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1975" w14:textId="770EF1BD" w:rsidR="00D308FB" w:rsidRDefault="00F91E60">
      <w:r>
        <w:t xml:space="preserve">Dawit </w:t>
      </w:r>
      <w:proofErr w:type="gramStart"/>
      <w:r>
        <w:t>T .Hailu</w:t>
      </w:r>
      <w:proofErr w:type="gramEnd"/>
      <w:r>
        <w:t xml:space="preserve">  000-110-974</w:t>
      </w:r>
    </w:p>
    <w:p w14:paraId="135CD5D3" w14:textId="77777777" w:rsidR="00F91E60" w:rsidRDefault="00F91E60"/>
    <w:sectPr w:rsidR="00F91E60" w:rsidSect="00B2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60"/>
    <w:rsid w:val="00B23473"/>
    <w:rsid w:val="00D308FB"/>
    <w:rsid w:val="00F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197BE"/>
  <w15:chartTrackingRefBased/>
  <w15:docId w15:val="{8F44ECE5-6E0F-AD4E-97A9-36B4A4D2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Tesfahannes Hailu</dc:creator>
  <cp:keywords/>
  <dc:description/>
  <cp:lastModifiedBy>Dawit Tesfahannes Hailu</cp:lastModifiedBy>
  <cp:revision>1</cp:revision>
  <dcterms:created xsi:type="dcterms:W3CDTF">2020-05-21T19:24:00Z</dcterms:created>
  <dcterms:modified xsi:type="dcterms:W3CDTF">2020-05-21T19:25:00Z</dcterms:modified>
</cp:coreProperties>
</file>