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0B8" w:rsidRPr="00984A91" w:rsidRDefault="00984A91">
      <w:pPr>
        <w:pStyle w:val="Ttulo"/>
        <w:pBdr>
          <w:bottom w:val="none" w:sz="0" w:space="0" w:color="000000"/>
        </w:pBdr>
        <w:rPr>
          <w:rFonts w:ascii="Arial" w:eastAsia="Calibri" w:hAnsi="Arial" w:cs="Arial"/>
          <w:b/>
          <w:sz w:val="24"/>
          <w:szCs w:val="24"/>
        </w:rPr>
      </w:pPr>
      <w:r w:rsidRPr="00984A91">
        <w:rPr>
          <w:rFonts w:ascii="Arial" w:eastAsia="Calibri" w:hAnsi="Arial" w:cs="Arial"/>
          <w:b/>
          <w:sz w:val="24"/>
          <w:szCs w:val="24"/>
        </w:rPr>
        <w:t>PR 2.1. Sintaxis básica con JavaScript.</w:t>
      </w:r>
    </w:p>
    <w:p w:rsidR="000F40B8" w:rsidRPr="00984A91" w:rsidRDefault="00984A91">
      <w:pPr>
        <w:rPr>
          <w:rFonts w:ascii="Arial" w:hAnsi="Arial" w:cs="Arial"/>
          <w:sz w:val="24"/>
          <w:szCs w:val="24"/>
        </w:rPr>
      </w:pPr>
      <w:r w:rsidRPr="00984A91">
        <w:rPr>
          <w:rFonts w:ascii="Arial" w:hAnsi="Arial" w:cs="Arial"/>
          <w:sz w:val="24"/>
          <w:szCs w:val="24"/>
        </w:rPr>
        <w:t>El gimnasio al que acudes se ha enterado de que estás estudiando programación web y te ha preguntado si serías capaz de implementar la página web que tienen pensada. ¿Tú cómo lo ves?</w:t>
      </w:r>
    </w:p>
    <w:p w:rsidR="000F40B8" w:rsidRPr="00984A91" w:rsidRDefault="00984A91">
      <w:pPr>
        <w:rPr>
          <w:rFonts w:ascii="Arial" w:hAnsi="Arial" w:cs="Arial"/>
          <w:sz w:val="24"/>
          <w:szCs w:val="24"/>
        </w:rPr>
      </w:pPr>
      <w:bookmarkStart w:id="0" w:name="_heading=h.gjdgxs" w:colFirst="0" w:colLast="0"/>
      <w:bookmarkEnd w:id="0"/>
      <w:r w:rsidRPr="00984A91">
        <w:rPr>
          <w:rFonts w:ascii="Arial" w:hAnsi="Arial" w:cs="Arial"/>
          <w:sz w:val="24"/>
          <w:szCs w:val="24"/>
        </w:rPr>
        <w:t xml:space="preserve">Aquí tienes las funcionalidades que quieren implementar en ella.  </w:t>
      </w:r>
    </w:p>
    <w:p w:rsidR="000F40B8" w:rsidRPr="00984A91" w:rsidRDefault="00984A91">
      <w:pPr>
        <w:numPr>
          <w:ilvl w:val="0"/>
          <w:numId w:val="1"/>
        </w:numPr>
        <w:pBdr>
          <w:top w:val="nil"/>
          <w:left w:val="nil"/>
          <w:bottom w:val="nil"/>
          <w:right w:val="nil"/>
          <w:between w:val="nil"/>
        </w:pBdr>
        <w:spacing w:line="240" w:lineRule="auto"/>
        <w:rPr>
          <w:rFonts w:ascii="Arial" w:hAnsi="Arial" w:cs="Arial"/>
          <w:sz w:val="24"/>
          <w:szCs w:val="24"/>
        </w:rPr>
      </w:pPr>
      <w:r w:rsidRPr="00984A91">
        <w:rPr>
          <w:rFonts w:ascii="Arial" w:hAnsi="Arial" w:cs="Arial"/>
          <w:b/>
          <w:color w:val="000000"/>
          <w:sz w:val="24"/>
          <w:szCs w:val="24"/>
        </w:rPr>
        <w:t>(</w:t>
      </w:r>
      <w:r w:rsidRPr="00984A91">
        <w:rPr>
          <w:rFonts w:ascii="Arial" w:hAnsi="Arial" w:cs="Arial"/>
          <w:b/>
          <w:sz w:val="24"/>
          <w:szCs w:val="24"/>
        </w:rPr>
        <w:t>1</w:t>
      </w:r>
      <w:r w:rsidRPr="00984A91">
        <w:rPr>
          <w:rFonts w:ascii="Arial" w:hAnsi="Arial" w:cs="Arial"/>
          <w:b/>
          <w:color w:val="000000"/>
          <w:sz w:val="24"/>
          <w:szCs w:val="24"/>
        </w:rPr>
        <w:t xml:space="preserve"> punto) Calculadora de IMC- Índice de masa corporal.</w:t>
      </w:r>
    </w:p>
    <w:p w:rsidR="000F40B8" w:rsidRPr="00984A91" w:rsidRDefault="00984A91">
      <w:pPr>
        <w:rPr>
          <w:rFonts w:ascii="Arial" w:hAnsi="Arial" w:cs="Arial"/>
          <w:sz w:val="24"/>
          <w:szCs w:val="24"/>
        </w:rPr>
      </w:pPr>
      <w:r w:rsidRPr="00984A91">
        <w:rPr>
          <w:rFonts w:ascii="Arial" w:hAnsi="Arial" w:cs="Arial"/>
          <w:sz w:val="24"/>
          <w:szCs w:val="24"/>
        </w:rPr>
        <w:t xml:space="preserve">Crea un programa que solicite al usuario sus centímetros y el peso en kg y devuelva el Índice de Masa Corporal escrito en la pantalla (en el cuerpo de la página). </w:t>
      </w:r>
    </w:p>
    <w:p w:rsidR="000F40B8" w:rsidRPr="00984A91" w:rsidRDefault="00984A91">
      <w:pPr>
        <w:rPr>
          <w:rFonts w:ascii="Arial" w:hAnsi="Arial" w:cs="Arial"/>
          <w:sz w:val="24"/>
          <w:szCs w:val="24"/>
        </w:rPr>
      </w:pPr>
      <w:r w:rsidRPr="00984A91">
        <w:rPr>
          <w:rFonts w:ascii="Arial" w:hAnsi="Arial" w:cs="Arial"/>
          <w:sz w:val="24"/>
          <w:szCs w:val="24"/>
        </w:rPr>
        <w:t>Además de mostrar el resultado, mostrará la siguiente escala y marcará de alguna forma (negrita, cursiva, subrayado, color…) la clasificación:</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&lt;16.00: Infrapeso (delgadez severa)</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16.00 – 16.99: Infrapeso (delgadez moderada)</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17.00 - 18.49: Infrapeso (delgadez aceptable)</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18.50 - 24.99: Peso normal</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25.00 - 29.99: Sobrepeso</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30.00 - 34.99: Obeso (Tipo I)</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35.00 - 40.00: Obeso (Tipo II)</w:t>
      </w:r>
    </w:p>
    <w:p w:rsidR="000F40B8" w:rsidRPr="00984A91" w:rsidRDefault="00984A91">
      <w:pPr>
        <w:numPr>
          <w:ilvl w:val="0"/>
          <w:numId w:val="3"/>
        </w:numPr>
        <w:pBdr>
          <w:top w:val="nil"/>
          <w:left w:val="nil"/>
          <w:bottom w:val="nil"/>
          <w:right w:val="nil"/>
          <w:between w:val="nil"/>
        </w:pBdr>
        <w:rPr>
          <w:rFonts w:ascii="Arial" w:hAnsi="Arial" w:cs="Arial"/>
          <w:sz w:val="24"/>
          <w:szCs w:val="24"/>
        </w:rPr>
      </w:pPr>
      <w:r w:rsidRPr="00984A91">
        <w:rPr>
          <w:rFonts w:ascii="Arial" w:hAnsi="Arial" w:cs="Arial"/>
          <w:color w:val="000000"/>
          <w:sz w:val="24"/>
          <w:szCs w:val="24"/>
        </w:rPr>
        <w:t>&gt;40.00: Obeso (Tipo III)</w:t>
      </w:r>
    </w:p>
    <w:p w:rsidR="000F40B8" w:rsidRDefault="00984A91">
      <w:pPr>
        <w:rPr>
          <w:rFonts w:ascii="Arial" w:hAnsi="Arial" w:cs="Arial"/>
          <w:sz w:val="24"/>
          <w:szCs w:val="24"/>
        </w:rPr>
      </w:pPr>
      <w:r w:rsidRPr="00984A91">
        <w:rPr>
          <w:rFonts w:ascii="Arial" w:hAnsi="Arial" w:cs="Arial"/>
          <w:sz w:val="24"/>
          <w:szCs w:val="24"/>
        </w:rPr>
        <w:t>La calculadora también comprobará que no se introduzca ningún valor incorrecto de peso ni altura, y en caso de que así sea, volverá a solicitar los datos.</w:t>
      </w:r>
    </w:p>
    <w:p w:rsidR="00AD7DDC" w:rsidRDefault="00AD7DDC">
      <w:pPr>
        <w:rPr>
          <w:rFonts w:ascii="Arial" w:hAnsi="Arial" w:cs="Arial"/>
          <w:sz w:val="24"/>
          <w:szCs w:val="24"/>
        </w:rPr>
      </w:pPr>
      <w:r>
        <w:rPr>
          <w:rFonts w:ascii="Arial" w:hAnsi="Arial" w:cs="Arial"/>
          <w:sz w:val="24"/>
          <w:szCs w:val="24"/>
        </w:rPr>
        <w:t xml:space="preserve"> </w:t>
      </w:r>
    </w:p>
    <w:p w:rsidR="00AD7DDC" w:rsidRPr="00984A91" w:rsidRDefault="00AD7DDC">
      <w:pPr>
        <w:rPr>
          <w:rFonts w:ascii="Arial" w:hAnsi="Arial" w:cs="Arial"/>
          <w:sz w:val="24"/>
          <w:szCs w:val="24"/>
        </w:rPr>
      </w:pPr>
      <w:r>
        <w:rPr>
          <w:noProof/>
          <w:lang w:eastAsia="es-ES"/>
        </w:rPr>
        <w:drawing>
          <wp:inline distT="0" distB="0" distL="0" distR="0" wp14:anchorId="5AB8A0BB" wp14:editId="59D958FF">
            <wp:extent cx="5907453" cy="2833884"/>
            <wp:effectExtent l="19050" t="1905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3242" cy="2899024"/>
                    </a:xfrm>
                    <a:prstGeom prst="rect">
                      <a:avLst/>
                    </a:prstGeom>
                    <a:ln>
                      <a:solidFill>
                        <a:schemeClr val="tx1"/>
                      </a:solidFill>
                    </a:ln>
                  </pic:spPr>
                </pic:pic>
              </a:graphicData>
            </a:graphic>
          </wp:inline>
        </w:drawing>
      </w:r>
    </w:p>
    <w:p w:rsidR="000F40B8" w:rsidRPr="00984A91" w:rsidRDefault="00984A91">
      <w:pPr>
        <w:numPr>
          <w:ilvl w:val="0"/>
          <w:numId w:val="1"/>
        </w:numPr>
        <w:pBdr>
          <w:top w:val="nil"/>
          <w:left w:val="nil"/>
          <w:bottom w:val="nil"/>
          <w:right w:val="nil"/>
          <w:between w:val="nil"/>
        </w:pBdr>
        <w:spacing w:line="240" w:lineRule="auto"/>
        <w:rPr>
          <w:rFonts w:ascii="Arial" w:hAnsi="Arial" w:cs="Arial"/>
          <w:sz w:val="24"/>
          <w:szCs w:val="24"/>
        </w:rPr>
      </w:pPr>
      <w:r w:rsidRPr="00984A91">
        <w:rPr>
          <w:rFonts w:ascii="Arial" w:hAnsi="Arial" w:cs="Arial"/>
          <w:b/>
          <w:color w:val="000000"/>
          <w:sz w:val="24"/>
          <w:szCs w:val="24"/>
        </w:rPr>
        <w:lastRenderedPageBreak/>
        <w:t>(1 punto) Calculadora de FCM –Frecuencia Cardiaca Máxima- (fcm.js)</w:t>
      </w:r>
    </w:p>
    <w:p w:rsidR="000F40B8" w:rsidRPr="00984A91" w:rsidRDefault="00984A91">
      <w:pPr>
        <w:rPr>
          <w:rFonts w:ascii="Arial" w:hAnsi="Arial" w:cs="Arial"/>
          <w:sz w:val="24"/>
          <w:szCs w:val="24"/>
        </w:rPr>
      </w:pPr>
      <w:r w:rsidRPr="00984A91">
        <w:rPr>
          <w:rFonts w:ascii="Arial" w:hAnsi="Arial" w:cs="Arial"/>
          <w:sz w:val="24"/>
          <w:szCs w:val="24"/>
        </w:rPr>
        <w:t>Crea un programa que solicite al usuario su edad y su sexo y devuelva la frecuencia cardiaca máxima por pantalla (en el cuerpo de la página).</w:t>
      </w:r>
    </w:p>
    <w:p w:rsidR="000F40B8" w:rsidRPr="00984A91" w:rsidRDefault="00984A91">
      <w:pPr>
        <w:rPr>
          <w:rFonts w:ascii="Arial" w:hAnsi="Arial" w:cs="Arial"/>
          <w:sz w:val="24"/>
          <w:szCs w:val="24"/>
        </w:rPr>
      </w:pPr>
      <w:r w:rsidRPr="00984A91">
        <w:rPr>
          <w:rFonts w:ascii="Arial" w:hAnsi="Arial" w:cs="Arial"/>
          <w:sz w:val="24"/>
          <w:szCs w:val="24"/>
        </w:rPr>
        <w:t>Además, indicará los siguientes valores:</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Zona de recuperación (60%-70%).</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Zona aeróbica (70%-80%).</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Zona anaeróbica (80%-90%).</w:t>
      </w:r>
    </w:p>
    <w:p w:rsidR="000F40B8" w:rsidRPr="00984A91" w:rsidRDefault="00984A91">
      <w:pPr>
        <w:numPr>
          <w:ilvl w:val="0"/>
          <w:numId w:val="3"/>
        </w:numPr>
        <w:pBdr>
          <w:top w:val="nil"/>
          <w:left w:val="nil"/>
          <w:bottom w:val="nil"/>
          <w:right w:val="nil"/>
          <w:between w:val="nil"/>
        </w:pBdr>
        <w:rPr>
          <w:rFonts w:ascii="Arial" w:hAnsi="Arial" w:cs="Arial"/>
          <w:sz w:val="24"/>
          <w:szCs w:val="24"/>
        </w:rPr>
      </w:pPr>
      <w:r w:rsidRPr="00984A91">
        <w:rPr>
          <w:rFonts w:ascii="Arial" w:hAnsi="Arial" w:cs="Arial"/>
          <w:color w:val="000000"/>
          <w:sz w:val="24"/>
          <w:szCs w:val="24"/>
        </w:rPr>
        <w:t>Línea roja (90%-100%).</w:t>
      </w:r>
    </w:p>
    <w:p w:rsidR="000F40B8" w:rsidRDefault="00984A91">
      <w:pPr>
        <w:rPr>
          <w:rFonts w:ascii="Arial" w:hAnsi="Arial" w:cs="Arial"/>
          <w:sz w:val="24"/>
          <w:szCs w:val="24"/>
        </w:rPr>
      </w:pPr>
      <w:r w:rsidRPr="00984A91">
        <w:rPr>
          <w:rFonts w:ascii="Arial" w:hAnsi="Arial" w:cs="Arial"/>
          <w:sz w:val="24"/>
          <w:szCs w:val="24"/>
        </w:rPr>
        <w:t>El programa también deberá comprobar que los valores de edad y sexo introducidos son correctos, en caso contrario deberá volver a solicitar los datos.</w:t>
      </w:r>
    </w:p>
    <w:p w:rsidR="00CD5899" w:rsidRPr="00984A91" w:rsidRDefault="00AD7DDC">
      <w:pPr>
        <w:rPr>
          <w:rFonts w:ascii="Arial" w:hAnsi="Arial" w:cs="Arial"/>
          <w:sz w:val="24"/>
          <w:szCs w:val="24"/>
        </w:rPr>
      </w:pPr>
      <w:r>
        <w:rPr>
          <w:noProof/>
          <w:lang w:eastAsia="es-ES"/>
        </w:rPr>
        <w:drawing>
          <wp:inline distT="0" distB="0" distL="0" distR="0" wp14:anchorId="07E3D5B8" wp14:editId="613CE26F">
            <wp:extent cx="4388998" cy="1617203"/>
            <wp:effectExtent l="19050" t="1905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3673" cy="1626295"/>
                    </a:xfrm>
                    <a:prstGeom prst="rect">
                      <a:avLst/>
                    </a:prstGeom>
                    <a:ln>
                      <a:solidFill>
                        <a:schemeClr val="tx1"/>
                      </a:solidFill>
                    </a:ln>
                  </pic:spPr>
                </pic:pic>
              </a:graphicData>
            </a:graphic>
          </wp:inline>
        </w:drawing>
      </w:r>
    </w:p>
    <w:p w:rsidR="000F40B8" w:rsidRPr="00984A91" w:rsidRDefault="00984A91">
      <w:pPr>
        <w:numPr>
          <w:ilvl w:val="0"/>
          <w:numId w:val="1"/>
        </w:numPr>
        <w:pBdr>
          <w:top w:val="nil"/>
          <w:left w:val="nil"/>
          <w:bottom w:val="nil"/>
          <w:right w:val="nil"/>
          <w:between w:val="nil"/>
        </w:pBdr>
        <w:spacing w:line="240" w:lineRule="auto"/>
        <w:rPr>
          <w:rFonts w:ascii="Arial" w:hAnsi="Arial" w:cs="Arial"/>
          <w:sz w:val="24"/>
          <w:szCs w:val="24"/>
        </w:rPr>
      </w:pPr>
      <w:r w:rsidRPr="00984A91">
        <w:rPr>
          <w:rFonts w:ascii="Arial" w:hAnsi="Arial" w:cs="Arial"/>
          <w:b/>
          <w:color w:val="000000"/>
          <w:sz w:val="24"/>
          <w:szCs w:val="24"/>
        </w:rPr>
        <w:t>(3 puntos) Horario del gimnasio (horario.js)</w:t>
      </w:r>
    </w:p>
    <w:p w:rsidR="000F40B8" w:rsidRPr="00984A91" w:rsidRDefault="00984A91">
      <w:pPr>
        <w:rPr>
          <w:rFonts w:ascii="Arial" w:hAnsi="Arial" w:cs="Arial"/>
          <w:sz w:val="24"/>
          <w:szCs w:val="24"/>
        </w:rPr>
      </w:pPr>
      <w:r w:rsidRPr="00984A91">
        <w:rPr>
          <w:rFonts w:ascii="Arial" w:hAnsi="Arial" w:cs="Arial"/>
          <w:sz w:val="24"/>
          <w:szCs w:val="24"/>
        </w:rPr>
        <w:t>Crea un programa que genere dos tablas html con los horarios de la asociación.</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 xml:space="preserve">La primera tabla contendrá el horario de actividades dirigidas y mostrará las </w:t>
      </w:r>
      <w:r w:rsidRPr="00984A91">
        <w:rPr>
          <w:rFonts w:ascii="Arial" w:hAnsi="Arial" w:cs="Arial"/>
          <w:sz w:val="24"/>
          <w:szCs w:val="24"/>
        </w:rPr>
        <w:t>franjas horarias</w:t>
      </w:r>
      <w:r w:rsidRPr="00984A91">
        <w:rPr>
          <w:rFonts w:ascii="Arial" w:hAnsi="Arial" w:cs="Arial"/>
          <w:color w:val="000000"/>
          <w:sz w:val="24"/>
          <w:szCs w:val="24"/>
        </w:rPr>
        <w:t xml:space="preserve"> de una en una con el formato 9:00-11:00, desde las 7:00 hasta las 21:00 y los días del lunes al sábado.</w:t>
      </w:r>
    </w:p>
    <w:p w:rsidR="000F40B8" w:rsidRPr="00984A91" w:rsidRDefault="00984A91">
      <w:pPr>
        <w:numPr>
          <w:ilvl w:val="1"/>
          <w:numId w:val="3"/>
        </w:numPr>
        <w:pBdr>
          <w:top w:val="nil"/>
          <w:left w:val="nil"/>
          <w:bottom w:val="nil"/>
          <w:right w:val="nil"/>
          <w:between w:val="nil"/>
        </w:pBdr>
        <w:spacing w:after="0"/>
        <w:rPr>
          <w:rFonts w:ascii="Arial" w:hAnsi="Arial" w:cs="Arial"/>
          <w:sz w:val="24"/>
          <w:szCs w:val="24"/>
        </w:rPr>
      </w:pPr>
      <w:r w:rsidRPr="00984A91">
        <w:rPr>
          <w:rFonts w:ascii="Arial" w:hAnsi="Arial" w:cs="Arial"/>
          <w:sz w:val="24"/>
          <w:szCs w:val="24"/>
        </w:rPr>
        <w:t>Por ejemplo, a partir de un array que contenga los nombres de varias actividades, el programa las distribuirá sobre la tabla, de forma que todas las actividades sean impartidas durante más de un día a la semana.</w:t>
      </w:r>
    </w:p>
    <w:p w:rsidR="000F40B8" w:rsidRPr="00984A91" w:rsidRDefault="00984A91">
      <w:pPr>
        <w:numPr>
          <w:ilvl w:val="0"/>
          <w:numId w:val="3"/>
        </w:numPr>
        <w:pBdr>
          <w:top w:val="nil"/>
          <w:left w:val="nil"/>
          <w:bottom w:val="nil"/>
          <w:right w:val="nil"/>
          <w:between w:val="nil"/>
        </w:pBdr>
        <w:rPr>
          <w:rFonts w:ascii="Arial" w:hAnsi="Arial" w:cs="Arial"/>
          <w:sz w:val="24"/>
          <w:szCs w:val="24"/>
        </w:rPr>
      </w:pPr>
      <w:r w:rsidRPr="00984A91">
        <w:rPr>
          <w:rFonts w:ascii="Arial" w:hAnsi="Arial" w:cs="Arial"/>
          <w:color w:val="000000"/>
          <w:sz w:val="24"/>
          <w:szCs w:val="24"/>
        </w:rPr>
        <w:t>La segunda tabla mostrará el horario de sesiones de fisioterapeuta. Los períodos de tiempo serán de 45 minutos, desde las 10:00 a las 1</w:t>
      </w:r>
      <w:r w:rsidRPr="00984A91">
        <w:rPr>
          <w:rFonts w:ascii="Arial" w:hAnsi="Arial" w:cs="Arial"/>
          <w:sz w:val="24"/>
          <w:szCs w:val="24"/>
        </w:rPr>
        <w:t>3</w:t>
      </w:r>
      <w:r w:rsidRPr="00984A91">
        <w:rPr>
          <w:rFonts w:ascii="Arial" w:hAnsi="Arial" w:cs="Arial"/>
          <w:color w:val="000000"/>
          <w:sz w:val="24"/>
          <w:szCs w:val="24"/>
        </w:rPr>
        <w:t>:</w:t>
      </w:r>
      <w:r w:rsidRPr="00984A91">
        <w:rPr>
          <w:rFonts w:ascii="Arial" w:hAnsi="Arial" w:cs="Arial"/>
          <w:sz w:val="24"/>
          <w:szCs w:val="24"/>
        </w:rPr>
        <w:t>45</w:t>
      </w:r>
      <w:r w:rsidRPr="00984A91">
        <w:rPr>
          <w:rFonts w:ascii="Arial" w:hAnsi="Arial" w:cs="Arial"/>
          <w:color w:val="000000"/>
          <w:sz w:val="24"/>
          <w:szCs w:val="24"/>
        </w:rPr>
        <w:t xml:space="preserve"> y desde las 17:00 hasta las 2</w:t>
      </w:r>
      <w:r w:rsidRPr="00984A91">
        <w:rPr>
          <w:rFonts w:ascii="Arial" w:hAnsi="Arial" w:cs="Arial"/>
          <w:sz w:val="24"/>
          <w:szCs w:val="24"/>
        </w:rPr>
        <w:t>1</w:t>
      </w:r>
      <w:r w:rsidRPr="00984A91">
        <w:rPr>
          <w:rFonts w:ascii="Arial" w:hAnsi="Arial" w:cs="Arial"/>
          <w:color w:val="000000"/>
          <w:sz w:val="24"/>
          <w:szCs w:val="24"/>
        </w:rPr>
        <w:t>:</w:t>
      </w:r>
      <w:r w:rsidRPr="00984A91">
        <w:rPr>
          <w:rFonts w:ascii="Arial" w:hAnsi="Arial" w:cs="Arial"/>
          <w:sz w:val="24"/>
          <w:szCs w:val="24"/>
        </w:rPr>
        <w:t>15</w:t>
      </w:r>
      <w:r w:rsidRPr="00984A91">
        <w:rPr>
          <w:rFonts w:ascii="Arial" w:hAnsi="Arial" w:cs="Arial"/>
          <w:color w:val="000000"/>
          <w:sz w:val="24"/>
          <w:szCs w:val="24"/>
        </w:rPr>
        <w:t xml:space="preserve"> de lunes a viernes.</w:t>
      </w:r>
    </w:p>
    <w:p w:rsidR="000F40B8" w:rsidRDefault="00984A91">
      <w:pPr>
        <w:numPr>
          <w:ilvl w:val="1"/>
          <w:numId w:val="3"/>
        </w:numPr>
        <w:pBdr>
          <w:top w:val="nil"/>
          <w:left w:val="nil"/>
          <w:bottom w:val="nil"/>
          <w:right w:val="nil"/>
          <w:between w:val="nil"/>
        </w:pBdr>
        <w:rPr>
          <w:rFonts w:ascii="Arial" w:hAnsi="Arial" w:cs="Arial"/>
          <w:sz w:val="24"/>
          <w:szCs w:val="24"/>
        </w:rPr>
      </w:pPr>
      <w:r w:rsidRPr="00984A91">
        <w:rPr>
          <w:rFonts w:ascii="Arial" w:hAnsi="Arial" w:cs="Arial"/>
          <w:sz w:val="24"/>
          <w:szCs w:val="24"/>
        </w:rPr>
        <w:t>Por ejemplo, a partir de un array que contenga los nombres de los fisioterapeutas, el programa distribuirá las sesiones a lo largo de la semana.</w:t>
      </w:r>
    </w:p>
    <w:p w:rsidR="00AD7DDC" w:rsidRPr="00984A91" w:rsidRDefault="00AD7DDC" w:rsidP="00AD7DDC">
      <w:pPr>
        <w:pBdr>
          <w:top w:val="nil"/>
          <w:left w:val="nil"/>
          <w:bottom w:val="nil"/>
          <w:right w:val="nil"/>
          <w:between w:val="nil"/>
        </w:pBdr>
        <w:rPr>
          <w:rFonts w:ascii="Arial" w:hAnsi="Arial" w:cs="Arial"/>
          <w:sz w:val="24"/>
          <w:szCs w:val="24"/>
        </w:rPr>
      </w:pPr>
      <w:r>
        <w:rPr>
          <w:noProof/>
          <w:lang w:eastAsia="es-ES"/>
        </w:rPr>
        <w:lastRenderedPageBreak/>
        <w:drawing>
          <wp:inline distT="0" distB="0" distL="0" distR="0" wp14:anchorId="3F26182C" wp14:editId="396597F2">
            <wp:extent cx="4768483" cy="4438317"/>
            <wp:effectExtent l="19050" t="1905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0513" cy="4449514"/>
                    </a:xfrm>
                    <a:prstGeom prst="rect">
                      <a:avLst/>
                    </a:prstGeom>
                    <a:ln>
                      <a:solidFill>
                        <a:schemeClr val="tx1"/>
                      </a:solidFill>
                    </a:ln>
                  </pic:spPr>
                </pic:pic>
              </a:graphicData>
            </a:graphic>
          </wp:inline>
        </w:drawing>
      </w:r>
    </w:p>
    <w:p w:rsidR="000F40B8" w:rsidRPr="00984A91" w:rsidRDefault="00984A91">
      <w:pPr>
        <w:numPr>
          <w:ilvl w:val="0"/>
          <w:numId w:val="1"/>
        </w:numPr>
        <w:pBdr>
          <w:top w:val="nil"/>
          <w:left w:val="nil"/>
          <w:bottom w:val="nil"/>
          <w:right w:val="nil"/>
          <w:between w:val="nil"/>
        </w:pBdr>
        <w:spacing w:line="240" w:lineRule="auto"/>
        <w:rPr>
          <w:rFonts w:ascii="Arial" w:hAnsi="Arial" w:cs="Arial"/>
          <w:sz w:val="24"/>
          <w:szCs w:val="24"/>
        </w:rPr>
      </w:pPr>
      <w:r w:rsidRPr="00984A91">
        <w:rPr>
          <w:rFonts w:ascii="Arial" w:hAnsi="Arial" w:cs="Arial"/>
          <w:b/>
          <w:color w:val="000000"/>
          <w:sz w:val="24"/>
          <w:szCs w:val="24"/>
        </w:rPr>
        <w:t>(</w:t>
      </w:r>
      <w:r w:rsidRPr="00984A91">
        <w:rPr>
          <w:rFonts w:ascii="Arial" w:hAnsi="Arial" w:cs="Arial"/>
          <w:b/>
          <w:sz w:val="24"/>
          <w:szCs w:val="24"/>
        </w:rPr>
        <w:t>4</w:t>
      </w:r>
      <w:r w:rsidRPr="00984A91">
        <w:rPr>
          <w:rFonts w:ascii="Arial" w:hAnsi="Arial" w:cs="Arial"/>
          <w:b/>
          <w:color w:val="000000"/>
          <w:sz w:val="24"/>
          <w:szCs w:val="24"/>
        </w:rPr>
        <w:t xml:space="preserve"> puntos) Filtrado por </w:t>
      </w:r>
      <w:r w:rsidRPr="00984A91">
        <w:rPr>
          <w:rFonts w:ascii="Arial" w:hAnsi="Arial" w:cs="Arial"/>
          <w:b/>
          <w:sz w:val="24"/>
          <w:szCs w:val="24"/>
        </w:rPr>
        <w:t>actividad</w:t>
      </w:r>
      <w:r w:rsidRPr="00984A91">
        <w:rPr>
          <w:rFonts w:ascii="Arial" w:hAnsi="Arial" w:cs="Arial"/>
          <w:b/>
          <w:color w:val="000000"/>
          <w:sz w:val="24"/>
          <w:szCs w:val="24"/>
        </w:rPr>
        <w:t>/fisioterapeuta.</w:t>
      </w:r>
    </w:p>
    <w:p w:rsidR="000F40B8" w:rsidRDefault="00984A91">
      <w:pPr>
        <w:rPr>
          <w:rFonts w:ascii="Arial" w:hAnsi="Arial" w:cs="Arial"/>
          <w:sz w:val="24"/>
          <w:szCs w:val="24"/>
        </w:rPr>
      </w:pPr>
      <w:r w:rsidRPr="00984A91">
        <w:rPr>
          <w:rFonts w:ascii="Arial" w:hAnsi="Arial" w:cs="Arial"/>
          <w:sz w:val="24"/>
          <w:szCs w:val="24"/>
        </w:rPr>
        <w:t>Junto a las tablas de horarios existirá un listado con las actividades y fisioterapeutas. El usuario de la página web podrá seleccionar en nombre de una actividad o fisioterapeuta y las celdas correspondientes serán resaltadas en la tabla. En el caso de los fisioterapeutas solo podrá seleccionarse uno, en el caso de las actividades podrán seleccionarse varias.</w:t>
      </w:r>
    </w:p>
    <w:p w:rsidR="00AD7DDC" w:rsidRPr="00984A91" w:rsidRDefault="00AD7DDC">
      <w:pPr>
        <w:rPr>
          <w:rFonts w:ascii="Arial" w:hAnsi="Arial" w:cs="Arial"/>
          <w:sz w:val="24"/>
          <w:szCs w:val="24"/>
        </w:rPr>
      </w:pPr>
      <w:r>
        <w:rPr>
          <w:noProof/>
          <w:lang w:eastAsia="es-ES"/>
        </w:rPr>
        <w:lastRenderedPageBreak/>
        <w:drawing>
          <wp:inline distT="0" distB="0" distL="0" distR="0" wp14:anchorId="7DAF50D8" wp14:editId="402A594B">
            <wp:extent cx="4243702" cy="5486400"/>
            <wp:effectExtent l="19050" t="1905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1069" cy="5534709"/>
                    </a:xfrm>
                    <a:prstGeom prst="rect">
                      <a:avLst/>
                    </a:prstGeom>
                    <a:ln>
                      <a:solidFill>
                        <a:schemeClr val="tx1"/>
                      </a:solidFill>
                    </a:ln>
                  </pic:spPr>
                </pic:pic>
              </a:graphicData>
            </a:graphic>
          </wp:inline>
        </w:drawing>
      </w:r>
    </w:p>
    <w:p w:rsidR="000F40B8" w:rsidRPr="00984A91" w:rsidRDefault="000F40B8">
      <w:pPr>
        <w:rPr>
          <w:rFonts w:ascii="Arial" w:hAnsi="Arial" w:cs="Arial"/>
          <w:sz w:val="24"/>
          <w:szCs w:val="24"/>
        </w:rPr>
      </w:pPr>
    </w:p>
    <w:p w:rsidR="000F40B8" w:rsidRPr="00984A91" w:rsidRDefault="00984A91">
      <w:pPr>
        <w:rPr>
          <w:rFonts w:ascii="Arial" w:hAnsi="Arial" w:cs="Arial"/>
          <w:b/>
          <w:sz w:val="24"/>
          <w:szCs w:val="24"/>
        </w:rPr>
      </w:pPr>
      <w:r w:rsidRPr="00984A91">
        <w:rPr>
          <w:rFonts w:ascii="Arial" w:hAnsi="Arial" w:cs="Arial"/>
          <w:sz w:val="24"/>
          <w:szCs w:val="24"/>
        </w:rPr>
        <w:t xml:space="preserve">5. </w:t>
      </w:r>
      <w:r w:rsidRPr="00984A91">
        <w:rPr>
          <w:rFonts w:ascii="Arial" w:hAnsi="Arial" w:cs="Arial"/>
          <w:b/>
          <w:sz w:val="24"/>
          <w:szCs w:val="24"/>
        </w:rPr>
        <w:t xml:space="preserve"> (1 punto) Password seguro.</w:t>
      </w:r>
    </w:p>
    <w:p w:rsidR="000F40B8" w:rsidRPr="00984A91" w:rsidRDefault="00984A91">
      <w:pPr>
        <w:rPr>
          <w:rFonts w:ascii="Arial" w:hAnsi="Arial" w:cs="Arial"/>
          <w:sz w:val="24"/>
          <w:szCs w:val="24"/>
        </w:rPr>
      </w:pPr>
      <w:bookmarkStart w:id="1" w:name="_GoBack"/>
      <w:r w:rsidRPr="00984A91">
        <w:rPr>
          <w:rFonts w:ascii="Arial" w:hAnsi="Arial" w:cs="Arial"/>
          <w:sz w:val="24"/>
          <w:szCs w:val="24"/>
        </w:rPr>
        <w:t>Crea un programa que solicite al usuario una contraseña y compruebe si es segura teniendo en cuenta lo siguiente:</w:t>
      </w:r>
    </w:p>
    <w:p w:rsidR="000F40B8" w:rsidRPr="00984A91" w:rsidRDefault="00984A91">
      <w:pPr>
        <w:numPr>
          <w:ilvl w:val="0"/>
          <w:numId w:val="2"/>
        </w:numPr>
        <w:spacing w:after="0"/>
        <w:rPr>
          <w:rFonts w:ascii="Arial" w:hAnsi="Arial" w:cs="Arial"/>
          <w:sz w:val="24"/>
          <w:szCs w:val="24"/>
        </w:rPr>
      </w:pPr>
      <w:r w:rsidRPr="00984A91">
        <w:rPr>
          <w:rFonts w:ascii="Arial" w:hAnsi="Arial" w:cs="Arial"/>
          <w:sz w:val="24"/>
          <w:szCs w:val="24"/>
        </w:rPr>
        <w:t>Que tiene entre 8 y 16 caracteres.</w:t>
      </w:r>
    </w:p>
    <w:p w:rsidR="000F40B8" w:rsidRPr="00984A91" w:rsidRDefault="00984A91">
      <w:pPr>
        <w:numPr>
          <w:ilvl w:val="0"/>
          <w:numId w:val="2"/>
        </w:numPr>
        <w:spacing w:after="0"/>
        <w:rPr>
          <w:rFonts w:ascii="Arial" w:hAnsi="Arial" w:cs="Arial"/>
          <w:sz w:val="24"/>
          <w:szCs w:val="24"/>
        </w:rPr>
      </w:pPr>
      <w:r w:rsidRPr="00984A91">
        <w:rPr>
          <w:rFonts w:ascii="Arial" w:hAnsi="Arial" w:cs="Arial"/>
          <w:sz w:val="24"/>
          <w:szCs w:val="24"/>
        </w:rPr>
        <w:t>Que tiene una letra mayúscula.</w:t>
      </w:r>
    </w:p>
    <w:p w:rsidR="000F40B8" w:rsidRPr="00984A91" w:rsidRDefault="00984A91">
      <w:pPr>
        <w:numPr>
          <w:ilvl w:val="0"/>
          <w:numId w:val="2"/>
        </w:numPr>
        <w:spacing w:after="0"/>
        <w:rPr>
          <w:rFonts w:ascii="Arial" w:hAnsi="Arial" w:cs="Arial"/>
          <w:sz w:val="24"/>
          <w:szCs w:val="24"/>
        </w:rPr>
      </w:pPr>
      <w:r w:rsidRPr="00984A91">
        <w:rPr>
          <w:rFonts w:ascii="Arial" w:hAnsi="Arial" w:cs="Arial"/>
          <w:sz w:val="24"/>
          <w:szCs w:val="24"/>
        </w:rPr>
        <w:t>Que tiene una letra minúscula.</w:t>
      </w:r>
    </w:p>
    <w:p w:rsidR="000F40B8" w:rsidRPr="00984A91" w:rsidRDefault="00984A91">
      <w:pPr>
        <w:numPr>
          <w:ilvl w:val="0"/>
          <w:numId w:val="2"/>
        </w:numPr>
        <w:spacing w:after="0"/>
        <w:rPr>
          <w:rFonts w:ascii="Arial" w:hAnsi="Arial" w:cs="Arial"/>
          <w:sz w:val="24"/>
          <w:szCs w:val="24"/>
        </w:rPr>
      </w:pPr>
      <w:r w:rsidRPr="00984A91">
        <w:rPr>
          <w:rFonts w:ascii="Arial" w:hAnsi="Arial" w:cs="Arial"/>
          <w:sz w:val="24"/>
          <w:szCs w:val="24"/>
        </w:rPr>
        <w:t>Que tiene un número.</w:t>
      </w:r>
    </w:p>
    <w:p w:rsidR="000F40B8" w:rsidRPr="00984A91" w:rsidRDefault="00984A91">
      <w:pPr>
        <w:numPr>
          <w:ilvl w:val="0"/>
          <w:numId w:val="2"/>
        </w:numPr>
        <w:rPr>
          <w:rFonts w:ascii="Arial" w:hAnsi="Arial" w:cs="Arial"/>
          <w:sz w:val="24"/>
          <w:szCs w:val="24"/>
        </w:rPr>
      </w:pPr>
      <w:r w:rsidRPr="00984A91">
        <w:rPr>
          <w:rFonts w:ascii="Arial" w:hAnsi="Arial" w:cs="Arial"/>
          <w:sz w:val="24"/>
          <w:szCs w:val="24"/>
        </w:rPr>
        <w:t>Que tiene uno de los siguientes caracteres: guión alto, guión bajo, arroba, almohadilla, dólar, tanto por ciento o ampersand.</w:t>
      </w:r>
    </w:p>
    <w:bookmarkEnd w:id="1"/>
    <w:p w:rsidR="000F40B8" w:rsidRPr="00984A91" w:rsidRDefault="00984A91">
      <w:pPr>
        <w:rPr>
          <w:rFonts w:ascii="Arial" w:hAnsi="Arial" w:cs="Arial"/>
          <w:sz w:val="24"/>
          <w:szCs w:val="24"/>
        </w:rPr>
      </w:pPr>
      <w:r w:rsidRPr="00984A91">
        <w:rPr>
          <w:rFonts w:ascii="Arial" w:hAnsi="Arial" w:cs="Arial"/>
          <w:sz w:val="24"/>
          <w:szCs w:val="24"/>
        </w:rPr>
        <w:lastRenderedPageBreak/>
        <w:t xml:space="preserve">NOTA: puedes crear una función para cada comprobación. </w:t>
      </w:r>
      <w:r w:rsidRPr="00984A91">
        <w:rPr>
          <w:rFonts w:ascii="Arial" w:hAnsi="Arial" w:cs="Arial"/>
          <w:sz w:val="24"/>
          <w:szCs w:val="24"/>
        </w:rPr>
        <w:tab/>
      </w:r>
      <w:r w:rsidRPr="00984A91">
        <w:rPr>
          <w:rFonts w:ascii="Arial" w:hAnsi="Arial" w:cs="Arial"/>
          <w:sz w:val="24"/>
          <w:szCs w:val="24"/>
        </w:rPr>
        <w:tab/>
      </w:r>
    </w:p>
    <w:p w:rsidR="000F40B8" w:rsidRPr="00984A91" w:rsidRDefault="000F40B8">
      <w:pPr>
        <w:rPr>
          <w:rFonts w:ascii="Arial" w:hAnsi="Arial" w:cs="Arial"/>
          <w:sz w:val="24"/>
          <w:szCs w:val="24"/>
        </w:rPr>
      </w:pPr>
    </w:p>
    <w:p w:rsidR="000F40B8" w:rsidRPr="00984A91" w:rsidRDefault="000F40B8">
      <w:pPr>
        <w:rPr>
          <w:rFonts w:ascii="Arial" w:hAnsi="Arial" w:cs="Arial"/>
          <w:sz w:val="24"/>
          <w:szCs w:val="24"/>
        </w:rPr>
      </w:pPr>
    </w:p>
    <w:p w:rsidR="000F40B8" w:rsidRPr="00984A91" w:rsidRDefault="00984A91" w:rsidP="00CD5899">
      <w:pPr>
        <w:rPr>
          <w:rFonts w:ascii="Arial" w:hAnsi="Arial" w:cs="Arial"/>
          <w:sz w:val="24"/>
          <w:szCs w:val="24"/>
        </w:rPr>
      </w:pPr>
      <w:r w:rsidRPr="00984A91">
        <w:rPr>
          <w:rFonts w:ascii="Arial" w:hAnsi="Arial" w:cs="Arial"/>
          <w:sz w:val="24"/>
          <w:szCs w:val="24"/>
        </w:rPr>
        <w:t>CALIFICACIÓN</w:t>
      </w:r>
    </w:p>
    <w:p w:rsidR="00CD5899" w:rsidRPr="00CD5899" w:rsidRDefault="00CD5899" w:rsidP="00CD5899">
      <w:pPr>
        <w:pBdr>
          <w:top w:val="nil"/>
          <w:left w:val="nil"/>
          <w:bottom w:val="nil"/>
          <w:right w:val="nil"/>
          <w:between w:val="nil"/>
        </w:pBdr>
        <w:spacing w:after="0"/>
        <w:ind w:left="1440"/>
        <w:rPr>
          <w:rFonts w:ascii="Arial" w:hAnsi="Arial" w:cs="Arial"/>
          <w:sz w:val="24"/>
          <w:szCs w:val="24"/>
        </w:rPr>
      </w:pPr>
    </w:p>
    <w:p w:rsidR="00CD5899" w:rsidRPr="00CD5899" w:rsidRDefault="00CD5899">
      <w:pPr>
        <w:numPr>
          <w:ilvl w:val="0"/>
          <w:numId w:val="3"/>
        </w:numPr>
        <w:pBdr>
          <w:top w:val="nil"/>
          <w:left w:val="nil"/>
          <w:bottom w:val="nil"/>
          <w:right w:val="nil"/>
          <w:between w:val="nil"/>
        </w:pBdr>
        <w:spacing w:after="0"/>
        <w:rPr>
          <w:rFonts w:ascii="Arial" w:hAnsi="Arial" w:cs="Arial"/>
          <w:sz w:val="24"/>
          <w:szCs w:val="24"/>
        </w:rPr>
      </w:pPr>
      <w:r>
        <w:rPr>
          <w:rFonts w:ascii="Arial" w:hAnsi="Arial" w:cs="Arial"/>
          <w:color w:val="000000"/>
          <w:sz w:val="24"/>
          <w:szCs w:val="24"/>
        </w:rPr>
        <w:t>Entrega tanto el código en html como capturas de su correcto funcionamiento.</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 xml:space="preserve">El valor de esta práctica es de un </w:t>
      </w:r>
      <w:r w:rsidR="00193FFF">
        <w:rPr>
          <w:rFonts w:ascii="Arial" w:hAnsi="Arial" w:cs="Arial"/>
          <w:sz w:val="24"/>
          <w:szCs w:val="24"/>
        </w:rPr>
        <w:t>40</w:t>
      </w:r>
      <w:r w:rsidRPr="00984A91">
        <w:rPr>
          <w:rFonts w:ascii="Arial" w:hAnsi="Arial" w:cs="Arial"/>
          <w:color w:val="000000"/>
          <w:sz w:val="24"/>
          <w:szCs w:val="24"/>
        </w:rPr>
        <w:t>% de la nota de prácticas de la evaluación.</w:t>
      </w:r>
    </w:p>
    <w:p w:rsidR="000F40B8" w:rsidRPr="00984A91" w:rsidRDefault="00984A91">
      <w:pPr>
        <w:numPr>
          <w:ilvl w:val="0"/>
          <w:numId w:val="3"/>
        </w:numPr>
        <w:pBdr>
          <w:top w:val="nil"/>
          <w:left w:val="nil"/>
          <w:bottom w:val="nil"/>
          <w:right w:val="nil"/>
          <w:between w:val="nil"/>
        </w:pBdr>
        <w:spacing w:after="0"/>
        <w:rPr>
          <w:rFonts w:ascii="Arial" w:hAnsi="Arial" w:cs="Arial"/>
          <w:sz w:val="24"/>
          <w:szCs w:val="24"/>
        </w:rPr>
      </w:pPr>
      <w:r w:rsidRPr="00984A91">
        <w:rPr>
          <w:rFonts w:ascii="Arial" w:hAnsi="Arial" w:cs="Arial"/>
          <w:color w:val="000000"/>
          <w:sz w:val="24"/>
          <w:szCs w:val="24"/>
        </w:rPr>
        <w:t>La práctica será calificada sobre 10 atendiendo a las puntuaciones parciales especificadas en cada apartado.</w:t>
      </w:r>
    </w:p>
    <w:p w:rsidR="000F40B8" w:rsidRPr="00984A91" w:rsidRDefault="00984A91">
      <w:pPr>
        <w:numPr>
          <w:ilvl w:val="0"/>
          <w:numId w:val="3"/>
        </w:numPr>
        <w:pBdr>
          <w:top w:val="nil"/>
          <w:left w:val="nil"/>
          <w:bottom w:val="nil"/>
          <w:right w:val="nil"/>
          <w:between w:val="nil"/>
        </w:pBdr>
        <w:rPr>
          <w:rFonts w:ascii="Arial" w:hAnsi="Arial" w:cs="Arial"/>
          <w:sz w:val="24"/>
          <w:szCs w:val="24"/>
        </w:rPr>
      </w:pPr>
      <w:r w:rsidRPr="00984A91">
        <w:rPr>
          <w:rFonts w:ascii="Arial" w:hAnsi="Arial" w:cs="Arial"/>
          <w:color w:val="000000"/>
          <w:sz w:val="24"/>
          <w:szCs w:val="24"/>
        </w:rPr>
        <w:t xml:space="preserve">Fecha límite de entrega: </w:t>
      </w:r>
      <w:r w:rsidR="00CD5899">
        <w:rPr>
          <w:rFonts w:ascii="Arial" w:hAnsi="Arial" w:cs="Arial"/>
          <w:sz w:val="24"/>
          <w:szCs w:val="24"/>
        </w:rPr>
        <w:t>10</w:t>
      </w:r>
      <w:r w:rsidRPr="00984A91">
        <w:rPr>
          <w:rFonts w:ascii="Arial" w:hAnsi="Arial" w:cs="Arial"/>
          <w:sz w:val="24"/>
          <w:szCs w:val="24"/>
        </w:rPr>
        <w:t xml:space="preserve"> </w:t>
      </w:r>
      <w:r w:rsidRPr="00984A91">
        <w:rPr>
          <w:rFonts w:ascii="Arial" w:hAnsi="Arial" w:cs="Arial"/>
          <w:color w:val="000000"/>
          <w:sz w:val="24"/>
          <w:szCs w:val="24"/>
        </w:rPr>
        <w:t xml:space="preserve">de </w:t>
      </w:r>
      <w:r w:rsidRPr="00984A91">
        <w:rPr>
          <w:rFonts w:ascii="Arial" w:hAnsi="Arial" w:cs="Arial"/>
          <w:sz w:val="24"/>
          <w:szCs w:val="24"/>
        </w:rPr>
        <w:t>noviem</w:t>
      </w:r>
      <w:r w:rsidR="00CD5899">
        <w:rPr>
          <w:rFonts w:ascii="Arial" w:hAnsi="Arial" w:cs="Arial"/>
          <w:color w:val="000000"/>
          <w:sz w:val="24"/>
          <w:szCs w:val="24"/>
        </w:rPr>
        <w:t>bre de 2021 a las 23:59 en Aeducar</w:t>
      </w:r>
      <w:r w:rsidRPr="00984A91">
        <w:rPr>
          <w:rFonts w:ascii="Arial" w:hAnsi="Arial" w:cs="Arial"/>
          <w:color w:val="000000"/>
          <w:sz w:val="24"/>
          <w:szCs w:val="24"/>
        </w:rPr>
        <w:t>.</w:t>
      </w:r>
    </w:p>
    <w:p w:rsidR="000F40B8" w:rsidRDefault="000F40B8"/>
    <w:sectPr w:rsidR="000F40B8" w:rsidSect="001D5808">
      <w:headerReference w:type="default" r:id="rId12"/>
      <w:footerReference w:type="default" r:id="rId13"/>
      <w:pgSz w:w="11906" w:h="16838"/>
      <w:pgMar w:top="1985" w:right="1418" w:bottom="1701" w:left="1418"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E24" w:rsidRDefault="00444E24">
      <w:pPr>
        <w:spacing w:after="0" w:line="240" w:lineRule="auto"/>
      </w:pPr>
      <w:r>
        <w:separator/>
      </w:r>
    </w:p>
  </w:endnote>
  <w:endnote w:type="continuationSeparator" w:id="0">
    <w:p w:rsidR="00444E24" w:rsidRDefault="00444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0B8" w:rsidRDefault="00984A91">
    <w:pPr>
      <w:jc w:val="right"/>
      <w:rPr>
        <w:sz w:val="24"/>
        <w:szCs w:val="24"/>
      </w:rPr>
    </w:pPr>
    <w:r>
      <w:rPr>
        <w:sz w:val="24"/>
        <w:szCs w:val="24"/>
      </w:rPr>
      <w:t xml:space="preserve">pág. </w:t>
    </w:r>
    <w:r w:rsidR="001D5808">
      <w:rPr>
        <w:sz w:val="24"/>
        <w:szCs w:val="24"/>
      </w:rPr>
      <w:fldChar w:fldCharType="begin"/>
    </w:r>
    <w:r>
      <w:rPr>
        <w:sz w:val="24"/>
        <w:szCs w:val="24"/>
      </w:rPr>
      <w:instrText>PAGE</w:instrText>
    </w:r>
    <w:r w:rsidR="001D5808">
      <w:rPr>
        <w:sz w:val="24"/>
        <w:szCs w:val="24"/>
      </w:rPr>
      <w:fldChar w:fldCharType="separate"/>
    </w:r>
    <w:r w:rsidR="00432F0A">
      <w:rPr>
        <w:noProof/>
        <w:sz w:val="24"/>
        <w:szCs w:val="24"/>
      </w:rPr>
      <w:t>5</w:t>
    </w:r>
    <w:r w:rsidR="001D5808">
      <w:rPr>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E24" w:rsidRDefault="00444E24">
      <w:pPr>
        <w:spacing w:after="0" w:line="240" w:lineRule="auto"/>
      </w:pPr>
      <w:r>
        <w:separator/>
      </w:r>
    </w:p>
  </w:footnote>
  <w:footnote w:type="continuationSeparator" w:id="0">
    <w:p w:rsidR="00444E24" w:rsidRDefault="00444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0B8" w:rsidRDefault="00984A91">
    <w:pPr>
      <w:pBdr>
        <w:top w:val="nil"/>
        <w:left w:val="nil"/>
        <w:bottom w:val="nil"/>
        <w:right w:val="nil"/>
        <w:between w:val="nil"/>
      </w:pBdr>
      <w:tabs>
        <w:tab w:val="center" w:pos="4252"/>
        <w:tab w:val="right" w:pos="8504"/>
      </w:tabs>
      <w:spacing w:after="0" w:line="240" w:lineRule="auto"/>
      <w:jc w:val="right"/>
      <w:rPr>
        <w:color w:val="000000"/>
        <w:sz w:val="28"/>
        <w:szCs w:val="28"/>
      </w:rPr>
    </w:pPr>
    <w:r>
      <w:rPr>
        <w:color w:val="000000"/>
        <w:sz w:val="28"/>
        <w:szCs w:val="28"/>
      </w:rPr>
      <w:t>DESARROLLO WEB EN ENTORNO CLIENTE</w:t>
    </w:r>
    <w:r>
      <w:rPr>
        <w:noProof/>
        <w:lang w:eastAsia="es-ES"/>
      </w:rPr>
      <w:drawing>
        <wp:anchor distT="0" distB="0" distL="0" distR="0" simplePos="0" relativeHeight="251658240" behindDoc="0" locked="0" layoutInCell="1" allowOverlap="1">
          <wp:simplePos x="0" y="0"/>
          <wp:positionH relativeFrom="column">
            <wp:posOffset>-47624</wp:posOffset>
          </wp:positionH>
          <wp:positionV relativeFrom="paragraph">
            <wp:posOffset>-352424</wp:posOffset>
          </wp:positionV>
          <wp:extent cx="742950" cy="1088265"/>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42950" cy="1088265"/>
                  </a:xfrm>
                  <a:prstGeom prst="rect">
                    <a:avLst/>
                  </a:prstGeom>
                  <a:ln/>
                </pic:spPr>
              </pic:pic>
            </a:graphicData>
          </a:graphic>
        </wp:anchor>
      </w:drawing>
    </w:r>
  </w:p>
  <w:p w:rsidR="000F40B8" w:rsidRDefault="00984A91">
    <w:pPr>
      <w:pBdr>
        <w:top w:val="nil"/>
        <w:left w:val="nil"/>
        <w:bottom w:val="nil"/>
        <w:right w:val="nil"/>
        <w:between w:val="nil"/>
      </w:pBdr>
      <w:tabs>
        <w:tab w:val="center" w:pos="4252"/>
        <w:tab w:val="right" w:pos="8504"/>
      </w:tabs>
      <w:spacing w:after="0" w:line="240" w:lineRule="auto"/>
      <w:jc w:val="right"/>
      <w:rPr>
        <w:color w:val="000000"/>
        <w:sz w:val="28"/>
        <w:szCs w:val="28"/>
      </w:rPr>
    </w:pPr>
    <w:r>
      <w:rPr>
        <w:color w:val="000000"/>
        <w:sz w:val="28"/>
        <w:szCs w:val="28"/>
      </w:rPr>
      <w:t>PRÁCTICA 2.1. SINTAXIS BÁSICA CON JAVASCRIPT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160BB"/>
    <w:multiLevelType w:val="multilevel"/>
    <w:tmpl w:val="5092833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color w:val="000000"/>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308348B7"/>
    <w:multiLevelType w:val="multilevel"/>
    <w:tmpl w:val="D402E700"/>
    <w:lvl w:ilvl="0">
      <w:start w:val="1"/>
      <w:numFmt w:val="decimal"/>
      <w:pStyle w:val="Ttulo1"/>
      <w:lvlText w:val="%1."/>
      <w:lvlJc w:val="left"/>
      <w:pPr>
        <w:ind w:left="284" w:hanging="284"/>
      </w:pPr>
    </w:lvl>
    <w:lvl w:ilvl="1">
      <w:start w:val="1"/>
      <w:numFmt w:val="bullet"/>
      <w:pStyle w:val="Ttulo2"/>
      <w:lvlText w:val="●"/>
      <w:lvlJc w:val="left"/>
      <w:pPr>
        <w:ind w:left="1440" w:hanging="360"/>
      </w:pPr>
      <w:rPr>
        <w:rFonts w:ascii="Noto Sans Symbols" w:eastAsia="Noto Sans Symbols" w:hAnsi="Noto Sans Symbols" w:cs="Noto Sans Symbols"/>
      </w:rPr>
    </w:lvl>
    <w:lvl w:ilvl="2">
      <w:start w:val="1"/>
      <w:numFmt w:val="lowerRoman"/>
      <w:pStyle w:val="Ttulo3"/>
      <w:lvlText w:val="%3."/>
      <w:lvlJc w:val="right"/>
      <w:pPr>
        <w:ind w:left="2160" w:hanging="180"/>
      </w:pPr>
    </w:lvl>
    <w:lvl w:ilvl="3">
      <w:start w:val="1"/>
      <w:numFmt w:val="decimal"/>
      <w:pStyle w:val="Ttulo4"/>
      <w:lvlText w:val="%4."/>
      <w:lvlJc w:val="left"/>
      <w:pPr>
        <w:ind w:left="2880" w:hanging="360"/>
      </w:pPr>
    </w:lvl>
    <w:lvl w:ilvl="4">
      <w:start w:val="1"/>
      <w:numFmt w:val="lowerLetter"/>
      <w:pStyle w:val="Ttulo5"/>
      <w:lvlText w:val="%5."/>
      <w:lvlJc w:val="left"/>
      <w:pPr>
        <w:ind w:left="3600" w:hanging="360"/>
      </w:pPr>
    </w:lvl>
    <w:lvl w:ilvl="5">
      <w:start w:val="1"/>
      <w:numFmt w:val="lowerRoman"/>
      <w:pStyle w:val="Ttulo6"/>
      <w:lvlText w:val="%6."/>
      <w:lvlJc w:val="right"/>
      <w:pPr>
        <w:ind w:left="4320" w:hanging="180"/>
      </w:pPr>
    </w:lvl>
    <w:lvl w:ilvl="6">
      <w:start w:val="1"/>
      <w:numFmt w:val="decimal"/>
      <w:pStyle w:val="Ttulo7"/>
      <w:lvlText w:val="%7."/>
      <w:lvlJc w:val="left"/>
      <w:pPr>
        <w:ind w:left="5040" w:hanging="360"/>
      </w:pPr>
    </w:lvl>
    <w:lvl w:ilvl="7">
      <w:start w:val="1"/>
      <w:numFmt w:val="lowerLetter"/>
      <w:pStyle w:val="Ttulo8"/>
      <w:lvlText w:val="%8."/>
      <w:lvlJc w:val="left"/>
      <w:pPr>
        <w:ind w:left="5760" w:hanging="360"/>
      </w:pPr>
    </w:lvl>
    <w:lvl w:ilvl="8">
      <w:start w:val="1"/>
      <w:numFmt w:val="lowerRoman"/>
      <w:pStyle w:val="Ttulo9"/>
      <w:lvlText w:val="%9."/>
      <w:lvlJc w:val="right"/>
      <w:pPr>
        <w:ind w:left="6480" w:hanging="180"/>
      </w:pPr>
    </w:lvl>
  </w:abstractNum>
  <w:abstractNum w:abstractNumId="2" w15:restartNumberingAfterBreak="0">
    <w:nsid w:val="32D24F85"/>
    <w:multiLevelType w:val="multilevel"/>
    <w:tmpl w:val="EC3C5808"/>
    <w:lvl w:ilvl="0">
      <w:start w:val="1"/>
      <w:numFmt w:val="decimal"/>
      <w:pStyle w:val="Prrafodelista"/>
      <w:lvlText w:val="%1."/>
      <w:lvlJc w:val="left"/>
      <w:pPr>
        <w:tabs>
          <w:tab w:val="num" w:pos="720"/>
        </w:tabs>
        <w:ind w:left="720" w:hanging="720"/>
      </w:pPr>
    </w:lvl>
    <w:lvl w:ilvl="1">
      <w:start w:val="1"/>
      <w:numFmt w:val="decimal"/>
      <w:pStyle w:val="Comandos"/>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FDB599E"/>
    <w:multiLevelType w:val="multilevel"/>
    <w:tmpl w:val="7FC87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F40B8"/>
    <w:rsid w:val="000F40B8"/>
    <w:rsid w:val="00193FFF"/>
    <w:rsid w:val="001D5808"/>
    <w:rsid w:val="003A4C38"/>
    <w:rsid w:val="00432F0A"/>
    <w:rsid w:val="00444E24"/>
    <w:rsid w:val="008F4F1E"/>
    <w:rsid w:val="00907F17"/>
    <w:rsid w:val="00984A91"/>
    <w:rsid w:val="00AD7DDC"/>
    <w:rsid w:val="00B20F42"/>
    <w:rsid w:val="00CD5899"/>
    <w:rsid w:val="00E67EF9"/>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9A1F"/>
  <w15:docId w15:val="{00D3CB6A-A326-4667-B3A3-E41AB5747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ES_tradnl"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D58"/>
  </w:style>
  <w:style w:type="paragraph" w:styleId="Ttulo1">
    <w:name w:val="heading 1"/>
    <w:basedOn w:val="Normal"/>
    <w:next w:val="Normal"/>
    <w:link w:val="Ttulo1Car"/>
    <w:uiPriority w:val="9"/>
    <w:qFormat/>
    <w:rsid w:val="00001EBD"/>
    <w:pPr>
      <w:keepNext/>
      <w:keepLines/>
      <w:numPr>
        <w:numId w:val="1"/>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937DEC"/>
    <w:pPr>
      <w:keepNext/>
      <w:keepLines/>
      <w:numPr>
        <w:ilvl w:val="1"/>
        <w:numId w:val="1"/>
      </w:numPr>
      <w:spacing w:before="200" w:after="120"/>
      <w:outlineLvl w:val="1"/>
    </w:pPr>
    <w:rPr>
      <w:rFonts w:eastAsiaTheme="majorEastAsia" w:cstheme="minorHAnsi"/>
      <w:b/>
      <w:bCs/>
      <w:sz w:val="24"/>
      <w:szCs w:val="24"/>
    </w:rPr>
  </w:style>
  <w:style w:type="paragraph" w:styleId="Ttulo3">
    <w:name w:val="heading 3"/>
    <w:basedOn w:val="Normal"/>
    <w:next w:val="Normal"/>
    <w:link w:val="Ttulo3Car"/>
    <w:uiPriority w:val="9"/>
    <w:semiHidden/>
    <w:unhideWhenUsed/>
    <w:qFormat/>
    <w:rsid w:val="001F00E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001EB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001EB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001EB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01EB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01EB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01EB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1D5808"/>
    <w:tblPr>
      <w:tblCellMar>
        <w:top w:w="0" w:type="dxa"/>
        <w:left w:w="0" w:type="dxa"/>
        <w:bottom w:w="0" w:type="dxa"/>
        <w:right w:w="0" w:type="dxa"/>
      </w:tblCellMar>
    </w:tblPr>
  </w:style>
  <w:style w:type="paragraph" w:styleId="Ttulo">
    <w:name w:val="Title"/>
    <w:basedOn w:val="Normal"/>
    <w:next w:val="Normal"/>
    <w:link w:val="TtuloCar"/>
    <w:uiPriority w:val="10"/>
    <w:qFormat/>
    <w:rsid w:val="00001E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937DEC"/>
    <w:rPr>
      <w:rFonts w:eastAsiaTheme="majorEastAsia" w:cstheme="minorHAnsi"/>
      <w:b/>
      <w:bCs/>
      <w:sz w:val="24"/>
      <w:szCs w:val="24"/>
    </w:rPr>
  </w:style>
  <w:style w:type="character" w:customStyle="1" w:styleId="Ttulo1Car">
    <w:name w:val="Título 1 Car"/>
    <w:basedOn w:val="Fuentedeprrafopredeter"/>
    <w:link w:val="Ttulo1"/>
    <w:uiPriority w:val="9"/>
    <w:rsid w:val="00001EBD"/>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1F00E4"/>
    <w:rPr>
      <w:rFonts w:asciiTheme="majorHAnsi" w:eastAsiaTheme="majorEastAsia" w:hAnsiTheme="majorHAnsi" w:cstheme="majorBidi"/>
      <w:b/>
      <w:bCs/>
      <w:color w:val="4F81BD" w:themeColor="accent1"/>
    </w:rPr>
  </w:style>
  <w:style w:type="paragraph" w:styleId="Prrafodelista">
    <w:name w:val="List Paragraph"/>
    <w:basedOn w:val="Normal"/>
    <w:link w:val="PrrafodelistaCar"/>
    <w:autoRedefine/>
    <w:uiPriority w:val="34"/>
    <w:qFormat/>
    <w:rsid w:val="009E57D6"/>
    <w:pPr>
      <w:numPr>
        <w:numId w:val="4"/>
      </w:numPr>
      <w:ind w:left="568" w:hanging="284"/>
      <w:contextualSpacing/>
    </w:pPr>
  </w:style>
  <w:style w:type="paragraph" w:styleId="Textodeglobo">
    <w:name w:val="Balloon Text"/>
    <w:basedOn w:val="Normal"/>
    <w:link w:val="TextodegloboCar"/>
    <w:uiPriority w:val="99"/>
    <w:semiHidden/>
    <w:unhideWhenUsed/>
    <w:rsid w:val="001F00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00E4"/>
    <w:rPr>
      <w:rFonts w:ascii="Tahoma" w:hAnsi="Tahoma" w:cs="Tahoma"/>
      <w:sz w:val="16"/>
      <w:szCs w:val="16"/>
    </w:rPr>
  </w:style>
  <w:style w:type="character" w:customStyle="1" w:styleId="Ttulo4Car">
    <w:name w:val="Título 4 Car"/>
    <w:basedOn w:val="Fuentedeprrafopredeter"/>
    <w:link w:val="Ttulo4"/>
    <w:uiPriority w:val="9"/>
    <w:semiHidden/>
    <w:rsid w:val="00001EB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001EB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001EB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001EB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01EB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01EBD"/>
    <w:rPr>
      <w:rFonts w:asciiTheme="majorHAnsi" w:eastAsiaTheme="majorEastAsia" w:hAnsiTheme="majorHAnsi" w:cstheme="majorBidi"/>
      <w:i/>
      <w:iCs/>
      <w:color w:val="404040" w:themeColor="text1" w:themeTint="BF"/>
      <w:sz w:val="20"/>
      <w:szCs w:val="20"/>
    </w:rPr>
  </w:style>
  <w:style w:type="character" w:customStyle="1" w:styleId="TtuloCar">
    <w:name w:val="Título Car"/>
    <w:basedOn w:val="Fuentedeprrafopredeter"/>
    <w:link w:val="Ttulo"/>
    <w:uiPriority w:val="10"/>
    <w:rsid w:val="00001EBD"/>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0A66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66B0"/>
  </w:style>
  <w:style w:type="paragraph" w:styleId="Piedepgina">
    <w:name w:val="footer"/>
    <w:basedOn w:val="Normal"/>
    <w:link w:val="PiedepginaCar"/>
    <w:uiPriority w:val="99"/>
    <w:unhideWhenUsed/>
    <w:rsid w:val="000A66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6B0"/>
  </w:style>
  <w:style w:type="character" w:styleId="Hipervnculo">
    <w:name w:val="Hyperlink"/>
    <w:basedOn w:val="Fuentedeprrafopredeter"/>
    <w:uiPriority w:val="99"/>
    <w:unhideWhenUsed/>
    <w:rsid w:val="00FB4295"/>
    <w:rPr>
      <w:color w:val="0000FF" w:themeColor="hyperlink"/>
      <w:u w:val="single"/>
    </w:rPr>
  </w:style>
  <w:style w:type="paragraph" w:customStyle="1" w:styleId="Pregunta">
    <w:name w:val="Pregunta"/>
    <w:basedOn w:val="Normal"/>
    <w:link w:val="PreguntaChar"/>
    <w:qFormat/>
    <w:rsid w:val="006B7C49"/>
    <w:pPr>
      <w:tabs>
        <w:tab w:val="num" w:pos="720"/>
      </w:tabs>
      <w:spacing w:line="240" w:lineRule="auto"/>
      <w:ind w:left="720" w:hanging="720"/>
    </w:pPr>
    <w:rPr>
      <w:b/>
    </w:rPr>
  </w:style>
  <w:style w:type="table" w:styleId="Tablaconcuadrcula">
    <w:name w:val="Table Grid"/>
    <w:basedOn w:val="Tablanormal"/>
    <w:uiPriority w:val="59"/>
    <w:rsid w:val="00937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guntaChar">
    <w:name w:val="Pregunta Char"/>
    <w:basedOn w:val="Fuentedeprrafopredeter"/>
    <w:link w:val="Pregunta"/>
    <w:rsid w:val="006B7C49"/>
    <w:rPr>
      <w:b/>
    </w:rPr>
  </w:style>
  <w:style w:type="table" w:customStyle="1" w:styleId="Tabladecuadrcula4-nfasis31">
    <w:name w:val="Tabla de cuadrícula 4 - Énfasis 31"/>
    <w:basedOn w:val="Tablanormal"/>
    <w:uiPriority w:val="49"/>
    <w:rsid w:val="00937DE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amedia2-nfasis1">
    <w:name w:val="Medium List 2 Accent 1"/>
    <w:basedOn w:val="Tablanormal"/>
    <w:uiPriority w:val="66"/>
    <w:rsid w:val="00B334B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adecuadrcula5oscura-nfasis31">
    <w:name w:val="Tabla de cuadrícula 5 oscura - Énfasis 31"/>
    <w:basedOn w:val="Tablanormal"/>
    <w:uiPriority w:val="50"/>
    <w:rsid w:val="00B334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Subttulo">
    <w:name w:val="Subtitle"/>
    <w:basedOn w:val="Normal"/>
    <w:next w:val="Normal"/>
    <w:link w:val="SubttuloCar"/>
    <w:uiPriority w:val="11"/>
    <w:qFormat/>
    <w:rsid w:val="001D5808"/>
    <w:pPr>
      <w:spacing w:after="160"/>
    </w:pPr>
    <w:rPr>
      <w:b/>
      <w:color w:val="1F497D"/>
      <w:sz w:val="32"/>
      <w:szCs w:val="32"/>
    </w:rPr>
  </w:style>
  <w:style w:type="character" w:customStyle="1" w:styleId="SubttuloCar">
    <w:name w:val="Subtítulo Car"/>
    <w:basedOn w:val="Fuentedeprrafopredeter"/>
    <w:link w:val="Subttulo"/>
    <w:uiPriority w:val="11"/>
    <w:rsid w:val="00112B4E"/>
    <w:rPr>
      <w:rFonts w:eastAsiaTheme="minorEastAsia" w:cstheme="minorHAnsi"/>
      <w:b/>
      <w:color w:val="1F497D" w:themeColor="text2"/>
      <w:spacing w:val="15"/>
      <w:sz w:val="32"/>
      <w:szCs w:val="32"/>
    </w:rPr>
  </w:style>
  <w:style w:type="paragraph" w:customStyle="1" w:styleId="Comandos">
    <w:name w:val="Comandos"/>
    <w:basedOn w:val="Prrafodelista"/>
    <w:link w:val="ComandosChar"/>
    <w:autoRedefine/>
    <w:qFormat/>
    <w:rsid w:val="00C051AC"/>
    <w:pPr>
      <w:numPr>
        <w:ilvl w:val="1"/>
      </w:numPr>
      <w:spacing w:line="240" w:lineRule="auto"/>
      <w:ind w:left="851" w:hanging="284"/>
    </w:pPr>
    <w:rPr>
      <w:rFonts w:ascii="Arial Unicode MS" w:hAnsi="Arial Unicode MS"/>
      <w:color w:val="7F7F7F" w:themeColor="text1" w:themeTint="80"/>
      <w:sz w:val="20"/>
      <w:szCs w:val="20"/>
      <w:lang w:val="en-US"/>
    </w:rPr>
  </w:style>
  <w:style w:type="paragraph" w:customStyle="1" w:styleId="Style1">
    <w:name w:val="Style1"/>
    <w:basedOn w:val="Normal"/>
    <w:link w:val="Style1Char"/>
    <w:qFormat/>
    <w:rsid w:val="006B7C49"/>
    <w:pPr>
      <w:jc w:val="center"/>
    </w:pPr>
    <w:rPr>
      <w:sz w:val="14"/>
      <w:szCs w:val="14"/>
    </w:rPr>
  </w:style>
  <w:style w:type="character" w:customStyle="1" w:styleId="PrrafodelistaCar">
    <w:name w:val="Párrafo de lista Car"/>
    <w:basedOn w:val="Fuentedeprrafopredeter"/>
    <w:link w:val="Prrafodelista"/>
    <w:uiPriority w:val="34"/>
    <w:rsid w:val="009E57D6"/>
  </w:style>
  <w:style w:type="character" w:customStyle="1" w:styleId="ComandosChar">
    <w:name w:val="Comandos Char"/>
    <w:basedOn w:val="PrrafodelistaCar"/>
    <w:link w:val="Comandos"/>
    <w:rsid w:val="00C051AC"/>
    <w:rPr>
      <w:rFonts w:ascii="Arial Unicode MS" w:hAnsi="Arial Unicode MS"/>
      <w:color w:val="7F7F7F" w:themeColor="text1" w:themeTint="80"/>
      <w:sz w:val="20"/>
      <w:szCs w:val="20"/>
      <w:lang w:val="en-US"/>
    </w:rPr>
  </w:style>
  <w:style w:type="paragraph" w:customStyle="1" w:styleId="Encabezado1">
    <w:name w:val="Encabezado1"/>
    <w:basedOn w:val="Encabezado"/>
    <w:link w:val="EncabezadoChar"/>
    <w:qFormat/>
    <w:rsid w:val="006B7C49"/>
    <w:pPr>
      <w:jc w:val="right"/>
    </w:pPr>
    <w:rPr>
      <w:sz w:val="28"/>
      <w:szCs w:val="28"/>
    </w:rPr>
  </w:style>
  <w:style w:type="character" w:customStyle="1" w:styleId="Style1Char">
    <w:name w:val="Style1 Char"/>
    <w:basedOn w:val="Fuentedeprrafopredeter"/>
    <w:link w:val="Style1"/>
    <w:rsid w:val="006B7C49"/>
    <w:rPr>
      <w:sz w:val="14"/>
      <w:szCs w:val="14"/>
    </w:rPr>
  </w:style>
  <w:style w:type="character" w:styleId="Hipervnculovisitado">
    <w:name w:val="FollowedHyperlink"/>
    <w:basedOn w:val="Fuentedeprrafopredeter"/>
    <w:uiPriority w:val="99"/>
    <w:semiHidden/>
    <w:unhideWhenUsed/>
    <w:rsid w:val="00765E78"/>
    <w:rPr>
      <w:color w:val="800080" w:themeColor="followedHyperlink"/>
      <w:u w:val="single"/>
    </w:rPr>
  </w:style>
  <w:style w:type="character" w:customStyle="1" w:styleId="EncabezadoChar">
    <w:name w:val="Encabezado Char"/>
    <w:basedOn w:val="EncabezadoCar"/>
    <w:link w:val="Encabezado1"/>
    <w:rsid w:val="006B7C49"/>
    <w:rPr>
      <w:sz w:val="28"/>
      <w:szCs w:val="28"/>
    </w:rPr>
  </w:style>
  <w:style w:type="paragraph" w:customStyle="1" w:styleId="Lista2">
    <w:name w:val="Lista2"/>
    <w:basedOn w:val="Comandos"/>
    <w:link w:val="Lista2Char"/>
    <w:qFormat/>
    <w:rsid w:val="00F133F3"/>
    <w:rPr>
      <w:color w:val="000000" w:themeColor="text1"/>
    </w:rPr>
  </w:style>
  <w:style w:type="character" w:customStyle="1" w:styleId="Lista2Char">
    <w:name w:val="Lista2 Char"/>
    <w:basedOn w:val="ComandosChar"/>
    <w:link w:val="Lista2"/>
    <w:rsid w:val="00F133F3"/>
    <w:rPr>
      <w:rFonts w:ascii="Arial Unicode MS" w:hAnsi="Arial Unicode MS"/>
      <w:color w:val="000000" w:themeColor="text1"/>
      <w:sz w:val="20"/>
      <w:szCs w:val="20"/>
      <w:lang w:val="en-US"/>
    </w:rPr>
  </w:style>
  <w:style w:type="paragraph" w:styleId="NormalWeb">
    <w:name w:val="Normal (Web)"/>
    <w:basedOn w:val="Normal"/>
    <w:link w:val="NormalWebCar"/>
    <w:uiPriority w:val="99"/>
    <w:unhideWhenUsed/>
    <w:rsid w:val="00C44E0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rograma">
    <w:name w:val="Programa"/>
    <w:basedOn w:val="NormalWeb"/>
    <w:link w:val="ProgramaChar"/>
    <w:qFormat/>
    <w:rsid w:val="00C44E07"/>
    <w:pPr>
      <w:shd w:val="clear" w:color="auto" w:fill="F2F2F2"/>
      <w:spacing w:before="0" w:beforeAutospacing="0" w:after="0" w:afterAutospacing="0"/>
    </w:pPr>
    <w:rPr>
      <w:rFonts w:ascii="Courier New" w:hAnsi="Courier New" w:cs="Courier New"/>
      <w:color w:val="000000"/>
      <w:sz w:val="22"/>
      <w:szCs w:val="22"/>
    </w:rPr>
  </w:style>
  <w:style w:type="character" w:customStyle="1" w:styleId="NormalWebCar">
    <w:name w:val="Normal (Web) Car"/>
    <w:basedOn w:val="Fuentedeprrafopredeter"/>
    <w:link w:val="NormalWeb"/>
    <w:uiPriority w:val="99"/>
    <w:rsid w:val="00C44E07"/>
    <w:rPr>
      <w:rFonts w:ascii="Times New Roman" w:eastAsia="Times New Roman" w:hAnsi="Times New Roman" w:cs="Times New Roman"/>
      <w:sz w:val="24"/>
      <w:szCs w:val="24"/>
      <w:lang w:eastAsia="es-ES"/>
    </w:rPr>
  </w:style>
  <w:style w:type="character" w:customStyle="1" w:styleId="ProgramaChar">
    <w:name w:val="Programa Char"/>
    <w:basedOn w:val="NormalWebCar"/>
    <w:link w:val="Programa"/>
    <w:rsid w:val="00C44E07"/>
    <w:rPr>
      <w:rFonts w:ascii="Courier New" w:eastAsia="Times New Roman" w:hAnsi="Courier New" w:cs="Courier New"/>
      <w:color w:val="000000"/>
      <w:sz w:val="24"/>
      <w:szCs w:val="24"/>
      <w:shd w:val="clear" w:color="auto" w:fill="F2F2F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Tx0WpsXg8BlPa6IVFBy0yBR0EQ==">AMUW2mVVMaZLln9l2M3IcQacXyZAV5k8Wk1oadI3LGk3/x6cMtNkucrnC3z65vQucpezhVeCLy8XBGJHp8K2ibIs1B7Bwo6mk+X+Ro7ctvG4sy1Pn/zm9mQNd90VgAXK6QfeMIk/yNVs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Pages>
  <Words>566</Words>
  <Characters>3116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Javier Sierra</cp:lastModifiedBy>
  <cp:revision>9</cp:revision>
  <dcterms:created xsi:type="dcterms:W3CDTF">2019-09-23T08:08:00Z</dcterms:created>
  <dcterms:modified xsi:type="dcterms:W3CDTF">2021-11-08T02:29:00Z</dcterms:modified>
</cp:coreProperties>
</file>