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0670AC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041D276B" w14:textId="77777777" w:rsidR="00F5585B" w:rsidRDefault="00F5585B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D7DD86F" w14:textId="6F110E06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</w:p>
    <w:p w14:paraId="0FE50CBE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2359D221" w14:textId="677EB278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“notaM</w:t>
      </w:r>
      <w:r w:rsidRPr="00224C46">
        <w:rPr>
          <w:rFonts w:ascii="Cambria" w:hAnsi="Cambria"/>
          <w:color w:val="auto"/>
          <w:szCs w:val="24"/>
          <w:lang w:val="es-ES"/>
        </w:rPr>
        <w:t>edia”.</w:t>
      </w:r>
    </w:p>
    <w:p w14:paraId="61269696" w14:textId="1DF03624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311FCD1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41CCC38" w14:textId="383D6D6A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79B5E6A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FD36892" w14:textId="4B4D1F46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Javascript</w:t>
      </w:r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68B59998" w14:textId="00DF6D69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295882" wp14:editId="583EE2DF">
            <wp:extent cx="4285130" cy="4258453"/>
            <wp:effectExtent l="19050" t="1905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77" cy="4356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F75EB" w14:textId="04BB6145" w:rsidR="00224C46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2FCD1A7" wp14:editId="76D0AC48">
            <wp:extent cx="5145741" cy="2572871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3" cy="2600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4645" w14:textId="77777777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CA6039C" w14:textId="489AE956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F66347" wp14:editId="0E6E7411">
            <wp:extent cx="4428565" cy="2384754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95" cy="243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B79C9" w14:textId="5AD48855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“class”)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15BBDD74" w14:textId="6FC9E789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2FC45334" w14:textId="60949B28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4011281F" w14:textId="460B3994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7BCD23E7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 = new Date ();</w:t>
      </w:r>
    </w:p>
    <w:p w14:paraId="07E754AD" w14:textId="66A1C354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this._llegada.setHours(horaLl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37ACAF91" w14:textId="2F3BA5E2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this._llegada.setMinutes(minLlegada);</w:t>
      </w:r>
    </w:p>
    <w:p w14:paraId="632B5EEA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1EB8247E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195CC580" w14:textId="11E9DCB4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llegada.</w:t>
      </w:r>
    </w:p>
    <w:p w14:paraId="53C49964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17117D2B" w14:textId="6CAB33A7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</w:t>
      </w:r>
      <w:r w:rsidRPr="00FB2C57">
        <w:rPr>
          <w:rFonts w:ascii="Cambria" w:hAnsi="Cambria"/>
          <w:color w:val="auto"/>
          <w:szCs w:val="24"/>
          <w:lang w:val="es-ES"/>
        </w:rPr>
        <w:lastRenderedPageBreak/>
        <w:t xml:space="preserve">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 w:rsidRPr="00FB2C57"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rFonts w:ascii="Cambria" w:hAnsi="Cambria"/>
          <w:color w:val="auto"/>
          <w:szCs w:val="24"/>
          <w:lang w:val="es-ES"/>
        </w:rPr>
        <w:t xml:space="preserve">el número de vuelos de un </w:t>
      </w:r>
      <w:r w:rsidR="00E450C0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80293AA" wp14:editId="32EADBAB">
            <wp:simplePos x="0" y="0"/>
            <wp:positionH relativeFrom="column">
              <wp:posOffset>-567989</wp:posOffset>
            </wp:positionH>
            <wp:positionV relativeFrom="paragraph">
              <wp:posOffset>895350</wp:posOffset>
            </wp:positionV>
            <wp:extent cx="7273925" cy="3460115"/>
            <wp:effectExtent l="19050" t="19050" r="3175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346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color w:val="auto"/>
          <w:szCs w:val="24"/>
          <w:lang w:val="es-ES"/>
        </w:rPr>
        <w:t>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680C262D" w14:textId="142A5E7E" w:rsidR="00E450C0" w:rsidRDefault="00E450C0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3877C37E" w14:textId="185A1DF5" w:rsidR="00565A3B" w:rsidRDefault="00565A3B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08131A8" wp14:editId="307BF398">
            <wp:extent cx="2958353" cy="1135181"/>
            <wp:effectExtent l="19050" t="1905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764" cy="1150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6B4D6ECC" wp14:editId="6858BFF8">
            <wp:extent cx="2858264" cy="1156447"/>
            <wp:effectExtent l="19050" t="1905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727" cy="116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BF607" w14:textId="630FD0CC" w:rsidR="00565A3B" w:rsidRDefault="00565A3B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3535747" wp14:editId="5DE962B4">
            <wp:simplePos x="0" y="0"/>
            <wp:positionH relativeFrom="column">
              <wp:posOffset>-621777</wp:posOffset>
            </wp:positionH>
            <wp:positionV relativeFrom="paragraph">
              <wp:posOffset>346000</wp:posOffset>
            </wp:positionV>
            <wp:extent cx="7370181" cy="1586753"/>
            <wp:effectExtent l="19050" t="19050" r="254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181" cy="1586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03ADE" w14:textId="22EC6C9F" w:rsidR="00E450C0" w:rsidRDefault="00E450C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E6ED615" w14:textId="2882FB78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918DE3D" w14:textId="5D437751" w:rsidR="00B47243" w:rsidRDefault="00B47243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bookmarkStart w:id="0" w:name="_GoBack"/>
      <w:bookmarkEnd w:id="0"/>
    </w:p>
    <w:p w14:paraId="63001267" w14:textId="79A89A76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lastRenderedPageBreak/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</w:t>
      </w:r>
      <w:r w:rsidR="00CC3590">
        <w:t>.</w:t>
      </w:r>
      <w:r>
        <w:t xml:space="preserve"> </w:t>
      </w:r>
    </w:p>
    <w:p w14:paraId="11293668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6225E79F" w14:textId="59E8AD79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1" w:name="_heading=h.gjdgxs" w:colFirst="0" w:colLast="0"/>
      <w:bookmarkEnd w:id="1"/>
      <w:r w:rsidRPr="00B47243">
        <w:rPr>
          <w:b/>
        </w:rPr>
        <w:t>Usuarios administrador y cliente.</w:t>
      </w:r>
    </w:p>
    <w:p w14:paraId="6333BCDD" w14:textId="5BD0ABA7" w:rsidR="00B47243" w:rsidRDefault="00F02E5F" w:rsidP="006D4C7B">
      <w:pPr>
        <w:spacing w:line="276" w:lineRule="auto"/>
        <w:ind w:left="360"/>
        <w:jc w:val="both"/>
      </w:pPr>
      <w:r>
        <w:t xml:space="preserve">A través del </w:t>
      </w:r>
      <w:r w:rsidR="00B47243">
        <w:t>login</w:t>
      </w:r>
      <w:r w:rsidR="00EB4A01">
        <w:t xml:space="preserve"> (login y password)</w:t>
      </w:r>
      <w:r w:rsidR="00B47243">
        <w:t xml:space="preserve"> de nuestra web</w:t>
      </w:r>
      <w:r w:rsidR="009D3A8B">
        <w:t xml:space="preserve"> </w:t>
      </w:r>
      <w:r w:rsidR="00B47243">
        <w:t>(</w:t>
      </w:r>
      <w:hyperlink r:id="rId14" w:history="1">
        <w:r w:rsidR="009D3A8B" w:rsidRPr="00CB14F8">
          <w:rPr>
            <w:rStyle w:val="Hipervnculo"/>
          </w:rPr>
          <w:t>https://www.youtube.com/watch?v=qOXxulKbJLk</w:t>
        </w:r>
      </w:hyperlink>
      <w:r w:rsidR="00B47243">
        <w:t xml:space="preserve"> ), se permitirá el acceso a dos tipos de usuarios:</w:t>
      </w:r>
    </w:p>
    <w:p w14:paraId="1025B13A" w14:textId="77777777" w:rsidR="00D952EB" w:rsidRDefault="00D952EB" w:rsidP="006D4C7B">
      <w:pPr>
        <w:spacing w:line="276" w:lineRule="auto"/>
        <w:ind w:left="360"/>
        <w:jc w:val="both"/>
      </w:pPr>
    </w:p>
    <w:p w14:paraId="52E15F06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2B0742D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509D28B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38310905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4C33D24B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B175A0A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49E626D2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1D6C236D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5897DDF8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552B56F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071E8238" w14:textId="6300D2BB" w:rsidR="00B47243" w:rsidRDefault="00B47243" w:rsidP="006D4C7B">
      <w:pPr>
        <w:spacing w:line="276" w:lineRule="auto"/>
        <w:ind w:left="360"/>
        <w:jc w:val="both"/>
      </w:pPr>
      <w:r>
        <w:t>Deberás crear una clase UsuarioWeb con</w:t>
      </w:r>
      <w:r w:rsidR="000244DF">
        <w:t xml:space="preserve"> login, contraseña, nombre, DNI y role</w:t>
      </w:r>
      <w:r>
        <w:t>. De ella heredarán las clases UsuarioAdministrador y UsuarioCliente.</w:t>
      </w:r>
    </w:p>
    <w:p w14:paraId="2CBAE7A5" w14:textId="77777777" w:rsidR="00B47243" w:rsidRDefault="00B47243" w:rsidP="006D4C7B">
      <w:pPr>
        <w:spacing w:line="276" w:lineRule="auto"/>
        <w:jc w:val="both"/>
      </w:pPr>
    </w:p>
    <w:p w14:paraId="7AB46D2A" w14:textId="38764828" w:rsidR="00B47243" w:rsidRDefault="00B47243" w:rsidP="006D4C7B">
      <w:pPr>
        <w:spacing w:line="276" w:lineRule="auto"/>
        <w:jc w:val="both"/>
      </w:pPr>
      <w:r>
        <w:tab/>
      </w:r>
    </w:p>
    <w:p w14:paraId="76CCD4DF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2B0F6F84" w14:textId="38C71730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752F6873" w14:textId="77777777" w:rsidR="006D4C7B" w:rsidRDefault="006D4C7B" w:rsidP="006D4C7B">
      <w:pPr>
        <w:spacing w:line="276" w:lineRule="auto"/>
        <w:jc w:val="both"/>
      </w:pPr>
    </w:p>
    <w:p w14:paraId="0A35E237" w14:textId="77777777" w:rsidR="00B47243" w:rsidRDefault="00B47243" w:rsidP="006D4C7B">
      <w:pPr>
        <w:spacing w:line="276" w:lineRule="auto"/>
        <w:jc w:val="both"/>
      </w:pPr>
      <w:r>
        <w:t>En el caso de los monitores además será posible almacenar la siguiente información:</w:t>
      </w:r>
    </w:p>
    <w:p w14:paraId="5034017D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762A0A60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Número de sesiones semanales que el monitor imparte.</w:t>
      </w:r>
    </w:p>
    <w:p w14:paraId="45DCE947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t>Número de sesiones de sala común.</w:t>
      </w:r>
    </w:p>
    <w:p w14:paraId="46EE31EB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0430E64F" w14:textId="2AF7915C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F57AA5F" w14:textId="26B393AB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234D280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7FB989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CALIFICACIÓN</w:t>
      </w:r>
    </w:p>
    <w:p w14:paraId="35FD9915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5CE68C13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tanto el código en html como capturas de su correcto funcionamiento.</w:t>
      </w:r>
    </w:p>
    <w:p w14:paraId="13989FC1" w14:textId="31D4A7CE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lastRenderedPageBreak/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1356356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830CB3C" w14:textId="45BC4BD6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diciembre de 2021 a las 23:59 en Aeducar</w:t>
      </w:r>
      <w:r w:rsidRPr="00984A91">
        <w:rPr>
          <w:rFonts w:ascii="Arial" w:hAnsi="Arial" w:cs="Arial"/>
          <w:szCs w:val="24"/>
        </w:rPr>
        <w:t>.</w:t>
      </w:r>
    </w:p>
    <w:p w14:paraId="53C263E9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15"/>
      <w:footerReference w:type="default" r:id="rId16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2A197" w14:textId="77777777" w:rsidR="00251738" w:rsidRDefault="00251738">
      <w:r>
        <w:separator/>
      </w:r>
    </w:p>
  </w:endnote>
  <w:endnote w:type="continuationSeparator" w:id="0">
    <w:p w14:paraId="6A4E543C" w14:textId="77777777" w:rsidR="00251738" w:rsidRDefault="0025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BBD1EE2" w14:textId="6E644B62" w:rsidR="00C17F3E" w:rsidRDefault="00C17F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A3B" w:rsidRPr="00565A3B">
          <w:rPr>
            <w:noProof/>
            <w:lang w:val="es-ES"/>
          </w:rPr>
          <w:t>4</w:t>
        </w:r>
        <w:r>
          <w:fldChar w:fldCharType="end"/>
        </w:r>
      </w:p>
    </w:sdtContent>
  </w:sdt>
  <w:p w14:paraId="72B81988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85B7E" w14:textId="77777777" w:rsidR="00251738" w:rsidRDefault="00251738">
      <w:r>
        <w:separator/>
      </w:r>
    </w:p>
  </w:footnote>
  <w:footnote w:type="continuationSeparator" w:id="0">
    <w:p w14:paraId="546A3504" w14:textId="77777777" w:rsidR="00251738" w:rsidRDefault="0025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8967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6437065" wp14:editId="543B9F3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E57061A" wp14:editId="3B91CB1E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5AF7F286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0A60A36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32A162A" wp14:editId="60A1220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6CE292A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B2022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DC2804" w14:textId="1C98E4E6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565A3B">
            <w:rPr>
              <w:rStyle w:val="Nmerodepgina"/>
              <w:rFonts w:ascii="Calibri" w:hAnsi="Calibri" w:cs="Arial"/>
              <w:b/>
              <w:noProof/>
              <w:sz w:val="20"/>
            </w:rPr>
            <w:t>4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565A3B">
            <w:rPr>
              <w:rStyle w:val="Nmerodepgina"/>
              <w:rFonts w:ascii="Calibri" w:hAnsi="Calibri" w:cs="Arial"/>
              <w:b/>
              <w:noProof/>
              <w:sz w:val="20"/>
            </w:rPr>
            <w:t>5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51FED0C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.75pt;height:9.75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44DF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795D"/>
    <w:rsid w:val="000F48C4"/>
    <w:rsid w:val="001074F1"/>
    <w:rsid w:val="00111581"/>
    <w:rsid w:val="00117C53"/>
    <w:rsid w:val="00127DC5"/>
    <w:rsid w:val="00162C08"/>
    <w:rsid w:val="00176E51"/>
    <w:rsid w:val="00183F04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4C46"/>
    <w:rsid w:val="00235550"/>
    <w:rsid w:val="00242DF1"/>
    <w:rsid w:val="00251738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3339C"/>
    <w:rsid w:val="00540D1C"/>
    <w:rsid w:val="005633B1"/>
    <w:rsid w:val="00565A3B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25334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64EE1"/>
    <w:rsid w:val="00C82481"/>
    <w:rsid w:val="00CB0551"/>
    <w:rsid w:val="00CC1808"/>
    <w:rsid w:val="00CC1F52"/>
    <w:rsid w:val="00CC3590"/>
    <w:rsid w:val="00CC6466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0C0"/>
    <w:rsid w:val="00E4559C"/>
    <w:rsid w:val="00E4594A"/>
    <w:rsid w:val="00E47121"/>
    <w:rsid w:val="00E50EC3"/>
    <w:rsid w:val="00E7140E"/>
    <w:rsid w:val="00E74366"/>
    <w:rsid w:val="00E9100B"/>
    <w:rsid w:val="00E961A6"/>
    <w:rsid w:val="00EA6741"/>
    <w:rsid w:val="00EB4A01"/>
    <w:rsid w:val="00EC0D70"/>
    <w:rsid w:val="00EC5E83"/>
    <w:rsid w:val="00EF2B78"/>
    <w:rsid w:val="00EF7EBA"/>
    <w:rsid w:val="00F02E5F"/>
    <w:rsid w:val="00F07218"/>
    <w:rsid w:val="00F16869"/>
    <w:rsid w:val="00F22843"/>
    <w:rsid w:val="00F44CF4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0FC608"/>
  <w15:docId w15:val="{7025BE29-B89B-44FF-A9E5-5E4A439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OXxulKbJL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5</Pages>
  <Words>585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3797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51</cp:revision>
  <cp:lastPrinted>2015-03-23T14:28:00Z</cp:lastPrinted>
  <dcterms:created xsi:type="dcterms:W3CDTF">2016-09-22T08:42:00Z</dcterms:created>
  <dcterms:modified xsi:type="dcterms:W3CDTF">2021-11-25T12:42:00Z</dcterms:modified>
</cp:coreProperties>
</file>