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eastAsia="方正黄草简体"/>
          <w:b/>
          <w:sz w:val="48"/>
        </w:rPr>
      </w:pPr>
      <w:r>
        <w:rPr>
          <w:rFonts w:hint="eastAsia" w:eastAsia="方正黄草简体"/>
          <w:b/>
          <w:sz w:val="48"/>
        </w:rPr>
        <w:t>青  岛  大  学</w:t>
      </w:r>
    </w:p>
    <w:p>
      <w:pPr>
        <w:jc w:val="center"/>
        <w:rPr>
          <w:rFonts w:hint="eastAsia" w:eastAsia="黑体"/>
          <w:b/>
          <w:sz w:val="32"/>
        </w:rPr>
      </w:pPr>
    </w:p>
    <w:p>
      <w:pPr>
        <w:jc w:val="center"/>
        <w:rPr>
          <w:rFonts w:hint="eastAsia" w:eastAsia="黑体"/>
          <w:b/>
          <w:sz w:val="32"/>
        </w:rPr>
      </w:pPr>
    </w:p>
    <w:p>
      <w:pPr>
        <w:jc w:val="center"/>
        <w:outlineLvl w:val="0"/>
        <w:rPr>
          <w:rFonts w:hint="eastAsia" w:ascii="方正姚体" w:eastAsia="方正姚体"/>
          <w:b/>
          <w:sz w:val="64"/>
        </w:rPr>
      </w:pPr>
      <w:r>
        <w:rPr>
          <w:rFonts w:hint="eastAsia" w:ascii="方正姚体" w:eastAsia="方正姚体"/>
          <w:b/>
          <w:sz w:val="64"/>
        </w:rPr>
        <w:t>毕业</w:t>
      </w:r>
      <w:r>
        <w:rPr>
          <w:rFonts w:hint="eastAsia" w:ascii="方正姚体" w:eastAsia="方正姚体"/>
          <w:b/>
          <w:sz w:val="64"/>
          <w:lang w:val="en-US" w:eastAsia="zh-Hans"/>
        </w:rPr>
        <w:t>论文</w:t>
      </w:r>
      <w:r>
        <w:rPr>
          <w:rFonts w:hint="default" w:ascii="方正姚体" w:eastAsia="方正姚体"/>
          <w:b/>
          <w:sz w:val="64"/>
        </w:rPr>
        <w:t>（</w:t>
      </w:r>
      <w:r>
        <w:rPr>
          <w:rFonts w:hint="eastAsia" w:ascii="方正姚体" w:eastAsia="方正姚体"/>
          <w:b/>
          <w:sz w:val="64"/>
        </w:rPr>
        <w:t>设计</w:t>
      </w:r>
      <w:r>
        <w:rPr>
          <w:rFonts w:hint="default" w:ascii="方正姚体" w:eastAsia="方正姚体"/>
          <w:b/>
          <w:sz w:val="64"/>
        </w:rPr>
        <w:t>）</w:t>
      </w:r>
      <w:r>
        <w:rPr>
          <w:rFonts w:hint="default" w:ascii="方正姚体" w:eastAsia="方正姚体"/>
          <w:b/>
          <w:sz w:val="64"/>
          <w:lang w:eastAsia="zh-Hans"/>
        </w:rPr>
        <w:t>（</w:t>
      </w:r>
      <w:r>
        <w:rPr>
          <w:rFonts w:hint="eastAsia" w:ascii="方正姚体" w:eastAsia="方正姚体"/>
          <w:b/>
          <w:sz w:val="64"/>
          <w:lang w:val="en-US" w:eastAsia="zh-Hans"/>
        </w:rPr>
        <w:t>初稿</w:t>
      </w:r>
      <w:r>
        <w:rPr>
          <w:rFonts w:hint="default" w:ascii="方正姚体" w:eastAsia="方正姚体"/>
          <w:b/>
          <w:sz w:val="64"/>
          <w:lang w:eastAsia="zh-Hans"/>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2240" w:firstLineChars="800"/>
        <w:jc w:val="left"/>
        <w:rPr>
          <w:rFonts w:eastAsia="黑体"/>
          <w:sz w:val="30"/>
          <w:u w:val="single"/>
        </w:rPr>
      </w:pPr>
      <w:r>
        <w:rPr>
          <w:rFonts w:hint="eastAsia" w:eastAsia="仿宋_GB2312"/>
          <w:sz w:val="28"/>
        </w:rPr>
        <w:t>题    目</w:t>
      </w:r>
      <w:r>
        <w:rPr>
          <w:rFonts w:hint="eastAsia" w:eastAsia="黑体"/>
          <w:sz w:val="30"/>
        </w:rPr>
        <w:t>：</w:t>
      </w:r>
      <w:r>
        <w:rPr>
          <w:rFonts w:hint="default" w:eastAsia="黑体"/>
          <w:sz w:val="30"/>
          <w:u w:val="single"/>
        </w:rPr>
        <w:t xml:space="preserve">  </w:t>
      </w:r>
      <w:r>
        <w:rPr>
          <w:rFonts w:hint="eastAsia" w:eastAsia="黑体"/>
          <w:sz w:val="30"/>
          <w:u w:val="single"/>
        </w:rPr>
        <w:t>学生组织管理系统微信小程序</w:t>
      </w:r>
      <w:r>
        <w:rPr>
          <w:rFonts w:hint="default" w:eastAsia="黑体"/>
          <w:sz w:val="30"/>
          <w:u w:val="single"/>
        </w:rPr>
        <w:t xml:space="preserve"> </w:t>
      </w:r>
    </w:p>
    <w:p>
      <w:pPr>
        <w:ind w:firstLine="2240" w:firstLineChars="800"/>
        <w:jc w:val="left"/>
        <w:rPr>
          <w:rFonts w:eastAsia="黑体"/>
          <w:sz w:val="30"/>
          <w:u w:val="single"/>
        </w:rPr>
      </w:pPr>
      <w:r>
        <w:rPr>
          <w:rFonts w:hint="eastAsia" w:eastAsia="仿宋_GB2312"/>
          <w:sz w:val="28"/>
        </w:rPr>
        <w:t>学    院</w:t>
      </w:r>
      <w:r>
        <w:rPr>
          <w:rFonts w:hint="eastAsia" w:eastAsia="黑体"/>
          <w:sz w:val="30"/>
        </w:rPr>
        <w:t>：</w:t>
      </w:r>
      <w:r>
        <w:rPr>
          <w:rFonts w:hint="eastAsia" w:eastAsia="黑体"/>
          <w:sz w:val="30"/>
          <w:u w:val="single"/>
        </w:rPr>
        <w:t xml:space="preserve">   计算机科学技术学院</w:t>
      </w:r>
      <w:r>
        <w:rPr>
          <w:rFonts w:hint="default" w:eastAsia="黑体"/>
          <w:sz w:val="30"/>
          <w:u w:val="single"/>
        </w:rPr>
        <w:t xml:space="preserve">        </w:t>
      </w:r>
    </w:p>
    <w:p>
      <w:pPr>
        <w:ind w:firstLine="2240" w:firstLineChars="800"/>
        <w:jc w:val="left"/>
        <w:rPr>
          <w:rFonts w:eastAsia="黑体"/>
          <w:sz w:val="30"/>
        </w:rPr>
      </w:pPr>
      <w:r>
        <w:rPr>
          <w:rFonts w:hint="eastAsia" w:eastAsia="仿宋_GB2312"/>
          <w:sz w:val="28"/>
        </w:rPr>
        <w:t>专    业</w:t>
      </w:r>
      <w:r>
        <w:rPr>
          <w:rFonts w:hint="eastAsia" w:eastAsia="黑体"/>
          <w:sz w:val="30"/>
        </w:rPr>
        <w:t>：</w:t>
      </w:r>
      <w:r>
        <w:rPr>
          <w:rFonts w:hint="eastAsia" w:eastAsia="黑体"/>
          <w:sz w:val="30"/>
          <w:u w:val="single"/>
        </w:rPr>
        <w:t xml:space="preserve">   </w:t>
      </w:r>
      <w:r>
        <w:rPr>
          <w:rFonts w:eastAsia="黑体"/>
          <w:sz w:val="30"/>
          <w:u w:val="single"/>
        </w:rPr>
        <w:t xml:space="preserve">  </w:t>
      </w:r>
      <w:r>
        <w:rPr>
          <w:rFonts w:hint="eastAsia" w:eastAsia="黑体"/>
          <w:sz w:val="30"/>
          <w:u w:val="single"/>
        </w:rPr>
        <w:t xml:space="preserve"> 信息安全</w:t>
      </w:r>
      <w:r>
        <w:rPr>
          <w:rFonts w:hint="default" w:eastAsia="黑体"/>
          <w:sz w:val="30"/>
          <w:u w:val="single"/>
        </w:rPr>
        <w:t xml:space="preserve">               </w:t>
      </w:r>
    </w:p>
    <w:p>
      <w:pPr>
        <w:ind w:firstLine="2240" w:firstLineChars="800"/>
        <w:jc w:val="left"/>
        <w:rPr>
          <w:rFonts w:hint="eastAsia" w:eastAsia="黑体"/>
          <w:sz w:val="30"/>
          <w:u w:val="single"/>
        </w:rPr>
      </w:pPr>
      <w:r>
        <w:rPr>
          <w:rFonts w:hint="eastAsia" w:eastAsia="仿宋_GB2312"/>
          <w:sz w:val="28"/>
        </w:rPr>
        <w:t>姓    名</w:t>
      </w:r>
      <w:r>
        <w:rPr>
          <w:rFonts w:hint="eastAsia" w:eastAsia="黑体"/>
          <w:sz w:val="30"/>
        </w:rPr>
        <w:t>：</w:t>
      </w:r>
      <w:r>
        <w:rPr>
          <w:rFonts w:eastAsia="黑体"/>
          <w:sz w:val="30"/>
          <w:u w:val="single"/>
        </w:rPr>
        <w:t xml:space="preserve">    </w:t>
      </w:r>
      <w:r>
        <w:rPr>
          <w:rFonts w:eastAsia="黑体"/>
          <w:sz w:val="30"/>
          <w:u w:val="single"/>
        </w:rPr>
        <w:t xml:space="preserve">   </w:t>
      </w:r>
      <w:r>
        <w:rPr>
          <w:rFonts w:hint="eastAsia" w:eastAsia="黑体"/>
          <w:sz w:val="30"/>
          <w:u w:val="single"/>
        </w:rPr>
        <w:t>李磊</w:t>
      </w:r>
      <w:r>
        <w:rPr>
          <w:rFonts w:hint="default" w:eastAsia="黑体"/>
          <w:sz w:val="30"/>
          <w:u w:val="single"/>
        </w:rPr>
        <w:t xml:space="preserve">                  </w:t>
      </w:r>
    </w:p>
    <w:p>
      <w:pPr>
        <w:ind w:firstLine="2240" w:firstLineChars="800"/>
        <w:jc w:val="left"/>
        <w:rPr>
          <w:rFonts w:hint="eastAsia" w:eastAsia="黑体"/>
          <w:sz w:val="30"/>
        </w:rPr>
      </w:pPr>
      <w:r>
        <w:rPr>
          <w:rFonts w:hint="eastAsia" w:eastAsia="仿宋_GB2312"/>
          <w:sz w:val="28"/>
        </w:rPr>
        <w:t>学    号：</w:t>
      </w:r>
      <w:r>
        <w:rPr>
          <w:rFonts w:eastAsia="黑体"/>
          <w:sz w:val="30"/>
          <w:u w:val="single"/>
        </w:rPr>
        <w:t xml:space="preserve">    </w:t>
      </w:r>
      <w:r>
        <w:rPr>
          <w:rFonts w:eastAsia="黑体"/>
          <w:sz w:val="30"/>
          <w:u w:val="single"/>
        </w:rPr>
        <w:t xml:space="preserve">  2017201918</w:t>
      </w:r>
      <w:r>
        <w:rPr>
          <w:rFonts w:eastAsia="黑体"/>
          <w:sz w:val="30"/>
          <w:u w:val="single"/>
        </w:rPr>
        <w:t xml:space="preserve">             </w:t>
      </w:r>
    </w:p>
    <w:p>
      <w:pPr>
        <w:ind w:firstLine="2228" w:firstLineChars="796"/>
        <w:jc w:val="left"/>
        <w:rPr>
          <w:rFonts w:hint="eastAsia" w:eastAsia="黑体"/>
          <w:sz w:val="30"/>
          <w:u w:val="single"/>
        </w:rPr>
      </w:pPr>
      <w:r>
        <w:rPr>
          <w:rFonts w:hint="eastAsia" w:eastAsia="仿宋_GB2312"/>
          <w:sz w:val="28"/>
        </w:rPr>
        <w:t>指导教师</w:t>
      </w:r>
      <w:r>
        <w:rPr>
          <w:rFonts w:hint="eastAsia" w:eastAsia="黑体"/>
          <w:sz w:val="30"/>
        </w:rPr>
        <w:t>：</w:t>
      </w:r>
      <w:r>
        <w:rPr>
          <w:rFonts w:hint="default" w:eastAsia="黑体"/>
          <w:sz w:val="30"/>
          <w:u w:val="single"/>
        </w:rPr>
        <w:t xml:space="preserve">       </w:t>
      </w:r>
      <w:r>
        <w:rPr>
          <w:rFonts w:hint="eastAsia" w:eastAsia="黑体"/>
          <w:sz w:val="30"/>
          <w:u w:val="single"/>
        </w:rPr>
        <w:t>张云红</w:t>
      </w:r>
      <w:r>
        <w:rPr>
          <w:rFonts w:hint="default" w:eastAsia="黑体"/>
          <w:sz w:val="30"/>
          <w:u w:val="single"/>
        </w:rPr>
        <w:t xml:space="preserve">                </w:t>
      </w:r>
    </w:p>
    <w:p>
      <w:pPr>
        <w:rPr>
          <w:rFonts w:hint="eastAsia"/>
        </w:rPr>
      </w:pPr>
    </w:p>
    <w:p>
      <w:pPr>
        <w:rPr>
          <w:rFonts w:hint="eastAsia"/>
        </w:rPr>
      </w:pPr>
    </w:p>
    <w:p>
      <w:pPr>
        <w:rPr>
          <w:rFonts w:hint="eastAsia"/>
        </w:rPr>
      </w:pPr>
    </w:p>
    <w:p>
      <w:pPr>
        <w:jc w:val="center"/>
        <w:rPr>
          <w:rFonts w:hint="eastAsia" w:eastAsia="仿宋_GB2312"/>
          <w:sz w:val="28"/>
        </w:rPr>
      </w:pPr>
      <w:r>
        <w:rPr>
          <w:rFonts w:hint="eastAsia" w:eastAsia="仿宋_GB2312"/>
          <w:sz w:val="28"/>
        </w:rPr>
        <w:t>202</w:t>
      </w:r>
      <w:r>
        <w:rPr>
          <w:rFonts w:eastAsia="仿宋_GB2312"/>
          <w:sz w:val="28"/>
        </w:rPr>
        <w:t>1</w:t>
      </w:r>
      <w:r>
        <w:rPr>
          <w:rFonts w:hint="eastAsia" w:eastAsia="仿宋_GB2312"/>
          <w:sz w:val="28"/>
        </w:rPr>
        <w:t xml:space="preserve"> 年  </w:t>
      </w:r>
      <w:r>
        <w:rPr>
          <w:rFonts w:hint="default" w:eastAsia="仿宋_GB2312"/>
          <w:sz w:val="28"/>
        </w:rPr>
        <w:t>4</w:t>
      </w:r>
      <w:r>
        <w:rPr>
          <w:rFonts w:hint="eastAsia" w:eastAsia="仿宋_GB2312"/>
          <w:sz w:val="28"/>
        </w:rPr>
        <w:t xml:space="preserve">月 </w:t>
      </w:r>
      <w:r>
        <w:rPr>
          <w:rFonts w:hint="default" w:eastAsia="仿宋_GB2312"/>
          <w:sz w:val="28"/>
        </w:rPr>
        <w:t>20</w:t>
      </w:r>
      <w:r>
        <w:rPr>
          <w:rFonts w:hint="eastAsia" w:eastAsia="仿宋_GB2312"/>
          <w:sz w:val="28"/>
        </w:rPr>
        <w:t xml:space="preserve"> 日</w:t>
      </w:r>
    </w:p>
    <w:p/>
    <w:p/>
    <w:p/>
    <w:p>
      <w:pPr>
        <w:ind w:firstLine="2080" w:firstLineChars="650"/>
        <w:jc w:val="left"/>
        <w:rPr>
          <w:rFonts w:hint="eastAsia" w:ascii="黑体" w:eastAsia="黑体"/>
          <w:sz w:val="32"/>
          <w:szCs w:val="32"/>
        </w:rPr>
        <w:sectPr>
          <w:footerReference r:id="rId3"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ascii="黑体" w:eastAsia="黑体"/>
          <w:sz w:val="32"/>
          <w:szCs w:val="32"/>
        </w:rPr>
      </w:pPr>
      <w:r>
        <w:rPr>
          <w:rFonts w:hint="eastAsia" w:ascii="黑体" w:eastAsia="黑体"/>
          <w:sz w:val="32"/>
          <w:szCs w:val="32"/>
        </w:rPr>
        <w:t>青岛大学本科毕业论文（设计）任务书</w:t>
      </w:r>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2611"/>
        <w:gridCol w:w="1134"/>
        <w:gridCol w:w="3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5" w:hRule="atLeast"/>
        </w:trPr>
        <w:tc>
          <w:tcPr>
            <w:tcW w:w="1319" w:type="dxa"/>
            <w:vAlign w:val="center"/>
          </w:tcPr>
          <w:p>
            <w:pPr>
              <w:rPr>
                <w:rFonts w:ascii="宋体" w:hAnsi="宋体"/>
                <w:sz w:val="24"/>
              </w:rPr>
            </w:pPr>
            <w:r>
              <w:rPr>
                <w:rFonts w:hint="eastAsia" w:ascii="宋体" w:hAnsi="宋体"/>
                <w:sz w:val="24"/>
              </w:rPr>
              <w:t>论文（设计）题  目</w:t>
            </w:r>
          </w:p>
        </w:tc>
        <w:tc>
          <w:tcPr>
            <w:tcW w:w="7209" w:type="dxa"/>
            <w:gridSpan w:val="3"/>
            <w:vAlign w:val="center"/>
          </w:tcPr>
          <w:p>
            <w:pPr>
              <w:rPr>
                <w:rFonts w:ascii="宋体" w:hAnsi="宋体"/>
                <w:sz w:val="24"/>
              </w:rPr>
            </w:pPr>
            <w:r>
              <w:rPr>
                <w:rFonts w:hint="eastAsia" w:ascii="宋体" w:hAnsi="宋体"/>
                <w:sz w:val="24"/>
              </w:rPr>
              <w:t>学生组织管理系统微信小程序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0" w:hRule="atLeast"/>
        </w:trPr>
        <w:tc>
          <w:tcPr>
            <w:tcW w:w="1319" w:type="dxa"/>
            <w:vAlign w:val="center"/>
          </w:tcPr>
          <w:p>
            <w:pPr>
              <w:jc w:val="center"/>
              <w:rPr>
                <w:rFonts w:ascii="宋体" w:hAnsi="宋体"/>
                <w:sz w:val="24"/>
              </w:rPr>
            </w:pPr>
            <w:r>
              <w:rPr>
                <w:rFonts w:hint="eastAsia" w:ascii="宋体" w:hAnsi="宋体"/>
                <w:sz w:val="24"/>
              </w:rPr>
              <w:t>学  院</w:t>
            </w:r>
          </w:p>
        </w:tc>
        <w:tc>
          <w:tcPr>
            <w:tcW w:w="2611" w:type="dxa"/>
            <w:vAlign w:val="center"/>
          </w:tcPr>
          <w:p>
            <w:pPr>
              <w:rPr>
                <w:rFonts w:ascii="宋体" w:hAnsi="宋体"/>
                <w:sz w:val="24"/>
              </w:rPr>
            </w:pPr>
            <w:r>
              <w:rPr>
                <w:rFonts w:hint="eastAsia" w:ascii="宋体" w:hAnsi="宋体"/>
                <w:sz w:val="24"/>
              </w:rPr>
              <w:t>计算机科学技术学院</w:t>
            </w:r>
          </w:p>
        </w:tc>
        <w:tc>
          <w:tcPr>
            <w:tcW w:w="1134" w:type="dxa"/>
            <w:vAlign w:val="center"/>
          </w:tcPr>
          <w:p>
            <w:pPr>
              <w:ind w:firstLine="120" w:firstLineChars="50"/>
              <w:rPr>
                <w:rFonts w:ascii="宋体" w:hAnsi="宋体"/>
                <w:sz w:val="24"/>
              </w:rPr>
            </w:pPr>
            <w:r>
              <w:rPr>
                <w:rFonts w:hint="eastAsia" w:ascii="宋体" w:hAnsi="宋体"/>
                <w:sz w:val="24"/>
              </w:rPr>
              <w:t>专  业</w:t>
            </w:r>
          </w:p>
        </w:tc>
        <w:tc>
          <w:tcPr>
            <w:tcW w:w="3464" w:type="dxa"/>
            <w:vAlign w:val="center"/>
          </w:tcPr>
          <w:p>
            <w:pPr>
              <w:rPr>
                <w:rFonts w:ascii="宋体" w:hAnsi="宋体"/>
                <w:sz w:val="24"/>
              </w:rPr>
            </w:pPr>
            <w:r>
              <w:rPr>
                <w:rFonts w:hint="eastAsia" w:ascii="宋体" w:hAnsi="宋体"/>
                <w:sz w:val="24"/>
              </w:rPr>
              <w:t>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0" w:hRule="atLeast"/>
        </w:trPr>
        <w:tc>
          <w:tcPr>
            <w:tcW w:w="1319" w:type="dxa"/>
            <w:vAlign w:val="center"/>
          </w:tcPr>
          <w:p>
            <w:pPr>
              <w:ind w:firstLine="120" w:firstLineChars="50"/>
              <w:rPr>
                <w:rFonts w:ascii="宋体" w:hAnsi="宋体"/>
                <w:sz w:val="24"/>
              </w:rPr>
            </w:pPr>
            <w:r>
              <w:rPr>
                <w:rFonts w:hint="eastAsia" w:ascii="宋体" w:hAnsi="宋体"/>
                <w:sz w:val="24"/>
              </w:rPr>
              <w:t>学生姓名</w:t>
            </w:r>
          </w:p>
        </w:tc>
        <w:tc>
          <w:tcPr>
            <w:tcW w:w="2611" w:type="dxa"/>
            <w:vAlign w:val="center"/>
          </w:tcPr>
          <w:p>
            <w:pPr>
              <w:rPr>
                <w:rFonts w:ascii="宋体" w:hAnsi="宋体"/>
                <w:sz w:val="24"/>
              </w:rPr>
            </w:pPr>
            <w:r>
              <w:rPr>
                <w:rFonts w:hint="eastAsia" w:ascii="宋体" w:hAnsi="宋体"/>
                <w:sz w:val="24"/>
              </w:rPr>
              <w:t>李磊</w:t>
            </w:r>
          </w:p>
        </w:tc>
        <w:tc>
          <w:tcPr>
            <w:tcW w:w="1134" w:type="dxa"/>
            <w:vAlign w:val="center"/>
          </w:tcPr>
          <w:p>
            <w:pPr>
              <w:ind w:firstLine="120" w:firstLineChars="50"/>
              <w:rPr>
                <w:rFonts w:ascii="宋体" w:hAnsi="宋体"/>
                <w:sz w:val="24"/>
              </w:rPr>
            </w:pPr>
            <w:r>
              <w:rPr>
                <w:rFonts w:hint="eastAsia" w:ascii="宋体" w:hAnsi="宋体"/>
                <w:sz w:val="24"/>
              </w:rPr>
              <w:t>学  号</w:t>
            </w:r>
          </w:p>
        </w:tc>
        <w:tc>
          <w:tcPr>
            <w:tcW w:w="3464" w:type="dxa"/>
            <w:vAlign w:val="center"/>
          </w:tcPr>
          <w:p>
            <w:pPr>
              <w:rPr>
                <w:rFonts w:ascii="宋体" w:hAnsi="宋体"/>
                <w:sz w:val="24"/>
              </w:rPr>
            </w:pPr>
            <w:r>
              <w:rPr>
                <w:rFonts w:hint="eastAsia" w:ascii="宋体" w:hAnsi="宋体"/>
                <w:sz w:val="24"/>
              </w:rPr>
              <w:t>2</w:t>
            </w:r>
            <w:r>
              <w:rPr>
                <w:rFonts w:ascii="宋体" w:hAnsi="宋体"/>
                <w:sz w:val="24"/>
              </w:rPr>
              <w:t>017201918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1" w:hRule="atLeast"/>
        </w:trPr>
        <w:tc>
          <w:tcPr>
            <w:tcW w:w="1319" w:type="dxa"/>
            <w:vMerge w:val="restart"/>
            <w:tcBorders>
              <w:bottom w:val="single" w:color="auto" w:sz="4" w:space="0"/>
            </w:tcBorders>
            <w:vAlign w:val="center"/>
          </w:tcPr>
          <w:p>
            <w:pPr>
              <w:ind w:firstLine="120" w:firstLineChars="50"/>
              <w:rPr>
                <w:rFonts w:ascii="宋体" w:hAnsi="宋体"/>
                <w:sz w:val="24"/>
              </w:rPr>
            </w:pPr>
            <w:r>
              <w:rPr>
                <w:rFonts w:hint="eastAsia" w:ascii="宋体" w:hAnsi="宋体"/>
                <w:sz w:val="24"/>
              </w:rPr>
              <w:t>选题来源</w:t>
            </w:r>
          </w:p>
        </w:tc>
        <w:tc>
          <w:tcPr>
            <w:tcW w:w="7209" w:type="dxa"/>
            <w:gridSpan w:val="3"/>
            <w:tcBorders>
              <w:bottom w:val="single" w:color="auto" w:sz="4" w:space="0"/>
            </w:tcBorders>
            <w:vAlign w:val="center"/>
          </w:tcPr>
          <w:p>
            <w:pPr>
              <w:rPr>
                <w:rFonts w:ascii="宋体" w:hAnsi="宋体"/>
                <w:sz w:val="24"/>
              </w:rPr>
            </w:pPr>
            <w:r>
              <w:rPr>
                <w:rFonts w:hint="eastAsia" w:ascii="宋体" w:hAnsi="宋体"/>
                <w:sz w:val="24"/>
              </w:rPr>
              <w:t>教师科研课题（     ）；生产、工程或社会实践课题（      ）</w:t>
            </w:r>
          </w:p>
          <w:p>
            <w:pPr>
              <w:rPr>
                <w:rFonts w:ascii="宋体" w:hAnsi="宋体"/>
                <w:sz w:val="24"/>
              </w:rPr>
            </w:pPr>
            <w:r>
              <w:rPr>
                <w:rFonts w:hint="eastAsia" w:ascii="宋体" w:hAnsi="宋体"/>
                <w:sz w:val="24"/>
              </w:rPr>
              <w:t>学生自拟课题（     ）；师生共同拟定课题（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9" w:hRule="atLeast"/>
        </w:trPr>
        <w:tc>
          <w:tcPr>
            <w:tcW w:w="1319" w:type="dxa"/>
            <w:vMerge w:val="continue"/>
            <w:vAlign w:val="center"/>
          </w:tcPr>
          <w:p>
            <w:pPr>
              <w:rPr>
                <w:rFonts w:ascii="宋体" w:hAnsi="宋体"/>
                <w:sz w:val="24"/>
              </w:rPr>
            </w:pPr>
          </w:p>
        </w:tc>
        <w:tc>
          <w:tcPr>
            <w:tcW w:w="7209" w:type="dxa"/>
            <w:gridSpan w:val="3"/>
            <w:vAlign w:val="center"/>
          </w:tcPr>
          <w:p>
            <w:pPr>
              <w:rPr>
                <w:rFonts w:ascii="宋体" w:hAnsi="宋体"/>
                <w:sz w:val="24"/>
              </w:rPr>
            </w:pPr>
            <w:r>
              <w:rPr>
                <w:rFonts w:hint="eastAsia" w:ascii="宋体" w:hAnsi="宋体"/>
                <w:sz w:val="24"/>
              </w:rPr>
              <w:t>大学生创新创业训练项目（    ）； 学科竞赛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6" w:hRule="atLeast"/>
        </w:trPr>
        <w:tc>
          <w:tcPr>
            <w:tcW w:w="8528" w:type="dxa"/>
            <w:gridSpan w:val="4"/>
          </w:tcPr>
          <w:p>
            <w:pPr>
              <w:rPr>
                <w:rFonts w:ascii="宋体" w:hAnsi="宋体"/>
                <w:sz w:val="24"/>
              </w:rPr>
            </w:pPr>
            <w:r>
              <w:rPr>
                <w:rFonts w:hint="eastAsia" w:ascii="宋体" w:hAnsi="宋体"/>
                <w:sz w:val="24"/>
              </w:rPr>
              <w:t xml:space="preserve">研究目标或设计构想： </w:t>
            </w:r>
          </w:p>
          <w:p>
            <w:pPr>
              <w:rPr>
                <w:rFonts w:ascii="宋体" w:hAnsi="宋体"/>
                <w:sz w:val="24"/>
              </w:rPr>
            </w:pPr>
          </w:p>
          <w:p>
            <w:pPr>
              <w:rPr>
                <w:rFonts w:ascii="宋体" w:hAnsi="宋体"/>
                <w:sz w:val="24"/>
              </w:rPr>
            </w:pPr>
            <w:r>
              <w:rPr>
                <w:rFonts w:ascii="宋体" w:hAnsi="宋体"/>
                <w:sz w:val="24"/>
              </w:rPr>
              <w:t xml:space="preserve">    </w:t>
            </w:r>
            <w:r>
              <w:rPr>
                <w:rFonts w:hint="eastAsia" w:ascii="宋体" w:hAnsi="宋体"/>
                <w:sz w:val="24"/>
              </w:rPr>
              <w:t>学校中，学生之间有很多复杂的组织关系，有年级班级组织关系、社团组织关系以及其他关系。</w:t>
            </w:r>
          </w:p>
          <w:p>
            <w:pPr>
              <w:ind w:firstLine="480"/>
              <w:rPr>
                <w:rFonts w:ascii="宋体" w:hAnsi="宋体"/>
                <w:sz w:val="24"/>
              </w:rPr>
            </w:pPr>
            <w:r>
              <w:rPr>
                <w:rFonts w:hint="eastAsia" w:ascii="宋体" w:hAnsi="宋体"/>
                <w:sz w:val="24"/>
              </w:rPr>
              <w:t>为了方便学生多种组织关系的管理，以多维、可视化的角度展示出学生的组织关系，建立一个学生组织管理系统，平台选用微信小程序。</w:t>
            </w:r>
          </w:p>
          <w:p>
            <w:pPr>
              <w:ind w:firstLine="480"/>
              <w:rPr>
                <w:rFonts w:hint="eastAsia" w:ascii="宋体" w:hAnsi="宋体"/>
                <w:sz w:val="24"/>
              </w:rPr>
            </w:pPr>
            <w:r>
              <w:rPr>
                <w:rFonts w:hint="eastAsia" w:ascii="宋体" w:hAnsi="宋体"/>
                <w:sz w:val="24"/>
              </w:rPr>
              <w:t>微信作为数十亿计月活的国民APP，其微信小程序开发已经比较成熟，作为组织系统的开发平台比较便捷。</w:t>
            </w:r>
          </w:p>
          <w:p>
            <w:pPr>
              <w:rPr>
                <w:rFonts w:ascii="宋体" w:hAnsi="宋体"/>
                <w:sz w:val="24"/>
              </w:rPr>
            </w:pPr>
          </w:p>
          <w:p>
            <w:pP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92" w:hRule="atLeast"/>
        </w:trPr>
        <w:tc>
          <w:tcPr>
            <w:tcW w:w="8528" w:type="dxa"/>
            <w:gridSpan w:val="4"/>
          </w:tcPr>
          <w:p>
            <w:pPr>
              <w:rPr>
                <w:rFonts w:ascii="Calibri" w:hAnsi="Calibri" w:cs="黑体"/>
                <w:szCs w:val="21"/>
              </w:rPr>
            </w:pPr>
            <w:r>
              <w:rPr>
                <w:rFonts w:hint="eastAsia" w:ascii="宋体" w:hAnsi="宋体" w:cs="黑体"/>
                <w:sz w:val="24"/>
              </w:rPr>
              <w:t>研究内容或设计</w:t>
            </w:r>
            <w:r>
              <w:rPr>
                <w:rFonts w:ascii="宋体" w:hAnsi="宋体" w:cs="宋体"/>
                <w:sz w:val="24"/>
              </w:rPr>
              <w:t>方案</w:t>
            </w:r>
            <w:r>
              <w:rPr>
                <w:rFonts w:hint="eastAsia" w:ascii="宋体" w:hAnsi="宋体" w:cs="黑体"/>
                <w:sz w:val="24"/>
              </w:rPr>
              <w:t>：</w:t>
            </w:r>
          </w:p>
          <w:p>
            <w:pPr>
              <w:rPr>
                <w:rFonts w:ascii="宋体" w:hAnsi="宋体"/>
                <w:sz w:val="24"/>
              </w:rPr>
            </w:pPr>
          </w:p>
          <w:p>
            <w:pPr>
              <w:rPr>
                <w:rFonts w:ascii="宋体" w:hAnsi="宋体"/>
                <w:sz w:val="24"/>
              </w:rPr>
            </w:pPr>
          </w:p>
          <w:p>
            <w:pPr>
              <w:ind w:firstLine="480"/>
              <w:rPr>
                <w:rFonts w:ascii="宋体" w:hAnsi="宋体"/>
                <w:sz w:val="24"/>
              </w:rPr>
            </w:pPr>
            <w:r>
              <w:rPr>
                <w:rFonts w:hint="eastAsia" w:ascii="宋体" w:hAnsi="宋体"/>
                <w:sz w:val="24"/>
              </w:rPr>
              <w:t>本系统打算从学生的学院专业年级班级组织关系出发，设计一套组织架构系统，按照实际，将学生分为各个学院，各个专业，各个年级班级维度拆分。</w:t>
            </w:r>
          </w:p>
          <w:p>
            <w:pPr>
              <w:ind w:firstLine="480"/>
              <w:rPr>
                <w:rFonts w:ascii="宋体" w:hAnsi="宋体"/>
                <w:sz w:val="24"/>
              </w:rPr>
            </w:pPr>
            <w:r>
              <w:rPr>
                <w:rFonts w:hint="eastAsia" w:ascii="宋体" w:hAnsi="宋体"/>
                <w:sz w:val="24"/>
              </w:rPr>
              <w:t>以可视化的角度展示学生的上述多维信息，大体分为两个模块：</w:t>
            </w:r>
          </w:p>
          <w:p>
            <w:pPr>
              <w:ind w:firstLine="480"/>
              <w:rPr>
                <w:rFonts w:ascii="宋体" w:hAnsi="宋体"/>
                <w:sz w:val="24"/>
              </w:rPr>
            </w:pPr>
            <w:r>
              <w:rPr>
                <w:rFonts w:hint="eastAsia" w:ascii="宋体" w:hAnsi="宋体"/>
                <w:sz w:val="24"/>
              </w:rPr>
              <w:t>1、概览模块</w:t>
            </w:r>
          </w:p>
          <w:p>
            <w:pPr>
              <w:ind w:firstLine="480"/>
              <w:rPr>
                <w:rFonts w:ascii="宋体" w:hAnsi="宋体"/>
                <w:sz w:val="24"/>
              </w:rPr>
            </w:pPr>
            <w:r>
              <w:rPr>
                <w:rFonts w:hint="eastAsia" w:ascii="宋体" w:hAnsi="宋体"/>
                <w:sz w:val="24"/>
              </w:rPr>
              <w:t>总览学校里学生的信息，有哪些专业、学院、年级</w:t>
            </w:r>
          </w:p>
          <w:p>
            <w:pPr>
              <w:ind w:firstLine="480"/>
              <w:rPr>
                <w:rFonts w:ascii="宋体" w:hAnsi="宋体"/>
                <w:sz w:val="24"/>
              </w:rPr>
            </w:pPr>
            <w:r>
              <w:rPr>
                <w:rFonts w:hint="eastAsia" w:ascii="宋体" w:hAnsi="宋体"/>
                <w:sz w:val="24"/>
              </w:rPr>
              <w:t>比如选中青岛大学，可出现青大的所有学院。</w:t>
            </w:r>
          </w:p>
          <w:p>
            <w:pPr>
              <w:ind w:firstLine="480"/>
              <w:rPr>
                <w:rFonts w:ascii="宋体" w:hAnsi="宋体"/>
                <w:sz w:val="24"/>
              </w:rPr>
            </w:pPr>
            <w:r>
              <w:rPr>
                <w:rFonts w:hint="eastAsia" w:ascii="宋体" w:hAnsi="宋体"/>
                <w:sz w:val="24"/>
              </w:rPr>
              <w:t>2、模糊查询模块</w:t>
            </w:r>
          </w:p>
          <w:p>
            <w:pPr>
              <w:ind w:firstLine="480"/>
              <w:rPr>
                <w:rFonts w:ascii="宋体" w:hAnsi="宋体"/>
                <w:sz w:val="24"/>
              </w:rPr>
            </w:pPr>
            <w:r>
              <w:rPr>
                <w:rFonts w:hint="eastAsia" w:ascii="宋体" w:hAnsi="宋体"/>
                <w:sz w:val="24"/>
              </w:rPr>
              <w:t xml:space="preserve"> </w:t>
            </w:r>
            <w:r>
              <w:rPr>
                <w:rFonts w:ascii="宋体" w:hAnsi="宋体"/>
                <w:sz w:val="24"/>
              </w:rPr>
              <w:t xml:space="preserve">   1</w:t>
            </w:r>
            <w:r>
              <w:rPr>
                <w:rFonts w:hint="eastAsia" w:ascii="宋体" w:hAnsi="宋体"/>
                <w:sz w:val="24"/>
              </w:rPr>
              <w:t>）学院维度模糊查询</w:t>
            </w:r>
          </w:p>
          <w:p>
            <w:pPr>
              <w:ind w:firstLine="480"/>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sz w:val="24"/>
              </w:rPr>
              <w:t>根据学院关键字查询有哪些学院，选中某一学院出现学院概览模块</w:t>
            </w:r>
          </w:p>
          <w:p>
            <w:pPr>
              <w:ind w:firstLine="480"/>
              <w:rPr>
                <w:rFonts w:ascii="宋体" w:hAnsi="宋体"/>
                <w:sz w:val="24"/>
              </w:rPr>
            </w:pPr>
            <w:r>
              <w:rPr>
                <w:rFonts w:hint="eastAsia" w:ascii="宋体" w:hAnsi="宋体"/>
                <w:sz w:val="24"/>
              </w:rPr>
              <w:t xml:space="preserve"> </w:t>
            </w:r>
            <w:r>
              <w:rPr>
                <w:rFonts w:ascii="宋体" w:hAnsi="宋体"/>
                <w:sz w:val="24"/>
              </w:rPr>
              <w:t xml:space="preserve">   2</w:t>
            </w:r>
            <w:r>
              <w:rPr>
                <w:rFonts w:hint="eastAsia" w:ascii="宋体" w:hAnsi="宋体"/>
                <w:sz w:val="24"/>
              </w:rPr>
              <w:t>）专业维度模糊查询</w:t>
            </w:r>
          </w:p>
          <w:p>
            <w:pPr>
              <w:ind w:firstLine="1200" w:firstLineChars="500"/>
              <w:rPr>
                <w:rFonts w:ascii="宋体" w:hAnsi="宋体"/>
                <w:sz w:val="24"/>
              </w:rPr>
            </w:pPr>
            <w:r>
              <w:rPr>
                <w:rFonts w:hint="eastAsia" w:ascii="宋体" w:hAnsi="宋体"/>
                <w:sz w:val="24"/>
              </w:rPr>
              <w:t>根据专业关键字查询有哪些专业，选中某一专业出现专业概览模块</w:t>
            </w:r>
          </w:p>
          <w:p>
            <w:pPr>
              <w:rPr>
                <w:rFonts w:ascii="宋体" w:hAnsi="宋体"/>
                <w:sz w:val="24"/>
              </w:rPr>
            </w:pPr>
            <w:r>
              <w:rPr>
                <w:rFonts w:hint="eastAsia" w:ascii="宋体" w:hAnsi="宋体"/>
                <w:sz w:val="24"/>
              </w:rPr>
              <w:t xml:space="preserve"> </w:t>
            </w:r>
            <w:r>
              <w:rPr>
                <w:rFonts w:ascii="宋体" w:hAnsi="宋体"/>
                <w:sz w:val="24"/>
              </w:rPr>
              <w:t xml:space="preserve">       3</w:t>
            </w:r>
            <w:r>
              <w:rPr>
                <w:rFonts w:hint="eastAsia" w:ascii="宋体" w:hAnsi="宋体"/>
                <w:sz w:val="24"/>
              </w:rPr>
              <w:t>）学生维度精准查询</w:t>
            </w:r>
          </w:p>
          <w:p>
            <w:pPr>
              <w:ind w:firstLine="1200" w:firstLineChars="500"/>
              <w:rPr>
                <w:rFonts w:ascii="宋体" w:hAnsi="宋体"/>
                <w:sz w:val="24"/>
              </w:rPr>
            </w:pPr>
            <w:r>
              <w:rPr>
                <w:rFonts w:hint="eastAsia" w:ascii="宋体" w:hAnsi="宋体"/>
                <w:sz w:val="24"/>
              </w:rPr>
              <w:t>根据学生某一信息查询学生信息概览模块</w:t>
            </w:r>
          </w:p>
          <w:p>
            <w:pPr>
              <w:rPr>
                <w:rFonts w:ascii="Calibri" w:hAnsi="Calibri" w:cs="黑体"/>
                <w:szCs w:val="21"/>
              </w:rPr>
            </w:pPr>
            <w:r>
              <w:rPr>
                <w:rFonts w:hint="eastAsia" w:ascii="宋体" w:hAnsi="宋体" w:cs="黑体"/>
                <w:sz w:val="24"/>
              </w:rPr>
              <w:t>研究方法</w:t>
            </w:r>
            <w:r>
              <w:rPr>
                <w:rFonts w:hint="eastAsia" w:ascii="宋体" w:hAnsi="宋体" w:cs="宋体"/>
                <w:sz w:val="24"/>
              </w:rPr>
              <w:t>或</w:t>
            </w:r>
            <w:r>
              <w:rPr>
                <w:rFonts w:hint="eastAsia" w:ascii="宋体" w:hAnsi="宋体" w:cs="黑体"/>
                <w:sz w:val="24"/>
              </w:rPr>
              <w:t>技术路线</w:t>
            </w:r>
            <w:r>
              <w:rPr>
                <w:rFonts w:hint="eastAsia" w:ascii="宋体" w:hAnsi="宋体" w:cs="宋体"/>
                <w:sz w:val="24"/>
              </w:rPr>
              <w:t>：</w:t>
            </w:r>
          </w:p>
          <w:p>
            <w:pPr>
              <w:rPr>
                <w:rFonts w:ascii="宋体" w:hAnsi="宋体"/>
                <w:sz w:val="24"/>
              </w:rPr>
            </w:pPr>
          </w:p>
          <w:p>
            <w:pPr>
              <w:ind w:firstLine="480" w:firstLineChars="200"/>
              <w:rPr>
                <w:rFonts w:ascii="宋体" w:hAnsi="宋体"/>
                <w:sz w:val="24"/>
              </w:rPr>
            </w:pPr>
            <w:r>
              <w:rPr>
                <w:rFonts w:hint="eastAsia" w:ascii="宋体" w:hAnsi="宋体"/>
                <w:sz w:val="24"/>
              </w:rPr>
              <w:t>1、概览模块界面</w:t>
            </w:r>
          </w:p>
          <w:p>
            <w:pPr>
              <w:ind w:firstLine="480" w:firstLineChars="200"/>
              <w:rPr>
                <w:rFonts w:ascii="宋体" w:hAnsi="宋体"/>
                <w:sz w:val="24"/>
              </w:rPr>
            </w:pPr>
            <w:r>
              <w:rPr>
                <w:rFonts w:hint="eastAsia" w:ascii="宋体" w:hAnsi="宋体"/>
                <w:sz w:val="24"/>
              </w:rPr>
              <w:t>微信小程序提供可视化界面支持</w:t>
            </w:r>
          </w:p>
          <w:p>
            <w:pPr>
              <w:ind w:firstLine="480"/>
              <w:rPr>
                <w:rFonts w:ascii="宋体" w:hAnsi="宋体"/>
                <w:sz w:val="24"/>
              </w:rPr>
            </w:pPr>
            <w:r>
              <w:rPr>
                <w:rFonts w:ascii="宋体" w:hAnsi="宋体"/>
                <w:sz w:val="24"/>
              </w:rPr>
              <w:t>2</w:t>
            </w:r>
            <w:r>
              <w:rPr>
                <w:rFonts w:hint="eastAsia" w:ascii="宋体" w:hAnsi="宋体"/>
                <w:sz w:val="24"/>
              </w:rPr>
              <w:t>、数据服务支持</w:t>
            </w:r>
          </w:p>
          <w:p>
            <w:pPr>
              <w:ind w:firstLine="480"/>
              <w:rPr>
                <w:rFonts w:ascii="宋体" w:hAnsi="宋体"/>
                <w:sz w:val="24"/>
              </w:rPr>
            </w:pPr>
            <w:r>
              <w:rPr>
                <w:rFonts w:hint="eastAsia" w:ascii="宋体" w:hAnsi="宋体"/>
                <w:sz w:val="24"/>
              </w:rPr>
              <w:t>腾讯云服务提供数据库存储查询支持</w:t>
            </w:r>
          </w:p>
        </w:tc>
      </w:tr>
    </w:tbl>
    <w:p>
      <w:pPr>
        <w:rPr>
          <w:rFonts w:hint="eastAsia" w:ascii="宋体" w:hAnsi="宋体"/>
          <w:sz w:val="24"/>
        </w:rPr>
        <w:sectPr>
          <w:footerReference r:id="rId4" w:type="default"/>
          <w:pgSz w:w="11906" w:h="16838"/>
          <w:pgMar w:top="1440" w:right="1800" w:bottom="1440" w:left="1800" w:header="851" w:footer="992" w:gutter="0"/>
          <w:pgNumType w:fmt="decimal" w:start="1"/>
          <w:cols w:space="425" w:num="1"/>
          <w:docGrid w:type="lines" w:linePitch="312" w:charSpace="0"/>
        </w:sectPr>
      </w:pPr>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1"/>
        <w:gridCol w:w="4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2" w:hRule="atLeast"/>
        </w:trPr>
        <w:tc>
          <w:tcPr>
            <w:tcW w:w="8528" w:type="dxa"/>
            <w:gridSpan w:val="2"/>
          </w:tcPr>
          <w:p>
            <w:pPr>
              <w:rPr>
                <w:rFonts w:ascii="宋体" w:hAnsi="宋体"/>
                <w:sz w:val="24"/>
              </w:rPr>
            </w:pPr>
            <w:r>
              <w:rPr>
                <w:rFonts w:hint="eastAsia" w:ascii="宋体" w:hAnsi="宋体"/>
                <w:sz w:val="24"/>
              </w:rPr>
              <w:t>进度安排：</w:t>
            </w:r>
          </w:p>
          <w:p>
            <w:pPr>
              <w:rPr>
                <w:rFonts w:ascii="宋体" w:hAnsi="宋体"/>
                <w:sz w:val="24"/>
              </w:rPr>
            </w:pPr>
          </w:p>
          <w:p>
            <w:pPr>
              <w:rPr>
                <w:rFonts w:ascii="宋体" w:hAnsi="宋体"/>
                <w:sz w:val="24"/>
              </w:rPr>
            </w:pPr>
          </w:p>
          <w:p>
            <w:pPr>
              <w:spacing w:line="360" w:lineRule="auto"/>
              <w:ind w:firstLine="480" w:firstLineChars="200"/>
              <w:rPr>
                <w:rFonts w:ascii="宋体" w:hAnsi="宋体"/>
                <w:sz w:val="24"/>
              </w:rPr>
            </w:pPr>
            <w:r>
              <w:rPr>
                <w:rFonts w:hint="eastAsia" w:ascii="宋体" w:hAnsi="宋体"/>
                <w:sz w:val="24"/>
              </w:rPr>
              <w:t>20</w:t>
            </w:r>
            <w:r>
              <w:rPr>
                <w:rFonts w:ascii="宋体" w:hAnsi="宋体"/>
                <w:sz w:val="24"/>
              </w:rPr>
              <w:t>21</w:t>
            </w:r>
            <w:r>
              <w:rPr>
                <w:rFonts w:hint="eastAsia" w:ascii="宋体" w:hAnsi="宋体"/>
                <w:sz w:val="24"/>
              </w:rPr>
              <w:t>年</w:t>
            </w:r>
            <w:r>
              <w:rPr>
                <w:rFonts w:ascii="宋体" w:hAnsi="宋体"/>
                <w:sz w:val="24"/>
              </w:rPr>
              <w:t>3</w:t>
            </w:r>
            <w:r>
              <w:rPr>
                <w:rFonts w:hint="eastAsia" w:ascii="宋体" w:hAnsi="宋体"/>
                <w:sz w:val="24"/>
              </w:rPr>
              <w:t>月0</w:t>
            </w:r>
            <w:r>
              <w:rPr>
                <w:rFonts w:ascii="宋体" w:hAnsi="宋体"/>
                <w:sz w:val="24"/>
              </w:rPr>
              <w:t>1</w:t>
            </w:r>
            <w:r>
              <w:rPr>
                <w:rFonts w:hint="eastAsia" w:ascii="宋体" w:hAnsi="宋体"/>
                <w:sz w:val="24"/>
              </w:rPr>
              <w:t>日 —— 2019年3月</w:t>
            </w:r>
            <w:r>
              <w:rPr>
                <w:rFonts w:ascii="宋体" w:hAnsi="宋体"/>
                <w:sz w:val="24"/>
              </w:rPr>
              <w:t>12</w:t>
            </w:r>
            <w:r>
              <w:rPr>
                <w:rFonts w:hint="eastAsia" w:ascii="宋体" w:hAnsi="宋体"/>
                <w:sz w:val="24"/>
              </w:rPr>
              <w:t>日  查阅相关资料完成设计构想</w:t>
            </w:r>
          </w:p>
          <w:p>
            <w:pPr>
              <w:spacing w:line="360" w:lineRule="auto"/>
              <w:ind w:firstLine="480" w:firstLineChars="200"/>
              <w:rPr>
                <w:rFonts w:ascii="宋体" w:hAnsi="宋体"/>
                <w:sz w:val="24"/>
              </w:rPr>
            </w:pPr>
            <w:r>
              <w:rPr>
                <w:rFonts w:hint="eastAsia" w:ascii="宋体" w:hAnsi="宋体"/>
                <w:sz w:val="24"/>
              </w:rPr>
              <w:t>20</w:t>
            </w:r>
            <w:r>
              <w:rPr>
                <w:rFonts w:ascii="宋体" w:hAnsi="宋体"/>
                <w:sz w:val="24"/>
              </w:rPr>
              <w:t>21</w:t>
            </w:r>
            <w:r>
              <w:rPr>
                <w:rFonts w:hint="eastAsia" w:ascii="宋体" w:hAnsi="宋体"/>
                <w:sz w:val="24"/>
              </w:rPr>
              <w:t>年3月</w:t>
            </w:r>
            <w:r>
              <w:rPr>
                <w:rFonts w:ascii="宋体" w:hAnsi="宋体"/>
                <w:sz w:val="24"/>
              </w:rPr>
              <w:t>13</w:t>
            </w:r>
            <w:r>
              <w:rPr>
                <w:rFonts w:hint="eastAsia" w:ascii="宋体" w:hAnsi="宋体"/>
                <w:sz w:val="24"/>
              </w:rPr>
              <w:t>日 —— 2019年</w:t>
            </w:r>
            <w:r>
              <w:rPr>
                <w:rFonts w:ascii="宋体" w:hAnsi="宋体"/>
                <w:sz w:val="24"/>
              </w:rPr>
              <w:t>4</w:t>
            </w:r>
            <w:r>
              <w:rPr>
                <w:rFonts w:hint="eastAsia" w:ascii="宋体" w:hAnsi="宋体"/>
                <w:sz w:val="24"/>
              </w:rPr>
              <w:t>月20日  学习小程序设计语言和框架</w:t>
            </w:r>
          </w:p>
          <w:p>
            <w:pPr>
              <w:spacing w:line="360" w:lineRule="auto"/>
              <w:ind w:firstLine="480" w:firstLineChars="200"/>
              <w:rPr>
                <w:rFonts w:ascii="宋体" w:hAnsi="宋体"/>
                <w:sz w:val="24"/>
              </w:rPr>
            </w:pPr>
            <w:r>
              <w:rPr>
                <w:rFonts w:hint="eastAsia" w:ascii="宋体" w:hAnsi="宋体"/>
                <w:sz w:val="24"/>
              </w:rPr>
              <w:t>20</w:t>
            </w:r>
            <w:r>
              <w:rPr>
                <w:rFonts w:ascii="宋体" w:hAnsi="宋体"/>
                <w:sz w:val="24"/>
              </w:rPr>
              <w:t>21</w:t>
            </w:r>
            <w:r>
              <w:rPr>
                <w:rFonts w:hint="eastAsia" w:ascii="宋体" w:hAnsi="宋体"/>
                <w:sz w:val="24"/>
              </w:rPr>
              <w:t>年</w:t>
            </w:r>
            <w:r>
              <w:rPr>
                <w:rFonts w:ascii="宋体" w:hAnsi="宋体"/>
                <w:sz w:val="24"/>
              </w:rPr>
              <w:t>4</w:t>
            </w:r>
            <w:r>
              <w:rPr>
                <w:rFonts w:hint="eastAsia" w:ascii="宋体" w:hAnsi="宋体"/>
                <w:sz w:val="24"/>
              </w:rPr>
              <w:t>月20日 —— 2019年5月0</w:t>
            </w:r>
            <w:r>
              <w:rPr>
                <w:rFonts w:ascii="宋体" w:hAnsi="宋体"/>
                <w:sz w:val="24"/>
              </w:rPr>
              <w:t>9</w:t>
            </w:r>
            <w:r>
              <w:rPr>
                <w:rFonts w:hint="eastAsia" w:ascii="宋体" w:hAnsi="宋体"/>
                <w:sz w:val="24"/>
              </w:rPr>
              <w:t>日  开发完成毕业设计</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6" w:hRule="atLeast"/>
        </w:trPr>
        <w:tc>
          <w:tcPr>
            <w:tcW w:w="8528" w:type="dxa"/>
            <w:gridSpan w:val="2"/>
          </w:tcPr>
          <w:p>
            <w:pPr>
              <w:rPr>
                <w:rFonts w:ascii="宋体" w:hAnsi="宋体"/>
                <w:sz w:val="24"/>
              </w:rPr>
            </w:pPr>
            <w:r>
              <w:rPr>
                <w:rFonts w:hint="eastAsia" w:ascii="宋体" w:hAnsi="宋体"/>
                <w:sz w:val="24"/>
              </w:rPr>
              <w:t>论文起止时间：</w:t>
            </w:r>
          </w:p>
          <w:p>
            <w:pPr>
              <w:rPr>
                <w:rFonts w:ascii="宋体" w:hAnsi="宋体"/>
                <w:sz w:val="24"/>
              </w:rPr>
            </w:pPr>
          </w:p>
          <w:p>
            <w:pPr>
              <w:ind w:firstLine="480" w:firstLineChars="200"/>
              <w:rPr>
                <w:rFonts w:ascii="宋体" w:hAnsi="宋体"/>
                <w:sz w:val="24"/>
              </w:rPr>
            </w:pPr>
            <w:r>
              <w:rPr>
                <w:rFonts w:hint="eastAsia" w:ascii="宋体" w:hAnsi="宋体"/>
                <w:sz w:val="24"/>
              </w:rPr>
              <w:t xml:space="preserve">    </w:t>
            </w:r>
            <w:r>
              <w:rPr>
                <w:rFonts w:ascii="宋体" w:hAnsi="宋体"/>
                <w:sz w:val="24"/>
              </w:rPr>
              <w:t>2021</w:t>
            </w:r>
            <w:r>
              <w:rPr>
                <w:rFonts w:hint="eastAsia" w:ascii="宋体" w:hAnsi="宋体"/>
                <w:sz w:val="24"/>
              </w:rPr>
              <w:t xml:space="preserve">年 </w:t>
            </w:r>
            <w:r>
              <w:rPr>
                <w:rFonts w:ascii="宋体" w:hAnsi="宋体"/>
                <w:sz w:val="24"/>
              </w:rPr>
              <w:t>3</w:t>
            </w:r>
            <w:r>
              <w:rPr>
                <w:rFonts w:hint="eastAsia" w:ascii="宋体" w:hAnsi="宋体"/>
                <w:sz w:val="24"/>
              </w:rPr>
              <w:t xml:space="preserve"> 月 </w:t>
            </w:r>
            <w:r>
              <w:rPr>
                <w:rFonts w:ascii="宋体" w:hAnsi="宋体"/>
                <w:sz w:val="24"/>
              </w:rPr>
              <w:t>1</w:t>
            </w:r>
            <w:r>
              <w:rPr>
                <w:rFonts w:hint="eastAsia" w:ascii="宋体" w:hAnsi="宋体"/>
                <w:sz w:val="24"/>
              </w:rPr>
              <w:t xml:space="preserve"> 日 </w:t>
            </w:r>
            <w:r>
              <w:rPr>
                <w:rFonts w:ascii="宋体" w:hAnsi="宋体"/>
                <w:sz w:val="24"/>
              </w:rPr>
              <w:t xml:space="preserve">   </w:t>
            </w:r>
            <w:r>
              <w:rPr>
                <w:rFonts w:hint="eastAsia" w:ascii="宋体" w:hAnsi="宋体"/>
                <w:sz w:val="24"/>
              </w:rPr>
              <w:t xml:space="preserve">——  </w:t>
            </w:r>
            <w:r>
              <w:rPr>
                <w:rFonts w:ascii="宋体" w:hAnsi="宋体"/>
                <w:sz w:val="24"/>
              </w:rPr>
              <w:t xml:space="preserve">  2021</w:t>
            </w:r>
            <w:r>
              <w:rPr>
                <w:rFonts w:hint="eastAsia" w:ascii="宋体" w:hAnsi="宋体"/>
                <w:sz w:val="24"/>
              </w:rPr>
              <w:t xml:space="preserve">年  </w:t>
            </w:r>
            <w:r>
              <w:rPr>
                <w:rFonts w:ascii="宋体" w:hAnsi="宋体"/>
                <w:sz w:val="24"/>
              </w:rPr>
              <w:t>5</w:t>
            </w:r>
            <w:r>
              <w:rPr>
                <w:rFonts w:hint="eastAsia" w:ascii="宋体" w:hAnsi="宋体"/>
                <w:sz w:val="24"/>
              </w:rPr>
              <w:t xml:space="preserve">月  </w:t>
            </w:r>
            <w:r>
              <w:rPr>
                <w:rFonts w:ascii="宋体" w:hAnsi="宋体"/>
                <w:sz w:val="24"/>
              </w:rPr>
              <w:t>10</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6" w:hRule="atLeast"/>
        </w:trPr>
        <w:tc>
          <w:tcPr>
            <w:tcW w:w="4491" w:type="dxa"/>
          </w:tcPr>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学生（签名）：</w:t>
            </w: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 xml:space="preserve">指导教师（签名）：           </w:t>
            </w:r>
          </w:p>
          <w:p>
            <w:pPr>
              <w:rPr>
                <w:rFonts w:ascii="宋体" w:hAnsi="宋体"/>
                <w:sz w:val="24"/>
              </w:rPr>
            </w:pPr>
          </w:p>
          <w:p>
            <w:pPr>
              <w:rPr>
                <w:rFonts w:ascii="宋体" w:hAnsi="宋体"/>
                <w:sz w:val="24"/>
              </w:rPr>
            </w:pPr>
            <w:r>
              <w:rPr>
                <w:rFonts w:hint="eastAsia" w:ascii="宋体" w:hAnsi="宋体"/>
                <w:sz w:val="24"/>
              </w:rPr>
              <w:t xml:space="preserve">                    年    月    日</w:t>
            </w:r>
          </w:p>
        </w:tc>
        <w:tc>
          <w:tcPr>
            <w:tcW w:w="4037" w:type="dxa"/>
          </w:tcPr>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教研室意见：</w:t>
            </w:r>
          </w:p>
          <w:p>
            <w:pPr>
              <w:rPr>
                <w:rFonts w:ascii="宋体" w:hAnsi="宋体"/>
                <w:sz w:val="24"/>
              </w:rPr>
            </w:pPr>
          </w:p>
          <w:p>
            <w:pPr>
              <w:rPr>
                <w:rFonts w:ascii="宋体" w:hAnsi="宋体"/>
                <w:sz w:val="24"/>
              </w:rPr>
            </w:pPr>
          </w:p>
          <w:p>
            <w:pPr>
              <w:rPr>
                <w:rFonts w:ascii="宋体" w:hAnsi="宋体"/>
                <w:sz w:val="24"/>
              </w:rPr>
            </w:pPr>
            <w:r>
              <w:rPr>
                <w:rFonts w:hint="eastAsia" w:ascii="宋体" w:hAnsi="宋体"/>
                <w:sz w:val="24"/>
              </w:rPr>
              <w:t>教研室主任（签名）：</w:t>
            </w:r>
          </w:p>
          <w:p>
            <w:pPr>
              <w:rPr>
                <w:rFonts w:ascii="宋体" w:hAnsi="宋体"/>
                <w:sz w:val="24"/>
              </w:rPr>
            </w:pPr>
          </w:p>
          <w:p>
            <w:pPr>
              <w:rPr>
                <w:rFonts w:ascii="宋体" w:hAnsi="宋体"/>
                <w:sz w:val="24"/>
              </w:rPr>
            </w:pPr>
            <w:r>
              <w:rPr>
                <w:rFonts w:hint="eastAsia" w:ascii="宋体" w:hAnsi="宋体"/>
                <w:sz w:val="24"/>
              </w:rPr>
              <w:t xml:space="preserve">   </w:t>
            </w:r>
            <w:r>
              <w:rPr>
                <w:rFonts w:ascii="宋体" w:hAnsi="宋体"/>
                <w:sz w:val="24"/>
              </w:rPr>
              <w:t xml:space="preserve">  </w:t>
            </w:r>
            <w:r>
              <w:rPr>
                <w:rFonts w:hint="eastAsia" w:ascii="宋体" w:hAnsi="宋体"/>
                <w:i/>
                <w:sz w:val="24"/>
              </w:rPr>
              <w:t xml:space="preserve">           </w:t>
            </w:r>
            <w:r>
              <w:rPr>
                <w:rFonts w:hint="eastAsia" w:ascii="宋体" w:hAnsi="宋体"/>
                <w:sz w:val="24"/>
              </w:rPr>
              <w:t>年    月    日</w:t>
            </w:r>
          </w:p>
        </w:tc>
      </w:tr>
    </w:tbl>
    <w:p>
      <w:pPr>
        <w:keepNext w:val="0"/>
        <w:keepLines w:val="0"/>
        <w:widowControl/>
        <w:suppressLineNumbers w:val="0"/>
        <w:jc w:val="left"/>
      </w:pPr>
      <w:r>
        <w:rPr>
          <w:rFonts w:ascii="宋体" w:hAnsi="宋体" w:eastAsia="宋体" w:cs="宋体"/>
          <w:color w:val="000000"/>
          <w:kern w:val="0"/>
          <w:sz w:val="24"/>
          <w:szCs w:val="24"/>
          <w:lang w:val="en-US" w:eastAsia="zh-CN" w:bidi="ar"/>
        </w:rPr>
        <w:t>注：本表格由学生填写，指导教师审核同意后，由教研室审批留存。</w:t>
      </w:r>
    </w:p>
    <w:p/>
    <w:p/>
    <w:p/>
    <w:p/>
    <w:p/>
    <w:p/>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sectPr>
          <w:footerReference r:id="rId5" w:type="default"/>
          <w:pgSz w:w="11906" w:h="16838"/>
          <w:pgMar w:top="1440" w:right="1800" w:bottom="1440" w:left="1800" w:header="851" w:footer="992" w:gutter="0"/>
          <w:pgNumType w:fmt="decimal" w:start="1"/>
          <w:cols w:space="425" w:num="1"/>
          <w:docGrid w:type="lines" w:linePitch="312" w:charSpace="0"/>
        </w:sect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jc w:val="center"/>
        <w:rPr>
          <w:rFonts w:hint="eastAsia"/>
          <w:lang w:val="en-US" w:eastAsia="zh-Hans"/>
        </w:rPr>
      </w:pPr>
    </w:p>
    <w:p>
      <w:pPr>
        <w:pStyle w:val="4"/>
        <w:bidi w:val="0"/>
        <w:jc w:val="center"/>
        <w:rPr>
          <w:rFonts w:hint="eastAsia"/>
          <w:lang w:val="en-US" w:eastAsia="zh-Hans"/>
        </w:rPr>
      </w:pPr>
      <w:r>
        <w:rPr>
          <w:rFonts w:hint="eastAsia"/>
          <w:lang w:val="en-US" w:eastAsia="zh-Hans"/>
        </w:rPr>
        <w:t>学生组织管理系统微信小程序</w:t>
      </w:r>
    </w:p>
    <w:p>
      <w:pPr>
        <w:pStyle w:val="4"/>
        <w:bidi w:val="0"/>
        <w:jc w:val="center"/>
        <w:rPr>
          <w:rFonts w:hint="default" w:ascii="Times New Roman Regular" w:hAnsi="Times New Roman Regular" w:cs="Times New Roman Regular"/>
          <w:b w:val="0"/>
          <w:sz w:val="28"/>
          <w:szCs w:val="22"/>
          <w:lang w:val="en-US" w:eastAsia="zh-CN"/>
        </w:rPr>
      </w:pPr>
      <w:r>
        <w:rPr>
          <w:rFonts w:hint="default" w:ascii="Times New Roman Regular" w:hAnsi="Times New Roman Regular" w:cs="Times New Roman Regular"/>
          <w:b w:val="0"/>
          <w:sz w:val="28"/>
          <w:szCs w:val="22"/>
          <w:lang w:val="en-US" w:eastAsia="zh-Hans"/>
        </w:rPr>
        <w:t>Student Organization Management System</w:t>
      </w:r>
      <w:r>
        <w:rPr>
          <w:rFonts w:hint="default" w:ascii="Times New Roman Regular" w:hAnsi="Times New Roman Regular" w:cs="Times New Roman Regular"/>
          <w:b w:val="0"/>
          <w:sz w:val="28"/>
          <w:szCs w:val="22"/>
          <w:lang w:eastAsia="zh-Hans"/>
        </w:rPr>
        <w:t xml:space="preserve"> </w:t>
      </w:r>
      <w:r>
        <w:rPr>
          <w:rFonts w:hint="default" w:ascii="Times New Roman Regular" w:hAnsi="Times New Roman Regular" w:cs="Times New Roman Regular"/>
          <w:b w:val="0"/>
          <w:sz w:val="28"/>
          <w:szCs w:val="22"/>
          <w:lang w:val="en-US" w:eastAsia="zh-CN"/>
        </w:rPr>
        <w:t>We</w:t>
      </w:r>
      <w:r>
        <w:rPr>
          <w:rFonts w:hint="default" w:ascii="Times New Roman Regular" w:hAnsi="Times New Roman Regular" w:cs="Times New Roman Regular"/>
          <w:b w:val="0"/>
          <w:sz w:val="28"/>
          <w:szCs w:val="22"/>
          <w:lang w:val="en-US" w:eastAsia="zh-Hans"/>
        </w:rPr>
        <w:t>C</w:t>
      </w:r>
      <w:r>
        <w:rPr>
          <w:rFonts w:hint="default" w:ascii="Times New Roman Regular" w:hAnsi="Times New Roman Regular" w:cs="Times New Roman Regular"/>
          <w:b w:val="0"/>
          <w:sz w:val="28"/>
          <w:szCs w:val="22"/>
          <w:lang w:val="en-US" w:eastAsia="zh-CN"/>
        </w:rPr>
        <w:t>hat Mini Program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jc w:val="left"/>
        <w:rPr>
          <w:rFonts w:ascii="黑体" w:hAnsi="宋体" w:eastAsia="黑体" w:cs="黑体"/>
          <w:color w:val="000000"/>
          <w:kern w:val="0"/>
          <w:sz w:val="31"/>
          <w:szCs w:val="31"/>
          <w:lang w:val="en-US" w:eastAsia="zh-CN" w:bidi="ar"/>
        </w:rPr>
      </w:pPr>
    </w:p>
    <w:p>
      <w:pPr>
        <w:keepNext w:val="0"/>
        <w:keepLines w:val="0"/>
        <w:widowControl/>
        <w:suppressLineNumbers w:val="0"/>
        <w:jc w:val="left"/>
        <w:rPr>
          <w:rFonts w:ascii="黑体" w:hAnsi="宋体" w:eastAsia="黑体" w:cs="黑体"/>
          <w:color w:val="000000"/>
          <w:kern w:val="0"/>
          <w:sz w:val="31"/>
          <w:szCs w:val="31"/>
          <w:lang w:val="en-US" w:eastAsia="zh-CN" w:bidi="ar"/>
        </w:rPr>
      </w:pPr>
    </w:p>
    <w:p>
      <w:pPr>
        <w:keepNext w:val="0"/>
        <w:keepLines w:val="0"/>
        <w:widowControl/>
        <w:suppressLineNumbers w:val="0"/>
        <w:jc w:val="left"/>
        <w:rPr>
          <w:rFonts w:ascii="黑体" w:hAnsi="宋体" w:eastAsia="黑体" w:cs="黑体"/>
          <w:color w:val="000000"/>
          <w:kern w:val="0"/>
          <w:sz w:val="31"/>
          <w:szCs w:val="31"/>
          <w:lang w:val="en-US" w:eastAsia="zh-CN" w:bidi="ar"/>
        </w:rPr>
      </w:pPr>
    </w:p>
    <w:p>
      <w:pPr>
        <w:keepNext w:val="0"/>
        <w:keepLines w:val="0"/>
        <w:widowControl/>
        <w:suppressLineNumbers w:val="0"/>
        <w:jc w:val="center"/>
        <w:rPr>
          <w:rFonts w:ascii="黑体" w:hAnsi="宋体" w:eastAsia="黑体" w:cs="黑体"/>
          <w:color w:val="000000"/>
          <w:kern w:val="0"/>
          <w:sz w:val="32"/>
          <w:szCs w:val="32"/>
          <w:lang w:val="en-US" w:eastAsia="zh-CN" w:bidi="ar"/>
        </w:rPr>
        <w:sectPr>
          <w:footerReference r:id="rId6"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suppressLineNumbers w:val="0"/>
        <w:jc w:val="center"/>
        <w:rPr>
          <w:rFonts w:ascii="黑体" w:hAnsi="宋体" w:eastAsia="黑体" w:cs="黑体"/>
          <w:color w:val="000000"/>
          <w:kern w:val="0"/>
          <w:sz w:val="32"/>
          <w:szCs w:val="32"/>
          <w:lang w:val="en-US" w:eastAsia="zh-CN" w:bidi="ar"/>
        </w:rPr>
      </w:pPr>
    </w:p>
    <w:p>
      <w:pPr>
        <w:keepNext w:val="0"/>
        <w:keepLines w:val="0"/>
        <w:widowControl/>
        <w:suppressLineNumbers w:val="0"/>
        <w:jc w:val="center"/>
        <w:rPr>
          <w:rFonts w:ascii="黑体" w:hAnsi="宋体" w:eastAsia="黑体" w:cs="黑体"/>
          <w:color w:val="000000"/>
          <w:kern w:val="0"/>
          <w:sz w:val="32"/>
          <w:szCs w:val="32"/>
          <w:lang w:val="en-US" w:eastAsia="zh-CN" w:bidi="ar"/>
        </w:rPr>
      </w:pPr>
    </w:p>
    <w:p>
      <w:pPr>
        <w:keepNext w:val="0"/>
        <w:keepLines w:val="0"/>
        <w:widowControl/>
        <w:suppressLineNumbers w:val="0"/>
        <w:jc w:val="center"/>
        <w:rPr>
          <w:rFonts w:ascii="黑体" w:hAnsi="宋体" w:eastAsia="黑体" w:cs="黑体"/>
          <w:color w:val="000000"/>
          <w:kern w:val="0"/>
          <w:sz w:val="32"/>
          <w:szCs w:val="32"/>
          <w:lang w:val="en-US" w:eastAsia="zh-CN" w:bidi="ar"/>
        </w:rPr>
      </w:pPr>
    </w:p>
    <w:p>
      <w:pPr>
        <w:keepNext w:val="0"/>
        <w:keepLines w:val="0"/>
        <w:widowControl/>
        <w:suppressLineNumbers w:val="0"/>
        <w:jc w:val="center"/>
        <w:rPr>
          <w:rFonts w:ascii="黑体" w:hAnsi="宋体" w:eastAsia="黑体" w:cs="黑体"/>
          <w:color w:val="000000"/>
          <w:kern w:val="0"/>
          <w:sz w:val="32"/>
          <w:szCs w:val="32"/>
          <w:lang w:val="en-US" w:eastAsia="zh-CN" w:bidi="ar"/>
        </w:rPr>
      </w:pPr>
      <w:r>
        <w:rPr>
          <w:rFonts w:ascii="黑体" w:hAnsi="宋体" w:eastAsia="黑体" w:cs="黑体"/>
          <w:color w:val="000000"/>
          <w:kern w:val="0"/>
          <w:sz w:val="32"/>
          <w:szCs w:val="32"/>
          <w:lang w:val="en-US" w:eastAsia="zh-CN" w:bidi="ar"/>
        </w:rPr>
        <w:t>郑 重 声 明</w:t>
      </w:r>
    </w:p>
    <w:p>
      <w:pPr>
        <w:keepNext w:val="0"/>
        <w:keepLines w:val="0"/>
        <w:widowControl/>
        <w:suppressLineNumbers w:val="0"/>
        <w:jc w:val="center"/>
        <w:rPr>
          <w:rFonts w:ascii="黑体" w:hAnsi="宋体" w:eastAsia="黑体" w:cs="黑体"/>
          <w:color w:val="000000"/>
          <w:kern w:val="0"/>
          <w:sz w:val="31"/>
          <w:szCs w:val="31"/>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 xml:space="preserve">本人呈交的学位论文（设计），是在指导教师的指导下，独立进行研究工作所取得的成果，所有数据、图片资料真实可靠。除文中已经注明引用的内容外，本学位论文（设计）的研究成果不包含他人享有著作权的内容。对本论文（设计）所涉及的研究工作做出贡献的其他个人和集体，均已在文中以明确的方式标明。本学位论文（设计）的知识产权归属于青岛大学。 </w:t>
      </w: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ascii="宋体" w:hAnsi="宋体" w:eastAsia="宋体" w:cs="宋体"/>
          <w:color w:val="000000"/>
          <w:kern w:val="0"/>
          <w:sz w:val="24"/>
          <w:szCs w:val="24"/>
          <w:lang w:val="en-US"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r>
        <w:rPr>
          <w:rFonts w:ascii="宋体" w:hAnsi="宋体" w:eastAsia="宋体" w:cs="宋体"/>
          <w:color w:val="000000"/>
          <w:kern w:val="0"/>
          <w:sz w:val="24"/>
          <w:szCs w:val="24"/>
          <w:lang w:val="en-US" w:eastAsia="zh-CN" w:bidi="ar"/>
        </w:rPr>
        <w:t>本人签名：</w:t>
      </w:r>
      <w:r>
        <w:rPr>
          <w:rFonts w:hAnsi="宋体" w:eastAsia="宋体" w:cs="宋体"/>
          <w:color w:val="000000"/>
          <w:kern w:val="0"/>
          <w:sz w:val="24"/>
          <w:szCs w:val="24"/>
          <w:u w:val="single"/>
          <w:lang w:eastAsia="zh-CN" w:bidi="ar"/>
        </w:rPr>
        <w:t xml:space="preserve">         </w:t>
      </w:r>
      <w:r>
        <w:rPr>
          <w:rFonts w:hAnsi="宋体" w:eastAsia="宋体" w:cs="宋体"/>
          <w:color w:val="000000"/>
          <w:kern w:val="0"/>
          <w:sz w:val="24"/>
          <w:szCs w:val="24"/>
          <w:lang w:eastAsia="zh-CN" w:bidi="ar"/>
        </w:rPr>
        <w:t xml:space="preserve">           </w:t>
      </w:r>
      <w:r>
        <w:rPr>
          <w:rFonts w:ascii="宋体" w:hAnsi="宋体" w:eastAsia="宋体" w:cs="宋体"/>
          <w:color w:val="000000"/>
          <w:kern w:val="0"/>
          <w:sz w:val="24"/>
          <w:szCs w:val="24"/>
          <w:lang w:val="en-US" w:eastAsia="zh-CN" w:bidi="ar"/>
        </w:rPr>
        <w:t xml:space="preserve"> 日期：</w:t>
      </w:r>
      <w:r>
        <w:rPr>
          <w:rFonts w:hAnsi="宋体" w:eastAsia="宋体" w:cs="宋体"/>
          <w:color w:val="000000"/>
          <w:kern w:val="0"/>
          <w:sz w:val="24"/>
          <w:szCs w:val="24"/>
          <w:u w:val="single"/>
          <w:lang w:eastAsia="zh-CN" w:bidi="ar"/>
        </w:rPr>
        <w:t xml:space="preserve">            </w:t>
      </w: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left"/>
        <w:rPr>
          <w:rFonts w:hAnsi="宋体" w:eastAsia="宋体" w:cs="宋体"/>
          <w:color w:val="000000"/>
          <w:kern w:val="0"/>
          <w:sz w:val="24"/>
          <w:szCs w:val="24"/>
          <w:u w:val="single"/>
          <w:lang w:eastAsia="zh-CN" w:bidi="ar"/>
        </w:rPr>
      </w:pPr>
    </w:p>
    <w:p>
      <w:pPr>
        <w:keepNext w:val="0"/>
        <w:keepLines w:val="0"/>
        <w:widowControl/>
        <w:suppressLineNumbers w:val="0"/>
        <w:jc w:val="both"/>
        <w:rPr>
          <w:rFonts w:hint="default" w:ascii="黑体" w:hAnsi="宋体" w:eastAsia="黑体" w:cs="黑体"/>
          <w:color w:val="000000"/>
          <w:kern w:val="0"/>
          <w:sz w:val="32"/>
          <w:szCs w:val="32"/>
          <w:lang w:val="en-US" w:eastAsia="zh-Hans" w:bidi="ar"/>
        </w:rPr>
      </w:pPr>
    </w:p>
    <w:p>
      <w:pPr>
        <w:keepNext w:val="0"/>
        <w:keepLines w:val="0"/>
        <w:widowControl/>
        <w:suppressLineNumbers w:val="0"/>
        <w:jc w:val="center"/>
        <w:rPr>
          <w:rFonts w:hint="default" w:ascii="黑体" w:hAnsi="宋体" w:eastAsia="黑体" w:cs="黑体"/>
          <w:color w:val="000000"/>
          <w:kern w:val="0"/>
          <w:sz w:val="32"/>
          <w:szCs w:val="32"/>
          <w:lang w:val="en-US" w:eastAsia="zh-Hans" w:bidi="ar"/>
        </w:rPr>
        <w:sectPr>
          <w:footerReference r:id="rId7" w:type="default"/>
          <w:pgSz w:w="11906" w:h="16838"/>
          <w:pgMar w:top="1440" w:right="1800" w:bottom="1440" w:left="1800" w:header="851" w:footer="992" w:gutter="0"/>
          <w:pgNumType w:fmt="decimal" w:start="1"/>
          <w:cols w:space="425" w:num="1"/>
          <w:docGrid w:type="lines" w:linePitch="312" w:charSpace="0"/>
        </w:sectPr>
      </w:pPr>
    </w:p>
    <w:p>
      <w:pPr>
        <w:keepNext w:val="0"/>
        <w:keepLines w:val="0"/>
        <w:widowControl/>
        <w:suppressLineNumbers w:val="0"/>
        <w:jc w:val="center"/>
        <w:rPr>
          <w:rFonts w:hint="default" w:ascii="黑体" w:hAnsi="宋体" w:eastAsia="黑体" w:cs="黑体"/>
          <w:color w:val="000000"/>
          <w:kern w:val="0"/>
          <w:sz w:val="32"/>
          <w:szCs w:val="32"/>
          <w:lang w:val="en-US" w:eastAsia="zh-Hans" w:bidi="ar"/>
        </w:rPr>
      </w:pPr>
    </w:p>
    <w:p>
      <w:pPr>
        <w:keepNext w:val="0"/>
        <w:keepLines w:val="0"/>
        <w:widowControl/>
        <w:suppressLineNumbers w:val="0"/>
        <w:jc w:val="center"/>
        <w:rPr>
          <w:rFonts w:hint="default" w:ascii="黑体" w:hAnsi="宋体" w:eastAsia="黑体" w:cs="黑体"/>
          <w:color w:val="000000"/>
          <w:kern w:val="0"/>
          <w:sz w:val="32"/>
          <w:szCs w:val="32"/>
          <w:lang w:val="en-US" w:eastAsia="zh-Hans" w:bidi="ar"/>
        </w:rPr>
      </w:pPr>
    </w:p>
    <w:p>
      <w:pPr>
        <w:keepNext w:val="0"/>
        <w:keepLines w:val="0"/>
        <w:widowControl/>
        <w:suppressLineNumbers w:val="0"/>
        <w:jc w:val="center"/>
        <w:rPr>
          <w:rFonts w:hint="default" w:ascii="黑体" w:hAnsi="宋体" w:eastAsia="黑体" w:cs="黑体"/>
          <w:color w:val="000000"/>
          <w:kern w:val="0"/>
          <w:sz w:val="32"/>
          <w:szCs w:val="32"/>
          <w:lang w:val="en-US" w:eastAsia="zh-Hans" w:bidi="ar"/>
        </w:rPr>
      </w:pPr>
    </w:p>
    <w:p>
      <w:pPr>
        <w:keepNext w:val="0"/>
        <w:keepLines w:val="0"/>
        <w:widowControl/>
        <w:suppressLineNumbers w:val="0"/>
        <w:jc w:val="center"/>
        <w:rPr>
          <w:rFonts w:hint="default" w:ascii="黑体" w:hAnsi="宋体" w:eastAsia="黑体" w:cs="黑体"/>
          <w:color w:val="000000"/>
          <w:kern w:val="0"/>
          <w:sz w:val="32"/>
          <w:szCs w:val="32"/>
          <w:lang w:val="en-US" w:eastAsia="zh-Hans" w:bidi="ar"/>
        </w:rPr>
      </w:pPr>
      <w:r>
        <w:rPr>
          <w:rFonts w:hint="default" w:ascii="黑体" w:hAnsi="宋体" w:eastAsia="黑体" w:cs="黑体"/>
          <w:color w:val="000000"/>
          <w:kern w:val="0"/>
          <w:sz w:val="32"/>
          <w:szCs w:val="32"/>
          <w:lang w:val="en-US" w:eastAsia="zh-Hans" w:bidi="ar"/>
        </w:rPr>
        <w:t>摘</w:t>
      </w:r>
      <w:r>
        <w:rPr>
          <w:rFonts w:hint="default" w:ascii="黑体" w:hAnsi="宋体" w:eastAsia="黑体" w:cs="黑体"/>
          <w:color w:val="000000"/>
          <w:kern w:val="0"/>
          <w:sz w:val="32"/>
          <w:szCs w:val="32"/>
          <w:lang w:eastAsia="zh-Hans" w:bidi="ar"/>
        </w:rPr>
        <w:t xml:space="preserve">  </w:t>
      </w:r>
      <w:r>
        <w:rPr>
          <w:rFonts w:hint="default" w:ascii="黑体" w:hAnsi="宋体" w:eastAsia="黑体" w:cs="黑体"/>
          <w:color w:val="000000"/>
          <w:kern w:val="0"/>
          <w:sz w:val="32"/>
          <w:szCs w:val="32"/>
          <w:lang w:val="en-US" w:eastAsia="zh-Hans" w:bidi="ar"/>
        </w:rPr>
        <w:t>要</w:t>
      </w:r>
    </w:p>
    <w:p>
      <w:pPr>
        <w:keepNext w:val="0"/>
        <w:keepLines w:val="0"/>
        <w:widowControl/>
        <w:suppressLineNumbers w:val="0"/>
        <w:jc w:val="left"/>
        <w:rPr>
          <w:rFonts w:hint="default" w:ascii="黑体" w:hAnsi="宋体" w:eastAsia="黑体" w:cs="黑体"/>
          <w:color w:val="000000"/>
          <w:kern w:val="0"/>
          <w:sz w:val="32"/>
          <w:szCs w:val="32"/>
          <w:lang w:val="en-US" w:eastAsia="zh-Hans" w:bidi="ar"/>
        </w:rPr>
      </w:pPr>
    </w:p>
    <w:p>
      <w:pPr>
        <w:ind w:firstLine="480" w:firstLineChars="200"/>
        <w:rPr>
          <w:rFonts w:ascii="宋体" w:hAnsi="宋体"/>
          <w:sz w:val="24"/>
        </w:rPr>
      </w:pPr>
      <w:r>
        <w:rPr>
          <w:rFonts w:hint="eastAsia" w:ascii="宋体" w:hAnsi="宋体"/>
          <w:sz w:val="24"/>
          <w:lang w:val="en-US" w:eastAsia="zh-Hans"/>
        </w:rPr>
        <w:t>在现在的高</w:t>
      </w:r>
      <w:r>
        <w:rPr>
          <w:rFonts w:hint="eastAsia" w:ascii="宋体" w:hAnsi="宋体"/>
          <w:sz w:val="24"/>
        </w:rPr>
        <w:t>校中，</w:t>
      </w:r>
      <w:r>
        <w:rPr>
          <w:rFonts w:hint="eastAsia" w:ascii="宋体" w:hAnsi="宋体"/>
          <w:sz w:val="24"/>
          <w:lang w:val="en-US" w:eastAsia="zh-Hans"/>
        </w:rPr>
        <w:t>学生的活动越来越丰富</w:t>
      </w:r>
      <w:r>
        <w:rPr>
          <w:rFonts w:hint="default" w:ascii="宋体" w:hAnsi="宋体"/>
          <w:sz w:val="24"/>
          <w:lang w:eastAsia="zh-Hans"/>
        </w:rPr>
        <w:t>，</w:t>
      </w:r>
      <w:r>
        <w:rPr>
          <w:rFonts w:hint="eastAsia" w:ascii="宋体" w:hAnsi="宋体"/>
          <w:sz w:val="24"/>
          <w:lang w:val="en-US" w:eastAsia="zh-Hans"/>
        </w:rPr>
        <w:t>伴随着活动的丰富学生除了班级和年级这个组织关系也产生了越来越多的其他组织关系</w:t>
      </w:r>
      <w:r>
        <w:rPr>
          <w:rFonts w:hint="default" w:ascii="宋体" w:hAnsi="宋体"/>
          <w:sz w:val="24"/>
          <w:lang w:eastAsia="zh-Hans"/>
        </w:rPr>
        <w:t>，</w:t>
      </w:r>
      <w:r>
        <w:rPr>
          <w:rFonts w:hint="eastAsia" w:ascii="宋体" w:hAnsi="宋体"/>
          <w:sz w:val="24"/>
          <w:lang w:val="en-US" w:eastAsia="zh-Hans"/>
        </w:rPr>
        <w:t>比如</w:t>
      </w:r>
      <w:r>
        <w:rPr>
          <w:rFonts w:hint="default" w:ascii="宋体" w:hAnsi="宋体"/>
          <w:sz w:val="24"/>
          <w:lang w:eastAsia="zh-Hans"/>
        </w:rPr>
        <w:t>：</w:t>
      </w:r>
      <w:r>
        <w:rPr>
          <w:rFonts w:hint="eastAsia" w:ascii="宋体" w:hAnsi="宋体"/>
          <w:sz w:val="24"/>
          <w:lang w:val="en-US" w:eastAsia="zh-Hans"/>
        </w:rPr>
        <w:t>某社团成员</w:t>
      </w:r>
      <w:r>
        <w:rPr>
          <w:rFonts w:hint="default" w:ascii="宋体" w:hAnsi="宋体"/>
          <w:sz w:val="24"/>
          <w:lang w:eastAsia="zh-Hans"/>
        </w:rPr>
        <w:t>、</w:t>
      </w:r>
      <w:r>
        <w:rPr>
          <w:rFonts w:hint="eastAsia" w:ascii="宋体" w:hAnsi="宋体"/>
          <w:sz w:val="24"/>
          <w:lang w:val="en-US" w:eastAsia="zh-Hans"/>
        </w:rPr>
        <w:t>学生会成员等</w:t>
      </w:r>
      <w:r>
        <w:rPr>
          <w:rFonts w:hint="default" w:ascii="宋体" w:hAnsi="宋体"/>
          <w:sz w:val="24"/>
          <w:lang w:eastAsia="zh-Hans"/>
        </w:rPr>
        <w:t>。</w:t>
      </w:r>
    </w:p>
    <w:p>
      <w:pPr>
        <w:ind w:firstLine="480"/>
        <w:rPr>
          <w:rFonts w:ascii="宋体" w:hAnsi="宋体"/>
          <w:sz w:val="24"/>
        </w:rPr>
      </w:pPr>
      <w:r>
        <w:rPr>
          <w:rFonts w:hint="eastAsia" w:ascii="宋体" w:hAnsi="宋体"/>
          <w:sz w:val="24"/>
        </w:rPr>
        <w:t>为了方便学生</w:t>
      </w:r>
      <w:r>
        <w:rPr>
          <w:rFonts w:hint="eastAsia" w:ascii="宋体" w:hAnsi="宋体"/>
          <w:sz w:val="24"/>
          <w:lang w:val="en-US" w:eastAsia="zh-Hans"/>
        </w:rPr>
        <w:t>高效管理</w:t>
      </w:r>
      <w:r>
        <w:rPr>
          <w:rFonts w:hint="eastAsia" w:ascii="宋体" w:hAnsi="宋体"/>
          <w:sz w:val="24"/>
        </w:rPr>
        <w:t>多种组织关系，以多维、可视化的角度展示出学生的组织关系，建立一个学生组织管理系统</w:t>
      </w:r>
      <w:r>
        <w:rPr>
          <w:rFonts w:hint="default" w:ascii="宋体" w:hAnsi="宋体"/>
          <w:sz w:val="24"/>
        </w:rPr>
        <w:t>。</w:t>
      </w:r>
    </w:p>
    <w:p>
      <w:pPr>
        <w:ind w:firstLine="480"/>
        <w:rPr>
          <w:rFonts w:hint="default" w:ascii="宋体" w:hAnsi="宋体"/>
          <w:sz w:val="24"/>
          <w:lang w:eastAsia="zh-Hans"/>
        </w:rPr>
      </w:pPr>
      <w:r>
        <w:rPr>
          <w:rFonts w:hint="eastAsia" w:ascii="宋体" w:hAnsi="宋体"/>
          <w:sz w:val="24"/>
        </w:rPr>
        <w:t>微信作为数十亿计月活的国民APP，其微信小程序开发已经比较成熟，作为组织系统的开发平台比较便捷</w:t>
      </w:r>
      <w:r>
        <w:rPr>
          <w:rFonts w:hint="default" w:ascii="宋体" w:hAnsi="宋体"/>
          <w:sz w:val="24"/>
        </w:rPr>
        <w:t>，</w:t>
      </w:r>
      <w:r>
        <w:rPr>
          <w:rFonts w:hint="eastAsia" w:ascii="宋体" w:hAnsi="宋体"/>
          <w:sz w:val="24"/>
          <w:lang w:val="en-US" w:eastAsia="zh-Hans"/>
        </w:rPr>
        <w:t>学生组织管理系统开发平台选用微信小程序</w:t>
      </w:r>
      <w:r>
        <w:rPr>
          <w:rFonts w:hint="default" w:ascii="宋体" w:hAnsi="宋体"/>
          <w:sz w:val="24"/>
          <w:lang w:eastAsia="zh-Hans"/>
        </w:rPr>
        <w:t>，</w:t>
      </w:r>
      <w:r>
        <w:rPr>
          <w:rFonts w:hint="eastAsia" w:ascii="宋体" w:hAnsi="宋体"/>
          <w:sz w:val="24"/>
          <w:lang w:val="en-US" w:eastAsia="zh-Hans"/>
        </w:rPr>
        <w:t>最大程度上实现便捷</w:t>
      </w:r>
      <w:r>
        <w:rPr>
          <w:rFonts w:hint="default" w:ascii="宋体" w:hAnsi="宋体"/>
          <w:sz w:val="24"/>
          <w:lang w:eastAsia="zh-Hans"/>
        </w:rPr>
        <w:t>。</w:t>
      </w:r>
    </w:p>
    <w:p>
      <w:pPr>
        <w:ind w:firstLine="480"/>
        <w:rPr>
          <w:rFonts w:hint="default" w:ascii="宋体" w:hAnsi="宋体"/>
          <w:sz w:val="24"/>
          <w:lang w:eastAsia="zh-Hans"/>
        </w:rPr>
      </w:pPr>
    </w:p>
    <w:p>
      <w:pPr>
        <w:rPr>
          <w:rFonts w:hint="eastAsia" w:ascii="宋体" w:hAnsi="宋体"/>
          <w:sz w:val="24"/>
          <w:lang w:val="en-US" w:eastAsia="zh-Hans"/>
        </w:rPr>
      </w:pPr>
      <w:r>
        <w:rPr>
          <w:rFonts w:hint="eastAsia" w:ascii="黑体" w:hAnsi="宋体" w:eastAsia="黑体" w:cs="黑体"/>
          <w:color w:val="000000"/>
          <w:kern w:val="0"/>
          <w:sz w:val="24"/>
          <w:szCs w:val="24"/>
          <w:lang w:val="en-US" w:eastAsia="zh-Hans" w:bidi="ar"/>
        </w:rPr>
        <w:t>关键词</w:t>
      </w:r>
      <w:r>
        <w:rPr>
          <w:rFonts w:hint="default" w:ascii="宋体" w:hAnsi="宋体"/>
          <w:sz w:val="24"/>
          <w:lang w:eastAsia="zh-Hans"/>
        </w:rPr>
        <w:t>：</w:t>
      </w:r>
      <w:r>
        <w:rPr>
          <w:rFonts w:hint="eastAsia" w:ascii="宋体" w:hAnsi="宋体"/>
          <w:sz w:val="24"/>
          <w:lang w:val="en-US" w:eastAsia="zh-Hans"/>
        </w:rPr>
        <w:t>组织管理</w:t>
      </w:r>
      <w:r>
        <w:rPr>
          <w:rFonts w:hint="default" w:ascii="宋体" w:hAnsi="宋体"/>
          <w:sz w:val="24"/>
          <w:lang w:eastAsia="zh-Hans"/>
        </w:rPr>
        <w:t>、</w:t>
      </w:r>
      <w:r>
        <w:rPr>
          <w:rFonts w:hint="eastAsia" w:ascii="宋体" w:hAnsi="宋体"/>
          <w:sz w:val="24"/>
          <w:lang w:val="en-US" w:eastAsia="zh-Hans"/>
        </w:rPr>
        <w:t>高效</w:t>
      </w:r>
      <w:r>
        <w:rPr>
          <w:rFonts w:hint="default" w:ascii="宋体" w:hAnsi="宋体"/>
          <w:sz w:val="24"/>
          <w:lang w:eastAsia="zh-Hans"/>
        </w:rPr>
        <w:t>、</w:t>
      </w:r>
      <w:r>
        <w:rPr>
          <w:rFonts w:hint="eastAsia" w:ascii="宋体" w:hAnsi="宋体"/>
          <w:sz w:val="24"/>
          <w:lang w:val="en-US" w:eastAsia="zh-Hans"/>
        </w:rPr>
        <w:t>便捷</w:t>
      </w:r>
      <w:r>
        <w:rPr>
          <w:rFonts w:hint="default" w:ascii="宋体" w:hAnsi="宋体"/>
          <w:sz w:val="24"/>
          <w:lang w:eastAsia="zh-Hans"/>
        </w:rPr>
        <w:t>、</w:t>
      </w:r>
      <w:r>
        <w:rPr>
          <w:rFonts w:hint="eastAsia" w:ascii="宋体" w:hAnsi="宋体"/>
          <w:sz w:val="24"/>
          <w:lang w:val="en-US" w:eastAsia="zh-Hans"/>
        </w:rPr>
        <w:t>微信小程序</w:t>
      </w: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keepNext w:val="0"/>
        <w:keepLines w:val="0"/>
        <w:widowControl/>
        <w:suppressLineNumbers w:val="0"/>
        <w:jc w:val="left"/>
        <w:rPr>
          <w:rFonts w:hint="eastAsia" w:hAnsi="宋体" w:eastAsia="宋体" w:cs="宋体"/>
          <w:color w:val="000000"/>
          <w:kern w:val="0"/>
          <w:sz w:val="24"/>
          <w:szCs w:val="24"/>
          <w:u w:val="none"/>
          <w:lang w:val="en-US" w:eastAsia="zh-Hans" w:bidi="ar"/>
        </w:rPr>
      </w:pPr>
    </w:p>
    <w:p>
      <w:pPr>
        <w:widowControl w:val="0"/>
        <w:numPr>
          <w:numId w:val="0"/>
        </w:numPr>
        <w:jc w:val="both"/>
        <w:rPr>
          <w:rFonts w:hint="eastAsia"/>
          <w:lang w:val="en-US" w:eastAsia="zh-Hans"/>
        </w:rPr>
        <w:sectPr>
          <w:footerReference r:id="rId8" w:type="default"/>
          <w:pgSz w:w="11906" w:h="16838"/>
          <w:pgMar w:top="1440" w:right="1800" w:bottom="1440" w:left="1800" w:header="851" w:footer="992" w:gutter="0"/>
          <w:pgNumType w:fmt="decimal" w:start="1"/>
          <w:cols w:space="425" w:num="1"/>
          <w:docGrid w:type="lines" w:linePitch="312" w:charSpace="0"/>
        </w:sectPr>
      </w:pPr>
    </w:p>
    <w:p>
      <w:pPr>
        <w:widowControl w:val="0"/>
        <w:numPr>
          <w:numId w:val="0"/>
        </w:numPr>
        <w:jc w:val="both"/>
        <w:rPr>
          <w:rFonts w:hint="eastAsia"/>
          <w:lang w:val="en-US" w:eastAsia="zh-Hans"/>
        </w:rPr>
      </w:pPr>
    </w:p>
    <w:p>
      <w:pPr>
        <w:keepNext w:val="0"/>
        <w:keepLines w:val="0"/>
        <w:widowControl/>
        <w:suppressLineNumbers w:val="0"/>
        <w:jc w:val="center"/>
        <w:rPr>
          <w:rFonts w:hint="default" w:ascii="Times New Roman Bold" w:hAnsi="Times New Roman Bold" w:eastAsia="黑体" w:cs="Times New Roman Bold"/>
          <w:b/>
          <w:bCs/>
          <w:i w:val="0"/>
          <w:iCs w:val="0"/>
          <w:color w:val="000000"/>
          <w:kern w:val="0"/>
          <w:sz w:val="32"/>
          <w:szCs w:val="32"/>
          <w:lang w:val="en-US" w:eastAsia="zh-Hans" w:bidi="ar"/>
        </w:rPr>
      </w:pPr>
    </w:p>
    <w:p>
      <w:pPr>
        <w:keepNext w:val="0"/>
        <w:keepLines w:val="0"/>
        <w:widowControl/>
        <w:suppressLineNumbers w:val="0"/>
        <w:jc w:val="center"/>
        <w:rPr>
          <w:rFonts w:hint="default" w:ascii="Times New Roman Bold" w:hAnsi="Times New Roman Bold" w:eastAsia="黑体" w:cs="Times New Roman Bold"/>
          <w:b/>
          <w:bCs/>
          <w:i w:val="0"/>
          <w:iCs w:val="0"/>
          <w:color w:val="000000"/>
          <w:kern w:val="0"/>
          <w:sz w:val="32"/>
          <w:szCs w:val="32"/>
          <w:lang w:val="en-US" w:eastAsia="zh-Hans" w:bidi="ar"/>
        </w:rPr>
      </w:pPr>
    </w:p>
    <w:p>
      <w:pPr>
        <w:keepNext w:val="0"/>
        <w:keepLines w:val="0"/>
        <w:widowControl/>
        <w:suppressLineNumbers w:val="0"/>
        <w:jc w:val="center"/>
        <w:rPr>
          <w:rFonts w:hint="default" w:ascii="Times New Roman Regular" w:hAnsi="Times New Roman Regular" w:eastAsia="黑体" w:cs="Times New Roman Regular"/>
          <w:b w:val="0"/>
          <w:bCs w:val="0"/>
          <w:i w:val="0"/>
          <w:iCs w:val="0"/>
          <w:color w:val="000000"/>
          <w:kern w:val="0"/>
          <w:sz w:val="28"/>
          <w:szCs w:val="28"/>
          <w:lang w:val="en-US" w:eastAsia="zh-Hans" w:bidi="ar"/>
        </w:rPr>
      </w:pPr>
      <w:r>
        <w:rPr>
          <w:rFonts w:hint="default" w:ascii="Times New Roman Bold" w:hAnsi="Times New Roman Bold" w:eastAsia="黑体" w:cs="Times New Roman Bold"/>
          <w:b/>
          <w:bCs/>
          <w:i w:val="0"/>
          <w:iCs w:val="0"/>
          <w:color w:val="000000"/>
          <w:kern w:val="0"/>
          <w:sz w:val="28"/>
          <w:szCs w:val="28"/>
          <w:lang w:val="en-US" w:eastAsia="zh-Hans" w:bidi="ar"/>
        </w:rPr>
        <w:t>Abstract</w:t>
      </w:r>
    </w:p>
    <w:p>
      <w:pPr>
        <w:keepNext w:val="0"/>
        <w:keepLines w:val="0"/>
        <w:widowControl/>
        <w:suppressLineNumbers w:val="0"/>
        <w:jc w:val="left"/>
        <w:rPr>
          <w:rFonts w:hint="default" w:ascii="Times New Roman Regular" w:hAnsi="Times New Roman Regular" w:eastAsia="黑体" w:cs="Times New Roman Regular"/>
          <w:color w:val="000000"/>
          <w:kern w:val="0"/>
          <w:sz w:val="32"/>
          <w:szCs w:val="32"/>
          <w:lang w:val="en-US" w:eastAsia="zh-Hans" w:bidi="ar"/>
        </w:rPr>
      </w:pPr>
    </w:p>
    <w:p>
      <w:pPr>
        <w:ind w:firstLine="480"/>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In today's colleges and universities, student activities are becoming more and more abundant. With the enrichment of activities, students have more and more other organizational relationships in addition to the organizational relationship of class and grade, such as members of a certain club, student union, etc.</w:t>
      </w:r>
    </w:p>
    <w:p>
      <w:pPr>
        <w:ind w:firstLine="480"/>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 xml:space="preserve">In order to facilitate students to efficiently manage a variety of organizational relationships, show students' organizational relationships from a </w:t>
      </w:r>
      <w:r>
        <w:rPr>
          <w:rFonts w:hint="default" w:ascii="Times New Roman Regular" w:hAnsi="Times New Roman Regular" w:cs="Times New Roman Regular"/>
          <w:sz w:val="24"/>
          <w:lang w:eastAsia="zh-Hans"/>
        </w:rPr>
        <w:t>multidimensional</w:t>
      </w:r>
      <w:r>
        <w:rPr>
          <w:rFonts w:hint="default" w:ascii="Times New Roman Regular" w:hAnsi="Times New Roman Regular" w:cs="Times New Roman Regular"/>
          <w:sz w:val="24"/>
          <w:lang w:val="en-US" w:eastAsia="zh-Hans"/>
        </w:rPr>
        <w:t xml:space="preserve"> and visual perspective, and establish a student organization management system.</w:t>
      </w:r>
    </w:p>
    <w:p>
      <w:pPr>
        <w:ind w:firstLine="480"/>
        <w:rPr>
          <w:rFonts w:hint="default" w:ascii="Times New Roman Regular" w:hAnsi="Times New Roman Regular" w:cs="Times New Roman Regular"/>
          <w:sz w:val="24"/>
          <w:lang w:val="en-US" w:eastAsia="zh-Hans"/>
        </w:rPr>
      </w:pPr>
      <w:r>
        <w:rPr>
          <w:rFonts w:hint="default" w:ascii="Times New Roman Regular" w:hAnsi="Times New Roman Regular" w:cs="Times New Roman Regular"/>
          <w:sz w:val="24"/>
          <w:lang w:val="en-US" w:eastAsia="zh-Hans"/>
        </w:rPr>
        <w:t>As a national APP with billions of monthly activities, WeChat mini-program development has been relatively mature, and it is relatively convenient as a development platform for the organization system. The student organization management system development platform uses WeChat mini-programs to achieve maximum convenience.</w:t>
      </w:r>
    </w:p>
    <w:p>
      <w:pPr>
        <w:rPr>
          <w:rFonts w:hint="default" w:ascii="Times New Roman Regular" w:hAnsi="Times New Roman Regular" w:cs="Times New Roman Regular"/>
          <w:sz w:val="24"/>
          <w:lang w:val="en-US" w:eastAsia="zh-Hans"/>
        </w:rPr>
      </w:pPr>
      <w:r>
        <w:rPr>
          <w:rFonts w:hint="default" w:ascii="Times New Roman Bold" w:hAnsi="Times New Roman Bold" w:eastAsia="黑体" w:cs="Times New Roman Bold"/>
          <w:b/>
          <w:bCs/>
          <w:color w:val="000000"/>
          <w:kern w:val="0"/>
          <w:sz w:val="22"/>
          <w:szCs w:val="22"/>
          <w:lang w:eastAsia="zh-Hans" w:bidi="ar"/>
        </w:rPr>
        <w:t>Keywords</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Organization Management</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Efficient</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Convenient</w:t>
      </w:r>
      <w:r>
        <w:rPr>
          <w:rFonts w:hint="default" w:ascii="Times New Roman Regular" w:hAnsi="Times New Roman Regular" w:cs="Times New Roman Regular"/>
          <w:sz w:val="24"/>
          <w:lang w:eastAsia="zh-Hans"/>
        </w:rPr>
        <w:t>、</w:t>
      </w:r>
      <w:r>
        <w:rPr>
          <w:rFonts w:hint="default" w:ascii="Times New Roman Regular" w:hAnsi="Times New Roman Regular" w:cs="Times New Roman Regular"/>
          <w:sz w:val="24"/>
          <w:lang w:val="en-US" w:eastAsia="zh-Hans"/>
        </w:rPr>
        <w:t>WeChat Mini Program</w:t>
      </w: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pPr>
    </w:p>
    <w:p>
      <w:pPr>
        <w:rPr>
          <w:rFonts w:hint="default" w:ascii="Times New Roman Regular" w:hAnsi="Times New Roman Regular" w:cs="Times New Roman Regular"/>
          <w:sz w:val="24"/>
          <w:lang w:val="en-US" w:eastAsia="zh-Hans"/>
        </w:rPr>
        <w:sectPr>
          <w:footerReference r:id="rId9" w:type="default"/>
          <w:pgSz w:w="11906" w:h="16838"/>
          <w:pgMar w:top="1440" w:right="1800" w:bottom="1440" w:left="1800" w:header="851" w:footer="992" w:gutter="0"/>
          <w:pgNumType w:fmt="decimal" w:start="1"/>
          <w:cols w:space="425" w:num="1"/>
          <w:docGrid w:type="lines" w:linePitch="312" w:charSpace="0"/>
        </w:sectPr>
      </w:pPr>
    </w:p>
    <w:p>
      <w:pPr>
        <w:rPr>
          <w:rFonts w:hint="default" w:ascii="Times New Roman Regular" w:hAnsi="Times New Roman Regular" w:cs="Times New Roman Regular"/>
          <w:sz w:val="24"/>
          <w:lang w:val="en-US" w:eastAsia="zh-Hans"/>
        </w:rPr>
      </w:pPr>
    </w:p>
    <w:p>
      <w:pPr>
        <w:numPr>
          <w:numId w:val="0"/>
        </w:numPr>
        <w:jc w:val="center"/>
        <w:rPr>
          <w:rFonts w:hint="eastAsia" w:ascii="Times New Roman Regular" w:hAnsi="Times New Roman Regular" w:cs="Times New Roman Regular"/>
          <w:sz w:val="24"/>
          <w:lang w:val="en-US" w:eastAsia="zh-Hans"/>
        </w:rPr>
      </w:pPr>
      <w:r>
        <w:rPr>
          <w:rFonts w:hint="eastAsia" w:ascii="Heiti SC Medium" w:hAnsi="Heiti SC Medium" w:eastAsia="Heiti SC Medium" w:cs="Heiti SC Medium"/>
          <w:b/>
          <w:bCs/>
          <w:sz w:val="28"/>
          <w:szCs w:val="28"/>
          <w:lang w:val="en-US" w:eastAsia="zh-Hans"/>
        </w:rPr>
        <w:t>第</w:t>
      </w:r>
      <w:r>
        <w:rPr>
          <w:rFonts w:hint="eastAsia" w:ascii="Heiti SC Medium" w:hAnsi="Heiti SC Medium" w:eastAsia="Heiti SC Medium" w:cs="Heiti SC Medium"/>
          <w:b/>
          <w:bCs/>
          <w:sz w:val="28"/>
          <w:szCs w:val="28"/>
          <w:lang w:eastAsia="zh-Hans"/>
        </w:rPr>
        <w:t>1</w:t>
      </w:r>
      <w:r>
        <w:rPr>
          <w:rFonts w:hint="eastAsia" w:ascii="Heiti SC Medium" w:hAnsi="Heiti SC Medium" w:eastAsia="Heiti SC Medium" w:cs="Heiti SC Medium"/>
          <w:b/>
          <w:bCs/>
          <w:sz w:val="28"/>
          <w:szCs w:val="28"/>
          <w:lang w:val="en-US" w:eastAsia="zh-Hans"/>
        </w:rPr>
        <w:t>章</w:t>
      </w:r>
      <w:r>
        <w:rPr>
          <w:rFonts w:hint="eastAsia" w:ascii="Heiti SC Medium" w:hAnsi="Heiti SC Medium" w:eastAsia="Heiti SC Medium" w:cs="Heiti SC Medium"/>
          <w:b/>
          <w:bCs/>
          <w:sz w:val="28"/>
          <w:szCs w:val="28"/>
          <w:lang w:eastAsia="zh-Hans"/>
        </w:rPr>
        <w:t xml:space="preserve"> </w:t>
      </w:r>
      <w:r>
        <w:rPr>
          <w:rFonts w:hint="eastAsia" w:ascii="Heiti SC Medium" w:hAnsi="Heiti SC Medium" w:eastAsia="Heiti SC Medium" w:cs="Heiti SC Medium"/>
          <w:b/>
          <w:bCs/>
          <w:sz w:val="28"/>
          <w:szCs w:val="28"/>
          <w:lang w:val="en-US" w:eastAsia="zh-Hans"/>
        </w:rPr>
        <w:t>绪论</w:t>
      </w:r>
    </w:p>
    <w:p>
      <w:pPr>
        <w:widowControl w:val="0"/>
        <w:numPr>
          <w:numId w:val="0"/>
        </w:numPr>
        <w:jc w:val="both"/>
        <w:rPr>
          <w:rFonts w:hint="eastAsia" w:ascii="Heiti SC Medium" w:hAnsi="Heiti SC Medium" w:eastAsia="Heiti SC Medium" w:cs="Heiti SC Medium"/>
          <w:b/>
          <w:bCs/>
          <w:sz w:val="24"/>
          <w:lang w:val="en-US" w:eastAsia="zh-Hans"/>
        </w:rPr>
      </w:pPr>
      <w:r>
        <w:rPr>
          <w:rFonts w:hint="eastAsia" w:ascii="Heiti SC Medium" w:hAnsi="Heiti SC Medium" w:eastAsia="Heiti SC Medium" w:cs="Heiti SC Medium"/>
          <w:b/>
          <w:bCs/>
          <w:sz w:val="24"/>
          <w:lang w:eastAsia="zh-Hans"/>
        </w:rPr>
        <w:t>1</w:t>
      </w:r>
      <w:r>
        <w:rPr>
          <w:rFonts w:hint="eastAsia" w:ascii="Heiti SC Medium" w:hAnsi="Heiti SC Medium" w:eastAsia="Heiti SC Medium" w:cs="Heiti SC Medium"/>
          <w:b/>
          <w:bCs/>
          <w:sz w:val="24"/>
          <w:lang w:val="en-US" w:eastAsia="zh-Hans"/>
        </w:rPr>
        <w:t>.</w:t>
      </w:r>
      <w:r>
        <w:rPr>
          <w:rFonts w:hint="eastAsia" w:ascii="Heiti SC Medium" w:hAnsi="Heiti SC Medium" w:eastAsia="Heiti SC Medium" w:cs="Heiti SC Medium"/>
          <w:b/>
          <w:bCs/>
          <w:sz w:val="24"/>
          <w:lang w:eastAsia="zh-Hans"/>
        </w:rPr>
        <w:t xml:space="preserve">1 </w:t>
      </w:r>
      <w:r>
        <w:rPr>
          <w:rFonts w:hint="eastAsia" w:ascii="Heiti SC Medium" w:hAnsi="Heiti SC Medium" w:eastAsia="Heiti SC Medium" w:cs="Heiti SC Medium"/>
          <w:b/>
          <w:bCs/>
          <w:sz w:val="24"/>
          <w:lang w:val="en-US" w:eastAsia="zh-Hans"/>
        </w:rPr>
        <w:t>背景现状</w:t>
      </w:r>
    </w:p>
    <w:p>
      <w:pPr>
        <w:widowControl w:val="0"/>
        <w:numPr>
          <w:numId w:val="0"/>
        </w:numPr>
        <w:jc w:val="both"/>
        <w:rPr>
          <w:rFonts w:hint="eastAsia" w:ascii="Heiti SC Medium" w:hAnsi="Heiti SC Medium" w:eastAsia="Heiti SC Medium" w:cs="Heiti SC Medium"/>
          <w:b/>
          <w:bCs/>
          <w:sz w:val="24"/>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随着科技进步</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人民生活水平提高和时代的发展</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人们的娱乐方式也呈现多样化</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出现了丰富多彩的兴趣活动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大学生作为年轻群体的主力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兴趣活动更是层出不穷</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越来越多的兴趣活动出现在学校中</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社团数量不断增加</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每年新生入学参加社团更是出现“百团大战”的景象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随着社团数量增加</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学生间的组织关系逐渐复杂起来</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由最开始的年级班级组织增加了各种社团成员组织</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又或者学生会组织等等</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同学间的组织关系管理也变得复杂起来</w:t>
      </w:r>
      <w:r>
        <w:rPr>
          <w:rFonts w:hint="default" w:asciiTheme="minorEastAsia" w:hAnsiTheme="minorEastAsia" w:eastAsiaTheme="minorEastAsia" w:cstheme="minorEastAsia"/>
          <w:b w:val="0"/>
          <w:bCs w:val="0"/>
          <w:sz w:val="24"/>
          <w:szCs w:val="24"/>
          <w:lang w:eastAsia="zh-Hans"/>
        </w:rPr>
        <w:t>。</w:t>
      </w:r>
    </w:p>
    <w:p>
      <w:pPr>
        <w:widowControl w:val="0"/>
        <w:numPr>
          <w:numId w:val="0"/>
        </w:numPr>
        <w:jc w:val="both"/>
        <w:rPr>
          <w:rFonts w:hint="eastAsia" w:ascii="Times New Roman Regular" w:hAnsi="Times New Roman Regular" w:cs="Times New Roman Regular"/>
          <w:sz w:val="24"/>
          <w:lang w:val="en-US" w:eastAsia="zh-Hans"/>
        </w:rPr>
      </w:pPr>
    </w:p>
    <w:p>
      <w:pPr>
        <w:widowControl w:val="0"/>
        <w:numPr>
          <w:ilvl w:val="0"/>
          <w:numId w:val="0"/>
        </w:numPr>
        <w:jc w:val="both"/>
        <w:rPr>
          <w:rFonts w:hint="eastAsia" w:ascii="Heiti SC Medium" w:hAnsi="Heiti SC Medium" w:eastAsia="Heiti SC Medium" w:cs="Heiti SC Medium"/>
          <w:b/>
          <w:bCs/>
          <w:sz w:val="24"/>
          <w:lang w:val="en-US" w:eastAsia="zh-Hans"/>
        </w:rPr>
      </w:pPr>
      <w:r>
        <w:rPr>
          <w:rFonts w:hint="default" w:ascii="Heiti SC Medium" w:hAnsi="Heiti SC Medium" w:eastAsia="Heiti SC Medium" w:cs="Heiti SC Medium"/>
          <w:b/>
          <w:bCs/>
          <w:sz w:val="24"/>
          <w:lang w:eastAsia="zh-Hans"/>
        </w:rPr>
        <w:t>1</w:t>
      </w:r>
      <w:r>
        <w:rPr>
          <w:rFonts w:hint="eastAsia" w:ascii="Heiti SC Medium" w:hAnsi="Heiti SC Medium" w:eastAsia="Heiti SC Medium" w:cs="Heiti SC Medium"/>
          <w:b/>
          <w:bCs/>
          <w:sz w:val="24"/>
          <w:lang w:val="en-US" w:eastAsia="zh-Hans"/>
        </w:rPr>
        <w:t>.</w:t>
      </w:r>
      <w:r>
        <w:rPr>
          <w:rFonts w:hint="default" w:ascii="Heiti SC Medium" w:hAnsi="Heiti SC Medium" w:eastAsia="Heiti SC Medium" w:cs="Heiti SC Medium"/>
          <w:b/>
          <w:bCs/>
          <w:sz w:val="24"/>
          <w:lang w:eastAsia="zh-Hans"/>
        </w:rPr>
        <w:t xml:space="preserve">2 </w:t>
      </w:r>
      <w:r>
        <w:rPr>
          <w:rFonts w:hint="eastAsia" w:ascii="Heiti SC Medium" w:hAnsi="Heiti SC Medium" w:eastAsia="Heiti SC Medium" w:cs="Heiti SC Medium"/>
          <w:b/>
          <w:bCs/>
          <w:sz w:val="24"/>
          <w:lang w:val="en-US" w:eastAsia="zh-Hans"/>
        </w:rPr>
        <w:t>解决思路</w:t>
      </w:r>
    </w:p>
    <w:p>
      <w:pPr>
        <w:widowControl w:val="0"/>
        <w:numPr>
          <w:ilvl w:val="0"/>
          <w:numId w:val="0"/>
        </w:numPr>
        <w:jc w:val="both"/>
        <w:rPr>
          <w:rFonts w:hint="eastAsia" w:ascii="Heiti SC Medium" w:hAnsi="Heiti SC Medium" w:eastAsia="Heiti SC Medium" w:cs="Heiti SC Medium"/>
          <w:b/>
          <w:bCs/>
          <w:sz w:val="24"/>
          <w:lang w:val="en-US" w:eastAsia="zh-Hans"/>
        </w:rPr>
      </w:pPr>
    </w:p>
    <w:p>
      <w:pPr>
        <w:widowControl w:val="0"/>
        <w:numPr>
          <w:ilvl w:val="0"/>
          <w:numId w:val="0"/>
        </w:numPr>
        <w:ind w:firstLine="480" w:firstLineChars="200"/>
        <w:jc w:val="both"/>
        <w:rPr>
          <w:rFonts w:hint="eastAsia" w:ascii="Heiti SC Light" w:hAnsi="Heiti SC Light" w:eastAsia="Heiti SC Light" w:cs="Heiti SC Light"/>
          <w:b w:val="0"/>
          <w:bCs w:val="0"/>
          <w:sz w:val="24"/>
          <w:lang w:val="en-US" w:eastAsia="zh-Hans"/>
        </w:rPr>
      </w:pPr>
      <w:r>
        <w:rPr>
          <w:rFonts w:hint="eastAsia" w:ascii="Heiti SC Light" w:hAnsi="Heiti SC Light" w:eastAsia="Heiti SC Light" w:cs="Heiti SC Light"/>
          <w:b w:val="0"/>
          <w:bCs w:val="0"/>
          <w:sz w:val="24"/>
          <w:lang w:val="en-US" w:eastAsia="zh-Hans"/>
        </w:rPr>
        <w:t>高效且便捷地处理组织关系</w:t>
      </w:r>
    </w:p>
    <w:p>
      <w:pPr>
        <w:widowControl w:val="0"/>
        <w:numPr>
          <w:ilvl w:val="0"/>
          <w:numId w:val="0"/>
        </w:numPr>
        <w:jc w:val="both"/>
        <w:rPr>
          <w:rFonts w:hint="eastAsia" w:ascii="Heiti SC Medium" w:hAnsi="Heiti SC Medium" w:eastAsia="Heiti SC Medium" w:cs="Heiti SC Medium"/>
          <w:b/>
          <w:bCs/>
          <w:sz w:val="24"/>
          <w:lang w:val="en-US" w:eastAsia="zh-Hans"/>
        </w:rPr>
      </w:pPr>
    </w:p>
    <w:p>
      <w:pPr>
        <w:widowControl w:val="0"/>
        <w:numPr>
          <w:ilvl w:val="0"/>
          <w:numId w:val="0"/>
        </w:numPr>
        <w:jc w:val="both"/>
        <w:rPr>
          <w:rFonts w:hint="default" w:ascii="Heiti SC Medium" w:hAnsi="Heiti SC Medium" w:eastAsia="Heiti SC Medium" w:cs="Heiti SC Medium"/>
          <w:b/>
          <w:bCs/>
          <w:sz w:val="24"/>
          <w:lang w:eastAsia="zh-Hans"/>
        </w:rPr>
      </w:pPr>
      <w:r>
        <w:rPr>
          <w:rFonts w:hint="default" w:ascii="Heiti SC Medium" w:hAnsi="Heiti SC Medium" w:eastAsia="Heiti SC Medium" w:cs="Heiti SC Medium"/>
          <w:b/>
          <w:bCs/>
          <w:sz w:val="24"/>
          <w:lang w:eastAsia="zh-Hans"/>
        </w:rPr>
        <w:t>1</w:t>
      </w:r>
      <w:r>
        <w:rPr>
          <w:rFonts w:hint="eastAsia" w:ascii="Heiti SC Medium" w:hAnsi="Heiti SC Medium" w:eastAsia="Heiti SC Medium" w:cs="Heiti SC Medium"/>
          <w:b/>
          <w:bCs/>
          <w:sz w:val="24"/>
          <w:lang w:val="en-US" w:eastAsia="zh-Hans"/>
        </w:rPr>
        <w:t>.</w:t>
      </w:r>
      <w:r>
        <w:rPr>
          <w:rFonts w:hint="default" w:ascii="Heiti SC Medium" w:hAnsi="Heiti SC Medium" w:eastAsia="Heiti SC Medium" w:cs="Heiti SC Medium"/>
          <w:b/>
          <w:bCs/>
          <w:sz w:val="24"/>
          <w:lang w:eastAsia="zh-Hans"/>
        </w:rPr>
        <w:t>2</w:t>
      </w:r>
      <w:r>
        <w:rPr>
          <w:rFonts w:hint="eastAsia" w:ascii="Heiti SC Medium" w:hAnsi="Heiti SC Medium" w:eastAsia="Heiti SC Medium" w:cs="Heiti SC Medium"/>
          <w:b/>
          <w:bCs/>
          <w:sz w:val="24"/>
          <w:lang w:val="en-US" w:eastAsia="zh-Hans"/>
        </w:rPr>
        <w:t>.</w:t>
      </w:r>
      <w:r>
        <w:rPr>
          <w:rFonts w:hint="default" w:ascii="Heiti SC Medium" w:hAnsi="Heiti SC Medium" w:eastAsia="Heiti SC Medium" w:cs="Heiti SC Medium"/>
          <w:b/>
          <w:bCs/>
          <w:sz w:val="24"/>
          <w:lang w:eastAsia="zh-Hans"/>
        </w:rPr>
        <w:t xml:space="preserve">1 </w:t>
      </w:r>
      <w:r>
        <w:rPr>
          <w:rFonts w:hint="eastAsia" w:ascii="Heiti SC Medium" w:hAnsi="Heiti SC Medium" w:eastAsia="Heiti SC Medium" w:cs="Heiti SC Medium"/>
          <w:b/>
          <w:bCs/>
          <w:sz w:val="24"/>
          <w:lang w:val="en-US" w:eastAsia="zh-Hans"/>
        </w:rPr>
        <w:t>如何高效</w:t>
      </w:r>
      <w:r>
        <w:rPr>
          <w:rFonts w:hint="default" w:ascii="Heiti SC Medium" w:hAnsi="Heiti SC Medium" w:eastAsia="Heiti SC Medium" w:cs="Heiti SC Medium"/>
          <w:b/>
          <w:bCs/>
          <w:sz w:val="24"/>
          <w:lang w:eastAsia="zh-Hans"/>
        </w:rPr>
        <w:t>？</w:t>
      </w:r>
    </w:p>
    <w:p>
      <w:pPr>
        <w:widowControl w:val="0"/>
        <w:numPr>
          <w:ilvl w:val="0"/>
          <w:numId w:val="0"/>
        </w:numPr>
        <w:jc w:val="both"/>
        <w:rPr>
          <w:rFonts w:hint="eastAsia" w:ascii="Heiti SC Medium" w:hAnsi="Heiti SC Medium" w:eastAsia="Heiti SC Medium" w:cs="Heiti SC Medium"/>
          <w:b/>
          <w:bCs/>
          <w:sz w:val="24"/>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b w:val="0"/>
          <w:bCs w:val="0"/>
          <w:sz w:val="24"/>
          <w:lang w:eastAsia="zh-Hans"/>
        </w:rPr>
      </w:pPr>
      <w:r>
        <w:rPr>
          <w:rFonts w:hint="eastAsia" w:asciiTheme="minorEastAsia" w:hAnsiTheme="minorEastAsia" w:eastAsiaTheme="minorEastAsia" w:cstheme="minorEastAsia"/>
          <w:b w:val="0"/>
          <w:bCs w:val="0"/>
          <w:sz w:val="24"/>
          <w:lang w:val="en-US" w:eastAsia="zh-Hans"/>
        </w:rPr>
        <w:t>将所有学生作为集合X</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所有组织作为集合Y</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则X中会含有a</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张三</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b</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李四等等学生</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Y中会含有a</w:t>
      </w:r>
      <w:r>
        <w:rPr>
          <w:rFonts w:hint="default" w:asciiTheme="minorEastAsia" w:hAnsiTheme="minorEastAsia" w:eastAsiaTheme="minorEastAsia" w:cstheme="minorEastAsia"/>
          <w:b w:val="0"/>
          <w:bCs w:val="0"/>
          <w:sz w:val="24"/>
          <w:lang w:eastAsia="zh-Hans"/>
        </w:rPr>
        <w:t>1=</w:t>
      </w:r>
      <w:r>
        <w:rPr>
          <w:rFonts w:hint="eastAsia" w:asciiTheme="minorEastAsia" w:hAnsiTheme="minorEastAsia" w:eastAsiaTheme="minorEastAsia" w:cstheme="minorEastAsia"/>
          <w:b w:val="0"/>
          <w:bCs w:val="0"/>
          <w:sz w:val="24"/>
          <w:lang w:val="en-US" w:eastAsia="zh-Hans"/>
        </w:rPr>
        <w:t>班级</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b</w:t>
      </w:r>
      <w:r>
        <w:rPr>
          <w:rFonts w:hint="default" w:asciiTheme="minorEastAsia" w:hAnsiTheme="minorEastAsia" w:eastAsiaTheme="minorEastAsia" w:cstheme="minorEastAsia"/>
          <w:b w:val="0"/>
          <w:bCs w:val="0"/>
          <w:sz w:val="24"/>
          <w:lang w:eastAsia="zh-Hans"/>
        </w:rPr>
        <w:t>1=</w:t>
      </w:r>
      <w:r>
        <w:rPr>
          <w:rFonts w:hint="eastAsia" w:asciiTheme="minorEastAsia" w:hAnsiTheme="minorEastAsia" w:eastAsiaTheme="minorEastAsia" w:cstheme="minorEastAsia"/>
          <w:b w:val="0"/>
          <w:bCs w:val="0"/>
          <w:sz w:val="24"/>
          <w:lang w:val="en-US" w:eastAsia="zh-Hans"/>
        </w:rPr>
        <w:t>学生会等等</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定义二元关系R为属于关系</w:t>
      </w:r>
      <w:r>
        <w:rPr>
          <w:rFonts w:hint="default" w:asciiTheme="minorEastAsia" w:hAnsiTheme="minorEastAsia" w:eastAsiaTheme="minorEastAsia" w:cstheme="minorEastAsia"/>
          <w:b w:val="0"/>
          <w:bCs w:val="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heme="minorEastAsia" w:hAnsiTheme="minorEastAsia" w:eastAsiaTheme="minorEastAsia" w:cstheme="minorEastAsia"/>
          <w:b w:val="0"/>
          <w:bCs w:val="0"/>
          <w:sz w:val="24"/>
          <w:lang w:eastAsia="zh-Hans"/>
        </w:rPr>
      </w:pPr>
      <w:r>
        <w:rPr>
          <w:rFonts w:hint="eastAsia" w:asciiTheme="minorEastAsia" w:hAnsiTheme="minorEastAsia" w:eastAsiaTheme="minorEastAsia" w:cstheme="minorEastAsia"/>
          <w:b w:val="0"/>
          <w:bCs w:val="0"/>
          <w:sz w:val="24"/>
          <w:lang w:val="en-US" w:eastAsia="zh-Hans"/>
        </w:rPr>
        <w:t>如图所示</w:t>
      </w:r>
      <w:r>
        <w:rPr>
          <w:rFonts w:hint="default" w:asciiTheme="minorEastAsia" w:hAnsiTheme="minorEastAsia" w:eastAsiaTheme="minorEastAsia" w:cstheme="minorEastAsia"/>
          <w:b w:val="0"/>
          <w:bCs w:val="0"/>
          <w:sz w:val="24"/>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heme="minorEastAsia" w:hAnsiTheme="minorEastAsia" w:eastAsiaTheme="minorEastAsia" w:cstheme="minorEastAsia"/>
          <w:b w:val="0"/>
          <w:bCs w:val="0"/>
          <w:sz w:val="24"/>
          <w:lang w:eastAsia="zh-Hans"/>
        </w:rPr>
      </w:pPr>
      <w:r>
        <w:drawing>
          <wp:inline distT="0" distB="0" distL="114300" distR="114300">
            <wp:extent cx="3162300" cy="2152650"/>
            <wp:effectExtent l="0" t="0" r="12700" b="635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2"/>
                    <a:stretch>
                      <a:fillRect/>
                    </a:stretch>
                  </pic:blipFill>
                  <pic:spPr>
                    <a:xfrm>
                      <a:off x="0" y="0"/>
                      <a:ext cx="3162300" cy="215265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heme="minorEastAsia" w:hAnsiTheme="minorEastAsia" w:eastAsiaTheme="minorEastAsia" w:cstheme="minorEastAsia"/>
          <w:b w:val="0"/>
          <w:bCs w:val="0"/>
          <w:sz w:val="24"/>
          <w:lang w:eastAsia="zh-Hans"/>
        </w:rPr>
      </w:pPr>
      <w:r>
        <w:rPr>
          <w:rFonts w:hint="eastAsia" w:asciiTheme="minorEastAsia" w:hAnsiTheme="minorEastAsia" w:eastAsiaTheme="minorEastAsia" w:cstheme="minorEastAsia"/>
          <w:b w:val="0"/>
          <w:bCs w:val="0"/>
          <w:sz w:val="24"/>
          <w:lang w:val="en-US" w:eastAsia="zh-Hans"/>
        </w:rPr>
        <w:t>建立</w:t>
      </w:r>
      <w:r>
        <w:rPr>
          <w:rFonts w:hint="eastAsia" w:asciiTheme="minorEastAsia" w:hAnsiTheme="minorEastAsia" w:eastAsiaTheme="minorEastAsia" w:cstheme="minorEastAsia"/>
          <w:i w:val="0"/>
          <w:caps w:val="0"/>
          <w:color w:val="202124"/>
          <w:spacing w:val="0"/>
          <w:kern w:val="0"/>
          <w:sz w:val="24"/>
          <w:szCs w:val="24"/>
          <w:shd w:val="clear" w:fill="FFFFFF"/>
          <w:lang w:val="en-US" w:eastAsia="zh-CN" w:bidi="ar"/>
        </w:rPr>
        <w:t>R=(X,Y,G(R))</w:t>
      </w:r>
      <w:r>
        <w:rPr>
          <w:rFonts w:hint="eastAsia" w:asciiTheme="minorEastAsia" w:hAnsiTheme="minorEastAsia" w:eastAsiaTheme="minorEastAsia" w:cstheme="minorEastAsia"/>
          <w:b w:val="0"/>
          <w:bCs w:val="0"/>
          <w:sz w:val="24"/>
          <w:lang w:val="en-US" w:eastAsia="zh-Hans"/>
        </w:rPr>
        <w:t>关系型数据库来高效地管理学生组织数据</w:t>
      </w:r>
      <w:r>
        <w:rPr>
          <w:rFonts w:hint="default" w:asciiTheme="minorEastAsia" w:hAnsiTheme="minorEastAsia" w:eastAsiaTheme="minorEastAsia" w:cstheme="minorEastAsia"/>
          <w:b w:val="0"/>
          <w:bCs w:val="0"/>
          <w:sz w:val="24"/>
          <w:lang w:eastAsia="zh-Hans"/>
        </w:rPr>
        <w:t>。</w:t>
      </w:r>
    </w:p>
    <w:p>
      <w:pPr>
        <w:keepNext w:val="0"/>
        <w:keepLines w:val="0"/>
        <w:widowControl/>
        <w:suppressLineNumbers w:val="0"/>
        <w:jc w:val="left"/>
        <w:rPr>
          <w:rFonts w:hint="eastAsia" w:asciiTheme="minorEastAsia" w:hAnsiTheme="minorEastAsia" w:eastAsiaTheme="minorEastAsia" w:cstheme="minorEastAsia"/>
          <w:b w:val="0"/>
          <w:bCs w:val="0"/>
          <w:sz w:val="24"/>
          <w:lang w:val="en-US" w:eastAsia="zh-Hans"/>
        </w:rPr>
      </w:pPr>
    </w:p>
    <w:p>
      <w:pPr>
        <w:keepNext w:val="0"/>
        <w:keepLines w:val="0"/>
        <w:widowControl/>
        <w:suppressLineNumbers w:val="0"/>
        <w:jc w:val="left"/>
        <w:rPr>
          <w:rFonts w:hint="eastAsia" w:ascii="Heiti SC Medium" w:hAnsi="Heiti SC Medium" w:eastAsia="Heiti SC Medium" w:cs="Heiti SC Medium"/>
          <w:b/>
          <w:bCs w:val="0"/>
          <w:sz w:val="24"/>
          <w:lang w:eastAsia="zh-Hans"/>
        </w:rPr>
      </w:pPr>
      <w:r>
        <w:rPr>
          <w:rFonts w:hint="eastAsia" w:ascii="Heiti SC Medium" w:hAnsi="Heiti SC Medium" w:eastAsia="Heiti SC Medium" w:cs="Heiti SC Medium"/>
          <w:b/>
          <w:bCs w:val="0"/>
          <w:sz w:val="24"/>
          <w:lang w:eastAsia="zh-Hans"/>
        </w:rPr>
        <w:t>1</w:t>
      </w:r>
      <w:r>
        <w:rPr>
          <w:rFonts w:hint="eastAsia" w:ascii="Heiti SC Medium" w:hAnsi="Heiti SC Medium" w:eastAsia="Heiti SC Medium" w:cs="Heiti SC Medium"/>
          <w:b/>
          <w:bCs w:val="0"/>
          <w:sz w:val="24"/>
          <w:lang w:val="en-US" w:eastAsia="zh-Hans"/>
        </w:rPr>
        <w:t>.</w:t>
      </w:r>
      <w:r>
        <w:rPr>
          <w:rFonts w:hint="eastAsia" w:ascii="Heiti SC Medium" w:hAnsi="Heiti SC Medium" w:eastAsia="Heiti SC Medium" w:cs="Heiti SC Medium"/>
          <w:b/>
          <w:bCs w:val="0"/>
          <w:sz w:val="24"/>
          <w:lang w:eastAsia="zh-Hans"/>
        </w:rPr>
        <w:t>2</w:t>
      </w:r>
      <w:r>
        <w:rPr>
          <w:rFonts w:hint="eastAsia" w:ascii="Heiti SC Medium" w:hAnsi="Heiti SC Medium" w:eastAsia="Heiti SC Medium" w:cs="Heiti SC Medium"/>
          <w:b/>
          <w:bCs w:val="0"/>
          <w:sz w:val="24"/>
          <w:lang w:val="en-US" w:eastAsia="zh-Hans"/>
        </w:rPr>
        <w:t>.</w:t>
      </w:r>
      <w:r>
        <w:rPr>
          <w:rFonts w:hint="eastAsia" w:ascii="Heiti SC Medium" w:hAnsi="Heiti SC Medium" w:eastAsia="Heiti SC Medium" w:cs="Heiti SC Medium"/>
          <w:b/>
          <w:bCs w:val="0"/>
          <w:sz w:val="24"/>
          <w:lang w:eastAsia="zh-Hans"/>
        </w:rPr>
        <w:t xml:space="preserve">2 </w:t>
      </w:r>
      <w:r>
        <w:rPr>
          <w:rFonts w:hint="eastAsia" w:ascii="Heiti SC Medium" w:hAnsi="Heiti SC Medium" w:eastAsia="Heiti SC Medium" w:cs="Heiti SC Medium"/>
          <w:b/>
          <w:bCs w:val="0"/>
          <w:sz w:val="24"/>
          <w:lang w:val="en-US" w:eastAsia="zh-Hans"/>
        </w:rPr>
        <w:t>如何便捷</w:t>
      </w:r>
      <w:r>
        <w:rPr>
          <w:rFonts w:hint="eastAsia" w:ascii="Heiti SC Medium" w:hAnsi="Heiti SC Medium" w:eastAsia="Heiti SC Medium" w:cs="Heiti SC Medium"/>
          <w:b/>
          <w:bCs w:val="0"/>
          <w:sz w:val="24"/>
          <w:lang w:eastAsia="zh-Hans"/>
        </w:rPr>
        <w:t>？</w:t>
      </w:r>
    </w:p>
    <w:p>
      <w:pPr>
        <w:keepNext w:val="0"/>
        <w:keepLines w:val="0"/>
        <w:widowControl/>
        <w:suppressLineNumbers w:val="0"/>
        <w:jc w:val="left"/>
        <w:rPr>
          <w:rFonts w:hint="eastAsia" w:asciiTheme="minorEastAsia" w:hAnsiTheme="minorEastAsia" w:eastAsiaTheme="minorEastAsia" w:cstheme="minorEastAsia"/>
          <w:b w:val="0"/>
          <w:bCs w:val="0"/>
          <w:sz w:val="24"/>
          <w:lang w:eastAsia="zh-Hans"/>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bCs w:val="0"/>
          <w:sz w:val="24"/>
          <w:lang w:eastAsia="zh-Hans"/>
        </w:rPr>
      </w:pPr>
      <w:r>
        <w:rPr>
          <w:rFonts w:hint="default" w:asciiTheme="minorEastAsia" w:hAnsiTheme="minorEastAsia" w:eastAsiaTheme="minorEastAsia" w:cstheme="minorEastAsia"/>
          <w:b w:val="0"/>
          <w:bCs w:val="0"/>
          <w:sz w:val="24"/>
          <w:lang w:eastAsia="zh-Hans"/>
        </w:rPr>
        <w:t>20</w:t>
      </w:r>
      <w:r>
        <w:rPr>
          <w:rFonts w:hint="eastAsia" w:asciiTheme="minorEastAsia" w:hAnsiTheme="minorEastAsia" w:eastAsiaTheme="minorEastAsia" w:cstheme="minorEastAsia"/>
          <w:b w:val="0"/>
          <w:bCs w:val="0"/>
          <w:sz w:val="24"/>
          <w:lang w:val="en-US" w:eastAsia="zh-Hans"/>
        </w:rPr>
        <w:t>世纪</w:t>
      </w:r>
      <w:r>
        <w:rPr>
          <w:rFonts w:hint="default" w:asciiTheme="minorEastAsia" w:hAnsiTheme="minorEastAsia" w:eastAsiaTheme="minorEastAsia" w:cstheme="minorEastAsia"/>
          <w:b w:val="0"/>
          <w:bCs w:val="0"/>
          <w:sz w:val="24"/>
          <w:lang w:eastAsia="zh-Hans"/>
        </w:rPr>
        <w:t>30</w:t>
      </w:r>
      <w:r>
        <w:rPr>
          <w:rFonts w:hint="eastAsia" w:asciiTheme="minorEastAsia" w:hAnsiTheme="minorEastAsia" w:eastAsiaTheme="minorEastAsia" w:cstheme="minorEastAsia"/>
          <w:b w:val="0"/>
          <w:bCs w:val="0"/>
          <w:sz w:val="24"/>
          <w:lang w:val="en-US" w:eastAsia="zh-Hans"/>
        </w:rPr>
        <w:t>年代的我们已经完全步入移动端时代</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手机或其他移动设备成为生活的不可或缺的一部分</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主要原因之一就是其便捷</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微信APP作为移动端主流应用之一</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小程序更是便捷</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无需安装其他应用在移动端即可使用</w:t>
      </w:r>
      <w:r>
        <w:rPr>
          <w:rFonts w:hint="default"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选择微信小程序平台则可直接享受其便捷性</w:t>
      </w:r>
      <w:r>
        <w:rPr>
          <w:rFonts w:hint="default" w:asciiTheme="minorEastAsia" w:hAnsiTheme="minorEastAsia" w:eastAsiaTheme="minorEastAsia" w:cstheme="minorEastAsia"/>
          <w:b w:val="0"/>
          <w:bCs w:val="0"/>
          <w:sz w:val="24"/>
          <w:lang w:eastAsia="zh-Hans"/>
        </w:rPr>
        <w:t>。</w:t>
      </w:r>
    </w:p>
    <w:p>
      <w:pPr>
        <w:widowControl w:val="0"/>
        <w:numPr>
          <w:ilvl w:val="0"/>
          <w:numId w:val="0"/>
        </w:numPr>
        <w:jc w:val="both"/>
        <w:rPr>
          <w:rFonts w:hint="default" w:ascii="Heiti SC Medium" w:hAnsi="Heiti SC Medium" w:eastAsia="Heiti SC Medium" w:cs="Heiti SC Medium"/>
          <w:b/>
          <w:bCs/>
          <w:sz w:val="24"/>
          <w:lang w:val="en-US" w:eastAsia="zh-Hans"/>
        </w:rPr>
      </w:pPr>
    </w:p>
    <w:p>
      <w:pPr>
        <w:widowControl w:val="0"/>
        <w:numPr>
          <w:ilvl w:val="0"/>
          <w:numId w:val="0"/>
        </w:numPr>
        <w:jc w:val="both"/>
        <w:rPr>
          <w:rFonts w:hint="default" w:ascii="Heiti SC Medium" w:hAnsi="Heiti SC Medium" w:eastAsia="Heiti SC Medium" w:cs="Heiti SC Medium"/>
          <w:b/>
          <w:bCs/>
          <w:sz w:val="24"/>
          <w:lang w:eastAsia="zh-Hans"/>
        </w:rPr>
      </w:pPr>
    </w:p>
    <w:p>
      <w:pPr>
        <w:widowControl w:val="0"/>
        <w:numPr>
          <w:ilvl w:val="0"/>
          <w:numId w:val="0"/>
        </w:numPr>
        <w:jc w:val="both"/>
        <w:rPr>
          <w:rFonts w:hint="eastAsia" w:ascii="Heiti SC Medium" w:hAnsi="Heiti SC Medium" w:eastAsia="Heiti SC Medium" w:cs="Heiti SC Medium"/>
          <w:b/>
          <w:bCs/>
          <w:sz w:val="24"/>
          <w:lang w:val="en-US" w:eastAsia="zh-Hans"/>
        </w:rPr>
      </w:pPr>
      <w:r>
        <w:rPr>
          <w:rFonts w:hint="default" w:ascii="Heiti SC Medium" w:hAnsi="Heiti SC Medium" w:eastAsia="Heiti SC Medium" w:cs="Heiti SC Medium"/>
          <w:b/>
          <w:bCs/>
          <w:sz w:val="24"/>
          <w:lang w:eastAsia="zh-Hans"/>
        </w:rPr>
        <w:t>1</w:t>
      </w:r>
      <w:r>
        <w:rPr>
          <w:rFonts w:hint="eastAsia" w:ascii="Heiti SC Medium" w:hAnsi="Heiti SC Medium" w:eastAsia="Heiti SC Medium" w:cs="Heiti SC Medium"/>
          <w:b/>
          <w:bCs/>
          <w:sz w:val="24"/>
          <w:lang w:val="en-US" w:eastAsia="zh-Hans"/>
        </w:rPr>
        <w:t>.</w:t>
      </w:r>
      <w:r>
        <w:rPr>
          <w:rFonts w:hint="default" w:ascii="Heiti SC Medium" w:hAnsi="Heiti SC Medium" w:eastAsia="Heiti SC Medium" w:cs="Heiti SC Medium"/>
          <w:b/>
          <w:bCs/>
          <w:sz w:val="24"/>
          <w:lang w:eastAsia="zh-Hans"/>
        </w:rPr>
        <w:t xml:space="preserve">3 </w:t>
      </w:r>
      <w:r>
        <w:rPr>
          <w:rFonts w:hint="eastAsia" w:ascii="Heiti SC Medium" w:hAnsi="Heiti SC Medium" w:eastAsia="Heiti SC Medium" w:cs="Heiti SC Medium"/>
          <w:b/>
          <w:bCs/>
          <w:sz w:val="24"/>
          <w:lang w:val="en-US" w:eastAsia="zh-Hans"/>
        </w:rPr>
        <w:t>章节安排</w:t>
      </w:r>
    </w:p>
    <w:p>
      <w:pPr>
        <w:widowControl w:val="0"/>
        <w:numPr>
          <w:ilvl w:val="0"/>
          <w:numId w:val="0"/>
        </w:numPr>
        <w:jc w:val="both"/>
        <w:rPr>
          <w:rFonts w:hint="eastAsia" w:ascii="Heiti SC Medium" w:hAnsi="Heiti SC Medium" w:eastAsia="Heiti SC Medium" w:cs="Heiti SC Medium"/>
          <w:b/>
          <w:bCs/>
          <w:sz w:val="24"/>
          <w:lang w:eastAsia="zh-Han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eastAsia="zh-Hans"/>
        </w:rPr>
      </w:pPr>
      <w:r>
        <w:rPr>
          <w:rFonts w:hint="eastAsia" w:asciiTheme="minorEastAsia" w:hAnsiTheme="minorEastAsia" w:eastAsiaTheme="minorEastAsia" w:cstheme="minorEastAsia"/>
          <w:b w:val="0"/>
          <w:bCs w:val="0"/>
          <w:sz w:val="24"/>
          <w:lang w:val="en-US" w:eastAsia="zh-Hans"/>
        </w:rPr>
        <w:t>第一章为绪论</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介绍学生组织系统提出的背景现状</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针对弊端简单提出思路</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设计组织系统</w:t>
      </w:r>
      <w:r>
        <w:rPr>
          <w:rFonts w:hint="eastAsia" w:asciiTheme="minorEastAsia" w:hAnsiTheme="minorEastAsia" w:eastAsiaTheme="minorEastAsia" w:cstheme="minorEastAsia"/>
          <w:b w:val="0"/>
          <w:bCs w:val="0"/>
          <w:sz w:val="24"/>
          <w:lang w:eastAsia="zh-Hans"/>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val="en-US" w:eastAsia="zh-Hans"/>
        </w:rPr>
      </w:pPr>
      <w:r>
        <w:rPr>
          <w:rFonts w:hint="eastAsia" w:asciiTheme="minorEastAsia" w:hAnsiTheme="minorEastAsia" w:eastAsiaTheme="minorEastAsia" w:cstheme="minorEastAsia"/>
          <w:b w:val="0"/>
          <w:bCs w:val="0"/>
          <w:sz w:val="24"/>
          <w:lang w:val="en-US" w:eastAsia="zh-Hans"/>
        </w:rPr>
        <w:t>第二章为微信小程序</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介绍应用的微信小程序相关知识</w:t>
      </w:r>
      <w:r>
        <w:rPr>
          <w:rFonts w:hint="eastAsia" w:asciiTheme="minorEastAsia" w:hAnsiTheme="minorEastAsia" w:eastAsiaTheme="minorEastAsia" w:cstheme="minorEastAsia"/>
          <w:b w:val="0"/>
          <w:bCs w:val="0"/>
          <w:sz w:val="24"/>
          <w:lang w:eastAsia="zh-Hans"/>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eastAsia="zh-Hans"/>
        </w:rPr>
      </w:pPr>
      <w:r>
        <w:rPr>
          <w:rFonts w:hint="eastAsia" w:asciiTheme="minorEastAsia" w:hAnsiTheme="minorEastAsia" w:eastAsiaTheme="minorEastAsia" w:cstheme="minorEastAsia"/>
          <w:b w:val="0"/>
          <w:bCs w:val="0"/>
          <w:sz w:val="24"/>
          <w:lang w:val="en-US" w:eastAsia="zh-Hans"/>
        </w:rPr>
        <w:t>第三章为系统设计</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介绍组织系统架构设计</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微信小程序如何可视化数据库关系</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数据库如何存储数据以及小程序如何与数据库交互</w:t>
      </w:r>
      <w:r>
        <w:rPr>
          <w:rFonts w:hint="eastAsia" w:asciiTheme="minorEastAsia" w:hAnsiTheme="minorEastAsia" w:eastAsiaTheme="minorEastAsia" w:cstheme="minorEastAsia"/>
          <w:b w:val="0"/>
          <w:bCs w:val="0"/>
          <w:sz w:val="24"/>
          <w:lang w:eastAsia="zh-Hans"/>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b w:val="0"/>
          <w:bCs w:val="0"/>
          <w:sz w:val="24"/>
          <w:lang w:val="en-US" w:eastAsia="zh-Hans"/>
        </w:rPr>
      </w:pPr>
      <w:r>
        <w:rPr>
          <w:rFonts w:hint="eastAsia" w:asciiTheme="minorEastAsia" w:hAnsiTheme="minorEastAsia" w:eastAsiaTheme="minorEastAsia" w:cstheme="minorEastAsia"/>
          <w:b w:val="0"/>
          <w:bCs w:val="0"/>
          <w:sz w:val="24"/>
          <w:lang w:val="en-US" w:eastAsia="zh-Hans"/>
        </w:rPr>
        <w:t>第四章为系统展示</w:t>
      </w:r>
      <w:r>
        <w:rPr>
          <w:rFonts w:hint="eastAsia" w:asciiTheme="minorEastAsia" w:hAnsiTheme="minorEastAsia" w:eastAsiaTheme="minorEastAsia" w:cstheme="minorEastAsia"/>
          <w:b w:val="0"/>
          <w:bCs w:val="0"/>
          <w:sz w:val="24"/>
          <w:lang w:eastAsia="zh-Hans"/>
        </w:rPr>
        <w:t>，</w:t>
      </w:r>
      <w:r>
        <w:rPr>
          <w:rFonts w:hint="eastAsia" w:asciiTheme="minorEastAsia" w:hAnsiTheme="minorEastAsia" w:eastAsiaTheme="minorEastAsia" w:cstheme="minorEastAsia"/>
          <w:b w:val="0"/>
          <w:bCs w:val="0"/>
          <w:sz w:val="24"/>
          <w:lang w:val="en-US" w:eastAsia="zh-Hans"/>
        </w:rPr>
        <w:t>展示微信小程序具体使用</w:t>
      </w:r>
      <w:r>
        <w:rPr>
          <w:rFonts w:hint="eastAsia" w:asciiTheme="minorEastAsia" w:hAnsiTheme="minorEastAsia" w:eastAsiaTheme="minorEastAsia" w:cstheme="minorEastAsia"/>
          <w:b w:val="0"/>
          <w:bCs w:val="0"/>
          <w:sz w:val="24"/>
          <w:lang w:eastAsia="zh-Hans"/>
        </w:rPr>
        <w:t>。</w:t>
      </w:r>
    </w:p>
    <w:p>
      <w:pPr>
        <w:widowControl w:val="0"/>
        <w:numPr>
          <w:ilvl w:val="0"/>
          <w:numId w:val="0"/>
        </w:numPr>
        <w:jc w:val="both"/>
        <w:rPr>
          <w:rFonts w:hint="eastAsia" w:ascii="Heiti SC Medium" w:hAnsi="Heiti SC Medium" w:eastAsia="Heiti SC Medium" w:cs="Heiti SC Medium"/>
          <w:b/>
          <w:bCs/>
          <w:sz w:val="24"/>
          <w:lang w:val="en-US" w:eastAsia="zh-Hans"/>
        </w:rPr>
      </w:pPr>
    </w:p>
    <w:p>
      <w:pPr>
        <w:widowControl w:val="0"/>
        <w:numPr>
          <w:numId w:val="0"/>
        </w:numPr>
        <w:jc w:val="both"/>
        <w:rPr>
          <w:rFonts w:hint="eastAsia" w:ascii="Times New Roman Regular" w:hAnsi="Times New Roman Regular" w:cs="Times New Roman Regular"/>
          <w:sz w:val="24"/>
          <w:lang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widowControl w:val="0"/>
        <w:numPr>
          <w:numId w:val="0"/>
        </w:numPr>
        <w:jc w:val="both"/>
        <w:rPr>
          <w:rFonts w:hint="eastAsia" w:ascii="Times New Roman Regular" w:hAnsi="Times New Roman Regular" w:cs="Times New Roman Regular"/>
          <w:sz w:val="24"/>
          <w:lang w:val="en-US" w:eastAsia="zh-Hans"/>
        </w:rPr>
      </w:pPr>
    </w:p>
    <w:p>
      <w:pPr>
        <w:numPr>
          <w:ilvl w:val="0"/>
          <w:numId w:val="1"/>
        </w:numPr>
        <w:jc w:val="center"/>
        <w:rPr>
          <w:rFonts w:hint="eastAsia" w:ascii="Times New Roman Regular" w:hAnsi="Times New Roman Regular" w:cs="Times New Roman Regular"/>
          <w:b/>
          <w:bCs/>
          <w:sz w:val="28"/>
          <w:szCs w:val="28"/>
          <w:lang w:val="en-US" w:eastAsia="zh-Hans"/>
        </w:rPr>
      </w:pPr>
      <w:r>
        <w:rPr>
          <w:rFonts w:hint="eastAsia" w:ascii="Times New Roman Regular" w:hAnsi="Times New Roman Regular" w:cs="Times New Roman Regular"/>
          <w:b/>
          <w:bCs/>
          <w:sz w:val="28"/>
          <w:szCs w:val="28"/>
          <w:lang w:val="en-US" w:eastAsia="zh-Hans"/>
        </w:rPr>
        <w:t>微信小程序</w:t>
      </w:r>
    </w:p>
    <w:p>
      <w:pPr>
        <w:widowControl w:val="0"/>
        <w:numPr>
          <w:numId w:val="0"/>
        </w:numPr>
        <w:jc w:val="both"/>
        <w:rPr>
          <w:rFonts w:hint="eastAsia" w:ascii="Times New Roman Regular" w:hAnsi="Times New Roman Regular" w:cs="Times New Roman Regular"/>
          <w:b/>
          <w:bCs/>
          <w:sz w:val="28"/>
          <w:szCs w:val="28"/>
          <w:lang w:val="en-US" w:eastAsia="zh-Hans"/>
        </w:rPr>
      </w:pPr>
      <w:bookmarkStart w:id="0" w:name="_GoBack"/>
      <w:bookmarkEnd w:id="0"/>
    </w:p>
    <w:p>
      <w:pPr>
        <w:numPr>
          <w:ilvl w:val="0"/>
          <w:numId w:val="1"/>
        </w:numPr>
        <w:jc w:val="center"/>
        <w:rPr>
          <w:rFonts w:hint="eastAsia" w:ascii="Times New Roman Regular" w:hAnsi="Times New Roman Regular" w:cs="Times New Roman Regular"/>
          <w:b/>
          <w:bCs/>
          <w:sz w:val="28"/>
          <w:szCs w:val="28"/>
          <w:lang w:val="en-US" w:eastAsia="zh-Hans"/>
        </w:rPr>
      </w:pPr>
      <w:r>
        <w:rPr>
          <w:rFonts w:hint="eastAsia" w:ascii="Times New Roman Regular" w:hAnsi="Times New Roman Regular" w:cs="Times New Roman Regular"/>
          <w:b/>
          <w:bCs/>
          <w:sz w:val="28"/>
          <w:szCs w:val="28"/>
          <w:lang w:val="en-US" w:eastAsia="zh-Hans"/>
        </w:rPr>
        <w:t>系统设计</w:t>
      </w:r>
    </w:p>
    <w:p>
      <w:pPr>
        <w:numPr>
          <w:ilvl w:val="0"/>
          <w:numId w:val="1"/>
        </w:numPr>
        <w:jc w:val="center"/>
        <w:rPr>
          <w:rFonts w:hint="eastAsia" w:ascii="Times New Roman Regular" w:hAnsi="Times New Roman Regular" w:cs="Times New Roman Regular"/>
          <w:b/>
          <w:bCs/>
          <w:sz w:val="28"/>
          <w:szCs w:val="28"/>
          <w:lang w:val="en-US" w:eastAsia="zh-Hans"/>
        </w:rPr>
      </w:pPr>
      <w:r>
        <w:rPr>
          <w:rFonts w:hint="eastAsia" w:ascii="Times New Roman Regular" w:hAnsi="Times New Roman Regular" w:cs="Times New Roman Regular"/>
          <w:b/>
          <w:bCs/>
          <w:sz w:val="28"/>
          <w:szCs w:val="28"/>
          <w:lang w:val="en-US" w:eastAsia="zh-Hans"/>
        </w:rPr>
        <w:t>系统展示</w:t>
      </w:r>
    </w:p>
    <w:p>
      <w:pPr>
        <w:widowControl w:val="0"/>
        <w:numPr>
          <w:numId w:val="0"/>
        </w:numPr>
        <w:jc w:val="left"/>
        <w:rPr>
          <w:rFonts w:hint="eastAsia" w:ascii="Times New Roman Regular" w:hAnsi="Times New Roman Regular" w:cs="Times New Roman Regular"/>
          <w:sz w:val="24"/>
          <w:lang w:val="en-US" w:eastAsia="zh-Hans"/>
        </w:rPr>
      </w:pPr>
    </w:p>
    <w:p>
      <w:pPr>
        <w:widowControl w:val="0"/>
        <w:numPr>
          <w:numId w:val="0"/>
        </w:numPr>
        <w:jc w:val="both"/>
        <w:rPr>
          <w:rFonts w:hint="default" w:ascii="Times New Roman Regular" w:hAnsi="Times New Roman Regular" w:cs="Times New Roman Regular"/>
          <w:sz w:val="24"/>
          <w:lang w:val="en-US" w:eastAsia="zh-Hans"/>
        </w:rPr>
      </w:pPr>
    </w:p>
    <w:p>
      <w:pPr>
        <w:widowControl w:val="0"/>
        <w:numPr>
          <w:numId w:val="0"/>
        </w:numPr>
        <w:jc w:val="both"/>
        <w:rPr>
          <w:rFonts w:hint="eastAsia"/>
          <w:lang w:val="en-US" w:eastAsia="zh-Hans"/>
        </w:rPr>
      </w:pPr>
    </w:p>
    <w:sectPr>
      <w:footerReference r:id="rId10"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黑体">
    <w:altName w:val="汉仪中黑KW"/>
    <w:panose1 w:val="02010609060101010101"/>
    <w:charset w:val="00"/>
    <w:family w:val="modern"/>
    <w:pitch w:val="default"/>
    <w:sig w:usb0="00000000" w:usb1="00000000" w:usb2="00000016" w:usb3="00000000" w:csb0="00040001" w:csb1="00000000"/>
  </w:font>
  <w:font w:name="方正黄草简体">
    <w:altName w:val="苹方-简"/>
    <w:panose1 w:val="02010601030101010101"/>
    <w:charset w:val="00"/>
    <w:family w:val="auto"/>
    <w:pitch w:val="default"/>
    <w:sig w:usb0="00000000" w:usb1="00000000" w:usb2="00000010" w:usb3="00000000" w:csb0="00040000" w:csb1="00000000"/>
  </w:font>
  <w:font w:name="方正姚体">
    <w:altName w:val="苹方-简"/>
    <w:panose1 w:val="02010601030101010101"/>
    <w:charset w:val="00"/>
    <w:family w:val="auto"/>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黑体">
    <w:altName w:val="汉仪中黑KW"/>
    <w:panose1 w:val="02010609060101010101"/>
    <w:charset w:val="86"/>
    <w:family w:val="modern"/>
    <w:pitch w:val="default"/>
    <w:sig w:usb0="00000000" w:usb1="00000000" w:usb2="00000016" w:usb3="00000000" w:csb0="00040001" w:csb1="00000000"/>
  </w:font>
  <w:font w:name="方正黄草简体">
    <w:altName w:val="苹方-简"/>
    <w:panose1 w:val="00000000000000000000"/>
    <w:charset w:val="86"/>
    <w:family w:val="auto"/>
    <w:pitch w:val="default"/>
    <w:sig w:usb0="00000000" w:usb1="00000000" w:usb2="00000010" w:usb3="00000000" w:csb0="00040000" w:csb1="00000000"/>
  </w:font>
  <w:font w:name="方正姚体">
    <w:altName w:val="华文宋体"/>
    <w:panose1 w:val="02010601030101010101"/>
    <w:charset w:val="86"/>
    <w:family w:val="auto"/>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华文宋体">
    <w:panose1 w:val="02010600040101010101"/>
    <w:charset w:val="86"/>
    <w:family w:val="auto"/>
    <w:pitch w:val="default"/>
    <w:sig w:usb0="80000287" w:usb1="280F3C52"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Arial Rounded MT Bold">
    <w:panose1 w:val="020F0704030504030204"/>
    <w:charset w:val="00"/>
    <w:family w:val="auto"/>
    <w:pitch w:val="default"/>
    <w:sig w:usb0="00000003" w:usb1="00000000" w:usb2="00000000" w:usb3="00000000" w:csb0="20000001" w:csb1="00000000"/>
  </w:font>
  <w:font w:name="PingFang SC Regular">
    <w:panose1 w:val="020B0400000000000000"/>
    <w:charset w:val="86"/>
    <w:family w:val="auto"/>
    <w:pitch w:val="default"/>
    <w:sig w:usb0="A00002FF" w:usb1="7ACFFDFB" w:usb2="00000017" w:usb3="00000000" w:csb0="00040001" w:csb1="00000000"/>
  </w:font>
  <w:font w:name="儷黑 Pro">
    <w:panose1 w:val="020B0500000000000000"/>
    <w:charset w:val="88"/>
    <w:family w:val="auto"/>
    <w:pitch w:val="default"/>
    <w:sig w:usb0="80000001" w:usb1="28091800" w:usb2="00000016" w:usb3="00000000" w:csb0="00100000" w:csb1="00000000"/>
  </w:font>
  <w:font w:name="华文楷体">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SimSong Regular">
    <w:panose1 w:val="02020300000000000000"/>
    <w:charset w:val="86"/>
    <w:family w:val="auto"/>
    <w:pitch w:val="default"/>
    <w:sig w:usb0="800002BF" w:usb1="38CF7CFA" w:usb2="00000016" w:usb3="00000000" w:csb0="0004000D" w:csb1="00000000"/>
  </w:font>
  <w:font w:name="雅痞-简">
    <w:panose1 w:val="020F0603040207020204"/>
    <w:charset w:val="86"/>
    <w:family w:val="auto"/>
    <w:pitch w:val="default"/>
    <w:sig w:usb0="A00002FF" w:usb1="7ACF7CFB" w:usb2="0000001E" w:usb3="00000000" w:csb0="00040001"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標楷體">
    <w:panose1 w:val="02010601000101010101"/>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Helvetica Light">
    <w:panose1 w:val="00000000000000000000"/>
    <w:charset w:val="00"/>
    <w:family w:val="auto"/>
    <w:pitch w:val="default"/>
    <w:sig w:usb0="E00002FF" w:usb1="5000785B" w:usb2="00000000" w:usb3="00000000" w:csb0="2000019F" w:csb1="4F010000"/>
  </w:font>
  <w:font w:name="-apple-system">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anziPen TC Regular">
    <w:panose1 w:val="03000300000000000000"/>
    <w:charset w:val="86"/>
    <w:family w:val="auto"/>
    <w:pitch w:val="default"/>
    <w:sig w:usb0="A00002FF" w:usb1="7ACF7CFB" w:usb2="00000016" w:usb3="00000000" w:csb0="00040001" w:csb1="00000000"/>
  </w:font>
  <w:font w:name="Arial Hebrew Scholar Regular">
    <w:panose1 w:val="00000000000000000000"/>
    <w:charset w:val="00"/>
    <w:family w:val="auto"/>
    <w:pitch w:val="default"/>
    <w:sig w:usb0="80000843" w:usb1="40000002" w:usb2="00000000" w:usb3="00000000" w:csb0="00000001" w:csb1="00000000"/>
  </w:font>
  <w:font w:name="Heiti TC Light">
    <w:panose1 w:val="02000000000000000000"/>
    <w:charset w:val="86"/>
    <w:family w:val="auto"/>
    <w:pitch w:val="default"/>
    <w:sig w:usb0="8000002F" w:usb1="0800004A" w:usb2="00000000" w:usb3="00000000" w:csb0="203E0000" w:csb1="00000000"/>
  </w:font>
  <w:font w:name="凌慧体-繁">
    <w:panose1 w:val="03050602040302020204"/>
    <w:charset w:val="86"/>
    <w:family w:val="auto"/>
    <w:pitch w:val="default"/>
    <w:sig w:usb0="A00002FF" w:usb1="7ACFFCFB" w:usb2="0000001E" w:usb3="00000000" w:csb0="20140183"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Lantinghei TC Extralight">
    <w:panose1 w:val="03000509000000000000"/>
    <w:charset w:val="88"/>
    <w:family w:val="auto"/>
    <w:pitch w:val="default"/>
    <w:sig w:usb0="00000001" w:usb1="080E0000" w:usb2="00000000" w:usb3="00000000" w:csb0="00100000" w:csb1="00000000"/>
  </w:font>
  <w:font w:name="华文仿宋">
    <w:panose1 w:val="02010600040101010101"/>
    <w:charset w:val="86"/>
    <w:family w:val="auto"/>
    <w:pitch w:val="default"/>
    <w:sig w:usb0="00000287" w:usb1="080F0000" w:usb2="00000000" w:usb3="00000000" w:csb0="0004009F" w:csb1="DFD70000"/>
  </w:font>
  <w:font w:name="娃娃体-繁">
    <w:panose1 w:val="040B0500000000000000"/>
    <w:charset w:val="88"/>
    <w:family w:val="auto"/>
    <w:pitch w:val="default"/>
    <w:sig w:usb0="A00000FF" w:usb1="5889787B" w:usb2="00000016" w:usb3="00000000" w:csb0="00100003" w:csb1="00000000"/>
  </w:font>
  <w:font w:name="Songti SC Regular">
    <w:panose1 w:val="02010800040101010101"/>
    <w:charset w:val="86"/>
    <w:family w:val="auto"/>
    <w:pitch w:val="default"/>
    <w:sig w:usb0="00000001" w:usb1="080F0000" w:usb2="00000000" w:usb3="00000000" w:csb0="00040000" w:csb1="00000000"/>
  </w:font>
  <w:font w:name="Hannotate SC Regular">
    <w:panose1 w:val="03000500000000000000"/>
    <w:charset w:val="86"/>
    <w:family w:val="auto"/>
    <w:pitch w:val="default"/>
    <w:sig w:usb0="A00002FF" w:usb1="7ACF7CFB" w:usb2="00000016" w:usb3="00000000" w:csb0="00040001" w:csb1="00000000"/>
  </w:font>
  <w:font w:name="Xingkai TC Light">
    <w:panose1 w:val="02010800040101010101"/>
    <w:charset w:val="86"/>
    <w:family w:val="auto"/>
    <w:pitch w:val="default"/>
    <w:sig w:usb0="00000001" w:usb1="080F0000" w:usb2="00000000" w:usb3="00000000" w:csb0="00040000" w:csb1="00000000"/>
  </w:font>
  <w:font w:name="Xingkai SC Light">
    <w:panose1 w:val="02010800040101010101"/>
    <w:charset w:val="86"/>
    <w:family w:val="auto"/>
    <w:pitch w:val="default"/>
    <w:sig w:usb0="00000001" w:usb1="080F0000" w:usb2="00000000" w:usb3="00000000" w:csb0="00040000" w:csb1="00000000"/>
  </w:font>
  <w:font w:name="蘋果儷細宋">
    <w:panose1 w:val="00000000000000000000"/>
    <w:charset w:val="88"/>
    <w:family w:val="auto"/>
    <w:pitch w:val="default"/>
    <w:sig w:usb0="800000E3" w:usb1="30C97878" w:usb2="00000016" w:usb3="00000000" w:csb0="00100000" w:csb1="00000000"/>
  </w:font>
  <w:font w:name="PingFang HK Regular">
    <w:panose1 w:val="020B0400000000000000"/>
    <w:charset w:val="88"/>
    <w:family w:val="auto"/>
    <w:pitch w:val="default"/>
    <w:sig w:usb0="A00002FF" w:usb1="7ACFFDFB" w:usb2="00000017" w:usb3="00000000" w:csb0="00100001" w:csb1="00000000"/>
  </w:font>
  <w:font w:name="隶变-简">
    <w:panose1 w:val="02010600040101010101"/>
    <w:charset w:val="86"/>
    <w:family w:val="auto"/>
    <w:pitch w:val="default"/>
    <w:sig w:usb0="80000287" w:usb1="280F3C52" w:usb2="00000016" w:usb3="00000000" w:csb0="0004001F" w:csb1="00000000"/>
  </w:font>
  <w:font w:name="雅痞-繁">
    <w:panose1 w:val="020F0603040207020204"/>
    <w:charset w:val="86"/>
    <w:family w:val="auto"/>
    <w:pitch w:val="default"/>
    <w:sig w:usb0="A00002FF" w:usb1="7ACFFCFB" w:usb2="0000001E" w:usb3="00000000" w:csb0="20140197" w:csb1="00000000"/>
  </w:font>
  <w:font w:name="Apple Chancery">
    <w:panose1 w:val="03020702040506060504"/>
    <w:charset w:val="00"/>
    <w:family w:val="auto"/>
    <w:pitch w:val="default"/>
    <w:sig w:usb0="80000067" w:usb1="00000003" w:usb2="00000000" w:usb3="00000000" w:csb0="200001F3" w:csb1="CDFC0000"/>
  </w:font>
  <w:font w:name="Times Regular">
    <w:panose1 w:val="00000500000000020000"/>
    <w:charset w:val="00"/>
    <w:family w:val="auto"/>
    <w:pitch w:val="default"/>
    <w:sig w:usb0="E00002FF" w:usb1="5000205A" w:usb2="00000000" w:usb3="00000000" w:csb0="2000019F" w:csb1="4F010000"/>
  </w:font>
  <w:font w:name="Bodoni 72 Oldstyle Book">
    <w:panose1 w:val="00000400000000000000"/>
    <w:charset w:val="00"/>
    <w:family w:val="auto"/>
    <w:pitch w:val="default"/>
    <w:sig w:usb0="00000003" w:usb1="00000000" w:usb2="00000000" w:usb3="00000000" w:csb0="00000001" w:csb1="00000000"/>
  </w:font>
  <w:font w:name="Heiti SC Medium">
    <w:panose1 w:val="02000000000000000000"/>
    <w:charset w:val="86"/>
    <w:family w:val="auto"/>
    <w:pitch w:val="default"/>
    <w:sig w:usb0="8000002F" w:usb1="0800004A" w:usb2="00000000" w:usb3="00000000" w:csb0="203E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pt;margin-top:0pt;height:144pt;width:144p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JEdF6D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92690"/>
    <w:multiLevelType w:val="singleLevel"/>
    <w:tmpl w:val="60892690"/>
    <w:lvl w:ilvl="0" w:tentative="0">
      <w:start w:val="2"/>
      <w:numFmt w:val="decimal"/>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4F09E5"/>
    <w:rsid w:val="B7EF5164"/>
    <w:rsid w:val="BA66DEF5"/>
    <w:rsid w:val="DEFFA281"/>
    <w:rsid w:val="FEFEE002"/>
    <w:rsid w:val="FF4F09E5"/>
    <w:rsid w:val="FFEFC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toc 1"/>
    <w:basedOn w:val="1"/>
    <w:next w:val="1"/>
    <w:uiPriority w:val="0"/>
  </w:style>
  <w:style w:type="paragraph" w:styleId="9">
    <w:name w:val="toc 2"/>
    <w:basedOn w:val="1"/>
    <w:next w:val="1"/>
    <w:uiPriority w:val="0"/>
    <w:pPr>
      <w:ind w:left="42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2021-04-28T14:36:00Z</dcterms:created>
  <dc:creator>bytedance</dc:creator>
  <cp:lastModifiedBy>bytedance</cp:lastModifiedBy>
  <dcterms:modified xsi:type="dcterms:W3CDTF">2021-04-28T19:00:20Z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