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EED43" w14:textId="57761F82" w:rsidR="008D0185" w:rsidRDefault="002A7363" w:rsidP="002F5DE4">
      <w:pPr>
        <w:pStyle w:val="1"/>
      </w:pPr>
      <w:r>
        <w:rPr>
          <w:rFonts w:hint="eastAsia"/>
        </w:rPr>
        <w:t>主要</w:t>
      </w:r>
      <w:r w:rsidR="00AB1E53">
        <w:rPr>
          <w:rFonts w:hint="eastAsia"/>
        </w:rPr>
        <w:t>使用流程</w:t>
      </w:r>
    </w:p>
    <w:p w14:paraId="1DF809FA" w14:textId="3D04115B" w:rsidR="004A6C39" w:rsidRPr="0088625F" w:rsidRDefault="004A6C39" w:rsidP="0088625F">
      <w:pPr>
        <w:pStyle w:val="2"/>
      </w:pPr>
      <w:r w:rsidRPr="0088625F">
        <w:rPr>
          <w:rFonts w:hint="eastAsia"/>
        </w:rPr>
        <w:t>1，</w:t>
      </w:r>
      <w:r w:rsidR="006C3455" w:rsidRPr="0088625F">
        <w:rPr>
          <w:rFonts w:hint="eastAsia"/>
        </w:rPr>
        <w:t>登录</w:t>
      </w:r>
    </w:p>
    <w:p w14:paraId="54B86155" w14:textId="1A0245B2" w:rsidR="00FF7BC2" w:rsidRDefault="004B078B" w:rsidP="005A26F6">
      <w:r>
        <w:rPr>
          <w:noProof/>
        </w:rPr>
        <w:drawing>
          <wp:inline distT="0" distB="0" distL="0" distR="0" wp14:anchorId="0CFC47BC" wp14:editId="4C00AE1D">
            <wp:extent cx="5274310" cy="2660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8A50" w14:textId="18C17B90" w:rsidR="00FF7BC2" w:rsidRDefault="00FF7BC2" w:rsidP="00FF7BC2">
      <w:r>
        <w:rPr>
          <w:rFonts w:hint="eastAsia"/>
        </w:rPr>
        <w:t>系统默认</w:t>
      </w:r>
      <w:r w:rsidR="00CA6321">
        <w:rPr>
          <w:rFonts w:hint="eastAsia"/>
        </w:rPr>
        <w:t>唯一</w:t>
      </w:r>
      <w:r>
        <w:rPr>
          <w:rFonts w:hint="eastAsia"/>
        </w:rPr>
        <w:t>超级管理员admin，</w:t>
      </w:r>
      <w:r w:rsidR="00252314">
        <w:rPr>
          <w:rFonts w:hint="eastAsia"/>
        </w:rPr>
        <w:t>默认</w:t>
      </w:r>
      <w:r>
        <w:rPr>
          <w:rFonts w:hint="eastAsia"/>
        </w:rPr>
        <w:t>密码：admin</w:t>
      </w:r>
      <w:r w:rsidR="00830947">
        <w:rPr>
          <w:rFonts w:hint="eastAsia"/>
        </w:rPr>
        <w:t>。</w:t>
      </w:r>
    </w:p>
    <w:p w14:paraId="02515E5B" w14:textId="7AD1AC75" w:rsidR="00771E1A" w:rsidRDefault="00771E1A" w:rsidP="00FF7BC2">
      <w:r>
        <w:rPr>
          <w:rFonts w:hint="eastAsia"/>
        </w:rPr>
        <w:t>admin用户不受权限系统的控制，具有全局访问权限</w:t>
      </w:r>
      <w:r w:rsidR="00EE0620">
        <w:rPr>
          <w:rFonts w:hint="eastAsia"/>
        </w:rPr>
        <w:t>。</w:t>
      </w:r>
    </w:p>
    <w:p w14:paraId="393F53A4" w14:textId="7CFCDA78" w:rsidR="0051288E" w:rsidRDefault="00F112C3" w:rsidP="00F112C3">
      <w:pPr>
        <w:pStyle w:val="2"/>
      </w:pPr>
      <w:r>
        <w:rPr>
          <w:rFonts w:hint="eastAsia"/>
        </w:rPr>
        <w:t>2，</w:t>
      </w:r>
      <w:r w:rsidR="00DF38E4">
        <w:rPr>
          <w:rFonts w:hint="eastAsia"/>
        </w:rPr>
        <w:t>进入</w:t>
      </w:r>
      <w:r>
        <w:rPr>
          <w:rFonts w:hint="eastAsia"/>
        </w:rPr>
        <w:t>首页</w:t>
      </w:r>
    </w:p>
    <w:p w14:paraId="10A33963" w14:textId="7C132E1C" w:rsidR="00F112C3" w:rsidRDefault="00664971" w:rsidP="00FF7BC2">
      <w:r>
        <w:rPr>
          <w:noProof/>
        </w:rPr>
        <w:drawing>
          <wp:inline distT="0" distB="0" distL="0" distR="0" wp14:anchorId="4DC6E3AD" wp14:editId="58DB9C97">
            <wp:extent cx="5274310" cy="1292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D7BF" w14:textId="77777777" w:rsidR="00157DBA" w:rsidRDefault="003561C6" w:rsidP="00FF7BC2">
      <w:r>
        <w:rPr>
          <w:rFonts w:hint="eastAsia"/>
        </w:rPr>
        <w:t>首页</w:t>
      </w:r>
      <w:r w:rsidR="00080730">
        <w:rPr>
          <w:rFonts w:hint="eastAsia"/>
        </w:rPr>
        <w:t>以网格形式展现</w:t>
      </w:r>
      <w:r>
        <w:rPr>
          <w:rFonts w:hint="eastAsia"/>
        </w:rPr>
        <w:t>当前用户</w:t>
      </w:r>
      <w:r w:rsidR="00587EA9">
        <w:rPr>
          <w:rFonts w:hint="eastAsia"/>
        </w:rPr>
        <w:t>有权限访问的资源列表</w:t>
      </w:r>
      <w:r w:rsidR="00157DBA">
        <w:rPr>
          <w:rFonts w:hint="eastAsia"/>
        </w:rPr>
        <w:t>。</w:t>
      </w:r>
    </w:p>
    <w:p w14:paraId="72984AED" w14:textId="07100B12" w:rsidR="00080730" w:rsidRPr="00F203D0" w:rsidRDefault="00037E41" w:rsidP="00FF7BC2">
      <w:r>
        <w:rPr>
          <w:rFonts w:hint="eastAsia"/>
        </w:rPr>
        <w:t>admin用户只用于对系统进行管理，不会进行运维操作</w:t>
      </w:r>
      <w:r w:rsidR="002B2CD3">
        <w:rPr>
          <w:rFonts w:hint="eastAsia"/>
        </w:rPr>
        <w:t>，因此列表为空。</w:t>
      </w:r>
    </w:p>
    <w:p w14:paraId="42642750" w14:textId="6940CF55" w:rsidR="00CA4D73" w:rsidRDefault="00CA4D73" w:rsidP="006D2188">
      <w:pPr>
        <w:pStyle w:val="2"/>
      </w:pPr>
      <w:r>
        <w:rPr>
          <w:rFonts w:hint="eastAsia"/>
        </w:rPr>
        <w:t>3，</w:t>
      </w:r>
      <w:r w:rsidR="00785179">
        <w:rPr>
          <w:rFonts w:hint="eastAsia"/>
        </w:rPr>
        <w:t>配置堡垒机</w:t>
      </w:r>
    </w:p>
    <w:p w14:paraId="765ED122" w14:textId="7A967B33" w:rsidR="00F31B23" w:rsidRPr="00F31B23" w:rsidRDefault="00F31B23" w:rsidP="00F31B23">
      <w:r>
        <w:rPr>
          <w:rFonts w:hint="eastAsia"/>
        </w:rPr>
        <w:t>进入菜单“堡垒机/堡垒机配置”，如下图：</w:t>
      </w:r>
    </w:p>
    <w:p w14:paraId="25245862" w14:textId="57813CCB" w:rsidR="00F31B23" w:rsidRDefault="00F31B23" w:rsidP="00F31B23">
      <w:r>
        <w:rPr>
          <w:noProof/>
        </w:rPr>
        <w:lastRenderedPageBreak/>
        <w:drawing>
          <wp:inline distT="0" distB="0" distL="0" distR="0" wp14:anchorId="2C4E21A6" wp14:editId="627979C1">
            <wp:extent cx="5274310" cy="1033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2871" w14:textId="448075E2" w:rsidR="007A3857" w:rsidRDefault="007A3857" w:rsidP="00F31B23">
      <w:r>
        <w:rPr>
          <w:rFonts w:hint="eastAsia"/>
        </w:rPr>
        <w:t>点击“新增”按钮，进入新增</w:t>
      </w:r>
      <w:proofErr w:type="gramStart"/>
      <w:r>
        <w:rPr>
          <w:rFonts w:hint="eastAsia"/>
        </w:rPr>
        <w:t>堡垒机页面</w:t>
      </w:r>
      <w:proofErr w:type="gramEnd"/>
      <w:r>
        <w:rPr>
          <w:rFonts w:hint="eastAsia"/>
        </w:rPr>
        <w:t>，输入相关参数后保存。</w:t>
      </w:r>
    </w:p>
    <w:p w14:paraId="0EA60C67" w14:textId="244A40D4" w:rsidR="009B1055" w:rsidRDefault="007A3857" w:rsidP="00F31B23">
      <w:r>
        <w:rPr>
          <w:noProof/>
        </w:rPr>
        <w:drawing>
          <wp:inline distT="0" distB="0" distL="0" distR="0" wp14:anchorId="1B4C3F91" wp14:editId="4716F9FD">
            <wp:extent cx="5274310" cy="2008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D663" w14:textId="69D1F230" w:rsidR="00A45860" w:rsidRDefault="00A45860" w:rsidP="00F31B23">
      <w:r w:rsidRPr="00A45860">
        <w:rPr>
          <w:rFonts w:hint="eastAsia"/>
          <w:b/>
        </w:rPr>
        <w:t>运维端口</w:t>
      </w:r>
      <w:r>
        <w:rPr>
          <w:rFonts w:hint="eastAsia"/>
        </w:rPr>
        <w:t>：默认3389，即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的远程桌面端口。</w:t>
      </w:r>
    </w:p>
    <w:p w14:paraId="58A395E5" w14:textId="4947C61D" w:rsidR="00A45860" w:rsidRDefault="00A45860" w:rsidP="00F31B23">
      <w:r w:rsidRPr="00DA6436">
        <w:rPr>
          <w:rFonts w:hint="eastAsia"/>
          <w:b/>
        </w:rPr>
        <w:t>管理端口</w:t>
      </w:r>
      <w:r>
        <w:rPr>
          <w:rFonts w:hint="eastAsia"/>
        </w:rPr>
        <w:t>：默认45599，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服务管理端口，不需要修改。</w:t>
      </w:r>
    </w:p>
    <w:p w14:paraId="220D763A" w14:textId="3A0B1A9E" w:rsidR="00DA6436" w:rsidRDefault="00553E2B" w:rsidP="00553E2B">
      <w:pPr>
        <w:pStyle w:val="2"/>
      </w:pPr>
      <w:r>
        <w:rPr>
          <w:rFonts w:hint="eastAsia"/>
        </w:rPr>
        <w:t>4，启动堡垒机服务</w:t>
      </w:r>
    </w:p>
    <w:p w14:paraId="443AF8DF" w14:textId="7D3AB973" w:rsidR="00E908CC" w:rsidRPr="00F31B23" w:rsidRDefault="00E908CC" w:rsidP="00E908CC">
      <w:r>
        <w:rPr>
          <w:rFonts w:hint="eastAsia"/>
        </w:rPr>
        <w:t>进入菜单“堡垒机/堡垒机总览”，如下图：</w:t>
      </w:r>
    </w:p>
    <w:p w14:paraId="5708F5F1" w14:textId="62533BFC" w:rsidR="00E908CC" w:rsidRDefault="003D7A16" w:rsidP="00E908CC">
      <w:r>
        <w:rPr>
          <w:noProof/>
        </w:rPr>
        <w:drawing>
          <wp:inline distT="0" distB="0" distL="0" distR="0" wp14:anchorId="389B8173" wp14:editId="3758BCE4">
            <wp:extent cx="5274310" cy="1363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257D" w14:textId="17484A89" w:rsidR="003D7A16" w:rsidRDefault="003D7A16" w:rsidP="00E908CC">
      <w:r>
        <w:rPr>
          <w:rFonts w:hint="eastAsia"/>
        </w:rPr>
        <w:t>默认情况下“堡垒机服务”的状态为“已停止”，点击右上角“启动图堡管理服务”按钮启动服务。</w:t>
      </w:r>
    </w:p>
    <w:p w14:paraId="4B601A19" w14:textId="0E814A58" w:rsidR="003D7A16" w:rsidRDefault="003D7A16" w:rsidP="00E908CC">
      <w:r>
        <w:rPr>
          <w:rFonts w:hint="eastAsia"/>
        </w:rPr>
        <w:t>在此过程中，系统会在新增的堡垒机上创建运维账号，默认创建50个，创建完成后，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的运行状态会变成绿色的“正常”。</w:t>
      </w:r>
      <w:r w:rsidR="00D243EA">
        <w:rPr>
          <w:rFonts w:hint="eastAsia"/>
        </w:rPr>
        <w:t>此过程中可以刷新页面，查看创建账号的过程。</w:t>
      </w:r>
    </w:p>
    <w:p w14:paraId="0BDBC057" w14:textId="4EEE214B" w:rsidR="008658F0" w:rsidRDefault="000B40DD" w:rsidP="000B40DD">
      <w:pPr>
        <w:pStyle w:val="2"/>
      </w:pPr>
      <w:r>
        <w:rPr>
          <w:rFonts w:hint="eastAsia"/>
        </w:rPr>
        <w:t>5，查看运维账号</w:t>
      </w:r>
    </w:p>
    <w:p w14:paraId="2080222D" w14:textId="7E4F7E88" w:rsidR="00182011" w:rsidRPr="00182011" w:rsidRDefault="00182011" w:rsidP="00182011">
      <w:r>
        <w:rPr>
          <w:rFonts w:hint="eastAsia"/>
        </w:rPr>
        <w:t>进入菜单“堡垒机/堡垒机账号监控”，如下图：</w:t>
      </w:r>
    </w:p>
    <w:p w14:paraId="2C43D13B" w14:textId="60B9C989" w:rsidR="00F8154A" w:rsidRDefault="00182011" w:rsidP="00F8154A">
      <w:r>
        <w:rPr>
          <w:noProof/>
        </w:rPr>
        <w:lastRenderedPageBreak/>
        <w:drawing>
          <wp:inline distT="0" distB="0" distL="0" distR="0" wp14:anchorId="73E5486C" wp14:editId="55E50B44">
            <wp:extent cx="5274310" cy="2178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6868" w14:textId="3DEB2D17" w:rsidR="000B1FA9" w:rsidRDefault="005C0F0C" w:rsidP="00F8154A">
      <w:r>
        <w:rPr>
          <w:rFonts w:hint="eastAsia"/>
        </w:rPr>
        <w:t>该页面展示</w:t>
      </w:r>
      <w:proofErr w:type="gramStart"/>
      <w:r>
        <w:rPr>
          <w:rFonts w:hint="eastAsia"/>
        </w:rPr>
        <w:t>堡垒机账号</w:t>
      </w:r>
      <w:proofErr w:type="gramEnd"/>
      <w:r>
        <w:rPr>
          <w:rFonts w:hint="eastAsia"/>
        </w:rPr>
        <w:t>的使用情况</w:t>
      </w:r>
    </w:p>
    <w:p w14:paraId="022D917E" w14:textId="7BC7184A" w:rsidR="00503133" w:rsidRDefault="00503133" w:rsidP="00F8154A">
      <w:r>
        <w:rPr>
          <w:rFonts w:hint="eastAsia"/>
        </w:rPr>
        <w:t>操作栏的功能：</w:t>
      </w:r>
    </w:p>
    <w:p w14:paraId="1FFBC3C6" w14:textId="609BACEB" w:rsidR="00503133" w:rsidRDefault="00503133" w:rsidP="00F8154A">
      <w:r w:rsidRPr="00503133">
        <w:rPr>
          <w:rFonts w:hint="eastAsia"/>
          <w:b/>
        </w:rPr>
        <w:t>注销</w:t>
      </w:r>
      <w:r>
        <w:rPr>
          <w:rFonts w:hint="eastAsia"/>
        </w:rPr>
        <w:t>：</w:t>
      </w:r>
      <w:r w:rsidR="00364697">
        <w:rPr>
          <w:rFonts w:hint="eastAsia"/>
        </w:rPr>
        <w:t>关闭该账号的运维连接，让账号状态逐步变为“未使用”</w:t>
      </w:r>
      <w:r w:rsidR="00050338">
        <w:rPr>
          <w:rFonts w:hint="eastAsia"/>
        </w:rPr>
        <w:t>。</w:t>
      </w:r>
    </w:p>
    <w:p w14:paraId="22C57BE0" w14:textId="66C56952" w:rsidR="00FA59F0" w:rsidRDefault="00A6261D" w:rsidP="00F8154A">
      <w:r w:rsidRPr="00856AAF">
        <w:rPr>
          <w:rFonts w:hint="eastAsia"/>
          <w:b/>
        </w:rPr>
        <w:t>修改密码</w:t>
      </w:r>
      <w:r>
        <w:rPr>
          <w:rFonts w:hint="eastAsia"/>
        </w:rPr>
        <w:t>：修改该运维账号的密码</w:t>
      </w:r>
      <w:r w:rsidR="00E810AF">
        <w:rPr>
          <w:rFonts w:hint="eastAsia"/>
        </w:rPr>
        <w:t>，</w:t>
      </w:r>
      <w:r w:rsidR="00485831">
        <w:rPr>
          <w:rFonts w:hint="eastAsia"/>
        </w:rPr>
        <w:t>当</w:t>
      </w:r>
      <w:r w:rsidR="00FA59F0">
        <w:rPr>
          <w:rFonts w:hint="eastAsia"/>
        </w:rPr>
        <w:t>用户</w:t>
      </w:r>
      <w:r w:rsidR="00485831">
        <w:rPr>
          <w:rFonts w:hint="eastAsia"/>
        </w:rPr>
        <w:t>需要</w:t>
      </w:r>
      <w:r w:rsidR="00FA59F0">
        <w:rPr>
          <w:rFonts w:hint="eastAsia"/>
        </w:rPr>
        <w:t>手动通过运维账号进行远程登录</w:t>
      </w:r>
      <w:r w:rsidR="00232FE1">
        <w:rPr>
          <w:rFonts w:hint="eastAsia"/>
        </w:rPr>
        <w:t>时使用该功能。</w:t>
      </w:r>
      <w:r w:rsidR="0006095A">
        <w:rPr>
          <w:rFonts w:hint="eastAsia"/>
        </w:rPr>
        <w:t>默认情况下，</w:t>
      </w:r>
      <w:r w:rsidR="00C1721C">
        <w:rPr>
          <w:rFonts w:hint="eastAsia"/>
        </w:rPr>
        <w:t>系统会自动为每一个运维账号生成随机密码，该密码用户不可见</w:t>
      </w:r>
      <w:r w:rsidR="0006095A">
        <w:rPr>
          <w:rFonts w:hint="eastAsia"/>
        </w:rPr>
        <w:t>。</w:t>
      </w:r>
      <w:r w:rsidR="0006095A">
        <w:t xml:space="preserve"> </w:t>
      </w:r>
    </w:p>
    <w:p w14:paraId="1DDF53ED" w14:textId="23480DE8" w:rsidR="009931B3" w:rsidRDefault="00AE18A2" w:rsidP="00AE18A2">
      <w:pPr>
        <w:pStyle w:val="2"/>
      </w:pPr>
      <w:r>
        <w:rPr>
          <w:rFonts w:hint="eastAsia"/>
        </w:rPr>
        <w:t>6，管理运维工具</w:t>
      </w:r>
    </w:p>
    <w:p w14:paraId="1E4A431E" w14:textId="31297A8E" w:rsidR="00A00D46" w:rsidRPr="00A00D46" w:rsidRDefault="00A00D46" w:rsidP="00A00D46">
      <w:r>
        <w:rPr>
          <w:rFonts w:hint="eastAsia"/>
        </w:rPr>
        <w:t>进入菜单“堡垒机/运维工具”，如下图：</w:t>
      </w:r>
    </w:p>
    <w:p w14:paraId="4D5A3E7C" w14:textId="760FEB8B" w:rsidR="00C24A7C" w:rsidRDefault="00A00D46" w:rsidP="00C24A7C">
      <w:r>
        <w:rPr>
          <w:noProof/>
        </w:rPr>
        <w:drawing>
          <wp:inline distT="0" distB="0" distL="0" distR="0" wp14:anchorId="2AC4935B" wp14:editId="58CFFA98">
            <wp:extent cx="5274310" cy="11156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E9A" w14:textId="1071364C" w:rsidR="003E7DDA" w:rsidRDefault="0017134A" w:rsidP="00C24A7C"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默认安装了4种运维工具，包括：</w:t>
      </w:r>
    </w:p>
    <w:p w14:paraId="623CB77B" w14:textId="1FDFD534" w:rsidR="0017134A" w:rsidRDefault="00537758" w:rsidP="00C24A7C">
      <w:r w:rsidRPr="006D4FB6">
        <w:rPr>
          <w:b/>
        </w:rPr>
        <w:t>PUTTY</w:t>
      </w:r>
      <w:r w:rsidR="0017134A">
        <w:rPr>
          <w:rFonts w:hint="eastAsia"/>
        </w:rPr>
        <w:t>：</w:t>
      </w:r>
      <w:proofErr w:type="spellStart"/>
      <w:r w:rsidR="0017134A">
        <w:rPr>
          <w:rFonts w:hint="eastAsia"/>
        </w:rPr>
        <w:t>linux</w:t>
      </w:r>
      <w:proofErr w:type="spellEnd"/>
      <w:r w:rsidR="0017134A">
        <w:rPr>
          <w:rFonts w:hint="eastAsia"/>
        </w:rPr>
        <w:t>远程命令行工具</w:t>
      </w:r>
    </w:p>
    <w:p w14:paraId="39A90431" w14:textId="17C8E30E" w:rsidR="0017134A" w:rsidRDefault="0017134A" w:rsidP="00C24A7C">
      <w:r w:rsidRPr="006D4FB6">
        <w:rPr>
          <w:b/>
        </w:rPr>
        <w:t>RDP</w:t>
      </w:r>
      <w:r>
        <w:rPr>
          <w:rFonts w:hint="eastAsia"/>
        </w:rPr>
        <w:t>：windows远程桌面工具</w:t>
      </w:r>
    </w:p>
    <w:p w14:paraId="10BB613D" w14:textId="3C80194A" w:rsidR="0017134A" w:rsidRDefault="0017134A" w:rsidP="00C24A7C">
      <w:proofErr w:type="spellStart"/>
      <w:r w:rsidRPr="006D4FB6">
        <w:rPr>
          <w:rFonts w:hint="eastAsia"/>
          <w:b/>
        </w:rPr>
        <w:t>Winscp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文件</w:t>
      </w:r>
      <w:r w:rsidR="004E36CC">
        <w:rPr>
          <w:rFonts w:hint="eastAsia"/>
        </w:rPr>
        <w:t>传输</w:t>
      </w:r>
      <w:r>
        <w:rPr>
          <w:rFonts w:hint="eastAsia"/>
        </w:rPr>
        <w:t>工具</w:t>
      </w:r>
    </w:p>
    <w:p w14:paraId="169DD510" w14:textId="693F94BD" w:rsidR="0017134A" w:rsidRDefault="0017134A" w:rsidP="00C24A7C">
      <w:proofErr w:type="spellStart"/>
      <w:r w:rsidRPr="006D4FB6">
        <w:rPr>
          <w:b/>
        </w:rPr>
        <w:t>SecureCRT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远程命令行工具，和putty类似</w:t>
      </w:r>
    </w:p>
    <w:p w14:paraId="46281B6D" w14:textId="7B7759F2" w:rsidR="00A93DBB" w:rsidRDefault="00A93DBB" w:rsidP="00C24A7C"/>
    <w:p w14:paraId="2CC293F3" w14:textId="55EB6A8E" w:rsidR="005F61AD" w:rsidRDefault="0033730D" w:rsidP="00C24A7C">
      <w:r>
        <w:rPr>
          <w:rFonts w:hint="eastAsia"/>
        </w:rPr>
        <w:t>如果需要增加新的运维工具，后续章节会介绍。</w:t>
      </w:r>
    </w:p>
    <w:p w14:paraId="4363ADD7" w14:textId="5D0D434E" w:rsidR="002A1066" w:rsidRDefault="002A1066" w:rsidP="00394D3B">
      <w:pPr>
        <w:pStyle w:val="2"/>
      </w:pPr>
      <w:r>
        <w:rPr>
          <w:rFonts w:hint="eastAsia"/>
        </w:rPr>
        <w:t>7，</w:t>
      </w:r>
      <w:r w:rsidR="00394D3B">
        <w:rPr>
          <w:rFonts w:hint="eastAsia"/>
        </w:rPr>
        <w:t>测试运维工具</w:t>
      </w:r>
    </w:p>
    <w:p w14:paraId="6FA9D093" w14:textId="36FE7711" w:rsidR="00EF11E1" w:rsidRDefault="00CA5180" w:rsidP="00EF11E1">
      <w:r>
        <w:rPr>
          <w:noProof/>
        </w:rPr>
        <w:drawing>
          <wp:inline distT="0" distB="0" distL="0" distR="0" wp14:anchorId="52FA9A37" wp14:editId="680D3092">
            <wp:extent cx="5274310" cy="13252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6AA9" w14:textId="77777777" w:rsidR="00CA5180" w:rsidRPr="00CA5180" w:rsidRDefault="00CA5180" w:rsidP="00CA5180">
      <w:r>
        <w:rPr>
          <w:rFonts w:hint="eastAsia"/>
        </w:rPr>
        <w:lastRenderedPageBreak/>
        <w:t>点击工具的“测试运行”链接，进入测试页面</w:t>
      </w:r>
    </w:p>
    <w:p w14:paraId="5B2A8D02" w14:textId="36810F80" w:rsidR="00CA5180" w:rsidRDefault="00CA5180" w:rsidP="00EF11E1">
      <w:r>
        <w:rPr>
          <w:noProof/>
        </w:rPr>
        <w:drawing>
          <wp:inline distT="0" distB="0" distL="0" distR="0" wp14:anchorId="4BC84CD6" wp14:editId="6B444E69">
            <wp:extent cx="5274310" cy="20758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76FF" w14:textId="0ED597F6" w:rsidR="00CA5180" w:rsidRDefault="00037BDA" w:rsidP="00EF11E1">
      <w:r>
        <w:rPr>
          <w:rFonts w:hint="eastAsia"/>
        </w:rPr>
        <w:t>输入连接目标主机相应的参数，点击下方的运行按钮。</w:t>
      </w:r>
    </w:p>
    <w:p w14:paraId="3E10AD65" w14:textId="756A2A7F" w:rsidR="00F578BC" w:rsidRDefault="00037BDA" w:rsidP="00EF11E1">
      <w:pPr>
        <w:rPr>
          <w:rFonts w:hint="eastAsia"/>
        </w:rPr>
      </w:pPr>
      <w:r>
        <w:rPr>
          <w:rFonts w:hint="eastAsia"/>
        </w:rPr>
        <w:t>运</w:t>
      </w:r>
      <w:proofErr w:type="gramStart"/>
      <w:r>
        <w:rPr>
          <w:rFonts w:hint="eastAsia"/>
        </w:rPr>
        <w:t>维过程</w:t>
      </w:r>
      <w:proofErr w:type="gramEnd"/>
      <w:r>
        <w:rPr>
          <w:rFonts w:hint="eastAsia"/>
        </w:rPr>
        <w:t>可选择录像，也可不录像。</w:t>
      </w:r>
    </w:p>
    <w:p w14:paraId="33336999" w14:textId="0F8D8DA8" w:rsidR="00037BDA" w:rsidRDefault="00037BDA" w:rsidP="00EF11E1">
      <w:r>
        <w:rPr>
          <w:rFonts w:hint="eastAsia"/>
        </w:rPr>
        <w:t>普通用户通过首页进行的运</w:t>
      </w:r>
      <w:proofErr w:type="gramStart"/>
      <w:r>
        <w:rPr>
          <w:rFonts w:hint="eastAsia"/>
        </w:rPr>
        <w:t>维操作</w:t>
      </w:r>
      <w:proofErr w:type="gramEnd"/>
      <w:r>
        <w:rPr>
          <w:rFonts w:hint="eastAsia"/>
        </w:rPr>
        <w:t>均有录像。</w:t>
      </w:r>
    </w:p>
    <w:p w14:paraId="45418F1D" w14:textId="1A5BAA9E" w:rsidR="000A6926" w:rsidRPr="000A6926" w:rsidRDefault="000A6926" w:rsidP="00EF11E1">
      <w:pPr>
        <w:rPr>
          <w:rFonts w:hint="eastAsia"/>
          <w:b/>
          <w:color w:val="FF0000"/>
        </w:rPr>
      </w:pPr>
      <w:r w:rsidRPr="000A6926">
        <w:rPr>
          <w:rFonts w:hint="eastAsia"/>
          <w:b/>
          <w:color w:val="FF0000"/>
        </w:rPr>
        <w:t>测试运</w:t>
      </w:r>
      <w:proofErr w:type="gramStart"/>
      <w:r w:rsidRPr="000A6926">
        <w:rPr>
          <w:rFonts w:hint="eastAsia"/>
          <w:b/>
          <w:color w:val="FF0000"/>
        </w:rPr>
        <w:t>维工具前</w:t>
      </w:r>
      <w:proofErr w:type="gramEnd"/>
      <w:r w:rsidRPr="000A6926">
        <w:rPr>
          <w:rFonts w:hint="eastAsia"/>
          <w:b/>
          <w:color w:val="FF0000"/>
        </w:rPr>
        <w:t>请安装运维客户端</w:t>
      </w:r>
    </w:p>
    <w:p w14:paraId="4D65D889" w14:textId="242F39DE" w:rsidR="00037BDA" w:rsidRDefault="009269CF" w:rsidP="00965557">
      <w:pPr>
        <w:pStyle w:val="2"/>
      </w:pPr>
      <w:r>
        <w:rPr>
          <w:rFonts w:hint="eastAsia"/>
        </w:rPr>
        <w:t>8，查看历史运维会话</w:t>
      </w:r>
    </w:p>
    <w:p w14:paraId="0B29C40B" w14:textId="5666F063" w:rsidR="00037BDA" w:rsidRDefault="00D26FD7" w:rsidP="00EF11E1">
      <w:r>
        <w:rPr>
          <w:noProof/>
        </w:rPr>
        <w:drawing>
          <wp:inline distT="0" distB="0" distL="0" distR="0" wp14:anchorId="531FDFA7" wp14:editId="5700D7E2">
            <wp:extent cx="5274310" cy="1032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1A10" w14:textId="2CD6BFE3" w:rsidR="00D26FD7" w:rsidRDefault="00D26FD7" w:rsidP="00EF11E1">
      <w:r>
        <w:rPr>
          <w:rFonts w:hint="eastAsia"/>
        </w:rPr>
        <w:t>在本页面可以对历史运</w:t>
      </w:r>
      <w:proofErr w:type="gramStart"/>
      <w:r>
        <w:rPr>
          <w:rFonts w:hint="eastAsia"/>
        </w:rPr>
        <w:t>维记录</w:t>
      </w:r>
      <w:proofErr w:type="gramEnd"/>
      <w:r>
        <w:rPr>
          <w:rFonts w:hint="eastAsia"/>
        </w:rPr>
        <w:t>进行查询和对录像</w:t>
      </w:r>
      <w:r w:rsidR="00E732A9">
        <w:rPr>
          <w:rFonts w:hint="eastAsia"/>
        </w:rPr>
        <w:t>播放和删除</w:t>
      </w:r>
      <w:r>
        <w:rPr>
          <w:rFonts w:hint="eastAsia"/>
        </w:rPr>
        <w:t>。</w:t>
      </w:r>
    </w:p>
    <w:p w14:paraId="2A7ED346" w14:textId="6E530B57" w:rsidR="00D26FD7" w:rsidRDefault="00A87C7D" w:rsidP="00A87C7D">
      <w:pPr>
        <w:pStyle w:val="2"/>
      </w:pPr>
      <w:r>
        <w:rPr>
          <w:rFonts w:hint="eastAsia"/>
        </w:rPr>
        <w:t>9，添加资源</w:t>
      </w:r>
    </w:p>
    <w:p w14:paraId="02E6E7EB" w14:textId="17850F54" w:rsidR="00D1356D" w:rsidRPr="00D1356D" w:rsidRDefault="00D1356D" w:rsidP="00D1356D">
      <w:r>
        <w:rPr>
          <w:rFonts w:hint="eastAsia"/>
        </w:rPr>
        <w:t>进入菜单“资源/资源管理”，如下图：</w:t>
      </w:r>
    </w:p>
    <w:p w14:paraId="0345014B" w14:textId="4EC91199" w:rsidR="006B7A49" w:rsidRDefault="00D1356D" w:rsidP="006B7A49">
      <w:r>
        <w:rPr>
          <w:noProof/>
        </w:rPr>
        <w:drawing>
          <wp:inline distT="0" distB="0" distL="0" distR="0" wp14:anchorId="4C3F7E64" wp14:editId="4C3A2966">
            <wp:extent cx="5274310" cy="1143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FC24" w14:textId="4780E0E7" w:rsidR="000A0581" w:rsidRDefault="00C61D97" w:rsidP="006B7A49">
      <w:r>
        <w:rPr>
          <w:rFonts w:hint="eastAsia"/>
        </w:rPr>
        <w:t>资源代表了一个运维目标，通常情况下是一台主机，或者是一台网络设备。</w:t>
      </w:r>
    </w:p>
    <w:p w14:paraId="15074122" w14:textId="7046AD1D" w:rsidR="00207DC9" w:rsidRDefault="00207DC9" w:rsidP="00207DC9">
      <w:pPr>
        <w:pStyle w:val="2"/>
      </w:pPr>
      <w:r>
        <w:rPr>
          <w:rFonts w:hint="eastAsia"/>
        </w:rPr>
        <w:t>10，在资源上添加运维工具</w:t>
      </w:r>
    </w:p>
    <w:p w14:paraId="626C3183" w14:textId="52F1C3B0" w:rsidR="00DF7851" w:rsidRPr="00DF7851" w:rsidRDefault="00DF7851" w:rsidP="00DF7851">
      <w:r>
        <w:rPr>
          <w:rFonts w:hint="eastAsia"/>
        </w:rPr>
        <w:t>点击资源上的“工具管理”链接，进入运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配置页面</w:t>
      </w:r>
      <w:r w:rsidR="00830C81">
        <w:rPr>
          <w:rFonts w:hint="eastAsia"/>
        </w:rPr>
        <w:t>：</w:t>
      </w:r>
    </w:p>
    <w:p w14:paraId="3F3022A8" w14:textId="076AC166" w:rsidR="00C526BB" w:rsidRDefault="00DF7851" w:rsidP="00C526BB">
      <w:r>
        <w:rPr>
          <w:noProof/>
        </w:rPr>
        <w:lastRenderedPageBreak/>
        <w:drawing>
          <wp:inline distT="0" distB="0" distL="0" distR="0" wp14:anchorId="053D9746" wp14:editId="418040E7">
            <wp:extent cx="5274310" cy="6616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1556" w14:textId="288653C6" w:rsidR="00067916" w:rsidRDefault="00067916" w:rsidP="00C526BB">
      <w:r>
        <w:rPr>
          <w:rFonts w:hint="eastAsia"/>
        </w:rPr>
        <w:t>本页面可以对资源关联的运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进行管理。</w:t>
      </w:r>
    </w:p>
    <w:p w14:paraId="4448A2CE" w14:textId="760AF1F3" w:rsidR="004D1FA5" w:rsidRDefault="004B1EBC" w:rsidP="004B1EBC">
      <w:pPr>
        <w:pStyle w:val="2"/>
      </w:pPr>
      <w:r>
        <w:rPr>
          <w:rFonts w:hint="eastAsia"/>
        </w:rPr>
        <w:t>11，在资源上添加账号</w:t>
      </w:r>
    </w:p>
    <w:p w14:paraId="1CF0EC3E" w14:textId="27826A3A" w:rsidR="00BE3960" w:rsidRPr="00BE3960" w:rsidRDefault="00BE3960" w:rsidP="00BE3960">
      <w:r>
        <w:rPr>
          <w:rFonts w:hint="eastAsia"/>
        </w:rPr>
        <w:t>进入菜单“资源/账号管理”，如下图：</w:t>
      </w:r>
    </w:p>
    <w:p w14:paraId="16CB3208" w14:textId="4AACB854" w:rsidR="00636F57" w:rsidRDefault="00BE3960" w:rsidP="00636F57">
      <w:r>
        <w:rPr>
          <w:noProof/>
        </w:rPr>
        <w:drawing>
          <wp:inline distT="0" distB="0" distL="0" distR="0" wp14:anchorId="700B23A9" wp14:editId="66C3867A">
            <wp:extent cx="5274310" cy="1417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3925" w14:textId="2898006B" w:rsidR="00584087" w:rsidRDefault="00584087" w:rsidP="00636F57">
      <w:r>
        <w:rPr>
          <w:rFonts w:hint="eastAsia"/>
        </w:rPr>
        <w:t>通过点击“新增”按钮进入新增账号页面：</w:t>
      </w:r>
    </w:p>
    <w:p w14:paraId="6A54CABB" w14:textId="0505B45E" w:rsidR="00584087" w:rsidRDefault="00584087" w:rsidP="00636F57">
      <w:r>
        <w:rPr>
          <w:noProof/>
        </w:rPr>
        <w:drawing>
          <wp:inline distT="0" distB="0" distL="0" distR="0" wp14:anchorId="5CF00A6E" wp14:editId="49CE28F2">
            <wp:extent cx="5274310" cy="14662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3591" w14:textId="385B3F83" w:rsidR="00584087" w:rsidRDefault="00584087" w:rsidP="00636F57">
      <w:r>
        <w:rPr>
          <w:rFonts w:hint="eastAsia"/>
        </w:rPr>
        <w:t>选择已经录入的资源后，输入账号和密码，</w:t>
      </w:r>
      <w:r w:rsidR="000F68AD">
        <w:rPr>
          <w:rFonts w:hint="eastAsia"/>
        </w:rPr>
        <w:t>保存即可。</w:t>
      </w:r>
    </w:p>
    <w:p w14:paraId="6DDEB1C3" w14:textId="04418D67" w:rsidR="00110714" w:rsidRDefault="00110714" w:rsidP="00110714">
      <w:pPr>
        <w:pStyle w:val="2"/>
      </w:pPr>
      <w:r>
        <w:rPr>
          <w:rFonts w:hint="eastAsia"/>
        </w:rPr>
        <w:t>12，通过账号进行授权</w:t>
      </w:r>
      <w:r w:rsidR="008B4F0F">
        <w:rPr>
          <w:rFonts w:hint="eastAsia"/>
        </w:rPr>
        <w:t>管理</w:t>
      </w:r>
    </w:p>
    <w:p w14:paraId="61DA5A65" w14:textId="79EDC00E" w:rsidR="00B7728B" w:rsidRPr="006B60C0" w:rsidRDefault="00044121" w:rsidP="00B7728B">
      <w:r>
        <w:rPr>
          <w:rFonts w:hint="eastAsia"/>
        </w:rPr>
        <w:t>点击账号的“授权管理”链接，进入授权管理页面</w:t>
      </w:r>
      <w:r w:rsidR="006B60C0">
        <w:rPr>
          <w:rFonts w:hint="eastAsia"/>
        </w:rPr>
        <w:t>：</w:t>
      </w:r>
    </w:p>
    <w:p w14:paraId="10B2D5F2" w14:textId="57F871C0" w:rsidR="00044121" w:rsidRDefault="006B60C0" w:rsidP="00B7728B">
      <w:r>
        <w:rPr>
          <w:noProof/>
        </w:rPr>
        <w:drawing>
          <wp:inline distT="0" distB="0" distL="0" distR="0" wp14:anchorId="1E467B8B" wp14:editId="30340D8C">
            <wp:extent cx="5274310" cy="11563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ADEF" w14:textId="293144C9" w:rsidR="006B60C0" w:rsidRDefault="00C81C33" w:rsidP="00B7728B">
      <w:r>
        <w:rPr>
          <w:rFonts w:hint="eastAsia"/>
        </w:rPr>
        <w:t>列表中列出了系统中所有的用户授权情况，</w:t>
      </w:r>
      <w:r w:rsidR="007920E4">
        <w:rPr>
          <w:rFonts w:hint="eastAsia"/>
        </w:rPr>
        <w:t>已</w:t>
      </w:r>
      <w:r>
        <w:rPr>
          <w:rFonts w:hint="eastAsia"/>
        </w:rPr>
        <w:t>授权用户默认显示在前面。</w:t>
      </w:r>
    </w:p>
    <w:p w14:paraId="74FCB0A9" w14:textId="77777777" w:rsidR="00D17117" w:rsidRDefault="00D17117" w:rsidP="00B7728B"/>
    <w:p w14:paraId="629236E7" w14:textId="3B3EF22A" w:rsidR="001F6F09" w:rsidRDefault="0022140F" w:rsidP="00B7728B">
      <w:r>
        <w:rPr>
          <w:rFonts w:hint="eastAsia"/>
        </w:rPr>
        <w:t>系统通过账号和用户的授权关系，决定用户在登录本系统后，首页显示的资源列表，如果用户没有获得任何授权账号，他在登录本系统后，首页内容为空。</w:t>
      </w:r>
    </w:p>
    <w:p w14:paraId="78DD15C3" w14:textId="462C7EC5" w:rsidR="00E60B54" w:rsidRDefault="00E60B54" w:rsidP="00E60B54">
      <w:pPr>
        <w:pStyle w:val="1"/>
      </w:pPr>
      <w:r>
        <w:rPr>
          <w:rFonts w:hint="eastAsia"/>
        </w:rPr>
        <w:lastRenderedPageBreak/>
        <w:t>系统管理和维护</w:t>
      </w:r>
    </w:p>
    <w:p w14:paraId="34082BC6" w14:textId="674F860C" w:rsidR="00FC5BA0" w:rsidRDefault="009D366E" w:rsidP="00F85A61">
      <w:pPr>
        <w:pStyle w:val="2"/>
      </w:pPr>
      <w:r>
        <w:rPr>
          <w:rFonts w:hint="eastAsia"/>
        </w:rPr>
        <w:t>1，</w:t>
      </w:r>
      <w:r w:rsidR="00F85A61">
        <w:rPr>
          <w:rFonts w:hint="eastAsia"/>
        </w:rPr>
        <w:t>用户管理</w:t>
      </w:r>
    </w:p>
    <w:p w14:paraId="70D673E4" w14:textId="36A8E702" w:rsidR="00E760BB" w:rsidRPr="00E760BB" w:rsidRDefault="00E760BB" w:rsidP="00E760BB">
      <w:r>
        <w:rPr>
          <w:rFonts w:hint="eastAsia"/>
        </w:rPr>
        <w:t>进入菜单“系统管理/用户”，如下图：</w:t>
      </w:r>
    </w:p>
    <w:p w14:paraId="3823EE22" w14:textId="6477C3B4" w:rsidR="00E91B62" w:rsidRDefault="00A44F94" w:rsidP="00E91B62">
      <w:r>
        <w:rPr>
          <w:noProof/>
        </w:rPr>
        <w:drawing>
          <wp:inline distT="0" distB="0" distL="0" distR="0" wp14:anchorId="619BB9BD" wp14:editId="3AD62B40">
            <wp:extent cx="5274310" cy="1184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5DB4" w14:textId="64AC50B8" w:rsidR="00D07561" w:rsidRDefault="00D07561" w:rsidP="00E91B62">
      <w:r>
        <w:rPr>
          <w:rFonts w:hint="eastAsia"/>
        </w:rPr>
        <w:t>需要注意：</w:t>
      </w:r>
    </w:p>
    <w:p w14:paraId="41A19BEE" w14:textId="489CBA73" w:rsidR="00D07561" w:rsidRPr="00B76C21" w:rsidRDefault="00D07561" w:rsidP="00E91B62">
      <w:pPr>
        <w:rPr>
          <w:color w:val="FF0000"/>
        </w:rPr>
      </w:pPr>
      <w:r w:rsidRPr="00B76C21">
        <w:rPr>
          <w:rFonts w:hint="eastAsia"/>
          <w:color w:val="FF0000"/>
        </w:rPr>
        <w:t>1：创建用户时默认密码与用户名相同。</w:t>
      </w:r>
    </w:p>
    <w:p w14:paraId="3FA9B9D3" w14:textId="4F721F10" w:rsidR="00D07561" w:rsidRPr="00B76C21" w:rsidRDefault="00D07561" w:rsidP="00E91B62">
      <w:pPr>
        <w:rPr>
          <w:color w:val="FF0000"/>
        </w:rPr>
      </w:pPr>
      <w:r w:rsidRPr="00B76C21">
        <w:rPr>
          <w:rFonts w:hint="eastAsia"/>
          <w:color w:val="FF0000"/>
        </w:rPr>
        <w:t>2：admin用户不展示在用户列表中。</w:t>
      </w:r>
    </w:p>
    <w:p w14:paraId="681E880B" w14:textId="25AE4F63" w:rsidR="00D07561" w:rsidRPr="00B76C21" w:rsidRDefault="00D07561" w:rsidP="00E91B62">
      <w:pPr>
        <w:rPr>
          <w:color w:val="FF0000"/>
        </w:rPr>
      </w:pPr>
      <w:r w:rsidRPr="00B76C21">
        <w:rPr>
          <w:rFonts w:hint="eastAsia"/>
          <w:color w:val="FF0000"/>
        </w:rPr>
        <w:t>3：用户连续登录5次失败后会造成账号锁定，需要手动解锁。</w:t>
      </w:r>
    </w:p>
    <w:p w14:paraId="2B284356" w14:textId="205710A2" w:rsidR="00D07561" w:rsidRDefault="00D07561" w:rsidP="00E91B62">
      <w:pPr>
        <w:rPr>
          <w:color w:val="FF0000"/>
        </w:rPr>
      </w:pPr>
      <w:r w:rsidRPr="00B76C21">
        <w:rPr>
          <w:rFonts w:hint="eastAsia"/>
          <w:color w:val="FF0000"/>
        </w:rPr>
        <w:t>4：重置密码功能表示将用户名重置为与登录名相同</w:t>
      </w:r>
    </w:p>
    <w:p w14:paraId="40855320" w14:textId="778A1A63" w:rsidR="00932A33" w:rsidRDefault="00932A33" w:rsidP="00932A33">
      <w:pPr>
        <w:pStyle w:val="2"/>
      </w:pPr>
      <w:r>
        <w:rPr>
          <w:rFonts w:hint="eastAsia"/>
        </w:rPr>
        <w:t>2，访问源控制</w:t>
      </w:r>
    </w:p>
    <w:p w14:paraId="08233464" w14:textId="4F6A6901" w:rsidR="000471B1" w:rsidRPr="000471B1" w:rsidRDefault="000471B1" w:rsidP="000471B1">
      <w:r>
        <w:rPr>
          <w:rFonts w:hint="eastAsia"/>
        </w:rPr>
        <w:t>进入菜单“系统管理/访问源”，如下图：</w:t>
      </w:r>
    </w:p>
    <w:p w14:paraId="08FD2B5B" w14:textId="41E06E2D" w:rsidR="00B43CBB" w:rsidRDefault="000471B1" w:rsidP="00B43CBB">
      <w:r>
        <w:rPr>
          <w:noProof/>
        </w:rPr>
        <w:drawing>
          <wp:inline distT="0" distB="0" distL="0" distR="0" wp14:anchorId="799B2010" wp14:editId="4D209F3F">
            <wp:extent cx="5274310" cy="945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7E3A" w14:textId="364BB0AA" w:rsidR="003F4816" w:rsidRDefault="003F4816" w:rsidP="00B43CBB">
      <w:r>
        <w:rPr>
          <w:rFonts w:hint="eastAsia"/>
        </w:rPr>
        <w:t>需要注意：</w:t>
      </w:r>
    </w:p>
    <w:p w14:paraId="10C53AC2" w14:textId="53E10A8D" w:rsidR="003F4816" w:rsidRPr="00BD0138" w:rsidRDefault="003F4816" w:rsidP="00B43CBB">
      <w:pPr>
        <w:rPr>
          <w:color w:val="FF0000"/>
        </w:rPr>
      </w:pPr>
      <w:r w:rsidRPr="00BD0138">
        <w:rPr>
          <w:rFonts w:hint="eastAsia"/>
          <w:color w:val="FF0000"/>
        </w:rPr>
        <w:t>1：</w:t>
      </w:r>
      <w:r w:rsidR="00C1683A" w:rsidRPr="00BD0138">
        <w:rPr>
          <w:rFonts w:hint="eastAsia"/>
          <w:color w:val="FF0000"/>
        </w:rPr>
        <w:t>系统默认关闭访问源控制，如需打开则需要修改portal工程中的配置文件，详见安装文档。</w:t>
      </w:r>
    </w:p>
    <w:p w14:paraId="7B5E98B6" w14:textId="6BC27959" w:rsidR="008D605E" w:rsidRPr="00BD0138" w:rsidRDefault="008D605E" w:rsidP="00B43CBB">
      <w:pPr>
        <w:rPr>
          <w:color w:val="FF0000"/>
        </w:rPr>
      </w:pPr>
      <w:r w:rsidRPr="00BD0138">
        <w:rPr>
          <w:rFonts w:hint="eastAsia"/>
          <w:color w:val="FF0000"/>
        </w:rPr>
        <w:t>2：访问源控制可针对特定用户，也可针对全局用户，用户只需要满足任意</w:t>
      </w:r>
      <w:proofErr w:type="gramStart"/>
      <w:r w:rsidRPr="00BD0138">
        <w:rPr>
          <w:rFonts w:hint="eastAsia"/>
          <w:color w:val="FF0000"/>
        </w:rPr>
        <w:t>一</w:t>
      </w:r>
      <w:proofErr w:type="gramEnd"/>
      <w:r w:rsidRPr="00BD0138">
        <w:rPr>
          <w:rFonts w:hint="eastAsia"/>
          <w:color w:val="FF0000"/>
        </w:rPr>
        <w:t>条规则即可。</w:t>
      </w:r>
    </w:p>
    <w:p w14:paraId="1EB63489" w14:textId="7866C8F7" w:rsidR="00BD0138" w:rsidRDefault="00812231" w:rsidP="00E85717">
      <w:pPr>
        <w:pStyle w:val="2"/>
      </w:pPr>
      <w:r>
        <w:rPr>
          <w:rFonts w:hint="eastAsia"/>
        </w:rPr>
        <w:t>3，</w:t>
      </w:r>
      <w:r w:rsidR="00E85717">
        <w:rPr>
          <w:rFonts w:hint="eastAsia"/>
        </w:rPr>
        <w:t>查看用户操作日志</w:t>
      </w:r>
    </w:p>
    <w:p w14:paraId="1A38A1D2" w14:textId="14B6C670" w:rsidR="00BA473F" w:rsidRDefault="00593453" w:rsidP="00BA473F">
      <w:r>
        <w:rPr>
          <w:rFonts w:hint="eastAsia"/>
        </w:rPr>
        <w:t>进入菜单“系统管理/操作日志”，如下图：</w:t>
      </w:r>
    </w:p>
    <w:p w14:paraId="42E7612C" w14:textId="59F41A71" w:rsidR="00593453" w:rsidRDefault="00593453" w:rsidP="00BA473F">
      <w:r>
        <w:rPr>
          <w:noProof/>
        </w:rPr>
        <w:lastRenderedPageBreak/>
        <w:drawing>
          <wp:inline distT="0" distB="0" distL="0" distR="0" wp14:anchorId="7A6C4222" wp14:editId="168DD369">
            <wp:extent cx="5274310" cy="17773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3CD8" w14:textId="4D795686" w:rsidR="00593453" w:rsidRDefault="008F6C6B" w:rsidP="00BA473F">
      <w:r>
        <w:rPr>
          <w:rFonts w:hint="eastAsia"/>
        </w:rPr>
        <w:t>提供用户所有操作记录的查询。</w:t>
      </w:r>
    </w:p>
    <w:p w14:paraId="52F4E12B" w14:textId="30F64106" w:rsidR="004E7CA8" w:rsidRDefault="002C65B9" w:rsidP="004E7CA8">
      <w:pPr>
        <w:pStyle w:val="2"/>
      </w:pPr>
      <w:r>
        <w:rPr>
          <w:rFonts w:hint="eastAsia"/>
        </w:rPr>
        <w:t>4，角色管理</w:t>
      </w:r>
    </w:p>
    <w:p w14:paraId="72294557" w14:textId="0F8BACA9" w:rsidR="004E7CA8" w:rsidRPr="004E7CA8" w:rsidRDefault="004E7CA8" w:rsidP="004E7CA8">
      <w:r>
        <w:rPr>
          <w:rFonts w:hint="eastAsia"/>
        </w:rPr>
        <w:t>进入菜单“软件维护/角色”，如下图：</w:t>
      </w:r>
    </w:p>
    <w:p w14:paraId="1E850C1A" w14:textId="4C92F9C5" w:rsidR="004E7CA8" w:rsidRDefault="004E7CA8" w:rsidP="004E7CA8">
      <w:r>
        <w:rPr>
          <w:noProof/>
        </w:rPr>
        <w:drawing>
          <wp:inline distT="0" distB="0" distL="0" distR="0" wp14:anchorId="7A3CFDD2" wp14:editId="74D881BE">
            <wp:extent cx="5274310" cy="10991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ABD" w14:textId="25F5F159" w:rsidR="006E29D3" w:rsidRDefault="00FA752E" w:rsidP="004E7CA8">
      <w:r>
        <w:rPr>
          <w:rFonts w:hint="eastAsia"/>
        </w:rPr>
        <w:t>系统通过角色提供了功能的权限控制。</w:t>
      </w:r>
    </w:p>
    <w:p w14:paraId="6738BC0C" w14:textId="5719AAAE" w:rsidR="00FA752E" w:rsidRDefault="00CE075A" w:rsidP="004E7CA8">
      <w:r>
        <w:rPr>
          <w:noProof/>
        </w:rPr>
        <w:drawing>
          <wp:inline distT="0" distB="0" distL="0" distR="0" wp14:anchorId="506182C3" wp14:editId="7FC22BDD">
            <wp:extent cx="5274310" cy="23717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68C" w14:textId="29AA6A43" w:rsidR="00CE075A" w:rsidRDefault="00CE075A" w:rsidP="004E7CA8">
      <w:r>
        <w:rPr>
          <w:rFonts w:hint="eastAsia"/>
        </w:rPr>
        <w:t>创建需要的角色并分配可访问的菜单和功能即可。</w:t>
      </w:r>
    </w:p>
    <w:p w14:paraId="09BB54F3" w14:textId="0E5232FB" w:rsidR="00105690" w:rsidRDefault="00105690" w:rsidP="00105690">
      <w:pPr>
        <w:pStyle w:val="2"/>
      </w:pPr>
      <w:r>
        <w:rPr>
          <w:rFonts w:hint="eastAsia"/>
        </w:rPr>
        <w:lastRenderedPageBreak/>
        <w:t>5，菜单管理</w:t>
      </w:r>
    </w:p>
    <w:p w14:paraId="027A7D96" w14:textId="69357B69" w:rsidR="006D3453" w:rsidRDefault="006D3453" w:rsidP="006D3453">
      <w:r>
        <w:rPr>
          <w:noProof/>
        </w:rPr>
        <w:drawing>
          <wp:inline distT="0" distB="0" distL="0" distR="0" wp14:anchorId="4344F3C9" wp14:editId="70B84B81">
            <wp:extent cx="5274310" cy="18008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6C8C" w14:textId="283367EE" w:rsidR="006D3453" w:rsidRDefault="006D3453" w:rsidP="006D3453">
      <w:r>
        <w:rPr>
          <w:rFonts w:hint="eastAsia"/>
        </w:rPr>
        <w:t>菜单属于系统基础配置，不建议修改</w:t>
      </w:r>
      <w:r w:rsidR="00614BAB">
        <w:rPr>
          <w:rFonts w:hint="eastAsia"/>
        </w:rPr>
        <w:t>。</w:t>
      </w:r>
    </w:p>
    <w:p w14:paraId="5726D406" w14:textId="018BEBE1" w:rsidR="00EB2EFF" w:rsidRDefault="00EB2EFF" w:rsidP="00EB2EFF">
      <w:pPr>
        <w:pStyle w:val="2"/>
      </w:pPr>
      <w:r>
        <w:rPr>
          <w:rFonts w:hint="eastAsia"/>
        </w:rPr>
        <w:t>6，系统功能划分</w:t>
      </w:r>
    </w:p>
    <w:p w14:paraId="6FE4B83B" w14:textId="39EBC2E0" w:rsidR="00EB2EFF" w:rsidRDefault="00B3045B" w:rsidP="006D3453">
      <w:r>
        <w:rPr>
          <w:noProof/>
        </w:rPr>
        <w:drawing>
          <wp:inline distT="0" distB="0" distL="0" distR="0" wp14:anchorId="11B67987" wp14:editId="2AEF5063">
            <wp:extent cx="5274310" cy="20402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EE35" w14:textId="3DEF1A4A" w:rsidR="00B3045B" w:rsidRDefault="00B3045B" w:rsidP="006D3453">
      <w:r>
        <w:rPr>
          <w:rFonts w:hint="eastAsia"/>
        </w:rPr>
        <w:t>系统功能划分属于系统基础配置，不建议修改。</w:t>
      </w:r>
    </w:p>
    <w:p w14:paraId="18D06499" w14:textId="40335DBF" w:rsidR="00AD0A31" w:rsidRDefault="00AD0A31" w:rsidP="00AD0A31">
      <w:pPr>
        <w:pStyle w:val="1"/>
      </w:pPr>
      <w:r>
        <w:rPr>
          <w:rFonts w:hint="eastAsia"/>
        </w:rPr>
        <w:t>常见问题</w:t>
      </w:r>
    </w:p>
    <w:p w14:paraId="0DA03138" w14:textId="68EA23AD" w:rsidR="009050E2" w:rsidRDefault="009050E2" w:rsidP="007D4665">
      <w:pPr>
        <w:pStyle w:val="2"/>
      </w:pPr>
      <w:r>
        <w:rPr>
          <w:rFonts w:hint="eastAsia"/>
        </w:rPr>
        <w:t>1，</w:t>
      </w:r>
      <w:r w:rsidR="00F9652D">
        <w:rPr>
          <w:rFonts w:hint="eastAsia"/>
        </w:rPr>
        <w:t>如何</w:t>
      </w:r>
      <w:r>
        <w:rPr>
          <w:rFonts w:hint="eastAsia"/>
        </w:rPr>
        <w:t>修改用户登录密码？</w:t>
      </w:r>
    </w:p>
    <w:p w14:paraId="7C52CF2C" w14:textId="28459BA4" w:rsidR="009050E2" w:rsidRDefault="00A44F94" w:rsidP="009050E2">
      <w:r>
        <w:rPr>
          <w:rFonts w:hint="eastAsia"/>
        </w:rPr>
        <w:t>具有用户</w:t>
      </w:r>
      <w:r w:rsidR="00692F33">
        <w:rPr>
          <w:rFonts w:hint="eastAsia"/>
        </w:rPr>
        <w:t>页面</w:t>
      </w:r>
      <w:r>
        <w:rPr>
          <w:rFonts w:hint="eastAsia"/>
        </w:rPr>
        <w:t>权限的用户在登录系统后，可以对所有用户的密码进行重置，但不能修改其密码</w:t>
      </w:r>
      <w:r w:rsidR="00692F33">
        <w:rPr>
          <w:rFonts w:hint="eastAsia"/>
        </w:rPr>
        <w:t>。</w:t>
      </w:r>
    </w:p>
    <w:p w14:paraId="68C36E9D" w14:textId="77777777" w:rsidR="00692F33" w:rsidRDefault="00692F33" w:rsidP="009050E2"/>
    <w:p w14:paraId="5F20CFAB" w14:textId="6006D960" w:rsidR="00692F33" w:rsidRDefault="005D7E91" w:rsidP="009050E2">
      <w:r>
        <w:rPr>
          <w:rFonts w:hint="eastAsia"/>
        </w:rPr>
        <w:t>所有</w:t>
      </w:r>
      <w:r w:rsidR="00692F33">
        <w:rPr>
          <w:rFonts w:hint="eastAsia"/>
        </w:rPr>
        <w:t>用户</w:t>
      </w:r>
      <w:r w:rsidR="00791668">
        <w:rPr>
          <w:rFonts w:hint="eastAsia"/>
        </w:rPr>
        <w:t>在</w:t>
      </w:r>
      <w:r w:rsidR="00692F33">
        <w:rPr>
          <w:rFonts w:hint="eastAsia"/>
        </w:rPr>
        <w:t>登录后可以点击右上角的下拉菜单</w:t>
      </w:r>
      <w:r w:rsidR="00791668">
        <w:rPr>
          <w:rFonts w:hint="eastAsia"/>
        </w:rPr>
        <w:t>/自维护，进行修改密码。</w:t>
      </w:r>
    </w:p>
    <w:p w14:paraId="616ADF84" w14:textId="5DF8D6AA" w:rsidR="00692F33" w:rsidRDefault="00692F33" w:rsidP="009050E2">
      <w:r>
        <w:rPr>
          <w:noProof/>
        </w:rPr>
        <w:lastRenderedPageBreak/>
        <w:drawing>
          <wp:inline distT="0" distB="0" distL="0" distR="0" wp14:anchorId="22CC5D39" wp14:editId="15210889">
            <wp:extent cx="2819048" cy="1914286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2168" w14:textId="32A21A65" w:rsidR="000457FA" w:rsidRDefault="000457FA" w:rsidP="00AF4287">
      <w:pPr>
        <w:pStyle w:val="2"/>
      </w:pPr>
      <w:r>
        <w:rPr>
          <w:rFonts w:hint="eastAsia"/>
        </w:rPr>
        <w:t>2，</w:t>
      </w:r>
      <w:r w:rsidR="00AF4287">
        <w:rPr>
          <w:rFonts w:hint="eastAsia"/>
        </w:rPr>
        <w:t>点击首页的运行</w:t>
      </w:r>
      <w:r w:rsidR="00CF343A">
        <w:rPr>
          <w:rFonts w:hint="eastAsia"/>
        </w:rPr>
        <w:t>按钮</w:t>
      </w:r>
      <w:r w:rsidR="00AF4287">
        <w:rPr>
          <w:rFonts w:hint="eastAsia"/>
        </w:rPr>
        <w:t>后无反应？</w:t>
      </w:r>
    </w:p>
    <w:p w14:paraId="0FDB5548" w14:textId="36363566" w:rsidR="00596004" w:rsidRDefault="00596004" w:rsidP="00596004">
      <w:r>
        <w:rPr>
          <w:rFonts w:hint="eastAsia"/>
        </w:rPr>
        <w:t>请确认是否安装“运维客户端”，</w:t>
      </w:r>
      <w:r w:rsidR="00054D41">
        <w:rPr>
          <w:rFonts w:hint="eastAsia"/>
        </w:rPr>
        <w:t>通过首页右下角链接进行下载并安装。</w:t>
      </w:r>
    </w:p>
    <w:p w14:paraId="46CC06A4" w14:textId="561DF6B0" w:rsidR="00596004" w:rsidRDefault="00596004" w:rsidP="00596004">
      <w:r>
        <w:rPr>
          <w:noProof/>
        </w:rPr>
        <w:drawing>
          <wp:inline distT="0" distB="0" distL="0" distR="0" wp14:anchorId="4D868C66" wp14:editId="4B5585D1">
            <wp:extent cx="5274310" cy="8737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AE07" w14:textId="5CEA76F8" w:rsidR="00234784" w:rsidRDefault="001176F7" w:rsidP="00782426">
      <w:pPr>
        <w:pStyle w:val="2"/>
      </w:pPr>
      <w:r>
        <w:rPr>
          <w:rFonts w:hint="eastAsia"/>
        </w:rPr>
        <w:t>3，</w:t>
      </w:r>
      <w:r w:rsidR="00782426">
        <w:rPr>
          <w:rFonts w:hint="eastAsia"/>
        </w:rPr>
        <w:t>系统支持哪些浏览器？</w:t>
      </w:r>
    </w:p>
    <w:p w14:paraId="29E2DDAA" w14:textId="749C6966" w:rsidR="00B54B42" w:rsidRDefault="00B54B42" w:rsidP="00B54B42">
      <w:r>
        <w:rPr>
          <w:rFonts w:hint="eastAsia"/>
        </w:rPr>
        <w:t>支持ie8及以上，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，chrome等常见浏览器，不支持低版本</w:t>
      </w:r>
      <w:proofErr w:type="spellStart"/>
      <w:r>
        <w:rPr>
          <w:rFonts w:hint="eastAsia"/>
        </w:rPr>
        <w:t>ie</w:t>
      </w:r>
      <w:proofErr w:type="spellEnd"/>
      <w:r w:rsidR="0049009C">
        <w:rPr>
          <w:rFonts w:hint="eastAsia"/>
        </w:rPr>
        <w:t>，不支持苹果操作系统。</w:t>
      </w:r>
    </w:p>
    <w:p w14:paraId="21EDD4D6" w14:textId="4C79D6E7" w:rsidR="00083D9A" w:rsidRDefault="00083D9A" w:rsidP="00062956">
      <w:pPr>
        <w:pStyle w:val="2"/>
      </w:pPr>
      <w:r>
        <w:rPr>
          <w:rFonts w:hint="eastAsia"/>
        </w:rPr>
        <w:t>4，</w:t>
      </w:r>
      <w:r w:rsidR="0035671F">
        <w:rPr>
          <w:rFonts w:hint="eastAsia"/>
        </w:rPr>
        <w:t>如何新增运维工具？</w:t>
      </w:r>
    </w:p>
    <w:p w14:paraId="79363933" w14:textId="2ECBA588" w:rsidR="003E4939" w:rsidRDefault="00D85F5D" w:rsidP="003E4939">
      <w:r>
        <w:rPr>
          <w:rFonts w:hint="eastAsia"/>
        </w:rPr>
        <w:t>步骤如下：</w:t>
      </w:r>
    </w:p>
    <w:p w14:paraId="559A25E0" w14:textId="395EE10C" w:rsidR="00D85F5D" w:rsidRDefault="00D85F5D" w:rsidP="003E4939">
      <w:r>
        <w:rPr>
          <w:rFonts w:hint="eastAsia"/>
        </w:rPr>
        <w:t>1：</w:t>
      </w:r>
      <w:r w:rsidR="00750CF2">
        <w:rPr>
          <w:rFonts w:hint="eastAsia"/>
        </w:rPr>
        <w:t>在堡垒机上安装相应的软件</w:t>
      </w:r>
    </w:p>
    <w:p w14:paraId="07EC6141" w14:textId="49557FBA" w:rsidR="00750CF2" w:rsidRDefault="00750CF2" w:rsidP="003E4939">
      <w:r>
        <w:rPr>
          <w:rFonts w:hint="eastAsia"/>
        </w:rPr>
        <w:t>2：将软件的启动程序发送快捷方式到c:/app下，并去掉后缀名</w:t>
      </w:r>
    </w:p>
    <w:p w14:paraId="7011DA15" w14:textId="20020EC6" w:rsidR="002F1F05" w:rsidRDefault="002F1F05" w:rsidP="003E4939">
      <w:r>
        <w:rPr>
          <w:rFonts w:hint="eastAsia"/>
        </w:rPr>
        <w:t>3：通过页面的运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管理页面，新增</w:t>
      </w:r>
      <w:proofErr w:type="gramStart"/>
      <w:r>
        <w:rPr>
          <w:rFonts w:hint="eastAsia"/>
        </w:rPr>
        <w:t>对于</w:t>
      </w:r>
      <w:proofErr w:type="gramEnd"/>
      <w:r>
        <w:rPr>
          <w:rFonts w:hint="eastAsia"/>
        </w:rPr>
        <w:t>的运维工具</w:t>
      </w:r>
    </w:p>
    <w:p w14:paraId="09FD8691" w14:textId="5E202AD6" w:rsidR="002F1F05" w:rsidRDefault="002F1F05" w:rsidP="003E4939"/>
    <w:p w14:paraId="5A946452" w14:textId="79C8EAE3" w:rsidR="002F1F05" w:rsidRDefault="002F1F05" w:rsidP="003E4939">
      <w:r>
        <w:rPr>
          <w:rFonts w:hint="eastAsia"/>
        </w:rPr>
        <w:t>需要注意：</w:t>
      </w:r>
    </w:p>
    <w:p w14:paraId="2BE7F450" w14:textId="1A9B546A" w:rsidR="002F1F05" w:rsidRDefault="00050B6B" w:rsidP="003E4939">
      <w:r>
        <w:rPr>
          <w:noProof/>
        </w:rPr>
        <w:drawing>
          <wp:inline distT="0" distB="0" distL="0" distR="0" wp14:anchorId="54021FD4" wp14:editId="68AF2E2E">
            <wp:extent cx="5274310" cy="1144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0ED8DE" w14:textId="17DBE7BE" w:rsidR="002F1F05" w:rsidRDefault="002F1F05" w:rsidP="003E4939">
      <w:r>
        <w:rPr>
          <w:rFonts w:hint="eastAsia"/>
        </w:rPr>
        <w:t>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的命令行参数格式为：</w:t>
      </w:r>
    </w:p>
    <w:p w14:paraId="6A563086" w14:textId="4757751E" w:rsidR="002F1F05" w:rsidRDefault="002F1F05" w:rsidP="003E4939">
      <w:r>
        <w:rPr>
          <w:rFonts w:hint="eastAsia"/>
        </w:rPr>
        <w:t>快捷方式名称+space+命令行参数</w:t>
      </w:r>
    </w:p>
    <w:p w14:paraId="0134D180" w14:textId="6B1D973E" w:rsidR="002F1F05" w:rsidRDefault="002F1F05" w:rsidP="003E4939">
      <w:r>
        <w:rPr>
          <w:rFonts w:hint="eastAsia"/>
        </w:rPr>
        <w:t>系统内置参数包括：</w:t>
      </w:r>
    </w:p>
    <w:p w14:paraId="694021D4" w14:textId="07D8646E" w:rsidR="00E24209" w:rsidRDefault="00E24209" w:rsidP="003E4939"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：登录目标主机的IP地址</w:t>
      </w:r>
      <w:r w:rsidR="00C5341D">
        <w:rPr>
          <w:rFonts w:hint="eastAsia"/>
        </w:rPr>
        <w:t>，对应“资源/资源管理”中资源的IP地址</w:t>
      </w:r>
    </w:p>
    <w:p w14:paraId="6C484951" w14:textId="270F9817" w:rsidR="002F1F05" w:rsidRDefault="002F1F05" w:rsidP="003E4939">
      <w:proofErr w:type="spellStart"/>
      <w:r>
        <w:lastRenderedPageBreak/>
        <w:t>accname</w:t>
      </w:r>
      <w:proofErr w:type="spellEnd"/>
      <w:r>
        <w:rPr>
          <w:rFonts w:hint="eastAsia"/>
        </w:rPr>
        <w:t>：登录目标主机使用的账号名称</w:t>
      </w:r>
      <w:r w:rsidR="00C5341D">
        <w:rPr>
          <w:rFonts w:hint="eastAsia"/>
        </w:rPr>
        <w:t>，对应“资源/账号管理”中账号的名称</w:t>
      </w:r>
    </w:p>
    <w:p w14:paraId="576D6247" w14:textId="3C980CC8" w:rsidR="002F1F05" w:rsidRDefault="002F1F05" w:rsidP="003E4939">
      <w:r>
        <w:rPr>
          <w:rFonts w:hint="eastAsia"/>
        </w:rPr>
        <w:t>p</w:t>
      </w:r>
      <w:r>
        <w:t>assword</w:t>
      </w:r>
      <w:r>
        <w:rPr>
          <w:rFonts w:hint="eastAsia"/>
        </w:rPr>
        <w:t>：登录目标主机使用的密码</w:t>
      </w:r>
      <w:r w:rsidR="00577259">
        <w:rPr>
          <w:rFonts w:hint="eastAsia"/>
        </w:rPr>
        <w:t>，对应“资源/账号管理”中账号的密码</w:t>
      </w:r>
    </w:p>
    <w:p w14:paraId="7AD98D49" w14:textId="070E3663" w:rsidR="004B6A81" w:rsidRDefault="004B6A81" w:rsidP="003E4939"/>
    <w:p w14:paraId="47493A06" w14:textId="1D30830C" w:rsidR="004B6A81" w:rsidRPr="003E4939" w:rsidRDefault="004B6A81" w:rsidP="003E4939">
      <w:r>
        <w:rPr>
          <w:rFonts w:hint="eastAsia"/>
        </w:rPr>
        <w:t>其他参数可根据需要自定确定。</w:t>
      </w:r>
    </w:p>
    <w:sectPr w:rsidR="004B6A81" w:rsidRPr="003E4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AEF0D9" w14:textId="77777777" w:rsidR="002F7C22" w:rsidRDefault="002F7C22" w:rsidP="007920E4">
      <w:r>
        <w:separator/>
      </w:r>
    </w:p>
  </w:endnote>
  <w:endnote w:type="continuationSeparator" w:id="0">
    <w:p w14:paraId="21901D9B" w14:textId="77777777" w:rsidR="002F7C22" w:rsidRDefault="002F7C22" w:rsidP="00792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379668" w14:textId="77777777" w:rsidR="002F7C22" w:rsidRDefault="002F7C22" w:rsidP="007920E4">
      <w:r>
        <w:separator/>
      </w:r>
    </w:p>
  </w:footnote>
  <w:footnote w:type="continuationSeparator" w:id="0">
    <w:p w14:paraId="1ABA2E66" w14:textId="77777777" w:rsidR="002F7C22" w:rsidRDefault="002F7C22" w:rsidP="007920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D0"/>
    <w:rsid w:val="00037BDA"/>
    <w:rsid w:val="00037E41"/>
    <w:rsid w:val="00044121"/>
    <w:rsid w:val="000457FA"/>
    <w:rsid w:val="000471B1"/>
    <w:rsid w:val="00050338"/>
    <w:rsid w:val="00050B6B"/>
    <w:rsid w:val="00054D41"/>
    <w:rsid w:val="0006095A"/>
    <w:rsid w:val="00062956"/>
    <w:rsid w:val="00067916"/>
    <w:rsid w:val="000714F2"/>
    <w:rsid w:val="00080730"/>
    <w:rsid w:val="00083D9A"/>
    <w:rsid w:val="000A0581"/>
    <w:rsid w:val="000A6926"/>
    <w:rsid w:val="000B0506"/>
    <w:rsid w:val="000B1FA9"/>
    <w:rsid w:val="000B40DD"/>
    <w:rsid w:val="000E71CE"/>
    <w:rsid w:val="000F68AD"/>
    <w:rsid w:val="00105690"/>
    <w:rsid w:val="001058C6"/>
    <w:rsid w:val="00110714"/>
    <w:rsid w:val="001176F7"/>
    <w:rsid w:val="00157DBA"/>
    <w:rsid w:val="0017134A"/>
    <w:rsid w:val="00176700"/>
    <w:rsid w:val="00182011"/>
    <w:rsid w:val="001A34DA"/>
    <w:rsid w:val="001D040F"/>
    <w:rsid w:val="001F6F09"/>
    <w:rsid w:val="00200261"/>
    <w:rsid w:val="00207DC9"/>
    <w:rsid w:val="0022140F"/>
    <w:rsid w:val="00232FE1"/>
    <w:rsid w:val="00234784"/>
    <w:rsid w:val="00252314"/>
    <w:rsid w:val="002555F0"/>
    <w:rsid w:val="002A1066"/>
    <w:rsid w:val="002A7363"/>
    <w:rsid w:val="002B2CD3"/>
    <w:rsid w:val="002C65B9"/>
    <w:rsid w:val="002E48C4"/>
    <w:rsid w:val="002F1F05"/>
    <w:rsid w:val="002F3122"/>
    <w:rsid w:val="002F42F1"/>
    <w:rsid w:val="002F5DE4"/>
    <w:rsid w:val="002F7C22"/>
    <w:rsid w:val="00312E4A"/>
    <w:rsid w:val="00334149"/>
    <w:rsid w:val="0033730D"/>
    <w:rsid w:val="0034685A"/>
    <w:rsid w:val="003561C6"/>
    <w:rsid w:val="0035671F"/>
    <w:rsid w:val="00364697"/>
    <w:rsid w:val="00394D3B"/>
    <w:rsid w:val="003A4018"/>
    <w:rsid w:val="003B4FD8"/>
    <w:rsid w:val="003C0722"/>
    <w:rsid w:val="003D2C9C"/>
    <w:rsid w:val="003D7A16"/>
    <w:rsid w:val="003E4939"/>
    <w:rsid w:val="003E7DDA"/>
    <w:rsid w:val="003F4816"/>
    <w:rsid w:val="0042363F"/>
    <w:rsid w:val="00433927"/>
    <w:rsid w:val="00445247"/>
    <w:rsid w:val="00485831"/>
    <w:rsid w:val="0049009C"/>
    <w:rsid w:val="004A6C39"/>
    <w:rsid w:val="004B078B"/>
    <w:rsid w:val="004B1EBC"/>
    <w:rsid w:val="004B6A81"/>
    <w:rsid w:val="004D1FA5"/>
    <w:rsid w:val="004E36CC"/>
    <w:rsid w:val="004E7CA8"/>
    <w:rsid w:val="00503133"/>
    <w:rsid w:val="0051288E"/>
    <w:rsid w:val="00537758"/>
    <w:rsid w:val="00553E2B"/>
    <w:rsid w:val="00562C87"/>
    <w:rsid w:val="00577259"/>
    <w:rsid w:val="00584087"/>
    <w:rsid w:val="00587EA9"/>
    <w:rsid w:val="00590D31"/>
    <w:rsid w:val="00593453"/>
    <w:rsid w:val="00596004"/>
    <w:rsid w:val="005A26F6"/>
    <w:rsid w:val="005C0F0C"/>
    <w:rsid w:val="005D7E91"/>
    <w:rsid w:val="005F4912"/>
    <w:rsid w:val="005F61AD"/>
    <w:rsid w:val="0061429D"/>
    <w:rsid w:val="00614BAB"/>
    <w:rsid w:val="00636F57"/>
    <w:rsid w:val="00664971"/>
    <w:rsid w:val="006679FA"/>
    <w:rsid w:val="0067534D"/>
    <w:rsid w:val="00682E54"/>
    <w:rsid w:val="00687D0D"/>
    <w:rsid w:val="00692F33"/>
    <w:rsid w:val="006B60C0"/>
    <w:rsid w:val="006B7A49"/>
    <w:rsid w:val="006C3455"/>
    <w:rsid w:val="006D2188"/>
    <w:rsid w:val="006D3453"/>
    <w:rsid w:val="006D4FB6"/>
    <w:rsid w:val="006E29D3"/>
    <w:rsid w:val="00712271"/>
    <w:rsid w:val="00750CF2"/>
    <w:rsid w:val="00771E1A"/>
    <w:rsid w:val="00777CF5"/>
    <w:rsid w:val="00782426"/>
    <w:rsid w:val="007839A8"/>
    <w:rsid w:val="00785179"/>
    <w:rsid w:val="00786A50"/>
    <w:rsid w:val="00791668"/>
    <w:rsid w:val="007920E4"/>
    <w:rsid w:val="007A3857"/>
    <w:rsid w:val="007D4665"/>
    <w:rsid w:val="00812231"/>
    <w:rsid w:val="00830947"/>
    <w:rsid w:val="00830C81"/>
    <w:rsid w:val="00843349"/>
    <w:rsid w:val="00854044"/>
    <w:rsid w:val="00856AAF"/>
    <w:rsid w:val="008658F0"/>
    <w:rsid w:val="00873F4C"/>
    <w:rsid w:val="0088625F"/>
    <w:rsid w:val="00886653"/>
    <w:rsid w:val="008B4F0F"/>
    <w:rsid w:val="008B5B15"/>
    <w:rsid w:val="008D0185"/>
    <w:rsid w:val="008D1A25"/>
    <w:rsid w:val="008D605E"/>
    <w:rsid w:val="008F2760"/>
    <w:rsid w:val="008F6C6B"/>
    <w:rsid w:val="009050E2"/>
    <w:rsid w:val="00917446"/>
    <w:rsid w:val="009269CF"/>
    <w:rsid w:val="00932A33"/>
    <w:rsid w:val="00953D74"/>
    <w:rsid w:val="00954C18"/>
    <w:rsid w:val="00962D5B"/>
    <w:rsid w:val="00962DFE"/>
    <w:rsid w:val="00965557"/>
    <w:rsid w:val="009931B3"/>
    <w:rsid w:val="009B1055"/>
    <w:rsid w:val="009C3F3F"/>
    <w:rsid w:val="009D366E"/>
    <w:rsid w:val="009F691A"/>
    <w:rsid w:val="00A00D46"/>
    <w:rsid w:val="00A1178F"/>
    <w:rsid w:val="00A30B68"/>
    <w:rsid w:val="00A35648"/>
    <w:rsid w:val="00A44F94"/>
    <w:rsid w:val="00A45860"/>
    <w:rsid w:val="00A6261D"/>
    <w:rsid w:val="00A76196"/>
    <w:rsid w:val="00A87C7D"/>
    <w:rsid w:val="00A93DBB"/>
    <w:rsid w:val="00AB1E53"/>
    <w:rsid w:val="00AB31B7"/>
    <w:rsid w:val="00AD0A31"/>
    <w:rsid w:val="00AE18A2"/>
    <w:rsid w:val="00AF4287"/>
    <w:rsid w:val="00B01927"/>
    <w:rsid w:val="00B3045B"/>
    <w:rsid w:val="00B43CBB"/>
    <w:rsid w:val="00B50EEC"/>
    <w:rsid w:val="00B54B42"/>
    <w:rsid w:val="00B55AA3"/>
    <w:rsid w:val="00B76C21"/>
    <w:rsid w:val="00B7728B"/>
    <w:rsid w:val="00BA473F"/>
    <w:rsid w:val="00BD0138"/>
    <w:rsid w:val="00BD17E8"/>
    <w:rsid w:val="00BE3960"/>
    <w:rsid w:val="00BF7A09"/>
    <w:rsid w:val="00C00148"/>
    <w:rsid w:val="00C041E4"/>
    <w:rsid w:val="00C12BA0"/>
    <w:rsid w:val="00C1683A"/>
    <w:rsid w:val="00C1721C"/>
    <w:rsid w:val="00C24A7C"/>
    <w:rsid w:val="00C526BB"/>
    <w:rsid w:val="00C5341D"/>
    <w:rsid w:val="00C61D97"/>
    <w:rsid w:val="00C81C33"/>
    <w:rsid w:val="00C92E78"/>
    <w:rsid w:val="00CA4D73"/>
    <w:rsid w:val="00CA5180"/>
    <w:rsid w:val="00CA6321"/>
    <w:rsid w:val="00CB64D0"/>
    <w:rsid w:val="00CE075A"/>
    <w:rsid w:val="00CF343A"/>
    <w:rsid w:val="00D03FC8"/>
    <w:rsid w:val="00D07561"/>
    <w:rsid w:val="00D1356D"/>
    <w:rsid w:val="00D17117"/>
    <w:rsid w:val="00D23B9B"/>
    <w:rsid w:val="00D243EA"/>
    <w:rsid w:val="00D26FD7"/>
    <w:rsid w:val="00D85F5D"/>
    <w:rsid w:val="00DA6436"/>
    <w:rsid w:val="00DC7F53"/>
    <w:rsid w:val="00DF38E4"/>
    <w:rsid w:val="00DF7851"/>
    <w:rsid w:val="00E11037"/>
    <w:rsid w:val="00E170E5"/>
    <w:rsid w:val="00E24209"/>
    <w:rsid w:val="00E339E5"/>
    <w:rsid w:val="00E60B54"/>
    <w:rsid w:val="00E732A9"/>
    <w:rsid w:val="00E760BB"/>
    <w:rsid w:val="00E810AF"/>
    <w:rsid w:val="00E85717"/>
    <w:rsid w:val="00E908CC"/>
    <w:rsid w:val="00E91B62"/>
    <w:rsid w:val="00EB1C28"/>
    <w:rsid w:val="00EB2EFF"/>
    <w:rsid w:val="00EE0620"/>
    <w:rsid w:val="00EF11E1"/>
    <w:rsid w:val="00F005D5"/>
    <w:rsid w:val="00F112C3"/>
    <w:rsid w:val="00F203D0"/>
    <w:rsid w:val="00F31B23"/>
    <w:rsid w:val="00F578BC"/>
    <w:rsid w:val="00F6444E"/>
    <w:rsid w:val="00F8154A"/>
    <w:rsid w:val="00F85A61"/>
    <w:rsid w:val="00F92328"/>
    <w:rsid w:val="00F9652D"/>
    <w:rsid w:val="00FA11D3"/>
    <w:rsid w:val="00FA59F0"/>
    <w:rsid w:val="00FA752E"/>
    <w:rsid w:val="00FB1639"/>
    <w:rsid w:val="00FC5BA0"/>
    <w:rsid w:val="00FF1194"/>
    <w:rsid w:val="00FF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A12551"/>
  <w15:chartTrackingRefBased/>
  <w15:docId w15:val="{79FA037B-8E56-433E-AA45-25A62B4EA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5A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4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5A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5A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C34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55AA3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55AA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55AA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B55AA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55AA3"/>
    <w:rPr>
      <w:b/>
      <w:bCs/>
      <w:kern w:val="28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7920E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920E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7920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920E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920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920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10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377</cp:revision>
  <dcterms:created xsi:type="dcterms:W3CDTF">2018-09-20T02:09:00Z</dcterms:created>
  <dcterms:modified xsi:type="dcterms:W3CDTF">2019-03-28T07:19:00Z</dcterms:modified>
</cp:coreProperties>
</file>