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:rsidR="00DD52B1" w:rsidRDefault="00DD52B1">
      <w:pPr>
        <w:rPr>
          <w:sz w:val="30"/>
          <w:szCs w:val="30"/>
        </w:rPr>
      </w:pPr>
    </w:p>
    <w:p w:rsidR="00DD52B1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Just Dev</w:t>
      </w:r>
      <w:r>
        <w:rPr>
          <w:rFonts w:hint="eastAsia"/>
          <w:sz w:val="28"/>
          <w:szCs w:val="28"/>
        </w:rPr>
        <w:t>用户手册</w:t>
      </w:r>
    </w:p>
    <w:p w:rsidR="00DD52B1" w:rsidRDefault="00000000">
      <w:pPr>
        <w:spacing w:line="360" w:lineRule="auto"/>
        <w:rPr>
          <w:b/>
          <w:bCs/>
          <w:color w:val="0000FF"/>
          <w:sz w:val="24"/>
          <w:szCs w:val="24"/>
        </w:rPr>
      </w:pPr>
      <w:r>
        <w:rPr>
          <w:rFonts w:hint="eastAsia"/>
          <w:b/>
          <w:bCs/>
          <w:color w:val="0000FF"/>
          <w:sz w:val="24"/>
          <w:szCs w:val="24"/>
        </w:rPr>
        <w:t>用户手册编写说明：</w:t>
      </w:r>
    </w:p>
    <w:p w:rsidR="00DD52B1" w:rsidRDefault="00000000">
      <w:pPr>
        <w:numPr>
          <w:ilvl w:val="0"/>
          <w:numId w:val="2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用户手册包括系统安装手册以及用户使用指导两部分内容。</w:t>
      </w:r>
    </w:p>
    <w:p w:rsidR="00DD52B1" w:rsidRDefault="00000000">
      <w:pPr>
        <w:numPr>
          <w:ilvl w:val="0"/>
          <w:numId w:val="2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系统安装手册主要包括系统运行的具体软硬件环境说明，数据库配置说明等，用户使用指导则需达到普通用户能够进行系统基本使用为目标。</w:t>
      </w:r>
    </w:p>
    <w:p w:rsidR="00DD52B1" w:rsidRDefault="00000000">
      <w:pPr>
        <w:numPr>
          <w:ilvl w:val="0"/>
          <w:numId w:val="2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用户使用指导必须针对操作界面进行截图说明，操作界面一般应包含登录界面，主界面，功能界面截图，截图之间有相应的文字说明，能全面展示软件的主要功能。</w:t>
      </w:r>
    </w:p>
    <w:p w:rsidR="00DD52B1" w:rsidRDefault="00000000">
      <w:pPr>
        <w:numPr>
          <w:ilvl w:val="0"/>
          <w:numId w:val="2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守护手册不少于</w:t>
      </w:r>
      <w:r>
        <w:rPr>
          <w:rFonts w:hint="eastAsia"/>
          <w:color w:val="0000FF"/>
          <w:sz w:val="24"/>
          <w:szCs w:val="24"/>
        </w:rPr>
        <w:t>15</w:t>
      </w:r>
      <w:r>
        <w:rPr>
          <w:rFonts w:hint="eastAsia"/>
          <w:color w:val="0000FF"/>
          <w:sz w:val="24"/>
          <w:szCs w:val="24"/>
        </w:rPr>
        <w:t>页，若少于</w:t>
      </w:r>
      <w:r>
        <w:rPr>
          <w:rFonts w:hint="eastAsia"/>
          <w:color w:val="0000FF"/>
          <w:sz w:val="24"/>
          <w:szCs w:val="24"/>
        </w:rPr>
        <w:t>15</w:t>
      </w:r>
      <w:r>
        <w:rPr>
          <w:rFonts w:hint="eastAsia"/>
          <w:color w:val="0000FF"/>
          <w:sz w:val="24"/>
          <w:szCs w:val="24"/>
        </w:rPr>
        <w:t>页的则必须完整功能全部已经描述清楚。</w:t>
      </w:r>
    </w:p>
    <w:p w:rsidR="00DD52B1" w:rsidRDefault="00000000">
      <w:pPr>
        <w:pStyle w:val="1"/>
      </w:pPr>
      <w:r>
        <w:rPr>
          <w:rFonts w:hint="eastAsia"/>
        </w:rPr>
        <w:t>用户手册</w:t>
      </w:r>
    </w:p>
    <w:p w:rsidR="00DD52B1" w:rsidRDefault="00000000">
      <w:pPr>
        <w:pStyle w:val="2"/>
      </w:pPr>
      <w:r>
        <w:rPr>
          <w:rFonts w:hint="eastAsia"/>
        </w:rPr>
        <w:t>前端系统安装手册</w:t>
      </w:r>
    </w:p>
    <w:p w:rsidR="00DD52B1" w:rsidRDefault="00000000">
      <w:pPr>
        <w:pStyle w:val="3"/>
      </w:pPr>
      <w:r>
        <w:rPr>
          <w:rFonts w:hint="eastAsia"/>
        </w:rPr>
        <w:t>系统运行环境</w:t>
      </w:r>
    </w:p>
    <w:p w:rsidR="00DD52B1" w:rsidRDefault="00000000">
      <w:r>
        <w:rPr>
          <w:rFonts w:hint="eastAsia"/>
        </w:rPr>
        <w:t xml:space="preserve">1. </w:t>
      </w:r>
      <w:r>
        <w:rPr>
          <w:rFonts w:hint="eastAsia"/>
        </w:rPr>
        <w:t>操作系统</w:t>
      </w:r>
      <w:r>
        <w:rPr>
          <w:rFonts w:hint="eastAsia"/>
        </w:rPr>
        <w:t xml:space="preserve">: Windows 10 </w:t>
      </w:r>
      <w:r>
        <w:rPr>
          <w:rFonts w:hint="eastAsia"/>
        </w:rPr>
        <w:t>或以上，</w:t>
      </w:r>
      <w:r>
        <w:rPr>
          <w:rFonts w:hint="eastAsia"/>
        </w:rPr>
        <w:t xml:space="preserve">macOS 10.15 </w:t>
      </w:r>
      <w:r>
        <w:rPr>
          <w:rFonts w:hint="eastAsia"/>
        </w:rPr>
        <w:t>或以上，</w:t>
      </w:r>
      <w:r>
        <w:rPr>
          <w:rFonts w:hint="eastAsia"/>
        </w:rPr>
        <w:t xml:space="preserve">Linux (Ubuntu 18.04 </w:t>
      </w:r>
      <w:r>
        <w:rPr>
          <w:rFonts w:hint="eastAsia"/>
        </w:rPr>
        <w:t>或以上</w:t>
      </w:r>
      <w:r>
        <w:rPr>
          <w:rFonts w:hint="eastAsia"/>
        </w:rPr>
        <w:t>)</w:t>
      </w:r>
    </w:p>
    <w:p w:rsidR="00DD52B1" w:rsidRDefault="00000000">
      <w:r>
        <w:rPr>
          <w:rFonts w:hint="eastAsia"/>
        </w:rPr>
        <w:t xml:space="preserve">2. Node.js: 18.13.0 </w:t>
      </w:r>
      <w:r>
        <w:rPr>
          <w:rFonts w:hint="eastAsia"/>
        </w:rPr>
        <w:t>或以上版本</w:t>
      </w:r>
    </w:p>
    <w:p w:rsidR="00DD52B1" w:rsidRDefault="00000000">
      <w:r>
        <w:rPr>
          <w:rFonts w:hint="eastAsia"/>
        </w:rPr>
        <w:t xml:space="preserve">3. </w:t>
      </w:r>
      <w:r>
        <w:rPr>
          <w:rFonts w:hint="eastAsia"/>
        </w:rPr>
        <w:t>包管</w:t>
      </w:r>
      <w:proofErr w:type="gramStart"/>
      <w:r>
        <w:rPr>
          <w:rFonts w:hint="eastAsia"/>
        </w:rPr>
        <w:t>理工具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pnpm</w:t>
      </w:r>
      <w:proofErr w:type="spellEnd"/>
      <w:r>
        <w:rPr>
          <w:rFonts w:hint="eastAsia"/>
        </w:rPr>
        <w:t xml:space="preserve"> 6.0.0 </w:t>
      </w:r>
      <w:r>
        <w:rPr>
          <w:rFonts w:hint="eastAsia"/>
        </w:rPr>
        <w:t>或以上版本</w:t>
      </w:r>
    </w:p>
    <w:p w:rsidR="00DD52B1" w:rsidRDefault="00000000">
      <w:r>
        <w:rPr>
          <w:rFonts w:hint="eastAsia"/>
        </w:rPr>
        <w:t xml:space="preserve">4. </w:t>
      </w:r>
      <w:r>
        <w:rPr>
          <w:rFonts w:hint="eastAsia"/>
        </w:rPr>
        <w:t>浏览器</w:t>
      </w:r>
      <w:r>
        <w:rPr>
          <w:rFonts w:hint="eastAsia"/>
        </w:rPr>
        <w:t xml:space="preserve">: Google Chrome 90.0 </w:t>
      </w:r>
      <w:r>
        <w:rPr>
          <w:rFonts w:hint="eastAsia"/>
        </w:rPr>
        <w:t>或以上版本，</w:t>
      </w:r>
      <w:r>
        <w:rPr>
          <w:rFonts w:hint="eastAsia"/>
        </w:rPr>
        <w:t xml:space="preserve">Firefox 88.0 </w:t>
      </w:r>
      <w:r>
        <w:rPr>
          <w:rFonts w:hint="eastAsia"/>
        </w:rPr>
        <w:t>或以上版本</w:t>
      </w:r>
    </w:p>
    <w:p w:rsidR="00DD52B1" w:rsidRDefault="00000000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Node.js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pnpm</w:t>
      </w:r>
      <w:proofErr w:type="spellEnd"/>
    </w:p>
    <w:p w:rsidR="00DD52B1" w:rsidRDefault="00000000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Node.js: </w:t>
      </w:r>
      <w:r>
        <w:rPr>
          <w:rFonts w:hint="eastAsia"/>
        </w:rPr>
        <w:t>请前往</w:t>
      </w:r>
      <w:r>
        <w:rPr>
          <w:rFonts w:hint="eastAsia"/>
        </w:rPr>
        <w:fldChar w:fldCharType="begin"/>
      </w:r>
      <w:r>
        <w:instrText xml:space="preserve"> HYPERLINK "https://nodejs.org/)"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a"/>
          <w:rFonts w:hint="eastAsia"/>
        </w:rPr>
        <w:t xml:space="preserve">Node.js </w:t>
      </w:r>
      <w:proofErr w:type="gramStart"/>
      <w:r>
        <w:rPr>
          <w:rStyle w:val="aa"/>
          <w:rFonts w:hint="eastAsia"/>
        </w:rPr>
        <w:t>官网</w:t>
      </w:r>
      <w:proofErr w:type="gramEnd"/>
      <w:r>
        <w:rPr>
          <w:rStyle w:val="aa"/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下载并安装最新版本的</w:t>
      </w:r>
      <w:r>
        <w:rPr>
          <w:rFonts w:hint="eastAsia"/>
        </w:rPr>
        <w:t xml:space="preserve"> Node.js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DD52B1" w:rsidRDefault="00000000">
      <w:r>
        <w:rPr>
          <w:rFonts w:hint="eastAsia"/>
        </w:rPr>
        <w:t xml:space="preserve">2.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pnpm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打开终端或命令提示符，运行以下命令以安装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pnpm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52B1">
        <w:tc>
          <w:tcPr>
            <w:tcW w:w="8296" w:type="dxa"/>
          </w:tcPr>
          <w:p w:rsidR="00DD52B1" w:rsidRDefault="00000000">
            <w:proofErr w:type="spellStart"/>
            <w:r>
              <w:t>npm</w:t>
            </w:r>
            <w:proofErr w:type="spellEnd"/>
            <w:r>
              <w:t xml:space="preserve"> install -g </w:t>
            </w:r>
            <w:proofErr w:type="spellStart"/>
            <w:r>
              <w:t>pnpm</w:t>
            </w:r>
            <w:proofErr w:type="spellEnd"/>
          </w:p>
        </w:tc>
      </w:tr>
    </w:tbl>
    <w:p w:rsidR="00DD52B1" w:rsidRDefault="00DD52B1"/>
    <w:p w:rsidR="00DD52B1" w:rsidRDefault="00000000">
      <w:pPr>
        <w:pStyle w:val="3"/>
      </w:pPr>
      <w:r>
        <w:rPr>
          <w:rFonts w:hint="eastAsia"/>
        </w:rPr>
        <w:t>克隆前端项目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52B1">
        <w:tc>
          <w:tcPr>
            <w:tcW w:w="8296" w:type="dxa"/>
          </w:tcPr>
          <w:p w:rsidR="00DD52B1" w:rsidRDefault="00000000">
            <w:r>
              <w:t>git clone https://github.com/just-dev-pm/just-dev-frontend.git</w:t>
            </w:r>
          </w:p>
          <w:p w:rsidR="00DD52B1" w:rsidRDefault="00000000">
            <w:r>
              <w:t>cd just-dev-frontend</w:t>
            </w:r>
          </w:p>
        </w:tc>
      </w:tr>
    </w:tbl>
    <w:p w:rsidR="00DD52B1" w:rsidRDefault="00DD52B1"/>
    <w:p w:rsidR="00DD52B1" w:rsidRDefault="00000000">
      <w:pPr>
        <w:pStyle w:val="3"/>
      </w:pPr>
      <w:r>
        <w:rPr>
          <w:rFonts w:hint="eastAsia"/>
        </w:rPr>
        <w:t>安装依赖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52B1">
        <w:tc>
          <w:tcPr>
            <w:tcW w:w="8296" w:type="dxa"/>
          </w:tcPr>
          <w:p w:rsidR="00DD52B1" w:rsidRDefault="00000000">
            <w:proofErr w:type="spellStart"/>
            <w:r>
              <w:t>pnpm</w:t>
            </w:r>
            <w:proofErr w:type="spellEnd"/>
            <w:r>
              <w:t xml:space="preserve"> install</w:t>
            </w:r>
          </w:p>
        </w:tc>
      </w:tr>
    </w:tbl>
    <w:p w:rsidR="00DD52B1" w:rsidRDefault="00DD52B1"/>
    <w:p w:rsidR="00DD52B1" w:rsidRDefault="00000000">
      <w:pPr>
        <w:pStyle w:val="3"/>
      </w:pPr>
      <w:r>
        <w:rPr>
          <w:rFonts w:hint="eastAsia"/>
        </w:rPr>
        <w:lastRenderedPageBreak/>
        <w:t>运行开发服务器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52B1">
        <w:tc>
          <w:tcPr>
            <w:tcW w:w="8296" w:type="dxa"/>
          </w:tcPr>
          <w:p w:rsidR="00DD52B1" w:rsidRDefault="00000000">
            <w:proofErr w:type="spellStart"/>
            <w:r>
              <w:t>pnpm</w:t>
            </w:r>
            <w:proofErr w:type="spellEnd"/>
            <w:r>
              <w:t xml:space="preserve"> run dev</w:t>
            </w:r>
          </w:p>
        </w:tc>
      </w:tr>
    </w:tbl>
    <w:p w:rsidR="00DD52B1" w:rsidRDefault="00DD52B1"/>
    <w:p w:rsidR="00DD52B1" w:rsidRDefault="00000000">
      <w:pPr>
        <w:pStyle w:val="3"/>
      </w:pPr>
      <w:r>
        <w:rPr>
          <w:rFonts w:hint="eastAsia"/>
        </w:rPr>
        <w:t>生产服务器命令</w:t>
      </w:r>
    </w:p>
    <w:p w:rsidR="00DD52B1" w:rsidRDefault="00000000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构建生产环境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52B1">
        <w:tc>
          <w:tcPr>
            <w:tcW w:w="8296" w:type="dxa"/>
          </w:tcPr>
          <w:p w:rsidR="00DD52B1" w:rsidRDefault="00000000">
            <w:bookmarkStart w:id="0" w:name="_Hlk172479389"/>
            <w:proofErr w:type="spellStart"/>
            <w:r>
              <w:t>pnpm</w:t>
            </w:r>
            <w:proofErr w:type="spellEnd"/>
            <w:r>
              <w:t xml:space="preserve"> run build</w:t>
            </w:r>
          </w:p>
        </w:tc>
      </w:tr>
      <w:bookmarkEnd w:id="0"/>
    </w:tbl>
    <w:p w:rsidR="00DD52B1" w:rsidRDefault="00DD52B1"/>
    <w:p w:rsidR="00DD52B1" w:rsidRDefault="00000000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运行生产服务器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52B1">
        <w:tc>
          <w:tcPr>
            <w:tcW w:w="8296" w:type="dxa"/>
          </w:tcPr>
          <w:p w:rsidR="00DD52B1" w:rsidRDefault="00000000">
            <w:proofErr w:type="spellStart"/>
            <w:r>
              <w:t>pnpm</w:t>
            </w:r>
            <w:proofErr w:type="spellEnd"/>
            <w:r>
              <w:t xml:space="preserve"> run start</w:t>
            </w:r>
          </w:p>
        </w:tc>
      </w:tr>
    </w:tbl>
    <w:p w:rsidR="00DD52B1" w:rsidRPr="00FB0A43" w:rsidRDefault="00000000" w:rsidP="00FB0A43">
      <w:pPr>
        <w:pStyle w:val="2"/>
      </w:pPr>
      <w:r>
        <w:rPr>
          <w:rFonts w:hint="eastAsia"/>
        </w:rPr>
        <w:t>后端系统安装手册</w:t>
      </w:r>
    </w:p>
    <w:p w:rsidR="00206BED" w:rsidRDefault="00206BED" w:rsidP="00206BED">
      <w:pPr>
        <w:pStyle w:val="3"/>
      </w:pPr>
      <w:r>
        <w:rPr>
          <w:rFonts w:hint="eastAsia"/>
        </w:rPr>
        <w:t>系统运行环境</w:t>
      </w:r>
    </w:p>
    <w:p w:rsidR="00206BED" w:rsidRDefault="00206BED" w:rsidP="00206BED">
      <w:r>
        <w:rPr>
          <w:rFonts w:hint="eastAsia"/>
        </w:rPr>
        <w:t xml:space="preserve">1. </w:t>
      </w:r>
      <w:r>
        <w:rPr>
          <w:rFonts w:hint="eastAsia"/>
        </w:rPr>
        <w:t>操作系统</w:t>
      </w:r>
      <w:r>
        <w:rPr>
          <w:rFonts w:hint="eastAsia"/>
        </w:rPr>
        <w:t xml:space="preserve">: Windows 10 </w:t>
      </w:r>
      <w:r>
        <w:rPr>
          <w:rFonts w:hint="eastAsia"/>
        </w:rPr>
        <w:t>或以上，</w:t>
      </w:r>
      <w:r>
        <w:rPr>
          <w:rFonts w:hint="eastAsia"/>
        </w:rPr>
        <w:t xml:space="preserve">macOS 10.15 </w:t>
      </w:r>
      <w:r>
        <w:rPr>
          <w:rFonts w:hint="eastAsia"/>
        </w:rPr>
        <w:t>或以上，</w:t>
      </w:r>
      <w:r>
        <w:rPr>
          <w:rFonts w:hint="eastAsia"/>
        </w:rPr>
        <w:t xml:space="preserve">Linux (Ubuntu 18.04 </w:t>
      </w:r>
      <w:r>
        <w:rPr>
          <w:rFonts w:hint="eastAsia"/>
        </w:rPr>
        <w:t>或以上</w:t>
      </w:r>
      <w:r>
        <w:rPr>
          <w:rFonts w:hint="eastAsia"/>
        </w:rPr>
        <w:t>)</w:t>
      </w:r>
    </w:p>
    <w:p w:rsidR="00206BED" w:rsidRDefault="00206BED" w:rsidP="00206BED">
      <w:r>
        <w:rPr>
          <w:rFonts w:hint="eastAsia"/>
        </w:rPr>
        <w:t xml:space="preserve">2. </w:t>
      </w:r>
      <w:proofErr w:type="spellStart"/>
      <w:r w:rsidR="00F90EB3">
        <w:t>rustc</w:t>
      </w:r>
      <w:proofErr w:type="spellEnd"/>
      <w:r w:rsidR="00F90EB3">
        <w:t xml:space="preserve"> &gt;=1.77.2</w:t>
      </w:r>
    </w:p>
    <w:p w:rsidR="00192456" w:rsidRDefault="00206BED">
      <w:r>
        <w:rPr>
          <w:rFonts w:hint="eastAsia"/>
        </w:rPr>
        <w:t>3.</w:t>
      </w:r>
      <w:r w:rsidR="00B7708C">
        <w:t xml:space="preserve"> </w:t>
      </w:r>
      <w:proofErr w:type="spellStart"/>
      <w:r w:rsidR="00B7708C">
        <w:t>surrealdb</w:t>
      </w:r>
      <w:proofErr w:type="spellEnd"/>
      <w:r w:rsidR="00B7708C">
        <w:t xml:space="preserve"> 1.5.4</w:t>
      </w:r>
    </w:p>
    <w:p w:rsidR="00C65E07" w:rsidRDefault="00C65E07" w:rsidP="00C65E07">
      <w:pPr>
        <w:pStyle w:val="3"/>
      </w:pPr>
      <w:r>
        <w:rPr>
          <w:rFonts w:hint="eastAsia"/>
        </w:rPr>
        <w:t>安装</w:t>
      </w:r>
      <w:r w:rsidR="00DF1E46">
        <w:rPr>
          <w:rFonts w:hint="eastAsia"/>
        </w:rPr>
        <w:t xml:space="preserve">rust </w:t>
      </w:r>
      <w:r w:rsidR="00DF1E46">
        <w:rPr>
          <w:rFonts w:hint="eastAsia"/>
        </w:rPr>
        <w:t>工具链</w:t>
      </w:r>
    </w:p>
    <w:p w:rsidR="00C65E07" w:rsidRDefault="00C65E07" w:rsidP="00DF1E46">
      <w:r>
        <w:rPr>
          <w:rFonts w:hint="eastAsia"/>
        </w:rPr>
        <w:t xml:space="preserve">1. </w:t>
      </w:r>
      <w:r w:rsidR="00DF1E46">
        <w:rPr>
          <w:rFonts w:hint="eastAsia"/>
        </w:rPr>
        <w:t>参考</w:t>
      </w:r>
      <w:r w:rsidR="00DF1E46">
        <w:rPr>
          <w:rFonts w:hint="eastAsia"/>
        </w:rPr>
        <w:t xml:space="preserve"> rust </w:t>
      </w:r>
      <w:r w:rsidR="00DF1E46">
        <w:rPr>
          <w:rFonts w:hint="eastAsia"/>
        </w:rPr>
        <w:t>官网</w:t>
      </w:r>
    </w:p>
    <w:p w:rsidR="00987EB6" w:rsidRDefault="00987EB6" w:rsidP="00987EB6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surrealdb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</w:t>
      </w:r>
    </w:p>
    <w:p w:rsidR="00DF1E46" w:rsidRDefault="002106B3" w:rsidP="00DF1E46">
      <w:r>
        <w:rPr>
          <w:rFonts w:hint="eastAsia"/>
        </w:rPr>
        <w:t xml:space="preserve">1. </w:t>
      </w:r>
      <w:r>
        <w:rPr>
          <w:rFonts w:hint="eastAsia"/>
        </w:rPr>
        <w:t>参考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surrealdb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官网</w:t>
      </w:r>
    </w:p>
    <w:p w:rsidR="002106B3" w:rsidRDefault="0040533C" w:rsidP="00DF1E46">
      <w:pPr>
        <w:pStyle w:val="3"/>
      </w:pPr>
      <w:r>
        <w:rPr>
          <w:rFonts w:hint="eastAsia"/>
        </w:rPr>
        <w:t>启动后端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318D" w:rsidTr="002116F3">
        <w:tc>
          <w:tcPr>
            <w:tcW w:w="8296" w:type="dxa"/>
          </w:tcPr>
          <w:p w:rsidR="009A318D" w:rsidRDefault="00EA2216" w:rsidP="002116F3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 w:rsidR="00E7079C">
              <w:rPr>
                <w:rFonts w:hint="eastAsia"/>
              </w:rPr>
              <w:t xml:space="preserve">argo </w:t>
            </w:r>
            <w:r w:rsidR="00446EE7">
              <w:rPr>
                <w:rFonts w:hint="eastAsia"/>
              </w:rPr>
              <w:t>run</w:t>
            </w:r>
          </w:p>
        </w:tc>
      </w:tr>
    </w:tbl>
    <w:p w:rsidR="009A318D" w:rsidRPr="009A318D" w:rsidRDefault="009A318D" w:rsidP="009A318D">
      <w:pPr>
        <w:rPr>
          <w:rFonts w:hint="eastAsia"/>
        </w:rPr>
      </w:pPr>
    </w:p>
    <w:p w:rsidR="00DD52B1" w:rsidRDefault="00000000">
      <w:pPr>
        <w:pStyle w:val="2"/>
      </w:pPr>
      <w:r>
        <w:rPr>
          <w:rFonts w:hint="eastAsia"/>
        </w:rPr>
        <w:t>用户使用指导</w:t>
      </w:r>
    </w:p>
    <w:p w:rsidR="00DD52B1" w:rsidRDefault="00000000">
      <w:pPr>
        <w:pStyle w:val="3"/>
      </w:pPr>
      <w:r>
        <w:rPr>
          <w:rFonts w:hint="eastAsia"/>
        </w:rPr>
        <w:t>注册登录界面</w:t>
      </w:r>
    </w:p>
    <w:p w:rsidR="00DD52B1" w:rsidRDefault="00000000">
      <w:r>
        <w:rPr>
          <w:rFonts w:hint="eastAsia"/>
        </w:rPr>
        <w:t>用户在注册界面输入用户名和密码以及其他基本信息后，点击“注册”按钮完成用户注册</w:t>
      </w:r>
      <w:r>
        <w:rPr>
          <w:rFonts w:hint="eastAsia"/>
        </w:rPr>
        <w:t xml:space="preserve">, </w:t>
      </w:r>
      <w:r>
        <w:rPr>
          <w:rFonts w:hint="eastAsia"/>
        </w:rPr>
        <w:t>随后</w:t>
      </w:r>
      <w:r>
        <w:rPr>
          <w:rFonts w:hint="eastAsia"/>
        </w:rPr>
        <w:t xml:space="preserve">, </w:t>
      </w:r>
      <w:r>
        <w:rPr>
          <w:rFonts w:hint="eastAsia"/>
        </w:rPr>
        <w:t>用户在登录界面输入用户名和密码后，点击“登录”按钮进入系统主界面。</w:t>
      </w:r>
    </w:p>
    <w:p w:rsidR="00DD52B1" w:rsidRDefault="00000000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626360"/>
            <wp:effectExtent l="0" t="0" r="2540" b="2540"/>
            <wp:docPr id="2042851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5178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注册页</w:t>
      </w:r>
    </w:p>
    <w:p w:rsidR="00DD52B1" w:rsidRDefault="00DD52B1">
      <w:pPr>
        <w:pStyle w:val="ac"/>
      </w:pPr>
    </w:p>
    <w:p w:rsidR="00DD52B1" w:rsidRDefault="00DD52B1">
      <w:pPr>
        <w:pStyle w:val="ac"/>
      </w:pPr>
    </w:p>
    <w:p w:rsidR="00DD52B1" w:rsidRDefault="00DD52B1">
      <w:pPr>
        <w:pStyle w:val="ac"/>
      </w:pP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1235886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692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注册页</w:t>
      </w:r>
      <w:r>
        <w:rPr>
          <w:rFonts w:hint="eastAsia"/>
        </w:rPr>
        <w:t>(</w:t>
      </w:r>
      <w:r>
        <w:rPr>
          <w:rFonts w:hint="eastAsia"/>
        </w:rPr>
        <w:t>黑夜模式</w:t>
      </w:r>
      <w:r>
        <w:rPr>
          <w:rFonts w:hint="eastAsia"/>
        </w:rPr>
        <w:t>)</w:t>
      </w:r>
    </w:p>
    <w:p w:rsidR="00DD52B1" w:rsidRDefault="00000000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626360"/>
            <wp:effectExtent l="0" t="0" r="2540" b="2540"/>
            <wp:docPr id="1034029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936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登录页</w:t>
      </w:r>
    </w:p>
    <w:p w:rsidR="00DD52B1" w:rsidRDefault="00000000">
      <w:pPr>
        <w:pStyle w:val="3"/>
      </w:pPr>
      <w:r>
        <w:rPr>
          <w:rFonts w:hint="eastAsia"/>
        </w:rPr>
        <w:t>主界面</w:t>
      </w:r>
    </w:p>
    <w:p w:rsidR="00DD52B1" w:rsidRDefault="00000000">
      <w:r>
        <w:rPr>
          <w:rFonts w:hint="eastAsia"/>
        </w:rPr>
        <w:t>主界面展示了系统的主要功能菜单，用户可以通过点击菜单</w:t>
      </w:r>
      <w:proofErr w:type="gramStart"/>
      <w:r>
        <w:rPr>
          <w:rFonts w:hint="eastAsia"/>
        </w:rPr>
        <w:t>项进入</w:t>
      </w:r>
      <w:proofErr w:type="gramEnd"/>
      <w:r>
        <w:rPr>
          <w:rFonts w:hint="eastAsia"/>
        </w:rPr>
        <w:t>不同的功能模块。</w:t>
      </w:r>
    </w:p>
    <w:p w:rsidR="00DD52B1" w:rsidRDefault="00000000">
      <w:r>
        <w:rPr>
          <w:rFonts w:hint="eastAsia"/>
        </w:rPr>
        <w:t>侧</w:t>
      </w:r>
      <w:proofErr w:type="gramStart"/>
      <w:r>
        <w:rPr>
          <w:rFonts w:hint="eastAsia"/>
        </w:rPr>
        <w:t>边栏通过</w:t>
      </w:r>
      <w:proofErr w:type="gramEnd"/>
      <w:r>
        <w:rPr>
          <w:rFonts w:hint="eastAsia"/>
        </w:rPr>
        <w:t>tabs</w:t>
      </w:r>
      <w:r>
        <w:rPr>
          <w:rFonts w:hint="eastAsia"/>
        </w:rPr>
        <w:t>隔离个人空间和项目空间</w:t>
      </w:r>
      <w:r>
        <w:rPr>
          <w:rFonts w:hint="eastAsia"/>
        </w:rPr>
        <w:t>.</w:t>
      </w:r>
    </w:p>
    <w:p w:rsidR="00DD52B1" w:rsidRDefault="00000000">
      <w:r>
        <w:rPr>
          <w:rFonts w:hint="eastAsia"/>
        </w:rPr>
        <w:t>个人空间包括</w:t>
      </w:r>
      <w:r>
        <w:rPr>
          <w:rFonts w:hint="eastAsia"/>
        </w:rPr>
        <w:t xml:space="preserve">: </w:t>
      </w:r>
      <w:r>
        <w:rPr>
          <w:rFonts w:hint="eastAsia"/>
        </w:rPr>
        <w:t>项目列表</w:t>
      </w:r>
      <w:r>
        <w:rPr>
          <w:rFonts w:hint="eastAsia"/>
        </w:rPr>
        <w:t xml:space="preserve">, </w:t>
      </w:r>
      <w:r>
        <w:rPr>
          <w:rFonts w:hint="eastAsia"/>
        </w:rPr>
        <w:t>仪表盘</w:t>
      </w:r>
      <w:r>
        <w:rPr>
          <w:rFonts w:hint="eastAsia"/>
        </w:rPr>
        <w:t xml:space="preserve">, </w:t>
      </w:r>
      <w:r>
        <w:rPr>
          <w:rFonts w:hint="eastAsia"/>
        </w:rPr>
        <w:t>日程</w:t>
      </w:r>
      <w:r>
        <w:rPr>
          <w:rFonts w:hint="eastAsia"/>
        </w:rPr>
        <w:t xml:space="preserve">, </w:t>
      </w:r>
      <w:r>
        <w:rPr>
          <w:rFonts w:hint="eastAsia"/>
        </w:rPr>
        <w:t>任务</w:t>
      </w:r>
      <w:r>
        <w:rPr>
          <w:rFonts w:hint="eastAsia"/>
        </w:rPr>
        <w:t xml:space="preserve">, </w:t>
      </w:r>
      <w:r>
        <w:rPr>
          <w:rFonts w:hint="eastAsia"/>
        </w:rPr>
        <w:t>草稿</w:t>
      </w:r>
      <w:r>
        <w:rPr>
          <w:rFonts w:hint="eastAsia"/>
        </w:rPr>
        <w:t xml:space="preserve">, </w:t>
      </w:r>
      <w:r>
        <w:rPr>
          <w:rFonts w:hint="eastAsia"/>
        </w:rPr>
        <w:t>收件箱</w:t>
      </w:r>
      <w:r>
        <w:rPr>
          <w:rFonts w:hint="eastAsia"/>
        </w:rPr>
        <w:t xml:space="preserve">, </w:t>
      </w:r>
      <w:r>
        <w:rPr>
          <w:rFonts w:hint="eastAsia"/>
        </w:rPr>
        <w:t>个人资料</w:t>
      </w:r>
    </w:p>
    <w:p w:rsidR="00DD52B1" w:rsidRDefault="00000000">
      <w:r>
        <w:rPr>
          <w:rFonts w:hint="eastAsia"/>
        </w:rPr>
        <w:t>项目空间包括</w:t>
      </w:r>
      <w:r>
        <w:rPr>
          <w:rFonts w:hint="eastAsia"/>
        </w:rPr>
        <w:t xml:space="preserve">: </w:t>
      </w:r>
      <w:r>
        <w:rPr>
          <w:rFonts w:hint="eastAsia"/>
        </w:rPr>
        <w:t>项目下拉切换菜单</w:t>
      </w:r>
      <w:r>
        <w:rPr>
          <w:rFonts w:hint="eastAsia"/>
        </w:rPr>
        <w:t xml:space="preserve">, </w:t>
      </w:r>
      <w:r>
        <w:rPr>
          <w:rFonts w:hint="eastAsia"/>
        </w:rPr>
        <w:t>仪表盘</w:t>
      </w:r>
      <w:r>
        <w:rPr>
          <w:rFonts w:hint="eastAsia"/>
        </w:rPr>
        <w:t xml:space="preserve">, </w:t>
      </w:r>
      <w:r>
        <w:rPr>
          <w:rFonts w:hint="eastAsia"/>
        </w:rPr>
        <w:t>需求</w:t>
      </w:r>
      <w:r>
        <w:rPr>
          <w:rFonts w:hint="eastAsia"/>
        </w:rPr>
        <w:t xml:space="preserve">, </w:t>
      </w:r>
      <w:r>
        <w:rPr>
          <w:rFonts w:hint="eastAsia"/>
        </w:rPr>
        <w:t>日程</w:t>
      </w:r>
      <w:r>
        <w:rPr>
          <w:rFonts w:hint="eastAsia"/>
        </w:rPr>
        <w:t xml:space="preserve">, </w:t>
      </w:r>
      <w:r>
        <w:rPr>
          <w:rFonts w:hint="eastAsia"/>
        </w:rPr>
        <w:t>任务</w:t>
      </w:r>
      <w:r>
        <w:rPr>
          <w:rFonts w:hint="eastAsia"/>
        </w:rPr>
        <w:t xml:space="preserve">, </w:t>
      </w:r>
      <w:r>
        <w:rPr>
          <w:rFonts w:hint="eastAsia"/>
        </w:rPr>
        <w:t>草稿</w:t>
      </w:r>
      <w:r>
        <w:rPr>
          <w:rFonts w:hint="eastAsia"/>
        </w:rPr>
        <w:t xml:space="preserve">, </w:t>
      </w:r>
      <w:r>
        <w:rPr>
          <w:rFonts w:hint="eastAsia"/>
        </w:rPr>
        <w:t>设置</w:t>
      </w: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1672185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518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个人空间</w:t>
      </w:r>
    </w:p>
    <w:p w:rsidR="00DD52B1" w:rsidRDefault="00000000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626360"/>
            <wp:effectExtent l="0" t="0" r="2540" b="2540"/>
            <wp:docPr id="98448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038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项目空间</w:t>
      </w:r>
    </w:p>
    <w:p w:rsidR="00DD52B1" w:rsidRDefault="00DD52B1"/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仪表盘</w:t>
      </w:r>
      <w:r>
        <w:rPr>
          <w:rFonts w:hint="eastAsia"/>
        </w:rPr>
        <w:t>(</w:t>
      </w:r>
      <w:proofErr w:type="gramStart"/>
      <w:r>
        <w:rPr>
          <w:rFonts w:hint="eastAsia"/>
        </w:rPr>
        <w:t>双空间</w:t>
      </w:r>
      <w:proofErr w:type="gramEnd"/>
      <w:r>
        <w:rPr>
          <w:rFonts w:hint="eastAsia"/>
        </w:rPr>
        <w:t>)</w:t>
      </w:r>
    </w:p>
    <w:p w:rsidR="00DD52B1" w:rsidRDefault="00000000">
      <w:r>
        <w:rPr>
          <w:rFonts w:hint="eastAsia"/>
        </w:rPr>
        <w:t>个人仪表盘：在个人仪表盘可以看到自己的任务完成情况图，通过这张图，可以更直观的了解近期的任务完成情况；在个人仪表盘可以看到一张未完成任务列表，提示用户当前未完成的任务；还有一个新草稿的部分，可以让用户快捷进行草稿的创建</w:t>
      </w:r>
    </w:p>
    <w:p w:rsidR="00DD52B1" w:rsidRDefault="00000000">
      <w:r>
        <w:rPr>
          <w:rFonts w:hint="eastAsia"/>
        </w:rPr>
        <w:t>项目仪表盘：在项目仪表盘，我们有成员贡献图，让项目管理者和成员可以更好的了解进去的成员贡献情况；还有任务完成图，可以直观的了解近期的任务完成情况；还有任务状态图，可以直观的看到各种状态下的任务数量。同时，我们也对项目设计了未完成事件列表，帮助项目成员更好的关注项目的整体情况；还预留了新建草稿和新建需求的快捷入口，帮助用户快速进入工作状态。</w:t>
      </w:r>
    </w:p>
    <w:p w:rsidR="00DD52B1" w:rsidRDefault="00000000">
      <w:r>
        <w:rPr>
          <w:noProof/>
        </w:rPr>
        <w:drawing>
          <wp:inline distT="0" distB="0" distL="114300" distR="114300">
            <wp:extent cx="5272405" cy="2630805"/>
            <wp:effectExtent l="0" t="0" r="63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t>[</w:t>
      </w: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]</w:t>
      </w:r>
      <w:r>
        <w:rPr>
          <w:rFonts w:hint="eastAsia"/>
          <w:sz w:val="20"/>
          <w:szCs w:val="18"/>
        </w:rPr>
        <w:t>个人仪表盘</w:t>
      </w:r>
    </w:p>
    <w:p w:rsidR="00DD52B1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2637790"/>
            <wp:effectExtent l="0" t="0" r="63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项目仪表盘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需求</w:t>
      </w:r>
    </w:p>
    <w:p w:rsidR="00DD52B1" w:rsidRDefault="00000000">
      <w:r>
        <w:rPr>
          <w:rFonts w:hint="eastAsia"/>
        </w:rPr>
        <w:t>在项目空间中，对需求有总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设计，可以查看当前项目的所有需求，并且可以新建需求、查看具体需求，并且预留了搜索框可以快捷找到特定需求，预留了</w:t>
      </w:r>
      <w:proofErr w:type="gramStart"/>
      <w:r>
        <w:rPr>
          <w:rFonts w:hint="eastAsia"/>
        </w:rPr>
        <w:t>列选择</w:t>
      </w:r>
      <w:proofErr w:type="gramEnd"/>
      <w:r>
        <w:rPr>
          <w:rFonts w:hint="eastAsia"/>
        </w:rPr>
        <w:t>功能，帮助用户关注自己希望专注的部分，同时设计了</w:t>
      </w:r>
      <w:r>
        <w:rPr>
          <w:rFonts w:hint="eastAsia"/>
        </w:rPr>
        <w:t>10</w:t>
      </w:r>
      <w:r>
        <w:rPr>
          <w:rFonts w:hint="eastAsia"/>
        </w:rPr>
        <w:t>项一页的模式，让页面整体上不会过于冗杂。</w:t>
      </w:r>
    </w:p>
    <w:p w:rsidR="00DD52B1" w:rsidRDefault="00000000">
      <w:r>
        <w:rPr>
          <w:noProof/>
        </w:rPr>
        <w:drawing>
          <wp:inline distT="0" distB="0" distL="114300" distR="114300">
            <wp:extent cx="5272405" cy="2637790"/>
            <wp:effectExtent l="0" t="0" r="635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需求列表</w:t>
      </w:r>
    </w:p>
    <w:p w:rsidR="00DD52B1" w:rsidRDefault="00000000">
      <w:r>
        <w:rPr>
          <w:noProof/>
        </w:rPr>
        <w:lastRenderedPageBreak/>
        <w:drawing>
          <wp:inline distT="0" distB="0" distL="114300" distR="114300">
            <wp:extent cx="5272405" cy="2630805"/>
            <wp:effectExtent l="0" t="0" r="635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新建需求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任务列表总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(</w:t>
      </w:r>
      <w:proofErr w:type="gramStart"/>
      <w:r>
        <w:rPr>
          <w:rFonts w:hint="eastAsia"/>
        </w:rPr>
        <w:t>双空间</w:t>
      </w:r>
      <w:proofErr w:type="gramEnd"/>
      <w:r>
        <w:rPr>
          <w:rFonts w:hint="eastAsia"/>
        </w:rPr>
        <w:t>)</w:t>
      </w:r>
    </w:p>
    <w:p w:rsidR="00DD52B1" w:rsidRDefault="00000000">
      <w:r>
        <w:t>任务列表总</w:t>
      </w:r>
      <w:proofErr w:type="gramStart"/>
      <w:r>
        <w:t>览</w:t>
      </w:r>
      <w:proofErr w:type="gramEnd"/>
      <w:r>
        <w:t>页面允许用户</w:t>
      </w:r>
      <w:r>
        <w:rPr>
          <w:rFonts w:hint="eastAsia"/>
        </w:rPr>
        <w:t>为个人空间或者某个项目</w:t>
      </w:r>
      <w:r>
        <w:t>创建新的任务列表，并可以通过点击查看详细的任务列表内容。用户可以在此页面快速查看所有的任务列表概览，并进行管理操作。</w:t>
      </w: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59310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0341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个人任务列表</w:t>
      </w:r>
    </w:p>
    <w:p w:rsidR="00DD52B1" w:rsidRDefault="00000000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817495"/>
            <wp:effectExtent l="0" t="0" r="2540" b="1905"/>
            <wp:docPr id="192038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0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新建任务列表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任务列表</w:t>
      </w:r>
      <w:r>
        <w:rPr>
          <w:rFonts w:hint="eastAsia"/>
        </w:rPr>
        <w:t>(</w:t>
      </w:r>
      <w:proofErr w:type="gramStart"/>
      <w:r>
        <w:rPr>
          <w:rFonts w:hint="eastAsia"/>
        </w:rPr>
        <w:t>双空间</w:t>
      </w:r>
      <w:proofErr w:type="gramEnd"/>
      <w:r>
        <w:rPr>
          <w:rFonts w:hint="eastAsia"/>
        </w:rPr>
        <w:t>)</w:t>
      </w:r>
    </w:p>
    <w:p w:rsidR="00DD52B1" w:rsidRDefault="00000000">
      <w:r>
        <w:t>任务列表页面提供了创建任务的功能，用户可以在此页面查看已创建的任务，并对任务的状态进行修改</w:t>
      </w:r>
      <w:r>
        <w:rPr>
          <w:rFonts w:hint="eastAsia"/>
        </w:rPr>
        <w:t xml:space="preserve">, </w:t>
      </w:r>
      <w:r>
        <w:rPr>
          <w:rFonts w:hint="eastAsia"/>
        </w:rPr>
        <w:t>其中状态从个人或者该项目的状态池中取得</w:t>
      </w:r>
      <w:r>
        <w:t>。该页面展示了当</w:t>
      </w:r>
      <w:proofErr w:type="gramStart"/>
      <w:r>
        <w:t>前任务</w:t>
      </w:r>
      <w:proofErr w:type="gramEnd"/>
      <w:r>
        <w:t>列表中的所有任务，并支持任务的编辑和管理操作。</w:t>
      </w:r>
    </w:p>
    <w:p w:rsidR="00DD52B1" w:rsidRDefault="00000000">
      <w:r>
        <w:rPr>
          <w:rFonts w:hint="eastAsia"/>
        </w:rPr>
        <w:t>新增项目任务时</w:t>
      </w:r>
      <w:r>
        <w:rPr>
          <w:rFonts w:hint="eastAsia"/>
        </w:rPr>
        <w:t xml:space="preserve">, </w:t>
      </w:r>
      <w:r>
        <w:rPr>
          <w:rFonts w:hint="eastAsia"/>
        </w:rPr>
        <w:t>可以委派人员以及选择绑定的</w:t>
      </w:r>
      <w:r>
        <w:rPr>
          <w:rFonts w:hint="eastAsia"/>
        </w:rPr>
        <w:t>PR (PR</w:t>
      </w:r>
      <w:r>
        <w:rPr>
          <w:rFonts w:hint="eastAsia"/>
        </w:rPr>
        <w:t>一旦</w:t>
      </w:r>
      <w:r>
        <w:rPr>
          <w:rFonts w:hint="eastAsia"/>
        </w:rPr>
        <w:t xml:space="preserve">merge, </w:t>
      </w:r>
      <w:r>
        <w:rPr>
          <w:rFonts w:hint="eastAsia"/>
        </w:rPr>
        <w:t>任务也自动完成</w:t>
      </w:r>
      <w:r>
        <w:rPr>
          <w:rFonts w:hint="eastAsia"/>
        </w:rPr>
        <w:t>)</w:t>
      </w: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557530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057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任务列表</w:t>
      </w:r>
      <w:r>
        <w:rPr>
          <w:rFonts w:hint="eastAsia"/>
        </w:rPr>
        <w:t>(</w:t>
      </w:r>
      <w:r>
        <w:rPr>
          <w:rFonts w:hint="eastAsia"/>
        </w:rPr>
        <w:t>状态</w:t>
      </w:r>
      <w:proofErr w:type="gramStart"/>
      <w:r>
        <w:rPr>
          <w:rFonts w:hint="eastAsia"/>
        </w:rPr>
        <w:t>池分别</w:t>
      </w:r>
      <w:proofErr w:type="gramEnd"/>
      <w:r>
        <w:rPr>
          <w:rFonts w:hint="eastAsia"/>
        </w:rPr>
        <w:t>有一个完成态和一个</w:t>
      </w:r>
      <w:proofErr w:type="gramStart"/>
      <w:r>
        <w:rPr>
          <w:rFonts w:hint="eastAsia"/>
        </w:rPr>
        <w:t>未完成态时</w:t>
      </w:r>
      <w:proofErr w:type="gramEnd"/>
      <w:r>
        <w:rPr>
          <w:rFonts w:hint="eastAsia"/>
        </w:rPr>
        <w:t>)</w:t>
      </w:r>
    </w:p>
    <w:p w:rsidR="00DD52B1" w:rsidRDefault="00000000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626360"/>
            <wp:effectExtent l="0" t="0" r="2540" b="2540"/>
            <wp:docPr id="1696110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094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新增个人任务</w:t>
      </w: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480161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110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新增项目任务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任务</w:t>
      </w:r>
      <w:r>
        <w:rPr>
          <w:rFonts w:hint="eastAsia"/>
        </w:rPr>
        <w:t>(</w:t>
      </w:r>
      <w:proofErr w:type="gramStart"/>
      <w:r>
        <w:rPr>
          <w:rFonts w:hint="eastAsia"/>
        </w:rPr>
        <w:t>双空间</w:t>
      </w:r>
      <w:proofErr w:type="gramEnd"/>
      <w:r>
        <w:rPr>
          <w:rFonts w:hint="eastAsia"/>
        </w:rPr>
        <w:t>)</w:t>
      </w:r>
    </w:p>
    <w:p w:rsidR="00DD52B1" w:rsidRDefault="00000000">
      <w:r>
        <w:t>任务页面允许用户修改任务的详细信息，并可以创建任务关联</w:t>
      </w:r>
      <w:r>
        <w:rPr>
          <w:rFonts w:hint="eastAsia"/>
        </w:rPr>
        <w:t>,</w:t>
      </w:r>
      <w:r>
        <w:rPr>
          <w:rFonts w:hint="eastAsia"/>
        </w:rPr>
        <w:t>目前只能创建同空间的任务关联</w:t>
      </w:r>
      <w:r>
        <w:t>。用户可以在此页面对任务的各项属性进行编辑，例如任务名称、描述、截止日期等，同时可以创建和管理任务之间的关联关系。</w:t>
      </w:r>
    </w:p>
    <w:p w:rsidR="00DD52B1" w:rsidRDefault="00000000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626360"/>
            <wp:effectExtent l="0" t="0" r="2540" b="2540"/>
            <wp:docPr id="195759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954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任务页</w:t>
      </w:r>
      <w:r>
        <w:rPr>
          <w:rFonts w:hint="eastAsia"/>
        </w:rPr>
        <w:t>(</w:t>
      </w:r>
      <w:r>
        <w:rPr>
          <w:rFonts w:hint="eastAsia"/>
        </w:rPr>
        <w:t>点击可编辑</w:t>
      </w:r>
      <w:r>
        <w:rPr>
          <w:rFonts w:hint="eastAsia"/>
        </w:rPr>
        <w:t>)</w:t>
      </w: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940071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7197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任务页</w:t>
      </w:r>
      <w:r>
        <w:rPr>
          <w:rFonts w:hint="eastAsia"/>
        </w:rPr>
        <w:t>(</w:t>
      </w:r>
      <w:r>
        <w:rPr>
          <w:rFonts w:hint="eastAsia"/>
        </w:rPr>
        <w:t>有一个前置依赖任务时</w:t>
      </w:r>
      <w:r>
        <w:rPr>
          <w:rFonts w:hint="eastAsia"/>
        </w:rPr>
        <w:t>)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草稿</w:t>
      </w:r>
      <w:r>
        <w:rPr>
          <w:rFonts w:hint="eastAsia"/>
        </w:rPr>
        <w:t>(</w:t>
      </w:r>
      <w:proofErr w:type="gramStart"/>
      <w:r>
        <w:rPr>
          <w:rFonts w:hint="eastAsia"/>
        </w:rPr>
        <w:t>双空间</w:t>
      </w:r>
      <w:proofErr w:type="gramEnd"/>
      <w:r>
        <w:rPr>
          <w:rFonts w:hint="eastAsia"/>
        </w:rPr>
        <w:t>)</w:t>
      </w:r>
    </w:p>
    <w:p w:rsidR="00DD52B1" w:rsidRDefault="00000000">
      <w:r>
        <w:rPr>
          <w:rFonts w:hint="eastAsia"/>
        </w:rPr>
        <w:t>在草稿页，我们设计了三种交互形式，分别是聊天室、文档和白板，这三种交互形式都可以实时协同，达到更好的交互效果。</w:t>
      </w:r>
    </w:p>
    <w:p w:rsidR="00DD52B1" w:rsidRDefault="00000000">
      <w:r>
        <w:rPr>
          <w:noProof/>
        </w:rPr>
        <w:lastRenderedPageBreak/>
        <w:drawing>
          <wp:inline distT="0" distB="0" distL="114300" distR="114300">
            <wp:extent cx="5272405" cy="2630805"/>
            <wp:effectExtent l="0" t="0" r="63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聊天室</w:t>
      </w:r>
    </w:p>
    <w:p w:rsidR="00DD52B1" w:rsidRDefault="00000000">
      <w:r>
        <w:br w:type="page"/>
      </w:r>
    </w:p>
    <w:p w:rsidR="00DD52B1" w:rsidRDefault="00000000">
      <w:r>
        <w:rPr>
          <w:noProof/>
        </w:rPr>
        <w:lastRenderedPageBreak/>
        <w:drawing>
          <wp:inline distT="0" distB="0" distL="114300" distR="114300">
            <wp:extent cx="5272405" cy="2630805"/>
            <wp:effectExtent l="0" t="0" r="63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文档</w:t>
      </w:r>
    </w:p>
    <w:p w:rsidR="00DD52B1" w:rsidRDefault="00000000">
      <w:r>
        <w:rPr>
          <w:noProof/>
        </w:rPr>
        <w:drawing>
          <wp:inline distT="0" distB="0" distL="114300" distR="114300">
            <wp:extent cx="5272405" cy="2630805"/>
            <wp:effectExtent l="0" t="0" r="63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白板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个人项目列表</w:t>
      </w:r>
    </w:p>
    <w:p w:rsidR="00DD52B1" w:rsidRDefault="00000000">
      <w:r>
        <w:rPr>
          <w:rFonts w:hint="eastAsia"/>
        </w:rPr>
        <w:t>在个人项目列表页</w:t>
      </w:r>
      <w:r>
        <w:rPr>
          <w:rFonts w:hint="eastAsia"/>
        </w:rPr>
        <w:t xml:space="preserve">, </w:t>
      </w:r>
      <w:r>
        <w:rPr>
          <w:rFonts w:hint="eastAsia"/>
        </w:rPr>
        <w:t>用户可以查看自己处在的所有项目及其信息</w:t>
      </w:r>
      <w:r>
        <w:rPr>
          <w:rFonts w:hint="eastAsia"/>
        </w:rPr>
        <w:t xml:space="preserve">. </w:t>
      </w:r>
      <w:r>
        <w:rPr>
          <w:rFonts w:hint="eastAsia"/>
        </w:rPr>
        <w:t>用户可以创建项目</w:t>
      </w:r>
      <w:r>
        <w:rPr>
          <w:rFonts w:hint="eastAsia"/>
        </w:rPr>
        <w:t xml:space="preserve">, </w:t>
      </w:r>
      <w:r>
        <w:rPr>
          <w:rFonts w:hint="eastAsia"/>
        </w:rPr>
        <w:t>并自动成为项目的管理员</w:t>
      </w:r>
      <w:r>
        <w:rPr>
          <w:rFonts w:hint="eastAsia"/>
        </w:rPr>
        <w:t xml:space="preserve">. </w:t>
      </w:r>
      <w:r>
        <w:rPr>
          <w:rFonts w:hint="eastAsia"/>
        </w:rPr>
        <w:t>若用户为管理员</w:t>
      </w:r>
      <w:r>
        <w:rPr>
          <w:rFonts w:hint="eastAsia"/>
        </w:rPr>
        <w:t xml:space="preserve">, </w:t>
      </w:r>
      <w:r>
        <w:rPr>
          <w:rFonts w:hint="eastAsia"/>
        </w:rPr>
        <w:t>则可以编辑项目</w:t>
      </w:r>
      <w:r>
        <w:rPr>
          <w:rFonts w:hint="eastAsia"/>
        </w:rPr>
        <w:t xml:space="preserve">. </w:t>
      </w:r>
      <w:r>
        <w:rPr>
          <w:rFonts w:hint="eastAsia"/>
        </w:rPr>
        <w:t>用户不能删除项目</w:t>
      </w:r>
      <w:r>
        <w:rPr>
          <w:rFonts w:hint="eastAsia"/>
        </w:rPr>
        <w:t>.</w:t>
      </w:r>
    </w:p>
    <w:p w:rsidR="00DD52B1" w:rsidRDefault="00000000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626360"/>
            <wp:effectExtent l="0" t="0" r="2540" b="2540"/>
            <wp:docPr id="1430669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945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项目列表</w:t>
      </w:r>
      <w:r>
        <w:rPr>
          <w:rFonts w:hint="eastAsia"/>
        </w:rPr>
        <w:t>(</w:t>
      </w:r>
      <w:r>
        <w:rPr>
          <w:rFonts w:hint="eastAsia"/>
        </w:rPr>
        <w:t>无项目时</w:t>
      </w:r>
      <w:r>
        <w:rPr>
          <w:rFonts w:hint="eastAsia"/>
        </w:rPr>
        <w:t>)</w:t>
      </w: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1974215" cy="2696845"/>
            <wp:effectExtent l="0" t="0" r="6985" b="8255"/>
            <wp:docPr id="105978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8923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403" cy="27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创建项目表单</w:t>
      </w: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1585175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7537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lastRenderedPageBreak/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有项目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个人资料</w:t>
      </w:r>
    </w:p>
    <w:p w:rsidR="00DD52B1" w:rsidRDefault="00000000">
      <w:r>
        <w:rPr>
          <w:rFonts w:hint="eastAsia"/>
        </w:rPr>
        <w:t>个人资料</w:t>
      </w:r>
      <w:proofErr w:type="gramStart"/>
      <w:r>
        <w:rPr>
          <w:rFonts w:hint="eastAsia"/>
        </w:rPr>
        <w:t>页允许</w:t>
      </w:r>
      <w:proofErr w:type="gramEnd"/>
      <w:r>
        <w:rPr>
          <w:rFonts w:hint="eastAsia"/>
        </w:rPr>
        <w:t>用户查看基本信息以及修改基本信息</w:t>
      </w:r>
      <w:r>
        <w:rPr>
          <w:rFonts w:hint="eastAsia"/>
        </w:rPr>
        <w:t xml:space="preserve">, </w:t>
      </w:r>
      <w:r>
        <w:rPr>
          <w:rFonts w:hint="eastAsia"/>
        </w:rPr>
        <w:t>并提供复制</w:t>
      </w:r>
      <w:r>
        <w:rPr>
          <w:rFonts w:hint="eastAsia"/>
        </w:rPr>
        <w:t>ID</w:t>
      </w:r>
      <w:r>
        <w:rPr>
          <w:rFonts w:hint="eastAsia"/>
        </w:rPr>
        <w:t>功能方便项目管理员邀请</w:t>
      </w:r>
      <w:proofErr w:type="gramStart"/>
      <w:r>
        <w:rPr>
          <w:rFonts w:hint="eastAsia"/>
        </w:rPr>
        <w:t>进项目</w:t>
      </w:r>
      <w:proofErr w:type="gramEnd"/>
      <w:r>
        <w:rPr>
          <w:rFonts w:hint="eastAsia"/>
        </w:rPr>
        <w:t>.</w:t>
      </w:r>
    </w:p>
    <w:p w:rsidR="00DD52B1" w:rsidRDefault="00000000">
      <w:pPr>
        <w:pStyle w:val="ac"/>
      </w:pPr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26892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2937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个人资料</w:t>
      </w:r>
      <w:r>
        <w:rPr>
          <w:rFonts w:hint="eastAsia"/>
        </w:rPr>
        <w:t>(</w:t>
      </w:r>
      <w:r>
        <w:rPr>
          <w:rFonts w:hint="eastAsia"/>
        </w:rPr>
        <w:t>只设置了一个完成状态时</w:t>
      </w:r>
      <w:r>
        <w:rPr>
          <w:rFonts w:hint="eastAsia"/>
        </w:rPr>
        <w:t>)</w:t>
      </w:r>
    </w:p>
    <w:p w:rsidR="00DD52B1" w:rsidRDefault="00000000">
      <w:r>
        <w:rPr>
          <w:noProof/>
        </w:rPr>
        <w:drawing>
          <wp:inline distT="0" distB="0" distL="0" distR="0">
            <wp:extent cx="5274310" cy="2626360"/>
            <wp:effectExtent l="0" t="0" r="2540" b="2540"/>
            <wp:docPr id="1658339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970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pStyle w:val="ad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个人资料</w:t>
      </w:r>
      <w:r>
        <w:rPr>
          <w:rFonts w:hint="eastAsia"/>
        </w:rPr>
        <w:t>(</w:t>
      </w:r>
      <w:r>
        <w:rPr>
          <w:rFonts w:hint="eastAsia"/>
        </w:rPr>
        <w:t>设置了一个完成状态和一个</w:t>
      </w:r>
      <w:proofErr w:type="gramStart"/>
      <w:r>
        <w:rPr>
          <w:rFonts w:hint="eastAsia"/>
        </w:rPr>
        <w:t>未完成态时</w:t>
      </w:r>
      <w:proofErr w:type="gramEnd"/>
      <w:r>
        <w:rPr>
          <w:rFonts w:hint="eastAsia"/>
        </w:rPr>
        <w:t>)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项目设置</w:t>
      </w:r>
    </w:p>
    <w:p w:rsidR="00DD52B1" w:rsidRDefault="00000000">
      <w:r>
        <w:rPr>
          <w:rFonts w:hint="eastAsia"/>
        </w:rPr>
        <w:t>在项目设置页</w:t>
      </w:r>
      <w:r>
        <w:rPr>
          <w:rFonts w:hint="eastAsia"/>
        </w:rPr>
        <w:t xml:space="preserve">, </w:t>
      </w:r>
      <w:r>
        <w:rPr>
          <w:rFonts w:hint="eastAsia"/>
        </w:rPr>
        <w:t>用户可以设置项目的附加信息</w:t>
      </w:r>
      <w:r>
        <w:rPr>
          <w:rFonts w:hint="eastAsia"/>
        </w:rPr>
        <w:t xml:space="preserve">, </w:t>
      </w:r>
      <w:r>
        <w:rPr>
          <w:rFonts w:hint="eastAsia"/>
        </w:rPr>
        <w:t>以及邀请用户加入项目</w:t>
      </w:r>
      <w:r>
        <w:rPr>
          <w:rFonts w:hint="eastAsia"/>
        </w:rPr>
        <w:t>.</w:t>
      </w:r>
    </w:p>
    <w:p w:rsidR="00DD52B1" w:rsidRDefault="00000000">
      <w:r>
        <w:rPr>
          <w:noProof/>
        </w:rPr>
        <w:lastRenderedPageBreak/>
        <w:drawing>
          <wp:inline distT="0" distB="0" distL="114300" distR="114300">
            <wp:extent cx="5272405" cy="2630805"/>
            <wp:effectExtent l="0" t="0" r="63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设置页</w:t>
      </w:r>
    </w:p>
    <w:p w:rsidR="00DD52B1" w:rsidRDefault="00000000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邀请页</w:t>
      </w:r>
    </w:p>
    <w:p w:rsidR="00DD52B1" w:rsidRDefault="00000000">
      <w:proofErr w:type="gramStart"/>
      <w:r>
        <w:rPr>
          <w:rFonts w:hint="eastAsia"/>
        </w:rPr>
        <w:t>从设置</w:t>
      </w:r>
      <w:proofErr w:type="gramEnd"/>
      <w:r>
        <w:rPr>
          <w:rFonts w:hint="eastAsia"/>
        </w:rPr>
        <w:t>页中点击邀请，输入对方用户</w:t>
      </w:r>
      <w:r>
        <w:rPr>
          <w:rFonts w:hint="eastAsia"/>
        </w:rPr>
        <w:t>ID</w:t>
      </w:r>
      <w:r>
        <w:rPr>
          <w:rFonts w:hint="eastAsia"/>
        </w:rPr>
        <w:t>后会生成邀请链接</w:t>
      </w:r>
    </w:p>
    <w:p w:rsidR="00DD52B1" w:rsidRDefault="00000000">
      <w:r>
        <w:rPr>
          <w:noProof/>
        </w:rPr>
        <w:drawing>
          <wp:inline distT="0" distB="0" distL="114300" distR="114300">
            <wp:extent cx="5272405" cy="2630805"/>
            <wp:effectExtent l="0" t="0" r="63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邀请页</w:t>
      </w:r>
    </w:p>
    <w:p w:rsidR="00DD52B1" w:rsidRDefault="00000000">
      <w:r>
        <w:rPr>
          <w:noProof/>
        </w:rPr>
        <w:lastRenderedPageBreak/>
        <w:drawing>
          <wp:inline distT="0" distB="0" distL="114300" distR="114300">
            <wp:extent cx="5272405" cy="2630805"/>
            <wp:effectExtent l="0" t="0" r="635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生成邀请链接</w:t>
      </w:r>
    </w:p>
    <w:p w:rsidR="00DD52B1" w:rsidRDefault="00000000">
      <w:r>
        <w:rPr>
          <w:rFonts w:hint="eastAsia"/>
          <w:noProof/>
        </w:rPr>
        <w:drawing>
          <wp:inline distT="0" distB="0" distL="114300" distR="114300">
            <wp:extent cx="5263515" cy="2620645"/>
            <wp:effectExtent l="0" t="0" r="9525" b="635"/>
            <wp:docPr id="13" name="图片 13" descr="9DW~}L4OVAA[D1W1$R(7X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DW~}L4OVAA[D1W1$R(7XL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B1" w:rsidRDefault="00000000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接受邀请页</w:t>
      </w:r>
    </w:p>
    <w:sectPr w:rsidR="00DD52B1">
      <w:head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339CE" w:rsidRDefault="002339CE">
      <w:r>
        <w:separator/>
      </w:r>
    </w:p>
  </w:endnote>
  <w:endnote w:type="continuationSeparator" w:id="0">
    <w:p w:rsidR="002339CE" w:rsidRDefault="00233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339CE" w:rsidRDefault="002339CE">
      <w:r>
        <w:separator/>
      </w:r>
    </w:p>
  </w:footnote>
  <w:footnote w:type="continuationSeparator" w:id="0">
    <w:p w:rsidR="002339CE" w:rsidRDefault="002339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D52B1" w:rsidRDefault="00000000">
    <w:pPr>
      <w:pStyle w:val="a4"/>
      <w:pBdr>
        <w:bottom w:val="single" w:sz="6" w:space="0" w:color="auto"/>
      </w:pBdr>
      <w:ind w:rightChars="-149" w:right="-313"/>
      <w:jc w:val="left"/>
    </w:pPr>
    <w:r>
      <w:rPr>
        <w:rFonts w:ascii="Verdana" w:hAnsi="Verdana" w:hint="eastAsia"/>
        <w:noProof/>
        <w:sz w:val="20"/>
      </w:rPr>
      <w:drawing>
        <wp:inline distT="0" distB="0" distL="0" distR="0">
          <wp:extent cx="883920" cy="34226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3920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Verdana" w:hAnsi="Verdana" w:hint="eastAsia"/>
        <w:sz w:val="20"/>
      </w:rPr>
      <w:t xml:space="preserve">                                         </w:t>
    </w:r>
    <w:r>
      <w:rPr>
        <w:rFonts w:ascii="宋体" w:hAnsi="宋体" w:hint="eastAsia"/>
        <w:sz w:val="20"/>
      </w:rPr>
      <w:t xml:space="preserve">              中级实训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3C922F7"/>
    <w:multiLevelType w:val="singleLevel"/>
    <w:tmpl w:val="A3C922F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145115F"/>
    <w:multiLevelType w:val="multilevel"/>
    <w:tmpl w:val="2145115F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63272088"/>
    <w:multiLevelType w:val="multilevel"/>
    <w:tmpl w:val="632720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368751838">
    <w:abstractNumId w:val="1"/>
  </w:num>
  <w:num w:numId="2" w16cid:durableId="1557161737">
    <w:abstractNumId w:val="0"/>
  </w:num>
  <w:num w:numId="3" w16cid:durableId="1803884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oNotDisplayPageBoundarie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U3Y2M4Y2FhMDlmOTYwMDI2MDg4ODcxOTA3N2E0MDEifQ=="/>
  </w:docVars>
  <w:rsids>
    <w:rsidRoot w:val="00172A27"/>
    <w:rsid w:val="000A7654"/>
    <w:rsid w:val="00111A39"/>
    <w:rsid w:val="00144864"/>
    <w:rsid w:val="00172A27"/>
    <w:rsid w:val="00192456"/>
    <w:rsid w:val="001B7121"/>
    <w:rsid w:val="001C6A60"/>
    <w:rsid w:val="00206BED"/>
    <w:rsid w:val="002106B3"/>
    <w:rsid w:val="002339CE"/>
    <w:rsid w:val="00267236"/>
    <w:rsid w:val="0027465F"/>
    <w:rsid w:val="0037634E"/>
    <w:rsid w:val="003A73CB"/>
    <w:rsid w:val="003C5D41"/>
    <w:rsid w:val="003F24A4"/>
    <w:rsid w:val="0040533C"/>
    <w:rsid w:val="00446EE7"/>
    <w:rsid w:val="00461F93"/>
    <w:rsid w:val="004948BE"/>
    <w:rsid w:val="00540E7F"/>
    <w:rsid w:val="00576365"/>
    <w:rsid w:val="00584332"/>
    <w:rsid w:val="00585263"/>
    <w:rsid w:val="00591512"/>
    <w:rsid w:val="005965A5"/>
    <w:rsid w:val="005A740C"/>
    <w:rsid w:val="00600759"/>
    <w:rsid w:val="00627220"/>
    <w:rsid w:val="006957E3"/>
    <w:rsid w:val="00763EE4"/>
    <w:rsid w:val="00863544"/>
    <w:rsid w:val="008B0643"/>
    <w:rsid w:val="008F2DEE"/>
    <w:rsid w:val="00987EB6"/>
    <w:rsid w:val="009A318D"/>
    <w:rsid w:val="00A151C8"/>
    <w:rsid w:val="00A329ED"/>
    <w:rsid w:val="00B7708C"/>
    <w:rsid w:val="00BA0419"/>
    <w:rsid w:val="00C118D4"/>
    <w:rsid w:val="00C411D7"/>
    <w:rsid w:val="00C65E07"/>
    <w:rsid w:val="00CE00F3"/>
    <w:rsid w:val="00CF66A1"/>
    <w:rsid w:val="00D12E66"/>
    <w:rsid w:val="00DD52B1"/>
    <w:rsid w:val="00DF1E46"/>
    <w:rsid w:val="00E46FCC"/>
    <w:rsid w:val="00E7079C"/>
    <w:rsid w:val="00E85D9D"/>
    <w:rsid w:val="00E960FB"/>
    <w:rsid w:val="00EA2216"/>
    <w:rsid w:val="00F90EB3"/>
    <w:rsid w:val="00FA4E93"/>
    <w:rsid w:val="00FB0A43"/>
    <w:rsid w:val="02FA58A1"/>
    <w:rsid w:val="115E5E04"/>
    <w:rsid w:val="21FB294F"/>
    <w:rsid w:val="6851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9D9B23"/>
  <w15:docId w15:val="{D6D8A15C-E949-43BD-9F6F-7AEC4812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18D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Subtitle"/>
    <w:basedOn w:val="a"/>
    <w:next w:val="a"/>
    <w:link w:val="a6"/>
    <w:uiPriority w:val="11"/>
    <w:qFormat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6">
    <w:name w:val="副标题 字符"/>
    <w:basedOn w:val="a0"/>
    <w:link w:val="a5"/>
    <w:uiPriority w:val="11"/>
    <w:qFormat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32"/>
      <w:szCs w:val="44"/>
    </w:rPr>
  </w:style>
  <w:style w:type="paragraph" w:customStyle="1" w:styleId="2">
    <w:name w:val="标题2"/>
    <w:basedOn w:val="a"/>
    <w:next w:val="a"/>
    <w:link w:val="20"/>
    <w:qFormat/>
    <w:pPr>
      <w:numPr>
        <w:ilvl w:val="1"/>
        <w:numId w:val="1"/>
      </w:numPr>
    </w:pPr>
    <w:rPr>
      <w:b/>
      <w:sz w:val="30"/>
      <w:szCs w:val="30"/>
    </w:rPr>
  </w:style>
  <w:style w:type="character" w:customStyle="1" w:styleId="20">
    <w:name w:val="标题2 字符"/>
    <w:basedOn w:val="a0"/>
    <w:link w:val="2"/>
    <w:qFormat/>
    <w:rPr>
      <w:b/>
      <w:kern w:val="2"/>
      <w:sz w:val="30"/>
      <w:szCs w:val="30"/>
    </w:rPr>
  </w:style>
  <w:style w:type="paragraph" w:customStyle="1" w:styleId="3">
    <w:name w:val="标题3"/>
    <w:basedOn w:val="a"/>
    <w:next w:val="a"/>
    <w:link w:val="32"/>
    <w:qFormat/>
    <w:pPr>
      <w:numPr>
        <w:ilvl w:val="2"/>
        <w:numId w:val="1"/>
      </w:numPr>
    </w:pPr>
    <w:rPr>
      <w:sz w:val="28"/>
    </w:rPr>
  </w:style>
  <w:style w:type="character" w:customStyle="1" w:styleId="32">
    <w:name w:val="标题3 字符"/>
    <w:basedOn w:val="20"/>
    <w:link w:val="3"/>
    <w:qFormat/>
    <w:rPr>
      <w:b w:val="0"/>
      <w:kern w:val="2"/>
      <w:sz w:val="28"/>
      <w:szCs w:val="30"/>
    </w:rPr>
  </w:style>
  <w:style w:type="character" w:customStyle="1" w:styleId="31">
    <w:name w:val="标题 3 字符"/>
    <w:basedOn w:val="a0"/>
    <w:link w:val="30"/>
    <w:uiPriority w:val="9"/>
    <w:semiHidden/>
    <w:qFormat/>
    <w:rPr>
      <w:b/>
      <w:bCs/>
      <w:kern w:val="2"/>
      <w:sz w:val="32"/>
      <w:szCs w:val="3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c">
    <w:name w:val="图片"/>
    <w:basedOn w:val="a"/>
    <w:next w:val="ad"/>
    <w:link w:val="ae"/>
    <w:qFormat/>
    <w:pPr>
      <w:jc w:val="center"/>
    </w:pPr>
  </w:style>
  <w:style w:type="paragraph" w:customStyle="1" w:styleId="ad">
    <w:name w:val="图题"/>
    <w:basedOn w:val="a"/>
    <w:next w:val="a"/>
    <w:link w:val="af"/>
    <w:qFormat/>
    <w:pPr>
      <w:jc w:val="center"/>
    </w:pPr>
  </w:style>
  <w:style w:type="character" w:customStyle="1" w:styleId="ae">
    <w:name w:val="图片 字符"/>
    <w:basedOn w:val="a0"/>
    <w:link w:val="ac"/>
    <w:qFormat/>
    <w:rPr>
      <w:kern w:val="2"/>
      <w:sz w:val="21"/>
    </w:rPr>
  </w:style>
  <w:style w:type="character" w:customStyle="1" w:styleId="af">
    <w:name w:val="图题 字符"/>
    <w:basedOn w:val="ae"/>
    <w:link w:val="ad"/>
    <w:qFormat/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01_Work\01_10_JustDev\&#25991;&#26723;\&#27494;&#27721;&#22823;&#23398;2022&#20013;&#32423;&#23454;&#35757;&#36807;&#31243;&#25991;&#26723;\&#27494;&#27721;&#22823;&#23398;2022&#20013;&#32423;&#23454;&#35757;&#36807;&#31243;&#25991;&#26723;\06_&#20135;&#21697;&#39564;&#25910;\Normal.wp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147</TotalTime>
  <Pages>16</Pages>
  <Words>402</Words>
  <Characters>2296</Characters>
  <Application>Microsoft Office Word</Application>
  <DocSecurity>0</DocSecurity>
  <Lines>19</Lines>
  <Paragraphs>5</Paragraphs>
  <ScaleCrop>false</ScaleCrop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shenyf</dc:creator>
  <cp:lastModifiedBy>秋宇 陈</cp:lastModifiedBy>
  <cp:revision>37</cp:revision>
  <dcterms:created xsi:type="dcterms:W3CDTF">2024-07-20T06:48:00Z</dcterms:created>
  <dcterms:modified xsi:type="dcterms:W3CDTF">2024-07-21T10:36:00Z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7A4D1DDC3FAD4A7BAD72914BBA0D1972_12</vt:lpwstr>
  </property>
</Properties>
</file>