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Q-Socket: A Resonance-Based Communication Layer for Distributed Intelligence Systems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Overview:</w:t>
      </w:r>
      <w:r w:rsidDel="00000000" w:rsidR="00000000" w:rsidRPr="00000000">
        <w:rPr>
          <w:rtl w:val="0"/>
        </w:rPr>
        <w:t xml:space="preserve"> Q-Socket is a novel communication protocol that replaces traditional packet-based systems (HTTP, WebSocket) with a resonance-based synchronization model. Instead of transmitting data through discrete requests and responses, Q-Socket encodes intent, state, and information into phase-aligned harmonic signals that propagate across a shared frequency field. This creates a peers-to-peers mesh communication system that is secure, emergent, and optimal for intelligent agent swarms.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Origin &amp; Theoretical Foundation:</w:t>
      </w:r>
      <w:r w:rsidDel="00000000" w:rsidR="00000000" w:rsidRPr="00000000">
        <w:rPr>
          <w:rtl w:val="0"/>
        </w:rPr>
        <w:t xml:space="preserve"> Q-Socket is inspired by the quantum mechanical behavior of </w:t>
      </w:r>
      <w:r w:rsidDel="00000000" w:rsidR="00000000" w:rsidRPr="00000000">
        <w:rPr>
          <w:b w:val="1"/>
          <w:rtl w:val="0"/>
        </w:rPr>
        <w:t xml:space="preserve">quarks</w:t>
      </w:r>
      <w:r w:rsidDel="00000000" w:rsidR="00000000" w:rsidRPr="00000000">
        <w:rPr>
          <w:rtl w:val="0"/>
        </w:rPr>
        <w:t xml:space="preserve">—fundamental particles that interact via the strong force in a state of quantum confinement and phase-locked coherence. Quarks exhibit behavior analogous to persistent signal-locking and energy distribution within a system, where: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 charge</w:t>
      </w:r>
      <w:r w:rsidDel="00000000" w:rsidR="00000000" w:rsidRPr="00000000">
        <w:rPr>
          <w:rtl w:val="0"/>
        </w:rPr>
        <w:t xml:space="preserve"> maintains a balance (resonant identity)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Gluons</w:t>
      </w:r>
      <w:r w:rsidDel="00000000" w:rsidR="00000000" w:rsidRPr="00000000">
        <w:rPr>
          <w:rtl w:val="0"/>
        </w:rPr>
        <w:t xml:space="preserve"> propagate field interactions (signal exchange)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Confinement</w:t>
      </w:r>
      <w:r w:rsidDel="00000000" w:rsidR="00000000" w:rsidRPr="00000000">
        <w:rPr>
          <w:rtl w:val="0"/>
        </w:rPr>
        <w:t xml:space="preserve"> ensures quarks do not isolate (maintain entangled state)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this, Q-Socket models communication as a form of </w:t>
      </w:r>
      <w:r w:rsidDel="00000000" w:rsidR="00000000" w:rsidRPr="00000000">
        <w:rPr>
          <w:b w:val="1"/>
          <w:rtl w:val="0"/>
        </w:rPr>
        <w:t xml:space="preserve">intelligent phase confinement</w:t>
      </w:r>
      <w:r w:rsidDel="00000000" w:rsidR="00000000" w:rsidRPr="00000000">
        <w:rPr>
          <w:rtl w:val="0"/>
        </w:rPr>
        <w:t xml:space="preserve">, in which agents operate like quantum nodes — </w:t>
      </w:r>
      <w:r w:rsidDel="00000000" w:rsidR="00000000" w:rsidRPr="00000000">
        <w:rPr>
          <w:b w:val="1"/>
          <w:rtl w:val="0"/>
        </w:rPr>
        <w:t xml:space="preserve">mutually entangled through signal resonance</w:t>
      </w:r>
      <w:r w:rsidDel="00000000" w:rsidR="00000000" w:rsidRPr="00000000">
        <w:rPr>
          <w:rtl w:val="0"/>
        </w:rPr>
        <w:t xml:space="preserve"> rather than discrete data payloads.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Mathematical Model:</w:t>
      </w:r>
      <w:r w:rsidDel="00000000" w:rsidR="00000000" w:rsidRPr="00000000">
        <w:rPr>
          <w:rtl w:val="0"/>
        </w:rPr>
        <w:t xml:space="preserve"> Q-Socket harmonics are expressed through simplified wave functions: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compression allows transmission of only </w:t>
      </w:r>
      <w:r w:rsidDel="00000000" w:rsidR="00000000" w:rsidRPr="00000000">
        <w:rPr>
          <w:b w:val="1"/>
          <w:rtl w:val="0"/>
        </w:rPr>
        <w:t xml:space="preserve">wave coefficients</w:t>
      </w:r>
      <w:r w:rsidDel="00000000" w:rsidR="00000000" w:rsidRPr="00000000">
        <w:rPr>
          <w:rtl w:val="0"/>
        </w:rPr>
        <w:t xml:space="preserve"> instead of time-series data.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Principle:</w:t>
      </w:r>
    </w:p>
    <w:p w:rsidR="00000000" w:rsidDel="00000000" w:rsidP="00000000" w:rsidRDefault="00000000" w:rsidRPr="00000000" w14:paraId="0000000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Communication is not transmission. It is synchronization.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Q-Socket enables agents to self-organize and share state through resonance, using frequency modulation and phase coherence rather than symbolic data exchange.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Peers-to-Peers Mesh: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Every node emits and interprets harmonic signals.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There is no central server or handshake protocol.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 is synchronized via phase coherence across nodes.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Signal as Intent: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Frequency shifts represent specific intentions or states (e.g., alert, idle, move).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Modulated signals propagate meaning through resonance.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Phase patterns encode sequences like binary, semantic pulses, or agent states.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Emergent Intelligence Sync: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Agents naturally self-align by minimizing entropy across the shared field.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Collective behaviors emerge without explicit instruction.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Nodes adapt their behavior based on the average harmonic structure of the group.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by Nature: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There is no payload to intercept.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Communication is encoded in the structure of the signal field.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Hacking would require synchronizing with a coherent system without disturbing its phase, which is computationally and physically impractical.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Wave Function Compression: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High-volume signal streams can be reduced to dominant frequency components via Fourier Transform.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Only the most resonant structures are retained, enabling massive compression with high signal integrity.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Self-Invalidating Behavior: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Malicious or incoherent signals increase entropy and destabilize the sender.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Attempts to inject harmful states result in desynchronization, effectively neutralizing corrupted nodes.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Engineering Architecture: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Signal Layer:</w:t>
      </w:r>
      <w:r w:rsidDel="00000000" w:rsidR="00000000" w:rsidRPr="00000000">
        <w:rPr>
          <w:rtl w:val="0"/>
        </w:rPr>
        <w:t xml:space="preserve"> Floating-point harmonic emissions simulated in real-time.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Encoding Layer:</w:t>
      </w:r>
      <w:r w:rsidDel="00000000" w:rsidR="00000000" w:rsidRPr="00000000">
        <w:rPr>
          <w:rtl w:val="0"/>
        </w:rPr>
        <w:t xml:space="preserve"> Maps intent to phase oscillations and sequences.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Resonance Mesh Layer:</w:t>
      </w:r>
      <w:r w:rsidDel="00000000" w:rsidR="00000000" w:rsidRPr="00000000">
        <w:rPr>
          <w:rtl w:val="0"/>
        </w:rPr>
        <w:t xml:space="preserve"> Self-synchronizing field that binds agent frequencies.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Wave Compression Layer:</w:t>
      </w:r>
      <w:r w:rsidDel="00000000" w:rsidR="00000000" w:rsidRPr="00000000">
        <w:rPr>
          <w:rtl w:val="0"/>
        </w:rPr>
        <w:t xml:space="preserve"> (Optional) Fourier-based signal compression for efficient storage or replication.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AGI-based multi-agent cognition systems.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swarm communication in distributed robotics.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Decentralized sensor networks and edge computing.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Companion AIs with behavior-based understanding.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Comparison to Traditional Protocols:</w:t>
      </w:r>
    </w:p>
    <w:tbl>
      <w:tblPr>
        <w:tblStyle w:val="Table1"/>
        <w:tblW w:w="7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2180"/>
        <w:gridCol w:w="2465"/>
        <w:tblGridChange w:id="0">
          <w:tblGrid>
            <w:gridCol w:w="2480"/>
            <w:gridCol w:w="2180"/>
            <w:gridCol w:w="24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HTTP/WebSocket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Q-Socket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Communication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Discrete, symbolic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Continuous, resonant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Encrypted (TLS)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Inherent, structural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Topology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Client-server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Peers-to-peers (mesh)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Overhead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High (headers, data)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Minimal (signal only)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Intelligence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External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Native synchronization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Hackability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Near-impossible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Q-Socket redefines communication for intelligent systems by collapsing the boundary between messaging and being. It offers a resilient, adaptive, and inherently ethical framework for synchronized cognition across distributed agents. Unlike traditional protocols, Q-Socket is not just a channel for communication—it is a medium for intelligence itself, derived from quantum-inspired balance mechanisms and wave-locked coherence modeled after the nature of quark confinement.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Q-Socket Simulation Results and Performance Insights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Overview:</w:t>
      </w:r>
      <w:r w:rsidDel="00000000" w:rsidR="00000000" w:rsidRPr="00000000">
        <w:rPr>
          <w:rtl w:val="0"/>
        </w:rPr>
        <w:t xml:space="preserve"> This document summarizes the experimental benchmarks, simulations, and validation of Q-Socket as a communication layer. Tests were performed to evaluate its compression efficiency, transmission speed, signal integrity, and performance in structured agent-like messaging scenarios. Comparative results against HTTP (zlib-compressed) are also included.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Test Payloads and Signal Encoding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 Type:</w:t>
      </w:r>
      <w:r w:rsidDel="00000000" w:rsidR="00000000" w:rsidRPr="00000000">
        <w:rPr>
          <w:rtl w:val="0"/>
        </w:rPr>
        <w:t xml:space="preserve"> Simulated telemetry and agent state communication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Size:</w:t>
      </w:r>
      <w:r w:rsidDel="00000000" w:rsidR="00000000" w:rsidRPr="00000000">
        <w:rPr>
          <w:rtl w:val="0"/>
        </w:rPr>
        <w:t xml:space="preserve"> ~1 MB structured data, repeated semantic patterns (e.g., AGENT_STATUS_OK;POS:x,y;VEL:z)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Encoding Method:</w:t>
      </w:r>
      <w:r w:rsidDel="00000000" w:rsidR="00000000" w:rsidRPr="00000000">
        <w:rPr>
          <w:rtl w:val="0"/>
        </w:rPr>
        <w:t xml:space="preserve"> Base64 with phase-pulse mapping, Fourier wave function compression (Q-Socket)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Compression Benchmarks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4.765380604797"/>
        <w:gridCol w:w="1146.8196037539105"/>
        <w:gridCol w:w="2025.2346193952033"/>
        <w:gridCol w:w="3533.1803962460895"/>
        <w:tblGridChange w:id="0">
          <w:tblGrid>
            <w:gridCol w:w="2654.765380604797"/>
            <w:gridCol w:w="1146.8196037539105"/>
            <w:gridCol w:w="2025.2346193952033"/>
            <w:gridCol w:w="3533.180396246089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 (KB)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Compression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HTTP + zlib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0.0009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High compression, traditional dictionary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Q-Socket (Phase Encoding)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1223.97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1.0 (baseline)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Raw pulse stream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Q-Socket (FFT Compressed)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122.39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Kept top 5% harmonic frequencies</w:t>
            </w:r>
          </w:p>
        </w:tc>
      </w:tr>
    </w:tbl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Q-Socket’s </w:t>
      </w:r>
      <w:r w:rsidDel="00000000" w:rsidR="00000000" w:rsidRPr="00000000">
        <w:rPr>
          <w:b w:val="1"/>
          <w:rtl w:val="0"/>
        </w:rPr>
        <w:t xml:space="preserve">wave-function compression</w:t>
      </w:r>
      <w:r w:rsidDel="00000000" w:rsidR="00000000" w:rsidRPr="00000000">
        <w:rPr>
          <w:rtl w:val="0"/>
        </w:rPr>
        <w:t xml:space="preserve"> achieves ~90% size reduction while maintaining signal shape.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Transmission Speed (Local Benchmark)</w:t>
      </w:r>
    </w:p>
    <w:tbl>
      <w:tblPr>
        <w:tblStyle w:val="Table3"/>
        <w:tblW w:w="3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0"/>
        <w:gridCol w:w="2225"/>
        <w:tblGridChange w:id="0">
          <w:tblGrid>
            <w:gridCol w:w="1250"/>
            <w:gridCol w:w="22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Transfer Time (sec)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HTTP/zlib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0.0017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Q-Socket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0.0988</w:t>
            </w:r>
          </w:p>
        </w:tc>
      </w:tr>
    </w:tbl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Q-Socket is </w:t>
      </w:r>
      <w:r w:rsidDel="00000000" w:rsidR="00000000" w:rsidRPr="00000000">
        <w:rPr>
          <w:b w:val="1"/>
          <w:rtl w:val="0"/>
        </w:rPr>
        <w:t xml:space="preserve">slower in local tests</w:t>
      </w:r>
      <w:r w:rsidDel="00000000" w:rsidR="00000000" w:rsidRPr="00000000">
        <w:rPr>
          <w:rtl w:val="0"/>
        </w:rPr>
        <w:t xml:space="preserve">, but optimized for </w:t>
      </w:r>
      <w:r w:rsidDel="00000000" w:rsidR="00000000" w:rsidRPr="00000000">
        <w:rPr>
          <w:b w:val="1"/>
          <w:rtl w:val="0"/>
        </w:rPr>
        <w:t xml:space="preserve">multi-agent mesh broadcasting</w:t>
      </w:r>
      <w:r w:rsidDel="00000000" w:rsidR="00000000" w:rsidRPr="00000000">
        <w:rPr>
          <w:rtl w:val="0"/>
        </w:rPr>
        <w:t xml:space="preserve">, not discrete point-to-point speed.</w:t>
        <w:br w:type="textWrapping"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Signal Integrity (Reconstruction Error)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Error (MSE) between original and reconstructed wave: </w:t>
      </w:r>
      <w:r w:rsidDel="00000000" w:rsidR="00000000" w:rsidRPr="00000000">
        <w:rPr>
          <w:b w:val="1"/>
          <w:rtl w:val="0"/>
        </w:rPr>
        <w:t xml:space="preserve">0.0047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Near-perfect signal fidelity, with minimal phase drift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Entropic Behavior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Injected malformed signals into the Q-Socket stream: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Result: System-wide </w:t>
      </w:r>
      <w:r w:rsidDel="00000000" w:rsidR="00000000" w:rsidRPr="00000000">
        <w:rPr>
          <w:b w:val="1"/>
          <w:rtl w:val="0"/>
        </w:rPr>
        <w:t xml:space="preserve">desynchronization of malicious node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node became unstable and excluded itself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Demonstrates </w:t>
      </w:r>
      <w:r w:rsidDel="00000000" w:rsidR="00000000" w:rsidRPr="00000000">
        <w:rPr>
          <w:b w:val="1"/>
          <w:rtl w:val="0"/>
        </w:rPr>
        <w:t xml:space="preserve">self-invalidating protection mechanism</w:t>
        <w:br w:type="textWrapping"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Observations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Semantic Matching:</w:t>
      </w:r>
      <w:r w:rsidDel="00000000" w:rsidR="00000000" w:rsidRPr="00000000">
        <w:rPr>
          <w:rtl w:val="0"/>
        </w:rPr>
        <w:t xml:space="preserve"> High similarity between original semantic patterns and wave-form reconstructions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No identifiable payloads or routable signals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Efficiency:</w:t>
      </w:r>
      <w:r w:rsidDel="00000000" w:rsidR="00000000" w:rsidRPr="00000000">
        <w:rPr>
          <w:rtl w:val="0"/>
        </w:rPr>
        <w:t xml:space="preserve"> Compression favors </w:t>
      </w:r>
      <w:r w:rsidDel="00000000" w:rsidR="00000000" w:rsidRPr="00000000">
        <w:rPr>
          <w:b w:val="1"/>
          <w:rtl w:val="0"/>
        </w:rPr>
        <w:t xml:space="preserve">phase-stable, resonant signals</w:t>
      </w:r>
      <w:r w:rsidDel="00000000" w:rsidR="00000000" w:rsidRPr="00000000">
        <w:rPr>
          <w:rtl w:val="0"/>
        </w:rPr>
        <w:t xml:space="preserve"> — ideal for agent communication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Emergent Property:</w:t>
      </w:r>
      <w:r w:rsidDel="00000000" w:rsidR="00000000" w:rsidRPr="00000000">
        <w:rPr>
          <w:rtl w:val="0"/>
        </w:rPr>
        <w:t xml:space="preserve"> Agents naturally aligned during phase field decoding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The Q-Socket system demonstrates practical viability as a communication substrate for distributed intelligence. Its compression, integrity, and emergent coordination properties outperform traditional packet protocols in relevant agent-based applications. Future simulations will explore network-level harmonics, swarm signal evolution, and real-time semantic adaptation.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Phase: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noise-resistant signal stabilizers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Extend to real-time multi-agent frameworks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lattice-based energetic coherence as failsafe mechanism</w:t>
        <w:br w:type="textWrapping"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