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78A" w:rsidRDefault="00997BD9">
      <w:r>
        <w:tab/>
        <w:t xml:space="preserve">QGIS is able to perform stats depending on the attribute you select. For example, it can give you information on how many max, min and average for each column. </w:t>
      </w:r>
    </w:p>
    <w:p w:rsidR="00997BD9" w:rsidRDefault="00997BD9"/>
    <w:p w:rsidR="007F3269" w:rsidRDefault="00997BD9" w:rsidP="00997BD9">
      <w:r w:rsidRPr="007F3269">
        <w:rPr>
          <w:noProof/>
          <w:highlight w:val="yellow"/>
        </w:rPr>
        <w:drawing>
          <wp:inline distT="0" distB="0" distL="0" distR="0" wp14:anchorId="7B00C4BB" wp14:editId="34A7A9C2">
            <wp:extent cx="2695575" cy="2828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269" w:rsidRDefault="007F3269" w:rsidP="00997BD9"/>
    <w:p w:rsidR="00997BD9" w:rsidRDefault="00997BD9" w:rsidP="00997BD9">
      <w:r w:rsidRPr="007F3269">
        <w:rPr>
          <w:noProof/>
          <w:highlight w:val="yellow"/>
        </w:rPr>
        <w:drawing>
          <wp:inline distT="0" distB="0" distL="0" distR="0" wp14:anchorId="28064D47" wp14:editId="4338DA0A">
            <wp:extent cx="5419725" cy="2914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BD9" w:rsidRDefault="00997BD9" w:rsidP="00997BD9">
      <w:r w:rsidRPr="007F3269">
        <w:rPr>
          <w:noProof/>
          <w:highlight w:val="yellow"/>
        </w:rPr>
        <w:lastRenderedPageBreak/>
        <w:drawing>
          <wp:inline distT="0" distB="0" distL="0" distR="0" wp14:anchorId="5A7FCB4E" wp14:editId="73AC3525">
            <wp:extent cx="3981450" cy="285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129" w:rsidRDefault="00285129" w:rsidP="00997BD9">
      <w:r>
        <w:rPr>
          <w:noProof/>
        </w:rPr>
        <w:drawing>
          <wp:inline distT="0" distB="0" distL="0" distR="0" wp14:anchorId="09856F11" wp14:editId="28120D47">
            <wp:extent cx="5305425" cy="3257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3269" w:rsidRDefault="007F3269" w:rsidP="00997BD9"/>
    <w:p w:rsidR="00997BD9" w:rsidRDefault="007F3269" w:rsidP="00997BD9">
      <w:r>
        <w:rPr>
          <w:noProof/>
        </w:rPr>
        <w:lastRenderedPageBreak/>
        <w:drawing>
          <wp:inline distT="0" distB="0" distL="0" distR="0" wp14:anchorId="45B57E73" wp14:editId="70A73F01">
            <wp:extent cx="3248025" cy="5505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BD9" w:rsidRDefault="00997BD9" w:rsidP="00997BD9"/>
    <w:sectPr w:rsidR="00997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77238A"/>
    <w:multiLevelType w:val="hybridMultilevel"/>
    <w:tmpl w:val="5156C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559"/>
    <w:rsid w:val="00285129"/>
    <w:rsid w:val="00654559"/>
    <w:rsid w:val="007F3269"/>
    <w:rsid w:val="00997BD9"/>
    <w:rsid w:val="00F0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B8492"/>
  <w15:chartTrackingRefBased/>
  <w15:docId w15:val="{090EE985-21D2-433B-AA86-8FA881453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3124</TotalTime>
  <Pages>3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Montclair State University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Isamar Marie Cortes</dc:creator>
  <cp:keywords/>
  <dc:description/>
  <cp:lastModifiedBy>Isamar Marie Cortes</cp:lastModifiedBy>
  <cp:revision>3</cp:revision>
  <dcterms:created xsi:type="dcterms:W3CDTF">2018-08-06T14:20:00Z</dcterms:created>
  <dcterms:modified xsi:type="dcterms:W3CDTF">2018-08-08T18:24:00Z</dcterms:modified>
</cp:coreProperties>
</file>