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4F2" w:rsidRPr="00364B98" w:rsidRDefault="001E34F2" w:rsidP="00FF41CA">
      <w:pPr>
        <w:spacing w:line="400" w:lineRule="exact"/>
        <w:rPr>
          <w:rFonts w:ascii="Times New Roman" w:hAnsi="Times New Roman" w:cs="Times New Roman" w:hint="eastAsia"/>
          <w:szCs w:val="21"/>
        </w:rPr>
      </w:pPr>
    </w:p>
    <w:p w:rsidR="005A4DF4" w:rsidRPr="00364B98" w:rsidRDefault="005A4DF4" w:rsidP="001F438E">
      <w:pPr>
        <w:pStyle w:val="1"/>
        <w:spacing w:line="400" w:lineRule="exact"/>
        <w:jc w:val="center"/>
        <w:rPr>
          <w:rFonts w:ascii="Times New Roman" w:eastAsia="黑体" w:hAnsi="Times New Roman" w:cs="Times New Roman"/>
          <w:b w:val="0"/>
          <w:sz w:val="32"/>
          <w:szCs w:val="32"/>
        </w:rPr>
      </w:pPr>
      <w:bookmarkStart w:id="0" w:name="_Toc383437304"/>
      <w:bookmarkStart w:id="1" w:name="_Toc383691715"/>
      <w:bookmarkStart w:id="2" w:name="_Toc408497221"/>
      <w:r w:rsidRPr="00364B98">
        <w:rPr>
          <w:rFonts w:ascii="Times New Roman" w:eastAsia="黑体" w:hAnsi="Times New Roman" w:cs="Times New Roman"/>
          <w:b w:val="0"/>
          <w:sz w:val="32"/>
          <w:szCs w:val="32"/>
        </w:rPr>
        <w:t>第四章</w:t>
      </w:r>
      <w:r w:rsidRPr="00364B98">
        <w:rPr>
          <w:rFonts w:ascii="Times New Roman" w:eastAsia="黑体" w:hAnsi="Times New Roman" w:cs="Times New Roman"/>
          <w:b w:val="0"/>
          <w:sz w:val="32"/>
          <w:szCs w:val="32"/>
        </w:rPr>
        <w:t xml:space="preserve"> </w:t>
      </w:r>
      <w:bookmarkEnd w:id="0"/>
      <w:bookmarkEnd w:id="1"/>
      <w:r w:rsidR="002C35A5" w:rsidRPr="00364B98">
        <w:rPr>
          <w:rFonts w:ascii="Times New Roman" w:eastAsia="黑体" w:hAnsi="Times New Roman" w:cs="Times New Roman"/>
          <w:b w:val="0"/>
          <w:sz w:val="32"/>
          <w:szCs w:val="32"/>
        </w:rPr>
        <w:t>复杂条件下的文本识别</w:t>
      </w:r>
      <w:bookmarkEnd w:id="2"/>
    </w:p>
    <w:p w:rsidR="005A4DF4" w:rsidRPr="00364B98" w:rsidRDefault="005A4DF4" w:rsidP="001F438E">
      <w:pPr>
        <w:pStyle w:val="2"/>
        <w:spacing w:line="400" w:lineRule="exact"/>
        <w:rPr>
          <w:rFonts w:ascii="Times New Roman" w:eastAsia="黑体" w:hAnsi="Times New Roman" w:cs="Times New Roman"/>
          <w:b w:val="0"/>
          <w:sz w:val="30"/>
          <w:szCs w:val="30"/>
        </w:rPr>
      </w:pPr>
      <w:bookmarkStart w:id="3" w:name="_Toc383437305"/>
      <w:bookmarkStart w:id="4" w:name="_Toc383691716"/>
      <w:bookmarkStart w:id="5" w:name="_Toc408497222"/>
      <w:r w:rsidRPr="00364B98">
        <w:rPr>
          <w:rFonts w:ascii="Times New Roman" w:eastAsia="黑体" w:hAnsi="Times New Roman" w:cs="Times New Roman"/>
          <w:b w:val="0"/>
          <w:sz w:val="30"/>
          <w:szCs w:val="30"/>
        </w:rPr>
        <w:t>4.1</w:t>
      </w:r>
      <w:r w:rsidR="00044DFD"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引言</w:t>
      </w:r>
      <w:bookmarkEnd w:id="3"/>
      <w:bookmarkEnd w:id="4"/>
      <w:bookmarkEnd w:id="5"/>
    </w:p>
    <w:p w:rsidR="00B52FAA" w:rsidRPr="00364B98" w:rsidRDefault="00E13E77" w:rsidP="000D3DF6">
      <w:pPr>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文本识别的研究是从光学字符识别开始，光学字符识别经过了几十年的发展到目前已经有各种各样的</w:t>
      </w:r>
      <w:r w:rsidR="00605A26">
        <w:rPr>
          <w:rFonts w:ascii="Times New Roman" w:hAnsi="Times New Roman" w:cs="Times New Roman" w:hint="eastAsia"/>
          <w:sz w:val="24"/>
          <w:szCs w:val="24"/>
        </w:rPr>
        <w:t>高识别率的产品出现了。</w:t>
      </w:r>
      <w:r w:rsidR="009C2DD9">
        <w:rPr>
          <w:rFonts w:ascii="Times New Roman" w:hAnsi="Times New Roman" w:cs="Times New Roman" w:hint="eastAsia"/>
          <w:sz w:val="24"/>
          <w:szCs w:val="24"/>
        </w:rPr>
        <w:t>目前文本识别的难点在于对复杂条件下的文本进行识别。复杂条件又包括两个方面，一是低质量的光学字符文档，这些文档通常都存在着低分辨率，污染严重，字符粘连和断裂的情况常见。二是自然场景条件下的文本识别，自然场景条件下的文本存在多种不同的形态，文本受到的干扰比较严重如光照、遮挡等。若把文本中的单个字符看成是场景的某目标，那么一些有效的目标检测和识别</w:t>
      </w:r>
      <w:r w:rsidR="009C1FE5">
        <w:rPr>
          <w:rFonts w:ascii="Times New Roman" w:hAnsi="Times New Roman" w:cs="Times New Roman" w:hint="eastAsia"/>
          <w:sz w:val="24"/>
          <w:szCs w:val="24"/>
        </w:rPr>
        <w:t>的算法和框架都可以利用在场景文本识别当中。当然场景文本识别也存在着区别于一般目标识别的特殊之处如文本字符的类别数目众多并且容易相互混肴。居于复杂条件下的文本识别存在的这些难点，本章重点研究了自然场景下的文本识别，从词图像分割、字符特征提取到分类器选择，参数设置等各个环节进行了探讨。</w:t>
      </w:r>
      <w:r w:rsidR="007352A9">
        <w:rPr>
          <w:rFonts w:ascii="Times New Roman" w:hAnsi="Times New Roman" w:cs="Times New Roman" w:hint="eastAsia"/>
          <w:sz w:val="24"/>
          <w:szCs w:val="24"/>
        </w:rPr>
        <w:t>在词图像分割阶段本章</w:t>
      </w:r>
      <w:r w:rsidR="009C1FE5">
        <w:rPr>
          <w:rFonts w:ascii="Times New Roman" w:hAnsi="Times New Roman" w:cs="Times New Roman" w:hint="eastAsia"/>
          <w:sz w:val="24"/>
          <w:szCs w:val="24"/>
        </w:rPr>
        <w:t>提出了将</w:t>
      </w:r>
      <w:r w:rsidR="007352A9">
        <w:rPr>
          <w:rFonts w:ascii="Times New Roman" w:hAnsi="Times New Roman" w:cs="Times New Roman" w:hint="eastAsia"/>
          <w:sz w:val="24"/>
          <w:szCs w:val="24"/>
        </w:rPr>
        <w:t>定位的中间结果和词图像分割进行结合，摒弃了传统的</w:t>
      </w:r>
      <w:proofErr w:type="gramStart"/>
      <w:r w:rsidR="007352A9">
        <w:rPr>
          <w:rFonts w:ascii="Times New Roman" w:hAnsi="Times New Roman" w:cs="Times New Roman" w:hint="eastAsia"/>
          <w:sz w:val="24"/>
          <w:szCs w:val="24"/>
        </w:rPr>
        <w:t>二值化流程</w:t>
      </w:r>
      <w:proofErr w:type="gramEnd"/>
      <w:r w:rsidR="007352A9">
        <w:rPr>
          <w:rFonts w:ascii="Times New Roman" w:hAnsi="Times New Roman" w:cs="Times New Roman" w:hint="eastAsia"/>
          <w:sz w:val="24"/>
          <w:szCs w:val="24"/>
        </w:rPr>
        <w:t>。在特征提取阶段，结合了传统光学字符识别特征提取和现代的目标识别的特征提取，并在输入分类器之前和之后进行结合。本章最后在标准数据集</w:t>
      </w:r>
      <w:r w:rsidR="007352A9">
        <w:rPr>
          <w:rFonts w:ascii="Times New Roman" w:hAnsi="Times New Roman" w:cs="Times New Roman" w:hint="eastAsia"/>
          <w:sz w:val="24"/>
          <w:szCs w:val="24"/>
        </w:rPr>
        <w:t>ICDAR2003</w:t>
      </w:r>
      <w:r w:rsidR="007352A9">
        <w:rPr>
          <w:rFonts w:ascii="Times New Roman" w:hAnsi="Times New Roman" w:cs="Times New Roman" w:hint="eastAsia"/>
          <w:sz w:val="24"/>
          <w:szCs w:val="24"/>
        </w:rPr>
        <w:t>文本识别数据上进行测试，验证了方法的有效性。</w:t>
      </w:r>
    </w:p>
    <w:p w:rsidR="00AA5FA4" w:rsidRPr="00364B98" w:rsidRDefault="005A4DF4" w:rsidP="001F438E">
      <w:pPr>
        <w:pStyle w:val="2"/>
        <w:spacing w:line="400" w:lineRule="exact"/>
        <w:rPr>
          <w:rFonts w:ascii="Times New Roman" w:eastAsia="黑体" w:hAnsi="Times New Roman" w:cs="Times New Roman"/>
          <w:b w:val="0"/>
          <w:sz w:val="30"/>
          <w:szCs w:val="30"/>
        </w:rPr>
      </w:pPr>
      <w:bookmarkStart w:id="6" w:name="_Toc383437306"/>
      <w:bookmarkStart w:id="7" w:name="_Toc383691717"/>
      <w:bookmarkStart w:id="8" w:name="_Toc408497223"/>
      <w:r w:rsidRPr="00364B98">
        <w:rPr>
          <w:rFonts w:ascii="Times New Roman" w:eastAsia="黑体" w:hAnsi="Times New Roman" w:cs="Times New Roman"/>
          <w:b w:val="0"/>
          <w:sz w:val="30"/>
          <w:szCs w:val="30"/>
        </w:rPr>
        <w:t xml:space="preserve">4.2 </w:t>
      </w:r>
      <w:bookmarkEnd w:id="6"/>
      <w:bookmarkEnd w:id="7"/>
      <w:r w:rsidR="002C35A5" w:rsidRPr="00364B98">
        <w:rPr>
          <w:rFonts w:ascii="Times New Roman" w:eastAsia="黑体" w:hAnsi="Times New Roman" w:cs="Times New Roman"/>
          <w:b w:val="0"/>
          <w:sz w:val="30"/>
          <w:szCs w:val="30"/>
        </w:rPr>
        <w:t>定位和识别的关系探讨</w:t>
      </w:r>
      <w:bookmarkEnd w:id="8"/>
    </w:p>
    <w:p w:rsidR="00AA5FA4" w:rsidRDefault="007352A9" w:rsidP="002C35A5">
      <w:pPr>
        <w:spacing w:line="400" w:lineRule="exact"/>
        <w:ind w:firstLineChars="200" w:firstLine="480"/>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在文本识别之前，我们先探讨一下文本定位和识别的关系，目前的场景文本识别的研究也都是</w:t>
      </w:r>
      <w:r w:rsidR="00B531E1">
        <w:rPr>
          <w:rFonts w:ascii="Times New Roman" w:hAnsi="Times New Roman" w:cs="Times New Roman" w:hint="eastAsia"/>
          <w:color w:val="000000"/>
          <w:sz w:val="24"/>
          <w:szCs w:val="24"/>
        </w:rPr>
        <w:t>分为这两种框架，一是有明显的定位过程，随后定位的结果送入到光学字符识别模块中，这种框架精力集中在怎么提高定位的结果，而识别是完全依赖于现有的光学字符识别软件。二是没有明显的定位过程，定位和识别同步进行都是属于目标识别的框架中，在判断字符是否是字符时同时也进行分类。两种方法各有优势，但是目前的研究趋向于后面一种框架。下面针对两个问题具体分析一下文本定位和识别的关系。</w:t>
      </w:r>
    </w:p>
    <w:p w:rsidR="00B531E1" w:rsidRDefault="00B531E1" w:rsidP="002C35A5">
      <w:pPr>
        <w:spacing w:line="400" w:lineRule="exact"/>
        <w:ind w:firstLineChars="200" w:firstLine="480"/>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w:t>
      </w:r>
      <w:r>
        <w:rPr>
          <w:rFonts w:ascii="Times New Roman" w:hAnsi="Times New Roman" w:cs="Times New Roman" w:hint="eastAsia"/>
          <w:color w:val="000000"/>
          <w:sz w:val="24"/>
          <w:szCs w:val="24"/>
        </w:rPr>
        <w:t>）是否需要明显的定位过程</w:t>
      </w:r>
    </w:p>
    <w:p w:rsidR="00B531E1" w:rsidRDefault="00A558FE" w:rsidP="002C35A5">
      <w:pPr>
        <w:spacing w:line="400" w:lineRule="exact"/>
        <w:ind w:firstLineChars="200" w:firstLine="480"/>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在</w:t>
      </w:r>
      <w:r>
        <w:rPr>
          <w:rFonts w:ascii="Times New Roman" w:hAnsi="Times New Roman" w:cs="Times New Roman" w:hint="eastAsia"/>
          <w:color w:val="000000"/>
          <w:sz w:val="24"/>
          <w:szCs w:val="24"/>
        </w:rPr>
        <w:t>2010</w:t>
      </w:r>
      <w:r>
        <w:rPr>
          <w:rFonts w:ascii="Times New Roman" w:hAnsi="Times New Roman" w:cs="Times New Roman" w:hint="eastAsia"/>
          <w:color w:val="000000"/>
          <w:sz w:val="24"/>
          <w:szCs w:val="24"/>
        </w:rPr>
        <w:t>年</w:t>
      </w:r>
      <w:r>
        <w:rPr>
          <w:rFonts w:ascii="Times New Roman" w:hAnsi="Times New Roman" w:cs="Times New Roman" w:hint="eastAsia"/>
          <w:color w:val="000000"/>
          <w:sz w:val="24"/>
          <w:szCs w:val="24"/>
        </w:rPr>
        <w:t>Kai Wang</w:t>
      </w:r>
      <w:r>
        <w:rPr>
          <w:rFonts w:ascii="Times New Roman" w:hAnsi="Times New Roman" w:cs="Times New Roman" w:hint="eastAsia"/>
          <w:color w:val="000000"/>
          <w:sz w:val="24"/>
          <w:szCs w:val="24"/>
        </w:rPr>
        <w:t>【】发表端到端的文本识别这一论文后，接下来的几年里很多论文都是建立在这一基础之上，这些论文提出的</w:t>
      </w:r>
      <w:r w:rsidR="00D661AD">
        <w:rPr>
          <w:rFonts w:ascii="Times New Roman" w:hAnsi="Times New Roman" w:cs="Times New Roman" w:hint="eastAsia"/>
          <w:color w:val="000000"/>
          <w:sz w:val="24"/>
          <w:szCs w:val="24"/>
        </w:rPr>
        <w:t>方法都没有明显的整块文本定位步骤，一般是采用多尺度滑动窗口在原图上进行操作，对于每个窗口提取</w:t>
      </w:r>
      <w:r w:rsidR="00D661AD">
        <w:rPr>
          <w:rFonts w:ascii="Times New Roman" w:hAnsi="Times New Roman" w:cs="Times New Roman" w:hint="eastAsia"/>
          <w:color w:val="000000"/>
          <w:sz w:val="24"/>
          <w:szCs w:val="24"/>
        </w:rPr>
        <w:lastRenderedPageBreak/>
        <w:t>HOG</w:t>
      </w:r>
      <w:r w:rsidR="00D661AD">
        <w:rPr>
          <w:rFonts w:ascii="Times New Roman" w:hAnsi="Times New Roman" w:cs="Times New Roman" w:hint="eastAsia"/>
          <w:color w:val="000000"/>
          <w:sz w:val="24"/>
          <w:szCs w:val="24"/>
        </w:rPr>
        <w:t>特征，然后送入</w:t>
      </w:r>
      <w:r w:rsidR="00D661AD">
        <w:rPr>
          <w:rFonts w:ascii="Times New Roman" w:hAnsi="Times New Roman" w:cs="Times New Roman" w:hint="eastAsia"/>
          <w:color w:val="000000"/>
          <w:sz w:val="24"/>
          <w:szCs w:val="24"/>
        </w:rPr>
        <w:t>SVM</w:t>
      </w:r>
      <w:r w:rsidR="00D661AD">
        <w:rPr>
          <w:rFonts w:ascii="Times New Roman" w:hAnsi="Times New Roman" w:cs="Times New Roman" w:hint="eastAsia"/>
          <w:color w:val="000000"/>
          <w:sz w:val="24"/>
          <w:szCs w:val="24"/>
        </w:rPr>
        <w:t>分类器进行分类识别，这样明显会引入很多的非字符窗口。随后一般都采用先验信息结合分类器的结果来滤除部分非字符窗口。</w:t>
      </w:r>
      <w:r w:rsidR="008B35D0">
        <w:rPr>
          <w:rFonts w:ascii="Times New Roman" w:hAnsi="Times New Roman" w:cs="Times New Roman" w:hint="eastAsia"/>
          <w:color w:val="000000"/>
          <w:sz w:val="24"/>
          <w:szCs w:val="24"/>
        </w:rPr>
        <w:t>很明显，多尺度滑动窗口增加了问题的复杂性，场景文本相较于场景目标</w:t>
      </w:r>
      <w:r w:rsidR="006F3F33">
        <w:rPr>
          <w:rFonts w:ascii="Times New Roman" w:hAnsi="Times New Roman" w:cs="Times New Roman" w:hint="eastAsia"/>
          <w:color w:val="000000"/>
          <w:sz w:val="24"/>
          <w:szCs w:val="24"/>
        </w:rPr>
        <w:t>有相同地方但是还存在着</w:t>
      </w:r>
      <w:r w:rsidR="008B35D0">
        <w:rPr>
          <w:rFonts w:ascii="Times New Roman" w:hAnsi="Times New Roman" w:cs="Times New Roman" w:hint="eastAsia"/>
          <w:color w:val="000000"/>
          <w:sz w:val="24"/>
          <w:szCs w:val="24"/>
        </w:rPr>
        <w:t>很大区别。场景目标如车，建筑，人大部分情况下都呈现分散的状态，而目标和目标之间的差异都比较大，目标间的排列也没有很大的规律，目标间的距离差异都很大。场景文本中的字符则不同，相互之间的差异不是很大，一个类的部分跟另一个类相似性很高，场景文本中的字符大部分都聚集在一个区块</w:t>
      </w:r>
      <w:r w:rsidR="006F3F33">
        <w:rPr>
          <w:rFonts w:ascii="Times New Roman" w:hAnsi="Times New Roman" w:cs="Times New Roman" w:hint="eastAsia"/>
          <w:color w:val="000000"/>
          <w:sz w:val="24"/>
          <w:szCs w:val="24"/>
        </w:rPr>
        <w:t>，字符之间的间隔都不是很大。基于字符都聚集在一个文本区块里，我们可以利用简单的整体特性先确定一个大概的文本范围而不是利用滑动窗口在整张图像里进行搜索判断。综上所述，虽然场景文本的字符和场景目标有一定的相似性，但是滑动窗口的框架并不适合于场景文本，一个简单有效的文本定位过程对于精简框架，减少识别过程的复杂度，提高字符识别的正确率都有很大的帮助。</w:t>
      </w:r>
    </w:p>
    <w:p w:rsidR="006F3F33" w:rsidRDefault="006F3F33" w:rsidP="002C35A5">
      <w:pPr>
        <w:spacing w:line="400" w:lineRule="exact"/>
        <w:ind w:firstLineChars="200" w:firstLine="480"/>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2</w:t>
      </w:r>
      <w:r>
        <w:rPr>
          <w:rFonts w:ascii="Times New Roman" w:hAnsi="Times New Roman" w:cs="Times New Roman" w:hint="eastAsia"/>
          <w:color w:val="000000"/>
          <w:sz w:val="24"/>
          <w:szCs w:val="24"/>
        </w:rPr>
        <w:t>）文本定位是否完全独立于文本识别</w:t>
      </w:r>
    </w:p>
    <w:p w:rsidR="006F3F33" w:rsidRDefault="006F3F33" w:rsidP="006F3F33">
      <w:pPr>
        <w:spacing w:line="400" w:lineRule="exact"/>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 xml:space="preserve">        </w:t>
      </w:r>
      <w:r w:rsidR="00B0118C">
        <w:rPr>
          <w:rFonts w:ascii="Times New Roman" w:hAnsi="Times New Roman" w:cs="Times New Roman" w:hint="eastAsia"/>
          <w:color w:val="000000"/>
          <w:sz w:val="24"/>
          <w:szCs w:val="24"/>
        </w:rPr>
        <w:t>另一种文本定位结合常见的光学字符识别模块的方式，则完全专注于文本定位过程，输入整张场景文本图像后，只要输出文本区域的位置信息就可以，剩下的识别任务都依赖于光学字符识别模块，那么最后的识别结果就会受限于识别模块。分析文本定位的过程，我们会发现定位过程的中间结果如</w:t>
      </w:r>
      <w:proofErr w:type="gramStart"/>
      <w:r w:rsidR="00B0118C">
        <w:rPr>
          <w:rFonts w:ascii="Times New Roman" w:hAnsi="Times New Roman" w:cs="Times New Roman" w:hint="eastAsia"/>
          <w:color w:val="000000"/>
          <w:sz w:val="24"/>
          <w:szCs w:val="24"/>
        </w:rPr>
        <w:t>二值化模板</w:t>
      </w:r>
      <w:proofErr w:type="gramEnd"/>
      <w:r w:rsidR="00B0118C">
        <w:rPr>
          <w:rFonts w:ascii="Times New Roman" w:hAnsi="Times New Roman" w:cs="Times New Roman" w:hint="eastAsia"/>
          <w:color w:val="000000"/>
          <w:sz w:val="24"/>
          <w:szCs w:val="24"/>
        </w:rPr>
        <w:t>包含丰富的信息可以利用在</w:t>
      </w:r>
      <w:r w:rsidR="00660BCA">
        <w:rPr>
          <w:rFonts w:ascii="Times New Roman" w:hAnsi="Times New Roman" w:cs="Times New Roman" w:hint="eastAsia"/>
          <w:color w:val="000000"/>
          <w:sz w:val="24"/>
          <w:szCs w:val="24"/>
        </w:rPr>
        <w:t>词图像分割和特征提取等模块里。这一前向过程是文本定位提供信息给予后续的识别模块，但同样的识别模块也可以提供反馈给定位模块，在定位过程中可以适当的降低准确率，提高召回率，利用分类器的输出分数来判断区块是否为文本近一步提高正确率。</w:t>
      </w:r>
    </w:p>
    <w:p w:rsidR="00660BCA" w:rsidRDefault="00660BCA" w:rsidP="006F3F33">
      <w:pPr>
        <w:spacing w:line="400" w:lineRule="exact"/>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 xml:space="preserve">        </w:t>
      </w:r>
      <w:r>
        <w:rPr>
          <w:rFonts w:ascii="Times New Roman" w:hAnsi="Times New Roman" w:cs="Times New Roman" w:hint="eastAsia"/>
          <w:color w:val="000000"/>
          <w:sz w:val="24"/>
          <w:szCs w:val="24"/>
        </w:rPr>
        <w:t>文本定位和文本识别的关系</w:t>
      </w:r>
      <w:r w:rsidR="008D4201">
        <w:rPr>
          <w:rFonts w:ascii="Times New Roman" w:hAnsi="Times New Roman" w:cs="Times New Roman" w:hint="eastAsia"/>
          <w:color w:val="000000"/>
          <w:sz w:val="24"/>
          <w:szCs w:val="24"/>
        </w:rPr>
        <w:t>可以在图【】中体现出来，</w:t>
      </w:r>
    </w:p>
    <w:p w:rsidR="009F1810" w:rsidRDefault="009F1810" w:rsidP="006F3F33">
      <w:pPr>
        <w:spacing w:line="400" w:lineRule="exact"/>
        <w:rPr>
          <w:rFonts w:ascii="Times New Roman" w:hAnsi="Times New Roman" w:cs="Times New Roman" w:hint="eastAsia"/>
          <w:color w:val="000000"/>
          <w:sz w:val="24"/>
          <w:szCs w:val="24"/>
        </w:rPr>
      </w:pPr>
    </w:p>
    <w:p w:rsidR="008D4201" w:rsidRDefault="009F1810" w:rsidP="008D4201">
      <w:pPr>
        <w:rPr>
          <w:rFonts w:ascii="Times New Roman" w:hAnsi="Times New Roman" w:cs="Times New Roman" w:hint="eastAsia"/>
          <w:color w:val="000000"/>
          <w:sz w:val="24"/>
          <w:szCs w:val="24"/>
        </w:rPr>
      </w:pPr>
      <w:r>
        <w:rPr>
          <w:rFonts w:ascii="Times New Roman" w:hAnsi="Times New Roman" w:cs="Times New Roman" w:hint="eastAsia"/>
          <w:noProof/>
          <w:color w:val="000000"/>
          <w:sz w:val="24"/>
          <w:szCs w:val="24"/>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105" type="#_x0000_t105" style="position:absolute;left:0;text-align:left;margin-left:118.4pt;margin-top:2.4pt;width:159.1pt;height:29.8pt;z-index:251660288">
            <v:textbox>
              <w:txbxContent>
                <w:p w:rsidR="00346278" w:rsidRDefault="00346278" w:rsidP="009F1810">
                  <w:pPr>
                    <w:jc w:val="center"/>
                  </w:pPr>
                  <w:proofErr w:type="gramStart"/>
                  <w:r>
                    <w:rPr>
                      <w:rFonts w:hint="eastAsia"/>
                    </w:rPr>
                    <w:t>二值化模板</w:t>
                  </w:r>
                  <w:proofErr w:type="gramEnd"/>
                </w:p>
              </w:txbxContent>
            </v:textbox>
          </v:shape>
        </w:pict>
      </w:r>
    </w:p>
    <w:p w:rsidR="009F1810" w:rsidRDefault="005166A4" w:rsidP="006F3F33">
      <w:pPr>
        <w:spacing w:line="400" w:lineRule="exact"/>
        <w:rPr>
          <w:rFonts w:ascii="Times New Roman" w:hAnsi="Times New Roman" w:cs="Times New Roman" w:hint="eastAsia"/>
          <w:color w:val="000000"/>
          <w:sz w:val="24"/>
          <w:szCs w:val="24"/>
        </w:rPr>
      </w:pPr>
      <w:r>
        <w:rPr>
          <w:rFonts w:ascii="Times New Roman" w:hAnsi="Times New Roman" w:cs="Times New Roman"/>
          <w:noProof/>
          <w:color w:val="000000"/>
          <w:sz w:val="24"/>
          <w:szCs w:val="24"/>
        </w:rPr>
        <w:pict>
          <v:rect id="_x0000_s1103" style="position:absolute;left:0;text-align:left;margin-left:214.7pt;margin-top:16.6pt;width:85.3pt;height:31.85pt;z-index:251659264">
            <v:textbox>
              <w:txbxContent>
                <w:p w:rsidR="00346278" w:rsidRDefault="00346278" w:rsidP="009F1810">
                  <w:pPr>
                    <w:jc w:val="center"/>
                  </w:pPr>
                  <w:r>
                    <w:rPr>
                      <w:rFonts w:hint="eastAsia"/>
                    </w:rPr>
                    <w:t>文本识别</w:t>
                  </w:r>
                </w:p>
              </w:txbxContent>
            </v:textbox>
          </v:rect>
        </w:pict>
      </w:r>
      <w:r>
        <w:rPr>
          <w:rFonts w:ascii="Times New Roman" w:hAnsi="Times New Roman" w:cs="Times New Roman" w:hint="eastAsia"/>
          <w:noProof/>
          <w:color w:val="000000"/>
          <w:sz w:val="24"/>
          <w:szCs w:val="24"/>
        </w:rPr>
        <w:pict>
          <v:rect id="_x0000_s1102" style="position:absolute;left:0;text-align:left;margin-left:76.6pt;margin-top:16.6pt;width:85.35pt;height:31.85pt;z-index:251658240">
            <v:textbox>
              <w:txbxContent>
                <w:p w:rsidR="00346278" w:rsidRDefault="00346278" w:rsidP="009F1810">
                  <w:pPr>
                    <w:jc w:val="center"/>
                  </w:pPr>
                  <w:r>
                    <w:rPr>
                      <w:rFonts w:hint="eastAsia"/>
                    </w:rPr>
                    <w:t>文本定位</w:t>
                  </w:r>
                </w:p>
              </w:txbxContent>
            </v:textbox>
          </v:rect>
        </w:pict>
      </w:r>
    </w:p>
    <w:p w:rsidR="009F1810" w:rsidRDefault="009F1810" w:rsidP="006F3F33">
      <w:pPr>
        <w:spacing w:line="400" w:lineRule="exact"/>
        <w:rPr>
          <w:rFonts w:ascii="Times New Roman" w:hAnsi="Times New Roman" w:cs="Times New Roman" w:hint="eastAsia"/>
          <w:color w:val="000000"/>
          <w:sz w:val="24"/>
          <w:szCs w:val="24"/>
        </w:rPr>
      </w:pPr>
    </w:p>
    <w:p w:rsidR="009F1810" w:rsidRDefault="009F1810" w:rsidP="005166A4">
      <w:pPr>
        <w:tabs>
          <w:tab w:val="left" w:pos="5911"/>
        </w:tabs>
        <w:spacing w:line="400" w:lineRule="exact"/>
        <w:rPr>
          <w:rFonts w:ascii="Times New Roman" w:hAnsi="Times New Roman" w:cs="Times New Roman" w:hint="eastAsia"/>
          <w:color w:val="000000"/>
          <w:sz w:val="24"/>
          <w:szCs w:val="24"/>
        </w:rPr>
      </w:pPr>
      <w:r>
        <w:rPr>
          <w:rFonts w:ascii="Times New Roman" w:eastAsia="黑体" w:hAnsi="Times New Roman" w:cs="Times New Roman"/>
          <w:b/>
          <w:noProof/>
          <w:sz w:val="30"/>
          <w:szCs w:val="30"/>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106" type="#_x0000_t104" style="position:absolute;left:0;text-align:left;margin-left:106.7pt;margin-top:8.45pt;width:160.75pt;height:28.65pt;flip:x;z-index:251661312">
            <v:textbox>
              <w:txbxContent>
                <w:p w:rsidR="00346278" w:rsidRDefault="00346278" w:rsidP="009F1810">
                  <w:pPr>
                    <w:jc w:val="center"/>
                  </w:pPr>
                  <w:r>
                    <w:rPr>
                      <w:rFonts w:hint="eastAsia"/>
                    </w:rPr>
                    <w:t>分类器分数</w:t>
                  </w:r>
                </w:p>
              </w:txbxContent>
            </v:textbox>
          </v:shape>
        </w:pict>
      </w:r>
      <w:r w:rsidR="005166A4">
        <w:rPr>
          <w:rFonts w:ascii="Times New Roman" w:hAnsi="Times New Roman" w:cs="Times New Roman"/>
          <w:color w:val="000000"/>
          <w:sz w:val="24"/>
          <w:szCs w:val="24"/>
        </w:rPr>
        <w:tab/>
      </w:r>
    </w:p>
    <w:p w:rsidR="009F1810" w:rsidRDefault="009F1810" w:rsidP="006F3F33">
      <w:pPr>
        <w:spacing w:line="400" w:lineRule="exact"/>
        <w:rPr>
          <w:rFonts w:ascii="Times New Roman" w:hAnsi="Times New Roman" w:cs="Times New Roman" w:hint="eastAsia"/>
          <w:color w:val="000000"/>
          <w:sz w:val="24"/>
          <w:szCs w:val="24"/>
        </w:rPr>
      </w:pPr>
    </w:p>
    <w:p w:rsidR="00660BCA" w:rsidRPr="00660BCA" w:rsidRDefault="00660BCA" w:rsidP="005166A4">
      <w:pPr>
        <w:spacing w:line="400" w:lineRule="exact"/>
        <w:rPr>
          <w:rFonts w:ascii="Times New Roman" w:hAnsi="Times New Roman" w:cs="Times New Roman"/>
          <w:color w:val="000000"/>
          <w:sz w:val="24"/>
          <w:szCs w:val="24"/>
        </w:rPr>
      </w:pPr>
    </w:p>
    <w:p w:rsidR="00544B1F" w:rsidRDefault="00544B1F" w:rsidP="00544B1F">
      <w:pPr>
        <w:pStyle w:val="2"/>
        <w:rPr>
          <w:rFonts w:ascii="Times New Roman" w:eastAsia="黑体" w:hAnsi="Times New Roman" w:cs="Times New Roman" w:hint="eastAsia"/>
          <w:b w:val="0"/>
          <w:sz w:val="30"/>
          <w:szCs w:val="30"/>
        </w:rPr>
      </w:pPr>
      <w:bookmarkStart w:id="9" w:name="_Toc408497224"/>
      <w:r w:rsidRPr="00364B98">
        <w:rPr>
          <w:rFonts w:ascii="Times New Roman" w:eastAsia="黑体" w:hAnsi="Times New Roman" w:cs="Times New Roman"/>
          <w:b w:val="0"/>
          <w:sz w:val="30"/>
          <w:szCs w:val="30"/>
        </w:rPr>
        <w:t xml:space="preserve">4.3 </w:t>
      </w:r>
      <w:r w:rsidRPr="00364B98">
        <w:rPr>
          <w:rFonts w:ascii="Times New Roman" w:eastAsia="黑体" w:hAnsi="Times New Roman" w:cs="Times New Roman"/>
          <w:b w:val="0"/>
          <w:sz w:val="30"/>
          <w:szCs w:val="30"/>
        </w:rPr>
        <w:t>文本识别系统设计</w:t>
      </w:r>
      <w:bookmarkEnd w:id="9"/>
    </w:p>
    <w:p w:rsidR="005166A4" w:rsidRPr="005166A4" w:rsidRDefault="005166A4" w:rsidP="005166A4">
      <w:pPr>
        <w:spacing w:line="400" w:lineRule="exact"/>
        <w:ind w:firstLineChars="200" w:firstLine="480"/>
        <w:rPr>
          <w:rFonts w:ascii="宋体" w:eastAsia="宋体" w:hAnsi="宋体"/>
          <w:sz w:val="24"/>
          <w:szCs w:val="24"/>
        </w:rPr>
      </w:pPr>
      <w:r w:rsidRPr="005166A4">
        <w:rPr>
          <w:rFonts w:ascii="宋体" w:eastAsia="宋体" w:hAnsi="宋体" w:hint="eastAsia"/>
          <w:sz w:val="24"/>
          <w:szCs w:val="24"/>
        </w:rPr>
        <w:t>本章提出的文本</w:t>
      </w:r>
      <w:r>
        <w:rPr>
          <w:rFonts w:ascii="宋体" w:eastAsia="宋体" w:hAnsi="宋体" w:hint="eastAsia"/>
          <w:sz w:val="24"/>
          <w:szCs w:val="24"/>
        </w:rPr>
        <w:t>定位系统如图【】所示，整个系统分为两个阶段，训练和测试阶段。在训练阶段，分别提取训练集的局部和全局特征，采用两种方式来训练</w:t>
      </w:r>
      <w:r>
        <w:rPr>
          <w:rFonts w:ascii="宋体" w:eastAsia="宋体" w:hAnsi="宋体" w:hint="eastAsia"/>
          <w:sz w:val="24"/>
          <w:szCs w:val="24"/>
        </w:rPr>
        <w:lastRenderedPageBreak/>
        <w:t>SVM模型，</w:t>
      </w:r>
      <w:r w:rsidR="00346278">
        <w:rPr>
          <w:rFonts w:ascii="宋体" w:eastAsia="宋体" w:hAnsi="宋体" w:hint="eastAsia"/>
          <w:sz w:val="24"/>
          <w:szCs w:val="24"/>
        </w:rPr>
        <w:t>一</w:t>
      </w:r>
      <w:r>
        <w:rPr>
          <w:rFonts w:ascii="宋体" w:eastAsia="宋体" w:hAnsi="宋体" w:hint="eastAsia"/>
          <w:sz w:val="24"/>
          <w:szCs w:val="24"/>
        </w:rPr>
        <w:t>是两种特征直接拼接成一个</w:t>
      </w:r>
      <w:proofErr w:type="gramStart"/>
      <w:r w:rsidR="00346278">
        <w:rPr>
          <w:rFonts w:ascii="宋体" w:eastAsia="宋体" w:hAnsi="宋体" w:hint="eastAsia"/>
          <w:sz w:val="24"/>
          <w:szCs w:val="24"/>
        </w:rPr>
        <w:t>长特征</w:t>
      </w:r>
      <w:proofErr w:type="gramEnd"/>
      <w:r w:rsidR="00346278">
        <w:rPr>
          <w:rFonts w:ascii="宋体" w:eastAsia="宋体" w:hAnsi="宋体" w:hint="eastAsia"/>
          <w:sz w:val="24"/>
          <w:szCs w:val="24"/>
        </w:rPr>
        <w:t>来训练，二是分别用来</w:t>
      </w:r>
      <w:proofErr w:type="gramStart"/>
      <w:r w:rsidR="00346278">
        <w:rPr>
          <w:rFonts w:ascii="宋体" w:eastAsia="宋体" w:hAnsi="宋体" w:hint="eastAsia"/>
          <w:sz w:val="24"/>
          <w:szCs w:val="24"/>
        </w:rPr>
        <w:t>种特征</w:t>
      </w:r>
      <w:proofErr w:type="gramEnd"/>
      <w:r w:rsidR="00346278">
        <w:rPr>
          <w:rFonts w:ascii="宋体" w:eastAsia="宋体" w:hAnsi="宋体" w:hint="eastAsia"/>
          <w:sz w:val="24"/>
          <w:szCs w:val="24"/>
        </w:rPr>
        <w:t>来训练模型，在图【】中只展示了第二种。在测试阶段利用定位过程得到的</w:t>
      </w:r>
      <w:proofErr w:type="gramStart"/>
      <w:r w:rsidR="00346278">
        <w:rPr>
          <w:rFonts w:ascii="宋体" w:eastAsia="宋体" w:hAnsi="宋体" w:hint="eastAsia"/>
          <w:sz w:val="24"/>
          <w:szCs w:val="24"/>
        </w:rPr>
        <w:t>二值化图像</w:t>
      </w:r>
      <w:proofErr w:type="gramEnd"/>
      <w:r w:rsidR="00346278">
        <w:rPr>
          <w:rFonts w:ascii="宋体" w:eastAsia="宋体" w:hAnsi="宋体" w:hint="eastAsia"/>
          <w:sz w:val="24"/>
          <w:szCs w:val="24"/>
        </w:rPr>
        <w:t>来进行分割，分割方式为基于水平投影的方式。在得到词图像分割的位置信息后，分别在单个字符模板上提取全局特征和在初始的彩色的单个分割后的字符上提取局部特征。同测试阶段，采用两种方式来对提取的特征来进行分类识别，最后根据分类器的输出分数来得到分类标签。</w:t>
      </w:r>
    </w:p>
    <w:p w:rsidR="005A4DF4" w:rsidRPr="00364B98" w:rsidRDefault="005A4DF4" w:rsidP="001F438E">
      <w:pPr>
        <w:pStyle w:val="2"/>
        <w:spacing w:line="400" w:lineRule="exact"/>
        <w:rPr>
          <w:rFonts w:ascii="Times New Roman" w:eastAsia="黑体" w:hAnsi="Times New Roman" w:cs="Times New Roman"/>
          <w:b w:val="0"/>
          <w:sz w:val="30"/>
          <w:szCs w:val="30"/>
        </w:rPr>
      </w:pPr>
      <w:bookmarkStart w:id="10" w:name="_Toc383437307"/>
      <w:bookmarkStart w:id="11" w:name="_Toc383691718"/>
      <w:bookmarkStart w:id="12" w:name="_Toc408497225"/>
      <w:r w:rsidRPr="00364B98">
        <w:rPr>
          <w:rFonts w:ascii="Times New Roman" w:eastAsia="黑体" w:hAnsi="Times New Roman" w:cs="Times New Roman"/>
          <w:b w:val="0"/>
          <w:sz w:val="30"/>
          <w:szCs w:val="30"/>
        </w:rPr>
        <w:t>4.</w:t>
      </w:r>
      <w:r w:rsidR="00544B1F" w:rsidRPr="00364B98">
        <w:rPr>
          <w:rFonts w:ascii="Times New Roman" w:eastAsia="黑体" w:hAnsi="Times New Roman" w:cs="Times New Roman"/>
          <w:b w:val="0"/>
          <w:sz w:val="30"/>
          <w:szCs w:val="30"/>
        </w:rPr>
        <w:t>4</w:t>
      </w:r>
      <w:r w:rsidR="00044DFD" w:rsidRPr="00364B98">
        <w:rPr>
          <w:rFonts w:ascii="Times New Roman" w:eastAsia="黑体" w:hAnsi="Times New Roman" w:cs="Times New Roman"/>
          <w:b w:val="0"/>
          <w:sz w:val="30"/>
          <w:szCs w:val="30"/>
        </w:rPr>
        <w:t xml:space="preserve"> </w:t>
      </w:r>
      <w:bookmarkEnd w:id="10"/>
      <w:bookmarkEnd w:id="11"/>
      <w:r w:rsidR="002C35A5" w:rsidRPr="00364B98">
        <w:rPr>
          <w:rFonts w:ascii="Times New Roman" w:eastAsia="黑体" w:hAnsi="Times New Roman" w:cs="Times New Roman"/>
          <w:b w:val="0"/>
          <w:sz w:val="30"/>
          <w:szCs w:val="30"/>
        </w:rPr>
        <w:t>词图像分割</w:t>
      </w:r>
      <w:bookmarkEnd w:id="12"/>
    </w:p>
    <w:p w:rsidR="00232E0A" w:rsidRDefault="00346278" w:rsidP="00232E0A">
      <w:pPr>
        <w:spacing w:line="400" w:lineRule="exact"/>
        <w:ind w:firstLineChars="200" w:firstLine="480"/>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词图像分割是整个识别过程中十分重要的模块，分割错误通常是文本识别过程中的瓶颈，尤其对于自然场景的文本而言。如果是对定位过程的结果彩色的词图像进行分割，那么一般要进行二值化，然后在</w:t>
      </w:r>
      <w:proofErr w:type="gramStart"/>
      <w:r>
        <w:rPr>
          <w:rFonts w:ascii="Times New Roman" w:hAnsi="Times New Roman" w:cs="Times New Roman" w:hint="eastAsia"/>
          <w:color w:val="000000"/>
          <w:sz w:val="24"/>
          <w:szCs w:val="24"/>
        </w:rPr>
        <w:t>二值化图像</w:t>
      </w:r>
      <w:proofErr w:type="gramEnd"/>
      <w:r>
        <w:rPr>
          <w:rFonts w:ascii="Times New Roman" w:hAnsi="Times New Roman" w:cs="Times New Roman" w:hint="eastAsia"/>
          <w:color w:val="000000"/>
          <w:sz w:val="24"/>
          <w:szCs w:val="24"/>
        </w:rPr>
        <w:t>上进行分割，因为通常分割不需要太多的细节信息，只需要</w:t>
      </w:r>
      <w:r w:rsidR="00514487">
        <w:rPr>
          <w:rFonts w:ascii="Times New Roman" w:hAnsi="Times New Roman" w:cs="Times New Roman" w:hint="eastAsia"/>
          <w:color w:val="000000"/>
          <w:sz w:val="24"/>
          <w:szCs w:val="24"/>
        </w:rPr>
        <w:t>保持字符间相对位置信息即可。通常的</w:t>
      </w:r>
      <w:proofErr w:type="gramStart"/>
      <w:r w:rsidR="00514487">
        <w:rPr>
          <w:rFonts w:ascii="Times New Roman" w:hAnsi="Times New Roman" w:cs="Times New Roman" w:hint="eastAsia"/>
          <w:color w:val="000000"/>
          <w:sz w:val="24"/>
          <w:szCs w:val="24"/>
        </w:rPr>
        <w:t>二值化方法</w:t>
      </w:r>
      <w:proofErr w:type="gramEnd"/>
      <w:r w:rsidR="00514487">
        <w:rPr>
          <w:rFonts w:ascii="Times New Roman" w:hAnsi="Times New Roman" w:cs="Times New Roman" w:hint="eastAsia"/>
          <w:color w:val="000000"/>
          <w:sz w:val="24"/>
          <w:szCs w:val="24"/>
        </w:rPr>
        <w:t>对于场景文本图像各种复杂的情况都不能很好的处理，这时我们就要寻找另一种更好的保留位置信息的方法。而在定位阶段，我们采用两种方法来进行候选连通域提取的时候都生成了对应</w:t>
      </w:r>
      <w:proofErr w:type="gramStart"/>
      <w:r w:rsidR="00514487">
        <w:rPr>
          <w:rFonts w:ascii="Times New Roman" w:hAnsi="Times New Roman" w:cs="Times New Roman" w:hint="eastAsia"/>
          <w:color w:val="000000"/>
          <w:sz w:val="24"/>
          <w:szCs w:val="24"/>
        </w:rPr>
        <w:t>二值化的</w:t>
      </w:r>
      <w:proofErr w:type="gramEnd"/>
      <w:r w:rsidR="00514487">
        <w:rPr>
          <w:rFonts w:ascii="Times New Roman" w:hAnsi="Times New Roman" w:cs="Times New Roman" w:hint="eastAsia"/>
          <w:color w:val="000000"/>
          <w:sz w:val="24"/>
          <w:szCs w:val="24"/>
        </w:rPr>
        <w:t>图像</w:t>
      </w:r>
      <w:r w:rsidR="00232E0A">
        <w:rPr>
          <w:rFonts w:ascii="Times New Roman" w:hAnsi="Times New Roman" w:cs="Times New Roman" w:hint="eastAsia"/>
          <w:color w:val="000000"/>
          <w:sz w:val="24"/>
          <w:szCs w:val="24"/>
        </w:rPr>
        <w:t>，从图【】可以看出这些</w:t>
      </w:r>
      <w:proofErr w:type="gramStart"/>
      <w:r w:rsidR="00232E0A">
        <w:rPr>
          <w:rFonts w:ascii="Times New Roman" w:hAnsi="Times New Roman" w:cs="Times New Roman" w:hint="eastAsia"/>
          <w:color w:val="000000"/>
          <w:sz w:val="24"/>
          <w:szCs w:val="24"/>
        </w:rPr>
        <w:t>二值化图像</w:t>
      </w:r>
      <w:proofErr w:type="gramEnd"/>
      <w:r w:rsidR="00232E0A">
        <w:rPr>
          <w:rFonts w:ascii="Times New Roman" w:hAnsi="Times New Roman" w:cs="Times New Roman" w:hint="eastAsia"/>
          <w:color w:val="000000"/>
          <w:sz w:val="24"/>
          <w:szCs w:val="24"/>
        </w:rPr>
        <w:t>是十分适合于词分割的。在实验中分别采用两种方式来进行词分割对比，一个简单的基于垂直投影的分割，而是采用滑动窗口结合分类器的方式</w:t>
      </w:r>
    </w:p>
    <w:p w:rsidR="00232E0A" w:rsidRDefault="00232E0A" w:rsidP="00232E0A">
      <w:pPr>
        <w:spacing w:line="400" w:lineRule="exact"/>
        <w:ind w:firstLineChars="200" w:firstLine="480"/>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w:t>
      </w:r>
      <w:r>
        <w:rPr>
          <w:rFonts w:ascii="Times New Roman" w:hAnsi="Times New Roman" w:cs="Times New Roman" w:hint="eastAsia"/>
          <w:color w:val="000000"/>
          <w:sz w:val="24"/>
          <w:szCs w:val="24"/>
        </w:rPr>
        <w:t>）基于垂直投影的分割</w:t>
      </w:r>
    </w:p>
    <w:p w:rsidR="00232E0A" w:rsidRDefault="00232E0A" w:rsidP="00232E0A">
      <w:pPr>
        <w:spacing w:line="400" w:lineRule="exact"/>
        <w:ind w:firstLineChars="200" w:firstLine="480"/>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在定位阶段，我们已经看到场景中的大部分文本都是以水平文本行的形式存在的。虽然有一些文本行存在角度倾斜，在经过第一章的倾斜校正预处理之后，文本都能够调整到水平的形式。由于文本的字符之间存在着间隔，垂直投影是最直观，最简单的分割方式。</w:t>
      </w:r>
    </w:p>
    <w:p w:rsidR="00232E0A" w:rsidRDefault="00232E0A" w:rsidP="00232E0A">
      <w:pPr>
        <w:spacing w:line="400" w:lineRule="exact"/>
        <w:ind w:firstLineChars="200" w:firstLine="480"/>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2</w:t>
      </w:r>
      <w:r>
        <w:rPr>
          <w:rFonts w:ascii="Times New Roman" w:hAnsi="Times New Roman" w:cs="Times New Roman" w:hint="eastAsia"/>
          <w:color w:val="000000"/>
          <w:sz w:val="24"/>
          <w:szCs w:val="24"/>
        </w:rPr>
        <w:t>）基于滑动窗口的分割</w:t>
      </w:r>
    </w:p>
    <w:p w:rsidR="00232E0A" w:rsidRPr="00232E0A" w:rsidRDefault="00232E0A" w:rsidP="00232E0A">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基于投影分割简单但是鲁棒性也较差，如果字符间存在粘连或者断裂的情况，基于投影的分割就会造成</w:t>
      </w:r>
      <w:r w:rsidR="009E7CD9">
        <w:rPr>
          <w:rFonts w:ascii="Times New Roman" w:hAnsi="Times New Roman" w:cs="Times New Roman" w:hint="eastAsia"/>
          <w:color w:val="000000"/>
          <w:sz w:val="24"/>
          <w:szCs w:val="24"/>
        </w:rPr>
        <w:t>将一个字符分割成两个或者两个字符分割成一个。滑动窗口则采用不同的策略，它相当于搜索字符之间所有可能的位置，在实验中我们是以步长为</w:t>
      </w:r>
      <w:r w:rsidR="009E7CD9">
        <w:rPr>
          <w:rFonts w:ascii="Times New Roman" w:hAnsi="Times New Roman" w:cs="Times New Roman" w:hint="eastAsia"/>
          <w:color w:val="000000"/>
          <w:sz w:val="24"/>
          <w:szCs w:val="24"/>
        </w:rPr>
        <w:t>1</w:t>
      </w:r>
      <w:r w:rsidR="009E7CD9">
        <w:rPr>
          <w:rFonts w:ascii="Times New Roman" w:hAnsi="Times New Roman" w:cs="Times New Roman" w:hint="eastAsia"/>
          <w:color w:val="000000"/>
          <w:sz w:val="24"/>
          <w:szCs w:val="24"/>
        </w:rPr>
        <w:t>像素左右移动的，这里不需要上下移动，因为一般文本都是一行</w:t>
      </w:r>
      <w:proofErr w:type="gramStart"/>
      <w:r w:rsidR="009E7CD9">
        <w:rPr>
          <w:rFonts w:ascii="Times New Roman" w:hAnsi="Times New Roman" w:cs="Times New Roman" w:hint="eastAsia"/>
          <w:color w:val="000000"/>
          <w:sz w:val="24"/>
          <w:szCs w:val="24"/>
        </w:rPr>
        <w:t>一行</w:t>
      </w:r>
      <w:proofErr w:type="gramEnd"/>
      <w:r w:rsidR="009E7CD9">
        <w:rPr>
          <w:rFonts w:ascii="Times New Roman" w:hAnsi="Times New Roman" w:cs="Times New Roman" w:hint="eastAsia"/>
          <w:color w:val="000000"/>
          <w:sz w:val="24"/>
          <w:szCs w:val="24"/>
        </w:rPr>
        <w:t>存在的，而为了处理存在多个不同大小的字符，我们利用多个尺度的窗口来进行滑动。经过滑动处理后，得到一系列的候选窗口，这些候选窗口中存在很大部分的非字符窗口。</w:t>
      </w:r>
    </w:p>
    <w:p w:rsidR="00E27AD3" w:rsidRPr="00364B98" w:rsidRDefault="00E27AD3" w:rsidP="00E27AD3">
      <w:pPr>
        <w:pStyle w:val="2"/>
        <w:rPr>
          <w:rFonts w:ascii="Times New Roman" w:eastAsia="黑体" w:hAnsi="Times New Roman" w:cs="Times New Roman"/>
          <w:b w:val="0"/>
          <w:sz w:val="30"/>
          <w:szCs w:val="30"/>
        </w:rPr>
      </w:pPr>
      <w:bookmarkStart w:id="13" w:name="_Toc408497226"/>
      <w:r w:rsidRPr="00364B98">
        <w:rPr>
          <w:rFonts w:ascii="Times New Roman" w:eastAsia="黑体" w:hAnsi="Times New Roman" w:cs="Times New Roman"/>
          <w:b w:val="0"/>
          <w:sz w:val="30"/>
          <w:szCs w:val="30"/>
        </w:rPr>
        <w:t>4.</w:t>
      </w:r>
      <w:r w:rsidR="00544B1F" w:rsidRPr="00364B98">
        <w:rPr>
          <w:rFonts w:ascii="Times New Roman" w:eastAsia="黑体" w:hAnsi="Times New Roman" w:cs="Times New Roman"/>
          <w:b w:val="0"/>
          <w:sz w:val="30"/>
          <w:szCs w:val="30"/>
        </w:rPr>
        <w:t>5</w:t>
      </w:r>
      <w:r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特征提取</w:t>
      </w:r>
      <w:bookmarkEnd w:id="13"/>
    </w:p>
    <w:p w:rsidR="00E27AD3" w:rsidRPr="00364B98" w:rsidRDefault="00953E87" w:rsidP="00E27AD3">
      <w:pPr>
        <w:spacing w:line="400" w:lineRule="exact"/>
        <w:ind w:firstLineChars="200" w:firstLine="480"/>
        <w:rPr>
          <w:rFonts w:ascii="Times New Roman" w:hAnsi="Times New Roman" w:cs="Times New Roman"/>
          <w:color w:val="000000"/>
          <w:sz w:val="24"/>
          <w:szCs w:val="24"/>
        </w:rPr>
      </w:pPr>
      <w:r>
        <w:rPr>
          <w:rFonts w:ascii="Times New Roman" w:hAnsi="Times New Roman" w:cs="Times New Roman" w:hint="eastAsia"/>
          <w:color w:val="000000"/>
          <w:sz w:val="24"/>
          <w:szCs w:val="24"/>
        </w:rPr>
        <w:t>特征提取</w:t>
      </w:r>
      <w:bookmarkStart w:id="14" w:name="_GoBack"/>
      <w:bookmarkEnd w:id="14"/>
    </w:p>
    <w:p w:rsidR="00E27AD3" w:rsidRPr="00364B98" w:rsidRDefault="00E27AD3" w:rsidP="00E27AD3">
      <w:pPr>
        <w:rPr>
          <w:rFonts w:ascii="Times New Roman" w:hAnsi="Times New Roman" w:cs="Times New Roman"/>
          <w:b/>
        </w:rPr>
      </w:pPr>
    </w:p>
    <w:p w:rsidR="00E27AD3" w:rsidRPr="00364B98" w:rsidRDefault="00E27AD3" w:rsidP="00E27AD3">
      <w:pPr>
        <w:pStyle w:val="3"/>
        <w:rPr>
          <w:rFonts w:ascii="Times New Roman" w:eastAsia="黑体" w:hAnsi="Times New Roman" w:cs="Times New Roman"/>
          <w:b w:val="0"/>
          <w:sz w:val="28"/>
          <w:szCs w:val="28"/>
        </w:rPr>
      </w:pPr>
      <w:bookmarkStart w:id="15" w:name="_Toc408497227"/>
      <w:r w:rsidRPr="00364B98">
        <w:rPr>
          <w:rFonts w:ascii="Times New Roman" w:eastAsia="黑体" w:hAnsi="Times New Roman" w:cs="Times New Roman"/>
          <w:b w:val="0"/>
          <w:sz w:val="28"/>
          <w:szCs w:val="28"/>
        </w:rPr>
        <w:t>4.</w:t>
      </w:r>
      <w:r w:rsidR="00544B1F" w:rsidRPr="00364B98">
        <w:rPr>
          <w:rFonts w:ascii="Times New Roman" w:eastAsia="黑体" w:hAnsi="Times New Roman" w:cs="Times New Roman"/>
          <w:b w:val="0"/>
          <w:sz w:val="28"/>
          <w:szCs w:val="28"/>
        </w:rPr>
        <w:t>5</w:t>
      </w:r>
      <w:r w:rsidRPr="00364B98">
        <w:rPr>
          <w:rFonts w:ascii="Times New Roman" w:eastAsia="黑体" w:hAnsi="Times New Roman" w:cs="Times New Roman"/>
          <w:b w:val="0"/>
          <w:sz w:val="28"/>
          <w:szCs w:val="28"/>
        </w:rPr>
        <w:t xml:space="preserve">.1 </w:t>
      </w:r>
      <w:r w:rsidRPr="00364B98">
        <w:rPr>
          <w:rFonts w:ascii="Times New Roman" w:eastAsia="黑体" w:hAnsi="Times New Roman" w:cs="Times New Roman"/>
          <w:b w:val="0"/>
          <w:sz w:val="28"/>
          <w:szCs w:val="28"/>
        </w:rPr>
        <w:t>全局特征</w:t>
      </w:r>
      <w:bookmarkEnd w:id="15"/>
    </w:p>
    <w:p w:rsidR="00E27AD3" w:rsidRPr="00364B98" w:rsidRDefault="00E27AD3" w:rsidP="00E27AD3">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25" type="#_x0000_t75" style="width:12.55pt;height:12.55pt" o:ole="">
            <v:imagedata r:id="rId9" o:title=""/>
          </v:shape>
          <o:OLEObject Type="Embed" ProgID="Equation.DSMT4" ShapeID="_x0000_i1025" DrawAspect="Content" ObjectID="_1483882019" r:id="rId10"/>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26" type="#_x0000_t75" style="width:14.25pt;height:14.25pt" o:ole="">
            <v:imagedata r:id="rId11" o:title=""/>
          </v:shape>
          <o:OLEObject Type="Embed" ProgID="Equation.DSMT4" ShapeID="_x0000_i1026" DrawAspect="Content" ObjectID="_1483882020" r:id="rId12"/>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27" type="#_x0000_t75" style="width:12.55pt;height:12.55pt" o:ole="">
            <v:imagedata r:id="rId13" o:title=""/>
          </v:shape>
          <o:OLEObject Type="Embed" ProgID="Equation.DSMT4" ShapeID="_x0000_i1027" DrawAspect="Content" ObjectID="_1483882021" r:id="rId14"/>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28" type="#_x0000_t75" style="width:24.3pt;height:14.25pt" o:ole="">
            <v:imagedata r:id="rId15" o:title=""/>
          </v:shape>
          <o:OLEObject Type="Embed" ProgID="Equation.DSMT4" ShapeID="_x0000_i1028" DrawAspect="Content" ObjectID="_1483882022" r:id="rId16"/>
        </w:object>
      </w:r>
      <w:r w:rsidRPr="00364B98">
        <w:rPr>
          <w:rFonts w:ascii="Times New Roman" w:hAnsi="Times New Roman" w:cs="Times New Roman"/>
          <w:color w:val="000000"/>
          <w:sz w:val="24"/>
          <w:szCs w:val="24"/>
        </w:rPr>
        <w:t>幅图像序列。</w:t>
      </w:r>
    </w:p>
    <w:p w:rsidR="00E27AD3" w:rsidRPr="00364B98" w:rsidRDefault="00E27AD3" w:rsidP="00E27AD3">
      <w:pPr>
        <w:rPr>
          <w:rFonts w:ascii="Times New Roman" w:hAnsi="Times New Roman" w:cs="Times New Roman"/>
        </w:rPr>
      </w:pPr>
    </w:p>
    <w:p w:rsidR="00E27AD3" w:rsidRPr="00364B98" w:rsidRDefault="00E27AD3" w:rsidP="00E27AD3">
      <w:pPr>
        <w:pStyle w:val="3"/>
        <w:rPr>
          <w:rFonts w:ascii="Times New Roman" w:eastAsia="黑体" w:hAnsi="Times New Roman" w:cs="Times New Roman"/>
          <w:b w:val="0"/>
          <w:sz w:val="28"/>
          <w:szCs w:val="28"/>
        </w:rPr>
      </w:pPr>
      <w:bookmarkStart w:id="16" w:name="_Toc408497228"/>
      <w:r w:rsidRPr="00364B98">
        <w:rPr>
          <w:rFonts w:ascii="Times New Roman" w:eastAsia="黑体" w:hAnsi="Times New Roman" w:cs="Times New Roman"/>
          <w:b w:val="0"/>
          <w:sz w:val="28"/>
          <w:szCs w:val="28"/>
        </w:rPr>
        <w:t>4.</w:t>
      </w:r>
      <w:r w:rsidR="00544B1F" w:rsidRPr="00364B98">
        <w:rPr>
          <w:rFonts w:ascii="Times New Roman" w:eastAsia="黑体" w:hAnsi="Times New Roman" w:cs="Times New Roman"/>
          <w:b w:val="0"/>
          <w:sz w:val="28"/>
          <w:szCs w:val="28"/>
        </w:rPr>
        <w:t>5</w:t>
      </w:r>
      <w:r w:rsidRPr="00364B98">
        <w:rPr>
          <w:rFonts w:ascii="Times New Roman" w:eastAsia="黑体" w:hAnsi="Times New Roman" w:cs="Times New Roman"/>
          <w:b w:val="0"/>
          <w:sz w:val="28"/>
          <w:szCs w:val="28"/>
        </w:rPr>
        <w:t xml:space="preserve">.2 </w:t>
      </w:r>
      <w:r w:rsidRPr="00364B98">
        <w:rPr>
          <w:rFonts w:ascii="Times New Roman" w:eastAsia="黑体" w:hAnsi="Times New Roman" w:cs="Times New Roman"/>
          <w:b w:val="0"/>
          <w:sz w:val="28"/>
          <w:szCs w:val="28"/>
        </w:rPr>
        <w:t>局部特征</w:t>
      </w:r>
      <w:bookmarkEnd w:id="16"/>
    </w:p>
    <w:p w:rsidR="00E27AD3" w:rsidRPr="00364B98" w:rsidRDefault="00E27AD3" w:rsidP="00E27AD3">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29" type="#_x0000_t75" style="width:12.55pt;height:12.55pt" o:ole="">
            <v:imagedata r:id="rId9" o:title=""/>
          </v:shape>
          <o:OLEObject Type="Embed" ProgID="Equation.DSMT4" ShapeID="_x0000_i1029" DrawAspect="Content" ObjectID="_1483882023" r:id="rId17"/>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30" type="#_x0000_t75" style="width:14.25pt;height:14.25pt" o:ole="">
            <v:imagedata r:id="rId11" o:title=""/>
          </v:shape>
          <o:OLEObject Type="Embed" ProgID="Equation.DSMT4" ShapeID="_x0000_i1030" DrawAspect="Content" ObjectID="_1483882024" r:id="rId18"/>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31" type="#_x0000_t75" style="width:12.55pt;height:12.55pt" o:ole="">
            <v:imagedata r:id="rId13" o:title=""/>
          </v:shape>
          <o:OLEObject Type="Embed" ProgID="Equation.DSMT4" ShapeID="_x0000_i1031" DrawAspect="Content" ObjectID="_1483882025" r:id="rId19"/>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32" type="#_x0000_t75" style="width:24.3pt;height:14.25pt" o:ole="">
            <v:imagedata r:id="rId15" o:title=""/>
          </v:shape>
          <o:OLEObject Type="Embed" ProgID="Equation.DSMT4" ShapeID="_x0000_i1032" DrawAspect="Content" ObjectID="_1483882026" r:id="rId20"/>
        </w:object>
      </w:r>
      <w:r w:rsidRPr="00364B98">
        <w:rPr>
          <w:rFonts w:ascii="Times New Roman" w:hAnsi="Times New Roman" w:cs="Times New Roman"/>
          <w:color w:val="000000"/>
          <w:sz w:val="24"/>
          <w:szCs w:val="24"/>
        </w:rPr>
        <w:t>幅图像序列。</w:t>
      </w:r>
    </w:p>
    <w:p w:rsidR="00E27AD3" w:rsidRPr="00364B98" w:rsidRDefault="00E27AD3" w:rsidP="00E27AD3">
      <w:pPr>
        <w:pStyle w:val="2"/>
        <w:rPr>
          <w:rFonts w:ascii="Times New Roman" w:eastAsia="黑体" w:hAnsi="Times New Roman" w:cs="Times New Roman"/>
          <w:b w:val="0"/>
          <w:sz w:val="30"/>
          <w:szCs w:val="30"/>
        </w:rPr>
      </w:pPr>
      <w:bookmarkStart w:id="17" w:name="_Toc408497229"/>
      <w:r w:rsidRPr="00364B98">
        <w:rPr>
          <w:rFonts w:ascii="Times New Roman" w:eastAsia="黑体" w:hAnsi="Times New Roman" w:cs="Times New Roman"/>
          <w:b w:val="0"/>
          <w:sz w:val="30"/>
          <w:szCs w:val="30"/>
        </w:rPr>
        <w:t>4.</w:t>
      </w:r>
      <w:r w:rsidR="00544B1F" w:rsidRPr="00364B98">
        <w:rPr>
          <w:rFonts w:ascii="Times New Roman" w:eastAsia="黑体" w:hAnsi="Times New Roman" w:cs="Times New Roman"/>
          <w:b w:val="0"/>
          <w:sz w:val="30"/>
          <w:szCs w:val="30"/>
        </w:rPr>
        <w:t>6</w:t>
      </w:r>
      <w:r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分类器选择及参数设置</w:t>
      </w:r>
      <w:bookmarkEnd w:id="17"/>
    </w:p>
    <w:p w:rsidR="00E27AD3" w:rsidRPr="00364B98" w:rsidRDefault="00E27AD3" w:rsidP="00E27AD3">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33" type="#_x0000_t75" style="width:12.55pt;height:12.55pt" o:ole="">
            <v:imagedata r:id="rId9" o:title=""/>
          </v:shape>
          <o:OLEObject Type="Embed" ProgID="Equation.DSMT4" ShapeID="_x0000_i1033" DrawAspect="Content" ObjectID="_1483882027" r:id="rId21"/>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34" type="#_x0000_t75" style="width:14.25pt;height:14.25pt" o:ole="">
            <v:imagedata r:id="rId11" o:title=""/>
          </v:shape>
          <o:OLEObject Type="Embed" ProgID="Equation.DSMT4" ShapeID="_x0000_i1034" DrawAspect="Content" ObjectID="_1483882028" r:id="rId22"/>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35" type="#_x0000_t75" style="width:12.55pt;height:12.55pt" o:ole="">
            <v:imagedata r:id="rId13" o:title=""/>
          </v:shape>
          <o:OLEObject Type="Embed" ProgID="Equation.DSMT4" ShapeID="_x0000_i1035" DrawAspect="Content" ObjectID="_1483882029" r:id="rId23"/>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36" type="#_x0000_t75" style="width:24.3pt;height:14.25pt" o:ole="">
            <v:imagedata r:id="rId15" o:title=""/>
          </v:shape>
          <o:OLEObject Type="Embed" ProgID="Equation.DSMT4" ShapeID="_x0000_i1036" DrawAspect="Content" ObjectID="_1483882030" r:id="rId24"/>
        </w:object>
      </w:r>
      <w:r w:rsidRPr="00364B98">
        <w:rPr>
          <w:rFonts w:ascii="Times New Roman" w:hAnsi="Times New Roman" w:cs="Times New Roman"/>
          <w:color w:val="000000"/>
          <w:sz w:val="24"/>
          <w:szCs w:val="24"/>
        </w:rPr>
        <w:t>幅图像序列。</w:t>
      </w:r>
    </w:p>
    <w:p w:rsidR="00E27AD3" w:rsidRPr="00364B98" w:rsidRDefault="00E27AD3" w:rsidP="00E27AD3">
      <w:pPr>
        <w:rPr>
          <w:rFonts w:ascii="Times New Roman" w:hAnsi="Times New Roman" w:cs="Times New Roman"/>
        </w:rPr>
      </w:pPr>
    </w:p>
    <w:p w:rsidR="00E27AD3" w:rsidRPr="00364B98" w:rsidRDefault="00E27AD3" w:rsidP="00E27AD3">
      <w:pPr>
        <w:pStyle w:val="3"/>
        <w:rPr>
          <w:rFonts w:ascii="Times New Roman" w:eastAsia="黑体" w:hAnsi="Times New Roman" w:cs="Times New Roman"/>
          <w:b w:val="0"/>
          <w:sz w:val="28"/>
          <w:szCs w:val="28"/>
        </w:rPr>
      </w:pPr>
      <w:bookmarkStart w:id="18" w:name="_Toc408497230"/>
      <w:r w:rsidRPr="00364B98">
        <w:rPr>
          <w:rFonts w:ascii="Times New Roman" w:eastAsia="黑体" w:hAnsi="Times New Roman" w:cs="Times New Roman"/>
          <w:b w:val="0"/>
          <w:sz w:val="28"/>
          <w:szCs w:val="28"/>
        </w:rPr>
        <w:t>4.</w:t>
      </w:r>
      <w:r w:rsidR="00544B1F" w:rsidRPr="00364B98">
        <w:rPr>
          <w:rFonts w:ascii="Times New Roman" w:eastAsia="黑体" w:hAnsi="Times New Roman" w:cs="Times New Roman"/>
          <w:b w:val="0"/>
          <w:sz w:val="28"/>
          <w:szCs w:val="28"/>
        </w:rPr>
        <w:t>6</w:t>
      </w:r>
      <w:r w:rsidRPr="00364B98">
        <w:rPr>
          <w:rFonts w:ascii="Times New Roman" w:eastAsia="黑体" w:hAnsi="Times New Roman" w:cs="Times New Roman"/>
          <w:b w:val="0"/>
          <w:sz w:val="28"/>
          <w:szCs w:val="28"/>
        </w:rPr>
        <w:t>.1 K</w:t>
      </w:r>
      <w:r w:rsidRPr="00364B98">
        <w:rPr>
          <w:rFonts w:ascii="Times New Roman" w:eastAsia="黑体" w:hAnsi="Times New Roman" w:cs="Times New Roman"/>
          <w:b w:val="0"/>
          <w:sz w:val="28"/>
          <w:szCs w:val="28"/>
        </w:rPr>
        <w:t>最近邻算法</w:t>
      </w:r>
      <w:bookmarkEnd w:id="18"/>
    </w:p>
    <w:p w:rsidR="00E27AD3" w:rsidRPr="00364B98" w:rsidRDefault="00E27AD3" w:rsidP="00E27AD3">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37" type="#_x0000_t75" style="width:12.55pt;height:12.55pt" o:ole="">
            <v:imagedata r:id="rId9" o:title=""/>
          </v:shape>
          <o:OLEObject Type="Embed" ProgID="Equation.DSMT4" ShapeID="_x0000_i1037" DrawAspect="Content" ObjectID="_1483882031" r:id="rId25"/>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38" type="#_x0000_t75" style="width:14.25pt;height:14.25pt" o:ole="">
            <v:imagedata r:id="rId11" o:title=""/>
          </v:shape>
          <o:OLEObject Type="Embed" ProgID="Equation.DSMT4" ShapeID="_x0000_i1038" DrawAspect="Content" ObjectID="_1483882032" r:id="rId26"/>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39" type="#_x0000_t75" style="width:12.55pt;height:12.55pt" o:ole="">
            <v:imagedata r:id="rId13" o:title=""/>
          </v:shape>
          <o:OLEObject Type="Embed" ProgID="Equation.DSMT4" ShapeID="_x0000_i1039" DrawAspect="Content" ObjectID="_1483882033" r:id="rId27"/>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40" type="#_x0000_t75" style="width:24.3pt;height:14.25pt" o:ole="">
            <v:imagedata r:id="rId15" o:title=""/>
          </v:shape>
          <o:OLEObject Type="Embed" ProgID="Equation.DSMT4" ShapeID="_x0000_i1040" DrawAspect="Content" ObjectID="_1483882034" r:id="rId28"/>
        </w:object>
      </w:r>
      <w:r w:rsidRPr="00364B98">
        <w:rPr>
          <w:rFonts w:ascii="Times New Roman" w:hAnsi="Times New Roman" w:cs="Times New Roman"/>
          <w:color w:val="000000"/>
          <w:sz w:val="24"/>
          <w:szCs w:val="24"/>
        </w:rPr>
        <w:t>幅图像序列。</w:t>
      </w:r>
    </w:p>
    <w:p w:rsidR="00E27AD3" w:rsidRPr="00364B98" w:rsidRDefault="00E27AD3" w:rsidP="00E27AD3">
      <w:pPr>
        <w:rPr>
          <w:rFonts w:ascii="Times New Roman" w:hAnsi="Times New Roman" w:cs="Times New Roman"/>
          <w:b/>
        </w:rPr>
      </w:pPr>
    </w:p>
    <w:p w:rsidR="00E27AD3" w:rsidRPr="00364B98" w:rsidRDefault="00E27AD3" w:rsidP="00E27AD3">
      <w:pPr>
        <w:pStyle w:val="3"/>
        <w:rPr>
          <w:rFonts w:ascii="Times New Roman" w:eastAsia="黑体" w:hAnsi="Times New Roman" w:cs="Times New Roman"/>
          <w:b w:val="0"/>
          <w:sz w:val="28"/>
          <w:szCs w:val="28"/>
        </w:rPr>
      </w:pPr>
      <w:bookmarkStart w:id="19" w:name="_Toc408497231"/>
      <w:r w:rsidRPr="00364B98">
        <w:rPr>
          <w:rFonts w:ascii="Times New Roman" w:eastAsia="黑体" w:hAnsi="Times New Roman" w:cs="Times New Roman"/>
          <w:b w:val="0"/>
          <w:sz w:val="28"/>
          <w:szCs w:val="28"/>
        </w:rPr>
        <w:t>4.</w:t>
      </w:r>
      <w:r w:rsidR="00544B1F" w:rsidRPr="00364B98">
        <w:rPr>
          <w:rFonts w:ascii="Times New Roman" w:eastAsia="黑体" w:hAnsi="Times New Roman" w:cs="Times New Roman"/>
          <w:b w:val="0"/>
          <w:sz w:val="28"/>
          <w:szCs w:val="28"/>
        </w:rPr>
        <w:t>6</w:t>
      </w:r>
      <w:r w:rsidRPr="00364B98">
        <w:rPr>
          <w:rFonts w:ascii="Times New Roman" w:eastAsia="黑体" w:hAnsi="Times New Roman" w:cs="Times New Roman"/>
          <w:b w:val="0"/>
          <w:sz w:val="28"/>
          <w:szCs w:val="28"/>
        </w:rPr>
        <w:t>.2 BP</w:t>
      </w:r>
      <w:r w:rsidRPr="00364B98">
        <w:rPr>
          <w:rFonts w:ascii="Times New Roman" w:eastAsia="黑体" w:hAnsi="Times New Roman" w:cs="Times New Roman"/>
          <w:b w:val="0"/>
          <w:sz w:val="28"/>
          <w:szCs w:val="28"/>
        </w:rPr>
        <w:t>神经网络</w:t>
      </w:r>
      <w:bookmarkEnd w:id="19"/>
    </w:p>
    <w:p w:rsidR="00E27AD3" w:rsidRPr="00364B98" w:rsidRDefault="00E27AD3" w:rsidP="00E27AD3">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41" type="#_x0000_t75" style="width:12.55pt;height:12.55pt" o:ole="">
            <v:imagedata r:id="rId9" o:title=""/>
          </v:shape>
          <o:OLEObject Type="Embed" ProgID="Equation.DSMT4" ShapeID="_x0000_i1041" DrawAspect="Content" ObjectID="_1483882035" r:id="rId29"/>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42" type="#_x0000_t75" style="width:14.25pt;height:14.25pt" o:ole="">
            <v:imagedata r:id="rId11" o:title=""/>
          </v:shape>
          <o:OLEObject Type="Embed" ProgID="Equation.DSMT4" ShapeID="_x0000_i1042" DrawAspect="Content" ObjectID="_1483882036" r:id="rId30"/>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43" type="#_x0000_t75" style="width:12.55pt;height:12.55pt" o:ole="">
            <v:imagedata r:id="rId13" o:title=""/>
          </v:shape>
          <o:OLEObject Type="Embed" ProgID="Equation.DSMT4" ShapeID="_x0000_i1043" DrawAspect="Content" ObjectID="_1483882037" r:id="rId31"/>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44" type="#_x0000_t75" style="width:24.3pt;height:14.25pt" o:ole="">
            <v:imagedata r:id="rId15" o:title=""/>
          </v:shape>
          <o:OLEObject Type="Embed" ProgID="Equation.DSMT4" ShapeID="_x0000_i1044" DrawAspect="Content" ObjectID="_1483882038" r:id="rId32"/>
        </w:object>
      </w:r>
      <w:r w:rsidRPr="00364B98">
        <w:rPr>
          <w:rFonts w:ascii="Times New Roman" w:hAnsi="Times New Roman" w:cs="Times New Roman"/>
          <w:color w:val="000000"/>
          <w:sz w:val="24"/>
          <w:szCs w:val="24"/>
        </w:rPr>
        <w:t>幅图像序列。</w:t>
      </w:r>
    </w:p>
    <w:p w:rsidR="00E27AD3" w:rsidRPr="00364B98" w:rsidRDefault="00E27AD3" w:rsidP="00E27AD3">
      <w:pPr>
        <w:rPr>
          <w:rFonts w:ascii="Times New Roman" w:hAnsi="Times New Roman" w:cs="Times New Roman"/>
        </w:rPr>
      </w:pPr>
    </w:p>
    <w:p w:rsidR="00E27AD3" w:rsidRPr="00364B98" w:rsidRDefault="00E27AD3" w:rsidP="00E27AD3">
      <w:pPr>
        <w:pStyle w:val="3"/>
        <w:rPr>
          <w:rFonts w:ascii="Times New Roman" w:eastAsia="黑体" w:hAnsi="Times New Roman" w:cs="Times New Roman"/>
          <w:b w:val="0"/>
          <w:sz w:val="28"/>
          <w:szCs w:val="28"/>
        </w:rPr>
      </w:pPr>
      <w:bookmarkStart w:id="20" w:name="_Toc408497232"/>
      <w:r w:rsidRPr="00364B98">
        <w:rPr>
          <w:rFonts w:ascii="Times New Roman" w:eastAsia="黑体" w:hAnsi="Times New Roman" w:cs="Times New Roman"/>
          <w:b w:val="0"/>
          <w:sz w:val="28"/>
          <w:szCs w:val="28"/>
        </w:rPr>
        <w:lastRenderedPageBreak/>
        <w:t>4.</w:t>
      </w:r>
      <w:r w:rsidR="00544B1F" w:rsidRPr="00364B98">
        <w:rPr>
          <w:rFonts w:ascii="Times New Roman" w:eastAsia="黑体" w:hAnsi="Times New Roman" w:cs="Times New Roman"/>
          <w:b w:val="0"/>
          <w:sz w:val="28"/>
          <w:szCs w:val="28"/>
        </w:rPr>
        <w:t>6</w:t>
      </w:r>
      <w:r w:rsidRPr="00364B98">
        <w:rPr>
          <w:rFonts w:ascii="Times New Roman" w:eastAsia="黑体" w:hAnsi="Times New Roman" w:cs="Times New Roman"/>
          <w:b w:val="0"/>
          <w:sz w:val="28"/>
          <w:szCs w:val="28"/>
        </w:rPr>
        <w:t xml:space="preserve">.3 </w:t>
      </w:r>
      <w:r w:rsidRPr="00364B98">
        <w:rPr>
          <w:rFonts w:ascii="Times New Roman" w:eastAsia="黑体" w:hAnsi="Times New Roman" w:cs="Times New Roman"/>
          <w:b w:val="0"/>
          <w:sz w:val="28"/>
          <w:szCs w:val="28"/>
        </w:rPr>
        <w:t>支持向量机</w:t>
      </w:r>
      <w:bookmarkEnd w:id="20"/>
    </w:p>
    <w:p w:rsidR="00E27AD3" w:rsidRPr="00364B98" w:rsidRDefault="00E27AD3" w:rsidP="00E27AD3">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45" type="#_x0000_t75" style="width:12.55pt;height:12.55pt" o:ole="">
            <v:imagedata r:id="rId9" o:title=""/>
          </v:shape>
          <o:OLEObject Type="Embed" ProgID="Equation.DSMT4" ShapeID="_x0000_i1045" DrawAspect="Content" ObjectID="_1483882039" r:id="rId33"/>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46" type="#_x0000_t75" style="width:14.25pt;height:14.25pt" o:ole="">
            <v:imagedata r:id="rId11" o:title=""/>
          </v:shape>
          <o:OLEObject Type="Embed" ProgID="Equation.DSMT4" ShapeID="_x0000_i1046" DrawAspect="Content" ObjectID="_1483882040" r:id="rId34"/>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47" type="#_x0000_t75" style="width:12.55pt;height:12.55pt" o:ole="">
            <v:imagedata r:id="rId13" o:title=""/>
          </v:shape>
          <o:OLEObject Type="Embed" ProgID="Equation.DSMT4" ShapeID="_x0000_i1047" DrawAspect="Content" ObjectID="_1483882041" r:id="rId35"/>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48" type="#_x0000_t75" style="width:24.3pt;height:14.25pt" o:ole="">
            <v:imagedata r:id="rId15" o:title=""/>
          </v:shape>
          <o:OLEObject Type="Embed" ProgID="Equation.DSMT4" ShapeID="_x0000_i1048" DrawAspect="Content" ObjectID="_1483882042" r:id="rId36"/>
        </w:object>
      </w:r>
      <w:r w:rsidRPr="00364B98">
        <w:rPr>
          <w:rFonts w:ascii="Times New Roman" w:hAnsi="Times New Roman" w:cs="Times New Roman"/>
          <w:color w:val="000000"/>
          <w:sz w:val="24"/>
          <w:szCs w:val="24"/>
        </w:rPr>
        <w:t>幅图像序列。</w:t>
      </w:r>
    </w:p>
    <w:p w:rsidR="00E27AD3" w:rsidRPr="00364B98" w:rsidRDefault="00E27AD3" w:rsidP="00E27AD3">
      <w:pPr>
        <w:rPr>
          <w:rFonts w:ascii="Times New Roman" w:hAnsi="Times New Roman" w:cs="Times New Roman"/>
        </w:rPr>
      </w:pPr>
    </w:p>
    <w:p w:rsidR="00E27AD3" w:rsidRPr="00364B98" w:rsidRDefault="00E27AD3" w:rsidP="00E27AD3">
      <w:pPr>
        <w:spacing w:line="400" w:lineRule="exact"/>
        <w:rPr>
          <w:rFonts w:ascii="Times New Roman" w:hAnsi="Times New Roman" w:cs="Times New Roman"/>
          <w:color w:val="000000"/>
          <w:sz w:val="24"/>
          <w:szCs w:val="24"/>
        </w:rPr>
      </w:pPr>
    </w:p>
    <w:p w:rsidR="00544B1F" w:rsidRPr="00364B98" w:rsidRDefault="00544B1F" w:rsidP="00E27AD3">
      <w:pPr>
        <w:spacing w:line="400" w:lineRule="exact"/>
        <w:rPr>
          <w:rFonts w:ascii="Times New Roman" w:hAnsi="Times New Roman" w:cs="Times New Roman"/>
          <w:color w:val="000000"/>
          <w:sz w:val="24"/>
          <w:szCs w:val="24"/>
        </w:rPr>
      </w:pPr>
    </w:p>
    <w:p w:rsidR="00544B1F" w:rsidRPr="00364B98" w:rsidRDefault="00544B1F" w:rsidP="00544B1F">
      <w:pPr>
        <w:pStyle w:val="2"/>
        <w:rPr>
          <w:rFonts w:ascii="Times New Roman" w:eastAsia="黑体" w:hAnsi="Times New Roman" w:cs="Times New Roman"/>
          <w:b w:val="0"/>
          <w:sz w:val="30"/>
          <w:szCs w:val="30"/>
        </w:rPr>
      </w:pPr>
      <w:bookmarkStart w:id="21" w:name="_Toc408497233"/>
      <w:r w:rsidRPr="00364B98">
        <w:rPr>
          <w:rFonts w:ascii="Times New Roman" w:eastAsia="黑体" w:hAnsi="Times New Roman" w:cs="Times New Roman"/>
          <w:b w:val="0"/>
          <w:sz w:val="30"/>
          <w:szCs w:val="30"/>
        </w:rPr>
        <w:t xml:space="preserve">4.7 </w:t>
      </w:r>
      <w:r w:rsidRPr="00364B98">
        <w:rPr>
          <w:rFonts w:ascii="Times New Roman" w:eastAsia="黑体" w:hAnsi="Times New Roman" w:cs="Times New Roman"/>
          <w:b w:val="0"/>
          <w:sz w:val="30"/>
          <w:szCs w:val="30"/>
        </w:rPr>
        <w:t>特征融合</w:t>
      </w:r>
      <w:bookmarkEnd w:id="21"/>
    </w:p>
    <w:p w:rsidR="00544B1F" w:rsidRPr="00364B98" w:rsidRDefault="00544B1F" w:rsidP="00544B1F">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49" type="#_x0000_t75" style="width:12.55pt;height:12.55pt" o:ole="">
            <v:imagedata r:id="rId9" o:title=""/>
          </v:shape>
          <o:OLEObject Type="Embed" ProgID="Equation.DSMT4" ShapeID="_x0000_i1049" DrawAspect="Content" ObjectID="_1483882043" r:id="rId37"/>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50" type="#_x0000_t75" style="width:14.25pt;height:14.25pt" o:ole="">
            <v:imagedata r:id="rId11" o:title=""/>
          </v:shape>
          <o:OLEObject Type="Embed" ProgID="Equation.DSMT4" ShapeID="_x0000_i1050" DrawAspect="Content" ObjectID="_1483882044" r:id="rId38"/>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51" type="#_x0000_t75" style="width:12.55pt;height:12.55pt" o:ole="">
            <v:imagedata r:id="rId13" o:title=""/>
          </v:shape>
          <o:OLEObject Type="Embed" ProgID="Equation.DSMT4" ShapeID="_x0000_i1051" DrawAspect="Content" ObjectID="_1483882045" r:id="rId39"/>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52" type="#_x0000_t75" style="width:24.3pt;height:14.25pt" o:ole="">
            <v:imagedata r:id="rId15" o:title=""/>
          </v:shape>
          <o:OLEObject Type="Embed" ProgID="Equation.DSMT4" ShapeID="_x0000_i1052" DrawAspect="Content" ObjectID="_1483882046" r:id="rId40"/>
        </w:object>
      </w:r>
      <w:r w:rsidRPr="00364B98">
        <w:rPr>
          <w:rFonts w:ascii="Times New Roman" w:hAnsi="Times New Roman" w:cs="Times New Roman"/>
          <w:color w:val="000000"/>
          <w:sz w:val="24"/>
          <w:szCs w:val="24"/>
        </w:rPr>
        <w:t>幅图像序列。</w:t>
      </w:r>
    </w:p>
    <w:p w:rsidR="00544B1F" w:rsidRPr="00364B98" w:rsidRDefault="00544B1F" w:rsidP="00544B1F">
      <w:pPr>
        <w:rPr>
          <w:rFonts w:ascii="Times New Roman" w:hAnsi="Times New Roman" w:cs="Times New Roman"/>
        </w:rPr>
      </w:pPr>
    </w:p>
    <w:p w:rsidR="00544B1F" w:rsidRPr="00364B98" w:rsidRDefault="00544B1F" w:rsidP="00544B1F">
      <w:pPr>
        <w:pStyle w:val="3"/>
        <w:rPr>
          <w:rFonts w:ascii="Times New Roman" w:eastAsia="黑体" w:hAnsi="Times New Roman" w:cs="Times New Roman"/>
          <w:b w:val="0"/>
          <w:sz w:val="28"/>
          <w:szCs w:val="28"/>
        </w:rPr>
      </w:pPr>
      <w:bookmarkStart w:id="22" w:name="_Toc408497234"/>
      <w:r w:rsidRPr="00364B98">
        <w:rPr>
          <w:rFonts w:ascii="Times New Roman" w:eastAsia="黑体" w:hAnsi="Times New Roman" w:cs="Times New Roman"/>
          <w:b w:val="0"/>
          <w:sz w:val="28"/>
          <w:szCs w:val="28"/>
        </w:rPr>
        <w:t xml:space="preserve">4.7.1 </w:t>
      </w:r>
      <w:r w:rsidRPr="00364B98">
        <w:rPr>
          <w:rFonts w:ascii="Times New Roman" w:eastAsia="黑体" w:hAnsi="Times New Roman" w:cs="Times New Roman"/>
          <w:b w:val="0"/>
          <w:sz w:val="28"/>
          <w:szCs w:val="28"/>
        </w:rPr>
        <w:t>前期融合</w:t>
      </w:r>
      <w:bookmarkEnd w:id="22"/>
    </w:p>
    <w:p w:rsidR="00544B1F" w:rsidRPr="00364B98" w:rsidRDefault="00544B1F" w:rsidP="00544B1F">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53" type="#_x0000_t75" style="width:12.55pt;height:12.55pt" o:ole="">
            <v:imagedata r:id="rId9" o:title=""/>
          </v:shape>
          <o:OLEObject Type="Embed" ProgID="Equation.DSMT4" ShapeID="_x0000_i1053" DrawAspect="Content" ObjectID="_1483882047" r:id="rId41"/>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54" type="#_x0000_t75" style="width:14.25pt;height:14.25pt" o:ole="">
            <v:imagedata r:id="rId11" o:title=""/>
          </v:shape>
          <o:OLEObject Type="Embed" ProgID="Equation.DSMT4" ShapeID="_x0000_i1054" DrawAspect="Content" ObjectID="_1483882048" r:id="rId42"/>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55" type="#_x0000_t75" style="width:12.55pt;height:12.55pt" o:ole="">
            <v:imagedata r:id="rId13" o:title=""/>
          </v:shape>
          <o:OLEObject Type="Embed" ProgID="Equation.DSMT4" ShapeID="_x0000_i1055" DrawAspect="Content" ObjectID="_1483882049" r:id="rId43"/>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56" type="#_x0000_t75" style="width:24.3pt;height:14.25pt" o:ole="">
            <v:imagedata r:id="rId15" o:title=""/>
          </v:shape>
          <o:OLEObject Type="Embed" ProgID="Equation.DSMT4" ShapeID="_x0000_i1056" DrawAspect="Content" ObjectID="_1483882050" r:id="rId44"/>
        </w:object>
      </w:r>
      <w:r w:rsidRPr="00364B98">
        <w:rPr>
          <w:rFonts w:ascii="Times New Roman" w:hAnsi="Times New Roman" w:cs="Times New Roman"/>
          <w:color w:val="000000"/>
          <w:sz w:val="24"/>
          <w:szCs w:val="24"/>
        </w:rPr>
        <w:t>幅图像序列。</w:t>
      </w:r>
    </w:p>
    <w:p w:rsidR="00544B1F" w:rsidRPr="00364B98" w:rsidRDefault="00544B1F" w:rsidP="00544B1F">
      <w:pPr>
        <w:rPr>
          <w:rFonts w:ascii="Times New Roman" w:hAnsi="Times New Roman" w:cs="Times New Roman"/>
        </w:rPr>
      </w:pPr>
    </w:p>
    <w:p w:rsidR="00544B1F" w:rsidRPr="00364B98" w:rsidRDefault="00544B1F" w:rsidP="00544B1F">
      <w:pPr>
        <w:pStyle w:val="3"/>
        <w:rPr>
          <w:rFonts w:ascii="Times New Roman" w:eastAsia="黑体" w:hAnsi="Times New Roman" w:cs="Times New Roman"/>
          <w:b w:val="0"/>
          <w:sz w:val="28"/>
          <w:szCs w:val="28"/>
        </w:rPr>
      </w:pPr>
      <w:bookmarkStart w:id="23" w:name="_Toc408497235"/>
      <w:r w:rsidRPr="00364B98">
        <w:rPr>
          <w:rFonts w:ascii="Times New Roman" w:eastAsia="黑体" w:hAnsi="Times New Roman" w:cs="Times New Roman"/>
          <w:b w:val="0"/>
          <w:sz w:val="28"/>
          <w:szCs w:val="28"/>
        </w:rPr>
        <w:t xml:space="preserve">4.7.2 </w:t>
      </w:r>
      <w:r w:rsidRPr="00364B98">
        <w:rPr>
          <w:rFonts w:ascii="Times New Roman" w:eastAsia="黑体" w:hAnsi="Times New Roman" w:cs="Times New Roman"/>
          <w:b w:val="0"/>
          <w:sz w:val="28"/>
          <w:szCs w:val="28"/>
        </w:rPr>
        <w:t>后期融合</w:t>
      </w:r>
      <w:bookmarkEnd w:id="23"/>
    </w:p>
    <w:p w:rsidR="00544B1F" w:rsidRPr="00364B98" w:rsidRDefault="00544B1F" w:rsidP="00544B1F">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57" type="#_x0000_t75" style="width:12.55pt;height:12.55pt" o:ole="">
            <v:imagedata r:id="rId9" o:title=""/>
          </v:shape>
          <o:OLEObject Type="Embed" ProgID="Equation.DSMT4" ShapeID="_x0000_i1057" DrawAspect="Content" ObjectID="_1483882051" r:id="rId45"/>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58" type="#_x0000_t75" style="width:14.25pt;height:14.25pt" o:ole="">
            <v:imagedata r:id="rId11" o:title=""/>
          </v:shape>
          <o:OLEObject Type="Embed" ProgID="Equation.DSMT4" ShapeID="_x0000_i1058" DrawAspect="Content" ObjectID="_1483882052" r:id="rId46"/>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59" type="#_x0000_t75" style="width:12.55pt;height:12.55pt" o:ole="">
            <v:imagedata r:id="rId13" o:title=""/>
          </v:shape>
          <o:OLEObject Type="Embed" ProgID="Equation.DSMT4" ShapeID="_x0000_i1059" DrawAspect="Content" ObjectID="_1483882053" r:id="rId47"/>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60" type="#_x0000_t75" style="width:24.3pt;height:14.25pt" o:ole="">
            <v:imagedata r:id="rId15" o:title=""/>
          </v:shape>
          <o:OLEObject Type="Embed" ProgID="Equation.DSMT4" ShapeID="_x0000_i1060" DrawAspect="Content" ObjectID="_1483882054" r:id="rId48"/>
        </w:object>
      </w:r>
      <w:r w:rsidRPr="00364B98">
        <w:rPr>
          <w:rFonts w:ascii="Times New Roman" w:hAnsi="Times New Roman" w:cs="Times New Roman"/>
          <w:color w:val="000000"/>
          <w:sz w:val="24"/>
          <w:szCs w:val="24"/>
        </w:rPr>
        <w:t>幅图像序列。</w:t>
      </w:r>
    </w:p>
    <w:p w:rsidR="00544B1F" w:rsidRPr="00364B98" w:rsidRDefault="00544B1F" w:rsidP="00544B1F">
      <w:pPr>
        <w:rPr>
          <w:rFonts w:ascii="Times New Roman" w:hAnsi="Times New Roman" w:cs="Times New Roman"/>
        </w:rPr>
      </w:pPr>
    </w:p>
    <w:p w:rsidR="00E27AD3" w:rsidRPr="00364B98" w:rsidRDefault="00E27AD3" w:rsidP="00E27AD3">
      <w:pPr>
        <w:rPr>
          <w:rFonts w:ascii="Times New Roman" w:hAnsi="Times New Roman" w:cs="Times New Roman"/>
        </w:rPr>
      </w:pPr>
    </w:p>
    <w:p w:rsidR="005A4DF4" w:rsidRPr="00364B98" w:rsidRDefault="005A4DF4" w:rsidP="00752B4A">
      <w:pPr>
        <w:pStyle w:val="2"/>
        <w:spacing w:line="400" w:lineRule="exact"/>
        <w:rPr>
          <w:rFonts w:ascii="Times New Roman" w:eastAsia="黑体" w:hAnsi="Times New Roman" w:cs="Times New Roman"/>
          <w:b w:val="0"/>
          <w:sz w:val="30"/>
          <w:szCs w:val="30"/>
        </w:rPr>
      </w:pPr>
      <w:bookmarkStart w:id="24" w:name="_Toc383437313"/>
      <w:bookmarkStart w:id="25" w:name="_Toc383691724"/>
      <w:bookmarkStart w:id="26" w:name="_Toc408497236"/>
      <w:r w:rsidRPr="00364B98">
        <w:rPr>
          <w:rFonts w:ascii="Times New Roman" w:eastAsia="黑体" w:hAnsi="Times New Roman" w:cs="Times New Roman"/>
          <w:b w:val="0"/>
          <w:sz w:val="30"/>
          <w:szCs w:val="30"/>
        </w:rPr>
        <w:t>4.</w:t>
      </w:r>
      <w:r w:rsidR="00544B1F" w:rsidRPr="00364B98">
        <w:rPr>
          <w:rFonts w:ascii="Times New Roman" w:eastAsia="黑体" w:hAnsi="Times New Roman" w:cs="Times New Roman"/>
          <w:b w:val="0"/>
          <w:sz w:val="30"/>
          <w:szCs w:val="30"/>
        </w:rPr>
        <w:t>8</w:t>
      </w:r>
      <w:r w:rsidR="00044DFD"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实验与结果分析</w:t>
      </w:r>
      <w:bookmarkEnd w:id="24"/>
      <w:bookmarkEnd w:id="25"/>
      <w:bookmarkEnd w:id="26"/>
    </w:p>
    <w:p w:rsidR="003F13E9" w:rsidRPr="00364B98" w:rsidRDefault="005A56FB" w:rsidP="000D3DF6">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本章采用第二章所提出的</w:t>
      </w:r>
      <w:r w:rsidR="003F13E9" w:rsidRPr="00364B98">
        <w:rPr>
          <w:rFonts w:ascii="Times New Roman" w:hAnsi="Times New Roman" w:cs="Times New Roman"/>
          <w:color w:val="000000"/>
          <w:sz w:val="24"/>
          <w:szCs w:val="24"/>
        </w:rPr>
        <w:t>评价准则对算法性能进行分析。</w:t>
      </w:r>
    </w:p>
    <w:p w:rsidR="003F13E9" w:rsidRPr="00364B98" w:rsidRDefault="006E46A7" w:rsidP="00752B4A">
      <w:pPr>
        <w:spacing w:line="400" w:lineRule="exact"/>
        <w:ind w:left="360"/>
        <w:rPr>
          <w:rFonts w:ascii="Times New Roman" w:hAnsi="Times New Roman" w:cs="Times New Roman"/>
          <w:color w:val="000000"/>
          <w:sz w:val="24"/>
          <w:szCs w:val="24"/>
        </w:rPr>
      </w:pPr>
      <w:r w:rsidRPr="00364B98">
        <w:rPr>
          <w:rFonts w:ascii="Times New Roman" w:hAnsi="Times New Roman" w:cs="Times New Roman"/>
          <w:color w:val="000000"/>
          <w:sz w:val="24"/>
          <w:szCs w:val="24"/>
        </w:rPr>
        <w:t xml:space="preserve">1) </w:t>
      </w:r>
      <w:r w:rsidR="003F13E9" w:rsidRPr="00364B98">
        <w:rPr>
          <w:rFonts w:ascii="Times New Roman" w:hAnsi="Times New Roman" w:cs="Times New Roman"/>
          <w:color w:val="000000"/>
          <w:sz w:val="24"/>
          <w:szCs w:val="24"/>
        </w:rPr>
        <w:t>局部信噪比</w:t>
      </w:r>
    </w:p>
    <w:p w:rsidR="003F13E9" w:rsidRPr="00364B98" w:rsidRDefault="005F442B" w:rsidP="000D3DF6">
      <w:pPr>
        <w:wordWrap w:val="0"/>
        <w:ind w:firstLineChars="700" w:firstLine="1680"/>
        <w:jc w:val="right"/>
        <w:rPr>
          <w:rFonts w:ascii="Times New Roman" w:hAnsi="Times New Roman" w:cs="Times New Roman"/>
          <w:color w:val="000000"/>
          <w:sz w:val="24"/>
          <w:szCs w:val="24"/>
        </w:rPr>
      </w:pPr>
      <w:r w:rsidRPr="00364B98">
        <w:rPr>
          <w:rFonts w:ascii="Times New Roman" w:hAnsi="Times New Roman" w:cs="Times New Roman"/>
          <w:color w:val="000000"/>
          <w:position w:val="-30"/>
          <w:sz w:val="24"/>
          <w:szCs w:val="24"/>
        </w:rPr>
        <w:lastRenderedPageBreak/>
        <w:t xml:space="preserve"> </w:t>
      </w:r>
      <w:r w:rsidR="003F13E9" w:rsidRPr="00364B98">
        <w:rPr>
          <w:rFonts w:ascii="Times New Roman" w:hAnsi="Times New Roman" w:cs="Times New Roman"/>
          <w:color w:val="000000"/>
          <w:position w:val="-30"/>
          <w:sz w:val="24"/>
          <w:szCs w:val="24"/>
        </w:rPr>
        <w:object w:dxaOrig="1560" w:dyaOrig="720">
          <v:shape id="_x0000_i1061" type="#_x0000_t75" style="width:77pt;height:36.85pt" o:ole="">
            <v:imagedata r:id="rId49" o:title=""/>
          </v:shape>
          <o:OLEObject Type="Embed" ProgID="Equation.DSMT4" ShapeID="_x0000_i1061" DrawAspect="Content" ObjectID="_1483882055" r:id="rId50"/>
        </w:object>
      </w:r>
      <w:r w:rsidR="003F13E9" w:rsidRPr="00364B98">
        <w:rPr>
          <w:rFonts w:ascii="Times New Roman" w:hAnsi="Times New Roman" w:cs="Times New Roman"/>
          <w:color w:val="000000"/>
          <w:sz w:val="24"/>
          <w:szCs w:val="24"/>
        </w:rPr>
        <w:t xml:space="preserve">         </w:t>
      </w:r>
      <w:r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0B5E52" w:rsidRPr="00364B98">
        <w:rPr>
          <w:rFonts w:ascii="Times New Roman" w:hAnsi="Times New Roman" w:cs="Times New Roman"/>
          <w:color w:val="000000"/>
          <w:sz w:val="24"/>
          <w:szCs w:val="24"/>
        </w:rPr>
        <w:t>(</w:t>
      </w:r>
      <w:r w:rsidR="00B75D9B" w:rsidRPr="00364B98">
        <w:rPr>
          <w:rFonts w:ascii="Times New Roman" w:hAnsi="Times New Roman" w:cs="Times New Roman"/>
          <w:color w:val="000000"/>
          <w:sz w:val="24"/>
          <w:szCs w:val="24"/>
        </w:rPr>
        <w:t>4.</w:t>
      </w:r>
      <w:r w:rsidR="003F13E9" w:rsidRPr="00364B98">
        <w:rPr>
          <w:rFonts w:ascii="Times New Roman" w:hAnsi="Times New Roman" w:cs="Times New Roman"/>
          <w:color w:val="000000"/>
          <w:sz w:val="24"/>
          <w:szCs w:val="24"/>
        </w:rPr>
        <w:t>6</w:t>
      </w:r>
      <w:r w:rsidR="000B5E52" w:rsidRPr="00364B98">
        <w:rPr>
          <w:rFonts w:ascii="Times New Roman" w:hAnsi="Times New Roman" w:cs="Times New Roman"/>
          <w:color w:val="000000"/>
          <w:sz w:val="24"/>
          <w:szCs w:val="24"/>
        </w:rPr>
        <w:t>)</w:t>
      </w:r>
    </w:p>
    <w:p w:rsidR="003F13E9" w:rsidRPr="00364B98" w:rsidRDefault="003F13E9" w:rsidP="00752B4A">
      <w:pPr>
        <w:spacing w:line="400" w:lineRule="exact"/>
        <w:rPr>
          <w:rFonts w:ascii="Times New Roman" w:hAnsi="Times New Roman" w:cs="Times New Roman"/>
          <w:color w:val="000000"/>
          <w:sz w:val="24"/>
          <w:szCs w:val="24"/>
        </w:rPr>
      </w:pPr>
      <w:r w:rsidRPr="00364B98">
        <w:rPr>
          <w:rFonts w:ascii="Times New Roman" w:hAnsi="Times New Roman" w:cs="Times New Roman"/>
          <w:color w:val="000000"/>
          <w:sz w:val="24"/>
          <w:szCs w:val="24"/>
        </w:rPr>
        <w:t>其中，</w:t>
      </w:r>
      <w:r w:rsidRPr="00364B98">
        <w:rPr>
          <w:rFonts w:ascii="Times New Roman" w:hAnsi="Times New Roman" w:cs="Times New Roman"/>
          <w:color w:val="000000"/>
          <w:position w:val="-12"/>
          <w:sz w:val="24"/>
          <w:szCs w:val="24"/>
        </w:rPr>
        <w:object w:dxaOrig="279" w:dyaOrig="360">
          <v:shape id="_x0000_i1062" type="#_x0000_t75" style="width:14.25pt;height:19.25pt" o:ole="">
            <v:imagedata r:id="rId51" o:title=""/>
          </v:shape>
          <o:OLEObject Type="Embed" ProgID="Equation.DSMT4" ShapeID="_x0000_i1062" DrawAspect="Content" ObjectID="_1483882056" r:id="rId52"/>
        </w:object>
      </w:r>
      <w:r w:rsidRPr="00364B98">
        <w:rPr>
          <w:rFonts w:ascii="Times New Roman" w:hAnsi="Times New Roman" w:cs="Times New Roman"/>
          <w:color w:val="000000"/>
          <w:sz w:val="24"/>
          <w:szCs w:val="24"/>
        </w:rPr>
        <w:t>、</w:t>
      </w:r>
      <w:r w:rsidRPr="00364B98">
        <w:rPr>
          <w:rFonts w:ascii="Times New Roman" w:hAnsi="Times New Roman" w:cs="Times New Roman"/>
          <w:color w:val="000000"/>
          <w:position w:val="-12"/>
          <w:sz w:val="24"/>
          <w:szCs w:val="24"/>
        </w:rPr>
        <w:object w:dxaOrig="300" w:dyaOrig="360">
          <v:shape id="_x0000_i1063" type="#_x0000_t75" style="width:15.05pt;height:19.25pt" o:ole="">
            <v:imagedata r:id="rId53" o:title=""/>
          </v:shape>
          <o:OLEObject Type="Embed" ProgID="Equation.DSMT4" ShapeID="_x0000_i1063" DrawAspect="Content" ObjectID="_1483882057" r:id="rId54"/>
        </w:object>
      </w:r>
      <w:r w:rsidRPr="00364B98">
        <w:rPr>
          <w:rFonts w:ascii="Times New Roman" w:hAnsi="Times New Roman" w:cs="Times New Roman"/>
          <w:color w:val="000000"/>
          <w:sz w:val="24"/>
          <w:szCs w:val="24"/>
        </w:rPr>
        <w:t>分别是图像的目标平均灰度和目标周围平均灰度。</w:t>
      </w:r>
      <w:r w:rsidRPr="00364B98">
        <w:rPr>
          <w:rFonts w:ascii="Times New Roman" w:hAnsi="Times New Roman" w:cs="Times New Roman"/>
          <w:color w:val="000000"/>
          <w:position w:val="-12"/>
          <w:sz w:val="24"/>
          <w:szCs w:val="24"/>
        </w:rPr>
        <w:object w:dxaOrig="320" w:dyaOrig="360">
          <v:shape id="_x0000_i1064" type="#_x0000_t75" style="width:15.9pt;height:19.25pt" o:ole="">
            <v:imagedata r:id="rId55" o:title=""/>
          </v:shape>
          <o:OLEObject Type="Embed" ProgID="Equation.DSMT4" ShapeID="_x0000_i1064" DrawAspect="Content" ObjectID="_1483882058" r:id="rId56"/>
        </w:object>
      </w:r>
      <w:r w:rsidRPr="00364B98">
        <w:rPr>
          <w:rFonts w:ascii="Times New Roman" w:hAnsi="Times New Roman" w:cs="Times New Roman"/>
          <w:color w:val="000000"/>
          <w:sz w:val="24"/>
          <w:szCs w:val="24"/>
        </w:rPr>
        <w:t>是目标邻域图像与噪声标准差。局部信噪比表现目标与背景噪声的差别的大小，值越大表示目标与噪声的差别越大，目标越明显。图</w:t>
      </w:r>
      <w:r w:rsidR="00207362" w:rsidRPr="00364B98">
        <w:rPr>
          <w:rFonts w:ascii="Times New Roman" w:hAnsi="Times New Roman" w:cs="Times New Roman"/>
          <w:color w:val="000000"/>
          <w:sz w:val="24"/>
          <w:szCs w:val="24"/>
        </w:rPr>
        <w:t>4.</w:t>
      </w:r>
      <w:r w:rsidRPr="00364B98">
        <w:rPr>
          <w:rFonts w:ascii="Times New Roman" w:hAnsi="Times New Roman" w:cs="Times New Roman"/>
          <w:color w:val="000000"/>
          <w:sz w:val="24"/>
          <w:szCs w:val="24"/>
        </w:rPr>
        <w:t>6</w:t>
      </w:r>
      <w:r w:rsidRPr="00364B98">
        <w:rPr>
          <w:rFonts w:ascii="Times New Roman" w:hAnsi="Times New Roman" w:cs="Times New Roman"/>
          <w:color w:val="000000"/>
          <w:sz w:val="24"/>
          <w:szCs w:val="24"/>
        </w:rPr>
        <w:t>显示了</w:t>
      </w:r>
      <w:r w:rsidRPr="00364B98">
        <w:rPr>
          <w:rFonts w:ascii="Times New Roman" w:hAnsi="Times New Roman" w:cs="Times New Roman"/>
          <w:color w:val="000000"/>
          <w:sz w:val="24"/>
          <w:szCs w:val="24"/>
        </w:rPr>
        <w:t>5</w:t>
      </w:r>
      <w:r w:rsidRPr="00364B98">
        <w:rPr>
          <w:rFonts w:ascii="Times New Roman" w:hAnsi="Times New Roman" w:cs="Times New Roman"/>
          <w:color w:val="000000"/>
          <w:sz w:val="24"/>
          <w:szCs w:val="24"/>
        </w:rPr>
        <w:t>组序列处理前后平均局部信噪比，虽然有个别帧处理后图像信噪比要低于处理前图像，不过就整体而言，算法</w:t>
      </w:r>
      <w:r w:rsidR="009C4DD1" w:rsidRPr="00364B98">
        <w:rPr>
          <w:rFonts w:ascii="Times New Roman" w:hAnsi="Times New Roman" w:cs="Times New Roman"/>
          <w:color w:val="000000"/>
          <w:sz w:val="24"/>
          <w:szCs w:val="24"/>
        </w:rPr>
        <w:t>确实</w:t>
      </w:r>
      <w:r w:rsidRPr="00364B98">
        <w:rPr>
          <w:rFonts w:ascii="Times New Roman" w:hAnsi="Times New Roman" w:cs="Times New Roman"/>
          <w:color w:val="000000"/>
          <w:sz w:val="24"/>
          <w:szCs w:val="24"/>
        </w:rPr>
        <w:t>提高了图像的局部信噪比。</w:t>
      </w:r>
    </w:p>
    <w:p w:rsidR="003F13E9" w:rsidRPr="00364B98" w:rsidRDefault="003F13E9" w:rsidP="00752B4A">
      <w:pPr>
        <w:jc w:val="center"/>
        <w:rPr>
          <w:rFonts w:ascii="Times New Roman" w:hAnsi="Times New Roman" w:cs="Times New Roman"/>
          <w:color w:val="000000"/>
          <w:sz w:val="24"/>
          <w:szCs w:val="24"/>
        </w:rPr>
      </w:pPr>
      <w:r w:rsidRPr="00364B98">
        <w:rPr>
          <w:rFonts w:ascii="Times New Roman" w:hAnsi="Times New Roman" w:cs="Times New Roman"/>
          <w:noProof/>
          <w:color w:val="000000"/>
          <w:sz w:val="24"/>
          <w:szCs w:val="24"/>
        </w:rPr>
        <w:drawing>
          <wp:inline distT="0" distB="0" distL="0" distR="0" wp14:anchorId="70C60F40" wp14:editId="7944020F">
            <wp:extent cx="4760595" cy="3347085"/>
            <wp:effectExtent l="19050" t="0" r="1905" b="0"/>
            <wp:docPr id="440" name="图片 89" descr="C:\Users\tc\Desktop\SN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descr="C:\Users\tc\Desktop\SNR.bmp"/>
                    <pic:cNvPicPr>
                      <a:picLocks noChangeAspect="1" noChangeArrowheads="1"/>
                    </pic:cNvPicPr>
                  </pic:nvPicPr>
                  <pic:blipFill>
                    <a:blip r:embed="rId57"/>
                    <a:srcRect/>
                    <a:stretch>
                      <a:fillRect/>
                    </a:stretch>
                  </pic:blipFill>
                  <pic:spPr bwMode="auto">
                    <a:xfrm>
                      <a:off x="0" y="0"/>
                      <a:ext cx="4760595" cy="3347085"/>
                    </a:xfrm>
                    <a:prstGeom prst="rect">
                      <a:avLst/>
                    </a:prstGeom>
                    <a:noFill/>
                    <a:ln w="9525">
                      <a:noFill/>
                      <a:miter lim="800000"/>
                      <a:headEnd/>
                      <a:tailEnd/>
                    </a:ln>
                  </pic:spPr>
                </pic:pic>
              </a:graphicData>
            </a:graphic>
          </wp:inline>
        </w:drawing>
      </w:r>
    </w:p>
    <w:p w:rsidR="003F13E9" w:rsidRPr="00364B98" w:rsidRDefault="003F13E9" w:rsidP="00DF3764">
      <w:pPr>
        <w:spacing w:line="400" w:lineRule="exact"/>
        <w:jc w:val="center"/>
        <w:rPr>
          <w:rFonts w:ascii="Times New Roman" w:hAnsi="Times New Roman" w:cs="Times New Roman"/>
          <w:color w:val="000000"/>
          <w:szCs w:val="21"/>
        </w:rPr>
      </w:pPr>
      <w:r w:rsidRPr="00364B98">
        <w:rPr>
          <w:rFonts w:ascii="Times New Roman" w:hAnsi="Times New Roman" w:cs="Times New Roman"/>
          <w:color w:val="000000"/>
          <w:szCs w:val="21"/>
        </w:rPr>
        <w:t>图</w:t>
      </w:r>
      <w:r w:rsidR="00597E35" w:rsidRPr="00364B98">
        <w:rPr>
          <w:rFonts w:ascii="Times New Roman" w:hAnsi="Times New Roman" w:cs="Times New Roman"/>
          <w:color w:val="000000"/>
          <w:szCs w:val="21"/>
        </w:rPr>
        <w:t>4.</w:t>
      </w:r>
      <w:r w:rsidRPr="00364B98">
        <w:rPr>
          <w:rFonts w:ascii="Times New Roman" w:hAnsi="Times New Roman" w:cs="Times New Roman"/>
          <w:color w:val="000000"/>
          <w:szCs w:val="21"/>
        </w:rPr>
        <w:t xml:space="preserve">6 </w:t>
      </w:r>
      <w:r w:rsidRPr="00364B98">
        <w:rPr>
          <w:rFonts w:ascii="Times New Roman" w:hAnsi="Times New Roman" w:cs="Times New Roman"/>
          <w:color w:val="000000"/>
          <w:szCs w:val="21"/>
        </w:rPr>
        <w:t>图像局部信噪比</w:t>
      </w:r>
    </w:p>
    <w:p w:rsidR="003F13E9" w:rsidRPr="00364B98" w:rsidRDefault="006E46A7" w:rsidP="00752B4A">
      <w:pPr>
        <w:spacing w:line="400" w:lineRule="exact"/>
        <w:ind w:left="357"/>
        <w:rPr>
          <w:rFonts w:ascii="Times New Roman" w:hAnsi="Times New Roman" w:cs="Times New Roman"/>
          <w:color w:val="000000"/>
          <w:sz w:val="24"/>
          <w:szCs w:val="24"/>
        </w:rPr>
      </w:pPr>
      <w:r w:rsidRPr="00364B98">
        <w:rPr>
          <w:rFonts w:ascii="Times New Roman" w:hAnsi="Times New Roman" w:cs="Times New Roman"/>
          <w:color w:val="000000"/>
          <w:sz w:val="24"/>
          <w:szCs w:val="24"/>
        </w:rPr>
        <w:t xml:space="preserve">2) </w:t>
      </w:r>
      <w:r w:rsidR="003F13E9" w:rsidRPr="00364B98">
        <w:rPr>
          <w:rFonts w:ascii="Times New Roman" w:hAnsi="Times New Roman" w:cs="Times New Roman"/>
          <w:color w:val="000000"/>
          <w:sz w:val="24"/>
          <w:szCs w:val="24"/>
        </w:rPr>
        <w:t>局部对比度</w:t>
      </w:r>
    </w:p>
    <w:p w:rsidR="003F13E9" w:rsidRPr="00364B98" w:rsidRDefault="00F81BD8" w:rsidP="000D3DF6">
      <w:pPr>
        <w:wordWrap w:val="0"/>
        <w:ind w:leftChars="171" w:left="359" w:firstLineChars="250" w:firstLine="600"/>
        <w:jc w:val="right"/>
        <w:rPr>
          <w:rFonts w:ascii="Times New Roman" w:hAnsi="Times New Roman" w:cs="Times New Roman"/>
          <w:color w:val="000000"/>
          <w:sz w:val="24"/>
          <w:szCs w:val="24"/>
        </w:rPr>
      </w:pPr>
      <w:r w:rsidRPr="00364B98">
        <w:rPr>
          <w:rFonts w:ascii="Times New Roman" w:hAnsi="Times New Roman" w:cs="Times New Roman"/>
          <w:color w:val="000000"/>
          <w:position w:val="-32"/>
          <w:sz w:val="24"/>
          <w:szCs w:val="24"/>
        </w:rPr>
        <w:object w:dxaOrig="1460" w:dyaOrig="740">
          <v:shape id="_x0000_i1065" type="#_x0000_t75" style="width:72.85pt;height:36.85pt" o:ole="">
            <v:imagedata r:id="rId58" o:title=""/>
          </v:shape>
          <o:OLEObject Type="Embed" ProgID="Equation.DSMT4" ShapeID="_x0000_i1065" DrawAspect="Content" ObjectID="_1483882059" r:id="rId59"/>
        </w:object>
      </w:r>
      <w:r w:rsidR="003F13E9"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00AC59B7"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3F13E9" w:rsidRPr="00364B98">
        <w:rPr>
          <w:rFonts w:ascii="Times New Roman" w:hAnsi="Times New Roman" w:cs="Times New Roman"/>
          <w:color w:val="000000"/>
          <w:sz w:val="24"/>
          <w:szCs w:val="24"/>
        </w:rPr>
        <w:t xml:space="preserve">  </w:t>
      </w:r>
      <w:r w:rsidR="000B5E52" w:rsidRPr="00364B98">
        <w:rPr>
          <w:rFonts w:ascii="Times New Roman" w:hAnsi="Times New Roman" w:cs="Times New Roman"/>
          <w:color w:val="000000"/>
          <w:sz w:val="24"/>
          <w:szCs w:val="24"/>
        </w:rPr>
        <w:t>(</w:t>
      </w:r>
      <w:r w:rsidR="00B75D9B" w:rsidRPr="00364B98">
        <w:rPr>
          <w:rFonts w:ascii="Times New Roman" w:hAnsi="Times New Roman" w:cs="Times New Roman"/>
          <w:color w:val="000000"/>
          <w:sz w:val="24"/>
          <w:szCs w:val="24"/>
        </w:rPr>
        <w:t>4.</w:t>
      </w:r>
      <w:r w:rsidR="003F13E9" w:rsidRPr="00364B98">
        <w:rPr>
          <w:rFonts w:ascii="Times New Roman" w:hAnsi="Times New Roman" w:cs="Times New Roman"/>
          <w:color w:val="000000"/>
          <w:sz w:val="24"/>
          <w:szCs w:val="24"/>
        </w:rPr>
        <w:t>7</w:t>
      </w:r>
      <w:r w:rsidR="000B5E52" w:rsidRPr="00364B98">
        <w:rPr>
          <w:rFonts w:ascii="Times New Roman" w:hAnsi="Times New Roman" w:cs="Times New Roman"/>
          <w:color w:val="000000"/>
          <w:sz w:val="24"/>
          <w:szCs w:val="24"/>
        </w:rPr>
        <w:t>)</w:t>
      </w:r>
    </w:p>
    <w:p w:rsidR="003F13E9" w:rsidRPr="00364B98" w:rsidRDefault="003F13E9" w:rsidP="00752B4A">
      <w:pPr>
        <w:spacing w:line="400" w:lineRule="exact"/>
        <w:rPr>
          <w:rFonts w:ascii="Times New Roman" w:hAnsi="Times New Roman" w:cs="Times New Roman"/>
          <w:color w:val="000000"/>
          <w:sz w:val="24"/>
          <w:szCs w:val="24"/>
        </w:rPr>
      </w:pPr>
      <w:r w:rsidRPr="00364B98">
        <w:rPr>
          <w:rFonts w:ascii="Times New Roman" w:hAnsi="Times New Roman" w:cs="Times New Roman"/>
          <w:color w:val="000000"/>
          <w:sz w:val="24"/>
          <w:szCs w:val="24"/>
        </w:rPr>
        <w:t>局部</w:t>
      </w:r>
      <w:r w:rsidR="009C4DD1" w:rsidRPr="00364B98">
        <w:rPr>
          <w:rFonts w:ascii="Times New Roman" w:hAnsi="Times New Roman" w:cs="Times New Roman"/>
          <w:color w:val="000000"/>
          <w:sz w:val="24"/>
          <w:szCs w:val="24"/>
        </w:rPr>
        <w:t>对比度表现目标与背景的相对灰度。对比度值越大，则目标越清晰，反之</w:t>
      </w:r>
      <w:r w:rsidRPr="00364B98">
        <w:rPr>
          <w:rFonts w:ascii="Times New Roman" w:hAnsi="Times New Roman" w:cs="Times New Roman"/>
          <w:color w:val="000000"/>
          <w:sz w:val="24"/>
          <w:szCs w:val="24"/>
        </w:rPr>
        <w:t>，目标越模糊。图</w:t>
      </w:r>
      <w:r w:rsidR="00464777" w:rsidRPr="00364B98">
        <w:rPr>
          <w:rFonts w:ascii="Times New Roman" w:hAnsi="Times New Roman" w:cs="Times New Roman"/>
          <w:color w:val="000000"/>
          <w:sz w:val="24"/>
          <w:szCs w:val="24"/>
        </w:rPr>
        <w:t>4.</w:t>
      </w:r>
      <w:r w:rsidRPr="00364B98">
        <w:rPr>
          <w:rFonts w:ascii="Times New Roman" w:hAnsi="Times New Roman" w:cs="Times New Roman"/>
          <w:color w:val="000000"/>
          <w:sz w:val="24"/>
          <w:szCs w:val="24"/>
        </w:rPr>
        <w:t>7</w:t>
      </w:r>
      <w:r w:rsidRPr="00364B98">
        <w:rPr>
          <w:rFonts w:ascii="Times New Roman" w:hAnsi="Times New Roman" w:cs="Times New Roman"/>
          <w:color w:val="000000"/>
          <w:sz w:val="24"/>
          <w:szCs w:val="24"/>
        </w:rPr>
        <w:t>显示了</w:t>
      </w:r>
      <w:r w:rsidRPr="00364B98">
        <w:rPr>
          <w:rFonts w:ascii="Times New Roman" w:hAnsi="Times New Roman" w:cs="Times New Roman"/>
          <w:color w:val="000000"/>
          <w:sz w:val="24"/>
          <w:szCs w:val="24"/>
        </w:rPr>
        <w:t>5</w:t>
      </w:r>
      <w:r w:rsidRPr="00364B98">
        <w:rPr>
          <w:rFonts w:ascii="Times New Roman" w:hAnsi="Times New Roman" w:cs="Times New Roman"/>
          <w:color w:val="000000"/>
          <w:sz w:val="24"/>
          <w:szCs w:val="24"/>
        </w:rPr>
        <w:t>组序列处理前后平均局对比度，可以看出，处理后每组图像局部目标对比度都要高于处理前的图像，证明算法能够达到增强图像的目的。</w:t>
      </w:r>
    </w:p>
    <w:p w:rsidR="003F13E9" w:rsidRPr="00364B98" w:rsidRDefault="003F13E9" w:rsidP="00752B4A">
      <w:pPr>
        <w:jc w:val="center"/>
        <w:rPr>
          <w:rFonts w:ascii="Times New Roman" w:hAnsi="Times New Roman" w:cs="Times New Roman"/>
          <w:color w:val="000000"/>
          <w:sz w:val="24"/>
          <w:szCs w:val="24"/>
        </w:rPr>
      </w:pPr>
      <w:r w:rsidRPr="00364B98">
        <w:rPr>
          <w:rFonts w:ascii="Times New Roman" w:hAnsi="Times New Roman" w:cs="Times New Roman"/>
          <w:noProof/>
          <w:color w:val="000000"/>
          <w:sz w:val="24"/>
          <w:szCs w:val="24"/>
        </w:rPr>
        <w:lastRenderedPageBreak/>
        <w:drawing>
          <wp:inline distT="0" distB="0" distL="0" distR="0" wp14:anchorId="410FE45F" wp14:editId="19B8F225">
            <wp:extent cx="4747260" cy="3340418"/>
            <wp:effectExtent l="19050" t="0" r="0" b="0"/>
            <wp:docPr id="442" name="图片 87" descr="C:\Users\tc\Desktop\SC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C:\Users\tc\Desktop\SCR.bmp"/>
                    <pic:cNvPicPr>
                      <a:picLocks noChangeAspect="1" noChangeArrowheads="1"/>
                    </pic:cNvPicPr>
                  </pic:nvPicPr>
                  <pic:blipFill>
                    <a:blip r:embed="rId60"/>
                    <a:srcRect/>
                    <a:stretch>
                      <a:fillRect/>
                    </a:stretch>
                  </pic:blipFill>
                  <pic:spPr bwMode="auto">
                    <a:xfrm>
                      <a:off x="0" y="0"/>
                      <a:ext cx="4747260" cy="3340418"/>
                    </a:xfrm>
                    <a:prstGeom prst="rect">
                      <a:avLst/>
                    </a:prstGeom>
                    <a:noFill/>
                    <a:ln w="9525">
                      <a:noFill/>
                      <a:miter lim="800000"/>
                      <a:headEnd/>
                      <a:tailEnd/>
                    </a:ln>
                  </pic:spPr>
                </pic:pic>
              </a:graphicData>
            </a:graphic>
          </wp:inline>
        </w:drawing>
      </w:r>
    </w:p>
    <w:p w:rsidR="003F13E9" w:rsidRPr="00364B98" w:rsidRDefault="003F13E9" w:rsidP="00DF3764">
      <w:pPr>
        <w:spacing w:line="400" w:lineRule="exact"/>
        <w:jc w:val="center"/>
        <w:rPr>
          <w:rFonts w:ascii="Times New Roman" w:hAnsi="Times New Roman" w:cs="Times New Roman"/>
          <w:color w:val="000000"/>
          <w:szCs w:val="21"/>
        </w:rPr>
      </w:pPr>
      <w:r w:rsidRPr="00364B98">
        <w:rPr>
          <w:rFonts w:ascii="Times New Roman" w:hAnsi="Times New Roman" w:cs="Times New Roman"/>
          <w:color w:val="000000"/>
          <w:szCs w:val="21"/>
        </w:rPr>
        <w:t>图</w:t>
      </w:r>
      <w:r w:rsidR="00597E35" w:rsidRPr="00364B98">
        <w:rPr>
          <w:rFonts w:ascii="Times New Roman" w:hAnsi="Times New Roman" w:cs="Times New Roman"/>
          <w:color w:val="000000"/>
          <w:szCs w:val="21"/>
        </w:rPr>
        <w:t>4.</w:t>
      </w:r>
      <w:r w:rsidRPr="00364B98">
        <w:rPr>
          <w:rFonts w:ascii="Times New Roman" w:hAnsi="Times New Roman" w:cs="Times New Roman"/>
          <w:color w:val="000000"/>
          <w:szCs w:val="21"/>
        </w:rPr>
        <w:t xml:space="preserve">7 </w:t>
      </w:r>
      <w:r w:rsidRPr="00364B98">
        <w:rPr>
          <w:rFonts w:ascii="Times New Roman" w:hAnsi="Times New Roman" w:cs="Times New Roman"/>
          <w:color w:val="000000"/>
          <w:szCs w:val="21"/>
        </w:rPr>
        <w:t>图像局部对比度</w:t>
      </w:r>
    </w:p>
    <w:p w:rsidR="003F13E9" w:rsidRPr="00364B98" w:rsidRDefault="003F13E9" w:rsidP="002A6E35">
      <w:pPr>
        <w:spacing w:line="400" w:lineRule="exact"/>
        <w:ind w:left="357"/>
        <w:rPr>
          <w:rFonts w:ascii="Times New Roman" w:hAnsi="Times New Roman" w:cs="Times New Roman"/>
          <w:color w:val="000000"/>
          <w:sz w:val="24"/>
          <w:szCs w:val="24"/>
        </w:rPr>
      </w:pPr>
      <w:r w:rsidRPr="00364B98">
        <w:rPr>
          <w:rFonts w:ascii="Times New Roman" w:hAnsi="Times New Roman" w:cs="Times New Roman"/>
          <w:color w:val="000000"/>
          <w:sz w:val="24"/>
          <w:szCs w:val="24"/>
        </w:rPr>
        <w:t>3</w:t>
      </w:r>
      <w:r w:rsidR="000B5E52" w:rsidRPr="00364B98">
        <w:rPr>
          <w:rFonts w:ascii="Times New Roman" w:hAnsi="Times New Roman" w:cs="Times New Roman"/>
          <w:color w:val="000000"/>
          <w:sz w:val="24"/>
          <w:szCs w:val="24"/>
        </w:rPr>
        <w:t>)</w:t>
      </w:r>
      <w:r w:rsidR="006E46A7" w:rsidRPr="00364B98">
        <w:rPr>
          <w:rFonts w:ascii="Times New Roman" w:hAnsi="Times New Roman" w:cs="Times New Roman"/>
          <w:color w:val="000000"/>
          <w:sz w:val="24"/>
          <w:szCs w:val="24"/>
        </w:rPr>
        <w:t xml:space="preserve"> </w:t>
      </w:r>
      <w:r w:rsidRPr="00364B98">
        <w:rPr>
          <w:rFonts w:ascii="Times New Roman" w:hAnsi="Times New Roman" w:cs="Times New Roman"/>
          <w:color w:val="000000"/>
          <w:sz w:val="24"/>
          <w:szCs w:val="24"/>
        </w:rPr>
        <w:t>检测概率及虚警率和平均虚警率</w:t>
      </w:r>
    </w:p>
    <w:p w:rsidR="003F13E9" w:rsidRPr="00364B98" w:rsidRDefault="00592F2F" w:rsidP="000D3DF6">
      <w:pPr>
        <w:spacing w:line="400" w:lineRule="exact"/>
        <w:ind w:firstLineChars="200" w:firstLine="420"/>
        <w:rPr>
          <w:rFonts w:ascii="Times New Roman" w:hAnsi="Times New Roman" w:cs="Times New Roman"/>
          <w:color w:val="000000"/>
          <w:sz w:val="24"/>
          <w:szCs w:val="24"/>
        </w:rPr>
      </w:pPr>
      <w:r w:rsidRPr="00364B98">
        <w:rPr>
          <w:rFonts w:ascii="Times New Roman" w:hAnsi="Times New Roman" w:cs="Times New Roman"/>
        </w:rPr>
        <w:fldChar w:fldCharType="begin"/>
      </w:r>
      <w:r w:rsidRPr="00364B98">
        <w:rPr>
          <w:rFonts w:ascii="Times New Roman" w:hAnsi="Times New Roman" w:cs="Times New Roman"/>
        </w:rPr>
        <w:fldChar w:fldCharType="separate"/>
      </w:r>
      <w:r w:rsidR="003F13E9" w:rsidRPr="00364B98">
        <w:rPr>
          <w:rFonts w:ascii="Times New Roman" w:hAnsi="Times New Roman" w:cs="Times New Roman"/>
          <w:color w:val="000000"/>
          <w:sz w:val="24"/>
          <w:szCs w:val="24"/>
        </w:rPr>
        <w:t>{,  #1}</w:t>
      </w:r>
      <w:r w:rsidRPr="00364B98">
        <w:rPr>
          <w:rFonts w:ascii="Times New Roman" w:hAnsi="Times New Roman" w:cs="Times New Roman"/>
          <w:color w:val="000000"/>
          <w:sz w:val="24"/>
          <w:szCs w:val="24"/>
        </w:rPr>
        <w:fldChar w:fldCharType="end"/>
      </w:r>
      <w:r w:rsidR="003F13E9" w:rsidRPr="00364B98">
        <w:rPr>
          <w:rFonts w:ascii="Times New Roman" w:hAnsi="Times New Roman" w:cs="Times New Roman"/>
          <w:color w:val="000000"/>
          <w:sz w:val="24"/>
          <w:szCs w:val="24"/>
        </w:rPr>
        <w:t>检测概率</w:t>
      </w:r>
      <w:r w:rsidR="003F13E9" w:rsidRPr="00364B98">
        <w:rPr>
          <w:rFonts w:ascii="Times New Roman" w:hAnsi="Times New Roman" w:cs="Times New Roman"/>
          <w:color w:val="000000"/>
          <w:position w:val="-12"/>
          <w:sz w:val="24"/>
          <w:szCs w:val="24"/>
        </w:rPr>
        <w:object w:dxaOrig="279" w:dyaOrig="360">
          <v:shape id="_x0000_i1066" type="#_x0000_t75" style="width:14.25pt;height:18.4pt" o:ole="">
            <v:imagedata r:id="rId61" o:title=""/>
          </v:shape>
          <o:OLEObject Type="Embed" ProgID="Equation.DSMT4" ShapeID="_x0000_i1066" DrawAspect="Content" ObjectID="_1483882060" r:id="rId62"/>
        </w:object>
      </w:r>
      <w:r w:rsidR="003F13E9" w:rsidRPr="00364B98">
        <w:rPr>
          <w:rFonts w:ascii="Times New Roman" w:hAnsi="Times New Roman" w:cs="Times New Roman"/>
          <w:color w:val="000000"/>
          <w:sz w:val="24"/>
          <w:szCs w:val="24"/>
        </w:rPr>
        <w:t>和</w:t>
      </w:r>
      <w:proofErr w:type="gramStart"/>
      <w:r w:rsidR="003F13E9" w:rsidRPr="00364B98">
        <w:rPr>
          <w:rFonts w:ascii="Times New Roman" w:hAnsi="Times New Roman" w:cs="Times New Roman"/>
          <w:color w:val="000000"/>
          <w:sz w:val="24"/>
          <w:szCs w:val="24"/>
        </w:rPr>
        <w:t>虚警率</w:t>
      </w:r>
      <w:proofErr w:type="gramEnd"/>
      <w:r w:rsidR="003F13E9" w:rsidRPr="00364B98">
        <w:rPr>
          <w:rFonts w:ascii="Times New Roman" w:hAnsi="Times New Roman" w:cs="Times New Roman"/>
          <w:color w:val="000000"/>
          <w:position w:val="-14"/>
          <w:sz w:val="24"/>
          <w:szCs w:val="24"/>
        </w:rPr>
        <w:object w:dxaOrig="300" w:dyaOrig="380">
          <v:shape id="_x0000_i1067" type="#_x0000_t75" style="width:15.05pt;height:19.25pt" o:ole="">
            <v:imagedata r:id="rId63" o:title=""/>
          </v:shape>
          <o:OLEObject Type="Embed" ProgID="Equation.DSMT4" ShapeID="_x0000_i1067" DrawAspect="Content" ObjectID="_1483882061" r:id="rId64"/>
        </w:object>
      </w:r>
      <w:r w:rsidR="003F13E9" w:rsidRPr="00364B98">
        <w:rPr>
          <w:rFonts w:ascii="Times New Roman" w:hAnsi="Times New Roman" w:cs="Times New Roman"/>
          <w:color w:val="000000"/>
          <w:sz w:val="24"/>
          <w:szCs w:val="24"/>
        </w:rPr>
        <w:t>和平均</w:t>
      </w:r>
      <w:proofErr w:type="gramStart"/>
      <w:r w:rsidR="003F13E9" w:rsidRPr="00364B98">
        <w:rPr>
          <w:rFonts w:ascii="Times New Roman" w:hAnsi="Times New Roman" w:cs="Times New Roman"/>
          <w:color w:val="000000"/>
          <w:sz w:val="24"/>
          <w:szCs w:val="24"/>
        </w:rPr>
        <w:t>虚警率</w:t>
      </w:r>
      <w:proofErr w:type="gramEnd"/>
      <w:r w:rsidR="009672BA" w:rsidRPr="00364B98">
        <w:rPr>
          <w:rFonts w:ascii="Times New Roman" w:hAnsi="Times New Roman" w:cs="Times New Roman"/>
          <w:position w:val="-12"/>
          <w:sz w:val="24"/>
          <w:szCs w:val="24"/>
        </w:rPr>
        <w:object w:dxaOrig="260" w:dyaOrig="360">
          <v:shape id="_x0000_i1068" type="#_x0000_t75" style="width:12.55pt;height:18.4pt" o:ole="">
            <v:imagedata r:id="rId65" o:title=""/>
          </v:shape>
          <o:OLEObject Type="Embed" ProgID="Equation.DSMT4" ShapeID="_x0000_i1068" DrawAspect="Content" ObjectID="_1483882062" r:id="rId66"/>
        </w:object>
      </w:r>
      <w:r w:rsidR="003F13E9" w:rsidRPr="00364B98">
        <w:rPr>
          <w:rFonts w:ascii="Times New Roman" w:hAnsi="Times New Roman" w:cs="Times New Roman"/>
          <w:color w:val="000000"/>
          <w:sz w:val="24"/>
          <w:szCs w:val="24"/>
        </w:rPr>
        <w:t>是小目标检测常用评价标准，定义为：</w:t>
      </w:r>
    </w:p>
    <w:p w:rsidR="009672BA" w:rsidRPr="00364B98" w:rsidRDefault="003431CA" w:rsidP="000D3DF6">
      <w:pPr>
        <w:wordWrap w:val="0"/>
        <w:ind w:firstLineChars="150" w:firstLine="360"/>
        <w:jc w:val="right"/>
        <w:rPr>
          <w:rFonts w:ascii="Times New Roman" w:hAnsi="Times New Roman" w:cs="Times New Roman"/>
          <w:color w:val="000000"/>
          <w:sz w:val="24"/>
          <w:szCs w:val="24"/>
        </w:rPr>
      </w:pPr>
      <w:r w:rsidRPr="00364B98">
        <w:rPr>
          <w:rFonts w:ascii="Times New Roman" w:hAnsi="Times New Roman" w:cs="Times New Roman"/>
          <w:color w:val="000000"/>
          <w:position w:val="-30"/>
          <w:sz w:val="24"/>
          <w:szCs w:val="24"/>
        </w:rPr>
        <w:object w:dxaOrig="859" w:dyaOrig="680">
          <v:shape id="_x0000_i1069" type="#_x0000_t75" style="width:42.7pt;height:34.35pt" o:ole="">
            <v:imagedata r:id="rId67" o:title=""/>
          </v:shape>
          <o:OLEObject Type="Embed" ProgID="Equation.DSMT4" ShapeID="_x0000_i1069" DrawAspect="Content" ObjectID="_1483882063" r:id="rId68"/>
        </w:object>
      </w:r>
      <w:r w:rsidR="003F13E9"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0B5E52" w:rsidRPr="00364B98">
        <w:rPr>
          <w:rFonts w:ascii="Times New Roman" w:hAnsi="Times New Roman" w:cs="Times New Roman"/>
          <w:color w:val="000000"/>
          <w:sz w:val="24"/>
          <w:szCs w:val="24"/>
        </w:rPr>
        <w:t>(</w:t>
      </w:r>
      <w:r w:rsidR="00B75D9B" w:rsidRPr="00364B98">
        <w:rPr>
          <w:rFonts w:ascii="Times New Roman" w:hAnsi="Times New Roman" w:cs="Times New Roman"/>
          <w:color w:val="000000"/>
          <w:sz w:val="24"/>
          <w:szCs w:val="24"/>
        </w:rPr>
        <w:t>4.8</w:t>
      </w:r>
      <w:r w:rsidR="000B5E52" w:rsidRPr="00364B98">
        <w:rPr>
          <w:rFonts w:ascii="Times New Roman" w:hAnsi="Times New Roman" w:cs="Times New Roman"/>
          <w:color w:val="000000"/>
          <w:sz w:val="24"/>
          <w:szCs w:val="24"/>
        </w:rPr>
        <w:t>)</w:t>
      </w:r>
    </w:p>
    <w:p w:rsidR="009672BA" w:rsidRPr="00364B98" w:rsidRDefault="003F13E9" w:rsidP="000D3DF6">
      <w:pPr>
        <w:wordWrap w:val="0"/>
        <w:ind w:firstLineChars="150" w:firstLine="360"/>
        <w:jc w:val="right"/>
        <w:rPr>
          <w:rFonts w:ascii="Times New Roman" w:hAnsi="Times New Roman" w:cs="Times New Roman"/>
          <w:color w:val="000000"/>
          <w:sz w:val="24"/>
          <w:szCs w:val="24"/>
        </w:rPr>
      </w:pPr>
      <w:r w:rsidRPr="00364B98">
        <w:rPr>
          <w:rFonts w:ascii="Times New Roman" w:hAnsi="Times New Roman" w:cs="Times New Roman"/>
          <w:color w:val="000000"/>
          <w:sz w:val="24"/>
          <w:szCs w:val="24"/>
        </w:rPr>
        <w:t xml:space="preserve"> </w:t>
      </w:r>
      <w:r w:rsidRPr="00364B98">
        <w:rPr>
          <w:rFonts w:ascii="Times New Roman" w:hAnsi="Times New Roman" w:cs="Times New Roman"/>
          <w:color w:val="000000"/>
          <w:position w:val="-32"/>
          <w:sz w:val="24"/>
          <w:szCs w:val="24"/>
        </w:rPr>
        <w:object w:dxaOrig="1400" w:dyaOrig="740">
          <v:shape id="_x0000_i1070" type="#_x0000_t75" style="width:70.35pt;height:36.85pt" o:ole="">
            <v:imagedata r:id="rId69" o:title=""/>
          </v:shape>
          <o:OLEObject Type="Embed" ProgID="Equation.DSMT4" ShapeID="_x0000_i1070" DrawAspect="Content" ObjectID="_1483882064" r:id="rId70"/>
        </w:object>
      </w:r>
      <w:r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0B5E52" w:rsidRPr="00364B98">
        <w:rPr>
          <w:rFonts w:ascii="Times New Roman" w:hAnsi="Times New Roman" w:cs="Times New Roman"/>
          <w:color w:val="000000"/>
          <w:sz w:val="24"/>
          <w:szCs w:val="24"/>
        </w:rPr>
        <w:t>(</w:t>
      </w:r>
      <w:r w:rsidR="00B75D9B" w:rsidRPr="00364B98">
        <w:rPr>
          <w:rFonts w:ascii="Times New Roman" w:hAnsi="Times New Roman" w:cs="Times New Roman"/>
          <w:color w:val="000000"/>
          <w:sz w:val="24"/>
          <w:szCs w:val="24"/>
        </w:rPr>
        <w:t>4.9</w:t>
      </w:r>
      <w:r w:rsidR="000B5E52" w:rsidRPr="00364B98">
        <w:rPr>
          <w:rFonts w:ascii="Times New Roman" w:hAnsi="Times New Roman" w:cs="Times New Roman"/>
          <w:color w:val="000000"/>
          <w:sz w:val="24"/>
          <w:szCs w:val="24"/>
        </w:rPr>
        <w:t>)</w:t>
      </w:r>
    </w:p>
    <w:p w:rsidR="003F13E9" w:rsidRPr="00364B98" w:rsidRDefault="003F13E9" w:rsidP="000D3DF6">
      <w:pPr>
        <w:wordWrap w:val="0"/>
        <w:ind w:firstLineChars="150" w:firstLine="360"/>
        <w:jc w:val="right"/>
        <w:rPr>
          <w:rFonts w:ascii="Times New Roman" w:hAnsi="Times New Roman" w:cs="Times New Roman"/>
          <w:color w:val="000000"/>
          <w:sz w:val="24"/>
          <w:szCs w:val="24"/>
        </w:rPr>
      </w:pPr>
      <w:r w:rsidRPr="00364B98">
        <w:rPr>
          <w:rFonts w:ascii="Times New Roman" w:hAnsi="Times New Roman" w:cs="Times New Roman"/>
          <w:color w:val="000000"/>
          <w:position w:val="-30"/>
          <w:sz w:val="24"/>
          <w:szCs w:val="24"/>
        </w:rPr>
        <w:object w:dxaOrig="880" w:dyaOrig="720">
          <v:shape id="_x0000_i1071" type="#_x0000_t75" style="width:44.35pt;height:36.85pt" o:ole="">
            <v:imagedata r:id="rId71" o:title=""/>
          </v:shape>
          <o:OLEObject Type="Embed" ProgID="Equation.DSMT4" ShapeID="_x0000_i1071" DrawAspect="Content" ObjectID="_1483882065" r:id="rId72"/>
        </w:object>
      </w:r>
      <w:r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0B5E52" w:rsidRPr="00364B98">
        <w:rPr>
          <w:rFonts w:ascii="Times New Roman" w:hAnsi="Times New Roman" w:cs="Times New Roman"/>
          <w:color w:val="000000"/>
          <w:sz w:val="24"/>
          <w:szCs w:val="24"/>
        </w:rPr>
        <w:t>(</w:t>
      </w:r>
      <w:r w:rsidR="00B75D9B" w:rsidRPr="00364B98">
        <w:rPr>
          <w:rFonts w:ascii="Times New Roman" w:hAnsi="Times New Roman" w:cs="Times New Roman"/>
          <w:color w:val="000000"/>
          <w:sz w:val="24"/>
          <w:szCs w:val="24"/>
        </w:rPr>
        <w:t>4.10</w:t>
      </w:r>
      <w:r w:rsidR="000B5E52" w:rsidRPr="00364B98">
        <w:rPr>
          <w:rFonts w:ascii="Times New Roman" w:hAnsi="Times New Roman" w:cs="Times New Roman"/>
          <w:color w:val="000000"/>
          <w:sz w:val="24"/>
          <w:szCs w:val="24"/>
        </w:rPr>
        <w:t>)</w:t>
      </w:r>
    </w:p>
    <w:p w:rsidR="00226601" w:rsidRPr="00364B98" w:rsidRDefault="003F13E9" w:rsidP="009B029D">
      <w:pPr>
        <w:spacing w:line="400" w:lineRule="exact"/>
        <w:rPr>
          <w:rFonts w:ascii="Times New Roman" w:hAnsi="Times New Roman" w:cs="Times New Roman"/>
          <w:color w:val="000000"/>
          <w:sz w:val="24"/>
          <w:szCs w:val="24"/>
        </w:rPr>
      </w:pPr>
      <w:r w:rsidRPr="00364B98">
        <w:rPr>
          <w:rFonts w:ascii="Times New Roman" w:hAnsi="Times New Roman" w:cs="Times New Roman"/>
          <w:color w:val="000000"/>
          <w:sz w:val="24"/>
          <w:szCs w:val="24"/>
        </w:rPr>
        <w:t>式中：</w:t>
      </w:r>
      <w:r w:rsidRPr="00364B98">
        <w:rPr>
          <w:rFonts w:ascii="Times New Roman" w:hAnsi="Times New Roman" w:cs="Times New Roman"/>
          <w:color w:val="000000"/>
          <w:position w:val="-12"/>
          <w:sz w:val="24"/>
          <w:szCs w:val="24"/>
        </w:rPr>
        <w:object w:dxaOrig="340" w:dyaOrig="360">
          <v:shape id="_x0000_i1072" type="#_x0000_t75" style="width:16.75pt;height:18.4pt" o:ole="">
            <v:imagedata r:id="rId73" o:title=""/>
          </v:shape>
          <o:OLEObject Type="Embed" ProgID="Equation.DSMT4" ShapeID="_x0000_i1072" DrawAspect="Content" ObjectID="_1483882066" r:id="rId74"/>
        </w:object>
      </w:r>
      <w:r w:rsidRPr="00364B98">
        <w:rPr>
          <w:rFonts w:ascii="Times New Roman" w:hAnsi="Times New Roman" w:cs="Times New Roman"/>
          <w:color w:val="000000"/>
          <w:sz w:val="24"/>
          <w:szCs w:val="24"/>
        </w:rPr>
        <w:t>为序列中检测到目标个数；</w:t>
      </w:r>
      <w:r w:rsidRPr="00364B98">
        <w:rPr>
          <w:rFonts w:ascii="Times New Roman" w:hAnsi="Times New Roman" w:cs="Times New Roman"/>
          <w:color w:val="000000"/>
          <w:position w:val="-12"/>
          <w:sz w:val="24"/>
          <w:szCs w:val="24"/>
        </w:rPr>
        <w:object w:dxaOrig="340" w:dyaOrig="360">
          <v:shape id="_x0000_i1073" type="#_x0000_t75" style="width:16.75pt;height:18.4pt" o:ole="">
            <v:imagedata r:id="rId75" o:title=""/>
          </v:shape>
          <o:OLEObject Type="Embed" ProgID="Equation.DSMT4" ShapeID="_x0000_i1073" DrawAspect="Content" ObjectID="_1483882067" r:id="rId76"/>
        </w:object>
      </w:r>
      <w:r w:rsidRPr="00364B98">
        <w:rPr>
          <w:rFonts w:ascii="Times New Roman" w:hAnsi="Times New Roman" w:cs="Times New Roman"/>
          <w:color w:val="000000"/>
          <w:sz w:val="24"/>
          <w:szCs w:val="24"/>
        </w:rPr>
        <w:t>为序列中实际目标个数；</w:t>
      </w:r>
      <w:r w:rsidRPr="00364B98">
        <w:rPr>
          <w:rFonts w:ascii="Times New Roman" w:hAnsi="Times New Roman" w:cs="Times New Roman"/>
          <w:color w:val="000000"/>
          <w:position w:val="-14"/>
          <w:sz w:val="24"/>
          <w:szCs w:val="24"/>
        </w:rPr>
        <w:object w:dxaOrig="360" w:dyaOrig="380">
          <v:shape id="_x0000_i1074" type="#_x0000_t75" style="width:18.4pt;height:19.25pt" o:ole="">
            <v:imagedata r:id="rId77" o:title=""/>
          </v:shape>
          <o:OLEObject Type="Embed" ProgID="Equation.DSMT4" ShapeID="_x0000_i1074" DrawAspect="Content" ObjectID="_1483882068" r:id="rId78"/>
        </w:object>
      </w:r>
      <w:r w:rsidRPr="00364B98">
        <w:rPr>
          <w:rFonts w:ascii="Times New Roman" w:hAnsi="Times New Roman" w:cs="Times New Roman"/>
          <w:color w:val="000000"/>
          <w:sz w:val="24"/>
          <w:szCs w:val="24"/>
        </w:rPr>
        <w:t>为序列中虚假目标个数，</w:t>
      </w:r>
      <w:r w:rsidRPr="00364B98">
        <w:rPr>
          <w:rFonts w:ascii="Times New Roman" w:hAnsi="Times New Roman" w:cs="Times New Roman"/>
          <w:color w:val="000000"/>
          <w:position w:val="-12"/>
          <w:sz w:val="24"/>
          <w:szCs w:val="24"/>
        </w:rPr>
        <w:object w:dxaOrig="320" w:dyaOrig="360">
          <v:shape id="_x0000_i1075" type="#_x0000_t75" style="width:15.9pt;height:18.4pt" o:ole="">
            <v:imagedata r:id="rId79" o:title=""/>
          </v:shape>
          <o:OLEObject Type="Embed" ProgID="Equation.DSMT4" ShapeID="_x0000_i1075" DrawAspect="Content" ObjectID="_1483882069" r:id="rId80"/>
        </w:object>
      </w:r>
      <w:r w:rsidRPr="00364B98">
        <w:rPr>
          <w:rFonts w:ascii="Times New Roman" w:hAnsi="Times New Roman" w:cs="Times New Roman"/>
          <w:color w:val="000000"/>
          <w:sz w:val="24"/>
          <w:szCs w:val="24"/>
        </w:rPr>
        <w:t>为序列帧数。实验用</w:t>
      </w:r>
      <w:r w:rsidRPr="00364B98">
        <w:rPr>
          <w:rFonts w:ascii="Times New Roman" w:hAnsi="Times New Roman" w:cs="Times New Roman"/>
          <w:color w:val="000000"/>
          <w:sz w:val="24"/>
          <w:szCs w:val="24"/>
        </w:rPr>
        <w:t>2</w:t>
      </w:r>
      <w:r w:rsidRPr="00364B98">
        <w:rPr>
          <w:rFonts w:ascii="Times New Roman" w:hAnsi="Times New Roman" w:cs="Times New Roman"/>
          <w:color w:val="000000"/>
          <w:sz w:val="24"/>
          <w:szCs w:val="24"/>
        </w:rPr>
        <w:t>组图像序列进行分析，分别使用</w:t>
      </w:r>
      <w:r w:rsidRPr="00364B98">
        <w:rPr>
          <w:rFonts w:ascii="Times New Roman" w:hAnsi="Times New Roman" w:cs="Times New Roman"/>
          <w:color w:val="000000"/>
          <w:sz w:val="24"/>
          <w:szCs w:val="24"/>
        </w:rPr>
        <w:t>SVD</w:t>
      </w:r>
      <w:r w:rsidRPr="00364B98">
        <w:rPr>
          <w:rFonts w:ascii="Times New Roman" w:hAnsi="Times New Roman" w:cs="Times New Roman"/>
          <w:color w:val="000000"/>
          <w:sz w:val="24"/>
          <w:szCs w:val="24"/>
        </w:rPr>
        <w:t>分解、最大中值滤波</w:t>
      </w:r>
      <w:r w:rsidR="000B5E52" w:rsidRPr="00364B98">
        <w:rPr>
          <w:rFonts w:ascii="Times New Roman" w:hAnsi="Times New Roman" w:cs="Times New Roman"/>
          <w:color w:val="000000"/>
          <w:sz w:val="24"/>
          <w:szCs w:val="24"/>
        </w:rPr>
        <w:t>(</w:t>
      </w:r>
      <w:proofErr w:type="spellStart"/>
      <w:r w:rsidRPr="00364B98">
        <w:rPr>
          <w:rFonts w:ascii="Times New Roman" w:hAnsi="Times New Roman" w:cs="Times New Roman"/>
          <w:sz w:val="24"/>
          <w:szCs w:val="24"/>
        </w:rPr>
        <w:t>MaxMedian</w:t>
      </w:r>
      <w:proofErr w:type="spellEnd"/>
      <w:r w:rsidR="000B5E52" w:rsidRPr="00364B98">
        <w:rPr>
          <w:rFonts w:ascii="Times New Roman" w:hAnsi="Times New Roman" w:cs="Times New Roman"/>
          <w:color w:val="000000"/>
          <w:sz w:val="24"/>
          <w:szCs w:val="24"/>
        </w:rPr>
        <w:t>)</w:t>
      </w:r>
      <w:r w:rsidRPr="00364B98">
        <w:rPr>
          <w:rFonts w:ascii="Times New Roman" w:hAnsi="Times New Roman" w:cs="Times New Roman"/>
          <w:color w:val="000000"/>
          <w:sz w:val="24"/>
          <w:szCs w:val="24"/>
        </w:rPr>
        <w:t>、最大均值滤波</w:t>
      </w:r>
      <w:r w:rsidR="000B5E52" w:rsidRPr="00364B98">
        <w:rPr>
          <w:rFonts w:ascii="Times New Roman" w:hAnsi="Times New Roman" w:cs="Times New Roman"/>
          <w:color w:val="000000"/>
          <w:sz w:val="24"/>
          <w:szCs w:val="24"/>
        </w:rPr>
        <w:t>(</w:t>
      </w:r>
      <w:proofErr w:type="spellStart"/>
      <w:r w:rsidRPr="00364B98">
        <w:rPr>
          <w:rFonts w:ascii="Times New Roman" w:hAnsi="Times New Roman" w:cs="Times New Roman"/>
          <w:sz w:val="24"/>
          <w:szCs w:val="24"/>
        </w:rPr>
        <w:t>MaxMean</w:t>
      </w:r>
      <w:proofErr w:type="spellEnd"/>
      <w:r w:rsidR="000B5E52" w:rsidRPr="00364B98">
        <w:rPr>
          <w:rFonts w:ascii="Times New Roman" w:hAnsi="Times New Roman" w:cs="Times New Roman"/>
          <w:color w:val="000000"/>
          <w:sz w:val="24"/>
          <w:szCs w:val="24"/>
        </w:rPr>
        <w:t>)</w:t>
      </w:r>
      <w:r w:rsidRPr="00364B98">
        <w:rPr>
          <w:rFonts w:ascii="Times New Roman" w:hAnsi="Times New Roman" w:cs="Times New Roman"/>
          <w:color w:val="000000"/>
          <w:sz w:val="24"/>
          <w:szCs w:val="24"/>
        </w:rPr>
        <w:t>，并对结果进行分析。表</w:t>
      </w:r>
      <w:r w:rsidR="00EC27B3" w:rsidRPr="00364B98">
        <w:rPr>
          <w:rFonts w:ascii="Times New Roman" w:hAnsi="Times New Roman" w:cs="Times New Roman"/>
          <w:color w:val="000000"/>
          <w:sz w:val="24"/>
          <w:szCs w:val="24"/>
        </w:rPr>
        <w:t>4-</w:t>
      </w:r>
      <w:r w:rsidRPr="00364B98">
        <w:rPr>
          <w:rFonts w:ascii="Times New Roman" w:hAnsi="Times New Roman" w:cs="Times New Roman"/>
          <w:color w:val="000000"/>
          <w:sz w:val="24"/>
          <w:szCs w:val="24"/>
        </w:rPr>
        <w:t>1</w:t>
      </w:r>
      <w:r w:rsidRPr="00364B98">
        <w:rPr>
          <w:rFonts w:ascii="Times New Roman" w:hAnsi="Times New Roman" w:cs="Times New Roman"/>
          <w:color w:val="000000"/>
          <w:sz w:val="24"/>
          <w:szCs w:val="24"/>
        </w:rPr>
        <w:t>和表</w:t>
      </w:r>
      <w:r w:rsidR="00EC27B3" w:rsidRPr="00364B98">
        <w:rPr>
          <w:rFonts w:ascii="Times New Roman" w:hAnsi="Times New Roman" w:cs="Times New Roman"/>
          <w:color w:val="000000"/>
          <w:sz w:val="24"/>
          <w:szCs w:val="24"/>
        </w:rPr>
        <w:t>4-</w:t>
      </w:r>
      <w:r w:rsidRPr="00364B98">
        <w:rPr>
          <w:rFonts w:ascii="Times New Roman" w:hAnsi="Times New Roman" w:cs="Times New Roman"/>
          <w:color w:val="000000"/>
          <w:sz w:val="24"/>
          <w:szCs w:val="24"/>
        </w:rPr>
        <w:t>2</w:t>
      </w:r>
      <w:r w:rsidRPr="00364B98">
        <w:rPr>
          <w:rFonts w:ascii="Times New Roman" w:hAnsi="Times New Roman" w:cs="Times New Roman"/>
          <w:color w:val="000000"/>
          <w:sz w:val="24"/>
          <w:szCs w:val="24"/>
        </w:rPr>
        <w:t>分别为最大均值与最大中值同文中算法的比较结果：</w:t>
      </w:r>
    </w:p>
    <w:p w:rsidR="003F13E9" w:rsidRPr="00364B98" w:rsidRDefault="003F13E9" w:rsidP="00DF3764">
      <w:pPr>
        <w:spacing w:line="400" w:lineRule="exact"/>
        <w:jc w:val="center"/>
        <w:rPr>
          <w:rFonts w:ascii="Times New Roman" w:hAnsi="Times New Roman" w:cs="Times New Roman"/>
          <w:color w:val="000000"/>
          <w:szCs w:val="21"/>
        </w:rPr>
      </w:pPr>
      <w:r w:rsidRPr="00364B98">
        <w:rPr>
          <w:rFonts w:ascii="Times New Roman" w:hAnsi="Times New Roman" w:cs="Times New Roman"/>
          <w:color w:val="000000"/>
          <w:szCs w:val="21"/>
        </w:rPr>
        <w:t>表</w:t>
      </w:r>
      <w:r w:rsidR="005D2E36" w:rsidRPr="00364B98">
        <w:rPr>
          <w:rFonts w:ascii="Times New Roman" w:hAnsi="Times New Roman" w:cs="Times New Roman"/>
          <w:color w:val="000000"/>
          <w:szCs w:val="21"/>
        </w:rPr>
        <w:t>4-</w:t>
      </w:r>
      <w:r w:rsidRPr="00364B98">
        <w:rPr>
          <w:rFonts w:ascii="Times New Roman" w:hAnsi="Times New Roman" w:cs="Times New Roman"/>
          <w:color w:val="000000"/>
          <w:szCs w:val="21"/>
        </w:rPr>
        <w:t xml:space="preserve">1 </w:t>
      </w:r>
      <w:r w:rsidRPr="00364B98">
        <w:rPr>
          <w:rFonts w:ascii="Times New Roman" w:hAnsi="Times New Roman" w:cs="Times New Roman"/>
          <w:color w:val="000000"/>
          <w:szCs w:val="21"/>
        </w:rPr>
        <w:t>文中算法</w:t>
      </w:r>
      <w:r w:rsidR="000B5E52" w:rsidRPr="00364B98">
        <w:rPr>
          <w:rFonts w:ascii="Times New Roman" w:hAnsi="Times New Roman" w:cs="Times New Roman"/>
          <w:color w:val="000000"/>
          <w:szCs w:val="21"/>
        </w:rPr>
        <w:t>(</w:t>
      </w:r>
      <w:r w:rsidRPr="00364B98">
        <w:rPr>
          <w:rFonts w:ascii="Times New Roman" w:hAnsi="Times New Roman" w:cs="Times New Roman"/>
          <w:szCs w:val="21"/>
        </w:rPr>
        <w:t>SVD</w:t>
      </w:r>
      <w:r w:rsidR="000B5E52" w:rsidRPr="00364B98">
        <w:rPr>
          <w:rFonts w:ascii="Times New Roman" w:hAnsi="Times New Roman" w:cs="Times New Roman"/>
          <w:color w:val="000000"/>
          <w:szCs w:val="21"/>
        </w:rPr>
        <w:t>)</w:t>
      </w:r>
      <w:r w:rsidRPr="00364B98">
        <w:rPr>
          <w:rFonts w:ascii="Times New Roman" w:hAnsi="Times New Roman" w:cs="Times New Roman"/>
          <w:color w:val="000000"/>
          <w:szCs w:val="21"/>
        </w:rPr>
        <w:t>和</w:t>
      </w:r>
      <w:proofErr w:type="spellStart"/>
      <w:r w:rsidRPr="00364B98">
        <w:rPr>
          <w:rFonts w:ascii="Times New Roman" w:hAnsi="Times New Roman" w:cs="Times New Roman"/>
          <w:szCs w:val="21"/>
        </w:rPr>
        <w:t>MaxMean</w:t>
      </w:r>
      <w:proofErr w:type="spellEnd"/>
      <w:r w:rsidRPr="00364B98">
        <w:rPr>
          <w:rFonts w:ascii="Times New Roman" w:hAnsi="Times New Roman" w:cs="Times New Roman"/>
          <w:color w:val="000000"/>
          <w:szCs w:val="21"/>
        </w:rPr>
        <w:t>算法的检测结果比较</w:t>
      </w:r>
    </w:p>
    <w:tbl>
      <w:tblPr>
        <w:tblStyle w:val="a6"/>
        <w:tblW w:w="0" w:type="auto"/>
        <w:jc w:val="center"/>
        <w:tblLook w:val="04A0" w:firstRow="1" w:lastRow="0" w:firstColumn="1" w:lastColumn="0" w:noHBand="0" w:noVBand="1"/>
      </w:tblPr>
      <w:tblGrid>
        <w:gridCol w:w="1084"/>
        <w:gridCol w:w="1084"/>
        <w:gridCol w:w="1084"/>
        <w:gridCol w:w="1086"/>
        <w:gridCol w:w="1085"/>
        <w:gridCol w:w="1085"/>
        <w:gridCol w:w="1085"/>
      </w:tblGrid>
      <w:tr w:rsidR="00097CF0" w:rsidRPr="00364B98" w:rsidTr="00554E09">
        <w:trPr>
          <w:trHeight w:val="301"/>
          <w:jc w:val="center"/>
        </w:trPr>
        <w:tc>
          <w:tcPr>
            <w:tcW w:w="1084" w:type="dxa"/>
            <w:vMerge w:val="restart"/>
          </w:tcPr>
          <w:p w:rsidR="00097CF0" w:rsidRPr="00364B98" w:rsidRDefault="00097CF0" w:rsidP="00752B4A">
            <w:pPr>
              <w:jc w:val="center"/>
              <w:rPr>
                <w:rFonts w:ascii="Times New Roman" w:hAnsi="Times New Roman" w:cs="Times New Roman"/>
                <w:color w:val="000000"/>
                <w:szCs w:val="21"/>
              </w:rPr>
            </w:pPr>
          </w:p>
        </w:tc>
        <w:tc>
          <w:tcPr>
            <w:tcW w:w="3254" w:type="dxa"/>
            <w:gridSpan w:val="3"/>
          </w:tcPr>
          <w:p w:rsidR="00097CF0" w:rsidRPr="00364B98" w:rsidRDefault="00097CF0" w:rsidP="0099518A">
            <w:pPr>
              <w:jc w:val="center"/>
              <w:rPr>
                <w:rFonts w:ascii="Times New Roman" w:hAnsi="Times New Roman" w:cs="Times New Roman"/>
                <w:bCs/>
                <w:color w:val="000000"/>
                <w:position w:val="-12"/>
                <w:szCs w:val="21"/>
              </w:rPr>
            </w:pPr>
            <w:r w:rsidRPr="00364B98">
              <w:rPr>
                <w:rFonts w:ascii="Times New Roman" w:hAnsi="Times New Roman" w:cs="Times New Roman"/>
                <w:bCs/>
                <w:color w:val="000000"/>
                <w:position w:val="-12"/>
                <w:szCs w:val="21"/>
              </w:rPr>
              <w:t>SVD</w:t>
            </w:r>
          </w:p>
        </w:tc>
        <w:tc>
          <w:tcPr>
            <w:tcW w:w="3255" w:type="dxa"/>
            <w:gridSpan w:val="3"/>
          </w:tcPr>
          <w:p w:rsidR="00097CF0" w:rsidRPr="00364B98" w:rsidRDefault="00097CF0" w:rsidP="0099518A">
            <w:pPr>
              <w:jc w:val="center"/>
              <w:rPr>
                <w:rFonts w:ascii="Times New Roman" w:hAnsi="Times New Roman" w:cs="Times New Roman"/>
                <w:bCs/>
                <w:color w:val="000000"/>
                <w:position w:val="-12"/>
                <w:szCs w:val="21"/>
              </w:rPr>
            </w:pPr>
            <w:proofErr w:type="spellStart"/>
            <w:r w:rsidRPr="00364B98">
              <w:rPr>
                <w:rFonts w:ascii="Times New Roman" w:hAnsi="Times New Roman" w:cs="Times New Roman"/>
                <w:bCs/>
                <w:color w:val="000000"/>
                <w:position w:val="-12"/>
                <w:szCs w:val="21"/>
              </w:rPr>
              <w:t>MaxMean</w:t>
            </w:r>
            <w:proofErr w:type="spellEnd"/>
          </w:p>
        </w:tc>
      </w:tr>
      <w:tr w:rsidR="00097CF0" w:rsidRPr="00364B98" w:rsidTr="00097CF0">
        <w:trPr>
          <w:trHeight w:val="402"/>
          <w:jc w:val="center"/>
        </w:trPr>
        <w:tc>
          <w:tcPr>
            <w:tcW w:w="1084" w:type="dxa"/>
            <w:vMerge/>
          </w:tcPr>
          <w:p w:rsidR="00097CF0" w:rsidRPr="00364B98" w:rsidRDefault="00097CF0" w:rsidP="00752B4A">
            <w:pPr>
              <w:jc w:val="center"/>
              <w:rPr>
                <w:rFonts w:ascii="Times New Roman" w:hAnsi="Times New Roman" w:cs="Times New Roman"/>
                <w:color w:val="000000"/>
                <w:szCs w:val="21"/>
              </w:rPr>
            </w:pPr>
          </w:p>
        </w:tc>
        <w:tc>
          <w:tcPr>
            <w:tcW w:w="1084" w:type="dxa"/>
          </w:tcPr>
          <w:p w:rsidR="00097CF0" w:rsidRPr="00364B98" w:rsidRDefault="00097CF0" w:rsidP="00752B4A">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79" w:dyaOrig="360">
                <v:shape id="_x0000_i1076" type="#_x0000_t75" style="width:14.25pt;height:18.4pt" o:ole="">
                  <v:imagedata r:id="rId61" o:title=""/>
                </v:shape>
                <o:OLEObject Type="Embed" ProgID="Equation.DSMT4" ShapeID="_x0000_i1076" DrawAspect="Content" ObjectID="_1483882070" r:id="rId81"/>
              </w:object>
            </w:r>
          </w:p>
        </w:tc>
        <w:tc>
          <w:tcPr>
            <w:tcW w:w="1084" w:type="dxa"/>
          </w:tcPr>
          <w:p w:rsidR="00097CF0" w:rsidRPr="00364B98" w:rsidRDefault="00097CF0" w:rsidP="00752B4A">
            <w:pPr>
              <w:jc w:val="center"/>
              <w:rPr>
                <w:rFonts w:ascii="Times New Roman" w:hAnsi="Times New Roman" w:cs="Times New Roman"/>
                <w:color w:val="000000"/>
                <w:szCs w:val="21"/>
              </w:rPr>
            </w:pPr>
            <w:r w:rsidRPr="00364B98">
              <w:rPr>
                <w:rFonts w:ascii="Times New Roman" w:hAnsi="Times New Roman" w:cs="Times New Roman"/>
                <w:color w:val="000000"/>
                <w:position w:val="-14"/>
                <w:szCs w:val="21"/>
              </w:rPr>
              <w:object w:dxaOrig="300" w:dyaOrig="380">
                <v:shape id="_x0000_i1077" type="#_x0000_t75" style="width:15.9pt;height:20.1pt" o:ole="">
                  <v:imagedata r:id="rId82" o:title=""/>
                </v:shape>
                <o:OLEObject Type="Embed" ProgID="Equation.DSMT4" ShapeID="_x0000_i1077" DrawAspect="Content" ObjectID="_1483882071" r:id="rId83"/>
              </w:object>
            </w:r>
          </w:p>
        </w:tc>
        <w:tc>
          <w:tcPr>
            <w:tcW w:w="1086" w:type="dxa"/>
          </w:tcPr>
          <w:p w:rsidR="00097CF0" w:rsidRPr="00364B98" w:rsidRDefault="00097CF0" w:rsidP="00752B4A">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60" w:dyaOrig="360">
                <v:shape id="_x0000_i1078" type="#_x0000_t75" style="width:12.55pt;height:18.4pt" o:ole="">
                  <v:imagedata r:id="rId84" o:title=""/>
                </v:shape>
                <o:OLEObject Type="Embed" ProgID="Equation.DSMT4" ShapeID="_x0000_i1078" DrawAspect="Content" ObjectID="_1483882072" r:id="rId85"/>
              </w:object>
            </w:r>
          </w:p>
        </w:tc>
        <w:tc>
          <w:tcPr>
            <w:tcW w:w="1085" w:type="dxa"/>
          </w:tcPr>
          <w:p w:rsidR="00097CF0" w:rsidRPr="00364B98" w:rsidRDefault="00097CF0" w:rsidP="00752B4A">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79" w:dyaOrig="360">
                <v:shape id="_x0000_i1079" type="#_x0000_t75" style="width:14.25pt;height:18.4pt" o:ole="">
                  <v:imagedata r:id="rId61" o:title=""/>
                </v:shape>
                <o:OLEObject Type="Embed" ProgID="Equation.DSMT4" ShapeID="_x0000_i1079" DrawAspect="Content" ObjectID="_1483882073" r:id="rId86"/>
              </w:object>
            </w:r>
          </w:p>
        </w:tc>
        <w:tc>
          <w:tcPr>
            <w:tcW w:w="1085" w:type="dxa"/>
          </w:tcPr>
          <w:p w:rsidR="00097CF0" w:rsidRPr="00364B98" w:rsidRDefault="00097CF0" w:rsidP="00752B4A">
            <w:pPr>
              <w:jc w:val="center"/>
              <w:rPr>
                <w:rFonts w:ascii="Times New Roman" w:hAnsi="Times New Roman" w:cs="Times New Roman"/>
                <w:color w:val="000000"/>
                <w:szCs w:val="21"/>
              </w:rPr>
            </w:pPr>
            <w:r w:rsidRPr="00364B98">
              <w:rPr>
                <w:rFonts w:ascii="Times New Roman" w:hAnsi="Times New Roman" w:cs="Times New Roman"/>
                <w:color w:val="000000"/>
                <w:position w:val="-14"/>
                <w:szCs w:val="21"/>
              </w:rPr>
              <w:object w:dxaOrig="300" w:dyaOrig="380">
                <v:shape id="_x0000_i1080" type="#_x0000_t75" style="width:15.9pt;height:20.1pt" o:ole="">
                  <v:imagedata r:id="rId87" o:title=""/>
                </v:shape>
                <o:OLEObject Type="Embed" ProgID="Equation.DSMT4" ShapeID="_x0000_i1080" DrawAspect="Content" ObjectID="_1483882074" r:id="rId88"/>
              </w:object>
            </w:r>
          </w:p>
        </w:tc>
        <w:tc>
          <w:tcPr>
            <w:tcW w:w="1085" w:type="dxa"/>
          </w:tcPr>
          <w:p w:rsidR="00097CF0" w:rsidRPr="00364B98" w:rsidRDefault="00097CF0" w:rsidP="00752B4A">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60" w:dyaOrig="360">
                <v:shape id="_x0000_i1081" type="#_x0000_t75" style="width:12.55pt;height:18.4pt" o:ole="">
                  <v:imagedata r:id="rId89" o:title=""/>
                </v:shape>
                <o:OLEObject Type="Embed" ProgID="Equation.DSMT4" ShapeID="_x0000_i1081" DrawAspect="Content" ObjectID="_1483882075" r:id="rId90"/>
              </w:object>
            </w:r>
          </w:p>
        </w:tc>
      </w:tr>
      <w:tr w:rsidR="0099518A" w:rsidRPr="00364B98" w:rsidTr="00097CF0">
        <w:trPr>
          <w:trHeight w:val="301"/>
          <w:jc w:val="center"/>
        </w:trPr>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Seq1</w:t>
            </w:r>
          </w:p>
        </w:tc>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0.9</w:t>
            </w:r>
          </w:p>
        </w:tc>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0.09</w:t>
            </w:r>
          </w:p>
        </w:tc>
        <w:tc>
          <w:tcPr>
            <w:tcW w:w="1086"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0.1</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0.7</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0.3</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0.8</w:t>
            </w:r>
          </w:p>
        </w:tc>
      </w:tr>
      <w:tr w:rsidR="0099518A" w:rsidRPr="00364B98" w:rsidTr="00097CF0">
        <w:trPr>
          <w:trHeight w:val="318"/>
          <w:jc w:val="center"/>
        </w:trPr>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Seq2</w:t>
            </w:r>
          </w:p>
        </w:tc>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0.95</w:t>
            </w:r>
          </w:p>
        </w:tc>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0.04</w:t>
            </w:r>
          </w:p>
        </w:tc>
        <w:tc>
          <w:tcPr>
            <w:tcW w:w="1086"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0.05</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0.5</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0.32</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0.95</w:t>
            </w:r>
          </w:p>
        </w:tc>
      </w:tr>
    </w:tbl>
    <w:p w:rsidR="00026C09" w:rsidRPr="00364B98" w:rsidRDefault="00026C09" w:rsidP="004C0E77">
      <w:pPr>
        <w:spacing w:beforeLines="50" w:before="156" w:line="400" w:lineRule="exact"/>
        <w:jc w:val="center"/>
        <w:rPr>
          <w:rFonts w:ascii="Times New Roman" w:hAnsi="Times New Roman" w:cs="Times New Roman"/>
          <w:color w:val="000000"/>
          <w:szCs w:val="21"/>
        </w:rPr>
      </w:pPr>
    </w:p>
    <w:p w:rsidR="003F13E9" w:rsidRPr="00364B98" w:rsidRDefault="003F13E9" w:rsidP="004C0E77">
      <w:pPr>
        <w:spacing w:beforeLines="50" w:before="156" w:line="400" w:lineRule="exact"/>
        <w:jc w:val="center"/>
        <w:rPr>
          <w:rFonts w:ascii="Times New Roman" w:hAnsi="Times New Roman" w:cs="Times New Roman"/>
          <w:color w:val="000000"/>
          <w:szCs w:val="21"/>
        </w:rPr>
      </w:pPr>
      <w:r w:rsidRPr="00364B98">
        <w:rPr>
          <w:rFonts w:ascii="Times New Roman" w:hAnsi="Times New Roman" w:cs="Times New Roman"/>
          <w:color w:val="000000"/>
          <w:szCs w:val="21"/>
        </w:rPr>
        <w:lastRenderedPageBreak/>
        <w:t>表</w:t>
      </w:r>
      <w:r w:rsidR="005D2E36" w:rsidRPr="00364B98">
        <w:rPr>
          <w:rFonts w:ascii="Times New Roman" w:hAnsi="Times New Roman" w:cs="Times New Roman"/>
          <w:color w:val="000000"/>
          <w:szCs w:val="21"/>
        </w:rPr>
        <w:t>4-</w:t>
      </w:r>
      <w:r w:rsidRPr="00364B98">
        <w:rPr>
          <w:rFonts w:ascii="Times New Roman" w:hAnsi="Times New Roman" w:cs="Times New Roman"/>
          <w:color w:val="000000"/>
          <w:szCs w:val="21"/>
        </w:rPr>
        <w:t xml:space="preserve">2 </w:t>
      </w:r>
      <w:r w:rsidRPr="00364B98">
        <w:rPr>
          <w:rFonts w:ascii="Times New Roman" w:hAnsi="Times New Roman" w:cs="Times New Roman"/>
          <w:color w:val="000000"/>
          <w:szCs w:val="21"/>
        </w:rPr>
        <w:t>文中算法</w:t>
      </w:r>
      <w:r w:rsidR="000B5E52" w:rsidRPr="00364B98">
        <w:rPr>
          <w:rFonts w:ascii="Times New Roman" w:hAnsi="Times New Roman" w:cs="Times New Roman"/>
          <w:color w:val="000000"/>
          <w:szCs w:val="21"/>
        </w:rPr>
        <w:t>(</w:t>
      </w:r>
      <w:r w:rsidRPr="00364B98">
        <w:rPr>
          <w:rFonts w:ascii="Times New Roman" w:hAnsi="Times New Roman" w:cs="Times New Roman"/>
          <w:color w:val="000000"/>
          <w:szCs w:val="21"/>
        </w:rPr>
        <w:t>SVD</w:t>
      </w:r>
      <w:r w:rsidR="000B5E52" w:rsidRPr="00364B98">
        <w:rPr>
          <w:rFonts w:ascii="Times New Roman" w:hAnsi="Times New Roman" w:cs="Times New Roman"/>
          <w:color w:val="000000"/>
          <w:szCs w:val="21"/>
        </w:rPr>
        <w:t>)</w:t>
      </w:r>
      <w:r w:rsidRPr="00364B98">
        <w:rPr>
          <w:rFonts w:ascii="Times New Roman" w:hAnsi="Times New Roman" w:cs="Times New Roman"/>
          <w:color w:val="000000"/>
          <w:szCs w:val="21"/>
        </w:rPr>
        <w:t>和</w:t>
      </w:r>
      <w:proofErr w:type="spellStart"/>
      <w:r w:rsidRPr="00364B98">
        <w:rPr>
          <w:rFonts w:ascii="Times New Roman" w:hAnsi="Times New Roman" w:cs="Times New Roman"/>
          <w:color w:val="000000"/>
          <w:szCs w:val="21"/>
        </w:rPr>
        <w:t>MaxMedian</w:t>
      </w:r>
      <w:proofErr w:type="spellEnd"/>
      <w:r w:rsidRPr="00364B98">
        <w:rPr>
          <w:rFonts w:ascii="Times New Roman" w:hAnsi="Times New Roman" w:cs="Times New Roman"/>
          <w:color w:val="000000"/>
          <w:szCs w:val="21"/>
        </w:rPr>
        <w:t>算法的检测结果比较</w:t>
      </w:r>
    </w:p>
    <w:tbl>
      <w:tblPr>
        <w:tblStyle w:val="a6"/>
        <w:tblW w:w="0" w:type="auto"/>
        <w:jc w:val="center"/>
        <w:tblLook w:val="04A0" w:firstRow="1" w:lastRow="0" w:firstColumn="1" w:lastColumn="0" w:noHBand="0" w:noVBand="1"/>
      </w:tblPr>
      <w:tblGrid>
        <w:gridCol w:w="1084"/>
        <w:gridCol w:w="1084"/>
        <w:gridCol w:w="1084"/>
        <w:gridCol w:w="1086"/>
        <w:gridCol w:w="1085"/>
        <w:gridCol w:w="1085"/>
        <w:gridCol w:w="1085"/>
      </w:tblGrid>
      <w:tr w:rsidR="00097CF0" w:rsidRPr="00364B98" w:rsidTr="00E22E52">
        <w:trPr>
          <w:trHeight w:val="301"/>
          <w:jc w:val="center"/>
        </w:trPr>
        <w:tc>
          <w:tcPr>
            <w:tcW w:w="1084" w:type="dxa"/>
            <w:vMerge w:val="restart"/>
          </w:tcPr>
          <w:p w:rsidR="00097CF0" w:rsidRPr="00364B98" w:rsidRDefault="00097CF0" w:rsidP="00E22E52">
            <w:pPr>
              <w:jc w:val="center"/>
              <w:rPr>
                <w:rFonts w:ascii="Times New Roman" w:hAnsi="Times New Roman" w:cs="Times New Roman"/>
                <w:color w:val="000000"/>
                <w:szCs w:val="21"/>
              </w:rPr>
            </w:pPr>
          </w:p>
        </w:tc>
        <w:tc>
          <w:tcPr>
            <w:tcW w:w="3254" w:type="dxa"/>
            <w:gridSpan w:val="3"/>
          </w:tcPr>
          <w:p w:rsidR="00097CF0" w:rsidRPr="00364B98" w:rsidRDefault="00097CF0" w:rsidP="00E22E52">
            <w:pPr>
              <w:jc w:val="center"/>
              <w:rPr>
                <w:rFonts w:ascii="Times New Roman" w:hAnsi="Times New Roman" w:cs="Times New Roman"/>
                <w:bCs/>
                <w:color w:val="000000"/>
                <w:position w:val="-12"/>
                <w:szCs w:val="21"/>
              </w:rPr>
            </w:pPr>
            <w:r w:rsidRPr="00364B98">
              <w:rPr>
                <w:rFonts w:ascii="Times New Roman" w:hAnsi="Times New Roman" w:cs="Times New Roman"/>
                <w:bCs/>
                <w:color w:val="000000"/>
                <w:position w:val="-12"/>
                <w:szCs w:val="21"/>
              </w:rPr>
              <w:t>SVD</w:t>
            </w:r>
          </w:p>
        </w:tc>
        <w:tc>
          <w:tcPr>
            <w:tcW w:w="3255" w:type="dxa"/>
            <w:gridSpan w:val="3"/>
          </w:tcPr>
          <w:p w:rsidR="00097CF0" w:rsidRPr="00364B98" w:rsidRDefault="00097CF0" w:rsidP="00E22E52">
            <w:pPr>
              <w:jc w:val="center"/>
              <w:rPr>
                <w:rFonts w:ascii="Times New Roman" w:hAnsi="Times New Roman" w:cs="Times New Roman"/>
                <w:bCs/>
                <w:color w:val="000000"/>
                <w:position w:val="-12"/>
                <w:szCs w:val="21"/>
              </w:rPr>
            </w:pPr>
            <w:proofErr w:type="spellStart"/>
            <w:r w:rsidRPr="00364B98">
              <w:rPr>
                <w:rFonts w:ascii="Times New Roman" w:hAnsi="Times New Roman" w:cs="Times New Roman"/>
                <w:bCs/>
                <w:color w:val="000000"/>
                <w:position w:val="-12"/>
                <w:szCs w:val="21"/>
              </w:rPr>
              <w:t>MaxMedian</w:t>
            </w:r>
            <w:proofErr w:type="spellEnd"/>
          </w:p>
        </w:tc>
      </w:tr>
      <w:tr w:rsidR="00097CF0" w:rsidRPr="00364B98" w:rsidTr="00097CF0">
        <w:trPr>
          <w:trHeight w:val="402"/>
          <w:jc w:val="center"/>
        </w:trPr>
        <w:tc>
          <w:tcPr>
            <w:tcW w:w="1084" w:type="dxa"/>
            <w:vMerge/>
          </w:tcPr>
          <w:p w:rsidR="00097CF0" w:rsidRPr="00364B98" w:rsidRDefault="00097CF0" w:rsidP="00E22E52">
            <w:pPr>
              <w:jc w:val="center"/>
              <w:rPr>
                <w:rFonts w:ascii="Times New Roman" w:hAnsi="Times New Roman" w:cs="Times New Roman"/>
                <w:color w:val="000000"/>
                <w:szCs w:val="21"/>
              </w:rPr>
            </w:pPr>
          </w:p>
        </w:tc>
        <w:tc>
          <w:tcPr>
            <w:tcW w:w="1084" w:type="dxa"/>
          </w:tcPr>
          <w:p w:rsidR="00097CF0" w:rsidRPr="00364B98" w:rsidRDefault="00097CF0" w:rsidP="00E22E52">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79" w:dyaOrig="360">
                <v:shape id="_x0000_i1082" type="#_x0000_t75" style="width:14.25pt;height:18.4pt" o:ole="">
                  <v:imagedata r:id="rId61" o:title=""/>
                </v:shape>
                <o:OLEObject Type="Embed" ProgID="Equation.DSMT4" ShapeID="_x0000_i1082" DrawAspect="Content" ObjectID="_1483882076" r:id="rId91"/>
              </w:object>
            </w:r>
          </w:p>
        </w:tc>
        <w:tc>
          <w:tcPr>
            <w:tcW w:w="1084" w:type="dxa"/>
          </w:tcPr>
          <w:p w:rsidR="00097CF0" w:rsidRPr="00364B98" w:rsidRDefault="00097CF0" w:rsidP="00E22E52">
            <w:pPr>
              <w:jc w:val="center"/>
              <w:rPr>
                <w:rFonts w:ascii="Times New Roman" w:hAnsi="Times New Roman" w:cs="Times New Roman"/>
                <w:color w:val="000000"/>
                <w:szCs w:val="21"/>
              </w:rPr>
            </w:pPr>
            <w:r w:rsidRPr="00364B98">
              <w:rPr>
                <w:rFonts w:ascii="Times New Roman" w:hAnsi="Times New Roman" w:cs="Times New Roman"/>
                <w:color w:val="000000"/>
                <w:position w:val="-14"/>
                <w:szCs w:val="21"/>
              </w:rPr>
              <w:object w:dxaOrig="300" w:dyaOrig="380">
                <v:shape id="_x0000_i1083" type="#_x0000_t75" style="width:15.9pt;height:20.1pt" o:ole="">
                  <v:imagedata r:id="rId82" o:title=""/>
                </v:shape>
                <o:OLEObject Type="Embed" ProgID="Equation.DSMT4" ShapeID="_x0000_i1083" DrawAspect="Content" ObjectID="_1483882077" r:id="rId92"/>
              </w:object>
            </w:r>
          </w:p>
        </w:tc>
        <w:tc>
          <w:tcPr>
            <w:tcW w:w="1086" w:type="dxa"/>
          </w:tcPr>
          <w:p w:rsidR="00097CF0" w:rsidRPr="00364B98" w:rsidRDefault="00097CF0" w:rsidP="00E22E52">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60" w:dyaOrig="360">
                <v:shape id="_x0000_i1084" type="#_x0000_t75" style="width:12.55pt;height:18.4pt" o:ole="">
                  <v:imagedata r:id="rId84" o:title=""/>
                </v:shape>
                <o:OLEObject Type="Embed" ProgID="Equation.DSMT4" ShapeID="_x0000_i1084" DrawAspect="Content" ObjectID="_1483882078" r:id="rId93"/>
              </w:object>
            </w:r>
          </w:p>
        </w:tc>
        <w:tc>
          <w:tcPr>
            <w:tcW w:w="1085" w:type="dxa"/>
          </w:tcPr>
          <w:p w:rsidR="00097CF0" w:rsidRPr="00364B98" w:rsidRDefault="00097CF0" w:rsidP="00E22E52">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79" w:dyaOrig="360">
                <v:shape id="_x0000_i1085" type="#_x0000_t75" style="width:14.25pt;height:18.4pt" o:ole="">
                  <v:imagedata r:id="rId61" o:title=""/>
                </v:shape>
                <o:OLEObject Type="Embed" ProgID="Equation.DSMT4" ShapeID="_x0000_i1085" DrawAspect="Content" ObjectID="_1483882079" r:id="rId94"/>
              </w:object>
            </w:r>
          </w:p>
        </w:tc>
        <w:tc>
          <w:tcPr>
            <w:tcW w:w="1085" w:type="dxa"/>
          </w:tcPr>
          <w:p w:rsidR="00097CF0" w:rsidRPr="00364B98" w:rsidRDefault="00097CF0" w:rsidP="00E22E52">
            <w:pPr>
              <w:jc w:val="center"/>
              <w:rPr>
                <w:rFonts w:ascii="Times New Roman" w:hAnsi="Times New Roman" w:cs="Times New Roman"/>
                <w:color w:val="000000"/>
                <w:szCs w:val="21"/>
              </w:rPr>
            </w:pPr>
            <w:r w:rsidRPr="00364B98">
              <w:rPr>
                <w:rFonts w:ascii="Times New Roman" w:hAnsi="Times New Roman" w:cs="Times New Roman"/>
                <w:color w:val="000000"/>
                <w:position w:val="-14"/>
                <w:szCs w:val="21"/>
              </w:rPr>
              <w:object w:dxaOrig="300" w:dyaOrig="380">
                <v:shape id="_x0000_i1086" type="#_x0000_t75" style="width:15.9pt;height:20.1pt" o:ole="">
                  <v:imagedata r:id="rId87" o:title=""/>
                </v:shape>
                <o:OLEObject Type="Embed" ProgID="Equation.DSMT4" ShapeID="_x0000_i1086" DrawAspect="Content" ObjectID="_1483882080" r:id="rId95"/>
              </w:object>
            </w:r>
          </w:p>
        </w:tc>
        <w:tc>
          <w:tcPr>
            <w:tcW w:w="1085" w:type="dxa"/>
          </w:tcPr>
          <w:p w:rsidR="00097CF0" w:rsidRPr="00364B98" w:rsidRDefault="00097CF0" w:rsidP="00E22E52">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60" w:dyaOrig="360">
                <v:shape id="_x0000_i1087" type="#_x0000_t75" style="width:12.55pt;height:18.4pt" o:ole="">
                  <v:imagedata r:id="rId89" o:title=""/>
                </v:shape>
                <o:OLEObject Type="Embed" ProgID="Equation.DSMT4" ShapeID="_x0000_i1087" DrawAspect="Content" ObjectID="_1483882081" r:id="rId96"/>
              </w:object>
            </w:r>
          </w:p>
        </w:tc>
      </w:tr>
      <w:tr w:rsidR="00554E09" w:rsidRPr="00364B98" w:rsidTr="00097CF0">
        <w:trPr>
          <w:trHeight w:val="301"/>
          <w:jc w:val="center"/>
        </w:trPr>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Seq1</w:t>
            </w:r>
          </w:p>
        </w:tc>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0.9</w:t>
            </w:r>
          </w:p>
        </w:tc>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0.09</w:t>
            </w:r>
          </w:p>
        </w:tc>
        <w:tc>
          <w:tcPr>
            <w:tcW w:w="1086"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0.1</w:t>
            </w:r>
          </w:p>
        </w:tc>
        <w:tc>
          <w:tcPr>
            <w:tcW w:w="1085" w:type="dxa"/>
          </w:tcPr>
          <w:p w:rsidR="00554E09" w:rsidRPr="00364B98" w:rsidRDefault="00554E09" w:rsidP="00554E09">
            <w:pPr>
              <w:jc w:val="center"/>
              <w:rPr>
                <w:rFonts w:ascii="Times New Roman" w:hAnsi="Times New Roman" w:cs="Times New Roman"/>
                <w:color w:val="000000"/>
                <w:szCs w:val="21"/>
              </w:rPr>
            </w:pPr>
            <w:r w:rsidRPr="00364B98">
              <w:rPr>
                <w:rFonts w:ascii="Times New Roman" w:hAnsi="Times New Roman" w:cs="Times New Roman"/>
                <w:color w:val="000000"/>
                <w:szCs w:val="21"/>
              </w:rPr>
              <w:t>0.46</w:t>
            </w:r>
          </w:p>
        </w:tc>
        <w:tc>
          <w:tcPr>
            <w:tcW w:w="1085"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0.43</w:t>
            </w:r>
          </w:p>
        </w:tc>
        <w:tc>
          <w:tcPr>
            <w:tcW w:w="1085"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1.65</w:t>
            </w:r>
          </w:p>
        </w:tc>
      </w:tr>
      <w:tr w:rsidR="00554E09" w:rsidRPr="00364B98" w:rsidTr="00097CF0">
        <w:trPr>
          <w:trHeight w:val="318"/>
          <w:jc w:val="center"/>
        </w:trPr>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Seq2</w:t>
            </w:r>
          </w:p>
        </w:tc>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0.95</w:t>
            </w:r>
          </w:p>
        </w:tc>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0.04</w:t>
            </w:r>
          </w:p>
        </w:tc>
        <w:tc>
          <w:tcPr>
            <w:tcW w:w="1086"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0.05</w:t>
            </w:r>
          </w:p>
        </w:tc>
        <w:tc>
          <w:tcPr>
            <w:tcW w:w="1085"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0.5</w:t>
            </w:r>
          </w:p>
        </w:tc>
        <w:tc>
          <w:tcPr>
            <w:tcW w:w="1085"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0.34</w:t>
            </w:r>
          </w:p>
        </w:tc>
        <w:tc>
          <w:tcPr>
            <w:tcW w:w="1085"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1.05</w:t>
            </w:r>
          </w:p>
        </w:tc>
      </w:tr>
    </w:tbl>
    <w:p w:rsidR="00AA5FA4" w:rsidRPr="00364B98" w:rsidRDefault="003F13E9" w:rsidP="004C0E77">
      <w:pPr>
        <w:spacing w:beforeLines="50" w:before="156"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从实验结果</w:t>
      </w:r>
      <w:r w:rsidR="00F97954" w:rsidRPr="00364B98">
        <w:rPr>
          <w:rFonts w:ascii="Times New Roman" w:hAnsi="Times New Roman" w:cs="Times New Roman"/>
          <w:color w:val="000000"/>
          <w:sz w:val="24"/>
          <w:szCs w:val="24"/>
        </w:rPr>
        <w:t>我们</w:t>
      </w:r>
      <w:r w:rsidRPr="00364B98">
        <w:rPr>
          <w:rFonts w:ascii="Times New Roman" w:hAnsi="Times New Roman" w:cs="Times New Roman"/>
          <w:color w:val="000000"/>
          <w:sz w:val="24"/>
          <w:szCs w:val="24"/>
        </w:rPr>
        <w:t>可以看出，</w:t>
      </w:r>
      <w:r w:rsidRPr="00364B98">
        <w:rPr>
          <w:rFonts w:ascii="Times New Roman" w:hAnsi="Times New Roman" w:cs="Times New Roman"/>
          <w:sz w:val="24"/>
          <w:szCs w:val="24"/>
        </w:rPr>
        <w:t>SVD</w:t>
      </w:r>
      <w:r w:rsidRPr="00364B98">
        <w:rPr>
          <w:rFonts w:ascii="Times New Roman" w:hAnsi="Times New Roman" w:cs="Times New Roman"/>
          <w:color w:val="000000"/>
          <w:sz w:val="24"/>
          <w:szCs w:val="24"/>
        </w:rPr>
        <w:t>处理能达到是目标突出的目的，结合帧间与帧内的联合检测能是图像序列的检测率始终保持在</w:t>
      </w:r>
      <w:r w:rsidRPr="00364B98">
        <w:rPr>
          <w:rFonts w:ascii="Times New Roman" w:hAnsi="Times New Roman" w:cs="Times New Roman"/>
          <w:color w:val="000000"/>
          <w:sz w:val="24"/>
          <w:szCs w:val="24"/>
        </w:rPr>
        <w:t>90%</w:t>
      </w:r>
      <w:r w:rsidRPr="00364B98">
        <w:rPr>
          <w:rFonts w:ascii="Times New Roman" w:hAnsi="Times New Roman" w:cs="Times New Roman"/>
          <w:color w:val="000000"/>
          <w:sz w:val="24"/>
          <w:szCs w:val="24"/>
        </w:rPr>
        <w:t>左右。实验运行软件环境</w:t>
      </w:r>
      <w:r w:rsidRPr="00364B98">
        <w:rPr>
          <w:rFonts w:ascii="Times New Roman" w:hAnsi="Times New Roman" w:cs="Times New Roman"/>
          <w:sz w:val="24"/>
          <w:szCs w:val="24"/>
        </w:rPr>
        <w:t>Windows7</w:t>
      </w:r>
      <w:r w:rsidRPr="00364B98">
        <w:rPr>
          <w:rFonts w:ascii="Times New Roman" w:hAnsi="Times New Roman" w:cs="Times New Roman"/>
          <w:color w:val="000000"/>
          <w:sz w:val="24"/>
          <w:szCs w:val="24"/>
        </w:rPr>
        <w:t>+</w:t>
      </w:r>
      <w:r w:rsidRPr="00364B98">
        <w:rPr>
          <w:rFonts w:ascii="Times New Roman" w:hAnsi="Times New Roman" w:cs="Times New Roman"/>
          <w:sz w:val="24"/>
          <w:szCs w:val="24"/>
        </w:rPr>
        <w:t>Matlab2010</w:t>
      </w:r>
      <w:r w:rsidRPr="00364B98">
        <w:rPr>
          <w:rFonts w:ascii="Times New Roman" w:hAnsi="Times New Roman" w:cs="Times New Roman"/>
          <w:color w:val="000000"/>
          <w:sz w:val="24"/>
          <w:szCs w:val="24"/>
        </w:rPr>
        <w:t>，硬件环境</w:t>
      </w:r>
      <w:r w:rsidRPr="00364B98">
        <w:rPr>
          <w:rFonts w:ascii="Times New Roman" w:hAnsi="Times New Roman" w:cs="Times New Roman"/>
          <w:color w:val="000000"/>
          <w:sz w:val="24"/>
          <w:szCs w:val="24"/>
        </w:rPr>
        <w:t>CPU</w:t>
      </w:r>
      <w:r w:rsidRPr="00364B98">
        <w:rPr>
          <w:rFonts w:ascii="Times New Roman" w:hAnsi="Times New Roman" w:cs="Times New Roman"/>
          <w:color w:val="000000"/>
          <w:sz w:val="24"/>
          <w:szCs w:val="24"/>
        </w:rPr>
        <w:t>主频为</w:t>
      </w:r>
      <w:r w:rsidRPr="00364B98">
        <w:rPr>
          <w:rFonts w:ascii="Times New Roman" w:hAnsi="Times New Roman" w:cs="Times New Roman"/>
          <w:color w:val="000000"/>
          <w:sz w:val="24"/>
          <w:szCs w:val="24"/>
        </w:rPr>
        <w:t>2.</w:t>
      </w:r>
      <w:r w:rsidRPr="00364B98">
        <w:rPr>
          <w:rFonts w:ascii="Times New Roman" w:hAnsi="Times New Roman" w:cs="Times New Roman"/>
          <w:sz w:val="24"/>
          <w:szCs w:val="24"/>
        </w:rPr>
        <w:t>4G</w:t>
      </w:r>
      <w:r w:rsidRPr="00364B98">
        <w:rPr>
          <w:rFonts w:ascii="Times New Roman" w:hAnsi="Times New Roman" w:cs="Times New Roman"/>
          <w:color w:val="000000"/>
          <w:sz w:val="24"/>
          <w:szCs w:val="24"/>
        </w:rPr>
        <w:t>，内存为</w:t>
      </w:r>
      <w:r w:rsidRPr="00364B98">
        <w:rPr>
          <w:rFonts w:ascii="Times New Roman" w:hAnsi="Times New Roman" w:cs="Times New Roman"/>
          <w:sz w:val="24"/>
          <w:szCs w:val="24"/>
        </w:rPr>
        <w:t>2G</w:t>
      </w:r>
      <w:r w:rsidRPr="00364B98">
        <w:rPr>
          <w:rFonts w:ascii="Times New Roman" w:hAnsi="Times New Roman" w:cs="Times New Roman"/>
          <w:color w:val="000000"/>
          <w:sz w:val="24"/>
          <w:szCs w:val="24"/>
        </w:rPr>
        <w:t>，处理每帧图像平均耗时</w:t>
      </w:r>
      <w:r w:rsidRPr="00364B98">
        <w:rPr>
          <w:rFonts w:ascii="Times New Roman" w:hAnsi="Times New Roman" w:cs="Times New Roman"/>
          <w:sz w:val="24"/>
          <w:szCs w:val="24"/>
        </w:rPr>
        <w:t>60ms</w:t>
      </w:r>
      <w:r w:rsidRPr="00364B98">
        <w:rPr>
          <w:rFonts w:ascii="Times New Roman" w:hAnsi="Times New Roman" w:cs="Times New Roman"/>
          <w:color w:val="000000"/>
          <w:sz w:val="24"/>
          <w:szCs w:val="24"/>
        </w:rPr>
        <w:t>左右，实验结果显示算法检测率高、鲁棒性高、实时性较好。</w:t>
      </w:r>
    </w:p>
    <w:p w:rsidR="005A4DF4" w:rsidRPr="00364B98" w:rsidRDefault="005A4DF4" w:rsidP="009B029D">
      <w:pPr>
        <w:pStyle w:val="2"/>
        <w:spacing w:line="400" w:lineRule="exact"/>
        <w:rPr>
          <w:rFonts w:ascii="Times New Roman" w:eastAsia="黑体" w:hAnsi="Times New Roman" w:cs="Times New Roman"/>
          <w:b w:val="0"/>
          <w:sz w:val="30"/>
          <w:szCs w:val="30"/>
        </w:rPr>
      </w:pPr>
      <w:bookmarkStart w:id="27" w:name="_Toc383437314"/>
      <w:bookmarkStart w:id="28" w:name="_Toc383691725"/>
      <w:bookmarkStart w:id="29" w:name="_Toc408497237"/>
      <w:r w:rsidRPr="00364B98">
        <w:rPr>
          <w:rFonts w:ascii="Times New Roman" w:eastAsia="黑体" w:hAnsi="Times New Roman" w:cs="Times New Roman"/>
          <w:b w:val="0"/>
          <w:sz w:val="30"/>
          <w:szCs w:val="30"/>
        </w:rPr>
        <w:t>4.</w:t>
      </w:r>
      <w:r w:rsidR="00364B98">
        <w:rPr>
          <w:rFonts w:ascii="Times New Roman" w:eastAsia="黑体" w:hAnsi="Times New Roman" w:cs="Times New Roman" w:hint="eastAsia"/>
          <w:b w:val="0"/>
          <w:sz w:val="30"/>
          <w:szCs w:val="30"/>
        </w:rPr>
        <w:t>9</w:t>
      </w:r>
      <w:r w:rsidR="00044DFD"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本章小结</w:t>
      </w:r>
      <w:bookmarkEnd w:id="27"/>
      <w:bookmarkEnd w:id="28"/>
      <w:bookmarkEnd w:id="29"/>
    </w:p>
    <w:p w:rsidR="00C56C3C" w:rsidRPr="00364B98" w:rsidRDefault="00BA0430" w:rsidP="000D3DF6">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本文提出的基于奇异值分解的红外弱小目标检测方法，</w:t>
      </w:r>
      <w:r w:rsidR="00CB5984" w:rsidRPr="00364B98">
        <w:rPr>
          <w:rFonts w:ascii="Times New Roman" w:hAnsi="Times New Roman" w:cs="Times New Roman"/>
          <w:color w:val="000000"/>
          <w:sz w:val="24"/>
          <w:szCs w:val="24"/>
        </w:rPr>
        <w:t>首先将多帧图像进行奇异值分解，再按照合适的特征对图像序列进行重构，即能得到在极微弱信噪比下增强的弱小目标，在采用简单阈值分割就</w:t>
      </w:r>
      <w:r w:rsidRPr="00364B98">
        <w:rPr>
          <w:rFonts w:ascii="Times New Roman" w:hAnsi="Times New Roman" w:cs="Times New Roman"/>
          <w:color w:val="000000"/>
          <w:sz w:val="24"/>
          <w:szCs w:val="24"/>
        </w:rPr>
        <w:t>可以自适应的对目标进行检测。同时结合帧间相关与帧内相关的修正算法，实现了对红外弱小目标的准确跟踪。实验效果</w:t>
      </w:r>
      <w:r w:rsidR="005B354D" w:rsidRPr="00364B98">
        <w:rPr>
          <w:rFonts w:ascii="Times New Roman" w:hAnsi="Times New Roman" w:cs="Times New Roman"/>
          <w:color w:val="000000"/>
          <w:sz w:val="24"/>
          <w:szCs w:val="24"/>
        </w:rPr>
        <w:t>显</w:t>
      </w:r>
      <w:r w:rsidRPr="00364B98">
        <w:rPr>
          <w:rFonts w:ascii="Times New Roman" w:hAnsi="Times New Roman" w:cs="Times New Roman"/>
          <w:color w:val="000000"/>
          <w:sz w:val="24"/>
          <w:szCs w:val="24"/>
        </w:rPr>
        <w:t>示，该</w:t>
      </w:r>
      <w:r w:rsidR="00FA531D" w:rsidRPr="00364B98">
        <w:rPr>
          <w:rFonts w:ascii="Times New Roman" w:hAnsi="Times New Roman" w:cs="Times New Roman"/>
          <w:color w:val="000000"/>
          <w:sz w:val="24"/>
          <w:szCs w:val="24"/>
        </w:rPr>
        <w:t>算法能够有效在极微弱信噪比下进行目标检测，显示了该算法的有效性。该算法对每帧处理时间很短，显示了该算法的实时性。</w:t>
      </w:r>
    </w:p>
    <w:p w:rsidR="00C56C3C" w:rsidRPr="00364B98" w:rsidRDefault="00C56C3C" w:rsidP="009F715C">
      <w:pPr>
        <w:spacing w:line="360" w:lineRule="auto"/>
        <w:rPr>
          <w:rFonts w:ascii="Times New Roman" w:hAnsi="Times New Roman" w:cs="Times New Roman"/>
          <w:szCs w:val="21"/>
        </w:rPr>
      </w:pPr>
    </w:p>
    <w:p w:rsidR="00C56C3C" w:rsidRPr="00364B98" w:rsidRDefault="00C56C3C" w:rsidP="009F715C">
      <w:pPr>
        <w:spacing w:line="360" w:lineRule="auto"/>
        <w:rPr>
          <w:rFonts w:ascii="Times New Roman" w:hAnsi="Times New Roman" w:cs="Times New Roman"/>
          <w:szCs w:val="21"/>
        </w:rPr>
      </w:pPr>
    </w:p>
    <w:p w:rsidR="00C56C3C" w:rsidRPr="00364B98" w:rsidRDefault="00C56C3C"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3A00B1" w:rsidRPr="00364B98" w:rsidRDefault="003A00B1" w:rsidP="003A00B1">
      <w:pPr>
        <w:spacing w:line="360" w:lineRule="auto"/>
        <w:rPr>
          <w:rFonts w:ascii="Times New Roman" w:hAnsi="Times New Roman" w:cs="Times New Roman"/>
          <w:sz w:val="24"/>
          <w:szCs w:val="24"/>
        </w:rPr>
      </w:pPr>
    </w:p>
    <w:sectPr w:rsidR="003A00B1" w:rsidRPr="00364B98" w:rsidSect="005519C5">
      <w:headerReference w:type="default" r:id="rId97"/>
      <w:footerReference w:type="default" r:id="rId98"/>
      <w:pgSz w:w="11906" w:h="16838" w:code="9"/>
      <w:pgMar w:top="1701" w:right="1418" w:bottom="1418" w:left="1418" w:header="907" w:footer="851" w:gutter="56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E4C" w:rsidRDefault="00656E4C" w:rsidP="000F1C62">
      <w:r>
        <w:separator/>
      </w:r>
    </w:p>
  </w:endnote>
  <w:endnote w:type="continuationSeparator" w:id="0">
    <w:p w:rsidR="00656E4C" w:rsidRDefault="00656E4C" w:rsidP="000F1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278" w:rsidRDefault="00346278" w:rsidP="00C63BF7">
    <w:pPr>
      <w:pStyle w:val="a4"/>
      <w:jc w:val="center"/>
    </w:pPr>
    <w:r>
      <w:fldChar w:fldCharType="begin"/>
    </w:r>
    <w:r>
      <w:instrText xml:space="preserve"> PAGE   \* MERGEFORMAT </w:instrText>
    </w:r>
    <w:r>
      <w:fldChar w:fldCharType="separate"/>
    </w:r>
    <w:r w:rsidR="00953E87" w:rsidRPr="00953E87">
      <w:rPr>
        <w:noProof/>
        <w:lang w:val="zh-CN"/>
      </w:rPr>
      <w:t>3</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E4C" w:rsidRDefault="00656E4C" w:rsidP="000F1C62">
      <w:r>
        <w:separator/>
      </w:r>
    </w:p>
  </w:footnote>
  <w:footnote w:type="continuationSeparator" w:id="0">
    <w:p w:rsidR="00656E4C" w:rsidRDefault="00656E4C" w:rsidP="000F1C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278" w:rsidRPr="00B50B41" w:rsidRDefault="00346278" w:rsidP="00F90B1F">
    <w:pPr>
      <w:pStyle w:val="a3"/>
      <w:jc w:val="left"/>
      <w:rPr>
        <w:rFonts w:asciiTheme="minorEastAsia" w:hAnsiTheme="minorEastAsia"/>
        <w:sz w:val="21"/>
        <w:szCs w:val="21"/>
      </w:rPr>
    </w:pPr>
    <w:r w:rsidRPr="00C716B5">
      <w:rPr>
        <w:rFonts w:hint="eastAsia"/>
        <w:sz w:val="21"/>
        <w:szCs w:val="21"/>
      </w:rPr>
      <w:t>重庆邮电大学硕士论文</w:t>
    </w:r>
    <w:r>
      <w:rPr>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953E87">
      <w:rPr>
        <w:rFonts w:hint="eastAsia"/>
        <w:noProof/>
      </w:rPr>
      <w:t>第四章</w:t>
    </w:r>
    <w:r w:rsidR="00953E87">
      <w:rPr>
        <w:rFonts w:hint="eastAsia"/>
        <w:noProof/>
      </w:rPr>
      <w:t xml:space="preserve"> </w:t>
    </w:r>
    <w:r w:rsidR="00953E87">
      <w:rPr>
        <w:rFonts w:hint="eastAsia"/>
        <w:noProof/>
      </w:rPr>
      <w:t>复杂条件下的文本识别</w:t>
    </w:r>
    <w:r>
      <w:rPr>
        <w:noProof/>
      </w:rPr>
      <w:fldChar w:fldCharType="end"/>
    </w:r>
  </w:p>
  <w:p w:rsidR="00346278" w:rsidRDefault="0034627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10.9pt;height:10.9pt;visibility:visible;mso-wrap-style:square" o:bullet="t">
        <v:imagedata r:id="rId1" o:title="1_1_1_1"/>
      </v:shape>
    </w:pict>
  </w:numPicBullet>
  <w:abstractNum w:abstractNumId="0">
    <w:nsid w:val="00185542"/>
    <w:multiLevelType w:val="hybridMultilevel"/>
    <w:tmpl w:val="D23E0AAC"/>
    <w:lvl w:ilvl="0" w:tplc="C4E4DB3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777B61"/>
    <w:multiLevelType w:val="hybridMultilevel"/>
    <w:tmpl w:val="2D269688"/>
    <w:lvl w:ilvl="0" w:tplc="C00637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1E67E5D"/>
    <w:multiLevelType w:val="hybridMultilevel"/>
    <w:tmpl w:val="309E8A1C"/>
    <w:lvl w:ilvl="0" w:tplc="E5661828">
      <w:start w:val="1"/>
      <w:numFmt w:val="bullet"/>
      <w:lvlText w:val=""/>
      <w:lvlPicBulletId w:val="0"/>
      <w:lvlJc w:val="left"/>
      <w:pPr>
        <w:tabs>
          <w:tab w:val="num" w:pos="420"/>
        </w:tabs>
        <w:ind w:left="420" w:firstLine="0"/>
      </w:pPr>
      <w:rPr>
        <w:rFonts w:ascii="Symbol" w:hAnsi="Symbol" w:hint="default"/>
      </w:rPr>
    </w:lvl>
    <w:lvl w:ilvl="1" w:tplc="0A780CA4" w:tentative="1">
      <w:start w:val="1"/>
      <w:numFmt w:val="bullet"/>
      <w:lvlText w:val=""/>
      <w:lvlJc w:val="left"/>
      <w:pPr>
        <w:tabs>
          <w:tab w:val="num" w:pos="840"/>
        </w:tabs>
        <w:ind w:left="840" w:firstLine="0"/>
      </w:pPr>
      <w:rPr>
        <w:rFonts w:ascii="Symbol" w:hAnsi="Symbol" w:hint="default"/>
      </w:rPr>
    </w:lvl>
    <w:lvl w:ilvl="2" w:tplc="4C7A3424" w:tentative="1">
      <w:start w:val="1"/>
      <w:numFmt w:val="bullet"/>
      <w:lvlText w:val=""/>
      <w:lvlJc w:val="left"/>
      <w:pPr>
        <w:tabs>
          <w:tab w:val="num" w:pos="1260"/>
        </w:tabs>
        <w:ind w:left="1260" w:firstLine="0"/>
      </w:pPr>
      <w:rPr>
        <w:rFonts w:ascii="Symbol" w:hAnsi="Symbol" w:hint="default"/>
      </w:rPr>
    </w:lvl>
    <w:lvl w:ilvl="3" w:tplc="91B443A2" w:tentative="1">
      <w:start w:val="1"/>
      <w:numFmt w:val="bullet"/>
      <w:lvlText w:val=""/>
      <w:lvlJc w:val="left"/>
      <w:pPr>
        <w:tabs>
          <w:tab w:val="num" w:pos="1680"/>
        </w:tabs>
        <w:ind w:left="1680" w:firstLine="0"/>
      </w:pPr>
      <w:rPr>
        <w:rFonts w:ascii="Symbol" w:hAnsi="Symbol" w:hint="default"/>
      </w:rPr>
    </w:lvl>
    <w:lvl w:ilvl="4" w:tplc="309AF872" w:tentative="1">
      <w:start w:val="1"/>
      <w:numFmt w:val="bullet"/>
      <w:lvlText w:val=""/>
      <w:lvlJc w:val="left"/>
      <w:pPr>
        <w:tabs>
          <w:tab w:val="num" w:pos="2100"/>
        </w:tabs>
        <w:ind w:left="2100" w:firstLine="0"/>
      </w:pPr>
      <w:rPr>
        <w:rFonts w:ascii="Symbol" w:hAnsi="Symbol" w:hint="default"/>
      </w:rPr>
    </w:lvl>
    <w:lvl w:ilvl="5" w:tplc="E09C3BC0" w:tentative="1">
      <w:start w:val="1"/>
      <w:numFmt w:val="bullet"/>
      <w:lvlText w:val=""/>
      <w:lvlJc w:val="left"/>
      <w:pPr>
        <w:tabs>
          <w:tab w:val="num" w:pos="2520"/>
        </w:tabs>
        <w:ind w:left="2520" w:firstLine="0"/>
      </w:pPr>
      <w:rPr>
        <w:rFonts w:ascii="Symbol" w:hAnsi="Symbol" w:hint="default"/>
      </w:rPr>
    </w:lvl>
    <w:lvl w:ilvl="6" w:tplc="C4F2FC8C" w:tentative="1">
      <w:start w:val="1"/>
      <w:numFmt w:val="bullet"/>
      <w:lvlText w:val=""/>
      <w:lvlJc w:val="left"/>
      <w:pPr>
        <w:tabs>
          <w:tab w:val="num" w:pos="2940"/>
        </w:tabs>
        <w:ind w:left="2940" w:firstLine="0"/>
      </w:pPr>
      <w:rPr>
        <w:rFonts w:ascii="Symbol" w:hAnsi="Symbol" w:hint="default"/>
      </w:rPr>
    </w:lvl>
    <w:lvl w:ilvl="7" w:tplc="29C26DAC" w:tentative="1">
      <w:start w:val="1"/>
      <w:numFmt w:val="bullet"/>
      <w:lvlText w:val=""/>
      <w:lvlJc w:val="left"/>
      <w:pPr>
        <w:tabs>
          <w:tab w:val="num" w:pos="3360"/>
        </w:tabs>
        <w:ind w:left="3360" w:firstLine="0"/>
      </w:pPr>
      <w:rPr>
        <w:rFonts w:ascii="Symbol" w:hAnsi="Symbol" w:hint="default"/>
      </w:rPr>
    </w:lvl>
    <w:lvl w:ilvl="8" w:tplc="B8EA58D6" w:tentative="1">
      <w:start w:val="1"/>
      <w:numFmt w:val="bullet"/>
      <w:lvlText w:val=""/>
      <w:lvlJc w:val="left"/>
      <w:pPr>
        <w:tabs>
          <w:tab w:val="num" w:pos="3780"/>
        </w:tabs>
        <w:ind w:left="3780" w:firstLine="0"/>
      </w:pPr>
      <w:rPr>
        <w:rFonts w:ascii="Symbol" w:hAnsi="Symbol" w:hint="default"/>
      </w:rPr>
    </w:lvl>
  </w:abstractNum>
  <w:abstractNum w:abstractNumId="3">
    <w:nsid w:val="12D819C6"/>
    <w:multiLevelType w:val="hybridMultilevel"/>
    <w:tmpl w:val="B328B976"/>
    <w:lvl w:ilvl="0" w:tplc="9508E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0721A6"/>
    <w:multiLevelType w:val="hybridMultilevel"/>
    <w:tmpl w:val="2EC81280"/>
    <w:lvl w:ilvl="0" w:tplc="B55E89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53F379F"/>
    <w:multiLevelType w:val="hybridMultilevel"/>
    <w:tmpl w:val="16CCE7E8"/>
    <w:lvl w:ilvl="0" w:tplc="60DA0D70">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B7AA9"/>
    <w:multiLevelType w:val="hybridMultilevel"/>
    <w:tmpl w:val="09402CA6"/>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4B29CD"/>
    <w:multiLevelType w:val="hybridMultilevel"/>
    <w:tmpl w:val="407077BE"/>
    <w:lvl w:ilvl="0" w:tplc="A7060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5A02E8"/>
    <w:multiLevelType w:val="hybridMultilevel"/>
    <w:tmpl w:val="32CAE3E4"/>
    <w:lvl w:ilvl="0" w:tplc="1EC24CC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23B7955"/>
    <w:multiLevelType w:val="hybridMultilevel"/>
    <w:tmpl w:val="8076A8E8"/>
    <w:lvl w:ilvl="0" w:tplc="04090011">
      <w:start w:val="1"/>
      <w:numFmt w:val="decimal"/>
      <w:lvlText w:val="%1)"/>
      <w:lvlJc w:val="left"/>
      <w:pPr>
        <w:ind w:left="420" w:hanging="420"/>
      </w:pPr>
    </w:lvl>
    <w:lvl w:ilvl="1" w:tplc="7D826430">
      <w:start w:val="1"/>
      <w:numFmt w:val="decimal"/>
      <w:lvlText w:val="%2)"/>
      <w:lvlJc w:val="left"/>
      <w:pPr>
        <w:ind w:left="840" w:hanging="420"/>
      </w:pPr>
      <w:rPr>
        <w:rFonts w:ascii="Times New Roman" w:eastAsiaTheme="minorEastAsia"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BA626D"/>
    <w:multiLevelType w:val="hybridMultilevel"/>
    <w:tmpl w:val="84485C48"/>
    <w:lvl w:ilvl="0" w:tplc="D212A8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D234397"/>
    <w:multiLevelType w:val="hybridMultilevel"/>
    <w:tmpl w:val="2D9C3646"/>
    <w:lvl w:ilvl="0" w:tplc="915E6FC6">
      <w:start w:val="1"/>
      <w:numFmt w:val="decimal"/>
      <w:lvlText w:val="[%1]"/>
      <w:lvlJc w:val="left"/>
      <w:pPr>
        <w:ind w:left="420" w:hanging="420"/>
      </w:pPr>
      <w:rPr>
        <w:rFonts w:ascii="Times New Roman" w:eastAsiaTheme="minorEastAsia"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1B7CFD"/>
    <w:multiLevelType w:val="hybridMultilevel"/>
    <w:tmpl w:val="0B586920"/>
    <w:lvl w:ilvl="0" w:tplc="7BB8D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874721"/>
    <w:multiLevelType w:val="hybridMultilevel"/>
    <w:tmpl w:val="1E7CCD7C"/>
    <w:lvl w:ilvl="0" w:tplc="CA583DC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AA4DF0"/>
    <w:multiLevelType w:val="hybridMultilevel"/>
    <w:tmpl w:val="78EEA71E"/>
    <w:lvl w:ilvl="0" w:tplc="D0B08A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5C5096"/>
    <w:multiLevelType w:val="multilevel"/>
    <w:tmpl w:val="9AE85344"/>
    <w:lvl w:ilvl="0">
      <w:start w:val="1"/>
      <w:numFmt w:val="decimal"/>
      <w:lvlText w:val="%1."/>
      <w:lvlJc w:val="left"/>
      <w:pPr>
        <w:ind w:left="780" w:hanging="360"/>
      </w:pPr>
      <w:rPr>
        <w:rFonts w:hint="default"/>
      </w:rPr>
    </w:lvl>
    <w:lvl w:ilvl="1">
      <w:start w:val="4"/>
      <w:numFmt w:val="decimal"/>
      <w:isLgl/>
      <w:lvlText w:val="%1.%2"/>
      <w:lvlJc w:val="left"/>
      <w:pPr>
        <w:ind w:left="825" w:hanging="40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16">
    <w:nsid w:val="3F5308C2"/>
    <w:multiLevelType w:val="hybridMultilevel"/>
    <w:tmpl w:val="5426CED8"/>
    <w:lvl w:ilvl="0" w:tplc="A8A2BB92">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B280BA0"/>
    <w:multiLevelType w:val="hybridMultilevel"/>
    <w:tmpl w:val="79AE9A8E"/>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FC16C1A"/>
    <w:multiLevelType w:val="hybridMultilevel"/>
    <w:tmpl w:val="CE7632DC"/>
    <w:lvl w:ilvl="0" w:tplc="97A28C5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4342593"/>
    <w:multiLevelType w:val="hybridMultilevel"/>
    <w:tmpl w:val="285CA676"/>
    <w:lvl w:ilvl="0" w:tplc="EF145576">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7B802D5"/>
    <w:multiLevelType w:val="hybridMultilevel"/>
    <w:tmpl w:val="B5CE2948"/>
    <w:lvl w:ilvl="0" w:tplc="71EAB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84E79C1"/>
    <w:multiLevelType w:val="hybridMultilevel"/>
    <w:tmpl w:val="46F2146E"/>
    <w:lvl w:ilvl="0" w:tplc="9E0804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9E74A4C"/>
    <w:multiLevelType w:val="hybridMultilevel"/>
    <w:tmpl w:val="D5CC9846"/>
    <w:lvl w:ilvl="0" w:tplc="22FA2C9A">
      <w:start w:val="1"/>
      <w:numFmt w:val="decimal"/>
      <w:lvlText w:val="%1)"/>
      <w:lvlJc w:val="left"/>
      <w:pPr>
        <w:ind w:left="720" w:hanging="360"/>
      </w:pPr>
      <w:rPr>
        <w:rFonts w:ascii="Times New Roman" w:eastAsiaTheme="minorEastAsia" w:hAnsi="Times New Roman" w:cs="宋体"/>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EBA4B1B"/>
    <w:multiLevelType w:val="hybridMultilevel"/>
    <w:tmpl w:val="7DA833F0"/>
    <w:lvl w:ilvl="0" w:tplc="F2D6C40E">
      <w:start w:val="1"/>
      <w:numFmt w:val="decimal"/>
      <w:lvlText w:val="%1)"/>
      <w:lvlJc w:val="left"/>
      <w:pPr>
        <w:ind w:left="1140" w:hanging="720"/>
      </w:pPr>
      <w:rPr>
        <w:rFonts w:asciiTheme="minorEastAsia" w:eastAsiaTheme="minorEastAsia" w:hAnsiTheme="minorEastAsia"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EDD1466"/>
    <w:multiLevelType w:val="hybridMultilevel"/>
    <w:tmpl w:val="B4EEAC9C"/>
    <w:lvl w:ilvl="0" w:tplc="C71C0D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19E3393"/>
    <w:multiLevelType w:val="hybridMultilevel"/>
    <w:tmpl w:val="ABAA2A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5063538"/>
    <w:multiLevelType w:val="hybridMultilevel"/>
    <w:tmpl w:val="1A08FAC4"/>
    <w:lvl w:ilvl="0" w:tplc="2458A5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6380541"/>
    <w:multiLevelType w:val="hybridMultilevel"/>
    <w:tmpl w:val="C3BED3AC"/>
    <w:lvl w:ilvl="0" w:tplc="EE8279A2">
      <w:start w:val="1"/>
      <w:numFmt w:val="decimal"/>
      <w:lvlText w:val="%1."/>
      <w:lvlJc w:val="left"/>
      <w:pPr>
        <w:ind w:left="360" w:hanging="360"/>
      </w:pPr>
      <w:rPr>
        <w:rFonts w:ascii="Times New Roman" w:hAnsi="Times New Roman" w:cs="Times New Roman"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92F4C03"/>
    <w:multiLevelType w:val="hybridMultilevel"/>
    <w:tmpl w:val="2DAC93E4"/>
    <w:lvl w:ilvl="0" w:tplc="672220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A112803"/>
    <w:multiLevelType w:val="hybridMultilevel"/>
    <w:tmpl w:val="7C14B072"/>
    <w:lvl w:ilvl="0" w:tplc="B952F5A6">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DDC2AC8"/>
    <w:multiLevelType w:val="hybridMultilevel"/>
    <w:tmpl w:val="64B61DEC"/>
    <w:lvl w:ilvl="0" w:tplc="40CC45EC">
      <w:start w:val="1"/>
      <w:numFmt w:val="decimal"/>
      <w:lvlText w:val="%1)"/>
      <w:lvlJc w:val="left"/>
      <w:pPr>
        <w:ind w:left="840" w:hanging="420"/>
      </w:pPr>
      <w:rPr>
        <w:rFonts w:ascii="Times New Roman" w:eastAsiaTheme="minorEastAsia" w:hAnsi="Times New Roman"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FB47F5C"/>
    <w:multiLevelType w:val="hybridMultilevel"/>
    <w:tmpl w:val="98C09CB0"/>
    <w:lvl w:ilvl="0" w:tplc="BC882E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24"/>
  </w:num>
  <w:num w:numId="3">
    <w:abstractNumId w:val="7"/>
  </w:num>
  <w:num w:numId="4">
    <w:abstractNumId w:val="3"/>
  </w:num>
  <w:num w:numId="5">
    <w:abstractNumId w:val="28"/>
  </w:num>
  <w:num w:numId="6">
    <w:abstractNumId w:val="15"/>
  </w:num>
  <w:num w:numId="7">
    <w:abstractNumId w:val="10"/>
  </w:num>
  <w:num w:numId="8">
    <w:abstractNumId w:val="23"/>
  </w:num>
  <w:num w:numId="9">
    <w:abstractNumId w:val="21"/>
  </w:num>
  <w:num w:numId="10">
    <w:abstractNumId w:val="4"/>
  </w:num>
  <w:num w:numId="11">
    <w:abstractNumId w:val="2"/>
  </w:num>
  <w:num w:numId="12">
    <w:abstractNumId w:val="17"/>
  </w:num>
  <w:num w:numId="13">
    <w:abstractNumId w:val="6"/>
  </w:num>
  <w:num w:numId="14">
    <w:abstractNumId w:val="11"/>
  </w:num>
  <w:num w:numId="15">
    <w:abstractNumId w:val="14"/>
  </w:num>
  <w:num w:numId="16">
    <w:abstractNumId w:val="12"/>
  </w:num>
  <w:num w:numId="17">
    <w:abstractNumId w:val="13"/>
  </w:num>
  <w:num w:numId="18">
    <w:abstractNumId w:val="20"/>
  </w:num>
  <w:num w:numId="19">
    <w:abstractNumId w:val="27"/>
  </w:num>
  <w:num w:numId="20">
    <w:abstractNumId w:val="29"/>
  </w:num>
  <w:num w:numId="21">
    <w:abstractNumId w:val="0"/>
  </w:num>
  <w:num w:numId="22">
    <w:abstractNumId w:val="19"/>
  </w:num>
  <w:num w:numId="23">
    <w:abstractNumId w:val="16"/>
  </w:num>
  <w:num w:numId="24">
    <w:abstractNumId w:val="31"/>
  </w:num>
  <w:num w:numId="25">
    <w:abstractNumId w:val="18"/>
  </w:num>
  <w:num w:numId="26">
    <w:abstractNumId w:val="5"/>
  </w:num>
  <w:num w:numId="27">
    <w:abstractNumId w:val="30"/>
  </w:num>
  <w:num w:numId="28">
    <w:abstractNumId w:val="25"/>
  </w:num>
  <w:num w:numId="29">
    <w:abstractNumId w:val="1"/>
  </w:num>
  <w:num w:numId="30">
    <w:abstractNumId w:val="9"/>
  </w:num>
  <w:num w:numId="31">
    <w:abstractNumId w:val="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2576D"/>
    <w:rsid w:val="00000648"/>
    <w:rsid w:val="00001423"/>
    <w:rsid w:val="00002E05"/>
    <w:rsid w:val="000050D4"/>
    <w:rsid w:val="000057C9"/>
    <w:rsid w:val="0000580D"/>
    <w:rsid w:val="000062EE"/>
    <w:rsid w:val="00006879"/>
    <w:rsid w:val="000073A0"/>
    <w:rsid w:val="00010382"/>
    <w:rsid w:val="0001094C"/>
    <w:rsid w:val="000118F0"/>
    <w:rsid w:val="00011EFB"/>
    <w:rsid w:val="00011F5D"/>
    <w:rsid w:val="00014126"/>
    <w:rsid w:val="00014EC3"/>
    <w:rsid w:val="00017737"/>
    <w:rsid w:val="00017F49"/>
    <w:rsid w:val="000206F1"/>
    <w:rsid w:val="00020884"/>
    <w:rsid w:val="00020AEC"/>
    <w:rsid w:val="00021767"/>
    <w:rsid w:val="00022253"/>
    <w:rsid w:val="00023567"/>
    <w:rsid w:val="00024CCC"/>
    <w:rsid w:val="00024EB0"/>
    <w:rsid w:val="0002669A"/>
    <w:rsid w:val="0002699F"/>
    <w:rsid w:val="00026AEF"/>
    <w:rsid w:val="00026C09"/>
    <w:rsid w:val="00027267"/>
    <w:rsid w:val="0002748D"/>
    <w:rsid w:val="00030005"/>
    <w:rsid w:val="00030100"/>
    <w:rsid w:val="00030891"/>
    <w:rsid w:val="000316FB"/>
    <w:rsid w:val="000360F4"/>
    <w:rsid w:val="000368F3"/>
    <w:rsid w:val="00036D08"/>
    <w:rsid w:val="00036D6B"/>
    <w:rsid w:val="000374F0"/>
    <w:rsid w:val="0003759D"/>
    <w:rsid w:val="00037799"/>
    <w:rsid w:val="000378F8"/>
    <w:rsid w:val="00037988"/>
    <w:rsid w:val="00041164"/>
    <w:rsid w:val="000413A9"/>
    <w:rsid w:val="0004265A"/>
    <w:rsid w:val="0004406E"/>
    <w:rsid w:val="00044DFD"/>
    <w:rsid w:val="00044EDC"/>
    <w:rsid w:val="0004564D"/>
    <w:rsid w:val="00046744"/>
    <w:rsid w:val="00046B50"/>
    <w:rsid w:val="00047336"/>
    <w:rsid w:val="00047540"/>
    <w:rsid w:val="00050152"/>
    <w:rsid w:val="00050306"/>
    <w:rsid w:val="00051376"/>
    <w:rsid w:val="00053BC7"/>
    <w:rsid w:val="00055464"/>
    <w:rsid w:val="00055694"/>
    <w:rsid w:val="00056B67"/>
    <w:rsid w:val="000608FA"/>
    <w:rsid w:val="000617B2"/>
    <w:rsid w:val="00063082"/>
    <w:rsid w:val="00063BEA"/>
    <w:rsid w:val="00063E03"/>
    <w:rsid w:val="000664B1"/>
    <w:rsid w:val="00066D46"/>
    <w:rsid w:val="00067001"/>
    <w:rsid w:val="000675C5"/>
    <w:rsid w:val="00067AE6"/>
    <w:rsid w:val="00067C63"/>
    <w:rsid w:val="00070473"/>
    <w:rsid w:val="000704D7"/>
    <w:rsid w:val="000707F1"/>
    <w:rsid w:val="0007097D"/>
    <w:rsid w:val="00070C09"/>
    <w:rsid w:val="00070C41"/>
    <w:rsid w:val="00070D5E"/>
    <w:rsid w:val="00070E66"/>
    <w:rsid w:val="00071547"/>
    <w:rsid w:val="000719E1"/>
    <w:rsid w:val="00071AEF"/>
    <w:rsid w:val="00071E38"/>
    <w:rsid w:val="000721FE"/>
    <w:rsid w:val="0007241B"/>
    <w:rsid w:val="00072A4F"/>
    <w:rsid w:val="0007404E"/>
    <w:rsid w:val="000769FD"/>
    <w:rsid w:val="00077B49"/>
    <w:rsid w:val="00077EFF"/>
    <w:rsid w:val="00077FC3"/>
    <w:rsid w:val="000812D2"/>
    <w:rsid w:val="000818C9"/>
    <w:rsid w:val="00081DE7"/>
    <w:rsid w:val="000828B6"/>
    <w:rsid w:val="00085938"/>
    <w:rsid w:val="00086BAF"/>
    <w:rsid w:val="00087944"/>
    <w:rsid w:val="000905E0"/>
    <w:rsid w:val="000907B1"/>
    <w:rsid w:val="000927F9"/>
    <w:rsid w:val="00093983"/>
    <w:rsid w:val="00094B10"/>
    <w:rsid w:val="00094B11"/>
    <w:rsid w:val="00095520"/>
    <w:rsid w:val="00095B3A"/>
    <w:rsid w:val="0009604F"/>
    <w:rsid w:val="0009625C"/>
    <w:rsid w:val="000970DB"/>
    <w:rsid w:val="00097CF0"/>
    <w:rsid w:val="000A0266"/>
    <w:rsid w:val="000A0486"/>
    <w:rsid w:val="000A0541"/>
    <w:rsid w:val="000A09D9"/>
    <w:rsid w:val="000A2ECB"/>
    <w:rsid w:val="000A3F70"/>
    <w:rsid w:val="000A4FF3"/>
    <w:rsid w:val="000A588F"/>
    <w:rsid w:val="000A6538"/>
    <w:rsid w:val="000A6D95"/>
    <w:rsid w:val="000A725E"/>
    <w:rsid w:val="000A7348"/>
    <w:rsid w:val="000B090A"/>
    <w:rsid w:val="000B0EFA"/>
    <w:rsid w:val="000B234F"/>
    <w:rsid w:val="000B27FD"/>
    <w:rsid w:val="000B2D57"/>
    <w:rsid w:val="000B2EB2"/>
    <w:rsid w:val="000B3C21"/>
    <w:rsid w:val="000B560E"/>
    <w:rsid w:val="000B5E52"/>
    <w:rsid w:val="000B5ED9"/>
    <w:rsid w:val="000B6EF0"/>
    <w:rsid w:val="000B787F"/>
    <w:rsid w:val="000B797A"/>
    <w:rsid w:val="000C22DF"/>
    <w:rsid w:val="000C37D4"/>
    <w:rsid w:val="000C3EA9"/>
    <w:rsid w:val="000C5C6B"/>
    <w:rsid w:val="000C5C96"/>
    <w:rsid w:val="000C6130"/>
    <w:rsid w:val="000C68EA"/>
    <w:rsid w:val="000C6E6C"/>
    <w:rsid w:val="000C7FE8"/>
    <w:rsid w:val="000D3DF6"/>
    <w:rsid w:val="000D51CC"/>
    <w:rsid w:val="000D58F4"/>
    <w:rsid w:val="000D5905"/>
    <w:rsid w:val="000D5F3A"/>
    <w:rsid w:val="000D64CC"/>
    <w:rsid w:val="000D7B86"/>
    <w:rsid w:val="000E1B5E"/>
    <w:rsid w:val="000E2A65"/>
    <w:rsid w:val="000E3031"/>
    <w:rsid w:val="000E3278"/>
    <w:rsid w:val="000E4F4B"/>
    <w:rsid w:val="000E6292"/>
    <w:rsid w:val="000E6695"/>
    <w:rsid w:val="000F1C62"/>
    <w:rsid w:val="000F1DF5"/>
    <w:rsid w:val="000F2046"/>
    <w:rsid w:val="000F3EE5"/>
    <w:rsid w:val="000F4144"/>
    <w:rsid w:val="000F4BCA"/>
    <w:rsid w:val="000F4CD4"/>
    <w:rsid w:val="000F553C"/>
    <w:rsid w:val="000F5E22"/>
    <w:rsid w:val="000F7111"/>
    <w:rsid w:val="000F7D59"/>
    <w:rsid w:val="000F7EC5"/>
    <w:rsid w:val="00100ECE"/>
    <w:rsid w:val="00102492"/>
    <w:rsid w:val="0010428D"/>
    <w:rsid w:val="00104C02"/>
    <w:rsid w:val="00104C86"/>
    <w:rsid w:val="00106FFF"/>
    <w:rsid w:val="001071F9"/>
    <w:rsid w:val="00107621"/>
    <w:rsid w:val="0011007D"/>
    <w:rsid w:val="00110FA1"/>
    <w:rsid w:val="001113A1"/>
    <w:rsid w:val="00112BAE"/>
    <w:rsid w:val="00112BBD"/>
    <w:rsid w:val="001131DD"/>
    <w:rsid w:val="00114E4C"/>
    <w:rsid w:val="001164C5"/>
    <w:rsid w:val="001172C1"/>
    <w:rsid w:val="001207CF"/>
    <w:rsid w:val="00120B44"/>
    <w:rsid w:val="00120DAC"/>
    <w:rsid w:val="00120E0D"/>
    <w:rsid w:val="00121275"/>
    <w:rsid w:val="0012180E"/>
    <w:rsid w:val="00121B11"/>
    <w:rsid w:val="00121BB9"/>
    <w:rsid w:val="00121EDD"/>
    <w:rsid w:val="00121EF7"/>
    <w:rsid w:val="0012417D"/>
    <w:rsid w:val="00124475"/>
    <w:rsid w:val="001249A0"/>
    <w:rsid w:val="001268A5"/>
    <w:rsid w:val="00126A2A"/>
    <w:rsid w:val="001273DB"/>
    <w:rsid w:val="001275A4"/>
    <w:rsid w:val="00127B52"/>
    <w:rsid w:val="00127C65"/>
    <w:rsid w:val="001307E1"/>
    <w:rsid w:val="00130BBE"/>
    <w:rsid w:val="0013189A"/>
    <w:rsid w:val="00131E95"/>
    <w:rsid w:val="00132129"/>
    <w:rsid w:val="00132A8A"/>
    <w:rsid w:val="00133278"/>
    <w:rsid w:val="001336C9"/>
    <w:rsid w:val="00134C59"/>
    <w:rsid w:val="00136968"/>
    <w:rsid w:val="00141622"/>
    <w:rsid w:val="001416D9"/>
    <w:rsid w:val="00141A62"/>
    <w:rsid w:val="00141D13"/>
    <w:rsid w:val="0014213F"/>
    <w:rsid w:val="00142769"/>
    <w:rsid w:val="001427B6"/>
    <w:rsid w:val="001429D3"/>
    <w:rsid w:val="00143A86"/>
    <w:rsid w:val="001443CF"/>
    <w:rsid w:val="00144AC2"/>
    <w:rsid w:val="00145698"/>
    <w:rsid w:val="001468F0"/>
    <w:rsid w:val="001472FC"/>
    <w:rsid w:val="001509E6"/>
    <w:rsid w:val="001509FF"/>
    <w:rsid w:val="00150C08"/>
    <w:rsid w:val="00150ED1"/>
    <w:rsid w:val="00151D56"/>
    <w:rsid w:val="00152666"/>
    <w:rsid w:val="00152A10"/>
    <w:rsid w:val="00152BA2"/>
    <w:rsid w:val="001554CE"/>
    <w:rsid w:val="00157CB7"/>
    <w:rsid w:val="00160ABC"/>
    <w:rsid w:val="00163D52"/>
    <w:rsid w:val="00163E2B"/>
    <w:rsid w:val="00164A92"/>
    <w:rsid w:val="001650F0"/>
    <w:rsid w:val="00165289"/>
    <w:rsid w:val="0016561B"/>
    <w:rsid w:val="00166FF2"/>
    <w:rsid w:val="001679C3"/>
    <w:rsid w:val="00167EC6"/>
    <w:rsid w:val="0017319D"/>
    <w:rsid w:val="00173538"/>
    <w:rsid w:val="00174474"/>
    <w:rsid w:val="0017575C"/>
    <w:rsid w:val="0017579C"/>
    <w:rsid w:val="001758FD"/>
    <w:rsid w:val="00175BF9"/>
    <w:rsid w:val="00176A49"/>
    <w:rsid w:val="001775F0"/>
    <w:rsid w:val="001776DF"/>
    <w:rsid w:val="00177720"/>
    <w:rsid w:val="00177D83"/>
    <w:rsid w:val="00180CA1"/>
    <w:rsid w:val="00181321"/>
    <w:rsid w:val="00181B58"/>
    <w:rsid w:val="001826F5"/>
    <w:rsid w:val="001827F7"/>
    <w:rsid w:val="00182F31"/>
    <w:rsid w:val="00183497"/>
    <w:rsid w:val="00183EAC"/>
    <w:rsid w:val="00184037"/>
    <w:rsid w:val="001841D3"/>
    <w:rsid w:val="001847E4"/>
    <w:rsid w:val="0019031E"/>
    <w:rsid w:val="001907E2"/>
    <w:rsid w:val="0019245E"/>
    <w:rsid w:val="001924CE"/>
    <w:rsid w:val="00192520"/>
    <w:rsid w:val="00192D8F"/>
    <w:rsid w:val="00193878"/>
    <w:rsid w:val="00193B7A"/>
    <w:rsid w:val="0019465D"/>
    <w:rsid w:val="00194C8F"/>
    <w:rsid w:val="0019641F"/>
    <w:rsid w:val="0019666F"/>
    <w:rsid w:val="001969F5"/>
    <w:rsid w:val="00196D4D"/>
    <w:rsid w:val="00197333"/>
    <w:rsid w:val="001974B2"/>
    <w:rsid w:val="001A02CF"/>
    <w:rsid w:val="001A0CB0"/>
    <w:rsid w:val="001A1D0E"/>
    <w:rsid w:val="001A1EC6"/>
    <w:rsid w:val="001A1FD9"/>
    <w:rsid w:val="001A2061"/>
    <w:rsid w:val="001A2B82"/>
    <w:rsid w:val="001A40EB"/>
    <w:rsid w:val="001A5D88"/>
    <w:rsid w:val="001A6E77"/>
    <w:rsid w:val="001A78C1"/>
    <w:rsid w:val="001A7CE4"/>
    <w:rsid w:val="001B1318"/>
    <w:rsid w:val="001B1417"/>
    <w:rsid w:val="001B327A"/>
    <w:rsid w:val="001B3B7B"/>
    <w:rsid w:val="001B5E0F"/>
    <w:rsid w:val="001B5EBB"/>
    <w:rsid w:val="001B7218"/>
    <w:rsid w:val="001B7E23"/>
    <w:rsid w:val="001C16ED"/>
    <w:rsid w:val="001C3841"/>
    <w:rsid w:val="001C3B56"/>
    <w:rsid w:val="001C5381"/>
    <w:rsid w:val="001C5E60"/>
    <w:rsid w:val="001C7306"/>
    <w:rsid w:val="001C78A8"/>
    <w:rsid w:val="001D0272"/>
    <w:rsid w:val="001D0344"/>
    <w:rsid w:val="001D1558"/>
    <w:rsid w:val="001D2352"/>
    <w:rsid w:val="001D3130"/>
    <w:rsid w:val="001D5262"/>
    <w:rsid w:val="001D543F"/>
    <w:rsid w:val="001D69EB"/>
    <w:rsid w:val="001E1032"/>
    <w:rsid w:val="001E16DD"/>
    <w:rsid w:val="001E1E49"/>
    <w:rsid w:val="001E34F2"/>
    <w:rsid w:val="001E50EC"/>
    <w:rsid w:val="001E6013"/>
    <w:rsid w:val="001E6A9C"/>
    <w:rsid w:val="001F036A"/>
    <w:rsid w:val="001F0521"/>
    <w:rsid w:val="001F05D7"/>
    <w:rsid w:val="001F2D52"/>
    <w:rsid w:val="001F2F9A"/>
    <w:rsid w:val="001F30BA"/>
    <w:rsid w:val="001F32E9"/>
    <w:rsid w:val="001F348F"/>
    <w:rsid w:val="001F3CBF"/>
    <w:rsid w:val="001F3E09"/>
    <w:rsid w:val="001F438E"/>
    <w:rsid w:val="001F4AB2"/>
    <w:rsid w:val="001F4ED3"/>
    <w:rsid w:val="001F520F"/>
    <w:rsid w:val="001F5B2F"/>
    <w:rsid w:val="001F5DD3"/>
    <w:rsid w:val="001F7153"/>
    <w:rsid w:val="001F7DE8"/>
    <w:rsid w:val="001F7E83"/>
    <w:rsid w:val="001F7FF8"/>
    <w:rsid w:val="00200207"/>
    <w:rsid w:val="0020069E"/>
    <w:rsid w:val="002006E7"/>
    <w:rsid w:val="0020283C"/>
    <w:rsid w:val="00202898"/>
    <w:rsid w:val="00202EC4"/>
    <w:rsid w:val="00204323"/>
    <w:rsid w:val="00205284"/>
    <w:rsid w:val="00205293"/>
    <w:rsid w:val="00205D20"/>
    <w:rsid w:val="00205E76"/>
    <w:rsid w:val="002066FB"/>
    <w:rsid w:val="00207362"/>
    <w:rsid w:val="00207424"/>
    <w:rsid w:val="002100AB"/>
    <w:rsid w:val="0021045D"/>
    <w:rsid w:val="00211951"/>
    <w:rsid w:val="00211D0E"/>
    <w:rsid w:val="002128F5"/>
    <w:rsid w:val="00213A0F"/>
    <w:rsid w:val="00213B6B"/>
    <w:rsid w:val="00213BB1"/>
    <w:rsid w:val="00215D66"/>
    <w:rsid w:val="00216217"/>
    <w:rsid w:val="00216BE1"/>
    <w:rsid w:val="002172E6"/>
    <w:rsid w:val="002211F0"/>
    <w:rsid w:val="00222155"/>
    <w:rsid w:val="0022249F"/>
    <w:rsid w:val="0022361C"/>
    <w:rsid w:val="00223B5B"/>
    <w:rsid w:val="00223BDF"/>
    <w:rsid w:val="00224844"/>
    <w:rsid w:val="00226601"/>
    <w:rsid w:val="00232100"/>
    <w:rsid w:val="00232E0A"/>
    <w:rsid w:val="0023390A"/>
    <w:rsid w:val="00233D85"/>
    <w:rsid w:val="0023465A"/>
    <w:rsid w:val="00234A7E"/>
    <w:rsid w:val="002350FA"/>
    <w:rsid w:val="00235198"/>
    <w:rsid w:val="00235E3A"/>
    <w:rsid w:val="0023764F"/>
    <w:rsid w:val="0023780B"/>
    <w:rsid w:val="0024011C"/>
    <w:rsid w:val="0024011F"/>
    <w:rsid w:val="0024066D"/>
    <w:rsid w:val="00240880"/>
    <w:rsid w:val="002417C9"/>
    <w:rsid w:val="00241BE0"/>
    <w:rsid w:val="00242A6B"/>
    <w:rsid w:val="00243165"/>
    <w:rsid w:val="002443B8"/>
    <w:rsid w:val="002448CA"/>
    <w:rsid w:val="00245443"/>
    <w:rsid w:val="00245CF8"/>
    <w:rsid w:val="00246919"/>
    <w:rsid w:val="00246A10"/>
    <w:rsid w:val="00246E98"/>
    <w:rsid w:val="00247AAB"/>
    <w:rsid w:val="00247F05"/>
    <w:rsid w:val="002502E6"/>
    <w:rsid w:val="00250914"/>
    <w:rsid w:val="002513F2"/>
    <w:rsid w:val="00251C11"/>
    <w:rsid w:val="002522ED"/>
    <w:rsid w:val="00252F5B"/>
    <w:rsid w:val="00253F15"/>
    <w:rsid w:val="00255B98"/>
    <w:rsid w:val="00256834"/>
    <w:rsid w:val="0025684E"/>
    <w:rsid w:val="00257A56"/>
    <w:rsid w:val="00260AAE"/>
    <w:rsid w:val="002614D3"/>
    <w:rsid w:val="002616D5"/>
    <w:rsid w:val="00262088"/>
    <w:rsid w:val="002627C9"/>
    <w:rsid w:val="00262E23"/>
    <w:rsid w:val="002637D3"/>
    <w:rsid w:val="00263C17"/>
    <w:rsid w:val="00263DFD"/>
    <w:rsid w:val="00264F98"/>
    <w:rsid w:val="00266445"/>
    <w:rsid w:val="00267681"/>
    <w:rsid w:val="0027004B"/>
    <w:rsid w:val="002704BD"/>
    <w:rsid w:val="00270CBF"/>
    <w:rsid w:val="0027241D"/>
    <w:rsid w:val="00272903"/>
    <w:rsid w:val="00272AF0"/>
    <w:rsid w:val="002736FD"/>
    <w:rsid w:val="002737EB"/>
    <w:rsid w:val="00273BBA"/>
    <w:rsid w:val="002763FB"/>
    <w:rsid w:val="002772E9"/>
    <w:rsid w:val="002779E7"/>
    <w:rsid w:val="00281447"/>
    <w:rsid w:val="00281FFB"/>
    <w:rsid w:val="00282E31"/>
    <w:rsid w:val="0028405E"/>
    <w:rsid w:val="00284BBD"/>
    <w:rsid w:val="00284ECF"/>
    <w:rsid w:val="002850EE"/>
    <w:rsid w:val="002860F6"/>
    <w:rsid w:val="0028622C"/>
    <w:rsid w:val="00287B09"/>
    <w:rsid w:val="00291408"/>
    <w:rsid w:val="00292756"/>
    <w:rsid w:val="0029519D"/>
    <w:rsid w:val="0029521E"/>
    <w:rsid w:val="002957DB"/>
    <w:rsid w:val="00295B4E"/>
    <w:rsid w:val="00296E04"/>
    <w:rsid w:val="002977C5"/>
    <w:rsid w:val="002A0DD0"/>
    <w:rsid w:val="002A187D"/>
    <w:rsid w:val="002A219E"/>
    <w:rsid w:val="002A3A85"/>
    <w:rsid w:val="002A454D"/>
    <w:rsid w:val="002A51F6"/>
    <w:rsid w:val="002A595E"/>
    <w:rsid w:val="002A6E35"/>
    <w:rsid w:val="002B10F1"/>
    <w:rsid w:val="002B1ACF"/>
    <w:rsid w:val="002B2987"/>
    <w:rsid w:val="002B37D0"/>
    <w:rsid w:val="002B447D"/>
    <w:rsid w:val="002B4F20"/>
    <w:rsid w:val="002B668D"/>
    <w:rsid w:val="002B778A"/>
    <w:rsid w:val="002C07A2"/>
    <w:rsid w:val="002C0A3A"/>
    <w:rsid w:val="002C0EBF"/>
    <w:rsid w:val="002C21CD"/>
    <w:rsid w:val="002C279C"/>
    <w:rsid w:val="002C345A"/>
    <w:rsid w:val="002C35A5"/>
    <w:rsid w:val="002C40CD"/>
    <w:rsid w:val="002C4562"/>
    <w:rsid w:val="002C55D4"/>
    <w:rsid w:val="002C5EFD"/>
    <w:rsid w:val="002C627C"/>
    <w:rsid w:val="002C7E37"/>
    <w:rsid w:val="002C7F70"/>
    <w:rsid w:val="002D1E16"/>
    <w:rsid w:val="002D2278"/>
    <w:rsid w:val="002D39FF"/>
    <w:rsid w:val="002D46E4"/>
    <w:rsid w:val="002D4D1C"/>
    <w:rsid w:val="002D5166"/>
    <w:rsid w:val="002D5218"/>
    <w:rsid w:val="002D573A"/>
    <w:rsid w:val="002D65DD"/>
    <w:rsid w:val="002D6F99"/>
    <w:rsid w:val="002D727E"/>
    <w:rsid w:val="002D7B34"/>
    <w:rsid w:val="002D7B96"/>
    <w:rsid w:val="002D7BA8"/>
    <w:rsid w:val="002D7F94"/>
    <w:rsid w:val="002E01A5"/>
    <w:rsid w:val="002E0204"/>
    <w:rsid w:val="002E21B8"/>
    <w:rsid w:val="002E2CD7"/>
    <w:rsid w:val="002E3C29"/>
    <w:rsid w:val="002E3EE5"/>
    <w:rsid w:val="002E4575"/>
    <w:rsid w:val="002E580E"/>
    <w:rsid w:val="002E64F7"/>
    <w:rsid w:val="002E69D9"/>
    <w:rsid w:val="002F0E11"/>
    <w:rsid w:val="002F1F4A"/>
    <w:rsid w:val="002F2888"/>
    <w:rsid w:val="002F2C1C"/>
    <w:rsid w:val="002F2CC0"/>
    <w:rsid w:val="002F304A"/>
    <w:rsid w:val="002F5137"/>
    <w:rsid w:val="002F6626"/>
    <w:rsid w:val="002F7D1B"/>
    <w:rsid w:val="002F7D71"/>
    <w:rsid w:val="0030005E"/>
    <w:rsid w:val="003009ED"/>
    <w:rsid w:val="00300B43"/>
    <w:rsid w:val="00300EAE"/>
    <w:rsid w:val="00300EFE"/>
    <w:rsid w:val="00301579"/>
    <w:rsid w:val="00301F62"/>
    <w:rsid w:val="003021E8"/>
    <w:rsid w:val="0030280C"/>
    <w:rsid w:val="00302A15"/>
    <w:rsid w:val="00303174"/>
    <w:rsid w:val="00303DC1"/>
    <w:rsid w:val="00303F21"/>
    <w:rsid w:val="00304CBF"/>
    <w:rsid w:val="003062CA"/>
    <w:rsid w:val="003066FC"/>
    <w:rsid w:val="0030736B"/>
    <w:rsid w:val="003077C9"/>
    <w:rsid w:val="00310587"/>
    <w:rsid w:val="0031083B"/>
    <w:rsid w:val="003108C4"/>
    <w:rsid w:val="003111E9"/>
    <w:rsid w:val="003116AE"/>
    <w:rsid w:val="00313572"/>
    <w:rsid w:val="00313955"/>
    <w:rsid w:val="00313B61"/>
    <w:rsid w:val="00314B9F"/>
    <w:rsid w:val="00315C3A"/>
    <w:rsid w:val="003166C4"/>
    <w:rsid w:val="0031699D"/>
    <w:rsid w:val="00316ED4"/>
    <w:rsid w:val="00317404"/>
    <w:rsid w:val="00317916"/>
    <w:rsid w:val="00320A4B"/>
    <w:rsid w:val="00321A30"/>
    <w:rsid w:val="0032246B"/>
    <w:rsid w:val="00322E3F"/>
    <w:rsid w:val="00322EFE"/>
    <w:rsid w:val="00323C46"/>
    <w:rsid w:val="0032525B"/>
    <w:rsid w:val="00326692"/>
    <w:rsid w:val="0032673A"/>
    <w:rsid w:val="0033041A"/>
    <w:rsid w:val="003304F2"/>
    <w:rsid w:val="00330F85"/>
    <w:rsid w:val="00331244"/>
    <w:rsid w:val="00334A2E"/>
    <w:rsid w:val="00334C77"/>
    <w:rsid w:val="00334CB0"/>
    <w:rsid w:val="003351F5"/>
    <w:rsid w:val="00335861"/>
    <w:rsid w:val="00335A00"/>
    <w:rsid w:val="00335CF8"/>
    <w:rsid w:val="003362BF"/>
    <w:rsid w:val="00336C60"/>
    <w:rsid w:val="00337EB6"/>
    <w:rsid w:val="0034020B"/>
    <w:rsid w:val="003407E0"/>
    <w:rsid w:val="00340B5F"/>
    <w:rsid w:val="0034105B"/>
    <w:rsid w:val="00341B6D"/>
    <w:rsid w:val="00342E0E"/>
    <w:rsid w:val="003431CA"/>
    <w:rsid w:val="00343403"/>
    <w:rsid w:val="00343B66"/>
    <w:rsid w:val="0034429C"/>
    <w:rsid w:val="0034460B"/>
    <w:rsid w:val="003452D5"/>
    <w:rsid w:val="00346278"/>
    <w:rsid w:val="00346EAA"/>
    <w:rsid w:val="003472AD"/>
    <w:rsid w:val="0034730E"/>
    <w:rsid w:val="00347C56"/>
    <w:rsid w:val="00350440"/>
    <w:rsid w:val="00350735"/>
    <w:rsid w:val="003519DD"/>
    <w:rsid w:val="00352455"/>
    <w:rsid w:val="00352E23"/>
    <w:rsid w:val="003539E2"/>
    <w:rsid w:val="00353DC6"/>
    <w:rsid w:val="0035620C"/>
    <w:rsid w:val="00356C8B"/>
    <w:rsid w:val="00356EB1"/>
    <w:rsid w:val="003571D9"/>
    <w:rsid w:val="00357BC4"/>
    <w:rsid w:val="0036127F"/>
    <w:rsid w:val="003618C0"/>
    <w:rsid w:val="00362D00"/>
    <w:rsid w:val="00362F33"/>
    <w:rsid w:val="0036315C"/>
    <w:rsid w:val="003642C6"/>
    <w:rsid w:val="00364B98"/>
    <w:rsid w:val="003650C8"/>
    <w:rsid w:val="0036555E"/>
    <w:rsid w:val="00366066"/>
    <w:rsid w:val="003661AC"/>
    <w:rsid w:val="00366277"/>
    <w:rsid w:val="0036633E"/>
    <w:rsid w:val="00366388"/>
    <w:rsid w:val="00367550"/>
    <w:rsid w:val="003700CB"/>
    <w:rsid w:val="00370AAB"/>
    <w:rsid w:val="0037111B"/>
    <w:rsid w:val="00371A60"/>
    <w:rsid w:val="00372E6E"/>
    <w:rsid w:val="00373180"/>
    <w:rsid w:val="00373B01"/>
    <w:rsid w:val="003746E3"/>
    <w:rsid w:val="00374B5B"/>
    <w:rsid w:val="0037587B"/>
    <w:rsid w:val="00375A18"/>
    <w:rsid w:val="00375B5F"/>
    <w:rsid w:val="003764AC"/>
    <w:rsid w:val="00376B43"/>
    <w:rsid w:val="00376D82"/>
    <w:rsid w:val="00380CA4"/>
    <w:rsid w:val="00381265"/>
    <w:rsid w:val="00381919"/>
    <w:rsid w:val="003825F4"/>
    <w:rsid w:val="003830EF"/>
    <w:rsid w:val="00385F3B"/>
    <w:rsid w:val="003869EA"/>
    <w:rsid w:val="00386FFE"/>
    <w:rsid w:val="00387910"/>
    <w:rsid w:val="00390027"/>
    <w:rsid w:val="00390738"/>
    <w:rsid w:val="0039094A"/>
    <w:rsid w:val="0039157D"/>
    <w:rsid w:val="0039167F"/>
    <w:rsid w:val="00395B37"/>
    <w:rsid w:val="00396023"/>
    <w:rsid w:val="003961A7"/>
    <w:rsid w:val="003A00B1"/>
    <w:rsid w:val="003A1104"/>
    <w:rsid w:val="003A2E62"/>
    <w:rsid w:val="003A33E7"/>
    <w:rsid w:val="003A4665"/>
    <w:rsid w:val="003A5292"/>
    <w:rsid w:val="003A53D9"/>
    <w:rsid w:val="003A5A58"/>
    <w:rsid w:val="003A5C3F"/>
    <w:rsid w:val="003A5EB0"/>
    <w:rsid w:val="003A697A"/>
    <w:rsid w:val="003A6A89"/>
    <w:rsid w:val="003A6BBA"/>
    <w:rsid w:val="003A76B3"/>
    <w:rsid w:val="003B0E71"/>
    <w:rsid w:val="003B1823"/>
    <w:rsid w:val="003B1836"/>
    <w:rsid w:val="003B2F18"/>
    <w:rsid w:val="003B449A"/>
    <w:rsid w:val="003B4FC9"/>
    <w:rsid w:val="003B6006"/>
    <w:rsid w:val="003B6228"/>
    <w:rsid w:val="003B6A30"/>
    <w:rsid w:val="003B74E2"/>
    <w:rsid w:val="003C17AB"/>
    <w:rsid w:val="003C1F2A"/>
    <w:rsid w:val="003C21C0"/>
    <w:rsid w:val="003C2AC6"/>
    <w:rsid w:val="003C2AD1"/>
    <w:rsid w:val="003C30A9"/>
    <w:rsid w:val="003C4D8D"/>
    <w:rsid w:val="003C4EB8"/>
    <w:rsid w:val="003C62ED"/>
    <w:rsid w:val="003C646A"/>
    <w:rsid w:val="003C6673"/>
    <w:rsid w:val="003C7E23"/>
    <w:rsid w:val="003D0A99"/>
    <w:rsid w:val="003D0D37"/>
    <w:rsid w:val="003D31D0"/>
    <w:rsid w:val="003D468B"/>
    <w:rsid w:val="003D559D"/>
    <w:rsid w:val="003D67CF"/>
    <w:rsid w:val="003D6B6A"/>
    <w:rsid w:val="003D6E61"/>
    <w:rsid w:val="003D6EFC"/>
    <w:rsid w:val="003E0172"/>
    <w:rsid w:val="003E0BA8"/>
    <w:rsid w:val="003E0EB1"/>
    <w:rsid w:val="003E1493"/>
    <w:rsid w:val="003E2516"/>
    <w:rsid w:val="003E29AE"/>
    <w:rsid w:val="003E2BE4"/>
    <w:rsid w:val="003E3ECB"/>
    <w:rsid w:val="003E4695"/>
    <w:rsid w:val="003E4758"/>
    <w:rsid w:val="003E518D"/>
    <w:rsid w:val="003E5C1C"/>
    <w:rsid w:val="003E679C"/>
    <w:rsid w:val="003E71AB"/>
    <w:rsid w:val="003F03F4"/>
    <w:rsid w:val="003F083D"/>
    <w:rsid w:val="003F0B34"/>
    <w:rsid w:val="003F0CE8"/>
    <w:rsid w:val="003F13E9"/>
    <w:rsid w:val="003F1A59"/>
    <w:rsid w:val="003F1D26"/>
    <w:rsid w:val="003F251C"/>
    <w:rsid w:val="003F2FA7"/>
    <w:rsid w:val="003F5855"/>
    <w:rsid w:val="003F5B6C"/>
    <w:rsid w:val="003F67F8"/>
    <w:rsid w:val="003F7D3D"/>
    <w:rsid w:val="00401414"/>
    <w:rsid w:val="00401B73"/>
    <w:rsid w:val="004029CC"/>
    <w:rsid w:val="004038F8"/>
    <w:rsid w:val="004041EC"/>
    <w:rsid w:val="004046DE"/>
    <w:rsid w:val="00404DF6"/>
    <w:rsid w:val="0040634B"/>
    <w:rsid w:val="00406836"/>
    <w:rsid w:val="00406A7C"/>
    <w:rsid w:val="0040709B"/>
    <w:rsid w:val="00407C51"/>
    <w:rsid w:val="004101AC"/>
    <w:rsid w:val="00410B50"/>
    <w:rsid w:val="00411017"/>
    <w:rsid w:val="004112CC"/>
    <w:rsid w:val="0041142C"/>
    <w:rsid w:val="004115A3"/>
    <w:rsid w:val="00411745"/>
    <w:rsid w:val="00411D77"/>
    <w:rsid w:val="00412B03"/>
    <w:rsid w:val="00412E2D"/>
    <w:rsid w:val="00413BDD"/>
    <w:rsid w:val="00413D00"/>
    <w:rsid w:val="00414705"/>
    <w:rsid w:val="00414916"/>
    <w:rsid w:val="004158DB"/>
    <w:rsid w:val="00415E33"/>
    <w:rsid w:val="00416272"/>
    <w:rsid w:val="00416B17"/>
    <w:rsid w:val="00420796"/>
    <w:rsid w:val="00420A3F"/>
    <w:rsid w:val="004210BA"/>
    <w:rsid w:val="0042154B"/>
    <w:rsid w:val="004222B2"/>
    <w:rsid w:val="00422723"/>
    <w:rsid w:val="00422D5D"/>
    <w:rsid w:val="00422F2F"/>
    <w:rsid w:val="004230CB"/>
    <w:rsid w:val="00423EDC"/>
    <w:rsid w:val="0042449C"/>
    <w:rsid w:val="004245C6"/>
    <w:rsid w:val="00424B7C"/>
    <w:rsid w:val="00426F55"/>
    <w:rsid w:val="00427B39"/>
    <w:rsid w:val="00427CF3"/>
    <w:rsid w:val="00430A7F"/>
    <w:rsid w:val="00430BFA"/>
    <w:rsid w:val="0043151D"/>
    <w:rsid w:val="0043185E"/>
    <w:rsid w:val="00431F17"/>
    <w:rsid w:val="00432FE2"/>
    <w:rsid w:val="00435B7B"/>
    <w:rsid w:val="00436251"/>
    <w:rsid w:val="004370F5"/>
    <w:rsid w:val="0044004D"/>
    <w:rsid w:val="004402ED"/>
    <w:rsid w:val="00440371"/>
    <w:rsid w:val="00440937"/>
    <w:rsid w:val="00440CEF"/>
    <w:rsid w:val="00442328"/>
    <w:rsid w:val="004443AF"/>
    <w:rsid w:val="004475DB"/>
    <w:rsid w:val="00450273"/>
    <w:rsid w:val="00450B36"/>
    <w:rsid w:val="00451481"/>
    <w:rsid w:val="00452A2A"/>
    <w:rsid w:val="00452DAE"/>
    <w:rsid w:val="004530D8"/>
    <w:rsid w:val="00453D62"/>
    <w:rsid w:val="00453F3C"/>
    <w:rsid w:val="00454113"/>
    <w:rsid w:val="00454124"/>
    <w:rsid w:val="0045420D"/>
    <w:rsid w:val="00455CAE"/>
    <w:rsid w:val="00456D2C"/>
    <w:rsid w:val="004575C0"/>
    <w:rsid w:val="004606F9"/>
    <w:rsid w:val="00460BF4"/>
    <w:rsid w:val="00460C55"/>
    <w:rsid w:val="00460CC9"/>
    <w:rsid w:val="004622BB"/>
    <w:rsid w:val="00462DBB"/>
    <w:rsid w:val="00462ECC"/>
    <w:rsid w:val="0046319A"/>
    <w:rsid w:val="00463521"/>
    <w:rsid w:val="004635D4"/>
    <w:rsid w:val="00463942"/>
    <w:rsid w:val="00464777"/>
    <w:rsid w:val="00464B09"/>
    <w:rsid w:val="004667C5"/>
    <w:rsid w:val="00470EC4"/>
    <w:rsid w:val="0047110D"/>
    <w:rsid w:val="00472348"/>
    <w:rsid w:val="00475035"/>
    <w:rsid w:val="0047556D"/>
    <w:rsid w:val="00475C9F"/>
    <w:rsid w:val="0047721B"/>
    <w:rsid w:val="00477446"/>
    <w:rsid w:val="004777AE"/>
    <w:rsid w:val="0047797C"/>
    <w:rsid w:val="00477D64"/>
    <w:rsid w:val="00477E8A"/>
    <w:rsid w:val="004809C0"/>
    <w:rsid w:val="00481C27"/>
    <w:rsid w:val="00482B2B"/>
    <w:rsid w:val="00483E62"/>
    <w:rsid w:val="004865B4"/>
    <w:rsid w:val="00487452"/>
    <w:rsid w:val="00487554"/>
    <w:rsid w:val="00487D0E"/>
    <w:rsid w:val="00490007"/>
    <w:rsid w:val="0049057E"/>
    <w:rsid w:val="004905BA"/>
    <w:rsid w:val="0049084C"/>
    <w:rsid w:val="00491348"/>
    <w:rsid w:val="004921DD"/>
    <w:rsid w:val="0049238E"/>
    <w:rsid w:val="0049269E"/>
    <w:rsid w:val="00493AE5"/>
    <w:rsid w:val="00494DF1"/>
    <w:rsid w:val="00496566"/>
    <w:rsid w:val="004966D3"/>
    <w:rsid w:val="00496EC0"/>
    <w:rsid w:val="0049788C"/>
    <w:rsid w:val="004A0211"/>
    <w:rsid w:val="004A09CC"/>
    <w:rsid w:val="004A0C55"/>
    <w:rsid w:val="004A0D75"/>
    <w:rsid w:val="004A0E0D"/>
    <w:rsid w:val="004A41B3"/>
    <w:rsid w:val="004A4731"/>
    <w:rsid w:val="004A4C77"/>
    <w:rsid w:val="004A640A"/>
    <w:rsid w:val="004A76BA"/>
    <w:rsid w:val="004A7C9C"/>
    <w:rsid w:val="004B069A"/>
    <w:rsid w:val="004B0ACC"/>
    <w:rsid w:val="004B0BD4"/>
    <w:rsid w:val="004B124C"/>
    <w:rsid w:val="004B13FF"/>
    <w:rsid w:val="004B1594"/>
    <w:rsid w:val="004B1A44"/>
    <w:rsid w:val="004B1B03"/>
    <w:rsid w:val="004B1DA4"/>
    <w:rsid w:val="004B2A3B"/>
    <w:rsid w:val="004B31E8"/>
    <w:rsid w:val="004B38CA"/>
    <w:rsid w:val="004B4533"/>
    <w:rsid w:val="004B45CF"/>
    <w:rsid w:val="004B46E0"/>
    <w:rsid w:val="004B61CC"/>
    <w:rsid w:val="004B63F2"/>
    <w:rsid w:val="004B6A4E"/>
    <w:rsid w:val="004B6EB8"/>
    <w:rsid w:val="004B7043"/>
    <w:rsid w:val="004B7209"/>
    <w:rsid w:val="004B7535"/>
    <w:rsid w:val="004B7848"/>
    <w:rsid w:val="004B7975"/>
    <w:rsid w:val="004B7AB7"/>
    <w:rsid w:val="004B7CED"/>
    <w:rsid w:val="004C0073"/>
    <w:rsid w:val="004C074E"/>
    <w:rsid w:val="004C0E77"/>
    <w:rsid w:val="004C1256"/>
    <w:rsid w:val="004C2089"/>
    <w:rsid w:val="004C4AA5"/>
    <w:rsid w:val="004C5F22"/>
    <w:rsid w:val="004C6839"/>
    <w:rsid w:val="004C7D26"/>
    <w:rsid w:val="004C7D77"/>
    <w:rsid w:val="004D0E4B"/>
    <w:rsid w:val="004D15FF"/>
    <w:rsid w:val="004D2A6C"/>
    <w:rsid w:val="004D5824"/>
    <w:rsid w:val="004D5EB6"/>
    <w:rsid w:val="004D7192"/>
    <w:rsid w:val="004D7395"/>
    <w:rsid w:val="004D7687"/>
    <w:rsid w:val="004E12EB"/>
    <w:rsid w:val="004E1B0F"/>
    <w:rsid w:val="004E2BEA"/>
    <w:rsid w:val="004E3A4B"/>
    <w:rsid w:val="004E3D2E"/>
    <w:rsid w:val="004E58C8"/>
    <w:rsid w:val="004E62F2"/>
    <w:rsid w:val="004E7612"/>
    <w:rsid w:val="004F0C66"/>
    <w:rsid w:val="004F193A"/>
    <w:rsid w:val="004F1C6C"/>
    <w:rsid w:val="004F2BC7"/>
    <w:rsid w:val="004F3CD5"/>
    <w:rsid w:val="004F46DE"/>
    <w:rsid w:val="004F4F1F"/>
    <w:rsid w:val="00501778"/>
    <w:rsid w:val="00503B34"/>
    <w:rsid w:val="00504BB0"/>
    <w:rsid w:val="00504CAD"/>
    <w:rsid w:val="005053F5"/>
    <w:rsid w:val="00506033"/>
    <w:rsid w:val="00506129"/>
    <w:rsid w:val="00507154"/>
    <w:rsid w:val="00507264"/>
    <w:rsid w:val="0051011E"/>
    <w:rsid w:val="00510CA9"/>
    <w:rsid w:val="005110D8"/>
    <w:rsid w:val="0051141E"/>
    <w:rsid w:val="00511D2F"/>
    <w:rsid w:val="005120C5"/>
    <w:rsid w:val="00512FEC"/>
    <w:rsid w:val="00513065"/>
    <w:rsid w:val="005135E8"/>
    <w:rsid w:val="00514487"/>
    <w:rsid w:val="005145C0"/>
    <w:rsid w:val="005147AC"/>
    <w:rsid w:val="005151F1"/>
    <w:rsid w:val="00515BB3"/>
    <w:rsid w:val="00515EF3"/>
    <w:rsid w:val="005166A4"/>
    <w:rsid w:val="00517871"/>
    <w:rsid w:val="00517B32"/>
    <w:rsid w:val="00520620"/>
    <w:rsid w:val="00520BDE"/>
    <w:rsid w:val="005216BA"/>
    <w:rsid w:val="00522938"/>
    <w:rsid w:val="00523986"/>
    <w:rsid w:val="00524A46"/>
    <w:rsid w:val="00524AD6"/>
    <w:rsid w:val="00527650"/>
    <w:rsid w:val="005278A0"/>
    <w:rsid w:val="0053008C"/>
    <w:rsid w:val="005303AA"/>
    <w:rsid w:val="00530B17"/>
    <w:rsid w:val="00531015"/>
    <w:rsid w:val="00531A4C"/>
    <w:rsid w:val="00533FF4"/>
    <w:rsid w:val="00535011"/>
    <w:rsid w:val="00535ADD"/>
    <w:rsid w:val="00536ECD"/>
    <w:rsid w:val="00537971"/>
    <w:rsid w:val="00537D4C"/>
    <w:rsid w:val="00540341"/>
    <w:rsid w:val="005409CF"/>
    <w:rsid w:val="005416F8"/>
    <w:rsid w:val="00541C2A"/>
    <w:rsid w:val="00541E15"/>
    <w:rsid w:val="0054257C"/>
    <w:rsid w:val="00542D53"/>
    <w:rsid w:val="00542DAB"/>
    <w:rsid w:val="0054367A"/>
    <w:rsid w:val="00543CF5"/>
    <w:rsid w:val="00544441"/>
    <w:rsid w:val="00544B1F"/>
    <w:rsid w:val="00544BF3"/>
    <w:rsid w:val="00546244"/>
    <w:rsid w:val="00546B00"/>
    <w:rsid w:val="005501C4"/>
    <w:rsid w:val="005507CC"/>
    <w:rsid w:val="00550826"/>
    <w:rsid w:val="00551609"/>
    <w:rsid w:val="005519C5"/>
    <w:rsid w:val="00552010"/>
    <w:rsid w:val="00552E16"/>
    <w:rsid w:val="00554E09"/>
    <w:rsid w:val="0055523C"/>
    <w:rsid w:val="005554CD"/>
    <w:rsid w:val="005554D0"/>
    <w:rsid w:val="00555527"/>
    <w:rsid w:val="0055558C"/>
    <w:rsid w:val="005555FD"/>
    <w:rsid w:val="00556920"/>
    <w:rsid w:val="00556B98"/>
    <w:rsid w:val="005574E7"/>
    <w:rsid w:val="00557F3E"/>
    <w:rsid w:val="00560611"/>
    <w:rsid w:val="0056091F"/>
    <w:rsid w:val="00563C91"/>
    <w:rsid w:val="00564683"/>
    <w:rsid w:val="0056491A"/>
    <w:rsid w:val="00565B31"/>
    <w:rsid w:val="0056676D"/>
    <w:rsid w:val="00566CD4"/>
    <w:rsid w:val="00567408"/>
    <w:rsid w:val="005700B4"/>
    <w:rsid w:val="00570C24"/>
    <w:rsid w:val="00572902"/>
    <w:rsid w:val="00573341"/>
    <w:rsid w:val="00574B7D"/>
    <w:rsid w:val="00574E9A"/>
    <w:rsid w:val="00575870"/>
    <w:rsid w:val="00576980"/>
    <w:rsid w:val="0058067C"/>
    <w:rsid w:val="00580CE3"/>
    <w:rsid w:val="00581630"/>
    <w:rsid w:val="00582DBC"/>
    <w:rsid w:val="00582F4E"/>
    <w:rsid w:val="005830F7"/>
    <w:rsid w:val="005832FF"/>
    <w:rsid w:val="00584342"/>
    <w:rsid w:val="00584406"/>
    <w:rsid w:val="00584914"/>
    <w:rsid w:val="00585902"/>
    <w:rsid w:val="00585A7B"/>
    <w:rsid w:val="005873F3"/>
    <w:rsid w:val="00590277"/>
    <w:rsid w:val="00590380"/>
    <w:rsid w:val="00590E04"/>
    <w:rsid w:val="00592F2F"/>
    <w:rsid w:val="00593113"/>
    <w:rsid w:val="005936D1"/>
    <w:rsid w:val="00593DDD"/>
    <w:rsid w:val="00594958"/>
    <w:rsid w:val="00594B2E"/>
    <w:rsid w:val="00594D8D"/>
    <w:rsid w:val="00594EAB"/>
    <w:rsid w:val="00596AF1"/>
    <w:rsid w:val="00596F8B"/>
    <w:rsid w:val="00597A40"/>
    <w:rsid w:val="00597B48"/>
    <w:rsid w:val="00597E35"/>
    <w:rsid w:val="005A1486"/>
    <w:rsid w:val="005A190B"/>
    <w:rsid w:val="005A2551"/>
    <w:rsid w:val="005A446A"/>
    <w:rsid w:val="005A4DE3"/>
    <w:rsid w:val="005A4DF4"/>
    <w:rsid w:val="005A50F9"/>
    <w:rsid w:val="005A56FB"/>
    <w:rsid w:val="005A5A66"/>
    <w:rsid w:val="005A6A44"/>
    <w:rsid w:val="005A721F"/>
    <w:rsid w:val="005A72FD"/>
    <w:rsid w:val="005A7E02"/>
    <w:rsid w:val="005A7FBA"/>
    <w:rsid w:val="005B1C63"/>
    <w:rsid w:val="005B22E5"/>
    <w:rsid w:val="005B2EDB"/>
    <w:rsid w:val="005B354D"/>
    <w:rsid w:val="005B36AB"/>
    <w:rsid w:val="005B407B"/>
    <w:rsid w:val="005B4574"/>
    <w:rsid w:val="005B530D"/>
    <w:rsid w:val="005B5BFC"/>
    <w:rsid w:val="005B6BCF"/>
    <w:rsid w:val="005B6E69"/>
    <w:rsid w:val="005B705B"/>
    <w:rsid w:val="005C0EED"/>
    <w:rsid w:val="005C16F5"/>
    <w:rsid w:val="005C3803"/>
    <w:rsid w:val="005C4049"/>
    <w:rsid w:val="005C47B9"/>
    <w:rsid w:val="005C4B06"/>
    <w:rsid w:val="005C5A41"/>
    <w:rsid w:val="005C5A90"/>
    <w:rsid w:val="005C6178"/>
    <w:rsid w:val="005C6894"/>
    <w:rsid w:val="005C6D8E"/>
    <w:rsid w:val="005C6DF0"/>
    <w:rsid w:val="005C738B"/>
    <w:rsid w:val="005C7396"/>
    <w:rsid w:val="005D0497"/>
    <w:rsid w:val="005D0ADE"/>
    <w:rsid w:val="005D1587"/>
    <w:rsid w:val="005D1ADE"/>
    <w:rsid w:val="005D25EC"/>
    <w:rsid w:val="005D25F0"/>
    <w:rsid w:val="005D2E36"/>
    <w:rsid w:val="005D2FDF"/>
    <w:rsid w:val="005D31E0"/>
    <w:rsid w:val="005D3678"/>
    <w:rsid w:val="005D44A7"/>
    <w:rsid w:val="005D682D"/>
    <w:rsid w:val="005D6CAE"/>
    <w:rsid w:val="005D6E19"/>
    <w:rsid w:val="005E06D0"/>
    <w:rsid w:val="005E08CC"/>
    <w:rsid w:val="005E0B7A"/>
    <w:rsid w:val="005E0DC8"/>
    <w:rsid w:val="005E1931"/>
    <w:rsid w:val="005E2102"/>
    <w:rsid w:val="005E2D19"/>
    <w:rsid w:val="005E3DD8"/>
    <w:rsid w:val="005E4323"/>
    <w:rsid w:val="005E4C86"/>
    <w:rsid w:val="005E5114"/>
    <w:rsid w:val="005E5AE8"/>
    <w:rsid w:val="005E6102"/>
    <w:rsid w:val="005F02C0"/>
    <w:rsid w:val="005F078C"/>
    <w:rsid w:val="005F1B39"/>
    <w:rsid w:val="005F1D44"/>
    <w:rsid w:val="005F28E5"/>
    <w:rsid w:val="005F2B8E"/>
    <w:rsid w:val="005F2ECF"/>
    <w:rsid w:val="005F3A99"/>
    <w:rsid w:val="005F3CDE"/>
    <w:rsid w:val="005F442B"/>
    <w:rsid w:val="005F4B9C"/>
    <w:rsid w:val="005F5BAC"/>
    <w:rsid w:val="005F62F8"/>
    <w:rsid w:val="005F67F0"/>
    <w:rsid w:val="00600687"/>
    <w:rsid w:val="006033D4"/>
    <w:rsid w:val="00603C4B"/>
    <w:rsid w:val="00603E03"/>
    <w:rsid w:val="00604373"/>
    <w:rsid w:val="00604656"/>
    <w:rsid w:val="00604FAA"/>
    <w:rsid w:val="006052FC"/>
    <w:rsid w:val="006059F4"/>
    <w:rsid w:val="00605A26"/>
    <w:rsid w:val="00605E28"/>
    <w:rsid w:val="006063ED"/>
    <w:rsid w:val="006102A0"/>
    <w:rsid w:val="006123A4"/>
    <w:rsid w:val="006123D4"/>
    <w:rsid w:val="00612446"/>
    <w:rsid w:val="006152CD"/>
    <w:rsid w:val="00615D3D"/>
    <w:rsid w:val="00615FFF"/>
    <w:rsid w:val="00616390"/>
    <w:rsid w:val="00616777"/>
    <w:rsid w:val="006169C1"/>
    <w:rsid w:val="00616B49"/>
    <w:rsid w:val="00616BAE"/>
    <w:rsid w:val="00617990"/>
    <w:rsid w:val="00620B42"/>
    <w:rsid w:val="00620CFB"/>
    <w:rsid w:val="00622D0E"/>
    <w:rsid w:val="00622FF0"/>
    <w:rsid w:val="00624189"/>
    <w:rsid w:val="006259CA"/>
    <w:rsid w:val="00625C79"/>
    <w:rsid w:val="0062657C"/>
    <w:rsid w:val="00626768"/>
    <w:rsid w:val="006305A1"/>
    <w:rsid w:val="006308C7"/>
    <w:rsid w:val="00630BF6"/>
    <w:rsid w:val="00631F20"/>
    <w:rsid w:val="00632324"/>
    <w:rsid w:val="00632325"/>
    <w:rsid w:val="00632F85"/>
    <w:rsid w:val="006335E6"/>
    <w:rsid w:val="0063447A"/>
    <w:rsid w:val="00634786"/>
    <w:rsid w:val="006348D7"/>
    <w:rsid w:val="00634DD7"/>
    <w:rsid w:val="00634EC4"/>
    <w:rsid w:val="00635D39"/>
    <w:rsid w:val="006367BF"/>
    <w:rsid w:val="00637F8A"/>
    <w:rsid w:val="00640A6D"/>
    <w:rsid w:val="00641322"/>
    <w:rsid w:val="00641A69"/>
    <w:rsid w:val="00641AED"/>
    <w:rsid w:val="006422D0"/>
    <w:rsid w:val="00642CB1"/>
    <w:rsid w:val="00642E1F"/>
    <w:rsid w:val="006433F8"/>
    <w:rsid w:val="00643B40"/>
    <w:rsid w:val="00643F06"/>
    <w:rsid w:val="006447A7"/>
    <w:rsid w:val="00646FC9"/>
    <w:rsid w:val="00646FDF"/>
    <w:rsid w:val="00647571"/>
    <w:rsid w:val="00647BEA"/>
    <w:rsid w:val="00647CED"/>
    <w:rsid w:val="00647D38"/>
    <w:rsid w:val="0065093B"/>
    <w:rsid w:val="00650ACD"/>
    <w:rsid w:val="006513EF"/>
    <w:rsid w:val="0065185A"/>
    <w:rsid w:val="006523E4"/>
    <w:rsid w:val="00652923"/>
    <w:rsid w:val="0065485A"/>
    <w:rsid w:val="0065542D"/>
    <w:rsid w:val="00655648"/>
    <w:rsid w:val="00655E14"/>
    <w:rsid w:val="00656E4C"/>
    <w:rsid w:val="006571B7"/>
    <w:rsid w:val="00660056"/>
    <w:rsid w:val="00660196"/>
    <w:rsid w:val="0066028C"/>
    <w:rsid w:val="00660BCA"/>
    <w:rsid w:val="006616AC"/>
    <w:rsid w:val="006625DC"/>
    <w:rsid w:val="00662996"/>
    <w:rsid w:val="00663579"/>
    <w:rsid w:val="0066416F"/>
    <w:rsid w:val="0066689F"/>
    <w:rsid w:val="00666A2E"/>
    <w:rsid w:val="00666C20"/>
    <w:rsid w:val="00667884"/>
    <w:rsid w:val="0067059F"/>
    <w:rsid w:val="006705EE"/>
    <w:rsid w:val="0067177D"/>
    <w:rsid w:val="00671BCD"/>
    <w:rsid w:val="00674117"/>
    <w:rsid w:val="00674629"/>
    <w:rsid w:val="00675EB2"/>
    <w:rsid w:val="00675F42"/>
    <w:rsid w:val="00676ACA"/>
    <w:rsid w:val="00676B2C"/>
    <w:rsid w:val="00677AAC"/>
    <w:rsid w:val="00677AC8"/>
    <w:rsid w:val="006800D8"/>
    <w:rsid w:val="00680152"/>
    <w:rsid w:val="006803EA"/>
    <w:rsid w:val="00681C22"/>
    <w:rsid w:val="0068376C"/>
    <w:rsid w:val="00683905"/>
    <w:rsid w:val="006840BC"/>
    <w:rsid w:val="006859A5"/>
    <w:rsid w:val="006861A9"/>
    <w:rsid w:val="006863A7"/>
    <w:rsid w:val="00687B8F"/>
    <w:rsid w:val="0069005A"/>
    <w:rsid w:val="00690FED"/>
    <w:rsid w:val="006915F4"/>
    <w:rsid w:val="00691FB2"/>
    <w:rsid w:val="006935E1"/>
    <w:rsid w:val="00693810"/>
    <w:rsid w:val="00693CA5"/>
    <w:rsid w:val="00694C6F"/>
    <w:rsid w:val="00695772"/>
    <w:rsid w:val="00695899"/>
    <w:rsid w:val="006958F4"/>
    <w:rsid w:val="006967C6"/>
    <w:rsid w:val="00697FE7"/>
    <w:rsid w:val="006A0996"/>
    <w:rsid w:val="006A2661"/>
    <w:rsid w:val="006A48E7"/>
    <w:rsid w:val="006A4AA8"/>
    <w:rsid w:val="006A5961"/>
    <w:rsid w:val="006A7773"/>
    <w:rsid w:val="006B01D1"/>
    <w:rsid w:val="006B27D3"/>
    <w:rsid w:val="006B30AD"/>
    <w:rsid w:val="006B3688"/>
    <w:rsid w:val="006B3C8D"/>
    <w:rsid w:val="006B5A6B"/>
    <w:rsid w:val="006B6D83"/>
    <w:rsid w:val="006B79A0"/>
    <w:rsid w:val="006C1CE2"/>
    <w:rsid w:val="006C4D5A"/>
    <w:rsid w:val="006C5173"/>
    <w:rsid w:val="006C5182"/>
    <w:rsid w:val="006C77AB"/>
    <w:rsid w:val="006C7C78"/>
    <w:rsid w:val="006D0139"/>
    <w:rsid w:val="006D04D6"/>
    <w:rsid w:val="006D0832"/>
    <w:rsid w:val="006D1AB0"/>
    <w:rsid w:val="006D4C58"/>
    <w:rsid w:val="006D7C3C"/>
    <w:rsid w:val="006E005B"/>
    <w:rsid w:val="006E0063"/>
    <w:rsid w:val="006E02F3"/>
    <w:rsid w:val="006E059F"/>
    <w:rsid w:val="006E05F7"/>
    <w:rsid w:val="006E0AC2"/>
    <w:rsid w:val="006E1400"/>
    <w:rsid w:val="006E15E2"/>
    <w:rsid w:val="006E17BC"/>
    <w:rsid w:val="006E190D"/>
    <w:rsid w:val="006E293E"/>
    <w:rsid w:val="006E33D8"/>
    <w:rsid w:val="006E373C"/>
    <w:rsid w:val="006E44D3"/>
    <w:rsid w:val="006E46A7"/>
    <w:rsid w:val="006E53E4"/>
    <w:rsid w:val="006E63A0"/>
    <w:rsid w:val="006E63E3"/>
    <w:rsid w:val="006E643B"/>
    <w:rsid w:val="006E6973"/>
    <w:rsid w:val="006E7566"/>
    <w:rsid w:val="006E7B7C"/>
    <w:rsid w:val="006E7E04"/>
    <w:rsid w:val="006E7FC9"/>
    <w:rsid w:val="006F022A"/>
    <w:rsid w:val="006F0A9A"/>
    <w:rsid w:val="006F39D3"/>
    <w:rsid w:val="006F3F33"/>
    <w:rsid w:val="006F4207"/>
    <w:rsid w:val="006F43D4"/>
    <w:rsid w:val="006F43E0"/>
    <w:rsid w:val="006F79FC"/>
    <w:rsid w:val="007000C6"/>
    <w:rsid w:val="00700230"/>
    <w:rsid w:val="00700DB7"/>
    <w:rsid w:val="00701030"/>
    <w:rsid w:val="007012E5"/>
    <w:rsid w:val="007015D0"/>
    <w:rsid w:val="00701FF3"/>
    <w:rsid w:val="00703022"/>
    <w:rsid w:val="00703242"/>
    <w:rsid w:val="0070449E"/>
    <w:rsid w:val="00706D25"/>
    <w:rsid w:val="007076C4"/>
    <w:rsid w:val="00707C54"/>
    <w:rsid w:val="00707D8D"/>
    <w:rsid w:val="007100C1"/>
    <w:rsid w:val="00711190"/>
    <w:rsid w:val="007113E9"/>
    <w:rsid w:val="00711CD1"/>
    <w:rsid w:val="00711DF2"/>
    <w:rsid w:val="00711F5F"/>
    <w:rsid w:val="0071277A"/>
    <w:rsid w:val="00713013"/>
    <w:rsid w:val="00713CA7"/>
    <w:rsid w:val="00713D17"/>
    <w:rsid w:val="00713E9F"/>
    <w:rsid w:val="007140E9"/>
    <w:rsid w:val="0071554A"/>
    <w:rsid w:val="00715F68"/>
    <w:rsid w:val="007160B1"/>
    <w:rsid w:val="007171EF"/>
    <w:rsid w:val="00717694"/>
    <w:rsid w:val="0072158F"/>
    <w:rsid w:val="00721C8D"/>
    <w:rsid w:val="0072239A"/>
    <w:rsid w:val="00722AF3"/>
    <w:rsid w:val="0072348D"/>
    <w:rsid w:val="00724863"/>
    <w:rsid w:val="00725224"/>
    <w:rsid w:val="00725341"/>
    <w:rsid w:val="00727226"/>
    <w:rsid w:val="0073064B"/>
    <w:rsid w:val="00730A2E"/>
    <w:rsid w:val="00730CDA"/>
    <w:rsid w:val="00731B15"/>
    <w:rsid w:val="00731BAB"/>
    <w:rsid w:val="007329E1"/>
    <w:rsid w:val="00732B12"/>
    <w:rsid w:val="00732BDC"/>
    <w:rsid w:val="00733404"/>
    <w:rsid w:val="00733BB7"/>
    <w:rsid w:val="00734553"/>
    <w:rsid w:val="00734634"/>
    <w:rsid w:val="007352A9"/>
    <w:rsid w:val="007352DC"/>
    <w:rsid w:val="007356E0"/>
    <w:rsid w:val="007359D4"/>
    <w:rsid w:val="0073609A"/>
    <w:rsid w:val="00736353"/>
    <w:rsid w:val="007366A7"/>
    <w:rsid w:val="00736C45"/>
    <w:rsid w:val="00737126"/>
    <w:rsid w:val="00737207"/>
    <w:rsid w:val="00737321"/>
    <w:rsid w:val="00737E29"/>
    <w:rsid w:val="00740DC1"/>
    <w:rsid w:val="00742CE5"/>
    <w:rsid w:val="007437B6"/>
    <w:rsid w:val="007439A1"/>
    <w:rsid w:val="00745B5D"/>
    <w:rsid w:val="007469D3"/>
    <w:rsid w:val="0074700E"/>
    <w:rsid w:val="00747041"/>
    <w:rsid w:val="007476BB"/>
    <w:rsid w:val="00747A26"/>
    <w:rsid w:val="00750BA7"/>
    <w:rsid w:val="00751D6D"/>
    <w:rsid w:val="00751DF2"/>
    <w:rsid w:val="007520AB"/>
    <w:rsid w:val="00752336"/>
    <w:rsid w:val="007523DA"/>
    <w:rsid w:val="00752B4A"/>
    <w:rsid w:val="00752FCF"/>
    <w:rsid w:val="00756ACF"/>
    <w:rsid w:val="00756E94"/>
    <w:rsid w:val="00757EE4"/>
    <w:rsid w:val="00761C12"/>
    <w:rsid w:val="00763448"/>
    <w:rsid w:val="00763465"/>
    <w:rsid w:val="00763C2D"/>
    <w:rsid w:val="007641CF"/>
    <w:rsid w:val="00764305"/>
    <w:rsid w:val="0077043C"/>
    <w:rsid w:val="00770936"/>
    <w:rsid w:val="00770BD4"/>
    <w:rsid w:val="00770FA6"/>
    <w:rsid w:val="00773808"/>
    <w:rsid w:val="0077696D"/>
    <w:rsid w:val="00776F04"/>
    <w:rsid w:val="007802F0"/>
    <w:rsid w:val="007804C0"/>
    <w:rsid w:val="00780553"/>
    <w:rsid w:val="0078082F"/>
    <w:rsid w:val="007809D4"/>
    <w:rsid w:val="00781404"/>
    <w:rsid w:val="00781866"/>
    <w:rsid w:val="007820EF"/>
    <w:rsid w:val="00782AC6"/>
    <w:rsid w:val="007832DD"/>
    <w:rsid w:val="00783ABF"/>
    <w:rsid w:val="00783D50"/>
    <w:rsid w:val="00784B02"/>
    <w:rsid w:val="00785540"/>
    <w:rsid w:val="00786617"/>
    <w:rsid w:val="007866B4"/>
    <w:rsid w:val="007902F9"/>
    <w:rsid w:val="00790BE3"/>
    <w:rsid w:val="00790FA2"/>
    <w:rsid w:val="00791B57"/>
    <w:rsid w:val="00792910"/>
    <w:rsid w:val="007934AC"/>
    <w:rsid w:val="00793780"/>
    <w:rsid w:val="00793822"/>
    <w:rsid w:val="00793B1F"/>
    <w:rsid w:val="00794CBE"/>
    <w:rsid w:val="00795715"/>
    <w:rsid w:val="007957C0"/>
    <w:rsid w:val="00795D30"/>
    <w:rsid w:val="00795F82"/>
    <w:rsid w:val="00796156"/>
    <w:rsid w:val="00796F53"/>
    <w:rsid w:val="007971D9"/>
    <w:rsid w:val="007A095E"/>
    <w:rsid w:val="007A1608"/>
    <w:rsid w:val="007A223C"/>
    <w:rsid w:val="007A277F"/>
    <w:rsid w:val="007A2A15"/>
    <w:rsid w:val="007A31CC"/>
    <w:rsid w:val="007A39D8"/>
    <w:rsid w:val="007A3DA8"/>
    <w:rsid w:val="007A4211"/>
    <w:rsid w:val="007A555D"/>
    <w:rsid w:val="007A5B36"/>
    <w:rsid w:val="007A5BAF"/>
    <w:rsid w:val="007A5D77"/>
    <w:rsid w:val="007A6634"/>
    <w:rsid w:val="007A6B33"/>
    <w:rsid w:val="007A71A3"/>
    <w:rsid w:val="007B017F"/>
    <w:rsid w:val="007B0285"/>
    <w:rsid w:val="007B0B29"/>
    <w:rsid w:val="007B0B2A"/>
    <w:rsid w:val="007B202D"/>
    <w:rsid w:val="007B20AC"/>
    <w:rsid w:val="007B236C"/>
    <w:rsid w:val="007B2DFD"/>
    <w:rsid w:val="007B37F8"/>
    <w:rsid w:val="007B4389"/>
    <w:rsid w:val="007B4527"/>
    <w:rsid w:val="007B4F35"/>
    <w:rsid w:val="007B5EA4"/>
    <w:rsid w:val="007B6252"/>
    <w:rsid w:val="007B769C"/>
    <w:rsid w:val="007C0172"/>
    <w:rsid w:val="007C1913"/>
    <w:rsid w:val="007C1F82"/>
    <w:rsid w:val="007C2421"/>
    <w:rsid w:val="007C27E7"/>
    <w:rsid w:val="007C38EF"/>
    <w:rsid w:val="007C431D"/>
    <w:rsid w:val="007C49C6"/>
    <w:rsid w:val="007C4B6F"/>
    <w:rsid w:val="007C52CA"/>
    <w:rsid w:val="007C57E7"/>
    <w:rsid w:val="007C7832"/>
    <w:rsid w:val="007C7DF7"/>
    <w:rsid w:val="007D045F"/>
    <w:rsid w:val="007D0876"/>
    <w:rsid w:val="007D0EC1"/>
    <w:rsid w:val="007D1D00"/>
    <w:rsid w:val="007D2BE8"/>
    <w:rsid w:val="007D4C33"/>
    <w:rsid w:val="007D529D"/>
    <w:rsid w:val="007D5FD8"/>
    <w:rsid w:val="007D6760"/>
    <w:rsid w:val="007D6A38"/>
    <w:rsid w:val="007D7121"/>
    <w:rsid w:val="007D7F9A"/>
    <w:rsid w:val="007E0220"/>
    <w:rsid w:val="007E073C"/>
    <w:rsid w:val="007E0B79"/>
    <w:rsid w:val="007E0B86"/>
    <w:rsid w:val="007E0F6D"/>
    <w:rsid w:val="007E1A86"/>
    <w:rsid w:val="007E32C2"/>
    <w:rsid w:val="007E3542"/>
    <w:rsid w:val="007E3E3D"/>
    <w:rsid w:val="007E5001"/>
    <w:rsid w:val="007E596B"/>
    <w:rsid w:val="007E5AFA"/>
    <w:rsid w:val="007E5E4E"/>
    <w:rsid w:val="007E6275"/>
    <w:rsid w:val="007E70E7"/>
    <w:rsid w:val="007E773E"/>
    <w:rsid w:val="007E7EA3"/>
    <w:rsid w:val="007F0334"/>
    <w:rsid w:val="007F1115"/>
    <w:rsid w:val="007F13F7"/>
    <w:rsid w:val="007F1C6A"/>
    <w:rsid w:val="007F24AF"/>
    <w:rsid w:val="007F2539"/>
    <w:rsid w:val="007F3210"/>
    <w:rsid w:val="007F3E38"/>
    <w:rsid w:val="007F3E3E"/>
    <w:rsid w:val="007F479A"/>
    <w:rsid w:val="007F4A60"/>
    <w:rsid w:val="007F63A4"/>
    <w:rsid w:val="007F63EE"/>
    <w:rsid w:val="00800EF1"/>
    <w:rsid w:val="0080189B"/>
    <w:rsid w:val="0080191A"/>
    <w:rsid w:val="008027D6"/>
    <w:rsid w:val="00802864"/>
    <w:rsid w:val="00803731"/>
    <w:rsid w:val="00804DF6"/>
    <w:rsid w:val="00804FE8"/>
    <w:rsid w:val="00806EBC"/>
    <w:rsid w:val="0080706B"/>
    <w:rsid w:val="008072DF"/>
    <w:rsid w:val="0080788B"/>
    <w:rsid w:val="00811328"/>
    <w:rsid w:val="008113DA"/>
    <w:rsid w:val="008116C9"/>
    <w:rsid w:val="00811799"/>
    <w:rsid w:val="0081201D"/>
    <w:rsid w:val="00812775"/>
    <w:rsid w:val="0081385D"/>
    <w:rsid w:val="008154EB"/>
    <w:rsid w:val="00815A45"/>
    <w:rsid w:val="00817409"/>
    <w:rsid w:val="00817F64"/>
    <w:rsid w:val="008201B2"/>
    <w:rsid w:val="00820E0B"/>
    <w:rsid w:val="00821012"/>
    <w:rsid w:val="008210E3"/>
    <w:rsid w:val="00822351"/>
    <w:rsid w:val="00822AD8"/>
    <w:rsid w:val="00822FC1"/>
    <w:rsid w:val="0082331E"/>
    <w:rsid w:val="00823A84"/>
    <w:rsid w:val="00823BB0"/>
    <w:rsid w:val="008249E0"/>
    <w:rsid w:val="0082501A"/>
    <w:rsid w:val="008251EB"/>
    <w:rsid w:val="008252DF"/>
    <w:rsid w:val="0082576D"/>
    <w:rsid w:val="00825E03"/>
    <w:rsid w:val="0082665F"/>
    <w:rsid w:val="00826E8B"/>
    <w:rsid w:val="00827206"/>
    <w:rsid w:val="008308C1"/>
    <w:rsid w:val="00831286"/>
    <w:rsid w:val="00831751"/>
    <w:rsid w:val="00831847"/>
    <w:rsid w:val="008322CA"/>
    <w:rsid w:val="0083233E"/>
    <w:rsid w:val="00832AC0"/>
    <w:rsid w:val="008340ED"/>
    <w:rsid w:val="008344F8"/>
    <w:rsid w:val="008351F8"/>
    <w:rsid w:val="00835300"/>
    <w:rsid w:val="00835D02"/>
    <w:rsid w:val="00835DA6"/>
    <w:rsid w:val="00836B23"/>
    <w:rsid w:val="00836E71"/>
    <w:rsid w:val="00837AA8"/>
    <w:rsid w:val="00837C88"/>
    <w:rsid w:val="00837D5A"/>
    <w:rsid w:val="0084162C"/>
    <w:rsid w:val="00841937"/>
    <w:rsid w:val="00841C26"/>
    <w:rsid w:val="00842733"/>
    <w:rsid w:val="008431DB"/>
    <w:rsid w:val="0084322A"/>
    <w:rsid w:val="00845DF3"/>
    <w:rsid w:val="008466B3"/>
    <w:rsid w:val="00847182"/>
    <w:rsid w:val="00847250"/>
    <w:rsid w:val="0085005D"/>
    <w:rsid w:val="00850420"/>
    <w:rsid w:val="00850C47"/>
    <w:rsid w:val="00850FDF"/>
    <w:rsid w:val="008515B0"/>
    <w:rsid w:val="00851EF4"/>
    <w:rsid w:val="008522F3"/>
    <w:rsid w:val="00852A40"/>
    <w:rsid w:val="00852C20"/>
    <w:rsid w:val="0085452B"/>
    <w:rsid w:val="00854A95"/>
    <w:rsid w:val="00854BE1"/>
    <w:rsid w:val="0085532C"/>
    <w:rsid w:val="008555AF"/>
    <w:rsid w:val="00855667"/>
    <w:rsid w:val="00855B61"/>
    <w:rsid w:val="00856648"/>
    <w:rsid w:val="008566B0"/>
    <w:rsid w:val="00856771"/>
    <w:rsid w:val="0085785B"/>
    <w:rsid w:val="00857F7F"/>
    <w:rsid w:val="008602D2"/>
    <w:rsid w:val="008606D9"/>
    <w:rsid w:val="008612B1"/>
    <w:rsid w:val="0086290E"/>
    <w:rsid w:val="00862BAF"/>
    <w:rsid w:val="00863248"/>
    <w:rsid w:val="00864145"/>
    <w:rsid w:val="0086428D"/>
    <w:rsid w:val="00864368"/>
    <w:rsid w:val="00864C85"/>
    <w:rsid w:val="00865996"/>
    <w:rsid w:val="0086798F"/>
    <w:rsid w:val="00867F9B"/>
    <w:rsid w:val="00870A36"/>
    <w:rsid w:val="00871EDB"/>
    <w:rsid w:val="00872B51"/>
    <w:rsid w:val="00872BA6"/>
    <w:rsid w:val="008731D2"/>
    <w:rsid w:val="0087345E"/>
    <w:rsid w:val="00874053"/>
    <w:rsid w:val="00874139"/>
    <w:rsid w:val="00874237"/>
    <w:rsid w:val="00875065"/>
    <w:rsid w:val="008751F3"/>
    <w:rsid w:val="008758AC"/>
    <w:rsid w:val="00877280"/>
    <w:rsid w:val="008801BA"/>
    <w:rsid w:val="008808D7"/>
    <w:rsid w:val="00880AA2"/>
    <w:rsid w:val="00881B97"/>
    <w:rsid w:val="00881CE8"/>
    <w:rsid w:val="0088226A"/>
    <w:rsid w:val="008824AF"/>
    <w:rsid w:val="00882D91"/>
    <w:rsid w:val="008833D7"/>
    <w:rsid w:val="0088381C"/>
    <w:rsid w:val="00883C25"/>
    <w:rsid w:val="00885C98"/>
    <w:rsid w:val="00887EC2"/>
    <w:rsid w:val="00890B19"/>
    <w:rsid w:val="00891661"/>
    <w:rsid w:val="00891AB0"/>
    <w:rsid w:val="00892D84"/>
    <w:rsid w:val="0089498A"/>
    <w:rsid w:val="00897885"/>
    <w:rsid w:val="008A0472"/>
    <w:rsid w:val="008A0714"/>
    <w:rsid w:val="008A1E1C"/>
    <w:rsid w:val="008A23C6"/>
    <w:rsid w:val="008A24F6"/>
    <w:rsid w:val="008A286A"/>
    <w:rsid w:val="008A2E92"/>
    <w:rsid w:val="008A35AD"/>
    <w:rsid w:val="008A43E6"/>
    <w:rsid w:val="008A454E"/>
    <w:rsid w:val="008A4C93"/>
    <w:rsid w:val="008A552F"/>
    <w:rsid w:val="008A5742"/>
    <w:rsid w:val="008A57EB"/>
    <w:rsid w:val="008A6128"/>
    <w:rsid w:val="008A7A05"/>
    <w:rsid w:val="008B04D7"/>
    <w:rsid w:val="008B19A2"/>
    <w:rsid w:val="008B1E87"/>
    <w:rsid w:val="008B226A"/>
    <w:rsid w:val="008B2E04"/>
    <w:rsid w:val="008B351D"/>
    <w:rsid w:val="008B35D0"/>
    <w:rsid w:val="008B3BA8"/>
    <w:rsid w:val="008B4D03"/>
    <w:rsid w:val="008B5DA5"/>
    <w:rsid w:val="008B5F5D"/>
    <w:rsid w:val="008B659A"/>
    <w:rsid w:val="008B72C5"/>
    <w:rsid w:val="008B7D8E"/>
    <w:rsid w:val="008B7E93"/>
    <w:rsid w:val="008C068D"/>
    <w:rsid w:val="008C136A"/>
    <w:rsid w:val="008C1386"/>
    <w:rsid w:val="008C1AF0"/>
    <w:rsid w:val="008C39B9"/>
    <w:rsid w:val="008C4718"/>
    <w:rsid w:val="008C586F"/>
    <w:rsid w:val="008C5873"/>
    <w:rsid w:val="008C667C"/>
    <w:rsid w:val="008C75F4"/>
    <w:rsid w:val="008C7B0B"/>
    <w:rsid w:val="008C7C7B"/>
    <w:rsid w:val="008D0055"/>
    <w:rsid w:val="008D1B19"/>
    <w:rsid w:val="008D2011"/>
    <w:rsid w:val="008D21C9"/>
    <w:rsid w:val="008D294F"/>
    <w:rsid w:val="008D4201"/>
    <w:rsid w:val="008D478B"/>
    <w:rsid w:val="008D5313"/>
    <w:rsid w:val="008D6E60"/>
    <w:rsid w:val="008D6F0F"/>
    <w:rsid w:val="008D6FD7"/>
    <w:rsid w:val="008D777B"/>
    <w:rsid w:val="008D7F40"/>
    <w:rsid w:val="008E042E"/>
    <w:rsid w:val="008E043D"/>
    <w:rsid w:val="008E07D4"/>
    <w:rsid w:val="008E0E6B"/>
    <w:rsid w:val="008E3891"/>
    <w:rsid w:val="008E5827"/>
    <w:rsid w:val="008E5B3C"/>
    <w:rsid w:val="008E6F48"/>
    <w:rsid w:val="008E7472"/>
    <w:rsid w:val="008E75FE"/>
    <w:rsid w:val="008F0EE1"/>
    <w:rsid w:val="008F26A7"/>
    <w:rsid w:val="008F341F"/>
    <w:rsid w:val="008F3C87"/>
    <w:rsid w:val="008F3E9F"/>
    <w:rsid w:val="008F4430"/>
    <w:rsid w:val="008F59CB"/>
    <w:rsid w:val="008F63E2"/>
    <w:rsid w:val="008F680F"/>
    <w:rsid w:val="008F68BB"/>
    <w:rsid w:val="008F7282"/>
    <w:rsid w:val="008F7703"/>
    <w:rsid w:val="008F7752"/>
    <w:rsid w:val="008F786E"/>
    <w:rsid w:val="00900197"/>
    <w:rsid w:val="009004AA"/>
    <w:rsid w:val="0090069F"/>
    <w:rsid w:val="00902870"/>
    <w:rsid w:val="00902AB0"/>
    <w:rsid w:val="0090312A"/>
    <w:rsid w:val="00903FEE"/>
    <w:rsid w:val="00905181"/>
    <w:rsid w:val="00907E61"/>
    <w:rsid w:val="00911202"/>
    <w:rsid w:val="00911212"/>
    <w:rsid w:val="009112FB"/>
    <w:rsid w:val="009119F2"/>
    <w:rsid w:val="00913273"/>
    <w:rsid w:val="009139D8"/>
    <w:rsid w:val="0091414E"/>
    <w:rsid w:val="00914EAD"/>
    <w:rsid w:val="00915360"/>
    <w:rsid w:val="0091590E"/>
    <w:rsid w:val="00920263"/>
    <w:rsid w:val="00920E00"/>
    <w:rsid w:val="0092255F"/>
    <w:rsid w:val="009236D5"/>
    <w:rsid w:val="00923C66"/>
    <w:rsid w:val="00924408"/>
    <w:rsid w:val="00924A58"/>
    <w:rsid w:val="00924FE9"/>
    <w:rsid w:val="00925CCA"/>
    <w:rsid w:val="00926174"/>
    <w:rsid w:val="00926C85"/>
    <w:rsid w:val="00926DBF"/>
    <w:rsid w:val="00926FF9"/>
    <w:rsid w:val="009279AD"/>
    <w:rsid w:val="00927DB4"/>
    <w:rsid w:val="00927E37"/>
    <w:rsid w:val="00927E7B"/>
    <w:rsid w:val="00930CEF"/>
    <w:rsid w:val="00930D5E"/>
    <w:rsid w:val="00930F3E"/>
    <w:rsid w:val="009310BB"/>
    <w:rsid w:val="009311DD"/>
    <w:rsid w:val="00932B87"/>
    <w:rsid w:val="00932E3B"/>
    <w:rsid w:val="009332EF"/>
    <w:rsid w:val="00934C1C"/>
    <w:rsid w:val="00934FAC"/>
    <w:rsid w:val="00935346"/>
    <w:rsid w:val="00935FAD"/>
    <w:rsid w:val="00937223"/>
    <w:rsid w:val="00937811"/>
    <w:rsid w:val="00940047"/>
    <w:rsid w:val="00940BD3"/>
    <w:rsid w:val="00940E2D"/>
    <w:rsid w:val="00941389"/>
    <w:rsid w:val="009416B8"/>
    <w:rsid w:val="00941B3C"/>
    <w:rsid w:val="0094242C"/>
    <w:rsid w:val="00942A8B"/>
    <w:rsid w:val="00944BE8"/>
    <w:rsid w:val="00947149"/>
    <w:rsid w:val="00950168"/>
    <w:rsid w:val="00950C3C"/>
    <w:rsid w:val="009510E5"/>
    <w:rsid w:val="00951BA9"/>
    <w:rsid w:val="00952098"/>
    <w:rsid w:val="009532DA"/>
    <w:rsid w:val="009537DD"/>
    <w:rsid w:val="00953E87"/>
    <w:rsid w:val="009561FC"/>
    <w:rsid w:val="00956D0A"/>
    <w:rsid w:val="0095757F"/>
    <w:rsid w:val="00961080"/>
    <w:rsid w:val="00961095"/>
    <w:rsid w:val="009639A0"/>
    <w:rsid w:val="00963C09"/>
    <w:rsid w:val="00965AB9"/>
    <w:rsid w:val="009669ED"/>
    <w:rsid w:val="00966A3C"/>
    <w:rsid w:val="00967002"/>
    <w:rsid w:val="009672BA"/>
    <w:rsid w:val="00970096"/>
    <w:rsid w:val="00970315"/>
    <w:rsid w:val="00970515"/>
    <w:rsid w:val="00971054"/>
    <w:rsid w:val="00971B43"/>
    <w:rsid w:val="00971E27"/>
    <w:rsid w:val="00972DBB"/>
    <w:rsid w:val="00975780"/>
    <w:rsid w:val="00975798"/>
    <w:rsid w:val="00975813"/>
    <w:rsid w:val="00980BA5"/>
    <w:rsid w:val="0098107F"/>
    <w:rsid w:val="00982C2C"/>
    <w:rsid w:val="0098440F"/>
    <w:rsid w:val="00985817"/>
    <w:rsid w:val="00985F58"/>
    <w:rsid w:val="00987E09"/>
    <w:rsid w:val="00990B96"/>
    <w:rsid w:val="00991184"/>
    <w:rsid w:val="009914DD"/>
    <w:rsid w:val="00992256"/>
    <w:rsid w:val="00992E06"/>
    <w:rsid w:val="0099518A"/>
    <w:rsid w:val="0099578D"/>
    <w:rsid w:val="00995923"/>
    <w:rsid w:val="009960FD"/>
    <w:rsid w:val="0099661F"/>
    <w:rsid w:val="00996EA0"/>
    <w:rsid w:val="009A01A9"/>
    <w:rsid w:val="009A0765"/>
    <w:rsid w:val="009A0AB8"/>
    <w:rsid w:val="009A0AE5"/>
    <w:rsid w:val="009A0F2D"/>
    <w:rsid w:val="009A1118"/>
    <w:rsid w:val="009A1D6F"/>
    <w:rsid w:val="009A2E05"/>
    <w:rsid w:val="009A367A"/>
    <w:rsid w:val="009A3725"/>
    <w:rsid w:val="009A3BFC"/>
    <w:rsid w:val="009A3E2A"/>
    <w:rsid w:val="009A3FBE"/>
    <w:rsid w:val="009A4172"/>
    <w:rsid w:val="009A44E8"/>
    <w:rsid w:val="009A4FDE"/>
    <w:rsid w:val="009A51D9"/>
    <w:rsid w:val="009A5BD4"/>
    <w:rsid w:val="009A5C7C"/>
    <w:rsid w:val="009A5D2B"/>
    <w:rsid w:val="009A5FAA"/>
    <w:rsid w:val="009A6D92"/>
    <w:rsid w:val="009A73E5"/>
    <w:rsid w:val="009A7774"/>
    <w:rsid w:val="009B029D"/>
    <w:rsid w:val="009B0C4D"/>
    <w:rsid w:val="009B26A6"/>
    <w:rsid w:val="009B32E6"/>
    <w:rsid w:val="009B6B5A"/>
    <w:rsid w:val="009B7D67"/>
    <w:rsid w:val="009C01A7"/>
    <w:rsid w:val="009C025E"/>
    <w:rsid w:val="009C04B4"/>
    <w:rsid w:val="009C062E"/>
    <w:rsid w:val="009C0732"/>
    <w:rsid w:val="009C0868"/>
    <w:rsid w:val="009C0C97"/>
    <w:rsid w:val="009C1B71"/>
    <w:rsid w:val="009C1FE5"/>
    <w:rsid w:val="009C2059"/>
    <w:rsid w:val="009C2DD9"/>
    <w:rsid w:val="009C311D"/>
    <w:rsid w:val="009C48F9"/>
    <w:rsid w:val="009C4B52"/>
    <w:rsid w:val="009C4DD1"/>
    <w:rsid w:val="009C4F55"/>
    <w:rsid w:val="009C508D"/>
    <w:rsid w:val="009C50DC"/>
    <w:rsid w:val="009C5D29"/>
    <w:rsid w:val="009C64B7"/>
    <w:rsid w:val="009C684C"/>
    <w:rsid w:val="009C6C56"/>
    <w:rsid w:val="009C6CF6"/>
    <w:rsid w:val="009C705B"/>
    <w:rsid w:val="009D028B"/>
    <w:rsid w:val="009D0F12"/>
    <w:rsid w:val="009D145C"/>
    <w:rsid w:val="009D16E4"/>
    <w:rsid w:val="009D1EC2"/>
    <w:rsid w:val="009D205E"/>
    <w:rsid w:val="009D2198"/>
    <w:rsid w:val="009D25C8"/>
    <w:rsid w:val="009D2AE1"/>
    <w:rsid w:val="009D4E83"/>
    <w:rsid w:val="009D5970"/>
    <w:rsid w:val="009D59FB"/>
    <w:rsid w:val="009D659C"/>
    <w:rsid w:val="009D65BD"/>
    <w:rsid w:val="009D7082"/>
    <w:rsid w:val="009D7D7B"/>
    <w:rsid w:val="009D7EF5"/>
    <w:rsid w:val="009E0170"/>
    <w:rsid w:val="009E061D"/>
    <w:rsid w:val="009E0AF9"/>
    <w:rsid w:val="009E1678"/>
    <w:rsid w:val="009E17A8"/>
    <w:rsid w:val="009E26CF"/>
    <w:rsid w:val="009E4429"/>
    <w:rsid w:val="009E464E"/>
    <w:rsid w:val="009E486E"/>
    <w:rsid w:val="009E5401"/>
    <w:rsid w:val="009E64CB"/>
    <w:rsid w:val="009E67D3"/>
    <w:rsid w:val="009E686A"/>
    <w:rsid w:val="009E76C6"/>
    <w:rsid w:val="009E7CD9"/>
    <w:rsid w:val="009E7D1F"/>
    <w:rsid w:val="009F0B80"/>
    <w:rsid w:val="009F1810"/>
    <w:rsid w:val="009F1D41"/>
    <w:rsid w:val="009F39D9"/>
    <w:rsid w:val="009F4EF6"/>
    <w:rsid w:val="009F5A48"/>
    <w:rsid w:val="009F5CD4"/>
    <w:rsid w:val="009F63F2"/>
    <w:rsid w:val="009F715C"/>
    <w:rsid w:val="009F7360"/>
    <w:rsid w:val="00A007E9"/>
    <w:rsid w:val="00A01060"/>
    <w:rsid w:val="00A01FF3"/>
    <w:rsid w:val="00A02879"/>
    <w:rsid w:val="00A0354B"/>
    <w:rsid w:val="00A053D7"/>
    <w:rsid w:val="00A05C71"/>
    <w:rsid w:val="00A102DA"/>
    <w:rsid w:val="00A11153"/>
    <w:rsid w:val="00A111AF"/>
    <w:rsid w:val="00A11638"/>
    <w:rsid w:val="00A117DF"/>
    <w:rsid w:val="00A1216F"/>
    <w:rsid w:val="00A12493"/>
    <w:rsid w:val="00A12ADE"/>
    <w:rsid w:val="00A13712"/>
    <w:rsid w:val="00A13F41"/>
    <w:rsid w:val="00A153D6"/>
    <w:rsid w:val="00A155E1"/>
    <w:rsid w:val="00A164D8"/>
    <w:rsid w:val="00A16549"/>
    <w:rsid w:val="00A169F5"/>
    <w:rsid w:val="00A16C69"/>
    <w:rsid w:val="00A16FD1"/>
    <w:rsid w:val="00A209D7"/>
    <w:rsid w:val="00A2133E"/>
    <w:rsid w:val="00A213B9"/>
    <w:rsid w:val="00A22CB6"/>
    <w:rsid w:val="00A22F7B"/>
    <w:rsid w:val="00A23A7F"/>
    <w:rsid w:val="00A2447F"/>
    <w:rsid w:val="00A24925"/>
    <w:rsid w:val="00A24E41"/>
    <w:rsid w:val="00A2501E"/>
    <w:rsid w:val="00A25A86"/>
    <w:rsid w:val="00A26202"/>
    <w:rsid w:val="00A2641F"/>
    <w:rsid w:val="00A2698D"/>
    <w:rsid w:val="00A26BFB"/>
    <w:rsid w:val="00A26DBB"/>
    <w:rsid w:val="00A3032B"/>
    <w:rsid w:val="00A30AFB"/>
    <w:rsid w:val="00A3104D"/>
    <w:rsid w:val="00A33135"/>
    <w:rsid w:val="00A333F3"/>
    <w:rsid w:val="00A40160"/>
    <w:rsid w:val="00A41A4D"/>
    <w:rsid w:val="00A42052"/>
    <w:rsid w:val="00A42503"/>
    <w:rsid w:val="00A42ABF"/>
    <w:rsid w:val="00A4356A"/>
    <w:rsid w:val="00A43EEB"/>
    <w:rsid w:val="00A440CF"/>
    <w:rsid w:val="00A4532E"/>
    <w:rsid w:val="00A47A36"/>
    <w:rsid w:val="00A50991"/>
    <w:rsid w:val="00A51C86"/>
    <w:rsid w:val="00A5242C"/>
    <w:rsid w:val="00A52601"/>
    <w:rsid w:val="00A52837"/>
    <w:rsid w:val="00A53FB0"/>
    <w:rsid w:val="00A55801"/>
    <w:rsid w:val="00A558FE"/>
    <w:rsid w:val="00A5595C"/>
    <w:rsid w:val="00A55A83"/>
    <w:rsid w:val="00A55B1B"/>
    <w:rsid w:val="00A55B2E"/>
    <w:rsid w:val="00A56B0F"/>
    <w:rsid w:val="00A56BB1"/>
    <w:rsid w:val="00A6038B"/>
    <w:rsid w:val="00A6068D"/>
    <w:rsid w:val="00A610DD"/>
    <w:rsid w:val="00A61289"/>
    <w:rsid w:val="00A61360"/>
    <w:rsid w:val="00A63C3D"/>
    <w:rsid w:val="00A63F36"/>
    <w:rsid w:val="00A64977"/>
    <w:rsid w:val="00A64B4B"/>
    <w:rsid w:val="00A65521"/>
    <w:rsid w:val="00A65B21"/>
    <w:rsid w:val="00A664B9"/>
    <w:rsid w:val="00A66E06"/>
    <w:rsid w:val="00A701A5"/>
    <w:rsid w:val="00A71281"/>
    <w:rsid w:val="00A7162E"/>
    <w:rsid w:val="00A71EB8"/>
    <w:rsid w:val="00A722B6"/>
    <w:rsid w:val="00A7265E"/>
    <w:rsid w:val="00A727B1"/>
    <w:rsid w:val="00A73547"/>
    <w:rsid w:val="00A73595"/>
    <w:rsid w:val="00A745B5"/>
    <w:rsid w:val="00A748FD"/>
    <w:rsid w:val="00A74C25"/>
    <w:rsid w:val="00A74E35"/>
    <w:rsid w:val="00A76026"/>
    <w:rsid w:val="00A761CF"/>
    <w:rsid w:val="00A7661D"/>
    <w:rsid w:val="00A76CE1"/>
    <w:rsid w:val="00A77714"/>
    <w:rsid w:val="00A77EB4"/>
    <w:rsid w:val="00A81C39"/>
    <w:rsid w:val="00A82553"/>
    <w:rsid w:val="00A82C45"/>
    <w:rsid w:val="00A8393C"/>
    <w:rsid w:val="00A840A9"/>
    <w:rsid w:val="00A8414F"/>
    <w:rsid w:val="00A84994"/>
    <w:rsid w:val="00A85F69"/>
    <w:rsid w:val="00A874B0"/>
    <w:rsid w:val="00A90602"/>
    <w:rsid w:val="00A919BA"/>
    <w:rsid w:val="00A92B83"/>
    <w:rsid w:val="00A93782"/>
    <w:rsid w:val="00A937BA"/>
    <w:rsid w:val="00A9391E"/>
    <w:rsid w:val="00A9400F"/>
    <w:rsid w:val="00A94146"/>
    <w:rsid w:val="00A94FCE"/>
    <w:rsid w:val="00A951B4"/>
    <w:rsid w:val="00A957EB"/>
    <w:rsid w:val="00A97604"/>
    <w:rsid w:val="00AA009E"/>
    <w:rsid w:val="00AA35C0"/>
    <w:rsid w:val="00AA4BDD"/>
    <w:rsid w:val="00AA4CAF"/>
    <w:rsid w:val="00AA4CD2"/>
    <w:rsid w:val="00AA50F1"/>
    <w:rsid w:val="00AA5553"/>
    <w:rsid w:val="00AA5752"/>
    <w:rsid w:val="00AA5FA4"/>
    <w:rsid w:val="00AA6C9D"/>
    <w:rsid w:val="00AA7686"/>
    <w:rsid w:val="00AA7703"/>
    <w:rsid w:val="00AB0067"/>
    <w:rsid w:val="00AB02DA"/>
    <w:rsid w:val="00AB13E1"/>
    <w:rsid w:val="00AB20A0"/>
    <w:rsid w:val="00AB2215"/>
    <w:rsid w:val="00AB2D86"/>
    <w:rsid w:val="00AB2E50"/>
    <w:rsid w:val="00AB3038"/>
    <w:rsid w:val="00AB49D5"/>
    <w:rsid w:val="00AB52B2"/>
    <w:rsid w:val="00AB6365"/>
    <w:rsid w:val="00AB6791"/>
    <w:rsid w:val="00AB71FB"/>
    <w:rsid w:val="00AC005B"/>
    <w:rsid w:val="00AC10EA"/>
    <w:rsid w:val="00AC1AAA"/>
    <w:rsid w:val="00AC2DD8"/>
    <w:rsid w:val="00AC334E"/>
    <w:rsid w:val="00AC3A48"/>
    <w:rsid w:val="00AC45FB"/>
    <w:rsid w:val="00AC46C8"/>
    <w:rsid w:val="00AC4CA5"/>
    <w:rsid w:val="00AC59B7"/>
    <w:rsid w:val="00AC6F6E"/>
    <w:rsid w:val="00AC7281"/>
    <w:rsid w:val="00AC7CD3"/>
    <w:rsid w:val="00AC7CE4"/>
    <w:rsid w:val="00AD00F6"/>
    <w:rsid w:val="00AD0FDF"/>
    <w:rsid w:val="00AD1356"/>
    <w:rsid w:val="00AD1603"/>
    <w:rsid w:val="00AD1C22"/>
    <w:rsid w:val="00AD1D65"/>
    <w:rsid w:val="00AD20FF"/>
    <w:rsid w:val="00AD21CF"/>
    <w:rsid w:val="00AD4612"/>
    <w:rsid w:val="00AD4956"/>
    <w:rsid w:val="00AD6873"/>
    <w:rsid w:val="00AD6B94"/>
    <w:rsid w:val="00AD6E75"/>
    <w:rsid w:val="00AE0612"/>
    <w:rsid w:val="00AE07B4"/>
    <w:rsid w:val="00AE106C"/>
    <w:rsid w:val="00AE2476"/>
    <w:rsid w:val="00AE4025"/>
    <w:rsid w:val="00AE4267"/>
    <w:rsid w:val="00AE502A"/>
    <w:rsid w:val="00AE5412"/>
    <w:rsid w:val="00AE542C"/>
    <w:rsid w:val="00AE557E"/>
    <w:rsid w:val="00AE6FB9"/>
    <w:rsid w:val="00AE73B1"/>
    <w:rsid w:val="00AF0932"/>
    <w:rsid w:val="00AF0FEC"/>
    <w:rsid w:val="00AF21B4"/>
    <w:rsid w:val="00AF291E"/>
    <w:rsid w:val="00AF38A3"/>
    <w:rsid w:val="00AF3C4D"/>
    <w:rsid w:val="00AF3CAC"/>
    <w:rsid w:val="00AF419F"/>
    <w:rsid w:val="00AF4479"/>
    <w:rsid w:val="00AF4C9F"/>
    <w:rsid w:val="00AF4F93"/>
    <w:rsid w:val="00AF5446"/>
    <w:rsid w:val="00AF5447"/>
    <w:rsid w:val="00AF56F3"/>
    <w:rsid w:val="00AF64F1"/>
    <w:rsid w:val="00AF7314"/>
    <w:rsid w:val="00AF7500"/>
    <w:rsid w:val="00AF7C04"/>
    <w:rsid w:val="00B008B3"/>
    <w:rsid w:val="00B0101D"/>
    <w:rsid w:val="00B0118C"/>
    <w:rsid w:val="00B01F26"/>
    <w:rsid w:val="00B038FB"/>
    <w:rsid w:val="00B03CEC"/>
    <w:rsid w:val="00B04DB5"/>
    <w:rsid w:val="00B05009"/>
    <w:rsid w:val="00B050FD"/>
    <w:rsid w:val="00B05368"/>
    <w:rsid w:val="00B0610F"/>
    <w:rsid w:val="00B068F1"/>
    <w:rsid w:val="00B06B54"/>
    <w:rsid w:val="00B06DC5"/>
    <w:rsid w:val="00B072B1"/>
    <w:rsid w:val="00B072F2"/>
    <w:rsid w:val="00B07FE1"/>
    <w:rsid w:val="00B10712"/>
    <w:rsid w:val="00B10928"/>
    <w:rsid w:val="00B109C1"/>
    <w:rsid w:val="00B10C02"/>
    <w:rsid w:val="00B11E44"/>
    <w:rsid w:val="00B13897"/>
    <w:rsid w:val="00B13B5A"/>
    <w:rsid w:val="00B158CD"/>
    <w:rsid w:val="00B15E41"/>
    <w:rsid w:val="00B16CE0"/>
    <w:rsid w:val="00B22516"/>
    <w:rsid w:val="00B24AE0"/>
    <w:rsid w:val="00B24CCF"/>
    <w:rsid w:val="00B24E09"/>
    <w:rsid w:val="00B25A99"/>
    <w:rsid w:val="00B30654"/>
    <w:rsid w:val="00B30734"/>
    <w:rsid w:val="00B3077B"/>
    <w:rsid w:val="00B321F2"/>
    <w:rsid w:val="00B33861"/>
    <w:rsid w:val="00B33E4C"/>
    <w:rsid w:val="00B3439D"/>
    <w:rsid w:val="00B36310"/>
    <w:rsid w:val="00B368B0"/>
    <w:rsid w:val="00B369A6"/>
    <w:rsid w:val="00B37733"/>
    <w:rsid w:val="00B37DA1"/>
    <w:rsid w:val="00B40253"/>
    <w:rsid w:val="00B411B9"/>
    <w:rsid w:val="00B41A57"/>
    <w:rsid w:val="00B420C2"/>
    <w:rsid w:val="00B42DA7"/>
    <w:rsid w:val="00B43CDA"/>
    <w:rsid w:val="00B44B10"/>
    <w:rsid w:val="00B46ABB"/>
    <w:rsid w:val="00B470E1"/>
    <w:rsid w:val="00B47101"/>
    <w:rsid w:val="00B4747E"/>
    <w:rsid w:val="00B476C9"/>
    <w:rsid w:val="00B47814"/>
    <w:rsid w:val="00B504E7"/>
    <w:rsid w:val="00B5094F"/>
    <w:rsid w:val="00B50B41"/>
    <w:rsid w:val="00B52371"/>
    <w:rsid w:val="00B524CB"/>
    <w:rsid w:val="00B52FAA"/>
    <w:rsid w:val="00B531C6"/>
    <w:rsid w:val="00B531E1"/>
    <w:rsid w:val="00B53E18"/>
    <w:rsid w:val="00B53EB8"/>
    <w:rsid w:val="00B5451D"/>
    <w:rsid w:val="00B54824"/>
    <w:rsid w:val="00B5499B"/>
    <w:rsid w:val="00B5566E"/>
    <w:rsid w:val="00B577BE"/>
    <w:rsid w:val="00B57947"/>
    <w:rsid w:val="00B60F8D"/>
    <w:rsid w:val="00B619C0"/>
    <w:rsid w:val="00B61F32"/>
    <w:rsid w:val="00B622C0"/>
    <w:rsid w:val="00B63053"/>
    <w:rsid w:val="00B65E47"/>
    <w:rsid w:val="00B65F01"/>
    <w:rsid w:val="00B66105"/>
    <w:rsid w:val="00B66F10"/>
    <w:rsid w:val="00B66F68"/>
    <w:rsid w:val="00B670DD"/>
    <w:rsid w:val="00B70BE4"/>
    <w:rsid w:val="00B71268"/>
    <w:rsid w:val="00B71271"/>
    <w:rsid w:val="00B71B1C"/>
    <w:rsid w:val="00B71B61"/>
    <w:rsid w:val="00B71E27"/>
    <w:rsid w:val="00B7219A"/>
    <w:rsid w:val="00B722F8"/>
    <w:rsid w:val="00B72E5B"/>
    <w:rsid w:val="00B72F97"/>
    <w:rsid w:val="00B73CBC"/>
    <w:rsid w:val="00B73DDC"/>
    <w:rsid w:val="00B73DDE"/>
    <w:rsid w:val="00B73EC0"/>
    <w:rsid w:val="00B74476"/>
    <w:rsid w:val="00B74BFE"/>
    <w:rsid w:val="00B752CD"/>
    <w:rsid w:val="00B75D9B"/>
    <w:rsid w:val="00B7649A"/>
    <w:rsid w:val="00B76C95"/>
    <w:rsid w:val="00B76DBC"/>
    <w:rsid w:val="00B80988"/>
    <w:rsid w:val="00B812BE"/>
    <w:rsid w:val="00B8144B"/>
    <w:rsid w:val="00B814EE"/>
    <w:rsid w:val="00B81572"/>
    <w:rsid w:val="00B81EDB"/>
    <w:rsid w:val="00B82E1B"/>
    <w:rsid w:val="00B83338"/>
    <w:rsid w:val="00B83905"/>
    <w:rsid w:val="00B8507C"/>
    <w:rsid w:val="00B8667A"/>
    <w:rsid w:val="00B8675C"/>
    <w:rsid w:val="00B869CC"/>
    <w:rsid w:val="00B87D64"/>
    <w:rsid w:val="00B902B1"/>
    <w:rsid w:val="00B90CFC"/>
    <w:rsid w:val="00B90D5D"/>
    <w:rsid w:val="00B91850"/>
    <w:rsid w:val="00B91F34"/>
    <w:rsid w:val="00B92781"/>
    <w:rsid w:val="00B92909"/>
    <w:rsid w:val="00B92BE8"/>
    <w:rsid w:val="00B92E62"/>
    <w:rsid w:val="00B93077"/>
    <w:rsid w:val="00B938DE"/>
    <w:rsid w:val="00B93D6F"/>
    <w:rsid w:val="00B94E92"/>
    <w:rsid w:val="00B95CCA"/>
    <w:rsid w:val="00B963BD"/>
    <w:rsid w:val="00BA0430"/>
    <w:rsid w:val="00BA130E"/>
    <w:rsid w:val="00BA1EBE"/>
    <w:rsid w:val="00BA1EC2"/>
    <w:rsid w:val="00BA5A5C"/>
    <w:rsid w:val="00BA6B96"/>
    <w:rsid w:val="00BB1119"/>
    <w:rsid w:val="00BB144F"/>
    <w:rsid w:val="00BB1E07"/>
    <w:rsid w:val="00BB23EC"/>
    <w:rsid w:val="00BB2A19"/>
    <w:rsid w:val="00BB3509"/>
    <w:rsid w:val="00BB36B5"/>
    <w:rsid w:val="00BB38E3"/>
    <w:rsid w:val="00BB39FB"/>
    <w:rsid w:val="00BB43E8"/>
    <w:rsid w:val="00BB4B2D"/>
    <w:rsid w:val="00BB4B58"/>
    <w:rsid w:val="00BB4B64"/>
    <w:rsid w:val="00BB540D"/>
    <w:rsid w:val="00BB5598"/>
    <w:rsid w:val="00BB573C"/>
    <w:rsid w:val="00BB66BF"/>
    <w:rsid w:val="00BB7676"/>
    <w:rsid w:val="00BB7C8C"/>
    <w:rsid w:val="00BC0396"/>
    <w:rsid w:val="00BC0579"/>
    <w:rsid w:val="00BC0C8F"/>
    <w:rsid w:val="00BC1C6E"/>
    <w:rsid w:val="00BC23A1"/>
    <w:rsid w:val="00BC3018"/>
    <w:rsid w:val="00BC31C9"/>
    <w:rsid w:val="00BC448A"/>
    <w:rsid w:val="00BC49C0"/>
    <w:rsid w:val="00BC540B"/>
    <w:rsid w:val="00BC5512"/>
    <w:rsid w:val="00BC569E"/>
    <w:rsid w:val="00BC58D0"/>
    <w:rsid w:val="00BC66DC"/>
    <w:rsid w:val="00BC697C"/>
    <w:rsid w:val="00BC69AF"/>
    <w:rsid w:val="00BC7253"/>
    <w:rsid w:val="00BC7599"/>
    <w:rsid w:val="00BC7659"/>
    <w:rsid w:val="00BC7A2D"/>
    <w:rsid w:val="00BC7BB4"/>
    <w:rsid w:val="00BD0181"/>
    <w:rsid w:val="00BD0F3D"/>
    <w:rsid w:val="00BD2183"/>
    <w:rsid w:val="00BD3624"/>
    <w:rsid w:val="00BD3641"/>
    <w:rsid w:val="00BD3B06"/>
    <w:rsid w:val="00BD458D"/>
    <w:rsid w:val="00BE0455"/>
    <w:rsid w:val="00BE091A"/>
    <w:rsid w:val="00BE19A1"/>
    <w:rsid w:val="00BE1F21"/>
    <w:rsid w:val="00BE27DD"/>
    <w:rsid w:val="00BE2B76"/>
    <w:rsid w:val="00BE3175"/>
    <w:rsid w:val="00BE3671"/>
    <w:rsid w:val="00BE3774"/>
    <w:rsid w:val="00BE37B8"/>
    <w:rsid w:val="00BE3B11"/>
    <w:rsid w:val="00BE46F7"/>
    <w:rsid w:val="00BE5D59"/>
    <w:rsid w:val="00BE7F57"/>
    <w:rsid w:val="00BF00FF"/>
    <w:rsid w:val="00BF0AFB"/>
    <w:rsid w:val="00BF1179"/>
    <w:rsid w:val="00BF15FE"/>
    <w:rsid w:val="00BF27BF"/>
    <w:rsid w:val="00BF3189"/>
    <w:rsid w:val="00BF3CE8"/>
    <w:rsid w:val="00BF4F1B"/>
    <w:rsid w:val="00BF5EA4"/>
    <w:rsid w:val="00BF6DDB"/>
    <w:rsid w:val="00BF6E4B"/>
    <w:rsid w:val="00BF74FF"/>
    <w:rsid w:val="00C01945"/>
    <w:rsid w:val="00C01B1B"/>
    <w:rsid w:val="00C03C4A"/>
    <w:rsid w:val="00C041C9"/>
    <w:rsid w:val="00C045CD"/>
    <w:rsid w:val="00C052AC"/>
    <w:rsid w:val="00C05316"/>
    <w:rsid w:val="00C05526"/>
    <w:rsid w:val="00C115B4"/>
    <w:rsid w:val="00C118C6"/>
    <w:rsid w:val="00C11A84"/>
    <w:rsid w:val="00C122C1"/>
    <w:rsid w:val="00C13A61"/>
    <w:rsid w:val="00C13D5B"/>
    <w:rsid w:val="00C14EC4"/>
    <w:rsid w:val="00C14F38"/>
    <w:rsid w:val="00C1691C"/>
    <w:rsid w:val="00C16ACC"/>
    <w:rsid w:val="00C179C8"/>
    <w:rsid w:val="00C17EE1"/>
    <w:rsid w:val="00C20010"/>
    <w:rsid w:val="00C2041D"/>
    <w:rsid w:val="00C2102B"/>
    <w:rsid w:val="00C2136E"/>
    <w:rsid w:val="00C22590"/>
    <w:rsid w:val="00C22F13"/>
    <w:rsid w:val="00C2424B"/>
    <w:rsid w:val="00C24629"/>
    <w:rsid w:val="00C254E4"/>
    <w:rsid w:val="00C259FB"/>
    <w:rsid w:val="00C25E64"/>
    <w:rsid w:val="00C301E0"/>
    <w:rsid w:val="00C30324"/>
    <w:rsid w:val="00C3167D"/>
    <w:rsid w:val="00C3237F"/>
    <w:rsid w:val="00C32C76"/>
    <w:rsid w:val="00C33801"/>
    <w:rsid w:val="00C33950"/>
    <w:rsid w:val="00C33ECF"/>
    <w:rsid w:val="00C34338"/>
    <w:rsid w:val="00C34DC3"/>
    <w:rsid w:val="00C35365"/>
    <w:rsid w:val="00C35910"/>
    <w:rsid w:val="00C366C8"/>
    <w:rsid w:val="00C367A7"/>
    <w:rsid w:val="00C374A2"/>
    <w:rsid w:val="00C400C4"/>
    <w:rsid w:val="00C40514"/>
    <w:rsid w:val="00C406E3"/>
    <w:rsid w:val="00C40A04"/>
    <w:rsid w:val="00C40F82"/>
    <w:rsid w:val="00C412A2"/>
    <w:rsid w:val="00C415C9"/>
    <w:rsid w:val="00C41B7C"/>
    <w:rsid w:val="00C42A9A"/>
    <w:rsid w:val="00C4323B"/>
    <w:rsid w:val="00C445C3"/>
    <w:rsid w:val="00C449A7"/>
    <w:rsid w:val="00C44BA2"/>
    <w:rsid w:val="00C4521D"/>
    <w:rsid w:val="00C45342"/>
    <w:rsid w:val="00C455AF"/>
    <w:rsid w:val="00C456D4"/>
    <w:rsid w:val="00C45C32"/>
    <w:rsid w:val="00C45F30"/>
    <w:rsid w:val="00C46D15"/>
    <w:rsid w:val="00C46F82"/>
    <w:rsid w:val="00C4739A"/>
    <w:rsid w:val="00C47DD4"/>
    <w:rsid w:val="00C50737"/>
    <w:rsid w:val="00C507F7"/>
    <w:rsid w:val="00C50F52"/>
    <w:rsid w:val="00C51D0D"/>
    <w:rsid w:val="00C52241"/>
    <w:rsid w:val="00C52792"/>
    <w:rsid w:val="00C529D9"/>
    <w:rsid w:val="00C52BB4"/>
    <w:rsid w:val="00C52BDC"/>
    <w:rsid w:val="00C52FCD"/>
    <w:rsid w:val="00C533E2"/>
    <w:rsid w:val="00C54872"/>
    <w:rsid w:val="00C54D21"/>
    <w:rsid w:val="00C5505A"/>
    <w:rsid w:val="00C551C0"/>
    <w:rsid w:val="00C5562D"/>
    <w:rsid w:val="00C56932"/>
    <w:rsid w:val="00C56C3C"/>
    <w:rsid w:val="00C56C90"/>
    <w:rsid w:val="00C60467"/>
    <w:rsid w:val="00C61627"/>
    <w:rsid w:val="00C61F56"/>
    <w:rsid w:val="00C6229E"/>
    <w:rsid w:val="00C62307"/>
    <w:rsid w:val="00C626B6"/>
    <w:rsid w:val="00C63BF7"/>
    <w:rsid w:val="00C63D62"/>
    <w:rsid w:val="00C63ED7"/>
    <w:rsid w:val="00C641CE"/>
    <w:rsid w:val="00C6472A"/>
    <w:rsid w:val="00C64936"/>
    <w:rsid w:val="00C65755"/>
    <w:rsid w:val="00C65F22"/>
    <w:rsid w:val="00C66B10"/>
    <w:rsid w:val="00C67A93"/>
    <w:rsid w:val="00C70C03"/>
    <w:rsid w:val="00C713FE"/>
    <w:rsid w:val="00C716B5"/>
    <w:rsid w:val="00C71C46"/>
    <w:rsid w:val="00C72A49"/>
    <w:rsid w:val="00C72ACB"/>
    <w:rsid w:val="00C744D7"/>
    <w:rsid w:val="00C7463A"/>
    <w:rsid w:val="00C7477B"/>
    <w:rsid w:val="00C7530D"/>
    <w:rsid w:val="00C753BB"/>
    <w:rsid w:val="00C7588B"/>
    <w:rsid w:val="00C763F6"/>
    <w:rsid w:val="00C76441"/>
    <w:rsid w:val="00C7651D"/>
    <w:rsid w:val="00C76A29"/>
    <w:rsid w:val="00C77AA8"/>
    <w:rsid w:val="00C77C34"/>
    <w:rsid w:val="00C77F11"/>
    <w:rsid w:val="00C830C7"/>
    <w:rsid w:val="00C8316C"/>
    <w:rsid w:val="00C836ED"/>
    <w:rsid w:val="00C83EF0"/>
    <w:rsid w:val="00C85076"/>
    <w:rsid w:val="00C91DA4"/>
    <w:rsid w:val="00C92880"/>
    <w:rsid w:val="00C92DB2"/>
    <w:rsid w:val="00C9328B"/>
    <w:rsid w:val="00C93B9D"/>
    <w:rsid w:val="00C94C25"/>
    <w:rsid w:val="00C955D1"/>
    <w:rsid w:val="00C95811"/>
    <w:rsid w:val="00C95FFB"/>
    <w:rsid w:val="00C973AF"/>
    <w:rsid w:val="00C97DAF"/>
    <w:rsid w:val="00CA0135"/>
    <w:rsid w:val="00CA0B69"/>
    <w:rsid w:val="00CA23AF"/>
    <w:rsid w:val="00CA32DF"/>
    <w:rsid w:val="00CA47A0"/>
    <w:rsid w:val="00CA5F8A"/>
    <w:rsid w:val="00CA6C48"/>
    <w:rsid w:val="00CB0C5D"/>
    <w:rsid w:val="00CB142F"/>
    <w:rsid w:val="00CB1677"/>
    <w:rsid w:val="00CB234F"/>
    <w:rsid w:val="00CB377A"/>
    <w:rsid w:val="00CB4BA6"/>
    <w:rsid w:val="00CB4E75"/>
    <w:rsid w:val="00CB5984"/>
    <w:rsid w:val="00CB60E1"/>
    <w:rsid w:val="00CB6449"/>
    <w:rsid w:val="00CB6585"/>
    <w:rsid w:val="00CB6CFA"/>
    <w:rsid w:val="00CB6F0E"/>
    <w:rsid w:val="00CB73BE"/>
    <w:rsid w:val="00CB75AC"/>
    <w:rsid w:val="00CB77D4"/>
    <w:rsid w:val="00CB7940"/>
    <w:rsid w:val="00CC07FA"/>
    <w:rsid w:val="00CC1B86"/>
    <w:rsid w:val="00CC1CEC"/>
    <w:rsid w:val="00CC1F11"/>
    <w:rsid w:val="00CC204A"/>
    <w:rsid w:val="00CC265D"/>
    <w:rsid w:val="00CC325C"/>
    <w:rsid w:val="00CC4107"/>
    <w:rsid w:val="00CC4281"/>
    <w:rsid w:val="00CC4961"/>
    <w:rsid w:val="00CC72C8"/>
    <w:rsid w:val="00CC7C60"/>
    <w:rsid w:val="00CD0224"/>
    <w:rsid w:val="00CD03F2"/>
    <w:rsid w:val="00CD0FB6"/>
    <w:rsid w:val="00CD24D8"/>
    <w:rsid w:val="00CD2ED0"/>
    <w:rsid w:val="00CD3215"/>
    <w:rsid w:val="00CD370C"/>
    <w:rsid w:val="00CD44AF"/>
    <w:rsid w:val="00CD4D38"/>
    <w:rsid w:val="00CD5225"/>
    <w:rsid w:val="00CD568C"/>
    <w:rsid w:val="00CD5B6E"/>
    <w:rsid w:val="00CD6138"/>
    <w:rsid w:val="00CD61ED"/>
    <w:rsid w:val="00CD64F3"/>
    <w:rsid w:val="00CD67E9"/>
    <w:rsid w:val="00CD6B8B"/>
    <w:rsid w:val="00CE13E8"/>
    <w:rsid w:val="00CE2ECC"/>
    <w:rsid w:val="00CE4BC0"/>
    <w:rsid w:val="00CE5B7E"/>
    <w:rsid w:val="00CE60CE"/>
    <w:rsid w:val="00CF0237"/>
    <w:rsid w:val="00CF0998"/>
    <w:rsid w:val="00CF0C5E"/>
    <w:rsid w:val="00CF1A6A"/>
    <w:rsid w:val="00CF1C12"/>
    <w:rsid w:val="00CF2234"/>
    <w:rsid w:val="00CF3497"/>
    <w:rsid w:val="00CF3B18"/>
    <w:rsid w:val="00CF3E6B"/>
    <w:rsid w:val="00CF44A7"/>
    <w:rsid w:val="00CF4AD1"/>
    <w:rsid w:val="00CF4B73"/>
    <w:rsid w:val="00CF5492"/>
    <w:rsid w:val="00CF6B45"/>
    <w:rsid w:val="00CF77A0"/>
    <w:rsid w:val="00D003FC"/>
    <w:rsid w:val="00D00FD3"/>
    <w:rsid w:val="00D01204"/>
    <w:rsid w:val="00D01D55"/>
    <w:rsid w:val="00D01DA6"/>
    <w:rsid w:val="00D02045"/>
    <w:rsid w:val="00D02485"/>
    <w:rsid w:val="00D026CB"/>
    <w:rsid w:val="00D02C33"/>
    <w:rsid w:val="00D04FB0"/>
    <w:rsid w:val="00D05BB9"/>
    <w:rsid w:val="00D05E7C"/>
    <w:rsid w:val="00D06343"/>
    <w:rsid w:val="00D07A22"/>
    <w:rsid w:val="00D07F54"/>
    <w:rsid w:val="00D100DA"/>
    <w:rsid w:val="00D11BA8"/>
    <w:rsid w:val="00D1378F"/>
    <w:rsid w:val="00D13992"/>
    <w:rsid w:val="00D13ACA"/>
    <w:rsid w:val="00D14137"/>
    <w:rsid w:val="00D14298"/>
    <w:rsid w:val="00D156CC"/>
    <w:rsid w:val="00D16787"/>
    <w:rsid w:val="00D17C59"/>
    <w:rsid w:val="00D203F6"/>
    <w:rsid w:val="00D205D3"/>
    <w:rsid w:val="00D20FE5"/>
    <w:rsid w:val="00D22278"/>
    <w:rsid w:val="00D22573"/>
    <w:rsid w:val="00D23D26"/>
    <w:rsid w:val="00D241FD"/>
    <w:rsid w:val="00D25E78"/>
    <w:rsid w:val="00D30285"/>
    <w:rsid w:val="00D326FA"/>
    <w:rsid w:val="00D332FC"/>
    <w:rsid w:val="00D341A4"/>
    <w:rsid w:val="00D34967"/>
    <w:rsid w:val="00D34D2E"/>
    <w:rsid w:val="00D34D35"/>
    <w:rsid w:val="00D35F94"/>
    <w:rsid w:val="00D370BF"/>
    <w:rsid w:val="00D37E07"/>
    <w:rsid w:val="00D37E47"/>
    <w:rsid w:val="00D40844"/>
    <w:rsid w:val="00D40E38"/>
    <w:rsid w:val="00D40E39"/>
    <w:rsid w:val="00D41298"/>
    <w:rsid w:val="00D414F6"/>
    <w:rsid w:val="00D422A5"/>
    <w:rsid w:val="00D42404"/>
    <w:rsid w:val="00D42E6B"/>
    <w:rsid w:val="00D437B9"/>
    <w:rsid w:val="00D43D46"/>
    <w:rsid w:val="00D43E07"/>
    <w:rsid w:val="00D43FB3"/>
    <w:rsid w:val="00D44971"/>
    <w:rsid w:val="00D46337"/>
    <w:rsid w:val="00D46448"/>
    <w:rsid w:val="00D469C9"/>
    <w:rsid w:val="00D47D8F"/>
    <w:rsid w:val="00D50A37"/>
    <w:rsid w:val="00D51236"/>
    <w:rsid w:val="00D51CE7"/>
    <w:rsid w:val="00D525B5"/>
    <w:rsid w:val="00D542B9"/>
    <w:rsid w:val="00D55BB6"/>
    <w:rsid w:val="00D60026"/>
    <w:rsid w:val="00D608F1"/>
    <w:rsid w:val="00D60B9F"/>
    <w:rsid w:val="00D61523"/>
    <w:rsid w:val="00D61645"/>
    <w:rsid w:val="00D61966"/>
    <w:rsid w:val="00D635FF"/>
    <w:rsid w:val="00D63733"/>
    <w:rsid w:val="00D639F7"/>
    <w:rsid w:val="00D63D41"/>
    <w:rsid w:val="00D6489B"/>
    <w:rsid w:val="00D652F4"/>
    <w:rsid w:val="00D65753"/>
    <w:rsid w:val="00D659D9"/>
    <w:rsid w:val="00D65B19"/>
    <w:rsid w:val="00D65C37"/>
    <w:rsid w:val="00D65CF3"/>
    <w:rsid w:val="00D661AD"/>
    <w:rsid w:val="00D66998"/>
    <w:rsid w:val="00D70A7E"/>
    <w:rsid w:val="00D7118C"/>
    <w:rsid w:val="00D71612"/>
    <w:rsid w:val="00D72090"/>
    <w:rsid w:val="00D72286"/>
    <w:rsid w:val="00D7255E"/>
    <w:rsid w:val="00D72632"/>
    <w:rsid w:val="00D738F7"/>
    <w:rsid w:val="00D73E79"/>
    <w:rsid w:val="00D73F22"/>
    <w:rsid w:val="00D74D8C"/>
    <w:rsid w:val="00D75473"/>
    <w:rsid w:val="00D769DA"/>
    <w:rsid w:val="00D778FA"/>
    <w:rsid w:val="00D77D73"/>
    <w:rsid w:val="00D80C63"/>
    <w:rsid w:val="00D81511"/>
    <w:rsid w:val="00D82342"/>
    <w:rsid w:val="00D82A2C"/>
    <w:rsid w:val="00D83AB0"/>
    <w:rsid w:val="00D8401E"/>
    <w:rsid w:val="00D84327"/>
    <w:rsid w:val="00D85A50"/>
    <w:rsid w:val="00D85F60"/>
    <w:rsid w:val="00D86475"/>
    <w:rsid w:val="00D878E5"/>
    <w:rsid w:val="00D87EFC"/>
    <w:rsid w:val="00D90650"/>
    <w:rsid w:val="00D90A95"/>
    <w:rsid w:val="00D90D2E"/>
    <w:rsid w:val="00D9165D"/>
    <w:rsid w:val="00D91A37"/>
    <w:rsid w:val="00D94186"/>
    <w:rsid w:val="00D9426F"/>
    <w:rsid w:val="00D94771"/>
    <w:rsid w:val="00D94E27"/>
    <w:rsid w:val="00D95206"/>
    <w:rsid w:val="00D96972"/>
    <w:rsid w:val="00D970A6"/>
    <w:rsid w:val="00D9726E"/>
    <w:rsid w:val="00D97449"/>
    <w:rsid w:val="00DA0D93"/>
    <w:rsid w:val="00DA154D"/>
    <w:rsid w:val="00DA1A02"/>
    <w:rsid w:val="00DA28AD"/>
    <w:rsid w:val="00DA48FA"/>
    <w:rsid w:val="00DA5027"/>
    <w:rsid w:val="00DA52F7"/>
    <w:rsid w:val="00DA59D5"/>
    <w:rsid w:val="00DA5E54"/>
    <w:rsid w:val="00DA6A07"/>
    <w:rsid w:val="00DA798E"/>
    <w:rsid w:val="00DB0524"/>
    <w:rsid w:val="00DB06B6"/>
    <w:rsid w:val="00DB0B2E"/>
    <w:rsid w:val="00DB18BE"/>
    <w:rsid w:val="00DB22EB"/>
    <w:rsid w:val="00DB2A98"/>
    <w:rsid w:val="00DB3853"/>
    <w:rsid w:val="00DB3B1D"/>
    <w:rsid w:val="00DB3FAC"/>
    <w:rsid w:val="00DB47AB"/>
    <w:rsid w:val="00DB4A14"/>
    <w:rsid w:val="00DB4C63"/>
    <w:rsid w:val="00DB5799"/>
    <w:rsid w:val="00DB5B55"/>
    <w:rsid w:val="00DB6283"/>
    <w:rsid w:val="00DB6346"/>
    <w:rsid w:val="00DB6ADC"/>
    <w:rsid w:val="00DB7777"/>
    <w:rsid w:val="00DB7A91"/>
    <w:rsid w:val="00DC055D"/>
    <w:rsid w:val="00DC067E"/>
    <w:rsid w:val="00DC075D"/>
    <w:rsid w:val="00DC0C21"/>
    <w:rsid w:val="00DC0D21"/>
    <w:rsid w:val="00DC0D76"/>
    <w:rsid w:val="00DC2732"/>
    <w:rsid w:val="00DC2994"/>
    <w:rsid w:val="00DC3417"/>
    <w:rsid w:val="00DC5988"/>
    <w:rsid w:val="00DC5CF4"/>
    <w:rsid w:val="00DD19DB"/>
    <w:rsid w:val="00DD311B"/>
    <w:rsid w:val="00DD3264"/>
    <w:rsid w:val="00DD3DC8"/>
    <w:rsid w:val="00DD540B"/>
    <w:rsid w:val="00DD5A58"/>
    <w:rsid w:val="00DD7F92"/>
    <w:rsid w:val="00DE0D0E"/>
    <w:rsid w:val="00DE1436"/>
    <w:rsid w:val="00DE2295"/>
    <w:rsid w:val="00DE36FF"/>
    <w:rsid w:val="00DE388A"/>
    <w:rsid w:val="00DE38C0"/>
    <w:rsid w:val="00DE3A09"/>
    <w:rsid w:val="00DE3CF2"/>
    <w:rsid w:val="00DE459D"/>
    <w:rsid w:val="00DE581E"/>
    <w:rsid w:val="00DE6592"/>
    <w:rsid w:val="00DE6785"/>
    <w:rsid w:val="00DE6A50"/>
    <w:rsid w:val="00DE7B5A"/>
    <w:rsid w:val="00DE7F9E"/>
    <w:rsid w:val="00DF06D7"/>
    <w:rsid w:val="00DF3764"/>
    <w:rsid w:val="00DF3788"/>
    <w:rsid w:val="00DF3CF0"/>
    <w:rsid w:val="00DF3FCD"/>
    <w:rsid w:val="00DF40EB"/>
    <w:rsid w:val="00DF4899"/>
    <w:rsid w:val="00DF4949"/>
    <w:rsid w:val="00DF4B45"/>
    <w:rsid w:val="00DF50C2"/>
    <w:rsid w:val="00DF5227"/>
    <w:rsid w:val="00DF6064"/>
    <w:rsid w:val="00DF6324"/>
    <w:rsid w:val="00E01C2E"/>
    <w:rsid w:val="00E02590"/>
    <w:rsid w:val="00E02C01"/>
    <w:rsid w:val="00E03155"/>
    <w:rsid w:val="00E039B8"/>
    <w:rsid w:val="00E0463A"/>
    <w:rsid w:val="00E049FE"/>
    <w:rsid w:val="00E0554A"/>
    <w:rsid w:val="00E05CCD"/>
    <w:rsid w:val="00E06143"/>
    <w:rsid w:val="00E06A1F"/>
    <w:rsid w:val="00E0760F"/>
    <w:rsid w:val="00E116F8"/>
    <w:rsid w:val="00E12216"/>
    <w:rsid w:val="00E127C5"/>
    <w:rsid w:val="00E12883"/>
    <w:rsid w:val="00E132AA"/>
    <w:rsid w:val="00E134BD"/>
    <w:rsid w:val="00E13E77"/>
    <w:rsid w:val="00E1500C"/>
    <w:rsid w:val="00E15C67"/>
    <w:rsid w:val="00E17345"/>
    <w:rsid w:val="00E173EF"/>
    <w:rsid w:val="00E17778"/>
    <w:rsid w:val="00E215DE"/>
    <w:rsid w:val="00E22C7C"/>
    <w:rsid w:val="00E22E52"/>
    <w:rsid w:val="00E2326B"/>
    <w:rsid w:val="00E23619"/>
    <w:rsid w:val="00E238AD"/>
    <w:rsid w:val="00E242E8"/>
    <w:rsid w:val="00E25D96"/>
    <w:rsid w:val="00E27AD3"/>
    <w:rsid w:val="00E30152"/>
    <w:rsid w:val="00E30878"/>
    <w:rsid w:val="00E30C56"/>
    <w:rsid w:val="00E30DA6"/>
    <w:rsid w:val="00E315D0"/>
    <w:rsid w:val="00E32E32"/>
    <w:rsid w:val="00E33D5A"/>
    <w:rsid w:val="00E346AE"/>
    <w:rsid w:val="00E34C79"/>
    <w:rsid w:val="00E35778"/>
    <w:rsid w:val="00E36695"/>
    <w:rsid w:val="00E3693F"/>
    <w:rsid w:val="00E37262"/>
    <w:rsid w:val="00E41013"/>
    <w:rsid w:val="00E41F59"/>
    <w:rsid w:val="00E4262C"/>
    <w:rsid w:val="00E43737"/>
    <w:rsid w:val="00E44B00"/>
    <w:rsid w:val="00E44C5A"/>
    <w:rsid w:val="00E44CBE"/>
    <w:rsid w:val="00E45AF4"/>
    <w:rsid w:val="00E46D0A"/>
    <w:rsid w:val="00E4702A"/>
    <w:rsid w:val="00E47190"/>
    <w:rsid w:val="00E4769B"/>
    <w:rsid w:val="00E4772B"/>
    <w:rsid w:val="00E47AB5"/>
    <w:rsid w:val="00E47AB7"/>
    <w:rsid w:val="00E508AA"/>
    <w:rsid w:val="00E50A46"/>
    <w:rsid w:val="00E50C6A"/>
    <w:rsid w:val="00E513CC"/>
    <w:rsid w:val="00E5195C"/>
    <w:rsid w:val="00E51B61"/>
    <w:rsid w:val="00E5257F"/>
    <w:rsid w:val="00E53453"/>
    <w:rsid w:val="00E537A4"/>
    <w:rsid w:val="00E53C05"/>
    <w:rsid w:val="00E53DB9"/>
    <w:rsid w:val="00E54562"/>
    <w:rsid w:val="00E56054"/>
    <w:rsid w:val="00E5605E"/>
    <w:rsid w:val="00E560BB"/>
    <w:rsid w:val="00E56707"/>
    <w:rsid w:val="00E568B8"/>
    <w:rsid w:val="00E56B34"/>
    <w:rsid w:val="00E57582"/>
    <w:rsid w:val="00E578F1"/>
    <w:rsid w:val="00E60526"/>
    <w:rsid w:val="00E60566"/>
    <w:rsid w:val="00E61502"/>
    <w:rsid w:val="00E618D6"/>
    <w:rsid w:val="00E61BAE"/>
    <w:rsid w:val="00E623F2"/>
    <w:rsid w:val="00E6268D"/>
    <w:rsid w:val="00E62A76"/>
    <w:rsid w:val="00E62A8F"/>
    <w:rsid w:val="00E62F57"/>
    <w:rsid w:val="00E63CB7"/>
    <w:rsid w:val="00E64220"/>
    <w:rsid w:val="00E6483A"/>
    <w:rsid w:val="00E64861"/>
    <w:rsid w:val="00E66F36"/>
    <w:rsid w:val="00E673BC"/>
    <w:rsid w:val="00E67490"/>
    <w:rsid w:val="00E679A1"/>
    <w:rsid w:val="00E67F91"/>
    <w:rsid w:val="00E70F29"/>
    <w:rsid w:val="00E71004"/>
    <w:rsid w:val="00E719CE"/>
    <w:rsid w:val="00E71CB5"/>
    <w:rsid w:val="00E7339D"/>
    <w:rsid w:val="00E737C1"/>
    <w:rsid w:val="00E73BC5"/>
    <w:rsid w:val="00E76182"/>
    <w:rsid w:val="00E77F0C"/>
    <w:rsid w:val="00E804B2"/>
    <w:rsid w:val="00E80AD3"/>
    <w:rsid w:val="00E815C2"/>
    <w:rsid w:val="00E81FF4"/>
    <w:rsid w:val="00E82035"/>
    <w:rsid w:val="00E824D2"/>
    <w:rsid w:val="00E825C5"/>
    <w:rsid w:val="00E8302B"/>
    <w:rsid w:val="00E83102"/>
    <w:rsid w:val="00E84515"/>
    <w:rsid w:val="00E85008"/>
    <w:rsid w:val="00E85316"/>
    <w:rsid w:val="00E86A9A"/>
    <w:rsid w:val="00E872A9"/>
    <w:rsid w:val="00E87B09"/>
    <w:rsid w:val="00E90868"/>
    <w:rsid w:val="00E9098E"/>
    <w:rsid w:val="00E909CD"/>
    <w:rsid w:val="00E94BD1"/>
    <w:rsid w:val="00E95338"/>
    <w:rsid w:val="00E95BB2"/>
    <w:rsid w:val="00E96099"/>
    <w:rsid w:val="00E96E52"/>
    <w:rsid w:val="00E971E4"/>
    <w:rsid w:val="00E97A6C"/>
    <w:rsid w:val="00E97D6C"/>
    <w:rsid w:val="00EA0043"/>
    <w:rsid w:val="00EA43B1"/>
    <w:rsid w:val="00EA4A39"/>
    <w:rsid w:val="00EA4BBE"/>
    <w:rsid w:val="00EA5073"/>
    <w:rsid w:val="00EA7A1B"/>
    <w:rsid w:val="00EB0A24"/>
    <w:rsid w:val="00EB17BA"/>
    <w:rsid w:val="00EB1BFA"/>
    <w:rsid w:val="00EB25D6"/>
    <w:rsid w:val="00EB343E"/>
    <w:rsid w:val="00EB349F"/>
    <w:rsid w:val="00EB3F21"/>
    <w:rsid w:val="00EB4209"/>
    <w:rsid w:val="00EB42F5"/>
    <w:rsid w:val="00EB4543"/>
    <w:rsid w:val="00EB4B61"/>
    <w:rsid w:val="00EB5432"/>
    <w:rsid w:val="00EB5953"/>
    <w:rsid w:val="00EB6490"/>
    <w:rsid w:val="00EB6DF8"/>
    <w:rsid w:val="00EB70B2"/>
    <w:rsid w:val="00EB7D50"/>
    <w:rsid w:val="00EC27B3"/>
    <w:rsid w:val="00EC4281"/>
    <w:rsid w:val="00EC46E7"/>
    <w:rsid w:val="00EC47A8"/>
    <w:rsid w:val="00EC4D52"/>
    <w:rsid w:val="00EC4EF4"/>
    <w:rsid w:val="00EC60C4"/>
    <w:rsid w:val="00EC645F"/>
    <w:rsid w:val="00EC72B4"/>
    <w:rsid w:val="00EC7705"/>
    <w:rsid w:val="00ED0027"/>
    <w:rsid w:val="00ED091F"/>
    <w:rsid w:val="00ED0E79"/>
    <w:rsid w:val="00ED14AA"/>
    <w:rsid w:val="00ED153C"/>
    <w:rsid w:val="00ED1764"/>
    <w:rsid w:val="00ED20D1"/>
    <w:rsid w:val="00ED2990"/>
    <w:rsid w:val="00ED39D3"/>
    <w:rsid w:val="00ED4625"/>
    <w:rsid w:val="00ED4F14"/>
    <w:rsid w:val="00ED578A"/>
    <w:rsid w:val="00ED785D"/>
    <w:rsid w:val="00EE0560"/>
    <w:rsid w:val="00EE1A9A"/>
    <w:rsid w:val="00EE22AD"/>
    <w:rsid w:val="00EE33B9"/>
    <w:rsid w:val="00EE3A69"/>
    <w:rsid w:val="00EE3FE4"/>
    <w:rsid w:val="00EE43CF"/>
    <w:rsid w:val="00EE4E2D"/>
    <w:rsid w:val="00EE541B"/>
    <w:rsid w:val="00EE5423"/>
    <w:rsid w:val="00EE6CEB"/>
    <w:rsid w:val="00EE6D2E"/>
    <w:rsid w:val="00EE6E2F"/>
    <w:rsid w:val="00EE7AF4"/>
    <w:rsid w:val="00EE7CE8"/>
    <w:rsid w:val="00EF09E9"/>
    <w:rsid w:val="00EF0CCF"/>
    <w:rsid w:val="00EF0EA5"/>
    <w:rsid w:val="00EF1394"/>
    <w:rsid w:val="00EF2279"/>
    <w:rsid w:val="00EF3526"/>
    <w:rsid w:val="00EF3637"/>
    <w:rsid w:val="00EF3980"/>
    <w:rsid w:val="00EF3AFD"/>
    <w:rsid w:val="00EF4BEA"/>
    <w:rsid w:val="00EF4CA8"/>
    <w:rsid w:val="00EF4CAA"/>
    <w:rsid w:val="00EF5085"/>
    <w:rsid w:val="00EF5C66"/>
    <w:rsid w:val="00EF6B14"/>
    <w:rsid w:val="00EF6F3C"/>
    <w:rsid w:val="00EF7089"/>
    <w:rsid w:val="00EF7EC1"/>
    <w:rsid w:val="00F00156"/>
    <w:rsid w:val="00F0050C"/>
    <w:rsid w:val="00F00626"/>
    <w:rsid w:val="00F00FAD"/>
    <w:rsid w:val="00F014D9"/>
    <w:rsid w:val="00F02896"/>
    <w:rsid w:val="00F034A1"/>
    <w:rsid w:val="00F03CE1"/>
    <w:rsid w:val="00F043E8"/>
    <w:rsid w:val="00F04FCD"/>
    <w:rsid w:val="00F05B1B"/>
    <w:rsid w:val="00F074B1"/>
    <w:rsid w:val="00F07EBD"/>
    <w:rsid w:val="00F1016D"/>
    <w:rsid w:val="00F10D72"/>
    <w:rsid w:val="00F1126A"/>
    <w:rsid w:val="00F1357E"/>
    <w:rsid w:val="00F141A5"/>
    <w:rsid w:val="00F15228"/>
    <w:rsid w:val="00F1672C"/>
    <w:rsid w:val="00F170FD"/>
    <w:rsid w:val="00F17A6A"/>
    <w:rsid w:val="00F209B9"/>
    <w:rsid w:val="00F20C64"/>
    <w:rsid w:val="00F20E20"/>
    <w:rsid w:val="00F21103"/>
    <w:rsid w:val="00F22FC6"/>
    <w:rsid w:val="00F2324B"/>
    <w:rsid w:val="00F23A30"/>
    <w:rsid w:val="00F23EDF"/>
    <w:rsid w:val="00F23FDD"/>
    <w:rsid w:val="00F24335"/>
    <w:rsid w:val="00F24765"/>
    <w:rsid w:val="00F24B14"/>
    <w:rsid w:val="00F24BEB"/>
    <w:rsid w:val="00F24E23"/>
    <w:rsid w:val="00F253FB"/>
    <w:rsid w:val="00F26101"/>
    <w:rsid w:val="00F26462"/>
    <w:rsid w:val="00F26B7C"/>
    <w:rsid w:val="00F30212"/>
    <w:rsid w:val="00F302EE"/>
    <w:rsid w:val="00F30789"/>
    <w:rsid w:val="00F3138F"/>
    <w:rsid w:val="00F337AC"/>
    <w:rsid w:val="00F34CFE"/>
    <w:rsid w:val="00F35619"/>
    <w:rsid w:val="00F360B3"/>
    <w:rsid w:val="00F364C5"/>
    <w:rsid w:val="00F36DB7"/>
    <w:rsid w:val="00F40164"/>
    <w:rsid w:val="00F402EE"/>
    <w:rsid w:val="00F40B49"/>
    <w:rsid w:val="00F4184D"/>
    <w:rsid w:val="00F42002"/>
    <w:rsid w:val="00F422E6"/>
    <w:rsid w:val="00F4258C"/>
    <w:rsid w:val="00F42D6F"/>
    <w:rsid w:val="00F42EAA"/>
    <w:rsid w:val="00F42FF5"/>
    <w:rsid w:val="00F43483"/>
    <w:rsid w:val="00F43DB9"/>
    <w:rsid w:val="00F44468"/>
    <w:rsid w:val="00F45777"/>
    <w:rsid w:val="00F4601C"/>
    <w:rsid w:val="00F47D61"/>
    <w:rsid w:val="00F5066F"/>
    <w:rsid w:val="00F50D44"/>
    <w:rsid w:val="00F52270"/>
    <w:rsid w:val="00F5274B"/>
    <w:rsid w:val="00F529D4"/>
    <w:rsid w:val="00F5366B"/>
    <w:rsid w:val="00F53A5A"/>
    <w:rsid w:val="00F53E0B"/>
    <w:rsid w:val="00F545FD"/>
    <w:rsid w:val="00F54C60"/>
    <w:rsid w:val="00F55F17"/>
    <w:rsid w:val="00F5717F"/>
    <w:rsid w:val="00F576AA"/>
    <w:rsid w:val="00F60ABE"/>
    <w:rsid w:val="00F6305E"/>
    <w:rsid w:val="00F6373C"/>
    <w:rsid w:val="00F63842"/>
    <w:rsid w:val="00F6384A"/>
    <w:rsid w:val="00F6509B"/>
    <w:rsid w:val="00F65CD1"/>
    <w:rsid w:val="00F67064"/>
    <w:rsid w:val="00F67D36"/>
    <w:rsid w:val="00F70274"/>
    <w:rsid w:val="00F731DC"/>
    <w:rsid w:val="00F73A85"/>
    <w:rsid w:val="00F760C2"/>
    <w:rsid w:val="00F7657E"/>
    <w:rsid w:val="00F778E2"/>
    <w:rsid w:val="00F8126B"/>
    <w:rsid w:val="00F81608"/>
    <w:rsid w:val="00F81B7D"/>
    <w:rsid w:val="00F81BD8"/>
    <w:rsid w:val="00F81E54"/>
    <w:rsid w:val="00F826ED"/>
    <w:rsid w:val="00F827A3"/>
    <w:rsid w:val="00F8352F"/>
    <w:rsid w:val="00F83C62"/>
    <w:rsid w:val="00F843C1"/>
    <w:rsid w:val="00F84542"/>
    <w:rsid w:val="00F84FBE"/>
    <w:rsid w:val="00F86AF0"/>
    <w:rsid w:val="00F87906"/>
    <w:rsid w:val="00F90B1F"/>
    <w:rsid w:val="00F90D46"/>
    <w:rsid w:val="00F911C9"/>
    <w:rsid w:val="00F912D3"/>
    <w:rsid w:val="00F92093"/>
    <w:rsid w:val="00F928EC"/>
    <w:rsid w:val="00F929FF"/>
    <w:rsid w:val="00F95090"/>
    <w:rsid w:val="00F955EA"/>
    <w:rsid w:val="00F95F92"/>
    <w:rsid w:val="00F96357"/>
    <w:rsid w:val="00F97929"/>
    <w:rsid w:val="00F97954"/>
    <w:rsid w:val="00FA0BC0"/>
    <w:rsid w:val="00FA218E"/>
    <w:rsid w:val="00FA2BB1"/>
    <w:rsid w:val="00FA2BB3"/>
    <w:rsid w:val="00FA4352"/>
    <w:rsid w:val="00FA47E1"/>
    <w:rsid w:val="00FA4C7C"/>
    <w:rsid w:val="00FA531D"/>
    <w:rsid w:val="00FA5875"/>
    <w:rsid w:val="00FA5A9C"/>
    <w:rsid w:val="00FA62B2"/>
    <w:rsid w:val="00FA66F2"/>
    <w:rsid w:val="00FA6D53"/>
    <w:rsid w:val="00FA7013"/>
    <w:rsid w:val="00FA7192"/>
    <w:rsid w:val="00FA7B0D"/>
    <w:rsid w:val="00FA7B50"/>
    <w:rsid w:val="00FB1440"/>
    <w:rsid w:val="00FB17E4"/>
    <w:rsid w:val="00FB1988"/>
    <w:rsid w:val="00FB218F"/>
    <w:rsid w:val="00FB26BC"/>
    <w:rsid w:val="00FB2823"/>
    <w:rsid w:val="00FB2A68"/>
    <w:rsid w:val="00FB305F"/>
    <w:rsid w:val="00FB30F1"/>
    <w:rsid w:val="00FB48EF"/>
    <w:rsid w:val="00FB544D"/>
    <w:rsid w:val="00FB549D"/>
    <w:rsid w:val="00FB6313"/>
    <w:rsid w:val="00FB65D4"/>
    <w:rsid w:val="00FB6FC7"/>
    <w:rsid w:val="00FC11E4"/>
    <w:rsid w:val="00FC17A6"/>
    <w:rsid w:val="00FC2C53"/>
    <w:rsid w:val="00FC31E1"/>
    <w:rsid w:val="00FC33A5"/>
    <w:rsid w:val="00FC36C8"/>
    <w:rsid w:val="00FC3AB7"/>
    <w:rsid w:val="00FC3BAF"/>
    <w:rsid w:val="00FC3FCC"/>
    <w:rsid w:val="00FC5053"/>
    <w:rsid w:val="00FD06D3"/>
    <w:rsid w:val="00FD0B00"/>
    <w:rsid w:val="00FD112E"/>
    <w:rsid w:val="00FD1244"/>
    <w:rsid w:val="00FD1B18"/>
    <w:rsid w:val="00FD41B1"/>
    <w:rsid w:val="00FD55C1"/>
    <w:rsid w:val="00FD579C"/>
    <w:rsid w:val="00FD5D92"/>
    <w:rsid w:val="00FD6155"/>
    <w:rsid w:val="00FD6576"/>
    <w:rsid w:val="00FD676E"/>
    <w:rsid w:val="00FD73A2"/>
    <w:rsid w:val="00FD768B"/>
    <w:rsid w:val="00FE0ACE"/>
    <w:rsid w:val="00FE23EC"/>
    <w:rsid w:val="00FE28E5"/>
    <w:rsid w:val="00FE3C48"/>
    <w:rsid w:val="00FE3F81"/>
    <w:rsid w:val="00FE4ED2"/>
    <w:rsid w:val="00FE50FB"/>
    <w:rsid w:val="00FE6D24"/>
    <w:rsid w:val="00FE70F9"/>
    <w:rsid w:val="00FE732A"/>
    <w:rsid w:val="00FE7D04"/>
    <w:rsid w:val="00FF1D05"/>
    <w:rsid w:val="00FF31C4"/>
    <w:rsid w:val="00FF410F"/>
    <w:rsid w:val="00FF41CA"/>
    <w:rsid w:val="00FF4882"/>
    <w:rsid w:val="00FF54B2"/>
    <w:rsid w:val="00FF585B"/>
    <w:rsid w:val="00FF6205"/>
    <w:rsid w:val="00FF6F4D"/>
    <w:rsid w:val="00FF7289"/>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D2E"/>
    <w:pPr>
      <w:widowControl w:val="0"/>
      <w:jc w:val="both"/>
    </w:pPr>
  </w:style>
  <w:style w:type="paragraph" w:styleId="1">
    <w:name w:val="heading 1"/>
    <w:basedOn w:val="a"/>
    <w:next w:val="a"/>
    <w:link w:val="1Char"/>
    <w:uiPriority w:val="9"/>
    <w:qFormat/>
    <w:rsid w:val="00F264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64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646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264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F1C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1C62"/>
    <w:rPr>
      <w:sz w:val="18"/>
      <w:szCs w:val="18"/>
    </w:rPr>
  </w:style>
  <w:style w:type="paragraph" w:styleId="a4">
    <w:name w:val="footer"/>
    <w:basedOn w:val="a"/>
    <w:link w:val="Char0"/>
    <w:uiPriority w:val="99"/>
    <w:unhideWhenUsed/>
    <w:rsid w:val="000F1C62"/>
    <w:pPr>
      <w:tabs>
        <w:tab w:val="center" w:pos="4153"/>
        <w:tab w:val="right" w:pos="8306"/>
      </w:tabs>
      <w:snapToGrid w:val="0"/>
      <w:jc w:val="left"/>
    </w:pPr>
    <w:rPr>
      <w:sz w:val="18"/>
      <w:szCs w:val="18"/>
    </w:rPr>
  </w:style>
  <w:style w:type="character" w:customStyle="1" w:styleId="Char0">
    <w:name w:val="页脚 Char"/>
    <w:basedOn w:val="a0"/>
    <w:link w:val="a4"/>
    <w:uiPriority w:val="99"/>
    <w:rsid w:val="000F1C62"/>
    <w:rPr>
      <w:sz w:val="18"/>
      <w:szCs w:val="18"/>
    </w:rPr>
  </w:style>
  <w:style w:type="paragraph" w:styleId="a5">
    <w:name w:val="Balloon Text"/>
    <w:basedOn w:val="a"/>
    <w:link w:val="Char1"/>
    <w:uiPriority w:val="99"/>
    <w:semiHidden/>
    <w:unhideWhenUsed/>
    <w:rsid w:val="003F5B6C"/>
    <w:rPr>
      <w:sz w:val="18"/>
      <w:szCs w:val="18"/>
    </w:rPr>
  </w:style>
  <w:style w:type="character" w:customStyle="1" w:styleId="Char1">
    <w:name w:val="批注框文本 Char"/>
    <w:basedOn w:val="a0"/>
    <w:link w:val="a5"/>
    <w:uiPriority w:val="99"/>
    <w:semiHidden/>
    <w:rsid w:val="003F5B6C"/>
    <w:rPr>
      <w:sz w:val="18"/>
      <w:szCs w:val="18"/>
    </w:rPr>
  </w:style>
  <w:style w:type="table" w:styleId="a6">
    <w:name w:val="Table Grid"/>
    <w:basedOn w:val="a1"/>
    <w:uiPriority w:val="59"/>
    <w:rsid w:val="008251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9C705B"/>
    <w:pPr>
      <w:ind w:firstLineChars="200" w:firstLine="420"/>
    </w:pPr>
  </w:style>
  <w:style w:type="paragraph" w:styleId="a8">
    <w:name w:val="Date"/>
    <w:basedOn w:val="a"/>
    <w:next w:val="a"/>
    <w:link w:val="Char2"/>
    <w:uiPriority w:val="99"/>
    <w:semiHidden/>
    <w:unhideWhenUsed/>
    <w:rsid w:val="000707F1"/>
    <w:pPr>
      <w:ind w:leftChars="2500" w:left="100"/>
    </w:pPr>
  </w:style>
  <w:style w:type="character" w:customStyle="1" w:styleId="Char2">
    <w:name w:val="日期 Char"/>
    <w:basedOn w:val="a0"/>
    <w:link w:val="a8"/>
    <w:uiPriority w:val="99"/>
    <w:semiHidden/>
    <w:rsid w:val="000707F1"/>
  </w:style>
  <w:style w:type="character" w:customStyle="1" w:styleId="apple-converted-space">
    <w:name w:val="apple-converted-space"/>
    <w:basedOn w:val="a0"/>
    <w:rsid w:val="002C07A2"/>
  </w:style>
  <w:style w:type="character" w:customStyle="1" w:styleId="reference-text">
    <w:name w:val="reference-text"/>
    <w:basedOn w:val="a0"/>
    <w:rsid w:val="002C07A2"/>
  </w:style>
  <w:style w:type="paragraph" w:styleId="a9">
    <w:name w:val="Normal (Web)"/>
    <w:basedOn w:val="a"/>
    <w:uiPriority w:val="99"/>
    <w:semiHidden/>
    <w:unhideWhenUsed/>
    <w:rsid w:val="0018349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F2646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26462"/>
    <w:rPr>
      <w:b/>
      <w:bCs/>
      <w:kern w:val="44"/>
      <w:sz w:val="44"/>
      <w:szCs w:val="44"/>
    </w:rPr>
  </w:style>
  <w:style w:type="character" w:customStyle="1" w:styleId="3Char">
    <w:name w:val="标题 3 Char"/>
    <w:basedOn w:val="a0"/>
    <w:link w:val="3"/>
    <w:uiPriority w:val="9"/>
    <w:rsid w:val="00F26462"/>
    <w:rPr>
      <w:b/>
      <w:bCs/>
      <w:sz w:val="32"/>
      <w:szCs w:val="32"/>
    </w:rPr>
  </w:style>
  <w:style w:type="character" w:customStyle="1" w:styleId="4Char">
    <w:name w:val="标题 4 Char"/>
    <w:basedOn w:val="a0"/>
    <w:link w:val="4"/>
    <w:uiPriority w:val="9"/>
    <w:semiHidden/>
    <w:rsid w:val="00F26462"/>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23465A"/>
    <w:pPr>
      <w:spacing w:before="120" w:after="120"/>
      <w:jc w:val="left"/>
    </w:pPr>
    <w:rPr>
      <w:rFonts w:cstheme="minorHAnsi"/>
      <w:b/>
      <w:bCs/>
      <w:caps/>
      <w:sz w:val="20"/>
      <w:szCs w:val="20"/>
    </w:rPr>
  </w:style>
  <w:style w:type="paragraph" w:styleId="20">
    <w:name w:val="toc 2"/>
    <w:basedOn w:val="a"/>
    <w:next w:val="a"/>
    <w:autoRedefine/>
    <w:uiPriority w:val="39"/>
    <w:unhideWhenUsed/>
    <w:rsid w:val="00B411B9"/>
    <w:pPr>
      <w:ind w:left="210"/>
      <w:jc w:val="left"/>
    </w:pPr>
    <w:rPr>
      <w:rFonts w:cstheme="minorHAnsi"/>
      <w:smallCaps/>
      <w:sz w:val="20"/>
      <w:szCs w:val="20"/>
    </w:rPr>
  </w:style>
  <w:style w:type="paragraph" w:styleId="30">
    <w:name w:val="toc 3"/>
    <w:basedOn w:val="a"/>
    <w:next w:val="a"/>
    <w:autoRedefine/>
    <w:uiPriority w:val="39"/>
    <w:unhideWhenUsed/>
    <w:rsid w:val="00B411B9"/>
    <w:pPr>
      <w:ind w:left="420"/>
      <w:jc w:val="left"/>
    </w:pPr>
    <w:rPr>
      <w:rFonts w:cstheme="minorHAnsi"/>
      <w:i/>
      <w:iCs/>
      <w:sz w:val="20"/>
      <w:szCs w:val="20"/>
    </w:rPr>
  </w:style>
  <w:style w:type="character" w:styleId="aa">
    <w:name w:val="Hyperlink"/>
    <w:basedOn w:val="a0"/>
    <w:uiPriority w:val="99"/>
    <w:unhideWhenUsed/>
    <w:rsid w:val="00B411B9"/>
    <w:rPr>
      <w:color w:val="0000FF" w:themeColor="hyperlink"/>
      <w:u w:val="single"/>
    </w:rPr>
  </w:style>
  <w:style w:type="paragraph" w:styleId="ab">
    <w:name w:val="Document Map"/>
    <w:basedOn w:val="a"/>
    <w:link w:val="Char3"/>
    <w:uiPriority w:val="99"/>
    <w:semiHidden/>
    <w:unhideWhenUsed/>
    <w:rsid w:val="004905BA"/>
    <w:rPr>
      <w:rFonts w:ascii="宋体" w:eastAsia="宋体"/>
      <w:sz w:val="18"/>
      <w:szCs w:val="18"/>
    </w:rPr>
  </w:style>
  <w:style w:type="character" w:customStyle="1" w:styleId="Char3">
    <w:name w:val="文档结构图 Char"/>
    <w:basedOn w:val="a0"/>
    <w:link w:val="ab"/>
    <w:uiPriority w:val="99"/>
    <w:semiHidden/>
    <w:rsid w:val="004905BA"/>
    <w:rPr>
      <w:rFonts w:ascii="宋体" w:eastAsia="宋体"/>
      <w:sz w:val="18"/>
      <w:szCs w:val="18"/>
    </w:rPr>
  </w:style>
  <w:style w:type="character" w:styleId="ac">
    <w:name w:val="page number"/>
    <w:basedOn w:val="a0"/>
    <w:rsid w:val="00EF7EC1"/>
  </w:style>
  <w:style w:type="paragraph" w:customStyle="1" w:styleId="ad">
    <w:name w:val="样式正文"/>
    <w:basedOn w:val="a"/>
    <w:link w:val="Char4"/>
    <w:rsid w:val="00EF7EC1"/>
    <w:rPr>
      <w:rFonts w:ascii="Times New Roman" w:eastAsia="宋体" w:hAnsi="Times New Roman" w:cs="Times New Roman"/>
      <w:sz w:val="24"/>
      <w:szCs w:val="24"/>
    </w:rPr>
  </w:style>
  <w:style w:type="character" w:customStyle="1" w:styleId="Char4">
    <w:name w:val="样式正文 Char"/>
    <w:basedOn w:val="a0"/>
    <w:link w:val="ad"/>
    <w:rsid w:val="00EF7EC1"/>
    <w:rPr>
      <w:rFonts w:ascii="Times New Roman" w:eastAsia="宋体" w:hAnsi="Times New Roman" w:cs="Times New Roman"/>
      <w:sz w:val="24"/>
      <w:szCs w:val="24"/>
    </w:rPr>
  </w:style>
  <w:style w:type="paragraph" w:styleId="40">
    <w:name w:val="toc 4"/>
    <w:basedOn w:val="a"/>
    <w:next w:val="a"/>
    <w:autoRedefine/>
    <w:uiPriority w:val="39"/>
    <w:unhideWhenUsed/>
    <w:rsid w:val="0023465A"/>
    <w:pPr>
      <w:ind w:left="630"/>
      <w:jc w:val="left"/>
    </w:pPr>
    <w:rPr>
      <w:rFonts w:cstheme="minorHAnsi"/>
      <w:sz w:val="18"/>
      <w:szCs w:val="18"/>
    </w:rPr>
  </w:style>
  <w:style w:type="paragraph" w:styleId="5">
    <w:name w:val="toc 5"/>
    <w:basedOn w:val="a"/>
    <w:next w:val="a"/>
    <w:autoRedefine/>
    <w:uiPriority w:val="39"/>
    <w:unhideWhenUsed/>
    <w:rsid w:val="0023465A"/>
    <w:pPr>
      <w:ind w:left="840"/>
      <w:jc w:val="left"/>
    </w:pPr>
    <w:rPr>
      <w:rFonts w:cstheme="minorHAnsi"/>
      <w:sz w:val="18"/>
      <w:szCs w:val="18"/>
    </w:rPr>
  </w:style>
  <w:style w:type="paragraph" w:styleId="6">
    <w:name w:val="toc 6"/>
    <w:basedOn w:val="a"/>
    <w:next w:val="a"/>
    <w:autoRedefine/>
    <w:uiPriority w:val="39"/>
    <w:unhideWhenUsed/>
    <w:rsid w:val="0023465A"/>
    <w:pPr>
      <w:ind w:left="1050"/>
      <w:jc w:val="left"/>
    </w:pPr>
    <w:rPr>
      <w:rFonts w:cstheme="minorHAnsi"/>
      <w:sz w:val="18"/>
      <w:szCs w:val="18"/>
    </w:rPr>
  </w:style>
  <w:style w:type="paragraph" w:styleId="7">
    <w:name w:val="toc 7"/>
    <w:basedOn w:val="a"/>
    <w:next w:val="a"/>
    <w:autoRedefine/>
    <w:uiPriority w:val="39"/>
    <w:unhideWhenUsed/>
    <w:rsid w:val="0023465A"/>
    <w:pPr>
      <w:ind w:left="1260"/>
      <w:jc w:val="left"/>
    </w:pPr>
    <w:rPr>
      <w:rFonts w:cstheme="minorHAnsi"/>
      <w:sz w:val="18"/>
      <w:szCs w:val="18"/>
    </w:rPr>
  </w:style>
  <w:style w:type="paragraph" w:styleId="8">
    <w:name w:val="toc 8"/>
    <w:basedOn w:val="a"/>
    <w:next w:val="a"/>
    <w:autoRedefine/>
    <w:uiPriority w:val="39"/>
    <w:unhideWhenUsed/>
    <w:rsid w:val="0023465A"/>
    <w:pPr>
      <w:ind w:left="1470"/>
      <w:jc w:val="left"/>
    </w:pPr>
    <w:rPr>
      <w:rFonts w:cstheme="minorHAnsi"/>
      <w:sz w:val="18"/>
      <w:szCs w:val="18"/>
    </w:rPr>
  </w:style>
  <w:style w:type="paragraph" w:styleId="9">
    <w:name w:val="toc 9"/>
    <w:basedOn w:val="a"/>
    <w:next w:val="a"/>
    <w:autoRedefine/>
    <w:uiPriority w:val="39"/>
    <w:unhideWhenUsed/>
    <w:rsid w:val="0023465A"/>
    <w:pPr>
      <w:ind w:left="1680"/>
      <w:jc w:val="left"/>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39225">
      <w:bodyDiv w:val="1"/>
      <w:marLeft w:val="0"/>
      <w:marRight w:val="0"/>
      <w:marTop w:val="0"/>
      <w:marBottom w:val="0"/>
      <w:divBdr>
        <w:top w:val="none" w:sz="0" w:space="0" w:color="auto"/>
        <w:left w:val="none" w:sz="0" w:space="0" w:color="auto"/>
        <w:bottom w:val="none" w:sz="0" w:space="0" w:color="auto"/>
        <w:right w:val="none" w:sz="0" w:space="0" w:color="auto"/>
      </w:divBdr>
    </w:div>
    <w:div w:id="1967810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4.bin"/><Relationship Id="rId21" Type="http://schemas.openxmlformats.org/officeDocument/2006/relationships/oleObject" Target="embeddings/oleObject9.bin"/><Relationship Id="rId34" Type="http://schemas.openxmlformats.org/officeDocument/2006/relationships/oleObject" Target="embeddings/oleObject22.bin"/><Relationship Id="rId42" Type="http://schemas.openxmlformats.org/officeDocument/2006/relationships/oleObject" Target="embeddings/oleObject30.bin"/><Relationship Id="rId47" Type="http://schemas.openxmlformats.org/officeDocument/2006/relationships/oleObject" Target="embeddings/oleObject35.bin"/><Relationship Id="rId50" Type="http://schemas.openxmlformats.org/officeDocument/2006/relationships/oleObject" Target="embeddings/oleObject37.bin"/><Relationship Id="rId55" Type="http://schemas.openxmlformats.org/officeDocument/2006/relationships/image" Target="media/image9.wmf"/><Relationship Id="rId63" Type="http://schemas.openxmlformats.org/officeDocument/2006/relationships/image" Target="media/image14.wmf"/><Relationship Id="rId68" Type="http://schemas.openxmlformats.org/officeDocument/2006/relationships/oleObject" Target="embeddings/oleObject45.bin"/><Relationship Id="rId76" Type="http://schemas.openxmlformats.org/officeDocument/2006/relationships/oleObject" Target="embeddings/oleObject49.bin"/><Relationship Id="rId84" Type="http://schemas.openxmlformats.org/officeDocument/2006/relationships/image" Target="media/image24.wmf"/><Relationship Id="rId89" Type="http://schemas.openxmlformats.org/officeDocument/2006/relationships/image" Target="media/image26.wmf"/><Relationship Id="rId97"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image" Target="media/image18.wmf"/><Relationship Id="rId92" Type="http://schemas.openxmlformats.org/officeDocument/2006/relationships/oleObject" Target="embeddings/oleObject59.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7.bin"/><Relationship Id="rId11" Type="http://schemas.openxmlformats.org/officeDocument/2006/relationships/image" Target="media/image3.wmf"/><Relationship Id="rId24" Type="http://schemas.openxmlformats.org/officeDocument/2006/relationships/oleObject" Target="embeddings/oleObject12.bin"/><Relationship Id="rId32" Type="http://schemas.openxmlformats.org/officeDocument/2006/relationships/oleObject" Target="embeddings/oleObject20.bin"/><Relationship Id="rId37" Type="http://schemas.openxmlformats.org/officeDocument/2006/relationships/oleObject" Target="embeddings/oleObject25.bin"/><Relationship Id="rId40" Type="http://schemas.openxmlformats.org/officeDocument/2006/relationships/oleObject" Target="embeddings/oleObject28.bin"/><Relationship Id="rId45" Type="http://schemas.openxmlformats.org/officeDocument/2006/relationships/oleObject" Target="embeddings/oleObject33.bin"/><Relationship Id="rId53" Type="http://schemas.openxmlformats.org/officeDocument/2006/relationships/image" Target="media/image8.wmf"/><Relationship Id="rId58" Type="http://schemas.openxmlformats.org/officeDocument/2006/relationships/image" Target="media/image11.wmf"/><Relationship Id="rId66" Type="http://schemas.openxmlformats.org/officeDocument/2006/relationships/oleObject" Target="embeddings/oleObject44.bin"/><Relationship Id="rId74" Type="http://schemas.openxmlformats.org/officeDocument/2006/relationships/oleObject" Target="embeddings/oleObject48.bin"/><Relationship Id="rId79" Type="http://schemas.openxmlformats.org/officeDocument/2006/relationships/image" Target="media/image22.wmf"/><Relationship Id="rId87" Type="http://schemas.openxmlformats.org/officeDocument/2006/relationships/image" Target="media/image25.wmf"/><Relationship Id="rId5" Type="http://schemas.openxmlformats.org/officeDocument/2006/relationships/settings" Target="settings.xml"/><Relationship Id="rId61" Type="http://schemas.openxmlformats.org/officeDocument/2006/relationships/image" Target="media/image13.wmf"/><Relationship Id="rId82" Type="http://schemas.openxmlformats.org/officeDocument/2006/relationships/image" Target="media/image23.wmf"/><Relationship Id="rId90" Type="http://schemas.openxmlformats.org/officeDocument/2006/relationships/oleObject" Target="embeddings/oleObject57.bin"/><Relationship Id="rId95" Type="http://schemas.openxmlformats.org/officeDocument/2006/relationships/oleObject" Target="embeddings/oleObject62.bin"/><Relationship Id="rId19" Type="http://schemas.openxmlformats.org/officeDocument/2006/relationships/oleObject" Target="embeddings/oleObject7.bin"/><Relationship Id="rId14" Type="http://schemas.openxmlformats.org/officeDocument/2006/relationships/oleObject" Target="embeddings/oleObject3.bin"/><Relationship Id="rId22" Type="http://schemas.openxmlformats.org/officeDocument/2006/relationships/oleObject" Target="embeddings/oleObject10.bin"/><Relationship Id="rId27" Type="http://schemas.openxmlformats.org/officeDocument/2006/relationships/oleObject" Target="embeddings/oleObject15.bin"/><Relationship Id="rId30" Type="http://schemas.openxmlformats.org/officeDocument/2006/relationships/oleObject" Target="embeddings/oleObject18.bin"/><Relationship Id="rId35" Type="http://schemas.openxmlformats.org/officeDocument/2006/relationships/oleObject" Target="embeddings/oleObject23.bin"/><Relationship Id="rId43" Type="http://schemas.openxmlformats.org/officeDocument/2006/relationships/oleObject" Target="embeddings/oleObject31.bin"/><Relationship Id="rId48" Type="http://schemas.openxmlformats.org/officeDocument/2006/relationships/oleObject" Target="embeddings/oleObject36.bin"/><Relationship Id="rId56" Type="http://schemas.openxmlformats.org/officeDocument/2006/relationships/oleObject" Target="embeddings/oleObject40.bin"/><Relationship Id="rId64" Type="http://schemas.openxmlformats.org/officeDocument/2006/relationships/oleObject" Target="embeddings/oleObject43.bin"/><Relationship Id="rId69" Type="http://schemas.openxmlformats.org/officeDocument/2006/relationships/image" Target="media/image17.wmf"/><Relationship Id="rId77" Type="http://schemas.openxmlformats.org/officeDocument/2006/relationships/image" Target="media/image21.wmf"/><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7.wmf"/><Relationship Id="rId72" Type="http://schemas.openxmlformats.org/officeDocument/2006/relationships/oleObject" Target="embeddings/oleObject47.bin"/><Relationship Id="rId80" Type="http://schemas.openxmlformats.org/officeDocument/2006/relationships/oleObject" Target="embeddings/oleObject51.bin"/><Relationship Id="rId85" Type="http://schemas.openxmlformats.org/officeDocument/2006/relationships/oleObject" Target="embeddings/oleObject54.bin"/><Relationship Id="rId93" Type="http://schemas.openxmlformats.org/officeDocument/2006/relationships/oleObject" Target="embeddings/oleObject60.bin"/><Relationship Id="rId98"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13.bin"/><Relationship Id="rId33" Type="http://schemas.openxmlformats.org/officeDocument/2006/relationships/oleObject" Target="embeddings/oleObject21.bin"/><Relationship Id="rId38" Type="http://schemas.openxmlformats.org/officeDocument/2006/relationships/oleObject" Target="embeddings/oleObject26.bin"/><Relationship Id="rId46" Type="http://schemas.openxmlformats.org/officeDocument/2006/relationships/oleObject" Target="embeddings/oleObject34.bin"/><Relationship Id="rId59" Type="http://schemas.openxmlformats.org/officeDocument/2006/relationships/oleObject" Target="embeddings/oleObject41.bin"/><Relationship Id="rId67" Type="http://schemas.openxmlformats.org/officeDocument/2006/relationships/image" Target="media/image16.wmf"/><Relationship Id="rId20" Type="http://schemas.openxmlformats.org/officeDocument/2006/relationships/oleObject" Target="embeddings/oleObject8.bin"/><Relationship Id="rId41" Type="http://schemas.openxmlformats.org/officeDocument/2006/relationships/oleObject" Target="embeddings/oleObject29.bin"/><Relationship Id="rId54" Type="http://schemas.openxmlformats.org/officeDocument/2006/relationships/oleObject" Target="embeddings/oleObject39.bin"/><Relationship Id="rId62" Type="http://schemas.openxmlformats.org/officeDocument/2006/relationships/oleObject" Target="embeddings/oleObject42.bin"/><Relationship Id="rId70" Type="http://schemas.openxmlformats.org/officeDocument/2006/relationships/oleObject" Target="embeddings/oleObject46.bin"/><Relationship Id="rId75" Type="http://schemas.openxmlformats.org/officeDocument/2006/relationships/image" Target="media/image20.wmf"/><Relationship Id="rId83" Type="http://schemas.openxmlformats.org/officeDocument/2006/relationships/oleObject" Target="embeddings/oleObject53.bin"/><Relationship Id="rId88" Type="http://schemas.openxmlformats.org/officeDocument/2006/relationships/oleObject" Target="embeddings/oleObject56.bin"/><Relationship Id="rId91" Type="http://schemas.openxmlformats.org/officeDocument/2006/relationships/oleObject" Target="embeddings/oleObject58.bin"/><Relationship Id="rId96" Type="http://schemas.openxmlformats.org/officeDocument/2006/relationships/oleObject" Target="embeddings/oleObject63.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11.bin"/><Relationship Id="rId28" Type="http://schemas.openxmlformats.org/officeDocument/2006/relationships/oleObject" Target="embeddings/oleObject16.bin"/><Relationship Id="rId36" Type="http://schemas.openxmlformats.org/officeDocument/2006/relationships/oleObject" Target="embeddings/oleObject24.bin"/><Relationship Id="rId49" Type="http://schemas.openxmlformats.org/officeDocument/2006/relationships/image" Target="media/image6.wmf"/><Relationship Id="rId57" Type="http://schemas.openxmlformats.org/officeDocument/2006/relationships/image" Target="media/image10.png"/><Relationship Id="rId10" Type="http://schemas.openxmlformats.org/officeDocument/2006/relationships/oleObject" Target="embeddings/oleObject1.bin"/><Relationship Id="rId31" Type="http://schemas.openxmlformats.org/officeDocument/2006/relationships/oleObject" Target="embeddings/oleObject19.bin"/><Relationship Id="rId44" Type="http://schemas.openxmlformats.org/officeDocument/2006/relationships/oleObject" Target="embeddings/oleObject32.bin"/><Relationship Id="rId52" Type="http://schemas.openxmlformats.org/officeDocument/2006/relationships/oleObject" Target="embeddings/oleObject38.bin"/><Relationship Id="rId60" Type="http://schemas.openxmlformats.org/officeDocument/2006/relationships/image" Target="media/image12.png"/><Relationship Id="rId65" Type="http://schemas.openxmlformats.org/officeDocument/2006/relationships/image" Target="media/image15.wmf"/><Relationship Id="rId73" Type="http://schemas.openxmlformats.org/officeDocument/2006/relationships/image" Target="media/image19.wmf"/><Relationship Id="rId78" Type="http://schemas.openxmlformats.org/officeDocument/2006/relationships/oleObject" Target="embeddings/oleObject50.bin"/><Relationship Id="rId81" Type="http://schemas.openxmlformats.org/officeDocument/2006/relationships/oleObject" Target="embeddings/oleObject52.bin"/><Relationship Id="rId86" Type="http://schemas.openxmlformats.org/officeDocument/2006/relationships/oleObject" Target="embeddings/oleObject55.bin"/><Relationship Id="rId94" Type="http://schemas.openxmlformats.org/officeDocument/2006/relationships/oleObject" Target="embeddings/oleObject61.bin"/><Relationship Id="rId9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27.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586F5-AA88-4A4C-A622-02EECE59A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8</Pages>
  <Words>970</Words>
  <Characters>5531</Characters>
  <Application>Microsoft Office Word</Application>
  <DocSecurity>0</DocSecurity>
  <Lines>46</Lines>
  <Paragraphs>12</Paragraphs>
  <ScaleCrop>false</ScaleCrop>
  <Company/>
  <LinksUpToDate>false</LinksUpToDate>
  <CharactersWithSpaces>6489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dc:creator>
  <cp:lastModifiedBy>dawnminghuang</cp:lastModifiedBy>
  <cp:revision>455</cp:revision>
  <cp:lastPrinted>2014-05-22T11:51:00Z</cp:lastPrinted>
  <dcterms:created xsi:type="dcterms:W3CDTF">2014-04-23T07:25:00Z</dcterms:created>
  <dcterms:modified xsi:type="dcterms:W3CDTF">2015-01-27T08:27:00Z</dcterms:modified>
</cp:coreProperties>
</file>