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  <w:tr w:rsidR="00AA3E99" w:rsidTr="00156241">
        <w:tc>
          <w:tcPr>
            <w:tcW w:w="634" w:type="dxa"/>
          </w:tcPr>
          <w:p w:rsidR="00AA3E99" w:rsidRDefault="00AA3E99" w:rsidP="007D14A5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865" w:type="dxa"/>
          </w:tcPr>
          <w:p w:rsidR="00AA3E99" w:rsidRDefault="00AA3E99" w:rsidP="007D14A5">
            <w:pPr>
              <w:widowControl/>
              <w:spacing w:before="120"/>
              <w:rPr>
                <w:rFonts w:hint="eastAsia"/>
              </w:rPr>
            </w:pPr>
          </w:p>
        </w:tc>
        <w:tc>
          <w:tcPr>
            <w:tcW w:w="917" w:type="dxa"/>
          </w:tcPr>
          <w:p w:rsidR="00AA3E99" w:rsidRDefault="00AA3E99" w:rsidP="00FF2E59">
            <w:pPr>
              <w:widowControl/>
              <w:spacing w:before="120"/>
            </w:pPr>
            <w:r>
              <w:rPr>
                <w:rFonts w:hint="eastAsia"/>
              </w:rPr>
              <w:t>125</w:t>
            </w:r>
          </w:p>
        </w:tc>
        <w:tc>
          <w:tcPr>
            <w:tcW w:w="1558" w:type="dxa"/>
          </w:tcPr>
          <w:p w:rsidR="00AA3E99" w:rsidRPr="004639AA" w:rsidRDefault="00AA3E99" w:rsidP="00AA3E99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5</w:t>
            </w:r>
            <w:r w:rsidRPr="004639AA">
              <w:t>.csv</w:t>
            </w:r>
          </w:p>
        </w:tc>
        <w:tc>
          <w:tcPr>
            <w:tcW w:w="4548" w:type="dxa"/>
          </w:tcPr>
          <w:p w:rsidR="00AA3E99" w:rsidRPr="00F64E8E" w:rsidRDefault="00AA3E99" w:rsidP="007D14A5">
            <w:pPr>
              <w:widowControl/>
              <w:spacing w:before="120"/>
            </w:pPr>
            <w:r w:rsidRPr="00AA3E99">
              <w:t>[4, 4, 4], [[2, 2, 2, 2], [1, 3, 2, 2], [2, 2, 2, 2]], [[1, 0, 2], [1, 2, 0], [0, 2, 1], [2, 0, 1], [2, 0, 1], [2, 0, 1], [1, 2, 0], [2, 1, 0]]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P6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6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</w:pPr>
            <w:r w:rsidRPr="0070635C">
              <w:t>[5, 5, 6], [[3, 3, 3, 3, 3], [3, 3, 3, 3, 3], [3, 1, 3, 3, 3, 2]], [[2, 0, 1], [1, 0, 2], [1, 0, 2], [2, 0, 1], [0, 1, 2], [0, 1, 2], [0, 2, 1], [1, 0, 2]])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P7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7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</w:pPr>
            <w:r w:rsidRPr="0070635C">
              <w:t>[4, 3, 4, 4, 4], [[2, 2, 2, 2], [2, 3, 3], [2, 2, 2, 2], [2, 3, 1, 2], [2, 2, 2, 2]], [[3, 0, 2, 1, 4], [3, 1, 4, 0, 2], [1, 2, 0, 4, 3], [4, 3, 0, 1, 2], [1, 0, 3, 4, 2], [1, 2, 0, 4, 3], [2, 0, 4, 1, 3], [0, 3, 2, 4, 1]])</w:t>
            </w:r>
          </w:p>
        </w:tc>
      </w:tr>
      <w:tr w:rsidR="004159F6" w:rsidTr="00156241">
        <w:tc>
          <w:tcPr>
            <w:tcW w:w="634" w:type="dxa"/>
          </w:tcPr>
          <w:p w:rsidR="004159F6" w:rsidRDefault="004159F6" w:rsidP="007D14A5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P8</w:t>
            </w:r>
          </w:p>
        </w:tc>
        <w:tc>
          <w:tcPr>
            <w:tcW w:w="865" w:type="dxa"/>
          </w:tcPr>
          <w:p w:rsidR="004159F6" w:rsidRDefault="004159F6" w:rsidP="007D14A5">
            <w:pPr>
              <w:widowControl/>
              <w:spacing w:before="120"/>
              <w:rPr>
                <w:rFonts w:hint="eastAsia"/>
              </w:rPr>
            </w:pPr>
          </w:p>
        </w:tc>
        <w:tc>
          <w:tcPr>
            <w:tcW w:w="917" w:type="dxa"/>
          </w:tcPr>
          <w:p w:rsidR="004159F6" w:rsidRDefault="004159F6" w:rsidP="00FF2E59">
            <w:pPr>
              <w:widowControl/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1558" w:type="dxa"/>
          </w:tcPr>
          <w:p w:rsidR="004159F6" w:rsidRPr="004639AA" w:rsidRDefault="004159F6" w:rsidP="00641444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8</w:t>
            </w:r>
            <w:r w:rsidRPr="004639AA">
              <w:t>.csv</w:t>
            </w:r>
          </w:p>
        </w:tc>
        <w:tc>
          <w:tcPr>
            <w:tcW w:w="4548" w:type="dxa"/>
          </w:tcPr>
          <w:p w:rsidR="004159F6" w:rsidRPr="0070635C" w:rsidRDefault="004159F6" w:rsidP="007D14A5">
            <w:pPr>
              <w:widowControl/>
              <w:spacing w:before="120"/>
            </w:pPr>
            <w:r w:rsidRPr="004159F6">
              <w:t>[5, 6, 5, 6, 6], [[3, 3, 3, 3, 3], [2, 2, 3, 3, 3, 2], [3, 3, 3, 3, 3], [3, 3, 3, 2, 2, 2], [3, 3, 3, 3, 1, 2]], [[4, 2, 0, 3, 1], [3, 0, 1, 2, 4], [2, 0, 3, 1, 4], [4, 0, 3, 2, 1], [1, 3, 2, 4, 0], [0, 2, 3, 4, 1], [0, 3, 2, 1, 4], [0, 2, 3, 1, 4]])</w:t>
            </w:r>
          </w:p>
        </w:tc>
      </w:tr>
    </w:tbl>
    <w:p w:rsidR="00600B8E" w:rsidRDefault="00600B8E" w:rsidP="00600B8E">
      <w:r>
        <w:lastRenderedPageBreak/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Default="00F64E8E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27" w:rsidRDefault="00A17727" w:rsidP="004639AA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：</w:t>
      </w:r>
    </w:p>
    <w:p w:rsidR="00A17727" w:rsidRDefault="00A17727" w:rsidP="00463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32988"/>
            <wp:effectExtent l="0" t="0" r="2540" b="635"/>
            <wp:docPr id="2" name="图片 2" descr="D:\TYT\Study\graduationProject\multi-object-JSSP-with-lot-spliting\毕业论文初稿及各种文档\ML-CCMBO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毕业论文初稿及各种文档\ML-CCMBO-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B8" w:rsidRDefault="00D01EB8" w:rsidP="004639AA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：</w:t>
      </w:r>
    </w:p>
    <w:p w:rsidR="00D01EB8" w:rsidRDefault="007C1132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988"/>
            <wp:effectExtent l="0" t="0" r="2540" b="635"/>
            <wp:docPr id="4" name="图片 4" descr="D:\TYT\Study\graduationProject\multi-object-JSSP-with-lot-spliting\modifiedGAModels\gantFiles\bestgant-P6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T\Study\graduationProject\multi-object-JSSP-with-lot-spliting\modifiedGAModels\gantFiles\bestgant-P6-2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E" w:rsidRDefault="00D8276E" w:rsidP="004639AA">
      <w:pPr>
        <w:rPr>
          <w:rFonts w:hint="eastAsia"/>
        </w:rPr>
      </w:pPr>
      <w:r>
        <w:rPr>
          <w:rFonts w:hint="eastAsia"/>
        </w:rPr>
        <w:t>P7</w:t>
      </w:r>
      <w:r>
        <w:rPr>
          <w:rFonts w:hint="eastAsia"/>
        </w:rPr>
        <w:t>：</w:t>
      </w:r>
    </w:p>
    <w:p w:rsidR="00D8276E" w:rsidRPr="004639AA" w:rsidRDefault="00D8276E" w:rsidP="004639AA">
      <w:r>
        <w:rPr>
          <w:noProof/>
        </w:rPr>
        <w:drawing>
          <wp:inline distT="0" distB="0" distL="0" distR="0">
            <wp:extent cx="5274310" cy="1734296"/>
            <wp:effectExtent l="0" t="0" r="2540" b="0"/>
            <wp:docPr id="5" name="图片 5" descr="D:\TYT\Study\graduationProject\multi-object-JSSP-with-lot-spliting\modifiedGAModels\gantFiles\bestgant-P7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\Study\graduationProject\multi-object-JSSP-with-lot-spliting\modifiedGAModels\gantFiles\bestgant-P7-1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641444">
            <w:pPr>
              <w:widowControl/>
              <w:spacing w:before="120"/>
            </w:pPr>
            <w:r w:rsidRPr="00E65F6D">
              <w:t>85, 83, 83, 85, 85, 85, 85, 85, 83, 83, 85, 85, 86, 85, 83, 85, 85, 85, 85, 83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</w:pPr>
            <w:r>
              <w:rPr>
                <w:rFonts w:hint="eastAsia"/>
              </w:rPr>
              <w:t xml:space="preserve">185, 181, 187,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641444">
            <w:pPr>
              <w:widowControl/>
              <w:spacing w:before="120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641444">
            <w:pPr>
              <w:widowControl/>
              <w:spacing w:before="120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641444">
            <w:pPr>
              <w:widowControl/>
              <w:spacing w:before="120"/>
            </w:pPr>
            <w:r w:rsidRPr="00B5115B">
              <w:t>85, 83, 85, 83, 85, 85, 85, 85, 85, 83, 85, 85, 85, 83, 85, 85, 85, 83, 83, 83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641444">
            <w:pPr>
              <w:widowControl/>
              <w:spacing w:before="120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641444">
            <w:pPr>
              <w:widowControl/>
              <w:spacing w:before="120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641444">
            <w:pPr>
              <w:widowControl/>
              <w:spacing w:before="120"/>
            </w:pPr>
          </w:p>
        </w:tc>
      </w:tr>
    </w:tbl>
    <w:p w:rsidR="00902CDC" w:rsidRPr="003F47DB" w:rsidRDefault="00902CDC" w:rsidP="00902CDC"/>
    <w:p w:rsidR="004E75A5" w:rsidRDefault="004E75A5" w:rsidP="003F47DB"/>
    <w:p w:rsidR="005F32EC" w:rsidRDefault="005F32EC" w:rsidP="005F32EC">
      <w:pPr>
        <w:pStyle w:val="1"/>
      </w:pPr>
      <w:r>
        <w:rPr>
          <w:rFonts w:hint="eastAsia"/>
        </w:rPr>
        <w:t>各种算法对比</w:t>
      </w:r>
    </w:p>
    <w:p w:rsidR="00B0666C" w:rsidRDefault="00B0666C" w:rsidP="00B0666C">
      <w:pPr>
        <w:ind w:firstLineChars="200" w:firstLine="420"/>
        <w:rPr>
          <w:rFonts w:hint="eastAsia"/>
        </w:rPr>
      </w:pPr>
      <w:r>
        <w:rPr>
          <w:rFonts w:hint="eastAsia"/>
        </w:rPr>
        <w:t>然后对</w:t>
      </w:r>
      <w:r>
        <w:rPr>
          <w:rFonts w:hint="eastAsia"/>
        </w:rPr>
        <w:t>CCMBO</w:t>
      </w:r>
      <w:r>
        <w:rPr>
          <w:rFonts w:hint="eastAsia"/>
        </w:rPr>
        <w:t>、</w:t>
      </w:r>
      <w:r>
        <w:rPr>
          <w:rFonts w:hint="eastAsia"/>
        </w:rPr>
        <w:t>CCMBO</w:t>
      </w:r>
      <w:r>
        <w:rPr>
          <w:rFonts w:hint="eastAsia"/>
        </w:rPr>
        <w:t>的简单的多种群化算法</w:t>
      </w:r>
      <w:r>
        <w:rPr>
          <w:rFonts w:hint="eastAsia"/>
        </w:rPr>
        <w:t>PCCMBO</w:t>
      </w:r>
      <w:r>
        <w:rPr>
          <w:rFonts w:hint="eastAsia"/>
        </w:rPr>
        <w:t>、本章提出的改进多种群算法</w:t>
      </w:r>
      <w:r>
        <w:rPr>
          <w:rFonts w:hint="eastAsia"/>
        </w:rPr>
        <w:t>ML-CCMBO</w:t>
      </w:r>
      <w:r>
        <w:rPr>
          <w:rFonts w:hint="eastAsia"/>
        </w:rPr>
        <w:t>进行对比。为了公平起见，三个算法所使用的种群个体总数都为</w:t>
      </w:r>
      <w:r>
        <w:rPr>
          <w:rFonts w:hint="eastAsia"/>
        </w:rPr>
        <w:t>51</w:t>
      </w:r>
      <w:r>
        <w:rPr>
          <w:rFonts w:hint="eastAsia"/>
        </w:rPr>
        <w:t>，而且都使用了相同的迭代次数。对算例</w:t>
      </w:r>
      <w:r>
        <w:rPr>
          <w:rFonts w:hint="eastAsia"/>
        </w:rPr>
        <w:t>P1~P8</w:t>
      </w:r>
      <w:r>
        <w:rPr>
          <w:rFonts w:hint="eastAsia"/>
        </w:rPr>
        <w:t>求解</w:t>
      </w:r>
      <w:r>
        <w:rPr>
          <w:rFonts w:hint="eastAsia"/>
        </w:rPr>
        <w:t>30</w:t>
      </w:r>
      <w:r>
        <w:rPr>
          <w:rFonts w:hint="eastAsia"/>
        </w:rPr>
        <w:t>次的结果如</w:t>
      </w:r>
      <w:r w:rsidRPr="009A1F71">
        <w:rPr>
          <w:rFonts w:hint="eastAsia"/>
          <w:color w:val="FF0000"/>
        </w:rPr>
        <w:t>表</w:t>
      </w:r>
      <w:r>
        <w:rPr>
          <w:rFonts w:hint="eastAsia"/>
        </w:rPr>
        <w:t>所示。</w:t>
      </w:r>
    </w:p>
    <w:p w:rsidR="00B0666C" w:rsidRDefault="00B0666C" w:rsidP="00B0666C"/>
    <w:tbl>
      <w:tblPr>
        <w:tblW w:w="8184" w:type="dxa"/>
        <w:tblInd w:w="93" w:type="dxa"/>
        <w:tblLook w:val="04A0" w:firstRow="1" w:lastRow="0" w:firstColumn="1" w:lastColumn="0" w:noHBand="0" w:noVBand="1"/>
      </w:tblPr>
      <w:tblGrid>
        <w:gridCol w:w="1372"/>
        <w:gridCol w:w="750"/>
        <w:gridCol w:w="700"/>
        <w:gridCol w:w="777"/>
        <w:gridCol w:w="777"/>
        <w:gridCol w:w="777"/>
        <w:gridCol w:w="777"/>
        <w:gridCol w:w="777"/>
        <w:gridCol w:w="777"/>
        <w:gridCol w:w="777"/>
      </w:tblGrid>
      <w:tr w:rsidR="00B0666C" w:rsidRPr="0061749A" w:rsidTr="00641444">
        <w:trPr>
          <w:trHeight w:val="240"/>
        </w:trPr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P8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85.13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188.10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197.87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380.73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125.80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217.90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192.07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340.10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3.03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3.51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0.65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1.74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84.53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186.27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194.93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375.40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217.70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191.53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339.57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0.85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1.18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ML-CCMBO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84.00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184.37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193.57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373.10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125.33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216.23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188.67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338.20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1.00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1.64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0.47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0.98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1.17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340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14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  <w:r>
        <w:rPr>
          <w:rFonts w:hint="eastAsia"/>
        </w:rPr>
        <w:t>PCCMBO</w:t>
      </w:r>
      <w:r>
        <w:rPr>
          <w:rFonts w:hint="eastAsia"/>
        </w:rPr>
        <w:t>是</w:t>
      </w:r>
      <w:r>
        <w:rPr>
          <w:rFonts w:hint="eastAsia"/>
        </w:rPr>
        <w:t>CCMBO</w:t>
      </w:r>
      <w:r>
        <w:rPr>
          <w:rFonts w:hint="eastAsia"/>
        </w:rPr>
        <w:t>的简单多种群化，从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来看，</w:t>
      </w:r>
      <w:r>
        <w:rPr>
          <w:rFonts w:hint="eastAsia"/>
        </w:rPr>
        <w:t>PCCMBO</w:t>
      </w:r>
    </w:p>
    <w:p w:rsidR="00B0666C" w:rsidRDefault="00B0666C" w:rsidP="00B0666C">
      <w:pPr>
        <w:ind w:firstLine="480"/>
        <w:rPr>
          <w:rFonts w:hint="eastAsia"/>
        </w:rPr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320"/>
        <w:gridCol w:w="1500"/>
        <w:gridCol w:w="1500"/>
        <w:gridCol w:w="1500"/>
      </w:tblGrid>
      <w:tr w:rsidR="00B0666C" w:rsidRPr="007869CA" w:rsidTr="00641444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7869C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PCCMBO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ML-CCMBO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1.17%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3.06%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1.53%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0.82%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2.62%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0.43%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0.27%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1.35%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1.26%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2.16%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1.88%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0.92%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0.36%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1.84%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1.21%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0.53%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</w:p>
    <w:p w:rsidR="00B0666C" w:rsidRDefault="00B0666C" w:rsidP="00B0666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E8CF816" wp14:editId="611655CE">
            <wp:extent cx="4572000" cy="2743200"/>
            <wp:effectExtent l="0" t="0" r="0" b="0"/>
            <wp:docPr id="99" name="图表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0666C" w:rsidRDefault="00B0666C" w:rsidP="00B0666C">
      <w:pPr>
        <w:ind w:firstLine="480"/>
      </w:pPr>
    </w:p>
    <w:p w:rsidR="00B0666C" w:rsidRDefault="00B0666C" w:rsidP="00B0666C">
      <w:r>
        <w:rPr>
          <w:noProof/>
        </w:rPr>
        <w:drawing>
          <wp:inline distT="0" distB="0" distL="0" distR="0" wp14:anchorId="30E6BCAB" wp14:editId="1EE0B720">
            <wp:extent cx="2571429" cy="1800000"/>
            <wp:effectExtent l="0" t="0" r="635" b="0"/>
            <wp:docPr id="10" name="图片 10" descr="D:\TYT\Study\graduationProject\multi-object-JSSP-with-lot-spliting\modifiedGAModels\convergeData\ML-CCMBO &amp; PCCMBO &amp; CCMBO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D:\TYT\Study\graduationProject\multi-object-JSSP-with-lot-spliting\modifiedGAModels\convergeData\ML-CCMBO &amp; PCCMBO &amp; CCMBO收敛对比-P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19A6" wp14:editId="3C8AB2AC">
            <wp:extent cx="2571429" cy="1800000"/>
            <wp:effectExtent l="0" t="0" r="635" b="0"/>
            <wp:docPr id="6" name="图片 6" descr="D:\TYT\Study\graduationProject\multi-object-JSSP-with-lot-spliting\modifiedGAModels\convergeData\ML-CCMBO &amp; PCCMBO &amp; CCMBO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D:\TYT\Study\graduationProject\multi-object-JSSP-with-lot-spliting\modifiedGAModels\convergeData\ML-CCMBO &amp; PCCMBO &amp; CCMBO收敛对比-P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54142" wp14:editId="6ED55378">
            <wp:extent cx="2571429" cy="1800000"/>
            <wp:effectExtent l="0" t="0" r="635" b="0"/>
            <wp:docPr id="12" name="图片 12" descr="D:\TYT\Study\graduationProject\multi-object-JSSP-with-lot-spliting\modifiedGAModels\convergeData\ML-CCMBO &amp; PCCMBO &amp; CCMBO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D:\TYT\Study\graduationProject\multi-object-JSSP-with-lot-spliting\modifiedGAModels\convergeData\ML-CCMBO &amp; PCCMBO &amp; CCMBO收敛对比-P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2246" wp14:editId="7F5F9EAF">
            <wp:extent cx="2571429" cy="1800000"/>
            <wp:effectExtent l="0" t="0" r="635" b="0"/>
            <wp:docPr id="13" name="图片 13" descr="D:\TYT\Study\graduationProject\multi-object-JSSP-with-lot-spliting\modifiedGAModels\convergeData\ML-CCMBO &amp; PCCMBO &amp; CCMBO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D:\TYT\Study\graduationProject\multi-object-JSSP-with-lot-spliting\modifiedGAModels\convergeData\ML-CCMBO &amp; PCCMBO &amp; CCMBO收敛对比-P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5F32EC" w:rsidRDefault="008051A2" w:rsidP="005F32EC">
      <w:pPr>
        <w:rPr>
          <w:rFonts w:hint="eastAsia"/>
        </w:rPr>
      </w:pPr>
      <w:r w:rsidRPr="008051A2">
        <w:t>[93, 90, 91, 95, 100, 99, 85]</w:t>
      </w:r>
    </w:p>
    <w:p w:rsidR="008051A2" w:rsidRDefault="008051A2" w:rsidP="005F32EC">
      <w:pPr>
        <w:rPr>
          <w:rFonts w:hint="eastAsia"/>
        </w:rPr>
      </w:pPr>
      <w:r w:rsidRPr="008051A2">
        <w:t>[2.6457513110645907, 2.981423969999719, 2.8674417556808756, 1.9720265943665385, 1.2909944487358056, 1.4142135623730951, 7.544313531837517]</w:t>
      </w:r>
    </w:p>
    <w:p w:rsidR="008051A2" w:rsidRDefault="008051A2" w:rsidP="005F32EC">
      <w:pPr>
        <w:rPr>
          <w:rFonts w:hint="eastAsia"/>
        </w:rPr>
      </w:pPr>
    </w:p>
    <w:p w:rsidR="008051A2" w:rsidRDefault="008051A2" w:rsidP="008051A2">
      <w:r>
        <w:t>EM [99, 89, 119, 111, 93, 105, 92, 96]</w:t>
      </w:r>
    </w:p>
    <w:p w:rsidR="008051A2" w:rsidRDefault="008051A2" w:rsidP="008051A2">
      <w:pPr>
        <w:rPr>
          <w:rFonts w:hint="eastAsia"/>
        </w:rPr>
      </w:pPr>
      <w:r>
        <w:t>EM [1.8856180831641267, 6.904105059069326, 1.3743685418725535, 1.5723301886761003, 4.921607686744467, 1.699673171197595, 5.937171043518958, 3.131382371342656]</w:t>
      </w:r>
    </w:p>
    <w:p w:rsidR="008051A2" w:rsidRDefault="008051A2" w:rsidP="008051A2">
      <w:pPr>
        <w:rPr>
          <w:rFonts w:hint="eastAsia"/>
        </w:rPr>
      </w:pPr>
    </w:p>
    <w:p w:rsidR="008051A2" w:rsidRDefault="008051A2" w:rsidP="008051A2">
      <w:r>
        <w:t>EM [91, 93, 89, 87, 97, 96, 103, 95]</w:t>
      </w:r>
    </w:p>
    <w:p w:rsidR="008051A2" w:rsidRDefault="008051A2" w:rsidP="008051A2">
      <w:pPr>
        <w:rPr>
          <w:rFonts w:hint="eastAsia"/>
        </w:rPr>
      </w:pPr>
      <w:r>
        <w:t>EM [4.775516260631468, 3.2145502536643185, 8.132581932503902, 10.884494578170465, 1.5986105077709065, 2.748737083745107, 1.4624940645653537, 2.852873794770615]</w:t>
      </w:r>
    </w:p>
    <w:p w:rsidR="00B61B3B" w:rsidRDefault="00B61B3B" w:rsidP="008051A2">
      <w:pPr>
        <w:rPr>
          <w:rFonts w:hint="eastAsia"/>
        </w:rPr>
      </w:pPr>
    </w:p>
    <w:p w:rsidR="00B61B3B" w:rsidRDefault="00B61B3B" w:rsidP="00B61B3B">
      <w:r>
        <w:t>EM [93, 90, 91, 95, 100, 99, 85]</w:t>
      </w:r>
    </w:p>
    <w:p w:rsidR="00B61B3B" w:rsidRDefault="00B61B3B" w:rsidP="00B61B3B">
      <w:pPr>
        <w:rPr>
          <w:rFonts w:hint="eastAsia"/>
        </w:rPr>
      </w:pPr>
      <w:r>
        <w:t>EM [2.6457513110645907, 2.981423969999719, 2.8674417556808756, 1.9720265943665385, 1.2909944487358056, 1.4142135623730951, 7.544313531837517]</w:t>
      </w:r>
    </w:p>
    <w:p w:rsidR="00641444" w:rsidRDefault="00641444" w:rsidP="00B61B3B">
      <w:pPr>
        <w:rPr>
          <w:rFonts w:hint="eastAsia"/>
        </w:rPr>
      </w:pPr>
    </w:p>
    <w:p w:rsidR="00641444" w:rsidRDefault="00641444" w:rsidP="00641444">
      <w:r>
        <w:t>EM [92, 108, 95, 91]</w:t>
      </w:r>
    </w:p>
    <w:p w:rsidR="00641444" w:rsidRDefault="00641444" w:rsidP="00641444">
      <w:pPr>
        <w:rPr>
          <w:rFonts w:hint="eastAsia"/>
        </w:rPr>
      </w:pPr>
      <w:r>
        <w:t>EM [2.9860788111948193, 1.0671873729054748, 2.2110831935702664, 3.131382371342656]</w:t>
      </w:r>
    </w:p>
    <w:p w:rsidR="00641444" w:rsidRDefault="00641444" w:rsidP="00641444">
      <w:pPr>
        <w:rPr>
          <w:rFonts w:hint="eastAsia"/>
        </w:rPr>
      </w:pPr>
    </w:p>
    <w:p w:rsidR="00641444" w:rsidRDefault="00641444" w:rsidP="00641444">
      <w:r>
        <w:t>EM [87, 104, 102, 91, 121, 92]</w:t>
      </w:r>
    </w:p>
    <w:p w:rsidR="00641444" w:rsidRDefault="00641444" w:rsidP="00641444">
      <w:pPr>
        <w:rPr>
          <w:rFonts w:hint="eastAsia"/>
        </w:rPr>
      </w:pPr>
      <w:r>
        <w:t>EM</w:t>
      </w:r>
      <w:r>
        <w:rPr>
          <w:rFonts w:hint="eastAsia"/>
        </w:rPr>
        <w:t xml:space="preserve"> </w:t>
      </w:r>
      <w:r>
        <w:t>[11.026483271348727, 2.565800719723442, 2.9860788111948193, 8.117197107923948, 2.266911751455907, 3.144660377352201]</w:t>
      </w:r>
    </w:p>
    <w:p w:rsidR="006E4E4F" w:rsidRDefault="006E4E4F" w:rsidP="00641444">
      <w:pPr>
        <w:rPr>
          <w:rFonts w:hint="eastAsia"/>
        </w:rPr>
      </w:pPr>
    </w:p>
    <w:p w:rsidR="006E4E4F" w:rsidRDefault="006E4E4F" w:rsidP="006E4E4F">
      <w:r>
        <w:t>EM [85, 92, 93, 89]</w:t>
      </w:r>
    </w:p>
    <w:p w:rsidR="006E4E4F" w:rsidRDefault="006E4E4F" w:rsidP="006E4E4F">
      <w:pPr>
        <w:rPr>
          <w:rFonts w:hint="eastAsia"/>
        </w:rPr>
      </w:pPr>
      <w:r>
        <w:t>EM [7.951240294584376, 5.185449728701348, 3.0550504633038935, 6.264982043070834]</w:t>
      </w:r>
    </w:p>
    <w:p w:rsidR="00E20050" w:rsidRDefault="00E20050" w:rsidP="006E4E4F">
      <w:pPr>
        <w:rPr>
          <w:rFonts w:hint="eastAsia"/>
        </w:rPr>
      </w:pPr>
    </w:p>
    <w:p w:rsidR="00E20050" w:rsidRDefault="00E20050" w:rsidP="00E20050">
      <w:r>
        <w:t>EM [96, 97, 101, 108, 98]</w:t>
      </w:r>
    </w:p>
    <w:p w:rsidR="00E20050" w:rsidRDefault="00E20050" w:rsidP="00E20050">
      <w:pPr>
        <w:rPr>
          <w:rFonts w:hint="eastAsia"/>
        </w:rPr>
      </w:pPr>
      <w:r>
        <w:t>EM [8.556998435328957, 3.7712361663282534, 3.144660377352201, 2.748737083745107, 3.7601713908928263]</w:t>
      </w:r>
    </w:p>
    <w:p w:rsidR="00BC68F9" w:rsidRDefault="00BC68F9" w:rsidP="00E20050">
      <w:pPr>
        <w:rPr>
          <w:rFonts w:hint="eastAsia"/>
        </w:rPr>
      </w:pPr>
    </w:p>
    <w:p w:rsidR="00BC68F9" w:rsidRDefault="00BC68F9" w:rsidP="00E20050">
      <w:pPr>
        <w:rPr>
          <w:rFonts w:hint="eastAsia"/>
        </w:rPr>
      </w:pPr>
    </w:p>
    <w:p w:rsidR="00BC68F9" w:rsidRDefault="00BC68F9" w:rsidP="00E20050">
      <w:pPr>
        <w:rPr>
          <w:rFonts w:hint="eastAsia"/>
        </w:rPr>
      </w:pPr>
      <w:r>
        <w:rPr>
          <w:rFonts w:hint="eastAsia"/>
        </w:rPr>
        <w:lastRenderedPageBreak/>
        <w:t>先把所有能找到的最优解找出来</w:t>
      </w:r>
    </w:p>
    <w:p w:rsidR="00C93159" w:rsidRDefault="00C93159" w:rsidP="00C93159">
      <w:pPr>
        <w:pStyle w:val="1"/>
        <w:rPr>
          <w:rFonts w:hint="eastAsia"/>
        </w:rPr>
      </w:pPr>
      <w:r>
        <w:rPr>
          <w:rFonts w:hint="eastAsia"/>
        </w:rPr>
        <w:t>多目标算法结果</w:t>
      </w:r>
    </w:p>
    <w:p w:rsidR="00C93159" w:rsidRDefault="00BC68F9" w:rsidP="00C93159">
      <w:pPr>
        <w:pStyle w:val="2"/>
        <w:rPr>
          <w:rFonts w:hint="eastAsia"/>
        </w:rPr>
      </w:pPr>
      <w:r>
        <w:rPr>
          <w:rFonts w:hint="eastAsia"/>
        </w:rPr>
        <w:t>P1</w:t>
      </w:r>
    </w:p>
    <w:p w:rsidR="00BC68F9" w:rsidRDefault="00BF3B7E" w:rsidP="00E20050">
      <w:pPr>
        <w:rPr>
          <w:rFonts w:hint="eastAsia"/>
        </w:rPr>
      </w:pPr>
      <w:r w:rsidRPr="00BF3B7E">
        <w:t>(103, 0.9574271077563381</w:t>
      </w:r>
      <w:proofErr w:type="gramStart"/>
      <w:r w:rsidRPr="00BF3B7E">
        <w:t xml:space="preserve">) </w:t>
      </w:r>
      <w:r>
        <w:rPr>
          <w:rFonts w:hint="eastAsia"/>
        </w:rPr>
        <w:t>,</w:t>
      </w:r>
      <w:proofErr w:type="gramEnd"/>
      <w:r w:rsidR="00BC68F9" w:rsidRPr="00BC68F9">
        <w:t>(95, 1.3743685418725535), (88, 1.7950549357115013)</w:t>
      </w:r>
    </w:p>
    <w:p w:rsidR="00EA3C89" w:rsidRDefault="00EA3C89" w:rsidP="00E20050">
      <w:pPr>
        <w:rPr>
          <w:rFonts w:hint="eastAsia"/>
        </w:rPr>
      </w:pPr>
    </w:p>
    <w:p w:rsidR="00EA3C89" w:rsidRDefault="00EA3C89" w:rsidP="00E20050">
      <w:pPr>
        <w:rPr>
          <w:rFonts w:hint="eastAsia"/>
        </w:rPr>
      </w:pPr>
      <w:r w:rsidRPr="00EA3C89">
        <w:t>[(114, 1.4624940645653537), (113, 1.5986105077709065), (101, 2.753785273643051), (103, 2.2852182001336816), (104, 1.9790570145063195), (102, 2.581988897471611), (92, 3.131382371342656), (111, 1.795054935711501), (94, 2.8722813232690143), (90, 4.921607686744467)]</w:t>
      </w:r>
    </w:p>
    <w:p w:rsidR="000B3C3B" w:rsidRDefault="000B3C3B" w:rsidP="00E20050">
      <w:pPr>
        <w:rPr>
          <w:rFonts w:hint="eastAsia"/>
        </w:rPr>
      </w:pPr>
    </w:p>
    <w:p w:rsidR="000B3C3B" w:rsidRDefault="000B3C3B" w:rsidP="00E20050">
      <w:pPr>
        <w:rPr>
          <w:rFonts w:hint="eastAsia"/>
        </w:rPr>
      </w:pPr>
      <w:r w:rsidRPr="000B3C3B">
        <w:t>[(91, 2.266911751455907), (88, 2.4094720491334933), (102, 1.5986105077709065)]</w:t>
      </w:r>
    </w:p>
    <w:p w:rsidR="008F0812" w:rsidRDefault="008F0812" w:rsidP="00E20050">
      <w:pPr>
        <w:rPr>
          <w:rFonts w:hint="eastAsia"/>
        </w:rPr>
      </w:pPr>
    </w:p>
    <w:p w:rsidR="008F0812" w:rsidRDefault="008F0812" w:rsidP="00E20050">
      <w:pPr>
        <w:rPr>
          <w:rFonts w:hint="eastAsia"/>
        </w:rPr>
      </w:pPr>
      <w:r w:rsidRPr="008F0812">
        <w:t>EM [(94, 3.0776975521032313), (93, 3.815174380753199), (95, 2.5440562537456244), (88, 4.955356249106169), (96, 2.2110831935702664)]</w:t>
      </w:r>
    </w:p>
    <w:p w:rsidR="008F0812" w:rsidRDefault="008F0812" w:rsidP="00E20050">
      <w:pPr>
        <w:rPr>
          <w:rFonts w:hint="eastAsia"/>
        </w:rPr>
      </w:pPr>
    </w:p>
    <w:p w:rsidR="008F0812" w:rsidRDefault="008F0812" w:rsidP="00E20050">
      <w:pPr>
        <w:rPr>
          <w:rFonts w:hint="eastAsia"/>
        </w:rPr>
      </w:pPr>
      <w:r w:rsidRPr="008F0812">
        <w:t>EM [(94, 3.0776975521032313), (93, 3.815174380753199), (95, 2.5440562537456244), (88, 4.955356249106169), (96, 2.2110831935702664)]</w:t>
      </w:r>
    </w:p>
    <w:p w:rsidR="00C474AB" w:rsidRDefault="00C474AB" w:rsidP="00E20050">
      <w:pPr>
        <w:rPr>
          <w:rFonts w:hint="eastAsia"/>
        </w:rPr>
      </w:pPr>
    </w:p>
    <w:p w:rsidR="00C474AB" w:rsidRDefault="00C474AB" w:rsidP="00E20050">
      <w:pPr>
        <w:rPr>
          <w:rFonts w:hint="eastAsia"/>
        </w:rPr>
      </w:pPr>
      <w:r w:rsidRPr="00C474AB">
        <w:t>EM [(91, 2.266911751455907), (88, 2.4094720491334933), (87, 4.810289896553937), (102, 1.4907119849998596)]</w:t>
      </w:r>
    </w:p>
    <w:p w:rsidR="00177992" w:rsidRDefault="00177992" w:rsidP="00E20050">
      <w:pPr>
        <w:rPr>
          <w:rFonts w:hint="eastAsia"/>
        </w:rPr>
      </w:pPr>
    </w:p>
    <w:p w:rsidR="00177992" w:rsidRPr="00336D81" w:rsidRDefault="00177992" w:rsidP="00E20050">
      <w:pPr>
        <w:rPr>
          <w:rFonts w:hint="eastAsia"/>
          <w:color w:val="00B0F0"/>
        </w:rPr>
      </w:pPr>
      <w:r w:rsidRPr="00336D81">
        <w:rPr>
          <w:color w:val="00B0F0"/>
        </w:rPr>
        <w:t>[(83, 1.3743685418725535)]</w:t>
      </w:r>
    </w:p>
    <w:p w:rsidR="00551E72" w:rsidRDefault="00551E72" w:rsidP="00E20050">
      <w:pPr>
        <w:rPr>
          <w:rFonts w:hint="eastAsia"/>
        </w:rPr>
      </w:pPr>
    </w:p>
    <w:p w:rsidR="00551E72" w:rsidRDefault="00551E72" w:rsidP="00E20050">
      <w:pPr>
        <w:rPr>
          <w:rFonts w:hint="eastAsia"/>
        </w:rPr>
      </w:pPr>
      <w:r w:rsidRPr="00551E72">
        <w:t xml:space="preserve"> [(90, 2.494438257849294), (96, 1.1547005383792515), (98, 0.9574271077563381), (85, 5.163977794943222), (95, 1.5723301886761005), (89, 3.435921354681384), (92, 2.357022603955158), (86, 4.546060565661952), (87, 4.524623986832743)]</w:t>
      </w:r>
    </w:p>
    <w:p w:rsidR="00516C86" w:rsidRDefault="00516C86" w:rsidP="00E20050">
      <w:pPr>
        <w:rPr>
          <w:rFonts w:hint="eastAsia"/>
        </w:rPr>
      </w:pPr>
    </w:p>
    <w:p w:rsidR="00516C86" w:rsidRDefault="00516C86" w:rsidP="00C93159">
      <w:pPr>
        <w:pStyle w:val="2"/>
        <w:rPr>
          <w:rFonts w:hint="eastAsia"/>
        </w:rPr>
      </w:pPr>
      <w:r>
        <w:rPr>
          <w:rFonts w:hint="eastAsia"/>
        </w:rPr>
        <w:t>P2</w:t>
      </w:r>
    </w:p>
    <w:p w:rsidR="00516C86" w:rsidRDefault="00516C86" w:rsidP="00E20050">
      <w:pPr>
        <w:rPr>
          <w:rFonts w:hint="eastAsia"/>
        </w:rPr>
      </w:pPr>
      <w:r w:rsidRPr="00516C86">
        <w:t>EM [(204, 6.182412330330469), (220, 1.9720265943665387), (222, 1.632993161855452), (201, 7.987837977547839), (215, 2.70801280154532), (205, 4.9916597106239795), (216, 2.362907813126304)]</w:t>
      </w:r>
    </w:p>
    <w:p w:rsidR="00516C86" w:rsidRDefault="00516C86" w:rsidP="00E20050">
      <w:pPr>
        <w:rPr>
          <w:rFonts w:hint="eastAsia"/>
        </w:rPr>
      </w:pPr>
    </w:p>
    <w:p w:rsidR="00516C86" w:rsidRDefault="00516C86" w:rsidP="00E20050">
      <w:pPr>
        <w:rPr>
          <w:rFonts w:hint="eastAsia"/>
        </w:rPr>
      </w:pPr>
      <w:r w:rsidRPr="00516C86">
        <w:t>EM [(195, 2.4324199198877374), (190, 5.112620550059322)]</w:t>
      </w:r>
    </w:p>
    <w:p w:rsidR="00E74438" w:rsidRDefault="00E74438" w:rsidP="00E20050">
      <w:pPr>
        <w:rPr>
          <w:rFonts w:hint="eastAsia"/>
        </w:rPr>
      </w:pPr>
    </w:p>
    <w:p w:rsidR="00E74438" w:rsidRDefault="00E74438" w:rsidP="00E20050">
      <w:pPr>
        <w:rPr>
          <w:rFonts w:hint="eastAsia"/>
        </w:rPr>
      </w:pPr>
      <w:r w:rsidRPr="00E74438">
        <w:t>EM [(208, 2.7688746209726918), (211, 1.5723301886761007), (200, 5.617433182117573), (202, 3.7155828016013257)]</w:t>
      </w:r>
    </w:p>
    <w:p w:rsidR="006B6720" w:rsidRDefault="006B6720" w:rsidP="00E20050">
      <w:pPr>
        <w:rPr>
          <w:rFonts w:hint="eastAsia"/>
        </w:rPr>
      </w:pPr>
    </w:p>
    <w:p w:rsidR="006B6720" w:rsidRDefault="006B6720" w:rsidP="00E20050">
      <w:pPr>
        <w:rPr>
          <w:rFonts w:hint="eastAsia"/>
        </w:rPr>
      </w:pPr>
      <w:r w:rsidRPr="006B6720">
        <w:t>EM [(209, 1.0671873729054748), (195, 2.6718699236468995), (193, 2.981423969999719), (200, 2.494438257849294), (204, 1.3844373104863459), (190, 4.272001872658765), (191, 4.268749491621898), (192, 4.179978734661484)]</w:t>
      </w:r>
    </w:p>
    <w:p w:rsidR="002E513E" w:rsidRDefault="002E513E" w:rsidP="00E20050">
      <w:pPr>
        <w:rPr>
          <w:rFonts w:hint="eastAsia"/>
        </w:rPr>
      </w:pPr>
    </w:p>
    <w:p w:rsidR="002E513E" w:rsidRDefault="002E513E" w:rsidP="00E20050">
      <w:pPr>
        <w:rPr>
          <w:rFonts w:hint="eastAsia"/>
        </w:rPr>
      </w:pPr>
      <w:r w:rsidRPr="002E513E">
        <w:t>EM [(221, 1.5986105077709065), (205, 1.6749792701868151), (190, 9.838981428763628), (194, 2.4094720491334933), (204, 2.034425935955617), (198, 2.217355782608345), (192, 5.676462121975467), (193, 3.1091263510296048)]</w:t>
      </w:r>
    </w:p>
    <w:p w:rsidR="00336D81" w:rsidRDefault="004F5742" w:rsidP="00E20050">
      <w:pPr>
        <w:rPr>
          <w:rFonts w:hint="eastAsia"/>
        </w:rPr>
      </w:pPr>
      <w:r w:rsidRPr="004F5742">
        <w:t xml:space="preserve"> </w:t>
      </w:r>
    </w:p>
    <w:p w:rsidR="00523F99" w:rsidRDefault="004F5742" w:rsidP="00E20050">
      <w:pPr>
        <w:rPr>
          <w:rFonts w:hint="eastAsia"/>
          <w:color w:val="00B0F0"/>
        </w:rPr>
      </w:pPr>
      <w:r w:rsidRPr="00336D81">
        <w:rPr>
          <w:color w:val="00B0F0"/>
        </w:rPr>
        <w:t>[(203, 2.3392781412697), (189, 2.362907813126304)]</w:t>
      </w:r>
    </w:p>
    <w:p w:rsidR="004F5742" w:rsidRDefault="004F5742" w:rsidP="00E20050">
      <w:pPr>
        <w:rPr>
          <w:rFonts w:hint="eastAsia"/>
        </w:rPr>
      </w:pPr>
    </w:p>
    <w:p w:rsidR="00523F99" w:rsidRDefault="00523F99" w:rsidP="00E20050">
      <w:pPr>
        <w:rPr>
          <w:rFonts w:hint="eastAsia"/>
        </w:rPr>
      </w:pPr>
      <w:r w:rsidRPr="00523F99">
        <w:t>[(195, 4.058598553961973), (200, 1.863389981249825), (204, 1.5275252316519468), (197, 2.9249881291307074), (188, 5.408326913195984), (190, 4.9805175991613115), (198, 2.581988897471611)]</w:t>
      </w:r>
    </w:p>
    <w:p w:rsidR="00C93159" w:rsidRDefault="00C93159" w:rsidP="00E20050">
      <w:pPr>
        <w:rPr>
          <w:rFonts w:hint="eastAsia"/>
        </w:rPr>
      </w:pPr>
    </w:p>
    <w:p w:rsidR="00C93159" w:rsidRDefault="00C93159" w:rsidP="00C93159">
      <w:pPr>
        <w:pStyle w:val="2"/>
        <w:rPr>
          <w:rFonts w:hint="eastAsia"/>
        </w:rPr>
      </w:pPr>
      <w:r>
        <w:rPr>
          <w:rFonts w:hint="eastAsia"/>
        </w:rPr>
        <w:t>P3</w:t>
      </w:r>
    </w:p>
    <w:p w:rsidR="008F1D6D" w:rsidRDefault="008F1D6D" w:rsidP="008F1D6D">
      <w:pPr>
        <w:rPr>
          <w:rFonts w:hint="eastAsia"/>
        </w:rPr>
      </w:pPr>
      <w:r w:rsidRPr="008F1D6D">
        <w:t>(210, 6.128258770283411)</w:t>
      </w:r>
    </w:p>
    <w:p w:rsidR="008F1D6D" w:rsidRPr="008F1D6D" w:rsidRDefault="008F1D6D" w:rsidP="008F1D6D">
      <w:pPr>
        <w:rPr>
          <w:rFonts w:hint="eastAsia"/>
        </w:rPr>
      </w:pPr>
    </w:p>
    <w:p w:rsidR="00C93159" w:rsidRPr="00590E20" w:rsidRDefault="00590E20" w:rsidP="00E20050">
      <w:pPr>
        <w:rPr>
          <w:rFonts w:hint="eastAsia"/>
          <w:color w:val="00B0F0"/>
        </w:rPr>
      </w:pPr>
      <w:r w:rsidRPr="00590E20">
        <w:rPr>
          <w:color w:val="00B0F0"/>
        </w:rPr>
        <w:t>[(203, 2.1921577396609844), (208, 1.674979270186815)]</w:t>
      </w:r>
    </w:p>
    <w:p w:rsidR="00590E20" w:rsidRDefault="00590E20" w:rsidP="00E20050">
      <w:pPr>
        <w:rPr>
          <w:rFonts w:hint="eastAsia"/>
        </w:rPr>
      </w:pPr>
    </w:p>
    <w:p w:rsidR="003514E1" w:rsidRDefault="003514E1" w:rsidP="00E20050">
      <w:pPr>
        <w:rPr>
          <w:rFonts w:hint="eastAsia"/>
        </w:rPr>
      </w:pPr>
      <w:r w:rsidRPr="003514E1">
        <w:t>EM [(219, 0.7453559924999299), (207, 3.131382371342656), (254, 0.6871842709362768), (210, 1.8929694486000912), (216, 1.5723301886761007), (206, 3.337497399083464), (208, 3.095695936834452), (205, 5.619905100029122)]</w:t>
      </w:r>
    </w:p>
    <w:p w:rsidR="00C93159" w:rsidRDefault="00C93159" w:rsidP="00C93159">
      <w:pPr>
        <w:pStyle w:val="2"/>
        <w:rPr>
          <w:rFonts w:hint="eastAsia"/>
        </w:rPr>
      </w:pPr>
      <w:r>
        <w:rPr>
          <w:rFonts w:hint="eastAsia"/>
        </w:rPr>
        <w:t>P4</w:t>
      </w:r>
    </w:p>
    <w:p w:rsidR="008F1D6D" w:rsidRDefault="008F1D6D" w:rsidP="008F1D6D">
      <w:pPr>
        <w:rPr>
          <w:rFonts w:hint="eastAsia"/>
        </w:rPr>
      </w:pPr>
      <w:r w:rsidRPr="008F1D6D">
        <w:t>(387, 2.852873794770615)</w:t>
      </w:r>
    </w:p>
    <w:p w:rsidR="008F1D6D" w:rsidRDefault="008F1D6D" w:rsidP="008F1D6D">
      <w:pPr>
        <w:rPr>
          <w:rFonts w:hint="eastAsia"/>
        </w:rPr>
      </w:pPr>
      <w:r w:rsidRPr="008F1D6D">
        <w:t>(385, 5.785518319236594)</w:t>
      </w:r>
    </w:p>
    <w:p w:rsidR="008F1D6D" w:rsidRDefault="008F1D6D" w:rsidP="008F1D6D">
      <w:pPr>
        <w:rPr>
          <w:rFonts w:hint="eastAsia"/>
        </w:rPr>
      </w:pPr>
      <w:r w:rsidRPr="008F1D6D">
        <w:t>(386, 2.6246692913372702)</w:t>
      </w:r>
    </w:p>
    <w:p w:rsidR="008F1D6D" w:rsidRDefault="008F1D6D" w:rsidP="008F1D6D">
      <w:pPr>
        <w:rPr>
          <w:rFonts w:hint="eastAsia"/>
        </w:rPr>
      </w:pPr>
      <w:r w:rsidRPr="008F1D6D">
        <w:t>(394, 2.6874192494328497)</w:t>
      </w:r>
    </w:p>
    <w:p w:rsidR="008F1D6D" w:rsidRDefault="008F1D6D" w:rsidP="008F1D6D">
      <w:pPr>
        <w:rPr>
          <w:rFonts w:hint="eastAsia"/>
        </w:rPr>
      </w:pPr>
      <w:r w:rsidRPr="008F1D6D">
        <w:t>(387, 5.909032633745278)</w:t>
      </w:r>
    </w:p>
    <w:p w:rsidR="008F1D6D" w:rsidRDefault="008F1D6D" w:rsidP="008F1D6D">
      <w:pPr>
        <w:rPr>
          <w:rFonts w:hint="eastAsia"/>
        </w:rPr>
      </w:pPr>
      <w:r w:rsidRPr="008F1D6D">
        <w:t>(395, 4.027681991198191)</w:t>
      </w:r>
    </w:p>
    <w:p w:rsidR="008F1D6D" w:rsidRDefault="008F1D6D" w:rsidP="008F1D6D">
      <w:pPr>
        <w:rPr>
          <w:rFonts w:hint="eastAsia"/>
        </w:rPr>
      </w:pPr>
      <w:r w:rsidRPr="008F1D6D">
        <w:t>(389, 7.11024300256718)</w:t>
      </w:r>
    </w:p>
    <w:p w:rsidR="008F1D6D" w:rsidRPr="008F1D6D" w:rsidRDefault="008F1D6D" w:rsidP="008F1D6D">
      <w:pPr>
        <w:rPr>
          <w:rFonts w:hint="eastAsia"/>
        </w:rPr>
      </w:pPr>
    </w:p>
    <w:p w:rsidR="00336D81" w:rsidRPr="004B0223" w:rsidRDefault="004B0223" w:rsidP="00336D81">
      <w:pPr>
        <w:rPr>
          <w:rFonts w:hint="eastAsia"/>
          <w:color w:val="00B0F0"/>
        </w:rPr>
      </w:pPr>
      <w:r w:rsidRPr="004B0223">
        <w:rPr>
          <w:color w:val="00B0F0"/>
        </w:rPr>
        <w:t>EM [(383, 1.4907119849998596)]</w:t>
      </w:r>
    </w:p>
    <w:p w:rsidR="004B0223" w:rsidRPr="00336D81" w:rsidRDefault="004B0223" w:rsidP="00336D81">
      <w:pPr>
        <w:rPr>
          <w:rFonts w:hint="eastAsia"/>
        </w:rPr>
      </w:pPr>
    </w:p>
    <w:p w:rsidR="00C93159" w:rsidRDefault="00C93159" w:rsidP="00E20050">
      <w:pPr>
        <w:rPr>
          <w:rFonts w:hint="eastAsia"/>
        </w:rPr>
      </w:pPr>
      <w:r w:rsidRPr="00C93159">
        <w:t>EM [(389, 5.82141639885766), (387, 6.289320754704403), (390, 5.033222956847166), (394, 2.3570226039551585), (393, 3.605551275463989), (397, 0.9428090415820632)]</w:t>
      </w:r>
    </w:p>
    <w:p w:rsidR="00CA29A8" w:rsidRDefault="00CA29A8" w:rsidP="00E20050">
      <w:pPr>
        <w:rPr>
          <w:rFonts w:hint="eastAsia"/>
        </w:rPr>
      </w:pPr>
    </w:p>
    <w:p w:rsidR="00CA29A8" w:rsidRDefault="00CA29A8" w:rsidP="00E20050">
      <w:pPr>
        <w:rPr>
          <w:rFonts w:hint="eastAsia"/>
        </w:rPr>
      </w:pPr>
    </w:p>
    <w:p w:rsidR="00CA29A8" w:rsidRDefault="00CA29A8" w:rsidP="00CA29A8">
      <w:pPr>
        <w:pStyle w:val="1"/>
        <w:rPr>
          <w:rFonts w:hint="eastAsia"/>
        </w:rPr>
      </w:pPr>
      <w:r>
        <w:rPr>
          <w:rFonts w:hint="eastAsia"/>
        </w:rPr>
        <w:lastRenderedPageBreak/>
        <w:t>P1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31623E" w:rsidRDefault="0031623E" w:rsidP="0031623E">
      <w:pPr>
        <w:rPr>
          <w:rFonts w:hint="eastAsia"/>
        </w:rPr>
      </w:pPr>
      <w:r w:rsidRPr="0031623E">
        <w:t>[(88, 5.4594464513864), (89, 3.2489314482696545), (95, 1.5723301886761005)]</w:t>
      </w:r>
    </w:p>
    <w:p w:rsidR="00D17545" w:rsidRDefault="00D17545" w:rsidP="0031623E">
      <w:pPr>
        <w:rPr>
          <w:rFonts w:hint="eastAsia"/>
        </w:rPr>
      </w:pPr>
    </w:p>
    <w:p w:rsidR="0031623E" w:rsidRDefault="0031623E" w:rsidP="0031623E">
      <w:pPr>
        <w:rPr>
          <w:rFonts w:hint="eastAsia"/>
        </w:rPr>
      </w:pPr>
      <w:r w:rsidRPr="0031623E">
        <w:t>[(97, 1.0), (96, 1.5986105077709065), (85, 4.4969125210773475), (87, 4.374801582802228), (88, 3.7155828016013257), (90, 1.8929694486000912)]</w:t>
      </w:r>
    </w:p>
    <w:p w:rsidR="00D17545" w:rsidRDefault="00D17545" w:rsidP="0031623E">
      <w:pPr>
        <w:rPr>
          <w:rFonts w:hint="eastAsia"/>
        </w:rPr>
      </w:pPr>
    </w:p>
    <w:p w:rsidR="0031623E" w:rsidRDefault="0031623E" w:rsidP="0031623E">
      <w:pPr>
        <w:rPr>
          <w:rFonts w:hint="eastAsia"/>
        </w:rPr>
      </w:pPr>
      <w:r w:rsidRPr="0031623E">
        <w:t>[(102, 0.7453559924999299), (85, 5.163977794943222), (94, 2.4267032964268394), (108, 0.6871842709362768), (96, 0.9428090415820634), (95, 1.9720265943665387), (90, 2.6299556396765835), (93, 2.4776781245530843), (86, 4.546060565661952), (89, 4.163331998932265)]</w:t>
      </w:r>
    </w:p>
    <w:p w:rsidR="00D17545" w:rsidRDefault="00D17545" w:rsidP="0031623E">
      <w:pPr>
        <w:rPr>
          <w:rFonts w:hint="eastAsia"/>
        </w:rPr>
      </w:pPr>
    </w:p>
    <w:p w:rsidR="0031623E" w:rsidRDefault="0031623E" w:rsidP="0031623E">
      <w:pPr>
        <w:rPr>
          <w:rFonts w:hint="eastAsia"/>
        </w:rPr>
      </w:pPr>
      <w:r w:rsidRPr="0031623E">
        <w:t>[(86, 4.281744192888376), (89, 4.099457958749614), (98, 1.1547005383792515), (107, 0.9574271077563381), (94, 1.707825127659933), (91, 1.8633899812498245), (95, 1.2133516482134197)]</w:t>
      </w:r>
    </w:p>
    <w:p w:rsidR="00D17545" w:rsidRDefault="00D17545" w:rsidP="0031623E">
      <w:pPr>
        <w:rPr>
          <w:rFonts w:hint="eastAsia"/>
        </w:rPr>
      </w:pPr>
    </w:p>
    <w:p w:rsidR="0031623E" w:rsidRPr="0031623E" w:rsidRDefault="0031623E" w:rsidP="0031623E">
      <w:pPr>
        <w:rPr>
          <w:rFonts w:hint="eastAsia"/>
        </w:rPr>
      </w:pPr>
      <w:r w:rsidRPr="0031623E">
        <w:t>[(88, 2.266911751455907), (99, 1.4142135623730951)]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NSMBO</w:t>
      </w:r>
    </w:p>
    <w:p w:rsidR="00CA29A8" w:rsidRDefault="00C0355E" w:rsidP="00E20050">
      <w:pPr>
        <w:rPr>
          <w:rFonts w:hint="eastAsia"/>
        </w:rPr>
      </w:pPr>
      <w:r w:rsidRPr="00C0355E">
        <w:t>[(111, 1.247219128924647), (83, 1.2909944487358056), (83, 1.2909944487358056)]</w:t>
      </w:r>
    </w:p>
    <w:p w:rsidR="00C0355E" w:rsidRDefault="00C0355E" w:rsidP="00E20050">
      <w:pPr>
        <w:rPr>
          <w:rFonts w:hint="eastAsia"/>
        </w:rPr>
      </w:pPr>
    </w:p>
    <w:p w:rsidR="00C0355E" w:rsidRDefault="00C0355E" w:rsidP="00E20050">
      <w:pPr>
        <w:rPr>
          <w:rFonts w:hint="eastAsia"/>
        </w:rPr>
      </w:pPr>
      <w:r w:rsidRPr="00C0355E">
        <w:t>[(91, 4.618802153517006), (111, 1.3743685418725535), (97, 2.0), (95, 4.149966532662911)]</w:t>
      </w:r>
    </w:p>
    <w:p w:rsidR="00C0355E" w:rsidRDefault="00C0355E" w:rsidP="00E20050">
      <w:pPr>
        <w:rPr>
          <w:rFonts w:hint="eastAsia"/>
        </w:rPr>
      </w:pPr>
    </w:p>
    <w:p w:rsidR="00C0355E" w:rsidRDefault="00C0355E" w:rsidP="00E20050">
      <w:pPr>
        <w:rPr>
          <w:rFonts w:hint="eastAsia"/>
        </w:rPr>
      </w:pPr>
      <w:r w:rsidRPr="00C0355E">
        <w:t>[(87, 4.5), (96, 2.494438257849294), (99, 0.9574271077563381), (95, 3.2871804872193366)]</w:t>
      </w:r>
    </w:p>
    <w:p w:rsidR="00C0355E" w:rsidRDefault="00C0355E" w:rsidP="00E20050">
      <w:pPr>
        <w:rPr>
          <w:rFonts w:hint="eastAsia"/>
        </w:rPr>
      </w:pPr>
    </w:p>
    <w:p w:rsidR="00C0355E" w:rsidRDefault="00C0355E" w:rsidP="00E20050">
      <w:pPr>
        <w:rPr>
          <w:rFonts w:hint="eastAsia"/>
        </w:rPr>
      </w:pPr>
      <w:r w:rsidRPr="00C0355E">
        <w:t>[(106, 1.7950549357115013), (97, 1.8027756377319946), (86, 3.415650255319866), (89, 2.581988897471611)]</w:t>
      </w:r>
    </w:p>
    <w:p w:rsidR="00C0355E" w:rsidRDefault="00C0355E" w:rsidP="00E20050">
      <w:pPr>
        <w:rPr>
          <w:rFonts w:hint="eastAsia"/>
        </w:rPr>
      </w:pPr>
    </w:p>
    <w:p w:rsidR="00C0355E" w:rsidRDefault="00C0355E" w:rsidP="00E20050">
      <w:pPr>
        <w:rPr>
          <w:rFonts w:hint="eastAsia"/>
        </w:rPr>
      </w:pPr>
      <w:r w:rsidRPr="00C0355E">
        <w:t>[(104, 1.674979270186815), (88, 3.1841621957571333), (87, 3.8042374035044424), (89, 2.4094720491334933), (85, 4.4969125210773475), (103, 1.8929694486000912)]</w:t>
      </w:r>
      <w:bookmarkStart w:id="60" w:name="_GoBack"/>
      <w:bookmarkEnd w:id="60"/>
    </w:p>
    <w:p w:rsidR="00CA29A8" w:rsidRDefault="00CA29A8" w:rsidP="00CA29A8">
      <w:pPr>
        <w:pStyle w:val="1"/>
        <w:rPr>
          <w:rFonts w:hint="eastAsia"/>
        </w:rPr>
      </w:pPr>
      <w:r>
        <w:rPr>
          <w:rFonts w:hint="eastAsia"/>
        </w:rPr>
        <w:t>P2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CA29A8" w:rsidRDefault="001C18D0" w:rsidP="00CA29A8">
      <w:pPr>
        <w:rPr>
          <w:rFonts w:hint="eastAsia"/>
        </w:rPr>
      </w:pPr>
      <w:r w:rsidRPr="001C18D0">
        <w:t xml:space="preserve">[(195, 7.425556469981821), (193, 7.610300037887249), (202, 2.309401076758503), (199, </w:t>
      </w:r>
      <w:r w:rsidRPr="001C18D0">
        <w:lastRenderedPageBreak/>
        <w:t>3.8297084310253524), (198, 4.320493798938574), (204, 1.247219128924647), (205, 1.0)]</w:t>
      </w:r>
    </w:p>
    <w:p w:rsidR="001C18D0" w:rsidRDefault="001C18D0" w:rsidP="00CA29A8">
      <w:pPr>
        <w:rPr>
          <w:rFonts w:hint="eastAsia"/>
        </w:rPr>
      </w:pPr>
    </w:p>
    <w:p w:rsidR="001C18D0" w:rsidRDefault="001C18D0" w:rsidP="00CA29A8">
      <w:pPr>
        <w:rPr>
          <w:rFonts w:hint="eastAsia"/>
        </w:rPr>
      </w:pPr>
      <w:r w:rsidRPr="001C18D0">
        <w:t>(205, 1.2909944487358056), (204, 1.8929694486000912), (192, 6.175669104549635), (206, 1.2472191289246473), (197, 2.211083193570267), (195, 2.4267032964268394), (194, 2.748737083745107)]</w:t>
      </w:r>
    </w:p>
    <w:p w:rsidR="001C18D0" w:rsidRDefault="001C18D0" w:rsidP="00CA29A8">
      <w:pPr>
        <w:rPr>
          <w:rFonts w:hint="eastAsia"/>
        </w:rPr>
      </w:pPr>
    </w:p>
    <w:p w:rsidR="001C18D0" w:rsidRDefault="001C18D0" w:rsidP="00CA29A8">
      <w:pPr>
        <w:rPr>
          <w:rFonts w:hint="eastAsia"/>
        </w:rPr>
      </w:pPr>
      <w:r w:rsidRPr="001C18D0">
        <w:t>[(194, 9.546668994413123), (196, 9.370461864580399), (197, 2.7688746209726918), (195, 9.482439911049617), (201, 2.4776781245530843), (200, 2.6718699236468995), (211, 1.5)]</w:t>
      </w:r>
    </w:p>
    <w:p w:rsidR="001C18D0" w:rsidRDefault="001C18D0" w:rsidP="00CA29A8">
      <w:pPr>
        <w:rPr>
          <w:rFonts w:hint="eastAsia"/>
        </w:rPr>
      </w:pPr>
    </w:p>
    <w:p w:rsidR="001C18D0" w:rsidRDefault="001C18D0" w:rsidP="00CA29A8">
      <w:pPr>
        <w:rPr>
          <w:rFonts w:hint="eastAsia"/>
        </w:rPr>
      </w:pPr>
      <w:r w:rsidRPr="001C18D0">
        <w:t>[(208, 1.950783318453271), (210, 1.2909944487358056), (241, 1.0671873729054748), (195, 3.144660377352201), (194, 3.337497399083464), (203, 3.0230595245361753)]</w:t>
      </w:r>
    </w:p>
    <w:p w:rsidR="001C18D0" w:rsidRDefault="001C18D0" w:rsidP="00CA29A8">
      <w:pPr>
        <w:rPr>
          <w:rFonts w:hint="eastAsia"/>
        </w:rPr>
      </w:pPr>
    </w:p>
    <w:p w:rsidR="001C18D0" w:rsidRPr="00CA29A8" w:rsidRDefault="001C18D0" w:rsidP="00CA29A8">
      <w:pPr>
        <w:rPr>
          <w:rFonts w:hint="eastAsia"/>
        </w:rPr>
      </w:pPr>
      <w:r w:rsidRPr="001C18D0">
        <w:t>[(190, 9.086008780292673), (209, 1.0), (191, 4.654746681256314), (192, 3.2360813064912666), (194, 2.6299556396765835), (196, 2.217355782608345), (195, 2.3392781412697), (197, 2.1343747458109497), (199, 1.699673171197595)]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NSMBO</w:t>
      </w:r>
    </w:p>
    <w:p w:rsidR="00CA29A8" w:rsidRDefault="00CA29A8" w:rsidP="00E20050">
      <w:pPr>
        <w:rPr>
          <w:rFonts w:hint="eastAsia"/>
        </w:rPr>
      </w:pPr>
    </w:p>
    <w:p w:rsidR="00CA29A8" w:rsidRDefault="00CA29A8" w:rsidP="00E20050">
      <w:pPr>
        <w:rPr>
          <w:rFonts w:hint="eastAsia"/>
        </w:rPr>
      </w:pPr>
    </w:p>
    <w:p w:rsidR="00CA29A8" w:rsidRDefault="00CA29A8" w:rsidP="00CA29A8">
      <w:pPr>
        <w:pStyle w:val="1"/>
        <w:rPr>
          <w:rFonts w:hint="eastAsia"/>
        </w:rPr>
      </w:pPr>
      <w:r>
        <w:rPr>
          <w:rFonts w:hint="eastAsia"/>
        </w:rPr>
        <w:t>P3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NSMBO</w:t>
      </w:r>
    </w:p>
    <w:p w:rsidR="00CA29A8" w:rsidRDefault="00CA29A8" w:rsidP="00E20050">
      <w:pPr>
        <w:rPr>
          <w:rFonts w:hint="eastAsia"/>
        </w:rPr>
      </w:pPr>
    </w:p>
    <w:p w:rsidR="00CA29A8" w:rsidRDefault="00CA29A8" w:rsidP="00E20050">
      <w:pPr>
        <w:rPr>
          <w:rFonts w:hint="eastAsia"/>
        </w:rPr>
      </w:pPr>
    </w:p>
    <w:p w:rsidR="00CA29A8" w:rsidRDefault="00CA29A8" w:rsidP="00CA29A8">
      <w:pPr>
        <w:pStyle w:val="1"/>
        <w:rPr>
          <w:rFonts w:hint="eastAsia"/>
        </w:rPr>
      </w:pPr>
      <w:r>
        <w:rPr>
          <w:rFonts w:hint="eastAsia"/>
        </w:rPr>
        <w:t>P4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NSMBO</w:t>
      </w:r>
    </w:p>
    <w:p w:rsidR="00CA29A8" w:rsidRPr="005F32EC" w:rsidRDefault="00CA29A8" w:rsidP="00E20050"/>
    <w:sectPr w:rsidR="00CA29A8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133C7"/>
    <w:rsid w:val="000802D4"/>
    <w:rsid w:val="000959D0"/>
    <w:rsid w:val="000B254D"/>
    <w:rsid w:val="000B3C3B"/>
    <w:rsid w:val="000B5CB7"/>
    <w:rsid w:val="000F6726"/>
    <w:rsid w:val="00112779"/>
    <w:rsid w:val="0012654D"/>
    <w:rsid w:val="00142D6A"/>
    <w:rsid w:val="0015048B"/>
    <w:rsid w:val="00156241"/>
    <w:rsid w:val="00161296"/>
    <w:rsid w:val="00177992"/>
    <w:rsid w:val="001C18D0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2E513E"/>
    <w:rsid w:val="00312E2D"/>
    <w:rsid w:val="0031623E"/>
    <w:rsid w:val="003311B6"/>
    <w:rsid w:val="00336D81"/>
    <w:rsid w:val="003501FD"/>
    <w:rsid w:val="003514E1"/>
    <w:rsid w:val="00373171"/>
    <w:rsid w:val="00377284"/>
    <w:rsid w:val="003D0852"/>
    <w:rsid w:val="003D69A3"/>
    <w:rsid w:val="003F1BC3"/>
    <w:rsid w:val="003F4664"/>
    <w:rsid w:val="003F47DB"/>
    <w:rsid w:val="004159F6"/>
    <w:rsid w:val="00417B25"/>
    <w:rsid w:val="00435F9D"/>
    <w:rsid w:val="0044722C"/>
    <w:rsid w:val="00451B36"/>
    <w:rsid w:val="004639AA"/>
    <w:rsid w:val="00464E93"/>
    <w:rsid w:val="004866D6"/>
    <w:rsid w:val="004A7127"/>
    <w:rsid w:val="004B0223"/>
    <w:rsid w:val="004C24DA"/>
    <w:rsid w:val="004C3174"/>
    <w:rsid w:val="004E75A5"/>
    <w:rsid w:val="004F5742"/>
    <w:rsid w:val="00502D17"/>
    <w:rsid w:val="00512DC7"/>
    <w:rsid w:val="00515296"/>
    <w:rsid w:val="00516C86"/>
    <w:rsid w:val="00523F99"/>
    <w:rsid w:val="00534DF4"/>
    <w:rsid w:val="00551E72"/>
    <w:rsid w:val="005530A0"/>
    <w:rsid w:val="005732AB"/>
    <w:rsid w:val="005867F6"/>
    <w:rsid w:val="00590E20"/>
    <w:rsid w:val="005B1B82"/>
    <w:rsid w:val="005B2E89"/>
    <w:rsid w:val="005F32EC"/>
    <w:rsid w:val="00600B8E"/>
    <w:rsid w:val="00603E60"/>
    <w:rsid w:val="00606664"/>
    <w:rsid w:val="00620DFE"/>
    <w:rsid w:val="00627E8F"/>
    <w:rsid w:val="006362E1"/>
    <w:rsid w:val="00641444"/>
    <w:rsid w:val="00655DE5"/>
    <w:rsid w:val="006659D7"/>
    <w:rsid w:val="00674FD7"/>
    <w:rsid w:val="00690E2B"/>
    <w:rsid w:val="00694674"/>
    <w:rsid w:val="006B65AE"/>
    <w:rsid w:val="006B6720"/>
    <w:rsid w:val="006E4E4F"/>
    <w:rsid w:val="006F20D0"/>
    <w:rsid w:val="00702320"/>
    <w:rsid w:val="0070635C"/>
    <w:rsid w:val="00721B06"/>
    <w:rsid w:val="00726387"/>
    <w:rsid w:val="00746D97"/>
    <w:rsid w:val="007602BA"/>
    <w:rsid w:val="0077266A"/>
    <w:rsid w:val="007C1132"/>
    <w:rsid w:val="007C1198"/>
    <w:rsid w:val="007C44B6"/>
    <w:rsid w:val="007C66AD"/>
    <w:rsid w:val="007D14A5"/>
    <w:rsid w:val="007E78FC"/>
    <w:rsid w:val="00804A52"/>
    <w:rsid w:val="008051A2"/>
    <w:rsid w:val="008346FA"/>
    <w:rsid w:val="008827F6"/>
    <w:rsid w:val="008A1C5B"/>
    <w:rsid w:val="008F0812"/>
    <w:rsid w:val="008F1D6D"/>
    <w:rsid w:val="00902CDC"/>
    <w:rsid w:val="009114E1"/>
    <w:rsid w:val="00912341"/>
    <w:rsid w:val="009825E6"/>
    <w:rsid w:val="00983071"/>
    <w:rsid w:val="009A104A"/>
    <w:rsid w:val="009F3AD5"/>
    <w:rsid w:val="00A17727"/>
    <w:rsid w:val="00A25318"/>
    <w:rsid w:val="00A84266"/>
    <w:rsid w:val="00A90FC7"/>
    <w:rsid w:val="00AA3E99"/>
    <w:rsid w:val="00AF4E96"/>
    <w:rsid w:val="00B0666C"/>
    <w:rsid w:val="00B1508A"/>
    <w:rsid w:val="00B16E35"/>
    <w:rsid w:val="00B5115B"/>
    <w:rsid w:val="00B61B3B"/>
    <w:rsid w:val="00B64905"/>
    <w:rsid w:val="00B71B4A"/>
    <w:rsid w:val="00B81292"/>
    <w:rsid w:val="00B83A78"/>
    <w:rsid w:val="00BC68F9"/>
    <w:rsid w:val="00BC7932"/>
    <w:rsid w:val="00BD3415"/>
    <w:rsid w:val="00BE5E2B"/>
    <w:rsid w:val="00BF3B7E"/>
    <w:rsid w:val="00BF6584"/>
    <w:rsid w:val="00C0355E"/>
    <w:rsid w:val="00C23AE3"/>
    <w:rsid w:val="00C31CB1"/>
    <w:rsid w:val="00C40E35"/>
    <w:rsid w:val="00C474AB"/>
    <w:rsid w:val="00C60419"/>
    <w:rsid w:val="00C63504"/>
    <w:rsid w:val="00C67455"/>
    <w:rsid w:val="00C93159"/>
    <w:rsid w:val="00CA29A8"/>
    <w:rsid w:val="00CC5D32"/>
    <w:rsid w:val="00CD4559"/>
    <w:rsid w:val="00CD64BA"/>
    <w:rsid w:val="00D01EB8"/>
    <w:rsid w:val="00D1269E"/>
    <w:rsid w:val="00D17545"/>
    <w:rsid w:val="00D35E39"/>
    <w:rsid w:val="00D36779"/>
    <w:rsid w:val="00D475B7"/>
    <w:rsid w:val="00D8276E"/>
    <w:rsid w:val="00D85B4E"/>
    <w:rsid w:val="00D8614A"/>
    <w:rsid w:val="00D96983"/>
    <w:rsid w:val="00DB28E8"/>
    <w:rsid w:val="00DD4BCE"/>
    <w:rsid w:val="00DE4457"/>
    <w:rsid w:val="00DE4D53"/>
    <w:rsid w:val="00DF4A15"/>
    <w:rsid w:val="00E20050"/>
    <w:rsid w:val="00E307C1"/>
    <w:rsid w:val="00E33BF2"/>
    <w:rsid w:val="00E65F6D"/>
    <w:rsid w:val="00E74438"/>
    <w:rsid w:val="00E92CFA"/>
    <w:rsid w:val="00E9374A"/>
    <w:rsid w:val="00EA3C89"/>
    <w:rsid w:val="00ED1A42"/>
    <w:rsid w:val="00EE01FB"/>
    <w:rsid w:val="00EE0EC2"/>
    <w:rsid w:val="00EF27EA"/>
    <w:rsid w:val="00EF5289"/>
    <w:rsid w:val="00F312EB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54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9A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9A8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3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9A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54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9A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9A8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3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9A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YT\Study\graduationProject\multi-object-JSSP-with-lot-spliting\&#27605;&#19994;&#35770;&#25991;&#21021;&#31295;&#21450;&#21508;&#31181;&#25991;&#26723;\&#31639;&#27861;&#23545;&#27604;&#27719;&#246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Sheet9!$B$15:$D$15</c:f>
              <c:strCache>
                <c:ptCount val="3"/>
                <c:pt idx="0">
                  <c:v>CCMBO</c:v>
                </c:pt>
                <c:pt idx="1">
                  <c:v>PCCMBO</c:v>
                </c:pt>
                <c:pt idx="2">
                  <c:v>ML-CCMBO</c:v>
                </c:pt>
              </c:strCache>
            </c:strRef>
          </c:cat>
          <c:val>
            <c:numRef>
              <c:f>Sheet9!$B$16:$D$16</c:f>
              <c:numCache>
                <c:formatCode>0.00%</c:formatCode>
                <c:ptCount val="3"/>
                <c:pt idx="0">
                  <c:v>1.8379469732072773E-2</c:v>
                </c:pt>
                <c:pt idx="1">
                  <c:v>1.2075309781865743E-2</c:v>
                </c:pt>
                <c:pt idx="2">
                  <c:v>5.2828419053880344E-3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3065728"/>
        <c:axId val="345546048"/>
      </c:barChart>
      <c:catAx>
        <c:axId val="453065728"/>
        <c:scaling>
          <c:orientation val="minMax"/>
        </c:scaling>
        <c:delete val="0"/>
        <c:axPos val="b"/>
        <c:majorTickMark val="none"/>
        <c:minorTickMark val="none"/>
        <c:tickLblPos val="nextTo"/>
        <c:crossAx val="345546048"/>
        <c:crosses val="autoZero"/>
        <c:auto val="1"/>
        <c:lblAlgn val="ctr"/>
        <c:lblOffset val="100"/>
        <c:noMultiLvlLbl val="0"/>
      </c:catAx>
      <c:valAx>
        <c:axId val="3455460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Df</a:t>
                </a:r>
                <a:endParaRPr lang="zh-CN" altLang="en-US"/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453065728"/>
        <c:crosses val="autoZero"/>
        <c:crossBetween val="between"/>
      </c:valAx>
    </c:plotArea>
    <c:plotVisOnly val="1"/>
    <c:dispBlanksAs val="gap"/>
    <c:showDLblsOverMax val="0"/>
  </c:chart>
  <c:spPr>
    <a:ln w="0"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12821</TotalTime>
  <Pages>19</Pages>
  <Words>2526</Words>
  <Characters>14401</Characters>
  <Application>Microsoft Office Word</Application>
  <DocSecurity>0</DocSecurity>
  <Lines>120</Lines>
  <Paragraphs>33</Paragraphs>
  <ScaleCrop>false</ScaleCrop>
  <Company/>
  <LinksUpToDate>false</LinksUpToDate>
  <CharactersWithSpaces>16894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146</cp:revision>
  <dcterms:created xsi:type="dcterms:W3CDTF">2019-03-01T02:45:00Z</dcterms:created>
  <dcterms:modified xsi:type="dcterms:W3CDTF">2019-04-09T13:46:00Z</dcterms:modified>
</cp:coreProperties>
</file>