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92E" w:rsidRPr="003C192E" w:rsidRDefault="003C192E" w:rsidP="003C192E">
      <w:pPr>
        <w:spacing w:line="400" w:lineRule="exact"/>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jc w:val="center"/>
        <w:textAlignment w:val="auto"/>
        <w:rPr>
          <w:rFonts w:ascii="黑体" w:eastAsia="黑体"/>
          <w:b/>
          <w:bCs/>
          <w:sz w:val="28"/>
        </w:rPr>
      </w:pPr>
      <w:r>
        <w:rPr>
          <w:rFonts w:ascii="黑体" w:eastAsia="黑体"/>
          <w:b/>
          <w:bCs/>
          <w:noProof/>
          <w:sz w:val="28"/>
        </w:rPr>
        <w:drawing>
          <wp:inline distT="0" distB="0" distL="0" distR="0">
            <wp:extent cx="4352925" cy="990600"/>
            <wp:effectExtent l="0" t="0" r="9525" b="0"/>
            <wp:docPr id="12" name="图片 12"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2925" cy="990600"/>
                    </a:xfrm>
                    <a:prstGeom prst="rect">
                      <a:avLst/>
                    </a:prstGeom>
                    <a:noFill/>
                    <a:ln>
                      <a:noFill/>
                    </a:ln>
                  </pic:spPr>
                </pic:pic>
              </a:graphicData>
            </a:graphic>
          </wp:inline>
        </w:drawing>
      </w:r>
    </w:p>
    <w:p w:rsidR="003C192E" w:rsidRPr="003C192E" w:rsidRDefault="003C192E" w:rsidP="003C192E">
      <w:pPr>
        <w:spacing w:beforeLines="100" w:before="240" w:line="240" w:lineRule="auto"/>
        <w:ind w:firstLineChars="0" w:firstLine="0"/>
        <w:jc w:val="center"/>
        <w:textAlignment w:val="auto"/>
        <w:rPr>
          <w:rFonts w:ascii="黑体" w:eastAsia="黑体"/>
          <w:spacing w:val="20"/>
          <w:sz w:val="84"/>
        </w:rPr>
      </w:pPr>
      <w:r w:rsidRPr="003C192E">
        <w:rPr>
          <w:rFonts w:ascii="黑体" w:eastAsia="黑体" w:hint="eastAsia"/>
          <w:spacing w:val="20"/>
          <w:sz w:val="84"/>
        </w:rPr>
        <w:t>硕士学位论文</w:t>
      </w: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0" w:type="auto"/>
        <w:tblBorders>
          <w:bottom w:val="single" w:sz="4" w:space="0" w:color="auto"/>
          <w:insideH w:val="single" w:sz="4" w:space="0" w:color="auto"/>
          <w:insideV w:val="single" w:sz="4" w:space="0" w:color="auto"/>
        </w:tblBorders>
        <w:tblLook w:val="0000" w:firstRow="0" w:lastRow="0" w:firstColumn="0" w:lastColumn="0" w:noHBand="0" w:noVBand="0"/>
      </w:tblPr>
      <w:tblGrid>
        <w:gridCol w:w="8720"/>
      </w:tblGrid>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基于候鸟迁移算法的全自动免疫</w:t>
            </w:r>
          </w:p>
        </w:tc>
      </w:tr>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检验设备的分批调度及协同优化</w:t>
            </w:r>
          </w:p>
        </w:tc>
      </w:tr>
    </w:tbl>
    <w:p w:rsidR="003C192E" w:rsidRDefault="003C192E" w:rsidP="003C192E">
      <w:pPr>
        <w:spacing w:line="240" w:lineRule="auto"/>
        <w:ind w:firstLineChars="0" w:firstLine="0"/>
        <w:textAlignment w:val="auto"/>
        <w:rPr>
          <w:b/>
          <w:bCs/>
          <w:sz w:val="28"/>
        </w:rPr>
      </w:pPr>
    </w:p>
    <w:p w:rsidR="00E64C5E" w:rsidRPr="003C192E" w:rsidRDefault="00E64C5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6475" w:type="dxa"/>
        <w:tblInd w:w="1144" w:type="dxa"/>
        <w:tblBorders>
          <w:bottom w:val="single" w:sz="4" w:space="0" w:color="auto"/>
        </w:tblBorders>
        <w:tblLook w:val="0000" w:firstRow="0" w:lastRow="0" w:firstColumn="0" w:lastColumn="0" w:noHBand="0" w:noVBand="0"/>
      </w:tblPr>
      <w:tblGrid>
        <w:gridCol w:w="2590"/>
        <w:gridCol w:w="3885"/>
      </w:tblGrid>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作者姓名</w:t>
            </w:r>
          </w:p>
        </w:tc>
        <w:tc>
          <w:tcPr>
            <w:tcW w:w="3885" w:type="dxa"/>
            <w:tcBorders>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谭映彤</w:t>
            </w: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控制理论与控制工程</w:t>
            </w:r>
          </w:p>
        </w:tc>
      </w:tr>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张梅</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0"/>
                <w:szCs w:val="30"/>
              </w:rPr>
              <w:t>自动化科学与工程学院</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201</w:t>
            </w:r>
            <w:r>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C192E" w:rsidRDefault="003C192E">
      <w:pPr>
        <w:widowControl/>
        <w:spacing w:line="240" w:lineRule="auto"/>
        <w:ind w:firstLineChars="0" w:firstLine="0"/>
        <w:jc w:val="left"/>
        <w:textAlignment w:val="auto"/>
        <w:rPr>
          <w:rFonts w:eastAsia="黑体"/>
          <w:b/>
          <w:sz w:val="28"/>
        </w:rPr>
      </w:pPr>
    </w:p>
    <w:p w:rsidR="003C192E" w:rsidRPr="004A45FC" w:rsidRDefault="003C192E" w:rsidP="004A45FC">
      <w:pPr>
        <w:widowControl/>
        <w:spacing w:line="240" w:lineRule="auto"/>
        <w:ind w:firstLineChars="0" w:firstLine="0"/>
        <w:jc w:val="left"/>
        <w:textAlignment w:val="auto"/>
        <w:rPr>
          <w:rFonts w:eastAsia="黑体"/>
          <w:b/>
          <w:sz w:val="28"/>
        </w:rPr>
      </w:pPr>
      <w:r>
        <w:rPr>
          <w:rFonts w:eastAsia="黑体"/>
          <w:b/>
          <w:sz w:val="28"/>
        </w:rPr>
        <w:br w:type="page"/>
      </w:r>
    </w:p>
    <w:p w:rsidR="003C192E" w:rsidRDefault="003C192E" w:rsidP="003C192E">
      <w:pPr>
        <w:spacing w:before="50" w:after="50"/>
        <w:ind w:firstLine="723"/>
        <w:jc w:val="center"/>
        <w:rPr>
          <w:b/>
          <w:color w:val="000000"/>
          <w:sz w:val="36"/>
          <w:szCs w:val="36"/>
        </w:rPr>
      </w:pPr>
    </w:p>
    <w:p w:rsidR="003C192E" w:rsidRDefault="003C192E" w:rsidP="003C192E">
      <w:pPr>
        <w:spacing w:before="50" w:after="50"/>
        <w:ind w:firstLine="723"/>
        <w:jc w:val="center"/>
        <w:rPr>
          <w:b/>
          <w:color w:val="000000"/>
          <w:sz w:val="36"/>
          <w:szCs w:val="36"/>
        </w:rPr>
      </w:pPr>
    </w:p>
    <w:p w:rsidR="003C192E" w:rsidRPr="004A45FC" w:rsidRDefault="00753E5A" w:rsidP="00753E5A">
      <w:pPr>
        <w:spacing w:before="50" w:after="50"/>
        <w:ind w:firstLineChars="0" w:firstLine="0"/>
        <w:jc w:val="center"/>
        <w:rPr>
          <w:b/>
          <w:color w:val="000000"/>
          <w:sz w:val="36"/>
          <w:szCs w:val="36"/>
        </w:rPr>
      </w:pPr>
      <w:r w:rsidRPr="004A45FC">
        <w:rPr>
          <w:rFonts w:hint="eastAsia"/>
          <w:b/>
          <w:sz w:val="36"/>
          <w:szCs w:val="36"/>
        </w:rPr>
        <w:t xml:space="preserve">Lot </w:t>
      </w:r>
      <w:r w:rsidRPr="004A45FC">
        <w:rPr>
          <w:b/>
          <w:sz w:val="36"/>
          <w:szCs w:val="36"/>
        </w:rPr>
        <w:t>Splitting</w:t>
      </w:r>
      <w:r w:rsidRPr="004A45FC">
        <w:rPr>
          <w:rFonts w:hint="eastAsia"/>
          <w:b/>
          <w:sz w:val="36"/>
          <w:szCs w:val="36"/>
        </w:rPr>
        <w:t xml:space="preserve"> Schedule and </w:t>
      </w:r>
      <w:r w:rsidRPr="004A45FC">
        <w:rPr>
          <w:b/>
          <w:bCs/>
          <w:sz w:val="36"/>
          <w:szCs w:val="36"/>
        </w:rPr>
        <w:t>Cooperative</w:t>
      </w:r>
      <w:r w:rsidRPr="004A45FC">
        <w:rPr>
          <w:rFonts w:hint="eastAsia"/>
          <w:b/>
          <w:sz w:val="36"/>
          <w:szCs w:val="36"/>
        </w:rPr>
        <w:t xml:space="preserve"> Optimization of the </w:t>
      </w:r>
      <w:r w:rsidRPr="004A45FC">
        <w:rPr>
          <w:b/>
          <w:bCs/>
          <w:sz w:val="36"/>
          <w:szCs w:val="36"/>
        </w:rPr>
        <w:t>Immunoassay</w:t>
      </w:r>
      <w:r w:rsidRPr="004A45FC">
        <w:rPr>
          <w:rFonts w:hint="eastAsia"/>
          <w:b/>
          <w:bCs/>
          <w:sz w:val="36"/>
          <w:szCs w:val="36"/>
        </w:rPr>
        <w:t xml:space="preserve"> </w:t>
      </w:r>
      <w:r w:rsidRPr="004A45FC">
        <w:rPr>
          <w:b/>
          <w:bCs/>
          <w:sz w:val="36"/>
          <w:szCs w:val="36"/>
        </w:rPr>
        <w:t>Equipment</w:t>
      </w:r>
      <w:r w:rsidRPr="004A45FC">
        <w:rPr>
          <w:rFonts w:hint="eastAsia"/>
          <w:b/>
          <w:bCs/>
          <w:sz w:val="36"/>
          <w:szCs w:val="36"/>
        </w:rPr>
        <w:t xml:space="preserve"> </w:t>
      </w:r>
      <w:r w:rsidRPr="004A45FC">
        <w:rPr>
          <w:b/>
          <w:bCs/>
          <w:sz w:val="36"/>
          <w:szCs w:val="36"/>
        </w:rPr>
        <w:t xml:space="preserve">Based </w:t>
      </w:r>
      <w:r w:rsidRPr="004A45FC">
        <w:rPr>
          <w:rFonts w:hint="eastAsia"/>
          <w:b/>
          <w:bCs/>
          <w:sz w:val="36"/>
          <w:szCs w:val="36"/>
        </w:rPr>
        <w:t xml:space="preserve">on </w:t>
      </w:r>
      <w:r w:rsidRPr="004A45FC">
        <w:rPr>
          <w:b/>
          <w:bCs/>
          <w:sz w:val="36"/>
          <w:szCs w:val="36"/>
        </w:rPr>
        <w:t>Migrat</w:t>
      </w:r>
      <w:r w:rsidRPr="004A45FC">
        <w:rPr>
          <w:rFonts w:hint="eastAsia"/>
          <w:b/>
          <w:bCs/>
          <w:sz w:val="36"/>
          <w:szCs w:val="36"/>
        </w:rPr>
        <w:t>ing</w:t>
      </w:r>
      <w:r w:rsidRPr="004A45FC">
        <w:rPr>
          <w:b/>
          <w:bCs/>
          <w:sz w:val="36"/>
          <w:szCs w:val="36"/>
        </w:rPr>
        <w:t xml:space="preserve"> Bird </w:t>
      </w:r>
      <w:r w:rsidRPr="004A45FC">
        <w:rPr>
          <w:rFonts w:hint="eastAsia"/>
          <w:b/>
          <w:bCs/>
          <w:sz w:val="36"/>
          <w:szCs w:val="36"/>
        </w:rPr>
        <w:t>Optimization Algorithm</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560"/>
        <w:jc w:val="center"/>
        <w:rPr>
          <w:color w:val="000000"/>
          <w:sz w:val="28"/>
          <w:szCs w:val="28"/>
        </w:rPr>
      </w:pPr>
      <w:r>
        <w:rPr>
          <w:rFonts w:hint="eastAsia"/>
          <w:color w:val="000000"/>
          <w:sz w:val="28"/>
          <w:szCs w:val="28"/>
        </w:rPr>
        <w:t>A Dissertation Submitted for the Degree of Master</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leftChars="800" w:left="1920" w:firstLine="602"/>
        <w:rPr>
          <w:b/>
          <w:color w:val="000000"/>
          <w:sz w:val="30"/>
          <w:szCs w:val="30"/>
        </w:rPr>
      </w:pPr>
      <w:r>
        <w:rPr>
          <w:rFonts w:hint="eastAsia"/>
          <w:b/>
          <w:color w:val="000000"/>
          <w:sz w:val="30"/>
          <w:szCs w:val="30"/>
        </w:rPr>
        <w:t>Candidate</w:t>
      </w:r>
      <w:r>
        <w:rPr>
          <w:rFonts w:hint="eastAsia"/>
          <w:b/>
          <w:color w:val="000000"/>
          <w:sz w:val="30"/>
          <w:szCs w:val="30"/>
        </w:rPr>
        <w:t>：</w:t>
      </w:r>
      <w:r w:rsidR="00753E5A">
        <w:rPr>
          <w:rFonts w:hint="eastAsia"/>
          <w:b/>
          <w:color w:val="000000"/>
          <w:sz w:val="30"/>
          <w:szCs w:val="30"/>
        </w:rPr>
        <w:t>Tan Yingtong</w:t>
      </w:r>
    </w:p>
    <w:p w:rsidR="003C192E" w:rsidRDefault="003C192E" w:rsidP="003C192E">
      <w:pPr>
        <w:spacing w:before="50" w:after="50"/>
        <w:ind w:leftChars="800" w:left="1920" w:firstLine="602"/>
        <w:rPr>
          <w:b/>
          <w:color w:val="000000"/>
          <w:sz w:val="30"/>
          <w:szCs w:val="30"/>
        </w:rPr>
      </w:pPr>
      <w:r>
        <w:rPr>
          <w:rFonts w:hint="eastAsia"/>
          <w:b/>
          <w:color w:val="000000"/>
          <w:sz w:val="30"/>
          <w:szCs w:val="30"/>
        </w:rPr>
        <w:t>Supervisor</w:t>
      </w:r>
      <w:r>
        <w:rPr>
          <w:rFonts w:hint="eastAsia"/>
          <w:b/>
          <w:color w:val="000000"/>
          <w:sz w:val="30"/>
          <w:szCs w:val="30"/>
        </w:rPr>
        <w:t>：</w:t>
      </w:r>
      <w:r w:rsidR="00753E5A">
        <w:rPr>
          <w:rFonts w:hint="eastAsia"/>
          <w:b/>
          <w:color w:val="000000"/>
          <w:sz w:val="30"/>
          <w:szCs w:val="30"/>
        </w:rPr>
        <w:t xml:space="preserve">Vice </w:t>
      </w:r>
      <w:r>
        <w:rPr>
          <w:rFonts w:hint="eastAsia"/>
          <w:b/>
          <w:color w:val="000000"/>
          <w:sz w:val="30"/>
          <w:szCs w:val="30"/>
        </w:rPr>
        <w:t>Prof.</w:t>
      </w:r>
      <w:r w:rsidR="00753E5A">
        <w:rPr>
          <w:rFonts w:hint="eastAsia"/>
          <w:b/>
          <w:color w:val="000000"/>
          <w:sz w:val="30"/>
          <w:szCs w:val="30"/>
        </w:rPr>
        <w:t xml:space="preserve"> Zhang Mei</w:t>
      </w: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PlaceName">
          <w:r>
            <w:rPr>
              <w:rFonts w:hint="eastAsia"/>
              <w:color w:val="000000"/>
              <w:sz w:val="30"/>
              <w:szCs w:val="30"/>
            </w:rPr>
            <w:t>South</w:t>
          </w:r>
        </w:smartTag>
        <w:r>
          <w:rPr>
            <w:rFonts w:hint="eastAsia"/>
            <w:color w:val="000000"/>
            <w:sz w:val="30"/>
            <w:szCs w:val="30"/>
          </w:rPr>
          <w:t xml:space="preserve"> </w:t>
        </w:r>
        <w:smartTag w:uri="urn:schemas-microsoft-com:office:smarttags" w:element="PlaceName">
          <w:r>
            <w:rPr>
              <w:rFonts w:hint="eastAsia"/>
              <w:color w:val="000000"/>
              <w:sz w:val="30"/>
              <w:szCs w:val="30"/>
            </w:rPr>
            <w:t>China</w:t>
          </w:r>
        </w:smartTag>
        <w:r>
          <w:rPr>
            <w:rFonts w:hint="eastAsia"/>
            <w:color w:val="000000"/>
            <w:sz w:val="30"/>
            <w:szCs w:val="30"/>
          </w:rPr>
          <w:t xml:space="preserve"> </w:t>
        </w:r>
        <w:smartTag w:uri="urn:schemas-microsoft-com:office:smarttags" w:element="PlaceType">
          <w:r>
            <w:rPr>
              <w:rFonts w:hint="eastAsia"/>
              <w:color w:val="000000"/>
              <w:sz w:val="30"/>
              <w:szCs w:val="30"/>
            </w:rPr>
            <w:t>University</w:t>
          </w:r>
        </w:smartTag>
      </w:smartTag>
      <w:r>
        <w:rPr>
          <w:rFonts w:hint="eastAsia"/>
          <w:color w:val="000000"/>
          <w:sz w:val="30"/>
          <w:szCs w:val="30"/>
        </w:rPr>
        <w:t xml:space="preserve"> of Technology </w:t>
      </w: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City">
          <w:r>
            <w:rPr>
              <w:rFonts w:hint="eastAsia"/>
              <w:color w:val="000000"/>
              <w:sz w:val="30"/>
              <w:szCs w:val="30"/>
            </w:rPr>
            <w:t>Guangzhou</w:t>
          </w:r>
        </w:smartTag>
        <w:r>
          <w:rPr>
            <w:rFonts w:hint="eastAsia"/>
            <w:color w:val="000000"/>
            <w:sz w:val="30"/>
            <w:szCs w:val="30"/>
          </w:rPr>
          <w:t xml:space="preserve">, </w:t>
        </w:r>
        <w:smartTag w:uri="urn:schemas-microsoft-com:office:smarttags" w:element="country-region">
          <w:r>
            <w:rPr>
              <w:rFonts w:hint="eastAsia"/>
              <w:color w:val="000000"/>
              <w:sz w:val="30"/>
              <w:szCs w:val="30"/>
            </w:rPr>
            <w:t>China</w:t>
          </w:r>
        </w:smartTag>
      </w:smartTag>
    </w:p>
    <w:p w:rsidR="003C192E" w:rsidRDefault="003C192E" w:rsidP="003C192E">
      <w:pPr>
        <w:spacing w:before="50" w:after="50"/>
        <w:ind w:firstLine="480"/>
        <w:rPr>
          <w:color w:val="000000"/>
        </w:rPr>
        <w:sectPr w:rsidR="003C192E">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851" w:footer="851" w:gutter="0"/>
          <w:cols w:space="720"/>
          <w:docGrid w:linePitch="400" w:charSpace="3926"/>
        </w:sectPr>
      </w:pPr>
    </w:p>
    <w:p w:rsidR="003C192E" w:rsidRDefault="003C192E" w:rsidP="00753E5A">
      <w:pPr>
        <w:ind w:firstLineChars="0" w:firstLine="0"/>
        <w:rPr>
          <w:rFonts w:eastAsia="黑体"/>
          <w:b/>
          <w:color w:val="000000"/>
          <w:sz w:val="28"/>
          <w:szCs w:val="28"/>
        </w:rPr>
      </w:pPr>
      <w:r>
        <w:rPr>
          <w:rFonts w:eastAsia="黑体"/>
          <w:b/>
          <w:color w:val="000000"/>
          <w:sz w:val="28"/>
          <w:szCs w:val="28"/>
        </w:rPr>
        <w:lastRenderedPageBreak/>
        <w:t>分类号：</w:t>
      </w:r>
      <w:r>
        <w:rPr>
          <w:rFonts w:eastAsia="黑体" w:hint="eastAsia"/>
          <w:b/>
          <w:color w:val="000000"/>
          <w:sz w:val="28"/>
          <w:szCs w:val="28"/>
        </w:rPr>
        <w:t xml:space="preserve">                                        </w:t>
      </w:r>
      <w:r>
        <w:rPr>
          <w:rFonts w:eastAsia="黑体" w:hint="eastAsia"/>
          <w:b/>
          <w:color w:val="000000"/>
          <w:sz w:val="28"/>
          <w:szCs w:val="28"/>
        </w:rPr>
        <w:t>学校代号：</w:t>
      </w:r>
      <w:r>
        <w:rPr>
          <w:rFonts w:eastAsia="黑体" w:hint="eastAsia"/>
          <w:b/>
          <w:color w:val="000000"/>
          <w:sz w:val="28"/>
          <w:szCs w:val="28"/>
        </w:rPr>
        <w:t>10561</w:t>
      </w:r>
    </w:p>
    <w:p w:rsidR="003C192E" w:rsidRDefault="003C192E" w:rsidP="00753E5A">
      <w:pPr>
        <w:ind w:firstLineChars="0" w:firstLine="0"/>
        <w:rPr>
          <w:rFonts w:eastAsia="黑体"/>
          <w:color w:val="000000"/>
          <w:sz w:val="28"/>
          <w:szCs w:val="28"/>
        </w:rPr>
      </w:pPr>
      <w:r>
        <w:rPr>
          <w:rFonts w:eastAsia="黑体" w:hint="eastAsia"/>
          <w:b/>
          <w:color w:val="000000"/>
          <w:spacing w:val="24"/>
          <w:sz w:val="28"/>
          <w:szCs w:val="28"/>
        </w:rPr>
        <w:t>学</w:t>
      </w:r>
      <w:r>
        <w:rPr>
          <w:rFonts w:eastAsia="黑体" w:hint="eastAsia"/>
          <w:b/>
          <w:color w:val="000000"/>
          <w:spacing w:val="24"/>
          <w:sz w:val="28"/>
          <w:szCs w:val="28"/>
        </w:rPr>
        <w:t xml:space="preserve"> </w:t>
      </w:r>
      <w:r>
        <w:rPr>
          <w:rFonts w:eastAsia="黑体" w:hint="eastAsia"/>
          <w:b/>
          <w:color w:val="000000"/>
          <w:spacing w:val="24"/>
          <w:sz w:val="28"/>
          <w:szCs w:val="28"/>
        </w:rPr>
        <w:t>号</w:t>
      </w:r>
      <w:r>
        <w:rPr>
          <w:rFonts w:eastAsia="黑体"/>
          <w:b/>
          <w:color w:val="000000"/>
          <w:sz w:val="28"/>
          <w:szCs w:val="28"/>
        </w:rPr>
        <w:t>：</w:t>
      </w:r>
      <w:r>
        <w:rPr>
          <w:rFonts w:eastAsia="黑体" w:hint="eastAsia"/>
          <w:b/>
          <w:color w:val="000000"/>
          <w:sz w:val="28"/>
          <w:szCs w:val="28"/>
        </w:rPr>
        <w:t xml:space="preserve">                                         </w:t>
      </w:r>
    </w:p>
    <w:p w:rsidR="003C192E" w:rsidRDefault="003C192E" w:rsidP="00753E5A">
      <w:pPr>
        <w:spacing w:before="50" w:after="50"/>
        <w:ind w:firstLine="720"/>
        <w:rPr>
          <w:rFonts w:eastAsia="黑体"/>
          <w:color w:val="000000"/>
          <w:sz w:val="36"/>
        </w:rPr>
      </w:pPr>
    </w:p>
    <w:p w:rsidR="003C192E" w:rsidRDefault="003C192E" w:rsidP="003C192E">
      <w:pPr>
        <w:spacing w:before="50" w:after="50"/>
        <w:ind w:firstLine="720"/>
        <w:rPr>
          <w:rFonts w:eastAsia="黑体"/>
          <w:color w:val="000000"/>
          <w:sz w:val="36"/>
        </w:rPr>
      </w:pPr>
    </w:p>
    <w:p w:rsidR="003C192E" w:rsidRDefault="003C192E" w:rsidP="003C192E">
      <w:pPr>
        <w:spacing w:before="50" w:after="50"/>
        <w:ind w:firstLine="720"/>
        <w:jc w:val="center"/>
        <w:rPr>
          <w:color w:val="000000"/>
          <w:sz w:val="36"/>
        </w:rPr>
      </w:pPr>
      <w:r>
        <w:rPr>
          <w:rFonts w:eastAsia="黑体" w:hint="eastAsia"/>
          <w:color w:val="000000"/>
          <w:sz w:val="36"/>
        </w:rPr>
        <w:t>华南理工大学硕士</w:t>
      </w:r>
      <w:r>
        <w:rPr>
          <w:rFonts w:eastAsia="黑体"/>
          <w:color w:val="000000"/>
          <w:sz w:val="36"/>
        </w:rPr>
        <w:t>学位论文</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753E5A" w:rsidRPr="00753E5A"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基于候鸟迁移算法的全自动免疫</w:t>
      </w:r>
    </w:p>
    <w:p w:rsidR="003C192E"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检验设备的分批调度及协同优化</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r w:rsidRPr="00753E5A">
        <w:rPr>
          <w:color w:val="000000"/>
          <w:sz w:val="21"/>
          <w:szCs w:val="21"/>
        </w:rPr>
        <w:t>作者姓名</w:t>
      </w:r>
      <w:r w:rsidRPr="00753E5A">
        <w:rPr>
          <w:rFonts w:hint="eastAsia"/>
          <w:color w:val="000000"/>
          <w:sz w:val="21"/>
          <w:szCs w:val="21"/>
        </w:rPr>
        <w:t>：</w:t>
      </w:r>
      <w:r w:rsidR="00753E5A">
        <w:rPr>
          <w:rFonts w:hint="eastAsia"/>
          <w:color w:val="000000"/>
          <w:sz w:val="21"/>
          <w:szCs w:val="21"/>
        </w:rPr>
        <w:t>谭映彤</w:t>
      </w:r>
      <w:r w:rsidRPr="00753E5A">
        <w:rPr>
          <w:rFonts w:hint="eastAsia"/>
          <w:color w:val="000000"/>
          <w:sz w:val="21"/>
          <w:szCs w:val="21"/>
        </w:rPr>
        <w:t xml:space="preserve"> </w:t>
      </w:r>
      <w:r w:rsidR="00753E5A">
        <w:rPr>
          <w:color w:val="000000"/>
          <w:sz w:val="21"/>
          <w:szCs w:val="21"/>
        </w:rPr>
        <w:t xml:space="preserve">                </w:t>
      </w:r>
      <w:r w:rsidRPr="00753E5A">
        <w:rPr>
          <w:color w:val="000000"/>
          <w:sz w:val="21"/>
          <w:szCs w:val="21"/>
        </w:rPr>
        <w:t>指导教师姓</w:t>
      </w:r>
      <w:r w:rsidRPr="00753E5A">
        <w:rPr>
          <w:rFonts w:hint="eastAsia"/>
          <w:color w:val="000000"/>
          <w:sz w:val="21"/>
          <w:szCs w:val="21"/>
        </w:rPr>
        <w:t>名、职称：</w:t>
      </w:r>
      <w:r w:rsidRPr="00753E5A">
        <w:rPr>
          <w:rFonts w:hint="eastAsia"/>
          <w:color w:val="000000"/>
          <w:sz w:val="21"/>
          <w:szCs w:val="21"/>
        </w:rPr>
        <w:t xml:space="preserve"> </w:t>
      </w:r>
      <w:r w:rsidR="00753E5A">
        <w:rPr>
          <w:rFonts w:hint="eastAsia"/>
          <w:color w:val="000000"/>
          <w:sz w:val="21"/>
          <w:szCs w:val="21"/>
        </w:rPr>
        <w:t>张梅副教授</w:t>
      </w:r>
    </w:p>
    <w:p w:rsidR="003C192E" w:rsidRPr="00753E5A" w:rsidRDefault="003C192E" w:rsidP="00753E5A">
      <w:pPr>
        <w:spacing w:line="480" w:lineRule="auto"/>
        <w:ind w:firstLine="420"/>
        <w:rPr>
          <w:color w:val="000000"/>
          <w:sz w:val="21"/>
          <w:szCs w:val="21"/>
        </w:rPr>
      </w:pPr>
      <w:r w:rsidRPr="00753E5A">
        <w:rPr>
          <w:color w:val="000000"/>
          <w:sz w:val="21"/>
          <w:szCs w:val="21"/>
        </w:rPr>
        <w:t>申请学位级别</w:t>
      </w:r>
      <w:r w:rsidRPr="00753E5A">
        <w:rPr>
          <w:rFonts w:hint="eastAsia"/>
          <w:color w:val="000000"/>
          <w:sz w:val="21"/>
          <w:szCs w:val="21"/>
        </w:rPr>
        <w:t>：</w:t>
      </w:r>
      <w:r w:rsidRPr="00753E5A">
        <w:rPr>
          <w:color w:val="000000"/>
          <w:sz w:val="21"/>
          <w:szCs w:val="21"/>
        </w:rPr>
        <w:t xml:space="preserve">         </w:t>
      </w:r>
      <w:r w:rsidRPr="00753E5A">
        <w:rPr>
          <w:rFonts w:hint="eastAsia"/>
          <w:color w:val="000000"/>
          <w:sz w:val="21"/>
          <w:szCs w:val="21"/>
        </w:rPr>
        <w:t xml:space="preserve">          </w:t>
      </w:r>
      <w:r w:rsidRPr="00753E5A">
        <w:rPr>
          <w:rFonts w:hint="eastAsia"/>
          <w:color w:val="000000"/>
          <w:sz w:val="21"/>
          <w:szCs w:val="21"/>
        </w:rPr>
        <w:t>学科专业名称：</w:t>
      </w:r>
      <w:r w:rsidR="00753E5A">
        <w:rPr>
          <w:rFonts w:hint="eastAsia"/>
          <w:color w:val="000000"/>
          <w:sz w:val="21"/>
          <w:szCs w:val="21"/>
        </w:rPr>
        <w:t>控制理论与控制工程</w:t>
      </w:r>
    </w:p>
    <w:p w:rsidR="003C192E" w:rsidRPr="00753E5A" w:rsidRDefault="003C192E" w:rsidP="00753E5A">
      <w:pPr>
        <w:spacing w:line="480" w:lineRule="auto"/>
        <w:ind w:firstLine="420"/>
        <w:rPr>
          <w:color w:val="000000"/>
          <w:sz w:val="21"/>
          <w:szCs w:val="21"/>
        </w:rPr>
      </w:pPr>
      <w:r w:rsidRPr="00753E5A">
        <w:rPr>
          <w:color w:val="000000"/>
          <w:sz w:val="21"/>
          <w:szCs w:val="21"/>
        </w:rPr>
        <w:t>研究方向</w:t>
      </w:r>
      <w:r w:rsidRPr="00753E5A">
        <w:rPr>
          <w:rFonts w:hint="eastAsia"/>
          <w:color w:val="000000"/>
          <w:sz w:val="21"/>
          <w:szCs w:val="21"/>
        </w:rPr>
        <w:t>：</w:t>
      </w:r>
    </w:p>
    <w:p w:rsidR="003C192E" w:rsidRPr="00753E5A" w:rsidRDefault="003C192E" w:rsidP="00753E5A">
      <w:pPr>
        <w:spacing w:line="480" w:lineRule="auto"/>
        <w:ind w:firstLine="420"/>
        <w:rPr>
          <w:color w:val="000000"/>
          <w:sz w:val="21"/>
          <w:szCs w:val="21"/>
        </w:rPr>
      </w:pPr>
      <w:r w:rsidRPr="00753E5A">
        <w:rPr>
          <w:color w:val="000000"/>
          <w:sz w:val="21"/>
          <w:szCs w:val="21"/>
        </w:rPr>
        <w:t>论文提交日期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r w:rsidRPr="00753E5A">
        <w:rPr>
          <w:rFonts w:hint="eastAsia"/>
          <w:color w:val="000000"/>
          <w:sz w:val="21"/>
          <w:szCs w:val="21"/>
        </w:rPr>
        <w:t xml:space="preserve">      </w:t>
      </w:r>
      <w:r w:rsidRPr="00753E5A">
        <w:rPr>
          <w:color w:val="000000"/>
          <w:sz w:val="21"/>
          <w:szCs w:val="21"/>
        </w:rPr>
        <w:t>论文答辩日期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color w:val="000000"/>
          <w:sz w:val="21"/>
          <w:szCs w:val="21"/>
        </w:rPr>
        <w:t>学位授予单位</w:t>
      </w:r>
      <w:r w:rsidRPr="00753E5A">
        <w:rPr>
          <w:rFonts w:hint="eastAsia"/>
          <w:color w:val="000000"/>
          <w:sz w:val="21"/>
          <w:szCs w:val="21"/>
        </w:rPr>
        <w:t>：华南理工大学</w:t>
      </w:r>
      <w:r w:rsidRPr="00753E5A">
        <w:rPr>
          <w:rFonts w:hint="eastAsia"/>
          <w:color w:val="000000"/>
          <w:sz w:val="21"/>
          <w:szCs w:val="21"/>
        </w:rPr>
        <w:t xml:space="preserve">        </w:t>
      </w:r>
      <w:r w:rsidRPr="00753E5A">
        <w:rPr>
          <w:color w:val="000000"/>
          <w:sz w:val="21"/>
          <w:szCs w:val="21"/>
        </w:rPr>
        <w:t xml:space="preserve"> </w:t>
      </w:r>
      <w:r w:rsidRPr="00753E5A">
        <w:rPr>
          <w:rFonts w:hint="eastAsia"/>
          <w:color w:val="000000"/>
          <w:sz w:val="21"/>
          <w:szCs w:val="21"/>
        </w:rPr>
        <w:t xml:space="preserve">  </w:t>
      </w:r>
      <w:r w:rsidRPr="00753E5A">
        <w:rPr>
          <w:color w:val="000000"/>
          <w:sz w:val="21"/>
          <w:szCs w:val="21"/>
        </w:rPr>
        <w:t>学位授予日期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rFonts w:hint="eastAsia"/>
          <w:color w:val="000000"/>
          <w:sz w:val="21"/>
          <w:szCs w:val="21"/>
        </w:rPr>
        <w:t>答辩委员会成员：</w:t>
      </w:r>
    </w:p>
    <w:p w:rsidR="003C192E" w:rsidRPr="00753E5A" w:rsidRDefault="003C192E" w:rsidP="00753E5A">
      <w:pPr>
        <w:ind w:firstLine="420"/>
        <w:rPr>
          <w:color w:val="000000"/>
          <w:sz w:val="21"/>
          <w:szCs w:val="21"/>
        </w:rPr>
      </w:pPr>
      <w:r w:rsidRPr="00753E5A">
        <w:rPr>
          <w:rFonts w:hint="eastAsia"/>
          <w:color w:val="000000"/>
          <w:sz w:val="21"/>
          <w:szCs w:val="21"/>
        </w:rPr>
        <w:t>主席：</w:t>
      </w:r>
      <w:r w:rsidRPr="00753E5A">
        <w:rPr>
          <w:rFonts w:hint="eastAsia"/>
          <w:color w:val="000000"/>
          <w:sz w:val="21"/>
          <w:szCs w:val="21"/>
          <w:u w:val="single"/>
        </w:rPr>
        <w:t xml:space="preserve">            </w:t>
      </w:r>
      <w:r w:rsidRPr="00753E5A">
        <w:rPr>
          <w:rFonts w:hint="eastAsia"/>
          <w:color w:val="000000"/>
          <w:sz w:val="21"/>
          <w:szCs w:val="21"/>
        </w:rPr>
        <w:t xml:space="preserve"> </w:t>
      </w:r>
    </w:p>
    <w:p w:rsidR="003C192E" w:rsidRPr="00753E5A" w:rsidRDefault="003C192E" w:rsidP="00753E5A">
      <w:pPr>
        <w:ind w:firstLine="420"/>
        <w:rPr>
          <w:color w:val="000000"/>
          <w:sz w:val="21"/>
          <w:szCs w:val="21"/>
        </w:rPr>
      </w:pPr>
    </w:p>
    <w:p w:rsidR="003C192E" w:rsidRDefault="003C192E" w:rsidP="00753E5A">
      <w:pPr>
        <w:ind w:firstLine="420"/>
        <w:rPr>
          <w:rFonts w:ascii="宋体" w:hAnsi="宋体"/>
          <w:b/>
          <w:sz w:val="36"/>
        </w:rPr>
        <w:sectPr w:rsidR="003C192E">
          <w:headerReference w:type="default" r:id="rId15"/>
          <w:pgSz w:w="11907" w:h="16840" w:code="9"/>
          <w:pgMar w:top="1418" w:right="1418" w:bottom="1418" w:left="1418" w:header="851" w:footer="851" w:gutter="0"/>
          <w:cols w:space="720"/>
          <w:docGrid w:linePitch="400" w:charSpace="3926"/>
        </w:sectPr>
      </w:pPr>
      <w:r w:rsidRPr="00753E5A">
        <w:rPr>
          <w:rFonts w:hint="eastAsia"/>
          <w:color w:val="000000"/>
          <w:sz w:val="21"/>
          <w:szCs w:val="21"/>
        </w:rPr>
        <w:t>委员：</w:t>
      </w:r>
      <w:r w:rsidRPr="00753E5A">
        <w:rPr>
          <w:rFonts w:hint="eastAsia"/>
          <w:color w:val="000000"/>
          <w:sz w:val="21"/>
          <w:szCs w:val="21"/>
        </w:rPr>
        <w:t xml:space="preserve"> </w:t>
      </w:r>
      <w:r w:rsidRPr="00753E5A">
        <w:rPr>
          <w:rFonts w:hint="eastAsia"/>
          <w:color w:val="000000"/>
          <w:sz w:val="21"/>
          <w:szCs w:val="21"/>
          <w:u w:val="single"/>
        </w:rPr>
        <w:t xml:space="preserve">                                                              </w:t>
      </w:r>
      <w:r>
        <w:rPr>
          <w:rFonts w:hint="eastAsia"/>
          <w:color w:val="000000"/>
        </w:rPr>
        <w:t xml:space="preserve">       </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lastRenderedPageBreak/>
        <w:t>华南理工大学</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学位论文原创性声明</w:t>
      </w:r>
    </w:p>
    <w:p w:rsidR="00753E5A" w:rsidRPr="00753E5A" w:rsidRDefault="00753E5A" w:rsidP="00753E5A">
      <w:pPr>
        <w:spacing w:line="240" w:lineRule="auto"/>
        <w:ind w:firstLineChars="0" w:firstLine="0"/>
        <w:jc w:val="center"/>
        <w:textAlignment w:val="auto"/>
        <w:rPr>
          <w:b/>
          <w:bCs/>
          <w:sz w:val="28"/>
        </w:rPr>
      </w:pPr>
    </w:p>
    <w:p w:rsidR="00753E5A" w:rsidRPr="00753E5A" w:rsidRDefault="00753E5A" w:rsidP="00753E5A">
      <w:pPr>
        <w:spacing w:line="400" w:lineRule="exact"/>
        <w:ind w:firstLine="560"/>
        <w:textAlignment w:val="auto"/>
        <w:rPr>
          <w:sz w:val="28"/>
        </w:rPr>
      </w:pPr>
      <w:r w:rsidRPr="00753E5A">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753E5A" w:rsidRPr="00753E5A" w:rsidRDefault="00753E5A" w:rsidP="004A45FC">
      <w:pPr>
        <w:spacing w:beforeLines="100" w:before="240" w:line="480" w:lineRule="exact"/>
        <w:ind w:firstLine="560"/>
        <w:textAlignment w:val="auto"/>
        <w:rPr>
          <w:sz w:val="28"/>
        </w:rPr>
      </w:pPr>
      <w:r w:rsidRPr="00753E5A">
        <w:rPr>
          <w:rFonts w:hint="eastAsia"/>
          <w:sz w:val="28"/>
        </w:rPr>
        <w:t>作者签名：</w:t>
      </w:r>
      <w:r w:rsidRPr="00753E5A">
        <w:rPr>
          <w:rFonts w:hint="eastAsia"/>
          <w:sz w:val="28"/>
        </w:rPr>
        <w:t xml:space="preserve">                </w:t>
      </w:r>
      <w:r w:rsidRPr="00753E5A">
        <w:rPr>
          <w:rFonts w:hint="eastAsia"/>
          <w:sz w:val="28"/>
        </w:rPr>
        <w:t>日期：</w:t>
      </w:r>
      <w:r w:rsidRPr="00753E5A">
        <w:rPr>
          <w:rFonts w:hint="eastAsia"/>
          <w:sz w:val="28"/>
        </w:rPr>
        <w:t xml:space="preserve">    </w:t>
      </w:r>
      <w:r w:rsidRPr="00753E5A">
        <w:rPr>
          <w:rFonts w:hint="eastAsia"/>
          <w:sz w:val="28"/>
        </w:rPr>
        <w:t>年</w:t>
      </w:r>
      <w:r w:rsidRPr="00753E5A">
        <w:rPr>
          <w:rFonts w:hint="eastAsia"/>
          <w:sz w:val="28"/>
        </w:rPr>
        <w:t xml:space="preserve">   </w:t>
      </w:r>
      <w:r w:rsidRPr="00753E5A">
        <w:rPr>
          <w:rFonts w:hint="eastAsia"/>
          <w:sz w:val="28"/>
        </w:rPr>
        <w:t>月</w:t>
      </w:r>
      <w:r w:rsidRPr="00753E5A">
        <w:rPr>
          <w:rFonts w:hint="eastAsia"/>
          <w:sz w:val="28"/>
        </w:rPr>
        <w:t xml:space="preserve">   </w:t>
      </w:r>
      <w:r w:rsidRPr="00753E5A">
        <w:rPr>
          <w:rFonts w:hint="eastAsia"/>
          <w:sz w:val="28"/>
        </w:rPr>
        <w:t>日</w:t>
      </w:r>
    </w:p>
    <w:p w:rsidR="00753E5A" w:rsidRPr="00753E5A" w:rsidRDefault="00753E5A" w:rsidP="00753E5A">
      <w:pPr>
        <w:spacing w:line="240" w:lineRule="auto"/>
        <w:ind w:firstLineChars="0" w:firstLine="0"/>
        <w:jc w:val="center"/>
        <w:textAlignment w:val="auto"/>
        <w:rPr>
          <w:noProof/>
          <w:sz w:val="28"/>
        </w:rPr>
      </w:pP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学位论文版权使用授权书</w:t>
      </w:r>
    </w:p>
    <w:p w:rsidR="00753E5A" w:rsidRPr="00753E5A" w:rsidRDefault="00753E5A" w:rsidP="00753E5A">
      <w:pPr>
        <w:spacing w:line="240" w:lineRule="auto"/>
        <w:ind w:firstLineChars="0" w:firstLine="0"/>
        <w:textAlignment w:val="auto"/>
        <w:rPr>
          <w:sz w:val="28"/>
        </w:rPr>
      </w:pPr>
    </w:p>
    <w:p w:rsidR="00753E5A" w:rsidRPr="00753E5A" w:rsidRDefault="00753E5A" w:rsidP="00753E5A">
      <w:pPr>
        <w:adjustRightIn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本学位论文作者完全了解学校有关保留、使用学位论文的规定，即：</w:t>
      </w:r>
      <w:r w:rsidRPr="00753E5A">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753E5A">
        <w:rPr>
          <w:rFonts w:ascii="宋体" w:hAnsi="宋体"/>
          <w:color w:val="000000"/>
          <w:kern w:val="0"/>
          <w:sz w:val="28"/>
          <w:szCs w:val="20"/>
        </w:rPr>
        <w:t>除在保密期内的保密论文外）；</w:t>
      </w:r>
      <w:r w:rsidRPr="00753E5A">
        <w:rPr>
          <w:rFonts w:ascii="宋体" w:hAnsi="宋体"/>
          <w:color w:val="000000"/>
          <w:kern w:val="0"/>
          <w:sz w:val="28"/>
          <w:szCs w:val="21"/>
        </w:rPr>
        <w:t>学校可以公布学位论文的全部或部分内容，可以允许采用影印、缩印或其它复制手段保存、汇编学位论文。</w:t>
      </w:r>
      <w:r w:rsidRPr="00753E5A">
        <w:rPr>
          <w:rFonts w:ascii="宋体" w:hAnsi="宋体"/>
          <w:color w:val="000000"/>
          <w:kern w:val="0"/>
          <w:sz w:val="28"/>
          <w:szCs w:val="20"/>
        </w:rPr>
        <w:t>本人电子文档的内容和纸质论文的内容相一致。</w:t>
      </w:r>
    </w:p>
    <w:p w:rsidR="00753E5A" w:rsidRPr="00753E5A" w:rsidRDefault="00753E5A" w:rsidP="00753E5A">
      <w:pPr>
        <w:adjustRightIn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本学位论文属于：</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□保密（校保密委员会审定为涉密学位论文时间：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日），于</w:t>
      </w:r>
      <w:r w:rsidRPr="00753E5A">
        <w:rPr>
          <w:rFonts w:ascii="宋体" w:hAnsi="宋体"/>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日解密后适用本授权书。</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□不保密,同意在校园网上发布，供校内师生和与学校有共享协议的单位浏览；同意将本人学位论文编入有关数据库进行检索，传播学位论文的全部或部分内容。</w:t>
      </w:r>
    </w:p>
    <w:p w:rsidR="00753E5A" w:rsidRPr="00753E5A" w:rsidRDefault="00753E5A" w:rsidP="00753E5A">
      <w:pPr>
        <w:spacing w:line="400" w:lineRule="exact"/>
        <w:ind w:firstLineChars="350" w:firstLine="980"/>
        <w:textAlignment w:val="auto"/>
        <w:rPr>
          <w:rFonts w:ascii="宋体" w:hAnsi="宋体"/>
          <w:color w:val="000000"/>
          <w:sz w:val="28"/>
          <w:szCs w:val="21"/>
        </w:rPr>
      </w:pPr>
      <w:r w:rsidRPr="00753E5A">
        <w:rPr>
          <w:rFonts w:ascii="宋体" w:hAnsi="宋体" w:hint="eastAsia"/>
          <w:color w:val="000000"/>
          <w:sz w:val="28"/>
          <w:szCs w:val="21"/>
        </w:rPr>
        <w:t>(请在以上相应方框内打“√”)</w:t>
      </w:r>
    </w:p>
    <w:p w:rsidR="00753E5A" w:rsidRPr="00753E5A" w:rsidRDefault="00753E5A" w:rsidP="00753E5A">
      <w:pPr>
        <w:spacing w:line="400" w:lineRule="exact"/>
        <w:ind w:firstLine="560"/>
        <w:textAlignment w:val="auto"/>
        <w:rPr>
          <w:rFonts w:ascii="宋体" w:hAnsi="宋体"/>
          <w:color w:val="000000"/>
          <w:sz w:val="28"/>
          <w:szCs w:val="21"/>
        </w:rPr>
      </w:pP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指导教师签名：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  </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作者联系电话：                    电子邮箱：</w:t>
      </w:r>
    </w:p>
    <w:p w:rsidR="00753E5A" w:rsidRPr="00753E5A" w:rsidRDefault="00753E5A" w:rsidP="00753E5A">
      <w:pPr>
        <w:spacing w:line="400" w:lineRule="exact"/>
        <w:ind w:firstLine="560"/>
        <w:textAlignment w:val="auto"/>
        <w:rPr>
          <w:sz w:val="21"/>
        </w:rPr>
      </w:pPr>
      <w:r w:rsidRPr="00753E5A">
        <w:rPr>
          <w:rFonts w:ascii="宋体" w:hAnsi="宋体" w:hint="eastAsia"/>
          <w:color w:val="000000"/>
          <w:sz w:val="28"/>
          <w:szCs w:val="21"/>
        </w:rPr>
        <w:t>联系地址(含邮编)：</w:t>
      </w:r>
    </w:p>
    <w:p w:rsidR="00E64C5E" w:rsidRDefault="00E64C5E" w:rsidP="00753E5A">
      <w:pPr>
        <w:ind w:firstLineChars="0" w:firstLine="0"/>
        <w:sectPr w:rsidR="00E64C5E" w:rsidSect="00E64C5E">
          <w:headerReference w:type="even" r:id="rId16"/>
          <w:headerReference w:type="default" r:id="rId17"/>
          <w:footerReference w:type="even" r:id="rId18"/>
          <w:footerReference w:type="default" r:id="rId19"/>
          <w:headerReference w:type="first" r:id="rId20"/>
          <w:footerReference w:type="first" r:id="rId21"/>
          <w:pgSz w:w="11906" w:h="16838"/>
          <w:pgMar w:top="1418" w:right="1418" w:bottom="1418" w:left="1418" w:header="851" w:footer="851" w:gutter="0"/>
          <w:pgNumType w:fmt="upperRoman" w:start="1"/>
          <w:cols w:space="720"/>
          <w:docGrid w:linePitch="400" w:charSpace="3926"/>
        </w:sectPr>
      </w:pPr>
    </w:p>
    <w:p w:rsidR="002A5817" w:rsidRDefault="002A5817" w:rsidP="002A5817">
      <w:pPr>
        <w:pStyle w:val="a7"/>
        <w:spacing w:before="120" w:after="120"/>
        <w:ind w:firstLine="720"/>
      </w:pPr>
      <w:bookmarkStart w:id="0" w:name="_Toc6242905"/>
      <w:r>
        <w:rPr>
          <w:rFonts w:hint="eastAsia"/>
        </w:rPr>
        <w:lastRenderedPageBreak/>
        <w:t>摘</w:t>
      </w:r>
      <w:r>
        <w:rPr>
          <w:rFonts w:hint="eastAsia"/>
        </w:rPr>
        <w:t xml:space="preserve">     </w:t>
      </w:r>
      <w:r>
        <w:rPr>
          <w:rFonts w:hint="eastAsia"/>
        </w:rPr>
        <w:t>要</w:t>
      </w:r>
      <w:bookmarkEnd w:id="0"/>
    </w:p>
    <w:p w:rsidR="00E45CFA" w:rsidRDefault="00E45CFA" w:rsidP="00BA68CA">
      <w:pPr>
        <w:ind w:firstLineChars="0" w:firstLine="420"/>
      </w:pPr>
    </w:p>
    <w:p w:rsidR="00BA68CA" w:rsidRDefault="00BA68CA" w:rsidP="00BA68CA">
      <w:pPr>
        <w:ind w:firstLineChars="0" w:firstLine="420"/>
      </w:pPr>
      <w:r>
        <w:rPr>
          <w:rFonts w:hint="eastAsia"/>
        </w:rPr>
        <w:t>随着现代医疗水平的提高，国内对免疫检验的需求日益增加，</w:t>
      </w:r>
      <w:r>
        <w:t>医院检验科要在短时间内</w:t>
      </w:r>
      <w:r>
        <w:rPr>
          <w:rFonts w:hint="eastAsia"/>
        </w:rPr>
        <w:t>检验</w:t>
      </w:r>
      <w:r>
        <w:t>多批血样</w:t>
      </w:r>
      <w:r>
        <w:rPr>
          <w:rFonts w:hint="eastAsia"/>
        </w:rPr>
        <w:t>。在批量免疫检验背景下，医院检验科正面临着对检验精度和检验效率的巨大考验。</w:t>
      </w:r>
      <w:r>
        <w:t>全自动免疫检验设备可以代替人工检验操作</w:t>
      </w:r>
      <w:r w:rsidR="00200A3C">
        <w:rPr>
          <w:rFonts w:hint="eastAsia"/>
        </w:rPr>
        <w:t>，然而仅</w:t>
      </w:r>
      <w:r>
        <w:rPr>
          <w:rFonts w:hint="eastAsia"/>
        </w:rPr>
        <w:t>将检验过程自动化还难以满足临床检验的效率要求。提高批量检验</w:t>
      </w:r>
      <w:r w:rsidR="00783CD6">
        <w:rPr>
          <w:rFonts w:hint="eastAsia"/>
        </w:rPr>
        <w:t>免疫</w:t>
      </w:r>
      <w:r>
        <w:rPr>
          <w:rFonts w:hint="eastAsia"/>
        </w:rPr>
        <w:t>背景下的检验效率，其关键在于合理分批调度，即把批量血样分为若干子批，以有效利用多台机器，并合理分配机器资源，优化检验顺序，</w:t>
      </w:r>
      <w:r w:rsidR="00DC3181">
        <w:rPr>
          <w:rFonts w:hint="eastAsia"/>
        </w:rPr>
        <w:t>以</w:t>
      </w:r>
      <w:r>
        <w:rPr>
          <w:rFonts w:hint="eastAsia"/>
        </w:rPr>
        <w:t>减少批量血样检验的时间。因此本文针对批量检验</w:t>
      </w:r>
      <w:r w:rsidR="00DC3181">
        <w:rPr>
          <w:rFonts w:hint="eastAsia"/>
        </w:rPr>
        <w:t>背景</w:t>
      </w:r>
      <w:r>
        <w:rPr>
          <w:rFonts w:hint="eastAsia"/>
        </w:rPr>
        <w:t>，研究</w:t>
      </w:r>
      <w:r>
        <w:t>全自动免疫检验设备的分批调度</w:t>
      </w:r>
      <w:r>
        <w:rPr>
          <w:rFonts w:hint="eastAsia"/>
        </w:rPr>
        <w:t>问题，建立</w:t>
      </w:r>
      <w:r w:rsidR="00200A3C">
        <w:rPr>
          <w:rFonts w:hint="eastAsia"/>
        </w:rPr>
        <w:t>数学</w:t>
      </w:r>
      <w:r>
        <w:rPr>
          <w:rFonts w:hint="eastAsia"/>
        </w:rPr>
        <w:t>模型，针对问题特点设计编码解码方案和搜索算子，采用改进的候鸟迁移算法求解，优化分批方案和调度过程。本文的主要研究内容如下：</w:t>
      </w:r>
    </w:p>
    <w:p w:rsidR="009E5AEB" w:rsidRDefault="009E5AEB" w:rsidP="00D43B24">
      <w:pPr>
        <w:ind w:firstLineChars="0" w:firstLine="420"/>
      </w:pPr>
      <w:r>
        <w:rPr>
          <w:rFonts w:hint="eastAsia"/>
        </w:rPr>
        <w:t>（</w:t>
      </w:r>
      <w:r>
        <w:rPr>
          <w:rFonts w:hint="eastAsia"/>
        </w:rPr>
        <w:t>1</w:t>
      </w:r>
      <w:r>
        <w:rPr>
          <w:rFonts w:hint="eastAsia"/>
        </w:rPr>
        <w:t>）详细分析了</w:t>
      </w:r>
      <w:r w:rsidR="00CE2E5C">
        <w:rPr>
          <w:rFonts w:hint="eastAsia"/>
        </w:rPr>
        <w:t>全自动</w:t>
      </w:r>
      <w:r>
        <w:rPr>
          <w:rFonts w:hint="eastAsia"/>
        </w:rPr>
        <w:t>免疫检验设备及其调度问题研究现状</w:t>
      </w:r>
      <w:r w:rsidR="008D38F3">
        <w:rPr>
          <w:rFonts w:hint="eastAsia"/>
        </w:rPr>
        <w:t>。在批量检验背景下，解决该设备的</w:t>
      </w:r>
      <w:r w:rsidR="00CE2E5C">
        <w:rPr>
          <w:rFonts w:hint="eastAsia"/>
        </w:rPr>
        <w:t>分批调度问题是提高临床检验效率的关键。</w:t>
      </w:r>
    </w:p>
    <w:p w:rsidR="009E5AEB" w:rsidRDefault="00CE2E5C" w:rsidP="00D43B24">
      <w:pPr>
        <w:ind w:firstLineChars="0" w:firstLine="420"/>
      </w:pPr>
      <w:r>
        <w:rPr>
          <w:rFonts w:hint="eastAsia"/>
        </w:rPr>
        <w:t>（</w:t>
      </w:r>
      <w:r>
        <w:rPr>
          <w:rFonts w:hint="eastAsia"/>
        </w:rPr>
        <w:t>2</w:t>
      </w:r>
      <w:r>
        <w:rPr>
          <w:rFonts w:hint="eastAsia"/>
        </w:rPr>
        <w:t>）根据全自动免疫检验设备</w:t>
      </w:r>
      <w:r w:rsidR="00535C88">
        <w:rPr>
          <w:rFonts w:hint="eastAsia"/>
        </w:rPr>
        <w:t>工作原理，分析分批调度对提高检验效率的必要性</w:t>
      </w:r>
      <w:r>
        <w:rPr>
          <w:rFonts w:hint="eastAsia"/>
        </w:rPr>
        <w:t>，将该设备的分批调度问题</w:t>
      </w:r>
      <w:r>
        <w:t>归纳为</w:t>
      </w:r>
      <w:proofErr w:type="gramStart"/>
      <w:r>
        <w:t>一类带</w:t>
      </w:r>
      <w:proofErr w:type="gramEnd"/>
      <w:r>
        <w:t>约束柔性作业车间的分批调度问题</w:t>
      </w:r>
      <w:r w:rsidR="00DC3181">
        <w:rPr>
          <w:rFonts w:hint="eastAsia"/>
        </w:rPr>
        <w:t>。</w:t>
      </w:r>
      <w:r w:rsidR="00200A3C">
        <w:rPr>
          <w:rFonts w:hint="eastAsia"/>
        </w:rPr>
        <w:t>建立了</w:t>
      </w:r>
      <w:r w:rsidR="00DC3181">
        <w:rPr>
          <w:rFonts w:hint="eastAsia"/>
        </w:rPr>
        <w:t>数学</w:t>
      </w:r>
      <w:r w:rsidR="00FA6FE8">
        <w:rPr>
          <w:rFonts w:hint="eastAsia"/>
        </w:rPr>
        <w:t>模型，分析了该问题的难点</w:t>
      </w:r>
      <w:r w:rsidR="00105BE7">
        <w:rPr>
          <w:rFonts w:hint="eastAsia"/>
        </w:rPr>
        <w:t>，并根据难点制定求解路线</w:t>
      </w:r>
      <w:r w:rsidR="00FA6FE8">
        <w:rPr>
          <w:rFonts w:hint="eastAsia"/>
        </w:rPr>
        <w:t>。</w:t>
      </w:r>
    </w:p>
    <w:p w:rsidR="00BD6708" w:rsidRDefault="00D16324" w:rsidP="00D43B24">
      <w:pPr>
        <w:ind w:firstLineChars="0" w:firstLine="420"/>
      </w:pPr>
      <w:r>
        <w:rPr>
          <w:rFonts w:hint="eastAsia"/>
        </w:rPr>
        <w:t>（</w:t>
      </w:r>
      <w:r>
        <w:rPr>
          <w:rFonts w:hint="eastAsia"/>
        </w:rPr>
        <w:t>3</w:t>
      </w:r>
      <w:r>
        <w:rPr>
          <w:rFonts w:hint="eastAsia"/>
        </w:rPr>
        <w:t>）</w:t>
      </w:r>
      <w:r w:rsidR="00BD6708">
        <w:rPr>
          <w:rFonts w:hint="eastAsia"/>
        </w:rPr>
        <w:t>针对约束复杂这一难点，设计约束处理方式。设计了符合约束的编码解码</w:t>
      </w:r>
      <w:r w:rsidR="00200A3C">
        <w:rPr>
          <w:rFonts w:hint="eastAsia"/>
        </w:rPr>
        <w:t>方案，</w:t>
      </w:r>
      <w:r w:rsidR="00E45CFA">
        <w:rPr>
          <w:rFonts w:hint="eastAsia"/>
        </w:rPr>
        <w:t>从根源上杜绝</w:t>
      </w:r>
      <w:proofErr w:type="gramStart"/>
      <w:r w:rsidR="00E45CFA">
        <w:rPr>
          <w:rFonts w:hint="eastAsia"/>
        </w:rPr>
        <w:t>不</w:t>
      </w:r>
      <w:proofErr w:type="gramEnd"/>
      <w:r w:rsidR="00E45CFA">
        <w:rPr>
          <w:rFonts w:hint="eastAsia"/>
        </w:rPr>
        <w:t>可行解的出现。设计了粗细粒度搜索算子，</w:t>
      </w:r>
      <w:r w:rsidR="00200A3C">
        <w:rPr>
          <w:rFonts w:hint="eastAsia"/>
        </w:rPr>
        <w:t>保证约束</w:t>
      </w:r>
      <w:r w:rsidR="00BD6708">
        <w:rPr>
          <w:rFonts w:hint="eastAsia"/>
        </w:rPr>
        <w:t>不被破坏，提高搜索效率。</w:t>
      </w:r>
    </w:p>
    <w:p w:rsidR="008C5E45" w:rsidRDefault="00FA6FE8" w:rsidP="00F856A1">
      <w:pPr>
        <w:ind w:firstLineChars="0" w:firstLine="420"/>
      </w:pPr>
      <w:r>
        <w:rPr>
          <w:rFonts w:hint="eastAsia"/>
        </w:rPr>
        <w:t>（</w:t>
      </w:r>
      <w:r w:rsidR="00D16324">
        <w:rPr>
          <w:rFonts w:hint="eastAsia"/>
        </w:rPr>
        <w:t>4</w:t>
      </w:r>
      <w:r>
        <w:rPr>
          <w:rFonts w:hint="eastAsia"/>
        </w:rPr>
        <w:t>）</w:t>
      </w:r>
      <w:r w:rsidR="00E45CFA">
        <w:rPr>
          <w:rFonts w:hint="eastAsia"/>
        </w:rPr>
        <w:t>通过理论分析，</w:t>
      </w:r>
      <w:r w:rsidR="00C41951">
        <w:rPr>
          <w:rFonts w:hint="eastAsia"/>
        </w:rPr>
        <w:t>采用候鸟迁移算法</w:t>
      </w:r>
      <w:r w:rsidR="00DF6FE0">
        <w:rPr>
          <w:rFonts w:hint="eastAsia"/>
        </w:rPr>
        <w:t>求解</w:t>
      </w:r>
      <w:r w:rsidR="00F856A1">
        <w:rPr>
          <w:rFonts w:hint="eastAsia"/>
        </w:rPr>
        <w:t>，</w:t>
      </w:r>
      <w:r w:rsidR="00D16324">
        <w:rPr>
          <w:rFonts w:hint="eastAsia"/>
        </w:rPr>
        <w:t>从多方面分析了算法的性能，并</w:t>
      </w:r>
      <w:r w:rsidR="00F856A1">
        <w:rPr>
          <w:rFonts w:hint="eastAsia"/>
        </w:rPr>
        <w:t>根据分析</w:t>
      </w:r>
      <w:r w:rsidR="00D16324">
        <w:rPr>
          <w:rFonts w:hint="eastAsia"/>
        </w:rPr>
        <w:t>改进算法</w:t>
      </w:r>
      <w:r w:rsidR="00F856A1">
        <w:rPr>
          <w:rFonts w:hint="eastAsia"/>
        </w:rPr>
        <w:t>。提出一种竞争式协同候鸟迁移算法，</w:t>
      </w:r>
      <w:r w:rsidR="00B75A3C">
        <w:rPr>
          <w:rFonts w:hint="eastAsia"/>
        </w:rPr>
        <w:t>使用</w:t>
      </w:r>
      <w:r w:rsidR="00F856A1">
        <w:rPr>
          <w:rFonts w:hint="eastAsia"/>
        </w:rPr>
        <w:t>竞争式</w:t>
      </w:r>
      <w:r w:rsidR="003D0D4C">
        <w:rPr>
          <w:rFonts w:hint="eastAsia"/>
        </w:rPr>
        <w:t>的领头鸟更换方式，引入</w:t>
      </w:r>
      <w:r w:rsidR="00F856A1">
        <w:rPr>
          <w:rFonts w:hint="eastAsia"/>
        </w:rPr>
        <w:t>减速调整阶段，提高</w:t>
      </w:r>
      <w:r w:rsidR="00BD6708">
        <w:rPr>
          <w:rFonts w:hint="eastAsia"/>
        </w:rPr>
        <w:t>个体协同</w:t>
      </w:r>
      <w:r w:rsidR="00F856A1">
        <w:rPr>
          <w:rFonts w:hint="eastAsia"/>
        </w:rPr>
        <w:t>寻优的效率，还改进了鸟群的</w:t>
      </w:r>
      <w:r w:rsidR="00F856A1">
        <w:rPr>
          <w:rFonts w:hint="eastAsia"/>
        </w:rPr>
        <w:t>V</w:t>
      </w:r>
      <w:r w:rsidR="00F856A1">
        <w:rPr>
          <w:rFonts w:hint="eastAsia"/>
        </w:rPr>
        <w:t>字飞行方式，提高种群多样性，</w:t>
      </w:r>
      <w:r w:rsidR="00B75A3C">
        <w:rPr>
          <w:rFonts w:hint="eastAsia"/>
        </w:rPr>
        <w:t>使</w:t>
      </w:r>
      <w:r w:rsidR="003D0D4C">
        <w:rPr>
          <w:rFonts w:hint="eastAsia"/>
        </w:rPr>
        <w:t>算法</w:t>
      </w:r>
      <w:r w:rsidR="00BD6708">
        <w:rPr>
          <w:rFonts w:hint="eastAsia"/>
        </w:rPr>
        <w:t>能</w:t>
      </w:r>
      <w:r w:rsidR="00F856A1">
        <w:rPr>
          <w:rFonts w:hint="eastAsia"/>
        </w:rPr>
        <w:t>有效求解</w:t>
      </w:r>
      <w:r w:rsidR="00A7143B">
        <w:t>全自动免疫检验设备的分批调度</w:t>
      </w:r>
      <w:r w:rsidR="00A7143B">
        <w:rPr>
          <w:rFonts w:hint="eastAsia"/>
        </w:rPr>
        <w:t>问题。</w:t>
      </w:r>
    </w:p>
    <w:p w:rsidR="004A45FC" w:rsidRDefault="008C5E45" w:rsidP="00E45CFA">
      <w:pPr>
        <w:ind w:firstLineChars="0" w:firstLine="420"/>
      </w:pPr>
      <w:r>
        <w:rPr>
          <w:rFonts w:hint="eastAsia"/>
        </w:rPr>
        <w:t>（</w:t>
      </w:r>
      <w:r>
        <w:rPr>
          <w:rFonts w:hint="eastAsia"/>
        </w:rPr>
        <w:t>5</w:t>
      </w:r>
      <w:r>
        <w:rPr>
          <w:rFonts w:hint="eastAsia"/>
        </w:rPr>
        <w:t>）</w:t>
      </w:r>
      <w:r w:rsidR="00A7143B">
        <w:rPr>
          <w:rFonts w:hint="eastAsia"/>
        </w:rPr>
        <w:t>为进一步提高</w:t>
      </w:r>
      <w:r w:rsidR="00B75A3C">
        <w:rPr>
          <w:rFonts w:hint="eastAsia"/>
        </w:rPr>
        <w:t>中等及大规模</w:t>
      </w:r>
      <w:r w:rsidR="003D0D4C">
        <w:rPr>
          <w:rFonts w:hint="eastAsia"/>
        </w:rPr>
        <w:t>批量</w:t>
      </w:r>
      <w:r w:rsidR="00A7143B">
        <w:rPr>
          <w:rFonts w:hint="eastAsia"/>
        </w:rPr>
        <w:t>检验</w:t>
      </w:r>
      <w:r w:rsidR="003D0D4C">
        <w:rPr>
          <w:rFonts w:hint="eastAsia"/>
        </w:rPr>
        <w:t>的</w:t>
      </w:r>
      <w:r w:rsidR="00A7143B">
        <w:rPr>
          <w:rFonts w:hint="eastAsia"/>
        </w:rPr>
        <w:t>效率，提出多领头鸟分化协同候</w:t>
      </w:r>
      <w:r w:rsidR="00BD6708">
        <w:rPr>
          <w:rFonts w:hint="eastAsia"/>
        </w:rPr>
        <w:t>鸟迁移算法。</w:t>
      </w:r>
      <w:r w:rsidR="00A7143B">
        <w:rPr>
          <w:rFonts w:hint="eastAsia"/>
        </w:rPr>
        <w:t>使用功能分化的多个鸟群</w:t>
      </w:r>
      <w:r w:rsidR="00BD6708">
        <w:rPr>
          <w:rFonts w:hint="eastAsia"/>
        </w:rPr>
        <w:t>协同</w:t>
      </w:r>
      <w:r w:rsidR="00A7143B">
        <w:rPr>
          <w:rFonts w:hint="eastAsia"/>
        </w:rPr>
        <w:t>寻优，引入了阶段性邻域搜索机制，提高算法跳出局部最优的能力，</w:t>
      </w:r>
      <w:r w:rsidR="003D0D4C">
        <w:rPr>
          <w:rFonts w:hint="eastAsia"/>
        </w:rPr>
        <w:t>该算法</w:t>
      </w:r>
      <w:r w:rsidR="008921C0">
        <w:rPr>
          <w:rFonts w:hint="eastAsia"/>
        </w:rPr>
        <w:t>提高了</w:t>
      </w:r>
      <w:r w:rsidR="008921C0">
        <w:t>分批调度</w:t>
      </w:r>
      <w:r w:rsidR="008921C0">
        <w:rPr>
          <w:rFonts w:hint="eastAsia"/>
        </w:rPr>
        <w:t>问题的求解精度，并显著提高了全自动免疫检验设备的检验效率。</w:t>
      </w:r>
    </w:p>
    <w:p w:rsidR="004A45FC" w:rsidRDefault="00A7143B" w:rsidP="00753E5A">
      <w:pPr>
        <w:ind w:firstLineChars="0" w:firstLine="0"/>
      </w:pPr>
      <w:r w:rsidRPr="00A7143B">
        <w:rPr>
          <w:rFonts w:ascii="黑体" w:eastAsia="黑体" w:hAnsi="黑体"/>
        </w:rPr>
        <w:t>关键词</w:t>
      </w:r>
      <w:r>
        <w:rPr>
          <w:rFonts w:hint="eastAsia"/>
        </w:rPr>
        <w:t>：</w:t>
      </w:r>
      <w:r>
        <w:rPr>
          <w:rFonts w:hint="eastAsia"/>
        </w:rPr>
        <w:t xml:space="preserve"> </w:t>
      </w:r>
      <w:r>
        <w:rPr>
          <w:rFonts w:hint="eastAsia"/>
        </w:rPr>
        <w:t>免疫检验设备；</w:t>
      </w:r>
      <w:r w:rsidR="008C5E45">
        <w:rPr>
          <w:rFonts w:hint="eastAsia"/>
        </w:rPr>
        <w:t>批量检验；分批调度；</w:t>
      </w:r>
      <w:r w:rsidR="00CF37D5">
        <w:rPr>
          <w:rFonts w:hint="eastAsia"/>
        </w:rPr>
        <w:t>协同优化；</w:t>
      </w:r>
      <w:r>
        <w:rPr>
          <w:rFonts w:hint="eastAsia"/>
        </w:rPr>
        <w:t>候鸟迁移算法</w:t>
      </w:r>
    </w:p>
    <w:p w:rsidR="004A45FC" w:rsidRDefault="004A45FC" w:rsidP="004B4E1F">
      <w:pPr>
        <w:widowControl/>
        <w:spacing w:line="240" w:lineRule="auto"/>
        <w:ind w:firstLineChars="0" w:firstLine="0"/>
        <w:jc w:val="left"/>
        <w:textAlignment w:val="auto"/>
      </w:pPr>
    </w:p>
    <w:p w:rsidR="004A45FC" w:rsidRPr="00146026" w:rsidRDefault="004A45FC" w:rsidP="00C13079">
      <w:pPr>
        <w:pStyle w:val="a7"/>
        <w:spacing w:before="120" w:after="120"/>
        <w:ind w:firstLine="720"/>
      </w:pPr>
      <w:bookmarkStart w:id="1" w:name="_Toc6242906"/>
      <w:r w:rsidRPr="00146026">
        <w:lastRenderedPageBreak/>
        <w:t>Abstract</w:t>
      </w:r>
      <w:bookmarkEnd w:id="1"/>
    </w:p>
    <w:p w:rsidR="004A45FC" w:rsidRDefault="004A45FC" w:rsidP="00753E5A">
      <w:pPr>
        <w:ind w:firstLineChars="0" w:firstLine="0"/>
      </w:pPr>
    </w:p>
    <w:p w:rsidR="004A45FC" w:rsidRDefault="004A45FC" w:rsidP="00753E5A">
      <w:pPr>
        <w:ind w:firstLineChars="0" w:firstLine="0"/>
      </w:pPr>
    </w:p>
    <w:p w:rsidR="004A45FC" w:rsidRDefault="004A45FC" w:rsidP="00753E5A">
      <w:pPr>
        <w:ind w:firstLineChars="0" w:firstLine="0"/>
      </w:pPr>
    </w:p>
    <w:p w:rsidR="004A45FC" w:rsidRDefault="004A45FC" w:rsidP="00C13079">
      <w:pPr>
        <w:widowControl/>
        <w:spacing w:line="240" w:lineRule="auto"/>
        <w:ind w:firstLineChars="0" w:firstLine="0"/>
        <w:jc w:val="left"/>
        <w:textAlignment w:val="auto"/>
      </w:pPr>
      <w:r>
        <w:br w:type="page"/>
      </w:r>
    </w:p>
    <w:sdt>
      <w:sdtPr>
        <w:rPr>
          <w:rFonts w:ascii="Times New Roman" w:hAnsi="Times New Roman"/>
          <w:b w:val="0"/>
          <w:bCs w:val="0"/>
          <w:color w:val="auto"/>
          <w:kern w:val="2"/>
          <w:sz w:val="24"/>
          <w:szCs w:val="24"/>
          <w:lang w:val="zh-CN"/>
        </w:rPr>
        <w:id w:val="-1125928418"/>
        <w:docPartObj>
          <w:docPartGallery w:val="Table of Contents"/>
          <w:docPartUnique/>
        </w:docPartObj>
      </w:sdtPr>
      <w:sdtEndPr/>
      <w:sdtContent>
        <w:p w:rsidR="00C13079" w:rsidRDefault="00C13079" w:rsidP="00C13079">
          <w:pPr>
            <w:pStyle w:val="TOC"/>
            <w:spacing w:before="120" w:after="120"/>
            <w:ind w:firstLine="480"/>
            <w:jc w:val="center"/>
          </w:pPr>
          <w:r>
            <w:rPr>
              <w:lang w:val="zh-CN"/>
            </w:rPr>
            <w:t>目录</w:t>
          </w:r>
        </w:p>
        <w:p w:rsidR="00DA4E51" w:rsidRDefault="00C13079" w:rsidP="00DA4E51">
          <w:pPr>
            <w:pStyle w:val="10"/>
            <w:tabs>
              <w:tab w:val="right" w:leader="dot" w:pos="9060"/>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242905" w:history="1">
            <w:r w:rsidR="00DA4E51" w:rsidRPr="0028141A">
              <w:rPr>
                <w:rStyle w:val="ab"/>
                <w:rFonts w:hint="eastAsia"/>
                <w:noProof/>
              </w:rPr>
              <w:t>摘</w:t>
            </w:r>
            <w:r w:rsidR="00DA4E51" w:rsidRPr="0028141A">
              <w:rPr>
                <w:rStyle w:val="ab"/>
                <w:noProof/>
              </w:rPr>
              <w:t xml:space="preserve">     </w:t>
            </w:r>
            <w:r w:rsidR="00DA4E51" w:rsidRPr="0028141A">
              <w:rPr>
                <w:rStyle w:val="ab"/>
                <w:rFonts w:hint="eastAsia"/>
                <w:noProof/>
              </w:rPr>
              <w:t>要</w:t>
            </w:r>
            <w:r w:rsidR="00DA4E51">
              <w:rPr>
                <w:noProof/>
                <w:webHidden/>
              </w:rPr>
              <w:tab/>
            </w:r>
            <w:r w:rsidR="00DA4E51">
              <w:rPr>
                <w:noProof/>
                <w:webHidden/>
              </w:rPr>
              <w:fldChar w:fldCharType="begin"/>
            </w:r>
            <w:r w:rsidR="00DA4E51">
              <w:rPr>
                <w:noProof/>
                <w:webHidden/>
              </w:rPr>
              <w:instrText xml:space="preserve"> PAGEREF _Toc6242905 \h </w:instrText>
            </w:r>
            <w:r w:rsidR="00DA4E51">
              <w:rPr>
                <w:noProof/>
                <w:webHidden/>
              </w:rPr>
            </w:r>
            <w:r w:rsidR="00DA4E51">
              <w:rPr>
                <w:noProof/>
                <w:webHidden/>
              </w:rPr>
              <w:fldChar w:fldCharType="separate"/>
            </w:r>
            <w:r w:rsidR="00DA4E51">
              <w:rPr>
                <w:noProof/>
                <w:webHidden/>
              </w:rPr>
              <w:t>I</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06" w:history="1">
            <w:r w:rsidR="00DA4E51" w:rsidRPr="0028141A">
              <w:rPr>
                <w:rStyle w:val="ab"/>
                <w:noProof/>
              </w:rPr>
              <w:t>Abstract</w:t>
            </w:r>
            <w:r w:rsidR="00DA4E51">
              <w:rPr>
                <w:noProof/>
                <w:webHidden/>
              </w:rPr>
              <w:tab/>
            </w:r>
            <w:r w:rsidR="00DA4E51">
              <w:rPr>
                <w:noProof/>
                <w:webHidden/>
              </w:rPr>
              <w:fldChar w:fldCharType="begin"/>
            </w:r>
            <w:r w:rsidR="00DA4E51">
              <w:rPr>
                <w:noProof/>
                <w:webHidden/>
              </w:rPr>
              <w:instrText xml:space="preserve"> PAGEREF _Toc6242906 \h </w:instrText>
            </w:r>
            <w:r w:rsidR="00DA4E51">
              <w:rPr>
                <w:noProof/>
                <w:webHidden/>
              </w:rPr>
            </w:r>
            <w:r w:rsidR="00DA4E51">
              <w:rPr>
                <w:noProof/>
                <w:webHidden/>
              </w:rPr>
              <w:fldChar w:fldCharType="separate"/>
            </w:r>
            <w:r w:rsidR="00DA4E51">
              <w:rPr>
                <w:noProof/>
                <w:webHidden/>
              </w:rPr>
              <w:t>II</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07" w:history="1">
            <w:r w:rsidR="00DA4E51" w:rsidRPr="0028141A">
              <w:rPr>
                <w:rStyle w:val="ab"/>
                <w:rFonts w:hint="eastAsia"/>
                <w:noProof/>
              </w:rPr>
              <w:t>第一章</w:t>
            </w:r>
            <w:r w:rsidR="00DA4E51" w:rsidRPr="0028141A">
              <w:rPr>
                <w:rStyle w:val="ab"/>
                <w:noProof/>
              </w:rPr>
              <w:t xml:space="preserve"> </w:t>
            </w:r>
            <w:r w:rsidR="00DA4E51" w:rsidRPr="0028141A">
              <w:rPr>
                <w:rStyle w:val="ab"/>
                <w:rFonts w:hint="eastAsia"/>
                <w:noProof/>
              </w:rPr>
              <w:t>绪论</w:t>
            </w:r>
            <w:r w:rsidR="00DA4E51">
              <w:rPr>
                <w:noProof/>
                <w:webHidden/>
              </w:rPr>
              <w:tab/>
            </w:r>
            <w:r w:rsidR="00DA4E51">
              <w:rPr>
                <w:noProof/>
                <w:webHidden/>
              </w:rPr>
              <w:fldChar w:fldCharType="begin"/>
            </w:r>
            <w:r w:rsidR="00DA4E51">
              <w:rPr>
                <w:noProof/>
                <w:webHidden/>
              </w:rPr>
              <w:instrText xml:space="preserve"> PAGEREF _Toc6242907 \h </w:instrText>
            </w:r>
            <w:r w:rsidR="00DA4E51">
              <w:rPr>
                <w:noProof/>
                <w:webHidden/>
              </w:rPr>
            </w:r>
            <w:r w:rsidR="00DA4E51">
              <w:rPr>
                <w:noProof/>
                <w:webHidden/>
              </w:rPr>
              <w:fldChar w:fldCharType="separate"/>
            </w:r>
            <w:r w:rsidR="00DA4E51">
              <w:rPr>
                <w:noProof/>
                <w:webHidden/>
              </w:rPr>
              <w:t>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08" w:history="1">
            <w:r w:rsidR="00DA4E51" w:rsidRPr="0028141A">
              <w:rPr>
                <w:rStyle w:val="ab"/>
                <w:noProof/>
              </w:rPr>
              <w:t xml:space="preserve">1.1 </w:t>
            </w:r>
            <w:r w:rsidR="00DA4E51" w:rsidRPr="0028141A">
              <w:rPr>
                <w:rStyle w:val="ab"/>
                <w:rFonts w:hint="eastAsia"/>
                <w:noProof/>
              </w:rPr>
              <w:t>课题背景和意义</w:t>
            </w:r>
            <w:r w:rsidR="00DA4E51">
              <w:rPr>
                <w:noProof/>
                <w:webHidden/>
              </w:rPr>
              <w:tab/>
            </w:r>
            <w:r w:rsidR="00DA4E51">
              <w:rPr>
                <w:noProof/>
                <w:webHidden/>
              </w:rPr>
              <w:fldChar w:fldCharType="begin"/>
            </w:r>
            <w:r w:rsidR="00DA4E51">
              <w:rPr>
                <w:noProof/>
                <w:webHidden/>
              </w:rPr>
              <w:instrText xml:space="preserve"> PAGEREF _Toc6242908 \h </w:instrText>
            </w:r>
            <w:r w:rsidR="00DA4E51">
              <w:rPr>
                <w:noProof/>
                <w:webHidden/>
              </w:rPr>
            </w:r>
            <w:r w:rsidR="00DA4E51">
              <w:rPr>
                <w:noProof/>
                <w:webHidden/>
              </w:rPr>
              <w:fldChar w:fldCharType="separate"/>
            </w:r>
            <w:r w:rsidR="00DA4E51">
              <w:rPr>
                <w:noProof/>
                <w:webHidden/>
              </w:rPr>
              <w:t>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09" w:history="1">
            <w:r w:rsidR="00DA4E51" w:rsidRPr="0028141A">
              <w:rPr>
                <w:rStyle w:val="ab"/>
                <w:noProof/>
              </w:rPr>
              <w:t xml:space="preserve">1.2 </w:t>
            </w:r>
            <w:r w:rsidR="00DA4E51" w:rsidRPr="0028141A">
              <w:rPr>
                <w:rStyle w:val="ab"/>
                <w:rFonts w:hint="eastAsia"/>
                <w:noProof/>
              </w:rPr>
              <w:t>免疫检验设备的国内外研究现状</w:t>
            </w:r>
            <w:r w:rsidR="00DA4E51">
              <w:rPr>
                <w:noProof/>
                <w:webHidden/>
              </w:rPr>
              <w:tab/>
            </w:r>
            <w:r w:rsidR="00DA4E51">
              <w:rPr>
                <w:noProof/>
                <w:webHidden/>
              </w:rPr>
              <w:fldChar w:fldCharType="begin"/>
            </w:r>
            <w:r w:rsidR="00DA4E51">
              <w:rPr>
                <w:noProof/>
                <w:webHidden/>
              </w:rPr>
              <w:instrText xml:space="preserve"> PAGEREF _Toc6242909 \h </w:instrText>
            </w:r>
            <w:r w:rsidR="00DA4E51">
              <w:rPr>
                <w:noProof/>
                <w:webHidden/>
              </w:rPr>
            </w:r>
            <w:r w:rsidR="00DA4E51">
              <w:rPr>
                <w:noProof/>
                <w:webHidden/>
              </w:rPr>
              <w:fldChar w:fldCharType="separate"/>
            </w:r>
            <w:r w:rsidR="00DA4E51">
              <w:rPr>
                <w:noProof/>
                <w:webHidden/>
              </w:rPr>
              <w:t>3</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10" w:history="1">
            <w:r w:rsidR="00DA4E51" w:rsidRPr="0028141A">
              <w:rPr>
                <w:rStyle w:val="ab"/>
                <w:noProof/>
              </w:rPr>
              <w:t xml:space="preserve">1.3 </w:t>
            </w:r>
            <w:r w:rsidR="00DA4E51" w:rsidRPr="0028141A">
              <w:rPr>
                <w:rStyle w:val="ab"/>
                <w:rFonts w:hint="eastAsia"/>
                <w:noProof/>
              </w:rPr>
              <w:t>免疫检验设备调度问题的国内外研究现状</w:t>
            </w:r>
            <w:r w:rsidR="00DA4E51">
              <w:rPr>
                <w:noProof/>
                <w:webHidden/>
              </w:rPr>
              <w:tab/>
            </w:r>
            <w:r w:rsidR="00DA4E51">
              <w:rPr>
                <w:noProof/>
                <w:webHidden/>
              </w:rPr>
              <w:fldChar w:fldCharType="begin"/>
            </w:r>
            <w:r w:rsidR="00DA4E51">
              <w:rPr>
                <w:noProof/>
                <w:webHidden/>
              </w:rPr>
              <w:instrText xml:space="preserve"> PAGEREF _Toc6242910 \h </w:instrText>
            </w:r>
            <w:r w:rsidR="00DA4E51">
              <w:rPr>
                <w:noProof/>
                <w:webHidden/>
              </w:rPr>
            </w:r>
            <w:r w:rsidR="00DA4E51">
              <w:rPr>
                <w:noProof/>
                <w:webHidden/>
              </w:rPr>
              <w:fldChar w:fldCharType="separate"/>
            </w:r>
            <w:r w:rsidR="00DA4E51">
              <w:rPr>
                <w:noProof/>
                <w:webHidden/>
              </w:rPr>
              <w:t>5</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11" w:history="1">
            <w:r w:rsidR="00DA4E51" w:rsidRPr="0028141A">
              <w:rPr>
                <w:rStyle w:val="ab"/>
                <w:noProof/>
              </w:rPr>
              <w:t xml:space="preserve">1.4 </w:t>
            </w:r>
            <w:r w:rsidR="00DA4E51" w:rsidRPr="0028141A">
              <w:rPr>
                <w:rStyle w:val="ab"/>
                <w:rFonts w:hint="eastAsia"/>
                <w:noProof/>
              </w:rPr>
              <w:t>论文主要研究内容及其章节安排</w:t>
            </w:r>
            <w:r w:rsidR="00DA4E51">
              <w:rPr>
                <w:noProof/>
                <w:webHidden/>
              </w:rPr>
              <w:tab/>
            </w:r>
            <w:r w:rsidR="00DA4E51">
              <w:rPr>
                <w:noProof/>
                <w:webHidden/>
              </w:rPr>
              <w:fldChar w:fldCharType="begin"/>
            </w:r>
            <w:r w:rsidR="00DA4E51">
              <w:rPr>
                <w:noProof/>
                <w:webHidden/>
              </w:rPr>
              <w:instrText xml:space="preserve"> PAGEREF _Toc6242911 \h </w:instrText>
            </w:r>
            <w:r w:rsidR="00DA4E51">
              <w:rPr>
                <w:noProof/>
                <w:webHidden/>
              </w:rPr>
            </w:r>
            <w:r w:rsidR="00DA4E51">
              <w:rPr>
                <w:noProof/>
                <w:webHidden/>
              </w:rPr>
              <w:fldChar w:fldCharType="separate"/>
            </w:r>
            <w:r w:rsidR="00DA4E51">
              <w:rPr>
                <w:noProof/>
                <w:webHidden/>
              </w:rPr>
              <w:t>8</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12" w:history="1">
            <w:r w:rsidR="00DA4E51" w:rsidRPr="0028141A">
              <w:rPr>
                <w:rStyle w:val="ab"/>
                <w:rFonts w:hint="eastAsia"/>
                <w:noProof/>
              </w:rPr>
              <w:t>第二章</w:t>
            </w:r>
            <w:r w:rsidR="00DA4E51" w:rsidRPr="0028141A">
              <w:rPr>
                <w:rStyle w:val="ab"/>
                <w:noProof/>
              </w:rPr>
              <w:t xml:space="preserve"> </w:t>
            </w:r>
            <w:r w:rsidR="00DA4E51" w:rsidRPr="0028141A">
              <w:rPr>
                <w:rStyle w:val="ab"/>
                <w:rFonts w:hint="eastAsia"/>
                <w:noProof/>
              </w:rPr>
              <w:t>全自动免疫检验设备分批调度建模及分析</w:t>
            </w:r>
            <w:r w:rsidR="00DA4E51">
              <w:rPr>
                <w:noProof/>
                <w:webHidden/>
              </w:rPr>
              <w:tab/>
            </w:r>
            <w:r w:rsidR="00DA4E51">
              <w:rPr>
                <w:noProof/>
                <w:webHidden/>
              </w:rPr>
              <w:fldChar w:fldCharType="begin"/>
            </w:r>
            <w:r w:rsidR="00DA4E51">
              <w:rPr>
                <w:noProof/>
                <w:webHidden/>
              </w:rPr>
              <w:instrText xml:space="preserve"> PAGEREF _Toc6242912 \h </w:instrText>
            </w:r>
            <w:r w:rsidR="00DA4E51">
              <w:rPr>
                <w:noProof/>
                <w:webHidden/>
              </w:rPr>
            </w:r>
            <w:r w:rsidR="00DA4E51">
              <w:rPr>
                <w:noProof/>
                <w:webHidden/>
              </w:rPr>
              <w:fldChar w:fldCharType="separate"/>
            </w:r>
            <w:r w:rsidR="00DA4E51">
              <w:rPr>
                <w:noProof/>
                <w:webHidden/>
              </w:rPr>
              <w:t>11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13" w:history="1">
            <w:r w:rsidR="00DA4E51" w:rsidRPr="0028141A">
              <w:rPr>
                <w:rStyle w:val="ab"/>
                <w:noProof/>
              </w:rPr>
              <w:t xml:space="preserve">2.1 </w:t>
            </w:r>
            <w:r w:rsidR="00DA4E51" w:rsidRPr="0028141A">
              <w:rPr>
                <w:rStyle w:val="ab"/>
                <w:rFonts w:hint="eastAsia"/>
                <w:noProof/>
              </w:rPr>
              <w:t>引言</w:t>
            </w:r>
            <w:r w:rsidR="00DA4E51">
              <w:rPr>
                <w:noProof/>
                <w:webHidden/>
              </w:rPr>
              <w:tab/>
            </w:r>
            <w:r w:rsidR="00DA4E51">
              <w:rPr>
                <w:noProof/>
                <w:webHidden/>
              </w:rPr>
              <w:fldChar w:fldCharType="begin"/>
            </w:r>
            <w:r w:rsidR="00DA4E51">
              <w:rPr>
                <w:noProof/>
                <w:webHidden/>
              </w:rPr>
              <w:instrText xml:space="preserve"> PAGEREF _Toc6242913 \h </w:instrText>
            </w:r>
            <w:r w:rsidR="00DA4E51">
              <w:rPr>
                <w:noProof/>
                <w:webHidden/>
              </w:rPr>
            </w:r>
            <w:r w:rsidR="00DA4E51">
              <w:rPr>
                <w:noProof/>
                <w:webHidden/>
              </w:rPr>
              <w:fldChar w:fldCharType="separate"/>
            </w:r>
            <w:r w:rsidR="00DA4E51">
              <w:rPr>
                <w:noProof/>
                <w:webHidden/>
              </w:rPr>
              <w:t>11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14" w:history="1">
            <w:r w:rsidR="00DA4E51" w:rsidRPr="0028141A">
              <w:rPr>
                <w:rStyle w:val="ab"/>
                <w:noProof/>
              </w:rPr>
              <w:t xml:space="preserve">2.2 </w:t>
            </w:r>
            <w:r w:rsidR="00DA4E51" w:rsidRPr="0028141A">
              <w:rPr>
                <w:rStyle w:val="ab"/>
                <w:rFonts w:hint="eastAsia"/>
                <w:noProof/>
              </w:rPr>
              <w:t>全自动免疫检验设备原理</w:t>
            </w:r>
            <w:r w:rsidR="00DA4E51">
              <w:rPr>
                <w:noProof/>
                <w:webHidden/>
              </w:rPr>
              <w:tab/>
            </w:r>
            <w:r w:rsidR="00DA4E51">
              <w:rPr>
                <w:noProof/>
                <w:webHidden/>
              </w:rPr>
              <w:fldChar w:fldCharType="begin"/>
            </w:r>
            <w:r w:rsidR="00DA4E51">
              <w:rPr>
                <w:noProof/>
                <w:webHidden/>
              </w:rPr>
              <w:instrText xml:space="preserve"> PAGEREF _Toc6242914 \h </w:instrText>
            </w:r>
            <w:r w:rsidR="00DA4E51">
              <w:rPr>
                <w:noProof/>
                <w:webHidden/>
              </w:rPr>
            </w:r>
            <w:r w:rsidR="00DA4E51">
              <w:rPr>
                <w:noProof/>
                <w:webHidden/>
              </w:rPr>
              <w:fldChar w:fldCharType="separate"/>
            </w:r>
            <w:r w:rsidR="00DA4E51">
              <w:rPr>
                <w:noProof/>
                <w:webHidden/>
              </w:rPr>
              <w:t>11</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15" w:history="1">
            <w:r w:rsidR="00DA4E51" w:rsidRPr="0028141A">
              <w:rPr>
                <w:rStyle w:val="ab"/>
                <w:noProof/>
              </w:rPr>
              <w:t xml:space="preserve">2.2.1 </w:t>
            </w:r>
            <w:r w:rsidR="00DA4E51" w:rsidRPr="0028141A">
              <w:rPr>
                <w:rStyle w:val="ab"/>
                <w:rFonts w:hint="eastAsia"/>
                <w:noProof/>
              </w:rPr>
              <w:t>免疫检验原理及流程</w:t>
            </w:r>
            <w:r w:rsidR="00DA4E51">
              <w:rPr>
                <w:noProof/>
                <w:webHidden/>
              </w:rPr>
              <w:tab/>
            </w:r>
            <w:r w:rsidR="00DA4E51">
              <w:rPr>
                <w:noProof/>
                <w:webHidden/>
              </w:rPr>
              <w:fldChar w:fldCharType="begin"/>
            </w:r>
            <w:r w:rsidR="00DA4E51">
              <w:rPr>
                <w:noProof/>
                <w:webHidden/>
              </w:rPr>
              <w:instrText xml:space="preserve"> PAGEREF _Toc6242915 \h </w:instrText>
            </w:r>
            <w:r w:rsidR="00DA4E51">
              <w:rPr>
                <w:noProof/>
                <w:webHidden/>
              </w:rPr>
            </w:r>
            <w:r w:rsidR="00DA4E51">
              <w:rPr>
                <w:noProof/>
                <w:webHidden/>
              </w:rPr>
              <w:fldChar w:fldCharType="separate"/>
            </w:r>
            <w:r w:rsidR="00DA4E51">
              <w:rPr>
                <w:noProof/>
                <w:webHidden/>
              </w:rPr>
              <w:t>11</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16" w:history="1">
            <w:r w:rsidR="00DA4E51" w:rsidRPr="0028141A">
              <w:rPr>
                <w:rStyle w:val="ab"/>
                <w:noProof/>
              </w:rPr>
              <w:t xml:space="preserve">2.2.2 </w:t>
            </w:r>
            <w:r w:rsidR="00DA4E51" w:rsidRPr="0028141A">
              <w:rPr>
                <w:rStyle w:val="ab"/>
                <w:rFonts w:hint="eastAsia"/>
                <w:noProof/>
              </w:rPr>
              <w:t>全自动免疫检验设备原理</w:t>
            </w:r>
            <w:r w:rsidR="00DA4E51">
              <w:rPr>
                <w:noProof/>
                <w:webHidden/>
              </w:rPr>
              <w:tab/>
            </w:r>
            <w:r w:rsidR="00DA4E51">
              <w:rPr>
                <w:noProof/>
                <w:webHidden/>
              </w:rPr>
              <w:fldChar w:fldCharType="begin"/>
            </w:r>
            <w:r w:rsidR="00DA4E51">
              <w:rPr>
                <w:noProof/>
                <w:webHidden/>
              </w:rPr>
              <w:instrText xml:space="preserve"> PAGEREF _Toc6242916 \h </w:instrText>
            </w:r>
            <w:r w:rsidR="00DA4E51">
              <w:rPr>
                <w:noProof/>
                <w:webHidden/>
              </w:rPr>
            </w:r>
            <w:r w:rsidR="00DA4E51">
              <w:rPr>
                <w:noProof/>
                <w:webHidden/>
              </w:rPr>
              <w:fldChar w:fldCharType="separate"/>
            </w:r>
            <w:r w:rsidR="00DA4E51">
              <w:rPr>
                <w:noProof/>
                <w:webHidden/>
              </w:rPr>
              <w:t>13</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17" w:history="1">
            <w:r w:rsidR="00DA4E51" w:rsidRPr="0028141A">
              <w:rPr>
                <w:rStyle w:val="ab"/>
                <w:noProof/>
              </w:rPr>
              <w:t xml:space="preserve">2.2.3 </w:t>
            </w:r>
            <w:r w:rsidR="00DA4E51" w:rsidRPr="0028141A">
              <w:rPr>
                <w:rStyle w:val="ab"/>
                <w:rFonts w:hint="eastAsia"/>
                <w:noProof/>
              </w:rPr>
              <w:t>全自动免疫检验设备工作流程</w:t>
            </w:r>
            <w:r w:rsidR="00DA4E51">
              <w:rPr>
                <w:noProof/>
                <w:webHidden/>
              </w:rPr>
              <w:tab/>
            </w:r>
            <w:r w:rsidR="00DA4E51">
              <w:rPr>
                <w:noProof/>
                <w:webHidden/>
              </w:rPr>
              <w:fldChar w:fldCharType="begin"/>
            </w:r>
            <w:r w:rsidR="00DA4E51">
              <w:rPr>
                <w:noProof/>
                <w:webHidden/>
              </w:rPr>
              <w:instrText xml:space="preserve"> PAGEREF _Toc6242917 \h </w:instrText>
            </w:r>
            <w:r w:rsidR="00DA4E51">
              <w:rPr>
                <w:noProof/>
                <w:webHidden/>
              </w:rPr>
            </w:r>
            <w:r w:rsidR="00DA4E51">
              <w:rPr>
                <w:noProof/>
                <w:webHidden/>
              </w:rPr>
              <w:fldChar w:fldCharType="separate"/>
            </w:r>
            <w:r w:rsidR="00DA4E51">
              <w:rPr>
                <w:noProof/>
                <w:webHidden/>
              </w:rPr>
              <w:t>15</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18" w:history="1">
            <w:r w:rsidR="00DA4E51" w:rsidRPr="0028141A">
              <w:rPr>
                <w:rStyle w:val="ab"/>
                <w:noProof/>
              </w:rPr>
              <w:t xml:space="preserve">2.3 </w:t>
            </w:r>
            <w:r w:rsidR="00DA4E51" w:rsidRPr="0028141A">
              <w:rPr>
                <w:rStyle w:val="ab"/>
                <w:rFonts w:hint="eastAsia"/>
                <w:noProof/>
              </w:rPr>
              <w:t>全自动免疫检验设备分批调度问题介绍及分析</w:t>
            </w:r>
            <w:r w:rsidR="00DA4E51">
              <w:rPr>
                <w:noProof/>
                <w:webHidden/>
              </w:rPr>
              <w:tab/>
            </w:r>
            <w:r w:rsidR="00DA4E51">
              <w:rPr>
                <w:noProof/>
                <w:webHidden/>
              </w:rPr>
              <w:fldChar w:fldCharType="begin"/>
            </w:r>
            <w:r w:rsidR="00DA4E51">
              <w:rPr>
                <w:noProof/>
                <w:webHidden/>
              </w:rPr>
              <w:instrText xml:space="preserve"> PAGEREF _Toc6242918 \h </w:instrText>
            </w:r>
            <w:r w:rsidR="00DA4E51">
              <w:rPr>
                <w:noProof/>
                <w:webHidden/>
              </w:rPr>
            </w:r>
            <w:r w:rsidR="00DA4E51">
              <w:rPr>
                <w:noProof/>
                <w:webHidden/>
              </w:rPr>
              <w:fldChar w:fldCharType="separate"/>
            </w:r>
            <w:r w:rsidR="00DA4E51">
              <w:rPr>
                <w:noProof/>
                <w:webHidden/>
              </w:rPr>
              <w:t>17</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19" w:history="1">
            <w:r w:rsidR="00DA4E51" w:rsidRPr="0028141A">
              <w:rPr>
                <w:rStyle w:val="ab"/>
                <w:noProof/>
              </w:rPr>
              <w:t xml:space="preserve">2.3.1 </w:t>
            </w:r>
            <w:r w:rsidR="00DA4E51" w:rsidRPr="0028141A">
              <w:rPr>
                <w:rStyle w:val="ab"/>
                <w:rFonts w:hint="eastAsia"/>
                <w:noProof/>
              </w:rPr>
              <w:t>分批调度问题的描述</w:t>
            </w:r>
            <w:r w:rsidR="00DA4E51">
              <w:rPr>
                <w:noProof/>
                <w:webHidden/>
              </w:rPr>
              <w:tab/>
            </w:r>
            <w:r w:rsidR="00DA4E51">
              <w:rPr>
                <w:noProof/>
                <w:webHidden/>
              </w:rPr>
              <w:fldChar w:fldCharType="begin"/>
            </w:r>
            <w:r w:rsidR="00DA4E51">
              <w:rPr>
                <w:noProof/>
                <w:webHidden/>
              </w:rPr>
              <w:instrText xml:space="preserve"> PAGEREF _Toc6242919 \h </w:instrText>
            </w:r>
            <w:r w:rsidR="00DA4E51">
              <w:rPr>
                <w:noProof/>
                <w:webHidden/>
              </w:rPr>
            </w:r>
            <w:r w:rsidR="00DA4E51">
              <w:rPr>
                <w:noProof/>
                <w:webHidden/>
              </w:rPr>
              <w:fldChar w:fldCharType="separate"/>
            </w:r>
            <w:r w:rsidR="00DA4E51">
              <w:rPr>
                <w:noProof/>
                <w:webHidden/>
              </w:rPr>
              <w:t>17</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20" w:history="1">
            <w:r w:rsidR="00DA4E51" w:rsidRPr="0028141A">
              <w:rPr>
                <w:rStyle w:val="ab"/>
                <w:noProof/>
              </w:rPr>
              <w:t xml:space="preserve">2.3.2 </w:t>
            </w:r>
            <w:r w:rsidR="00DA4E51" w:rsidRPr="0028141A">
              <w:rPr>
                <w:rStyle w:val="ab"/>
                <w:rFonts w:hint="eastAsia"/>
                <w:noProof/>
              </w:rPr>
              <w:t>合理分批的必要性</w:t>
            </w:r>
            <w:r w:rsidR="00DA4E51">
              <w:rPr>
                <w:noProof/>
                <w:webHidden/>
              </w:rPr>
              <w:tab/>
            </w:r>
            <w:r w:rsidR="00DA4E51">
              <w:rPr>
                <w:noProof/>
                <w:webHidden/>
              </w:rPr>
              <w:fldChar w:fldCharType="begin"/>
            </w:r>
            <w:r w:rsidR="00DA4E51">
              <w:rPr>
                <w:noProof/>
                <w:webHidden/>
              </w:rPr>
              <w:instrText xml:space="preserve"> PAGEREF _Toc6242920 \h </w:instrText>
            </w:r>
            <w:r w:rsidR="00DA4E51">
              <w:rPr>
                <w:noProof/>
                <w:webHidden/>
              </w:rPr>
            </w:r>
            <w:r w:rsidR="00DA4E51">
              <w:rPr>
                <w:noProof/>
                <w:webHidden/>
              </w:rPr>
              <w:fldChar w:fldCharType="separate"/>
            </w:r>
            <w:r w:rsidR="00DA4E51">
              <w:rPr>
                <w:noProof/>
                <w:webHidden/>
              </w:rPr>
              <w:t>18</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21" w:history="1">
            <w:r w:rsidR="00DA4E51" w:rsidRPr="0028141A">
              <w:rPr>
                <w:rStyle w:val="ab"/>
                <w:noProof/>
              </w:rPr>
              <w:t xml:space="preserve">2.3.3 </w:t>
            </w:r>
            <w:r w:rsidR="00DA4E51" w:rsidRPr="0028141A">
              <w:rPr>
                <w:rStyle w:val="ab"/>
                <w:rFonts w:hint="eastAsia"/>
                <w:noProof/>
              </w:rPr>
              <w:t>合理调度的必要性</w:t>
            </w:r>
            <w:r w:rsidR="00DA4E51">
              <w:rPr>
                <w:noProof/>
                <w:webHidden/>
              </w:rPr>
              <w:tab/>
            </w:r>
            <w:r w:rsidR="00DA4E51">
              <w:rPr>
                <w:noProof/>
                <w:webHidden/>
              </w:rPr>
              <w:fldChar w:fldCharType="begin"/>
            </w:r>
            <w:r w:rsidR="00DA4E51">
              <w:rPr>
                <w:noProof/>
                <w:webHidden/>
              </w:rPr>
              <w:instrText xml:space="preserve"> PAGEREF _Toc6242921 \h </w:instrText>
            </w:r>
            <w:r w:rsidR="00DA4E51">
              <w:rPr>
                <w:noProof/>
                <w:webHidden/>
              </w:rPr>
            </w:r>
            <w:r w:rsidR="00DA4E51">
              <w:rPr>
                <w:noProof/>
                <w:webHidden/>
              </w:rPr>
              <w:fldChar w:fldCharType="separate"/>
            </w:r>
            <w:r w:rsidR="00DA4E51">
              <w:rPr>
                <w:noProof/>
                <w:webHidden/>
              </w:rPr>
              <w:t>20</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22" w:history="1">
            <w:r w:rsidR="00DA4E51" w:rsidRPr="0028141A">
              <w:rPr>
                <w:rStyle w:val="ab"/>
                <w:noProof/>
              </w:rPr>
              <w:t xml:space="preserve">2.4 </w:t>
            </w:r>
            <w:r w:rsidR="00DA4E51" w:rsidRPr="0028141A">
              <w:rPr>
                <w:rStyle w:val="ab"/>
                <w:rFonts w:hint="eastAsia"/>
                <w:noProof/>
              </w:rPr>
              <w:t>免疫检验设备的柔性作业车间分批调度模型</w:t>
            </w:r>
            <w:r w:rsidR="00DA4E51">
              <w:rPr>
                <w:noProof/>
                <w:webHidden/>
              </w:rPr>
              <w:tab/>
            </w:r>
            <w:r w:rsidR="00DA4E51">
              <w:rPr>
                <w:noProof/>
                <w:webHidden/>
              </w:rPr>
              <w:fldChar w:fldCharType="begin"/>
            </w:r>
            <w:r w:rsidR="00DA4E51">
              <w:rPr>
                <w:noProof/>
                <w:webHidden/>
              </w:rPr>
              <w:instrText xml:space="preserve"> PAGEREF _Toc6242922 \h </w:instrText>
            </w:r>
            <w:r w:rsidR="00DA4E51">
              <w:rPr>
                <w:noProof/>
                <w:webHidden/>
              </w:rPr>
            </w:r>
            <w:r w:rsidR="00DA4E51">
              <w:rPr>
                <w:noProof/>
                <w:webHidden/>
              </w:rPr>
              <w:fldChar w:fldCharType="separate"/>
            </w:r>
            <w:r w:rsidR="00DA4E51">
              <w:rPr>
                <w:noProof/>
                <w:webHidden/>
              </w:rPr>
              <w:t>21</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23" w:history="1">
            <w:r w:rsidR="00DA4E51" w:rsidRPr="0028141A">
              <w:rPr>
                <w:rStyle w:val="ab"/>
                <w:noProof/>
              </w:rPr>
              <w:t xml:space="preserve">2.4.1 </w:t>
            </w:r>
            <w:r w:rsidR="00DA4E51" w:rsidRPr="0028141A">
              <w:rPr>
                <w:rStyle w:val="ab"/>
                <w:rFonts w:hint="eastAsia"/>
                <w:noProof/>
              </w:rPr>
              <w:t>柔性作业车间分批调度问题的定义</w:t>
            </w:r>
            <w:r w:rsidR="00DA4E51">
              <w:rPr>
                <w:noProof/>
                <w:webHidden/>
              </w:rPr>
              <w:tab/>
            </w:r>
            <w:r w:rsidR="00DA4E51">
              <w:rPr>
                <w:noProof/>
                <w:webHidden/>
              </w:rPr>
              <w:fldChar w:fldCharType="begin"/>
            </w:r>
            <w:r w:rsidR="00DA4E51">
              <w:rPr>
                <w:noProof/>
                <w:webHidden/>
              </w:rPr>
              <w:instrText xml:space="preserve"> PAGEREF _Toc6242923 \h </w:instrText>
            </w:r>
            <w:r w:rsidR="00DA4E51">
              <w:rPr>
                <w:noProof/>
                <w:webHidden/>
              </w:rPr>
            </w:r>
            <w:r w:rsidR="00DA4E51">
              <w:rPr>
                <w:noProof/>
                <w:webHidden/>
              </w:rPr>
              <w:fldChar w:fldCharType="separate"/>
            </w:r>
            <w:r w:rsidR="00DA4E51">
              <w:rPr>
                <w:noProof/>
                <w:webHidden/>
              </w:rPr>
              <w:t>21</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24" w:history="1">
            <w:r w:rsidR="00DA4E51" w:rsidRPr="0028141A">
              <w:rPr>
                <w:rStyle w:val="ab"/>
                <w:noProof/>
              </w:rPr>
              <w:t xml:space="preserve">2.4.2 </w:t>
            </w:r>
            <w:r w:rsidR="00DA4E51" w:rsidRPr="0028141A">
              <w:rPr>
                <w:rStyle w:val="ab"/>
                <w:rFonts w:hint="eastAsia"/>
                <w:noProof/>
              </w:rPr>
              <w:t>柔性作业车间分批调度问题的整数规划模型</w:t>
            </w:r>
            <w:r w:rsidR="00DA4E51">
              <w:rPr>
                <w:noProof/>
                <w:webHidden/>
              </w:rPr>
              <w:tab/>
            </w:r>
            <w:r w:rsidR="00DA4E51">
              <w:rPr>
                <w:noProof/>
                <w:webHidden/>
              </w:rPr>
              <w:fldChar w:fldCharType="begin"/>
            </w:r>
            <w:r w:rsidR="00DA4E51">
              <w:rPr>
                <w:noProof/>
                <w:webHidden/>
              </w:rPr>
              <w:instrText xml:space="preserve"> PAGEREF _Toc6242924 \h </w:instrText>
            </w:r>
            <w:r w:rsidR="00DA4E51">
              <w:rPr>
                <w:noProof/>
                <w:webHidden/>
              </w:rPr>
            </w:r>
            <w:r w:rsidR="00DA4E51">
              <w:rPr>
                <w:noProof/>
                <w:webHidden/>
              </w:rPr>
              <w:fldChar w:fldCharType="separate"/>
            </w:r>
            <w:r w:rsidR="00DA4E51">
              <w:rPr>
                <w:noProof/>
                <w:webHidden/>
              </w:rPr>
              <w:t>22</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25" w:history="1">
            <w:r w:rsidR="00DA4E51" w:rsidRPr="0028141A">
              <w:rPr>
                <w:rStyle w:val="ab"/>
                <w:noProof/>
              </w:rPr>
              <w:t xml:space="preserve">2.5 </w:t>
            </w:r>
            <w:r w:rsidR="00DA4E51" w:rsidRPr="0028141A">
              <w:rPr>
                <w:rStyle w:val="ab"/>
                <w:rFonts w:hint="eastAsia"/>
                <w:noProof/>
              </w:rPr>
              <w:t>柔性作业车间分批调度问题分析</w:t>
            </w:r>
            <w:r w:rsidR="00DA4E51">
              <w:rPr>
                <w:noProof/>
                <w:webHidden/>
              </w:rPr>
              <w:tab/>
            </w:r>
            <w:r w:rsidR="00DA4E51">
              <w:rPr>
                <w:noProof/>
                <w:webHidden/>
              </w:rPr>
              <w:fldChar w:fldCharType="begin"/>
            </w:r>
            <w:r w:rsidR="00DA4E51">
              <w:rPr>
                <w:noProof/>
                <w:webHidden/>
              </w:rPr>
              <w:instrText xml:space="preserve"> PAGEREF _Toc6242925 \h </w:instrText>
            </w:r>
            <w:r w:rsidR="00DA4E51">
              <w:rPr>
                <w:noProof/>
                <w:webHidden/>
              </w:rPr>
            </w:r>
            <w:r w:rsidR="00DA4E51">
              <w:rPr>
                <w:noProof/>
                <w:webHidden/>
              </w:rPr>
              <w:fldChar w:fldCharType="separate"/>
            </w:r>
            <w:r w:rsidR="00DA4E51">
              <w:rPr>
                <w:noProof/>
                <w:webHidden/>
              </w:rPr>
              <w:t>24</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26" w:history="1">
            <w:r w:rsidR="00DA4E51" w:rsidRPr="0028141A">
              <w:rPr>
                <w:rStyle w:val="ab"/>
                <w:noProof/>
              </w:rPr>
              <w:t xml:space="preserve">2.5.1 </w:t>
            </w:r>
            <w:r w:rsidR="00DA4E51" w:rsidRPr="0028141A">
              <w:rPr>
                <w:rStyle w:val="ab"/>
                <w:rFonts w:hint="eastAsia"/>
                <w:noProof/>
              </w:rPr>
              <w:t>研究现状</w:t>
            </w:r>
            <w:r w:rsidR="00DA4E51">
              <w:rPr>
                <w:noProof/>
                <w:webHidden/>
              </w:rPr>
              <w:tab/>
            </w:r>
            <w:r w:rsidR="00DA4E51">
              <w:rPr>
                <w:noProof/>
                <w:webHidden/>
              </w:rPr>
              <w:fldChar w:fldCharType="begin"/>
            </w:r>
            <w:r w:rsidR="00DA4E51">
              <w:rPr>
                <w:noProof/>
                <w:webHidden/>
              </w:rPr>
              <w:instrText xml:space="preserve"> PAGEREF _Toc6242926 \h </w:instrText>
            </w:r>
            <w:r w:rsidR="00DA4E51">
              <w:rPr>
                <w:noProof/>
                <w:webHidden/>
              </w:rPr>
            </w:r>
            <w:r w:rsidR="00DA4E51">
              <w:rPr>
                <w:noProof/>
                <w:webHidden/>
              </w:rPr>
              <w:fldChar w:fldCharType="separate"/>
            </w:r>
            <w:r w:rsidR="00DA4E51">
              <w:rPr>
                <w:noProof/>
                <w:webHidden/>
              </w:rPr>
              <w:t>24</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27" w:history="1">
            <w:r w:rsidR="00DA4E51" w:rsidRPr="0028141A">
              <w:rPr>
                <w:rStyle w:val="ab"/>
                <w:noProof/>
              </w:rPr>
              <w:t xml:space="preserve">2.5.2 </w:t>
            </w:r>
            <w:r w:rsidR="00DA4E51" w:rsidRPr="0028141A">
              <w:rPr>
                <w:rStyle w:val="ab"/>
                <w:rFonts w:hint="eastAsia"/>
                <w:noProof/>
              </w:rPr>
              <w:t>问题难点分析</w:t>
            </w:r>
            <w:r w:rsidR="00DA4E51">
              <w:rPr>
                <w:noProof/>
                <w:webHidden/>
              </w:rPr>
              <w:tab/>
            </w:r>
            <w:r w:rsidR="00DA4E51">
              <w:rPr>
                <w:noProof/>
                <w:webHidden/>
              </w:rPr>
              <w:fldChar w:fldCharType="begin"/>
            </w:r>
            <w:r w:rsidR="00DA4E51">
              <w:rPr>
                <w:noProof/>
                <w:webHidden/>
              </w:rPr>
              <w:instrText xml:space="preserve"> PAGEREF _Toc6242927 \h </w:instrText>
            </w:r>
            <w:r w:rsidR="00DA4E51">
              <w:rPr>
                <w:noProof/>
                <w:webHidden/>
              </w:rPr>
            </w:r>
            <w:r w:rsidR="00DA4E51">
              <w:rPr>
                <w:noProof/>
                <w:webHidden/>
              </w:rPr>
              <w:fldChar w:fldCharType="separate"/>
            </w:r>
            <w:r w:rsidR="00DA4E51">
              <w:rPr>
                <w:noProof/>
                <w:webHidden/>
              </w:rPr>
              <w:t>26</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28" w:history="1">
            <w:r w:rsidR="00DA4E51" w:rsidRPr="0028141A">
              <w:rPr>
                <w:rStyle w:val="ab"/>
                <w:noProof/>
              </w:rPr>
              <w:t xml:space="preserve">2.5.3 </w:t>
            </w:r>
            <w:r w:rsidR="00DA4E51" w:rsidRPr="0028141A">
              <w:rPr>
                <w:rStyle w:val="ab"/>
                <w:rFonts w:hint="eastAsia"/>
                <w:noProof/>
              </w:rPr>
              <w:t>本文求解路线</w:t>
            </w:r>
            <w:r w:rsidR="00DA4E51">
              <w:rPr>
                <w:noProof/>
                <w:webHidden/>
              </w:rPr>
              <w:tab/>
            </w:r>
            <w:r w:rsidR="00DA4E51">
              <w:rPr>
                <w:noProof/>
                <w:webHidden/>
              </w:rPr>
              <w:fldChar w:fldCharType="begin"/>
            </w:r>
            <w:r w:rsidR="00DA4E51">
              <w:rPr>
                <w:noProof/>
                <w:webHidden/>
              </w:rPr>
              <w:instrText xml:space="preserve"> PAGEREF _Toc6242928 \h </w:instrText>
            </w:r>
            <w:r w:rsidR="00DA4E51">
              <w:rPr>
                <w:noProof/>
                <w:webHidden/>
              </w:rPr>
            </w:r>
            <w:r w:rsidR="00DA4E51">
              <w:rPr>
                <w:noProof/>
                <w:webHidden/>
              </w:rPr>
              <w:fldChar w:fldCharType="separate"/>
            </w:r>
            <w:r w:rsidR="00DA4E51">
              <w:rPr>
                <w:noProof/>
                <w:webHidden/>
              </w:rPr>
              <w:t>26</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29" w:history="1">
            <w:r w:rsidR="00DA4E51" w:rsidRPr="0028141A">
              <w:rPr>
                <w:rStyle w:val="ab"/>
                <w:noProof/>
              </w:rPr>
              <w:t xml:space="preserve">3.6 </w:t>
            </w:r>
            <w:r w:rsidR="00DA4E51" w:rsidRPr="0028141A">
              <w:rPr>
                <w:rStyle w:val="ab"/>
                <w:rFonts w:hint="eastAsia"/>
                <w:noProof/>
              </w:rPr>
              <w:t>本章小结</w:t>
            </w:r>
            <w:r w:rsidR="00DA4E51">
              <w:rPr>
                <w:noProof/>
                <w:webHidden/>
              </w:rPr>
              <w:tab/>
            </w:r>
            <w:r w:rsidR="00DA4E51">
              <w:rPr>
                <w:noProof/>
                <w:webHidden/>
              </w:rPr>
              <w:fldChar w:fldCharType="begin"/>
            </w:r>
            <w:r w:rsidR="00DA4E51">
              <w:rPr>
                <w:noProof/>
                <w:webHidden/>
              </w:rPr>
              <w:instrText xml:space="preserve"> PAGEREF _Toc6242929 \h </w:instrText>
            </w:r>
            <w:r w:rsidR="00DA4E51">
              <w:rPr>
                <w:noProof/>
                <w:webHidden/>
              </w:rPr>
            </w:r>
            <w:r w:rsidR="00DA4E51">
              <w:rPr>
                <w:noProof/>
                <w:webHidden/>
              </w:rPr>
              <w:fldChar w:fldCharType="separate"/>
            </w:r>
            <w:r w:rsidR="00DA4E51">
              <w:rPr>
                <w:noProof/>
                <w:webHidden/>
              </w:rPr>
              <w:t>27</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30" w:history="1">
            <w:r w:rsidR="00DA4E51" w:rsidRPr="0028141A">
              <w:rPr>
                <w:rStyle w:val="ab"/>
                <w:rFonts w:hint="eastAsia"/>
                <w:noProof/>
              </w:rPr>
              <w:t>第三章</w:t>
            </w:r>
            <w:r w:rsidR="00DA4E51" w:rsidRPr="0028141A">
              <w:rPr>
                <w:rStyle w:val="ab"/>
                <w:noProof/>
              </w:rPr>
              <w:t xml:space="preserve"> </w:t>
            </w:r>
            <w:r w:rsidR="00DA4E51" w:rsidRPr="0028141A">
              <w:rPr>
                <w:rStyle w:val="ab"/>
                <w:rFonts w:hint="eastAsia"/>
                <w:noProof/>
              </w:rPr>
              <w:t>候鸟迁移算法理论分析</w:t>
            </w:r>
            <w:r w:rsidR="00DA4E51">
              <w:rPr>
                <w:noProof/>
                <w:webHidden/>
              </w:rPr>
              <w:tab/>
            </w:r>
            <w:r w:rsidR="00DA4E51">
              <w:rPr>
                <w:noProof/>
                <w:webHidden/>
              </w:rPr>
              <w:fldChar w:fldCharType="begin"/>
            </w:r>
            <w:r w:rsidR="00DA4E51">
              <w:rPr>
                <w:noProof/>
                <w:webHidden/>
              </w:rPr>
              <w:instrText xml:space="preserve"> PAGEREF _Toc6242930 \h </w:instrText>
            </w:r>
            <w:r w:rsidR="00DA4E51">
              <w:rPr>
                <w:noProof/>
                <w:webHidden/>
              </w:rPr>
            </w:r>
            <w:r w:rsidR="00DA4E51">
              <w:rPr>
                <w:noProof/>
                <w:webHidden/>
              </w:rPr>
              <w:fldChar w:fldCharType="separate"/>
            </w:r>
            <w:r w:rsidR="00DA4E51">
              <w:rPr>
                <w:noProof/>
                <w:webHidden/>
              </w:rPr>
              <w:t>28</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31" w:history="1">
            <w:r w:rsidR="00DA4E51" w:rsidRPr="0028141A">
              <w:rPr>
                <w:rStyle w:val="ab"/>
                <w:noProof/>
              </w:rPr>
              <w:t xml:space="preserve">3.1 </w:t>
            </w:r>
            <w:r w:rsidR="00DA4E51" w:rsidRPr="0028141A">
              <w:rPr>
                <w:rStyle w:val="ab"/>
                <w:rFonts w:hint="eastAsia"/>
                <w:noProof/>
              </w:rPr>
              <w:t>引言</w:t>
            </w:r>
            <w:r w:rsidR="00DA4E51">
              <w:rPr>
                <w:noProof/>
                <w:webHidden/>
              </w:rPr>
              <w:tab/>
            </w:r>
            <w:r w:rsidR="00DA4E51">
              <w:rPr>
                <w:noProof/>
                <w:webHidden/>
              </w:rPr>
              <w:fldChar w:fldCharType="begin"/>
            </w:r>
            <w:r w:rsidR="00DA4E51">
              <w:rPr>
                <w:noProof/>
                <w:webHidden/>
              </w:rPr>
              <w:instrText xml:space="preserve"> PAGEREF _Toc6242931 \h </w:instrText>
            </w:r>
            <w:r w:rsidR="00DA4E51">
              <w:rPr>
                <w:noProof/>
                <w:webHidden/>
              </w:rPr>
            </w:r>
            <w:r w:rsidR="00DA4E51">
              <w:rPr>
                <w:noProof/>
                <w:webHidden/>
              </w:rPr>
              <w:fldChar w:fldCharType="separate"/>
            </w:r>
            <w:r w:rsidR="00DA4E51">
              <w:rPr>
                <w:noProof/>
                <w:webHidden/>
              </w:rPr>
              <w:t>28</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32" w:history="1">
            <w:r w:rsidR="00DA4E51" w:rsidRPr="0028141A">
              <w:rPr>
                <w:rStyle w:val="ab"/>
                <w:noProof/>
              </w:rPr>
              <w:t xml:space="preserve">3.2 </w:t>
            </w:r>
            <w:r w:rsidR="00DA4E51" w:rsidRPr="0028141A">
              <w:rPr>
                <w:rStyle w:val="ab"/>
                <w:rFonts w:hint="eastAsia"/>
                <w:noProof/>
              </w:rPr>
              <w:t>基本候鸟迁移算法</w:t>
            </w:r>
            <w:r w:rsidR="00DA4E51">
              <w:rPr>
                <w:noProof/>
                <w:webHidden/>
              </w:rPr>
              <w:tab/>
            </w:r>
            <w:r w:rsidR="00DA4E51">
              <w:rPr>
                <w:noProof/>
                <w:webHidden/>
              </w:rPr>
              <w:fldChar w:fldCharType="begin"/>
            </w:r>
            <w:r w:rsidR="00DA4E51">
              <w:rPr>
                <w:noProof/>
                <w:webHidden/>
              </w:rPr>
              <w:instrText xml:space="preserve"> PAGEREF _Toc6242932 \h </w:instrText>
            </w:r>
            <w:r w:rsidR="00DA4E51">
              <w:rPr>
                <w:noProof/>
                <w:webHidden/>
              </w:rPr>
            </w:r>
            <w:r w:rsidR="00DA4E51">
              <w:rPr>
                <w:noProof/>
                <w:webHidden/>
              </w:rPr>
              <w:fldChar w:fldCharType="separate"/>
            </w:r>
            <w:r w:rsidR="00DA4E51">
              <w:rPr>
                <w:noProof/>
                <w:webHidden/>
              </w:rPr>
              <w:t>28</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33" w:history="1">
            <w:r w:rsidR="00DA4E51" w:rsidRPr="0028141A">
              <w:rPr>
                <w:rStyle w:val="ab"/>
                <w:noProof/>
              </w:rPr>
              <w:t xml:space="preserve">3.2.1 </w:t>
            </w:r>
            <w:r w:rsidR="00DA4E51" w:rsidRPr="0028141A">
              <w:rPr>
                <w:rStyle w:val="ab"/>
                <w:rFonts w:hint="eastAsia"/>
                <w:noProof/>
              </w:rPr>
              <w:t>算法原理</w:t>
            </w:r>
            <w:r w:rsidR="00DA4E51">
              <w:rPr>
                <w:noProof/>
                <w:webHidden/>
              </w:rPr>
              <w:tab/>
            </w:r>
            <w:r w:rsidR="00DA4E51">
              <w:rPr>
                <w:noProof/>
                <w:webHidden/>
              </w:rPr>
              <w:fldChar w:fldCharType="begin"/>
            </w:r>
            <w:r w:rsidR="00DA4E51">
              <w:rPr>
                <w:noProof/>
                <w:webHidden/>
              </w:rPr>
              <w:instrText xml:space="preserve"> PAGEREF _Toc6242933 \h </w:instrText>
            </w:r>
            <w:r w:rsidR="00DA4E51">
              <w:rPr>
                <w:noProof/>
                <w:webHidden/>
              </w:rPr>
            </w:r>
            <w:r w:rsidR="00DA4E51">
              <w:rPr>
                <w:noProof/>
                <w:webHidden/>
              </w:rPr>
              <w:fldChar w:fldCharType="separate"/>
            </w:r>
            <w:r w:rsidR="00DA4E51">
              <w:rPr>
                <w:noProof/>
                <w:webHidden/>
              </w:rPr>
              <w:t>28</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34" w:history="1">
            <w:r w:rsidR="00DA4E51" w:rsidRPr="0028141A">
              <w:rPr>
                <w:rStyle w:val="ab"/>
                <w:noProof/>
              </w:rPr>
              <w:t xml:space="preserve">3.2.2 </w:t>
            </w:r>
            <w:r w:rsidR="00DA4E51" w:rsidRPr="0028141A">
              <w:rPr>
                <w:rStyle w:val="ab"/>
                <w:rFonts w:hint="eastAsia"/>
                <w:noProof/>
              </w:rPr>
              <w:t>算法研究现状</w:t>
            </w:r>
            <w:r w:rsidR="00DA4E51">
              <w:rPr>
                <w:noProof/>
                <w:webHidden/>
              </w:rPr>
              <w:tab/>
            </w:r>
            <w:r w:rsidR="00DA4E51">
              <w:rPr>
                <w:noProof/>
                <w:webHidden/>
              </w:rPr>
              <w:fldChar w:fldCharType="begin"/>
            </w:r>
            <w:r w:rsidR="00DA4E51">
              <w:rPr>
                <w:noProof/>
                <w:webHidden/>
              </w:rPr>
              <w:instrText xml:space="preserve"> PAGEREF _Toc6242934 \h </w:instrText>
            </w:r>
            <w:r w:rsidR="00DA4E51">
              <w:rPr>
                <w:noProof/>
                <w:webHidden/>
              </w:rPr>
            </w:r>
            <w:r w:rsidR="00DA4E51">
              <w:rPr>
                <w:noProof/>
                <w:webHidden/>
              </w:rPr>
              <w:fldChar w:fldCharType="separate"/>
            </w:r>
            <w:r w:rsidR="00DA4E51">
              <w:rPr>
                <w:noProof/>
                <w:webHidden/>
              </w:rPr>
              <w:t>31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35" w:history="1">
            <w:r w:rsidR="00DA4E51" w:rsidRPr="0028141A">
              <w:rPr>
                <w:rStyle w:val="ab"/>
                <w:noProof/>
              </w:rPr>
              <w:t xml:space="preserve">3.3 </w:t>
            </w:r>
            <w:r w:rsidR="00DA4E51" w:rsidRPr="0028141A">
              <w:rPr>
                <w:rStyle w:val="ab"/>
                <w:rFonts w:hint="eastAsia"/>
                <w:noProof/>
              </w:rPr>
              <w:t>候鸟迁移算法性能分析</w:t>
            </w:r>
            <w:r w:rsidR="00DA4E51">
              <w:rPr>
                <w:noProof/>
                <w:webHidden/>
              </w:rPr>
              <w:tab/>
            </w:r>
            <w:r w:rsidR="00DA4E51">
              <w:rPr>
                <w:noProof/>
                <w:webHidden/>
              </w:rPr>
              <w:fldChar w:fldCharType="begin"/>
            </w:r>
            <w:r w:rsidR="00DA4E51">
              <w:rPr>
                <w:noProof/>
                <w:webHidden/>
              </w:rPr>
              <w:instrText xml:space="preserve"> PAGEREF _Toc6242935 \h </w:instrText>
            </w:r>
            <w:r w:rsidR="00DA4E51">
              <w:rPr>
                <w:noProof/>
                <w:webHidden/>
              </w:rPr>
            </w:r>
            <w:r w:rsidR="00DA4E51">
              <w:rPr>
                <w:noProof/>
                <w:webHidden/>
              </w:rPr>
              <w:fldChar w:fldCharType="separate"/>
            </w:r>
            <w:r w:rsidR="00DA4E51">
              <w:rPr>
                <w:noProof/>
                <w:webHidden/>
              </w:rPr>
              <w:t>33</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36" w:history="1">
            <w:r w:rsidR="00DA4E51" w:rsidRPr="0028141A">
              <w:rPr>
                <w:rStyle w:val="ab"/>
                <w:noProof/>
              </w:rPr>
              <w:t xml:space="preserve">3.3.1 </w:t>
            </w:r>
            <w:r w:rsidR="00DA4E51" w:rsidRPr="0028141A">
              <w:rPr>
                <w:rStyle w:val="ab"/>
                <w:rFonts w:hint="eastAsia"/>
                <w:noProof/>
              </w:rPr>
              <w:t>多样性损失分析</w:t>
            </w:r>
            <w:r w:rsidR="00DA4E51">
              <w:rPr>
                <w:noProof/>
                <w:webHidden/>
              </w:rPr>
              <w:tab/>
            </w:r>
            <w:r w:rsidR="00DA4E51">
              <w:rPr>
                <w:noProof/>
                <w:webHidden/>
              </w:rPr>
              <w:fldChar w:fldCharType="begin"/>
            </w:r>
            <w:r w:rsidR="00DA4E51">
              <w:rPr>
                <w:noProof/>
                <w:webHidden/>
              </w:rPr>
              <w:instrText xml:space="preserve"> PAGEREF _Toc6242936 \h </w:instrText>
            </w:r>
            <w:r w:rsidR="00DA4E51">
              <w:rPr>
                <w:noProof/>
                <w:webHidden/>
              </w:rPr>
            </w:r>
            <w:r w:rsidR="00DA4E51">
              <w:rPr>
                <w:noProof/>
                <w:webHidden/>
              </w:rPr>
              <w:fldChar w:fldCharType="separate"/>
            </w:r>
            <w:r w:rsidR="00DA4E51">
              <w:rPr>
                <w:noProof/>
                <w:webHidden/>
              </w:rPr>
              <w:t>33</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37" w:history="1">
            <w:r w:rsidR="00DA4E51" w:rsidRPr="0028141A">
              <w:rPr>
                <w:rStyle w:val="ab"/>
                <w:noProof/>
              </w:rPr>
              <w:t xml:space="preserve">3.3.2 </w:t>
            </w:r>
            <w:r w:rsidR="00DA4E51" w:rsidRPr="0028141A">
              <w:rPr>
                <w:rStyle w:val="ab"/>
                <w:rFonts w:hint="eastAsia"/>
                <w:noProof/>
              </w:rPr>
              <w:t>群体寻优效率分析</w:t>
            </w:r>
            <w:r w:rsidR="00DA4E51">
              <w:rPr>
                <w:noProof/>
                <w:webHidden/>
              </w:rPr>
              <w:tab/>
            </w:r>
            <w:r w:rsidR="00DA4E51">
              <w:rPr>
                <w:noProof/>
                <w:webHidden/>
              </w:rPr>
              <w:fldChar w:fldCharType="begin"/>
            </w:r>
            <w:r w:rsidR="00DA4E51">
              <w:rPr>
                <w:noProof/>
                <w:webHidden/>
              </w:rPr>
              <w:instrText xml:space="preserve"> PAGEREF _Toc6242937 \h </w:instrText>
            </w:r>
            <w:r w:rsidR="00DA4E51">
              <w:rPr>
                <w:noProof/>
                <w:webHidden/>
              </w:rPr>
            </w:r>
            <w:r w:rsidR="00DA4E51">
              <w:rPr>
                <w:noProof/>
                <w:webHidden/>
              </w:rPr>
              <w:fldChar w:fldCharType="separate"/>
            </w:r>
            <w:r w:rsidR="00DA4E51">
              <w:rPr>
                <w:noProof/>
                <w:webHidden/>
              </w:rPr>
              <w:t>35</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38" w:history="1">
            <w:r w:rsidR="00DA4E51" w:rsidRPr="0028141A">
              <w:rPr>
                <w:rStyle w:val="ab"/>
                <w:noProof/>
              </w:rPr>
              <w:t xml:space="preserve">3.3.3 </w:t>
            </w:r>
            <w:r w:rsidR="00DA4E51" w:rsidRPr="0028141A">
              <w:rPr>
                <w:rStyle w:val="ab"/>
                <w:rFonts w:hint="eastAsia"/>
                <w:noProof/>
              </w:rPr>
              <w:t>局部搜索能力分析</w:t>
            </w:r>
            <w:r w:rsidR="00DA4E51">
              <w:rPr>
                <w:noProof/>
                <w:webHidden/>
              </w:rPr>
              <w:tab/>
            </w:r>
            <w:r w:rsidR="00DA4E51">
              <w:rPr>
                <w:noProof/>
                <w:webHidden/>
              </w:rPr>
              <w:fldChar w:fldCharType="begin"/>
            </w:r>
            <w:r w:rsidR="00DA4E51">
              <w:rPr>
                <w:noProof/>
                <w:webHidden/>
              </w:rPr>
              <w:instrText xml:space="preserve"> PAGEREF _Toc6242938 \h </w:instrText>
            </w:r>
            <w:r w:rsidR="00DA4E51">
              <w:rPr>
                <w:noProof/>
                <w:webHidden/>
              </w:rPr>
            </w:r>
            <w:r w:rsidR="00DA4E51">
              <w:rPr>
                <w:noProof/>
                <w:webHidden/>
              </w:rPr>
              <w:fldChar w:fldCharType="separate"/>
            </w:r>
            <w:r w:rsidR="00DA4E51">
              <w:rPr>
                <w:noProof/>
                <w:webHidden/>
              </w:rPr>
              <w:t>37</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39" w:history="1">
            <w:r w:rsidR="00DA4E51" w:rsidRPr="0028141A">
              <w:rPr>
                <w:rStyle w:val="ab"/>
                <w:noProof/>
              </w:rPr>
              <w:t xml:space="preserve">3.4 </w:t>
            </w:r>
            <w:r w:rsidR="00DA4E51" w:rsidRPr="0028141A">
              <w:rPr>
                <w:rStyle w:val="ab"/>
                <w:rFonts w:hint="eastAsia"/>
                <w:noProof/>
              </w:rPr>
              <w:t>应用于分批调度问题的优势分析</w:t>
            </w:r>
            <w:r w:rsidR="00DA4E51">
              <w:rPr>
                <w:noProof/>
                <w:webHidden/>
              </w:rPr>
              <w:tab/>
            </w:r>
            <w:r w:rsidR="00DA4E51">
              <w:rPr>
                <w:noProof/>
                <w:webHidden/>
              </w:rPr>
              <w:fldChar w:fldCharType="begin"/>
            </w:r>
            <w:r w:rsidR="00DA4E51">
              <w:rPr>
                <w:noProof/>
                <w:webHidden/>
              </w:rPr>
              <w:instrText xml:space="preserve"> PAGEREF _Toc6242939 \h </w:instrText>
            </w:r>
            <w:r w:rsidR="00DA4E51">
              <w:rPr>
                <w:noProof/>
                <w:webHidden/>
              </w:rPr>
            </w:r>
            <w:r w:rsidR="00DA4E51">
              <w:rPr>
                <w:noProof/>
                <w:webHidden/>
              </w:rPr>
              <w:fldChar w:fldCharType="separate"/>
            </w:r>
            <w:r w:rsidR="00DA4E51">
              <w:rPr>
                <w:noProof/>
                <w:webHidden/>
              </w:rPr>
              <w:t>37</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40" w:history="1">
            <w:r w:rsidR="00DA4E51" w:rsidRPr="0028141A">
              <w:rPr>
                <w:rStyle w:val="ab"/>
                <w:noProof/>
              </w:rPr>
              <w:t xml:space="preserve">3.5 </w:t>
            </w:r>
            <w:r w:rsidR="00DA4E51" w:rsidRPr="0028141A">
              <w:rPr>
                <w:rStyle w:val="ab"/>
                <w:rFonts w:hint="eastAsia"/>
                <w:noProof/>
              </w:rPr>
              <w:t>本章小结</w:t>
            </w:r>
            <w:r w:rsidR="00DA4E51">
              <w:rPr>
                <w:noProof/>
                <w:webHidden/>
              </w:rPr>
              <w:tab/>
            </w:r>
            <w:r w:rsidR="00DA4E51">
              <w:rPr>
                <w:noProof/>
                <w:webHidden/>
              </w:rPr>
              <w:fldChar w:fldCharType="begin"/>
            </w:r>
            <w:r w:rsidR="00DA4E51">
              <w:rPr>
                <w:noProof/>
                <w:webHidden/>
              </w:rPr>
              <w:instrText xml:space="preserve"> PAGEREF _Toc6242940 \h </w:instrText>
            </w:r>
            <w:r w:rsidR="00DA4E51">
              <w:rPr>
                <w:noProof/>
                <w:webHidden/>
              </w:rPr>
            </w:r>
            <w:r w:rsidR="00DA4E51">
              <w:rPr>
                <w:noProof/>
                <w:webHidden/>
              </w:rPr>
              <w:fldChar w:fldCharType="separate"/>
            </w:r>
            <w:r w:rsidR="00DA4E51">
              <w:rPr>
                <w:noProof/>
                <w:webHidden/>
              </w:rPr>
              <w:t>38</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41" w:history="1">
            <w:r w:rsidR="00DA4E51" w:rsidRPr="0028141A">
              <w:rPr>
                <w:rStyle w:val="ab"/>
                <w:rFonts w:hint="eastAsia"/>
                <w:noProof/>
              </w:rPr>
              <w:t>第四章</w:t>
            </w:r>
            <w:r w:rsidR="00DA4E51" w:rsidRPr="0028141A">
              <w:rPr>
                <w:rStyle w:val="ab"/>
                <w:noProof/>
              </w:rPr>
              <w:t xml:space="preserve"> </w:t>
            </w:r>
            <w:r w:rsidR="00DA4E51" w:rsidRPr="0028141A">
              <w:rPr>
                <w:rStyle w:val="ab"/>
                <w:rFonts w:hint="eastAsia"/>
                <w:noProof/>
              </w:rPr>
              <w:t>针对分批调度问题的约束处理</w:t>
            </w:r>
            <w:r w:rsidR="00DA4E51">
              <w:rPr>
                <w:noProof/>
                <w:webHidden/>
              </w:rPr>
              <w:tab/>
            </w:r>
            <w:r w:rsidR="00DA4E51">
              <w:rPr>
                <w:noProof/>
                <w:webHidden/>
              </w:rPr>
              <w:fldChar w:fldCharType="begin"/>
            </w:r>
            <w:r w:rsidR="00DA4E51">
              <w:rPr>
                <w:noProof/>
                <w:webHidden/>
              </w:rPr>
              <w:instrText xml:space="preserve"> PAGEREF _Toc6242941 \h </w:instrText>
            </w:r>
            <w:r w:rsidR="00DA4E51">
              <w:rPr>
                <w:noProof/>
                <w:webHidden/>
              </w:rPr>
            </w:r>
            <w:r w:rsidR="00DA4E51">
              <w:rPr>
                <w:noProof/>
                <w:webHidden/>
              </w:rPr>
              <w:fldChar w:fldCharType="separate"/>
            </w:r>
            <w:r w:rsidR="00DA4E51">
              <w:rPr>
                <w:noProof/>
                <w:webHidden/>
              </w:rPr>
              <w:t>39</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42" w:history="1">
            <w:r w:rsidR="00DA4E51" w:rsidRPr="0028141A">
              <w:rPr>
                <w:rStyle w:val="ab"/>
                <w:noProof/>
              </w:rPr>
              <w:t xml:space="preserve">4.1 </w:t>
            </w:r>
            <w:r w:rsidR="00DA4E51" w:rsidRPr="0028141A">
              <w:rPr>
                <w:rStyle w:val="ab"/>
                <w:rFonts w:hint="eastAsia"/>
                <w:noProof/>
              </w:rPr>
              <w:t>引言</w:t>
            </w:r>
            <w:r w:rsidR="00DA4E51">
              <w:rPr>
                <w:noProof/>
                <w:webHidden/>
              </w:rPr>
              <w:tab/>
            </w:r>
            <w:r w:rsidR="00DA4E51">
              <w:rPr>
                <w:noProof/>
                <w:webHidden/>
              </w:rPr>
              <w:fldChar w:fldCharType="begin"/>
            </w:r>
            <w:r w:rsidR="00DA4E51">
              <w:rPr>
                <w:noProof/>
                <w:webHidden/>
              </w:rPr>
              <w:instrText xml:space="preserve"> PAGEREF _Toc6242942 \h </w:instrText>
            </w:r>
            <w:r w:rsidR="00DA4E51">
              <w:rPr>
                <w:noProof/>
                <w:webHidden/>
              </w:rPr>
            </w:r>
            <w:r w:rsidR="00DA4E51">
              <w:rPr>
                <w:noProof/>
                <w:webHidden/>
              </w:rPr>
              <w:fldChar w:fldCharType="separate"/>
            </w:r>
            <w:r w:rsidR="00DA4E51">
              <w:rPr>
                <w:noProof/>
                <w:webHidden/>
              </w:rPr>
              <w:t>39</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43" w:history="1">
            <w:r w:rsidR="00DA4E51" w:rsidRPr="0028141A">
              <w:rPr>
                <w:rStyle w:val="ab"/>
                <w:noProof/>
              </w:rPr>
              <w:t xml:space="preserve">4.2 </w:t>
            </w:r>
            <w:r w:rsidR="00DA4E51" w:rsidRPr="0028141A">
              <w:rPr>
                <w:rStyle w:val="ab"/>
                <w:rFonts w:hint="eastAsia"/>
                <w:noProof/>
              </w:rPr>
              <w:t>编码解码方案设计</w:t>
            </w:r>
            <w:r w:rsidR="00DA4E51">
              <w:rPr>
                <w:noProof/>
                <w:webHidden/>
              </w:rPr>
              <w:tab/>
            </w:r>
            <w:r w:rsidR="00DA4E51">
              <w:rPr>
                <w:noProof/>
                <w:webHidden/>
              </w:rPr>
              <w:fldChar w:fldCharType="begin"/>
            </w:r>
            <w:r w:rsidR="00DA4E51">
              <w:rPr>
                <w:noProof/>
                <w:webHidden/>
              </w:rPr>
              <w:instrText xml:space="preserve"> PAGEREF _Toc6242943 \h </w:instrText>
            </w:r>
            <w:r w:rsidR="00DA4E51">
              <w:rPr>
                <w:noProof/>
                <w:webHidden/>
              </w:rPr>
            </w:r>
            <w:r w:rsidR="00DA4E51">
              <w:rPr>
                <w:noProof/>
                <w:webHidden/>
              </w:rPr>
              <w:fldChar w:fldCharType="separate"/>
            </w:r>
            <w:r w:rsidR="00DA4E51">
              <w:rPr>
                <w:noProof/>
                <w:webHidden/>
              </w:rPr>
              <w:t>39</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44" w:history="1">
            <w:r w:rsidR="00DA4E51" w:rsidRPr="0028141A">
              <w:rPr>
                <w:rStyle w:val="ab"/>
                <w:noProof/>
              </w:rPr>
              <w:t xml:space="preserve">4.2.1 </w:t>
            </w:r>
            <w:r w:rsidR="00DA4E51" w:rsidRPr="0028141A">
              <w:rPr>
                <w:rStyle w:val="ab"/>
                <w:rFonts w:hint="eastAsia"/>
                <w:noProof/>
              </w:rPr>
              <w:t>双矩阵编码</w:t>
            </w:r>
            <w:r w:rsidR="00DA4E51">
              <w:rPr>
                <w:noProof/>
                <w:webHidden/>
              </w:rPr>
              <w:tab/>
            </w:r>
            <w:r w:rsidR="00DA4E51">
              <w:rPr>
                <w:noProof/>
                <w:webHidden/>
              </w:rPr>
              <w:fldChar w:fldCharType="begin"/>
            </w:r>
            <w:r w:rsidR="00DA4E51">
              <w:rPr>
                <w:noProof/>
                <w:webHidden/>
              </w:rPr>
              <w:instrText xml:space="preserve"> PAGEREF _Toc6242944 \h </w:instrText>
            </w:r>
            <w:r w:rsidR="00DA4E51">
              <w:rPr>
                <w:noProof/>
                <w:webHidden/>
              </w:rPr>
            </w:r>
            <w:r w:rsidR="00DA4E51">
              <w:rPr>
                <w:noProof/>
                <w:webHidden/>
              </w:rPr>
              <w:fldChar w:fldCharType="separate"/>
            </w:r>
            <w:r w:rsidR="00DA4E51">
              <w:rPr>
                <w:noProof/>
                <w:webHidden/>
              </w:rPr>
              <w:t>39</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45" w:history="1">
            <w:r w:rsidR="00DA4E51" w:rsidRPr="0028141A">
              <w:rPr>
                <w:rStyle w:val="ab"/>
                <w:noProof/>
              </w:rPr>
              <w:t xml:space="preserve">4.2.2 </w:t>
            </w:r>
            <w:r w:rsidR="00DA4E51" w:rsidRPr="0028141A">
              <w:rPr>
                <w:rStyle w:val="ab"/>
                <w:rFonts w:hint="eastAsia"/>
                <w:noProof/>
              </w:rPr>
              <w:t>基于机器柔性指数的解码方式</w:t>
            </w:r>
            <w:r w:rsidR="00DA4E51">
              <w:rPr>
                <w:noProof/>
                <w:webHidden/>
              </w:rPr>
              <w:tab/>
            </w:r>
            <w:r w:rsidR="00DA4E51">
              <w:rPr>
                <w:noProof/>
                <w:webHidden/>
              </w:rPr>
              <w:fldChar w:fldCharType="begin"/>
            </w:r>
            <w:r w:rsidR="00DA4E51">
              <w:rPr>
                <w:noProof/>
                <w:webHidden/>
              </w:rPr>
              <w:instrText xml:space="preserve"> PAGEREF _Toc6242945 \h </w:instrText>
            </w:r>
            <w:r w:rsidR="00DA4E51">
              <w:rPr>
                <w:noProof/>
                <w:webHidden/>
              </w:rPr>
            </w:r>
            <w:r w:rsidR="00DA4E51">
              <w:rPr>
                <w:noProof/>
                <w:webHidden/>
              </w:rPr>
              <w:fldChar w:fldCharType="separate"/>
            </w:r>
            <w:r w:rsidR="00DA4E51">
              <w:rPr>
                <w:noProof/>
                <w:webHidden/>
              </w:rPr>
              <w:t>43</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46" w:history="1">
            <w:r w:rsidR="00DA4E51" w:rsidRPr="0028141A">
              <w:rPr>
                <w:rStyle w:val="ab"/>
                <w:noProof/>
              </w:rPr>
              <w:t xml:space="preserve">4.3 </w:t>
            </w:r>
            <w:r w:rsidR="00DA4E51" w:rsidRPr="0028141A">
              <w:rPr>
                <w:rStyle w:val="ab"/>
                <w:rFonts w:hint="eastAsia"/>
                <w:noProof/>
              </w:rPr>
              <w:t>搜索算子设计</w:t>
            </w:r>
            <w:r w:rsidR="00DA4E51">
              <w:rPr>
                <w:noProof/>
                <w:webHidden/>
              </w:rPr>
              <w:tab/>
            </w:r>
            <w:r w:rsidR="00DA4E51">
              <w:rPr>
                <w:noProof/>
                <w:webHidden/>
              </w:rPr>
              <w:fldChar w:fldCharType="begin"/>
            </w:r>
            <w:r w:rsidR="00DA4E51">
              <w:rPr>
                <w:noProof/>
                <w:webHidden/>
              </w:rPr>
              <w:instrText xml:space="preserve"> PAGEREF _Toc6242946 \h </w:instrText>
            </w:r>
            <w:r w:rsidR="00DA4E51">
              <w:rPr>
                <w:noProof/>
                <w:webHidden/>
              </w:rPr>
            </w:r>
            <w:r w:rsidR="00DA4E51">
              <w:rPr>
                <w:noProof/>
                <w:webHidden/>
              </w:rPr>
              <w:fldChar w:fldCharType="separate"/>
            </w:r>
            <w:r w:rsidR="00DA4E51">
              <w:rPr>
                <w:noProof/>
                <w:webHidden/>
              </w:rPr>
              <w:t>46</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47" w:history="1">
            <w:r w:rsidR="00DA4E51" w:rsidRPr="0028141A">
              <w:rPr>
                <w:rStyle w:val="ab"/>
                <w:noProof/>
              </w:rPr>
              <w:t xml:space="preserve">4.3.1 </w:t>
            </w:r>
            <w:r w:rsidR="00DA4E51" w:rsidRPr="0028141A">
              <w:rPr>
                <w:rStyle w:val="ab"/>
                <w:rFonts w:hint="eastAsia"/>
                <w:noProof/>
              </w:rPr>
              <w:t>粗细粒度配合搜索</w:t>
            </w:r>
            <w:r w:rsidR="00DA4E51">
              <w:rPr>
                <w:noProof/>
                <w:webHidden/>
              </w:rPr>
              <w:tab/>
            </w:r>
            <w:r w:rsidR="00DA4E51">
              <w:rPr>
                <w:noProof/>
                <w:webHidden/>
              </w:rPr>
              <w:fldChar w:fldCharType="begin"/>
            </w:r>
            <w:r w:rsidR="00DA4E51">
              <w:rPr>
                <w:noProof/>
                <w:webHidden/>
              </w:rPr>
              <w:instrText xml:space="preserve"> PAGEREF _Toc6242947 \h </w:instrText>
            </w:r>
            <w:r w:rsidR="00DA4E51">
              <w:rPr>
                <w:noProof/>
                <w:webHidden/>
              </w:rPr>
            </w:r>
            <w:r w:rsidR="00DA4E51">
              <w:rPr>
                <w:noProof/>
                <w:webHidden/>
              </w:rPr>
              <w:fldChar w:fldCharType="separate"/>
            </w:r>
            <w:r w:rsidR="00DA4E51">
              <w:rPr>
                <w:noProof/>
                <w:webHidden/>
              </w:rPr>
              <w:t>46</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48" w:history="1">
            <w:r w:rsidR="00DA4E51" w:rsidRPr="0028141A">
              <w:rPr>
                <w:rStyle w:val="ab"/>
                <w:noProof/>
              </w:rPr>
              <w:t xml:space="preserve">4.3.2 </w:t>
            </w:r>
            <w:r w:rsidR="00DA4E51" w:rsidRPr="0028141A">
              <w:rPr>
                <w:rStyle w:val="ab"/>
                <w:rFonts w:hint="eastAsia"/>
                <w:noProof/>
              </w:rPr>
              <w:t>粗粒度交叉搜索算子</w:t>
            </w:r>
            <w:r w:rsidR="00DA4E51">
              <w:rPr>
                <w:noProof/>
                <w:webHidden/>
              </w:rPr>
              <w:tab/>
            </w:r>
            <w:r w:rsidR="00DA4E51">
              <w:rPr>
                <w:noProof/>
                <w:webHidden/>
              </w:rPr>
              <w:fldChar w:fldCharType="begin"/>
            </w:r>
            <w:r w:rsidR="00DA4E51">
              <w:rPr>
                <w:noProof/>
                <w:webHidden/>
              </w:rPr>
              <w:instrText xml:space="preserve"> PAGEREF _Toc6242948 \h </w:instrText>
            </w:r>
            <w:r w:rsidR="00DA4E51">
              <w:rPr>
                <w:noProof/>
                <w:webHidden/>
              </w:rPr>
            </w:r>
            <w:r w:rsidR="00DA4E51">
              <w:rPr>
                <w:noProof/>
                <w:webHidden/>
              </w:rPr>
              <w:fldChar w:fldCharType="separate"/>
            </w:r>
            <w:r w:rsidR="00DA4E51">
              <w:rPr>
                <w:noProof/>
                <w:webHidden/>
              </w:rPr>
              <w:t>46</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49" w:history="1">
            <w:r w:rsidR="00DA4E51" w:rsidRPr="0028141A">
              <w:rPr>
                <w:rStyle w:val="ab"/>
                <w:noProof/>
              </w:rPr>
              <w:t xml:space="preserve">4.3.3 </w:t>
            </w:r>
            <w:r w:rsidR="00DA4E51" w:rsidRPr="0028141A">
              <w:rPr>
                <w:rStyle w:val="ab"/>
                <w:rFonts w:hint="eastAsia"/>
                <w:noProof/>
              </w:rPr>
              <w:t>细粒度邻域搜索算子</w:t>
            </w:r>
            <w:r w:rsidR="00DA4E51">
              <w:rPr>
                <w:noProof/>
                <w:webHidden/>
              </w:rPr>
              <w:tab/>
            </w:r>
            <w:r w:rsidR="00DA4E51">
              <w:rPr>
                <w:noProof/>
                <w:webHidden/>
              </w:rPr>
              <w:fldChar w:fldCharType="begin"/>
            </w:r>
            <w:r w:rsidR="00DA4E51">
              <w:rPr>
                <w:noProof/>
                <w:webHidden/>
              </w:rPr>
              <w:instrText xml:space="preserve"> PAGEREF _Toc6242949 \h </w:instrText>
            </w:r>
            <w:r w:rsidR="00DA4E51">
              <w:rPr>
                <w:noProof/>
                <w:webHidden/>
              </w:rPr>
            </w:r>
            <w:r w:rsidR="00DA4E51">
              <w:rPr>
                <w:noProof/>
                <w:webHidden/>
              </w:rPr>
              <w:fldChar w:fldCharType="separate"/>
            </w:r>
            <w:r w:rsidR="00DA4E51">
              <w:rPr>
                <w:noProof/>
                <w:webHidden/>
              </w:rPr>
              <w:t>48</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50" w:history="1">
            <w:r w:rsidR="00DA4E51" w:rsidRPr="0028141A">
              <w:rPr>
                <w:rStyle w:val="ab"/>
                <w:noProof/>
              </w:rPr>
              <w:t xml:space="preserve">4.4 </w:t>
            </w:r>
            <w:r w:rsidR="00DA4E51" w:rsidRPr="0028141A">
              <w:rPr>
                <w:rStyle w:val="ab"/>
                <w:rFonts w:hint="eastAsia"/>
                <w:noProof/>
              </w:rPr>
              <w:t>本章小结</w:t>
            </w:r>
            <w:r w:rsidR="00DA4E51">
              <w:rPr>
                <w:noProof/>
                <w:webHidden/>
              </w:rPr>
              <w:tab/>
            </w:r>
            <w:r w:rsidR="00DA4E51">
              <w:rPr>
                <w:noProof/>
                <w:webHidden/>
              </w:rPr>
              <w:fldChar w:fldCharType="begin"/>
            </w:r>
            <w:r w:rsidR="00DA4E51">
              <w:rPr>
                <w:noProof/>
                <w:webHidden/>
              </w:rPr>
              <w:instrText xml:space="preserve"> PAGEREF _Toc6242950 \h </w:instrText>
            </w:r>
            <w:r w:rsidR="00DA4E51">
              <w:rPr>
                <w:noProof/>
                <w:webHidden/>
              </w:rPr>
            </w:r>
            <w:r w:rsidR="00DA4E51">
              <w:rPr>
                <w:noProof/>
                <w:webHidden/>
              </w:rPr>
              <w:fldChar w:fldCharType="separate"/>
            </w:r>
            <w:r w:rsidR="00DA4E51">
              <w:rPr>
                <w:noProof/>
                <w:webHidden/>
              </w:rPr>
              <w:t>53</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51" w:history="1">
            <w:r w:rsidR="00DA4E51" w:rsidRPr="0028141A">
              <w:rPr>
                <w:rStyle w:val="ab"/>
                <w:rFonts w:hint="eastAsia"/>
                <w:noProof/>
              </w:rPr>
              <w:t>第五章</w:t>
            </w:r>
            <w:r w:rsidR="00DA4E51" w:rsidRPr="0028141A">
              <w:rPr>
                <w:rStyle w:val="ab"/>
                <w:noProof/>
              </w:rPr>
              <w:t xml:space="preserve"> </w:t>
            </w:r>
            <w:r w:rsidR="00DA4E51" w:rsidRPr="0028141A">
              <w:rPr>
                <w:rStyle w:val="ab"/>
                <w:rFonts w:hint="eastAsia"/>
                <w:noProof/>
              </w:rPr>
              <w:t>基于竞争式协同候鸟迁移算法的分批调度</w:t>
            </w:r>
            <w:r w:rsidR="00DA4E51">
              <w:rPr>
                <w:noProof/>
                <w:webHidden/>
              </w:rPr>
              <w:tab/>
            </w:r>
            <w:r w:rsidR="00DA4E51">
              <w:rPr>
                <w:noProof/>
                <w:webHidden/>
              </w:rPr>
              <w:fldChar w:fldCharType="begin"/>
            </w:r>
            <w:r w:rsidR="00DA4E51">
              <w:rPr>
                <w:noProof/>
                <w:webHidden/>
              </w:rPr>
              <w:instrText xml:space="preserve"> PAGEREF _Toc6242951 \h </w:instrText>
            </w:r>
            <w:r w:rsidR="00DA4E51">
              <w:rPr>
                <w:noProof/>
                <w:webHidden/>
              </w:rPr>
            </w:r>
            <w:r w:rsidR="00DA4E51">
              <w:rPr>
                <w:noProof/>
                <w:webHidden/>
              </w:rPr>
              <w:fldChar w:fldCharType="separate"/>
            </w:r>
            <w:r w:rsidR="00DA4E51">
              <w:rPr>
                <w:noProof/>
                <w:webHidden/>
              </w:rPr>
              <w:t>53</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52" w:history="1">
            <w:r w:rsidR="00DA4E51" w:rsidRPr="0028141A">
              <w:rPr>
                <w:rStyle w:val="ab"/>
                <w:noProof/>
              </w:rPr>
              <w:t xml:space="preserve">5.1 </w:t>
            </w:r>
            <w:r w:rsidR="00DA4E51" w:rsidRPr="0028141A">
              <w:rPr>
                <w:rStyle w:val="ab"/>
                <w:rFonts w:hint="eastAsia"/>
                <w:noProof/>
              </w:rPr>
              <w:t>引言</w:t>
            </w:r>
            <w:r w:rsidR="00DA4E51">
              <w:rPr>
                <w:noProof/>
                <w:webHidden/>
              </w:rPr>
              <w:tab/>
            </w:r>
            <w:r w:rsidR="00DA4E51">
              <w:rPr>
                <w:noProof/>
                <w:webHidden/>
              </w:rPr>
              <w:fldChar w:fldCharType="begin"/>
            </w:r>
            <w:r w:rsidR="00DA4E51">
              <w:rPr>
                <w:noProof/>
                <w:webHidden/>
              </w:rPr>
              <w:instrText xml:space="preserve"> PAGEREF _Toc6242952 \h </w:instrText>
            </w:r>
            <w:r w:rsidR="00DA4E51">
              <w:rPr>
                <w:noProof/>
                <w:webHidden/>
              </w:rPr>
            </w:r>
            <w:r w:rsidR="00DA4E51">
              <w:rPr>
                <w:noProof/>
                <w:webHidden/>
              </w:rPr>
              <w:fldChar w:fldCharType="separate"/>
            </w:r>
            <w:r w:rsidR="00DA4E51">
              <w:rPr>
                <w:noProof/>
                <w:webHidden/>
              </w:rPr>
              <w:t>53</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53" w:history="1">
            <w:r w:rsidR="00DA4E51" w:rsidRPr="0028141A">
              <w:rPr>
                <w:rStyle w:val="ab"/>
                <w:noProof/>
              </w:rPr>
              <w:t xml:space="preserve">5.2 </w:t>
            </w:r>
            <w:r w:rsidR="00DA4E51" w:rsidRPr="0028141A">
              <w:rPr>
                <w:rStyle w:val="ab"/>
                <w:rFonts w:hint="eastAsia"/>
                <w:noProof/>
              </w:rPr>
              <w:t>竞争式协同候鸟迁移算法</w:t>
            </w:r>
            <w:r w:rsidR="00DA4E51">
              <w:rPr>
                <w:noProof/>
                <w:webHidden/>
              </w:rPr>
              <w:tab/>
            </w:r>
            <w:r w:rsidR="00DA4E51">
              <w:rPr>
                <w:noProof/>
                <w:webHidden/>
              </w:rPr>
              <w:fldChar w:fldCharType="begin"/>
            </w:r>
            <w:r w:rsidR="00DA4E51">
              <w:rPr>
                <w:noProof/>
                <w:webHidden/>
              </w:rPr>
              <w:instrText xml:space="preserve"> PAGEREF _Toc6242953 \h </w:instrText>
            </w:r>
            <w:r w:rsidR="00DA4E51">
              <w:rPr>
                <w:noProof/>
                <w:webHidden/>
              </w:rPr>
            </w:r>
            <w:r w:rsidR="00DA4E51">
              <w:rPr>
                <w:noProof/>
                <w:webHidden/>
              </w:rPr>
              <w:fldChar w:fldCharType="separate"/>
            </w:r>
            <w:r w:rsidR="00DA4E51">
              <w:rPr>
                <w:noProof/>
                <w:webHidden/>
              </w:rPr>
              <w:t>54</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54" w:history="1">
            <w:r w:rsidR="00DA4E51" w:rsidRPr="0028141A">
              <w:rPr>
                <w:rStyle w:val="ab"/>
                <w:noProof/>
              </w:rPr>
              <w:t xml:space="preserve">5.2.1 </w:t>
            </w:r>
            <w:r w:rsidR="00DA4E51" w:rsidRPr="0028141A">
              <w:rPr>
                <w:rStyle w:val="ab"/>
                <w:rFonts w:hint="eastAsia"/>
                <w:noProof/>
              </w:rPr>
              <w:t>竞争阶段</w:t>
            </w:r>
            <w:r w:rsidR="00DA4E51">
              <w:rPr>
                <w:noProof/>
                <w:webHidden/>
              </w:rPr>
              <w:tab/>
            </w:r>
            <w:r w:rsidR="00DA4E51">
              <w:rPr>
                <w:noProof/>
                <w:webHidden/>
              </w:rPr>
              <w:fldChar w:fldCharType="begin"/>
            </w:r>
            <w:r w:rsidR="00DA4E51">
              <w:rPr>
                <w:noProof/>
                <w:webHidden/>
              </w:rPr>
              <w:instrText xml:space="preserve"> PAGEREF _Toc6242954 \h </w:instrText>
            </w:r>
            <w:r w:rsidR="00DA4E51">
              <w:rPr>
                <w:noProof/>
                <w:webHidden/>
              </w:rPr>
            </w:r>
            <w:r w:rsidR="00DA4E51">
              <w:rPr>
                <w:noProof/>
                <w:webHidden/>
              </w:rPr>
              <w:fldChar w:fldCharType="separate"/>
            </w:r>
            <w:r w:rsidR="00DA4E51">
              <w:rPr>
                <w:noProof/>
                <w:webHidden/>
              </w:rPr>
              <w:t>54</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55" w:history="1">
            <w:r w:rsidR="00DA4E51" w:rsidRPr="0028141A">
              <w:rPr>
                <w:rStyle w:val="ab"/>
                <w:noProof/>
              </w:rPr>
              <w:t xml:space="preserve">5.2.2 </w:t>
            </w:r>
            <w:r w:rsidR="00DA4E51" w:rsidRPr="0028141A">
              <w:rPr>
                <w:rStyle w:val="ab"/>
                <w:rFonts w:hint="eastAsia"/>
                <w:noProof/>
              </w:rPr>
              <w:t>改进的</w:t>
            </w:r>
            <w:r w:rsidR="00DA4E51" w:rsidRPr="0028141A">
              <w:rPr>
                <w:rStyle w:val="ab"/>
                <w:noProof/>
              </w:rPr>
              <w:t>V</w:t>
            </w:r>
            <w:r w:rsidR="00DA4E51" w:rsidRPr="0028141A">
              <w:rPr>
                <w:rStyle w:val="ab"/>
                <w:rFonts w:hint="eastAsia"/>
                <w:noProof/>
              </w:rPr>
              <w:t>字飞行阶段</w:t>
            </w:r>
            <w:r w:rsidR="00DA4E51">
              <w:rPr>
                <w:noProof/>
                <w:webHidden/>
              </w:rPr>
              <w:tab/>
            </w:r>
            <w:r w:rsidR="00DA4E51">
              <w:rPr>
                <w:noProof/>
                <w:webHidden/>
              </w:rPr>
              <w:fldChar w:fldCharType="begin"/>
            </w:r>
            <w:r w:rsidR="00DA4E51">
              <w:rPr>
                <w:noProof/>
                <w:webHidden/>
              </w:rPr>
              <w:instrText xml:space="preserve"> PAGEREF _Toc6242955 \h </w:instrText>
            </w:r>
            <w:r w:rsidR="00DA4E51">
              <w:rPr>
                <w:noProof/>
                <w:webHidden/>
              </w:rPr>
            </w:r>
            <w:r w:rsidR="00DA4E51">
              <w:rPr>
                <w:noProof/>
                <w:webHidden/>
              </w:rPr>
              <w:fldChar w:fldCharType="separate"/>
            </w:r>
            <w:r w:rsidR="00DA4E51">
              <w:rPr>
                <w:noProof/>
                <w:webHidden/>
              </w:rPr>
              <w:t>55</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56" w:history="1">
            <w:r w:rsidR="00DA4E51" w:rsidRPr="0028141A">
              <w:rPr>
                <w:rStyle w:val="ab"/>
                <w:noProof/>
              </w:rPr>
              <w:t xml:space="preserve">5.2.3 </w:t>
            </w:r>
            <w:r w:rsidR="00DA4E51" w:rsidRPr="0028141A">
              <w:rPr>
                <w:rStyle w:val="ab"/>
                <w:rFonts w:hint="eastAsia"/>
                <w:noProof/>
              </w:rPr>
              <w:t>减速调整阶段</w:t>
            </w:r>
            <w:r w:rsidR="00DA4E51">
              <w:rPr>
                <w:noProof/>
                <w:webHidden/>
              </w:rPr>
              <w:tab/>
            </w:r>
            <w:r w:rsidR="00DA4E51">
              <w:rPr>
                <w:noProof/>
                <w:webHidden/>
              </w:rPr>
              <w:fldChar w:fldCharType="begin"/>
            </w:r>
            <w:r w:rsidR="00DA4E51">
              <w:rPr>
                <w:noProof/>
                <w:webHidden/>
              </w:rPr>
              <w:instrText xml:space="preserve"> PAGEREF _Toc6242956 \h </w:instrText>
            </w:r>
            <w:r w:rsidR="00DA4E51">
              <w:rPr>
                <w:noProof/>
                <w:webHidden/>
              </w:rPr>
            </w:r>
            <w:r w:rsidR="00DA4E51">
              <w:rPr>
                <w:noProof/>
                <w:webHidden/>
              </w:rPr>
              <w:fldChar w:fldCharType="separate"/>
            </w:r>
            <w:r w:rsidR="00DA4E51">
              <w:rPr>
                <w:noProof/>
                <w:webHidden/>
              </w:rPr>
              <w:t>56</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57" w:history="1">
            <w:r w:rsidR="00DA4E51" w:rsidRPr="0028141A">
              <w:rPr>
                <w:rStyle w:val="ab"/>
                <w:noProof/>
              </w:rPr>
              <w:t xml:space="preserve">5.2.4 </w:t>
            </w:r>
            <w:r w:rsidR="00DA4E51" w:rsidRPr="0028141A">
              <w:rPr>
                <w:rStyle w:val="ab"/>
                <w:rFonts w:hint="eastAsia"/>
                <w:noProof/>
              </w:rPr>
              <w:t>算法流程及复杂度分析</w:t>
            </w:r>
            <w:r w:rsidR="00DA4E51">
              <w:rPr>
                <w:noProof/>
                <w:webHidden/>
              </w:rPr>
              <w:tab/>
            </w:r>
            <w:r w:rsidR="00DA4E51">
              <w:rPr>
                <w:noProof/>
                <w:webHidden/>
              </w:rPr>
              <w:fldChar w:fldCharType="begin"/>
            </w:r>
            <w:r w:rsidR="00DA4E51">
              <w:rPr>
                <w:noProof/>
                <w:webHidden/>
              </w:rPr>
              <w:instrText xml:space="preserve"> PAGEREF _Toc6242957 \h </w:instrText>
            </w:r>
            <w:r w:rsidR="00DA4E51">
              <w:rPr>
                <w:noProof/>
                <w:webHidden/>
              </w:rPr>
            </w:r>
            <w:r w:rsidR="00DA4E51">
              <w:rPr>
                <w:noProof/>
                <w:webHidden/>
              </w:rPr>
              <w:fldChar w:fldCharType="separate"/>
            </w:r>
            <w:r w:rsidR="00DA4E51">
              <w:rPr>
                <w:noProof/>
                <w:webHidden/>
              </w:rPr>
              <w:t>57</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58" w:history="1">
            <w:r w:rsidR="00DA4E51" w:rsidRPr="0028141A">
              <w:rPr>
                <w:rStyle w:val="ab"/>
                <w:noProof/>
              </w:rPr>
              <w:t xml:space="preserve">5.3 </w:t>
            </w:r>
            <w:r w:rsidR="00DA4E51" w:rsidRPr="0028141A">
              <w:rPr>
                <w:rStyle w:val="ab"/>
                <w:rFonts w:hint="eastAsia"/>
                <w:noProof/>
              </w:rPr>
              <w:t>实例仿真以及性能评价</w:t>
            </w:r>
            <w:r w:rsidR="00DA4E51">
              <w:rPr>
                <w:noProof/>
                <w:webHidden/>
              </w:rPr>
              <w:tab/>
            </w:r>
            <w:r w:rsidR="00DA4E51">
              <w:rPr>
                <w:noProof/>
                <w:webHidden/>
              </w:rPr>
              <w:fldChar w:fldCharType="begin"/>
            </w:r>
            <w:r w:rsidR="00DA4E51">
              <w:rPr>
                <w:noProof/>
                <w:webHidden/>
              </w:rPr>
              <w:instrText xml:space="preserve"> PAGEREF _Toc6242958 \h </w:instrText>
            </w:r>
            <w:r w:rsidR="00DA4E51">
              <w:rPr>
                <w:noProof/>
                <w:webHidden/>
              </w:rPr>
            </w:r>
            <w:r w:rsidR="00DA4E51">
              <w:rPr>
                <w:noProof/>
                <w:webHidden/>
              </w:rPr>
              <w:fldChar w:fldCharType="separate"/>
            </w:r>
            <w:r w:rsidR="00DA4E51">
              <w:rPr>
                <w:noProof/>
                <w:webHidden/>
              </w:rPr>
              <w:t>59</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59" w:history="1">
            <w:r w:rsidR="00DA4E51" w:rsidRPr="0028141A">
              <w:rPr>
                <w:rStyle w:val="ab"/>
                <w:noProof/>
              </w:rPr>
              <w:t xml:space="preserve">5.3.1 </w:t>
            </w:r>
            <w:r w:rsidR="00DA4E51" w:rsidRPr="0028141A">
              <w:rPr>
                <w:rStyle w:val="ab"/>
                <w:rFonts w:hint="eastAsia"/>
                <w:noProof/>
              </w:rPr>
              <w:t>验证邻域搜索算子的有效性</w:t>
            </w:r>
            <w:r w:rsidR="00DA4E51">
              <w:rPr>
                <w:noProof/>
                <w:webHidden/>
              </w:rPr>
              <w:tab/>
            </w:r>
            <w:r w:rsidR="00DA4E51">
              <w:rPr>
                <w:noProof/>
                <w:webHidden/>
              </w:rPr>
              <w:fldChar w:fldCharType="begin"/>
            </w:r>
            <w:r w:rsidR="00DA4E51">
              <w:rPr>
                <w:noProof/>
                <w:webHidden/>
              </w:rPr>
              <w:instrText xml:space="preserve"> PAGEREF _Toc6242959 \h </w:instrText>
            </w:r>
            <w:r w:rsidR="00DA4E51">
              <w:rPr>
                <w:noProof/>
                <w:webHidden/>
              </w:rPr>
            </w:r>
            <w:r w:rsidR="00DA4E51">
              <w:rPr>
                <w:noProof/>
                <w:webHidden/>
              </w:rPr>
              <w:fldChar w:fldCharType="separate"/>
            </w:r>
            <w:r w:rsidR="00DA4E51">
              <w:rPr>
                <w:noProof/>
                <w:webHidden/>
              </w:rPr>
              <w:t>60</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60" w:history="1">
            <w:r w:rsidR="00DA4E51" w:rsidRPr="0028141A">
              <w:rPr>
                <w:rStyle w:val="ab"/>
                <w:noProof/>
              </w:rPr>
              <w:t xml:space="preserve">5.3.2 </w:t>
            </w:r>
            <w:r w:rsidR="00DA4E51" w:rsidRPr="0028141A">
              <w:rPr>
                <w:rStyle w:val="ab"/>
                <w:rFonts w:hint="eastAsia"/>
                <w:noProof/>
              </w:rPr>
              <w:t>验证</w:t>
            </w:r>
            <w:r w:rsidR="00DA4E51" w:rsidRPr="0028141A">
              <w:rPr>
                <w:rStyle w:val="ab"/>
                <w:noProof/>
              </w:rPr>
              <w:t>CCMBO</w:t>
            </w:r>
            <w:r w:rsidR="00DA4E51" w:rsidRPr="0028141A">
              <w:rPr>
                <w:rStyle w:val="ab"/>
                <w:rFonts w:hint="eastAsia"/>
                <w:noProof/>
              </w:rPr>
              <w:t>的有效性</w:t>
            </w:r>
            <w:r w:rsidR="00DA4E51">
              <w:rPr>
                <w:noProof/>
                <w:webHidden/>
              </w:rPr>
              <w:tab/>
            </w:r>
            <w:r w:rsidR="00DA4E51">
              <w:rPr>
                <w:noProof/>
                <w:webHidden/>
              </w:rPr>
              <w:fldChar w:fldCharType="begin"/>
            </w:r>
            <w:r w:rsidR="00DA4E51">
              <w:rPr>
                <w:noProof/>
                <w:webHidden/>
              </w:rPr>
              <w:instrText xml:space="preserve"> PAGEREF _Toc6242960 \h </w:instrText>
            </w:r>
            <w:r w:rsidR="00DA4E51">
              <w:rPr>
                <w:noProof/>
                <w:webHidden/>
              </w:rPr>
            </w:r>
            <w:r w:rsidR="00DA4E51">
              <w:rPr>
                <w:noProof/>
                <w:webHidden/>
              </w:rPr>
              <w:fldChar w:fldCharType="separate"/>
            </w:r>
            <w:r w:rsidR="00DA4E51">
              <w:rPr>
                <w:noProof/>
                <w:webHidden/>
              </w:rPr>
              <w:t>63</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61" w:history="1">
            <w:r w:rsidR="00DA4E51" w:rsidRPr="0028141A">
              <w:rPr>
                <w:rStyle w:val="ab"/>
                <w:noProof/>
              </w:rPr>
              <w:t xml:space="preserve">5.4 </w:t>
            </w:r>
            <w:r w:rsidR="00DA4E51" w:rsidRPr="0028141A">
              <w:rPr>
                <w:rStyle w:val="ab"/>
                <w:rFonts w:hint="eastAsia"/>
                <w:noProof/>
              </w:rPr>
              <w:t>本章小结</w:t>
            </w:r>
            <w:r w:rsidR="00DA4E51">
              <w:rPr>
                <w:noProof/>
                <w:webHidden/>
              </w:rPr>
              <w:tab/>
            </w:r>
            <w:r w:rsidR="00DA4E51">
              <w:rPr>
                <w:noProof/>
                <w:webHidden/>
              </w:rPr>
              <w:fldChar w:fldCharType="begin"/>
            </w:r>
            <w:r w:rsidR="00DA4E51">
              <w:rPr>
                <w:noProof/>
                <w:webHidden/>
              </w:rPr>
              <w:instrText xml:space="preserve"> PAGEREF _Toc6242961 \h </w:instrText>
            </w:r>
            <w:r w:rsidR="00DA4E51">
              <w:rPr>
                <w:noProof/>
                <w:webHidden/>
              </w:rPr>
            </w:r>
            <w:r w:rsidR="00DA4E51">
              <w:rPr>
                <w:noProof/>
                <w:webHidden/>
              </w:rPr>
              <w:fldChar w:fldCharType="separate"/>
            </w:r>
            <w:r w:rsidR="00DA4E51">
              <w:rPr>
                <w:noProof/>
                <w:webHidden/>
              </w:rPr>
              <w:t>67</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62" w:history="1">
            <w:r w:rsidR="00DA4E51" w:rsidRPr="0028141A">
              <w:rPr>
                <w:rStyle w:val="ab"/>
                <w:rFonts w:hint="eastAsia"/>
                <w:noProof/>
              </w:rPr>
              <w:t>第六章</w:t>
            </w:r>
            <w:r w:rsidR="00DA4E51" w:rsidRPr="0028141A">
              <w:rPr>
                <w:rStyle w:val="ab"/>
                <w:noProof/>
              </w:rPr>
              <w:t xml:space="preserve"> </w:t>
            </w:r>
            <w:r w:rsidR="00DA4E51" w:rsidRPr="0028141A">
              <w:rPr>
                <w:rStyle w:val="ab"/>
                <w:rFonts w:hint="eastAsia"/>
                <w:noProof/>
              </w:rPr>
              <w:t>基于多领头鸟分化协同候鸟迁移算法的分批调度</w:t>
            </w:r>
            <w:r w:rsidR="00DA4E51">
              <w:rPr>
                <w:noProof/>
                <w:webHidden/>
              </w:rPr>
              <w:tab/>
            </w:r>
            <w:r w:rsidR="00DA4E51">
              <w:rPr>
                <w:noProof/>
                <w:webHidden/>
              </w:rPr>
              <w:fldChar w:fldCharType="begin"/>
            </w:r>
            <w:r w:rsidR="00DA4E51">
              <w:rPr>
                <w:noProof/>
                <w:webHidden/>
              </w:rPr>
              <w:instrText xml:space="preserve"> PAGEREF _Toc6242962 \h </w:instrText>
            </w:r>
            <w:r w:rsidR="00DA4E51">
              <w:rPr>
                <w:noProof/>
                <w:webHidden/>
              </w:rPr>
            </w:r>
            <w:r w:rsidR="00DA4E51">
              <w:rPr>
                <w:noProof/>
                <w:webHidden/>
              </w:rPr>
              <w:fldChar w:fldCharType="separate"/>
            </w:r>
            <w:r w:rsidR="00DA4E51">
              <w:rPr>
                <w:noProof/>
                <w:webHidden/>
              </w:rPr>
              <w:t>68</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63" w:history="1">
            <w:r w:rsidR="00DA4E51" w:rsidRPr="0028141A">
              <w:rPr>
                <w:rStyle w:val="ab"/>
                <w:noProof/>
              </w:rPr>
              <w:t xml:space="preserve">6.1 </w:t>
            </w:r>
            <w:r w:rsidR="00DA4E51" w:rsidRPr="0028141A">
              <w:rPr>
                <w:rStyle w:val="ab"/>
                <w:rFonts w:hint="eastAsia"/>
                <w:noProof/>
              </w:rPr>
              <w:t>引言</w:t>
            </w:r>
            <w:r w:rsidR="00DA4E51">
              <w:rPr>
                <w:noProof/>
                <w:webHidden/>
              </w:rPr>
              <w:tab/>
            </w:r>
            <w:r w:rsidR="00DA4E51">
              <w:rPr>
                <w:noProof/>
                <w:webHidden/>
              </w:rPr>
              <w:fldChar w:fldCharType="begin"/>
            </w:r>
            <w:r w:rsidR="00DA4E51">
              <w:rPr>
                <w:noProof/>
                <w:webHidden/>
              </w:rPr>
              <w:instrText xml:space="preserve"> PAGEREF _Toc6242963 \h </w:instrText>
            </w:r>
            <w:r w:rsidR="00DA4E51">
              <w:rPr>
                <w:noProof/>
                <w:webHidden/>
              </w:rPr>
            </w:r>
            <w:r w:rsidR="00DA4E51">
              <w:rPr>
                <w:noProof/>
                <w:webHidden/>
              </w:rPr>
              <w:fldChar w:fldCharType="separate"/>
            </w:r>
            <w:r w:rsidR="00DA4E51">
              <w:rPr>
                <w:noProof/>
                <w:webHidden/>
              </w:rPr>
              <w:t>68</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64" w:history="1">
            <w:r w:rsidR="00DA4E51" w:rsidRPr="0028141A">
              <w:rPr>
                <w:rStyle w:val="ab"/>
                <w:noProof/>
              </w:rPr>
              <w:t xml:space="preserve">6.2 </w:t>
            </w:r>
            <w:r w:rsidR="00DA4E51" w:rsidRPr="0028141A">
              <w:rPr>
                <w:rStyle w:val="ab"/>
                <w:rFonts w:hint="eastAsia"/>
                <w:noProof/>
              </w:rPr>
              <w:t>多领头鸟分化协同候鸟迁移算法</w:t>
            </w:r>
            <w:r w:rsidR="00DA4E51">
              <w:rPr>
                <w:noProof/>
                <w:webHidden/>
              </w:rPr>
              <w:tab/>
            </w:r>
            <w:r w:rsidR="00DA4E51">
              <w:rPr>
                <w:noProof/>
                <w:webHidden/>
              </w:rPr>
              <w:fldChar w:fldCharType="begin"/>
            </w:r>
            <w:r w:rsidR="00DA4E51">
              <w:rPr>
                <w:noProof/>
                <w:webHidden/>
              </w:rPr>
              <w:instrText xml:space="preserve"> PAGEREF _Toc6242964 \h </w:instrText>
            </w:r>
            <w:r w:rsidR="00DA4E51">
              <w:rPr>
                <w:noProof/>
                <w:webHidden/>
              </w:rPr>
            </w:r>
            <w:r w:rsidR="00DA4E51">
              <w:rPr>
                <w:noProof/>
                <w:webHidden/>
              </w:rPr>
              <w:fldChar w:fldCharType="separate"/>
            </w:r>
            <w:r w:rsidR="00DA4E51">
              <w:rPr>
                <w:noProof/>
                <w:webHidden/>
              </w:rPr>
              <w:t>68</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65" w:history="1">
            <w:r w:rsidR="00DA4E51" w:rsidRPr="0028141A">
              <w:rPr>
                <w:rStyle w:val="ab"/>
                <w:noProof/>
              </w:rPr>
              <w:t xml:space="preserve">6.2.1 </w:t>
            </w:r>
            <w:r w:rsidR="00DA4E51" w:rsidRPr="0028141A">
              <w:rPr>
                <w:rStyle w:val="ab"/>
                <w:rFonts w:hint="eastAsia"/>
                <w:noProof/>
              </w:rPr>
              <w:t>多领头鸟分化协同机制</w:t>
            </w:r>
            <w:r w:rsidR="00DA4E51">
              <w:rPr>
                <w:noProof/>
                <w:webHidden/>
              </w:rPr>
              <w:tab/>
            </w:r>
            <w:r w:rsidR="00DA4E51">
              <w:rPr>
                <w:noProof/>
                <w:webHidden/>
              </w:rPr>
              <w:fldChar w:fldCharType="begin"/>
            </w:r>
            <w:r w:rsidR="00DA4E51">
              <w:rPr>
                <w:noProof/>
                <w:webHidden/>
              </w:rPr>
              <w:instrText xml:space="preserve"> PAGEREF _Toc6242965 \h </w:instrText>
            </w:r>
            <w:r w:rsidR="00DA4E51">
              <w:rPr>
                <w:noProof/>
                <w:webHidden/>
              </w:rPr>
            </w:r>
            <w:r w:rsidR="00DA4E51">
              <w:rPr>
                <w:noProof/>
                <w:webHidden/>
              </w:rPr>
              <w:fldChar w:fldCharType="separate"/>
            </w:r>
            <w:r w:rsidR="00DA4E51">
              <w:rPr>
                <w:noProof/>
                <w:webHidden/>
              </w:rPr>
              <w:t>68</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66" w:history="1">
            <w:r w:rsidR="00DA4E51" w:rsidRPr="0028141A">
              <w:rPr>
                <w:rStyle w:val="ab"/>
                <w:noProof/>
              </w:rPr>
              <w:t xml:space="preserve">6.2.2 </w:t>
            </w:r>
            <w:r w:rsidR="00DA4E51" w:rsidRPr="0028141A">
              <w:rPr>
                <w:rStyle w:val="ab"/>
                <w:rFonts w:hint="eastAsia"/>
                <w:noProof/>
              </w:rPr>
              <w:t>阶段性邻域搜索策略</w:t>
            </w:r>
            <w:r w:rsidR="00DA4E51">
              <w:rPr>
                <w:noProof/>
                <w:webHidden/>
              </w:rPr>
              <w:tab/>
            </w:r>
            <w:r w:rsidR="00DA4E51">
              <w:rPr>
                <w:noProof/>
                <w:webHidden/>
              </w:rPr>
              <w:fldChar w:fldCharType="begin"/>
            </w:r>
            <w:r w:rsidR="00DA4E51">
              <w:rPr>
                <w:noProof/>
                <w:webHidden/>
              </w:rPr>
              <w:instrText xml:space="preserve"> PAGEREF _Toc6242966 \h </w:instrText>
            </w:r>
            <w:r w:rsidR="00DA4E51">
              <w:rPr>
                <w:noProof/>
                <w:webHidden/>
              </w:rPr>
            </w:r>
            <w:r w:rsidR="00DA4E51">
              <w:rPr>
                <w:noProof/>
                <w:webHidden/>
              </w:rPr>
              <w:fldChar w:fldCharType="separate"/>
            </w:r>
            <w:r w:rsidR="00DA4E51">
              <w:rPr>
                <w:noProof/>
                <w:webHidden/>
              </w:rPr>
              <w:t>70</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67" w:history="1">
            <w:r w:rsidR="00DA4E51" w:rsidRPr="0028141A">
              <w:rPr>
                <w:rStyle w:val="ab"/>
                <w:noProof/>
              </w:rPr>
              <w:t xml:space="preserve">6.2.3 </w:t>
            </w:r>
            <w:r w:rsidR="00DA4E51" w:rsidRPr="0028141A">
              <w:rPr>
                <w:rStyle w:val="ab"/>
                <w:rFonts w:hint="eastAsia"/>
                <w:noProof/>
              </w:rPr>
              <w:t>算法流程及复杂度分析</w:t>
            </w:r>
            <w:r w:rsidR="00DA4E51">
              <w:rPr>
                <w:noProof/>
                <w:webHidden/>
              </w:rPr>
              <w:tab/>
            </w:r>
            <w:r w:rsidR="00DA4E51">
              <w:rPr>
                <w:noProof/>
                <w:webHidden/>
              </w:rPr>
              <w:fldChar w:fldCharType="begin"/>
            </w:r>
            <w:r w:rsidR="00DA4E51">
              <w:rPr>
                <w:noProof/>
                <w:webHidden/>
              </w:rPr>
              <w:instrText xml:space="preserve"> PAGEREF _Toc6242967 \h </w:instrText>
            </w:r>
            <w:r w:rsidR="00DA4E51">
              <w:rPr>
                <w:noProof/>
                <w:webHidden/>
              </w:rPr>
            </w:r>
            <w:r w:rsidR="00DA4E51">
              <w:rPr>
                <w:noProof/>
                <w:webHidden/>
              </w:rPr>
              <w:fldChar w:fldCharType="separate"/>
            </w:r>
            <w:r w:rsidR="00DA4E51">
              <w:rPr>
                <w:noProof/>
                <w:webHidden/>
              </w:rPr>
              <w:t>71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68" w:history="1">
            <w:r w:rsidR="00DA4E51" w:rsidRPr="0028141A">
              <w:rPr>
                <w:rStyle w:val="ab"/>
                <w:noProof/>
              </w:rPr>
              <w:t xml:space="preserve">6.3 </w:t>
            </w:r>
            <w:r w:rsidR="00DA4E51" w:rsidRPr="0028141A">
              <w:rPr>
                <w:rStyle w:val="ab"/>
                <w:rFonts w:hint="eastAsia"/>
                <w:noProof/>
              </w:rPr>
              <w:t>实例仿真以及性能评价</w:t>
            </w:r>
            <w:r w:rsidR="00DA4E51">
              <w:rPr>
                <w:noProof/>
                <w:webHidden/>
              </w:rPr>
              <w:tab/>
            </w:r>
            <w:r w:rsidR="00DA4E51">
              <w:rPr>
                <w:noProof/>
                <w:webHidden/>
              </w:rPr>
              <w:fldChar w:fldCharType="begin"/>
            </w:r>
            <w:r w:rsidR="00DA4E51">
              <w:rPr>
                <w:noProof/>
                <w:webHidden/>
              </w:rPr>
              <w:instrText xml:space="preserve"> PAGEREF _Toc6242968 \h </w:instrText>
            </w:r>
            <w:r w:rsidR="00DA4E51">
              <w:rPr>
                <w:noProof/>
                <w:webHidden/>
              </w:rPr>
            </w:r>
            <w:r w:rsidR="00DA4E51">
              <w:rPr>
                <w:noProof/>
                <w:webHidden/>
              </w:rPr>
              <w:fldChar w:fldCharType="separate"/>
            </w:r>
            <w:r w:rsidR="00DA4E51">
              <w:rPr>
                <w:noProof/>
                <w:webHidden/>
              </w:rPr>
              <w:t>73</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69" w:history="1">
            <w:r w:rsidR="00DA4E51" w:rsidRPr="0028141A">
              <w:rPr>
                <w:rStyle w:val="ab"/>
                <w:noProof/>
              </w:rPr>
              <w:t xml:space="preserve">6.3.1 </w:t>
            </w:r>
            <w:r w:rsidR="00DA4E51" w:rsidRPr="0028141A">
              <w:rPr>
                <w:rStyle w:val="ab"/>
                <w:rFonts w:hint="eastAsia"/>
                <w:noProof/>
              </w:rPr>
              <w:t>验证改进的效果</w:t>
            </w:r>
            <w:r w:rsidR="00DA4E51">
              <w:rPr>
                <w:noProof/>
                <w:webHidden/>
              </w:rPr>
              <w:tab/>
            </w:r>
            <w:r w:rsidR="00DA4E51">
              <w:rPr>
                <w:noProof/>
                <w:webHidden/>
              </w:rPr>
              <w:fldChar w:fldCharType="begin"/>
            </w:r>
            <w:r w:rsidR="00DA4E51">
              <w:rPr>
                <w:noProof/>
                <w:webHidden/>
              </w:rPr>
              <w:instrText xml:space="preserve"> PAGEREF _Toc6242969 \h </w:instrText>
            </w:r>
            <w:r w:rsidR="00DA4E51">
              <w:rPr>
                <w:noProof/>
                <w:webHidden/>
              </w:rPr>
            </w:r>
            <w:r w:rsidR="00DA4E51">
              <w:rPr>
                <w:noProof/>
                <w:webHidden/>
              </w:rPr>
              <w:fldChar w:fldCharType="separate"/>
            </w:r>
            <w:r w:rsidR="00DA4E51">
              <w:rPr>
                <w:noProof/>
                <w:webHidden/>
              </w:rPr>
              <w:t>73</w:t>
            </w:r>
            <w:r w:rsidR="00DA4E51">
              <w:rPr>
                <w:noProof/>
                <w:webHidden/>
              </w:rPr>
              <w:fldChar w:fldCharType="end"/>
            </w:r>
          </w:hyperlink>
        </w:p>
        <w:p w:rsidR="00DA4E51" w:rsidRDefault="00343C66" w:rsidP="00DA4E51">
          <w:pPr>
            <w:pStyle w:val="21"/>
            <w:tabs>
              <w:tab w:val="right" w:leader="dot" w:pos="9060"/>
            </w:tabs>
            <w:ind w:left="480" w:firstLine="480"/>
            <w:rPr>
              <w:rFonts w:asciiTheme="minorHAnsi" w:eastAsiaTheme="minorEastAsia" w:hAnsiTheme="minorHAnsi" w:cstheme="minorBidi"/>
              <w:noProof/>
              <w:sz w:val="21"/>
              <w:szCs w:val="22"/>
            </w:rPr>
          </w:pPr>
          <w:hyperlink w:anchor="_Toc6242970" w:history="1">
            <w:r w:rsidR="00DA4E51" w:rsidRPr="0028141A">
              <w:rPr>
                <w:rStyle w:val="ab"/>
                <w:noProof/>
              </w:rPr>
              <w:t xml:space="preserve">6.3.2 </w:t>
            </w:r>
            <w:r w:rsidR="00DA4E51" w:rsidRPr="0028141A">
              <w:rPr>
                <w:rStyle w:val="ab"/>
                <w:rFonts w:hint="eastAsia"/>
                <w:noProof/>
              </w:rPr>
              <w:t>分析多种群并行的效果</w:t>
            </w:r>
            <w:r w:rsidR="00DA4E51">
              <w:rPr>
                <w:noProof/>
                <w:webHidden/>
              </w:rPr>
              <w:tab/>
            </w:r>
            <w:r w:rsidR="00DA4E51">
              <w:rPr>
                <w:noProof/>
                <w:webHidden/>
              </w:rPr>
              <w:fldChar w:fldCharType="begin"/>
            </w:r>
            <w:r w:rsidR="00DA4E51">
              <w:rPr>
                <w:noProof/>
                <w:webHidden/>
              </w:rPr>
              <w:instrText xml:space="preserve"> PAGEREF _Toc6242970 \h </w:instrText>
            </w:r>
            <w:r w:rsidR="00DA4E51">
              <w:rPr>
                <w:noProof/>
                <w:webHidden/>
              </w:rPr>
            </w:r>
            <w:r w:rsidR="00DA4E51">
              <w:rPr>
                <w:noProof/>
                <w:webHidden/>
              </w:rPr>
              <w:fldChar w:fldCharType="separate"/>
            </w:r>
            <w:r w:rsidR="00DA4E51">
              <w:rPr>
                <w:noProof/>
                <w:webHidden/>
              </w:rPr>
              <w:t>77</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71" w:history="1">
            <w:r w:rsidR="00DA4E51" w:rsidRPr="0028141A">
              <w:rPr>
                <w:rStyle w:val="ab"/>
                <w:noProof/>
              </w:rPr>
              <w:t xml:space="preserve">6.4 </w:t>
            </w:r>
            <w:r w:rsidR="00DA4E51" w:rsidRPr="0028141A">
              <w:rPr>
                <w:rStyle w:val="ab"/>
                <w:rFonts w:hint="eastAsia"/>
                <w:noProof/>
              </w:rPr>
              <w:t>本章小结</w:t>
            </w:r>
            <w:r w:rsidR="00DA4E51">
              <w:rPr>
                <w:noProof/>
                <w:webHidden/>
              </w:rPr>
              <w:tab/>
            </w:r>
            <w:r w:rsidR="00DA4E51">
              <w:rPr>
                <w:noProof/>
                <w:webHidden/>
              </w:rPr>
              <w:fldChar w:fldCharType="begin"/>
            </w:r>
            <w:r w:rsidR="00DA4E51">
              <w:rPr>
                <w:noProof/>
                <w:webHidden/>
              </w:rPr>
              <w:instrText xml:space="preserve"> PAGEREF _Toc6242971 \h </w:instrText>
            </w:r>
            <w:r w:rsidR="00DA4E51">
              <w:rPr>
                <w:noProof/>
                <w:webHidden/>
              </w:rPr>
            </w:r>
            <w:r w:rsidR="00DA4E51">
              <w:rPr>
                <w:noProof/>
                <w:webHidden/>
              </w:rPr>
              <w:fldChar w:fldCharType="separate"/>
            </w:r>
            <w:r w:rsidR="00DA4E51">
              <w:rPr>
                <w:noProof/>
                <w:webHidden/>
              </w:rPr>
              <w:t>79</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72" w:history="1">
            <w:r w:rsidR="00DA4E51" w:rsidRPr="0028141A">
              <w:rPr>
                <w:rStyle w:val="ab"/>
                <w:rFonts w:hint="eastAsia"/>
                <w:noProof/>
              </w:rPr>
              <w:t>总结与展望</w:t>
            </w:r>
            <w:r w:rsidR="00DA4E51">
              <w:rPr>
                <w:noProof/>
                <w:webHidden/>
              </w:rPr>
              <w:tab/>
            </w:r>
            <w:r w:rsidR="00DA4E51">
              <w:rPr>
                <w:noProof/>
                <w:webHidden/>
              </w:rPr>
              <w:fldChar w:fldCharType="begin"/>
            </w:r>
            <w:r w:rsidR="00DA4E51">
              <w:rPr>
                <w:noProof/>
                <w:webHidden/>
              </w:rPr>
              <w:instrText xml:space="preserve"> PAGEREF _Toc6242972 \h </w:instrText>
            </w:r>
            <w:r w:rsidR="00DA4E51">
              <w:rPr>
                <w:noProof/>
                <w:webHidden/>
              </w:rPr>
            </w:r>
            <w:r w:rsidR="00DA4E51">
              <w:rPr>
                <w:noProof/>
                <w:webHidden/>
              </w:rPr>
              <w:fldChar w:fldCharType="separate"/>
            </w:r>
            <w:r w:rsidR="00DA4E51">
              <w:rPr>
                <w:noProof/>
                <w:webHidden/>
              </w:rPr>
              <w:t>81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73" w:history="1">
            <w:r w:rsidR="00DA4E51" w:rsidRPr="0028141A">
              <w:rPr>
                <w:rStyle w:val="ab"/>
                <w:noProof/>
              </w:rPr>
              <w:t xml:space="preserve">1. </w:t>
            </w:r>
            <w:r w:rsidR="00DA4E51" w:rsidRPr="0028141A">
              <w:rPr>
                <w:rStyle w:val="ab"/>
                <w:rFonts w:hint="eastAsia"/>
                <w:noProof/>
              </w:rPr>
              <w:t>工作总结</w:t>
            </w:r>
            <w:r w:rsidR="00DA4E51">
              <w:rPr>
                <w:noProof/>
                <w:webHidden/>
              </w:rPr>
              <w:tab/>
            </w:r>
            <w:r w:rsidR="00DA4E51">
              <w:rPr>
                <w:noProof/>
                <w:webHidden/>
              </w:rPr>
              <w:fldChar w:fldCharType="begin"/>
            </w:r>
            <w:r w:rsidR="00DA4E51">
              <w:rPr>
                <w:noProof/>
                <w:webHidden/>
              </w:rPr>
              <w:instrText xml:space="preserve"> PAGEREF _Toc6242973 \h </w:instrText>
            </w:r>
            <w:r w:rsidR="00DA4E51">
              <w:rPr>
                <w:noProof/>
                <w:webHidden/>
              </w:rPr>
            </w:r>
            <w:r w:rsidR="00DA4E51">
              <w:rPr>
                <w:noProof/>
                <w:webHidden/>
              </w:rPr>
              <w:fldChar w:fldCharType="separate"/>
            </w:r>
            <w:r w:rsidR="00DA4E51">
              <w:rPr>
                <w:noProof/>
                <w:webHidden/>
              </w:rPr>
              <w:t>81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74" w:history="1">
            <w:r w:rsidR="00DA4E51" w:rsidRPr="0028141A">
              <w:rPr>
                <w:rStyle w:val="ab"/>
                <w:noProof/>
              </w:rPr>
              <w:t xml:space="preserve">2. </w:t>
            </w:r>
            <w:r w:rsidR="00DA4E51" w:rsidRPr="0028141A">
              <w:rPr>
                <w:rStyle w:val="ab"/>
                <w:rFonts w:hint="eastAsia"/>
                <w:noProof/>
              </w:rPr>
              <w:t>展望</w:t>
            </w:r>
            <w:r w:rsidR="00DA4E51">
              <w:rPr>
                <w:noProof/>
                <w:webHidden/>
              </w:rPr>
              <w:tab/>
            </w:r>
            <w:r w:rsidR="00DA4E51">
              <w:rPr>
                <w:noProof/>
                <w:webHidden/>
              </w:rPr>
              <w:fldChar w:fldCharType="begin"/>
            </w:r>
            <w:r w:rsidR="00DA4E51">
              <w:rPr>
                <w:noProof/>
                <w:webHidden/>
              </w:rPr>
              <w:instrText xml:space="preserve"> PAGEREF _Toc6242974 \h </w:instrText>
            </w:r>
            <w:r w:rsidR="00DA4E51">
              <w:rPr>
                <w:noProof/>
                <w:webHidden/>
              </w:rPr>
            </w:r>
            <w:r w:rsidR="00DA4E51">
              <w:rPr>
                <w:noProof/>
                <w:webHidden/>
              </w:rPr>
              <w:fldChar w:fldCharType="separate"/>
            </w:r>
            <w:r w:rsidR="00DA4E51">
              <w:rPr>
                <w:noProof/>
                <w:webHidden/>
              </w:rPr>
              <w:t>81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75" w:history="1">
            <w:r w:rsidR="00DA4E51" w:rsidRPr="0028141A">
              <w:rPr>
                <w:rStyle w:val="ab"/>
                <w:rFonts w:hint="eastAsia"/>
                <w:noProof/>
              </w:rPr>
              <w:t>参考文献</w:t>
            </w:r>
            <w:r w:rsidR="00DA4E51">
              <w:rPr>
                <w:noProof/>
                <w:webHidden/>
              </w:rPr>
              <w:tab/>
            </w:r>
            <w:r w:rsidR="00DA4E51">
              <w:rPr>
                <w:noProof/>
                <w:webHidden/>
              </w:rPr>
              <w:fldChar w:fldCharType="begin"/>
            </w:r>
            <w:r w:rsidR="00DA4E51">
              <w:rPr>
                <w:noProof/>
                <w:webHidden/>
              </w:rPr>
              <w:instrText xml:space="preserve"> PAGEREF _Toc6242975 \h </w:instrText>
            </w:r>
            <w:r w:rsidR="00DA4E51">
              <w:rPr>
                <w:noProof/>
                <w:webHidden/>
              </w:rPr>
            </w:r>
            <w:r w:rsidR="00DA4E51">
              <w:rPr>
                <w:noProof/>
                <w:webHidden/>
              </w:rPr>
              <w:fldChar w:fldCharType="separate"/>
            </w:r>
            <w:r w:rsidR="00DA4E51">
              <w:rPr>
                <w:noProof/>
                <w:webHidden/>
              </w:rPr>
              <w:t>83</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76" w:history="1">
            <w:r w:rsidR="00DA4E51" w:rsidRPr="0028141A">
              <w:rPr>
                <w:rStyle w:val="ab"/>
                <w:rFonts w:hint="eastAsia"/>
                <w:noProof/>
              </w:rPr>
              <w:t>攻读硕士学位期间取得的研究成果</w:t>
            </w:r>
            <w:r w:rsidR="00DA4E51">
              <w:rPr>
                <w:noProof/>
                <w:webHidden/>
              </w:rPr>
              <w:tab/>
            </w:r>
            <w:r w:rsidR="00DA4E51">
              <w:rPr>
                <w:noProof/>
                <w:webHidden/>
              </w:rPr>
              <w:fldChar w:fldCharType="begin"/>
            </w:r>
            <w:r w:rsidR="00DA4E51">
              <w:rPr>
                <w:noProof/>
                <w:webHidden/>
              </w:rPr>
              <w:instrText xml:space="preserve"> PAGEREF _Toc6242976 \h </w:instrText>
            </w:r>
            <w:r w:rsidR="00DA4E51">
              <w:rPr>
                <w:noProof/>
                <w:webHidden/>
              </w:rPr>
            </w:r>
            <w:r w:rsidR="00DA4E51">
              <w:rPr>
                <w:noProof/>
                <w:webHidden/>
              </w:rPr>
              <w:fldChar w:fldCharType="separate"/>
            </w:r>
            <w:r w:rsidR="00DA4E51">
              <w:rPr>
                <w:noProof/>
                <w:webHidden/>
              </w:rPr>
              <w:t>91</w:t>
            </w:r>
            <w:r w:rsidR="00DA4E51">
              <w:rPr>
                <w:noProof/>
                <w:webHidden/>
              </w:rPr>
              <w:fldChar w:fldCharType="end"/>
            </w:r>
          </w:hyperlink>
        </w:p>
        <w:p w:rsidR="00DA4E51" w:rsidRDefault="00343C66" w:rsidP="00DA4E51">
          <w:pPr>
            <w:pStyle w:val="10"/>
            <w:tabs>
              <w:tab w:val="right" w:leader="dot" w:pos="9060"/>
            </w:tabs>
            <w:ind w:firstLine="480"/>
            <w:rPr>
              <w:rFonts w:asciiTheme="minorHAnsi" w:eastAsiaTheme="minorEastAsia" w:hAnsiTheme="minorHAnsi" w:cstheme="minorBidi"/>
              <w:noProof/>
              <w:sz w:val="21"/>
              <w:szCs w:val="22"/>
            </w:rPr>
          </w:pPr>
          <w:hyperlink w:anchor="_Toc6242977" w:history="1">
            <w:r w:rsidR="00DA4E51" w:rsidRPr="0028141A">
              <w:rPr>
                <w:rStyle w:val="ab"/>
                <w:rFonts w:hint="eastAsia"/>
                <w:noProof/>
              </w:rPr>
              <w:t>致谢</w:t>
            </w:r>
            <w:r w:rsidR="00DA4E51">
              <w:rPr>
                <w:noProof/>
                <w:webHidden/>
              </w:rPr>
              <w:tab/>
            </w:r>
            <w:r w:rsidR="00DA4E51">
              <w:rPr>
                <w:noProof/>
                <w:webHidden/>
              </w:rPr>
              <w:fldChar w:fldCharType="begin"/>
            </w:r>
            <w:r w:rsidR="00DA4E51">
              <w:rPr>
                <w:noProof/>
                <w:webHidden/>
              </w:rPr>
              <w:instrText xml:space="preserve"> PAGEREF _Toc6242977 \h </w:instrText>
            </w:r>
            <w:r w:rsidR="00DA4E51">
              <w:rPr>
                <w:noProof/>
                <w:webHidden/>
              </w:rPr>
            </w:r>
            <w:r w:rsidR="00DA4E51">
              <w:rPr>
                <w:noProof/>
                <w:webHidden/>
              </w:rPr>
              <w:fldChar w:fldCharType="separate"/>
            </w:r>
            <w:r w:rsidR="00DA4E51">
              <w:rPr>
                <w:noProof/>
                <w:webHidden/>
              </w:rPr>
              <w:t>92</w:t>
            </w:r>
            <w:r w:rsidR="00DA4E51">
              <w:rPr>
                <w:noProof/>
                <w:webHidden/>
              </w:rPr>
              <w:fldChar w:fldCharType="end"/>
            </w:r>
          </w:hyperlink>
        </w:p>
        <w:p w:rsidR="00C13079" w:rsidRDefault="00C13079" w:rsidP="00C13079">
          <w:pPr>
            <w:ind w:firstLine="482"/>
          </w:pPr>
          <w:r>
            <w:rPr>
              <w:b/>
              <w:bCs/>
              <w:lang w:val="zh-CN"/>
            </w:rPr>
            <w:fldChar w:fldCharType="end"/>
          </w:r>
        </w:p>
      </w:sdtContent>
    </w:sdt>
    <w:p w:rsidR="004A45FC" w:rsidRDefault="004A45FC" w:rsidP="00753E5A">
      <w:pPr>
        <w:ind w:firstLineChars="0" w:firstLine="0"/>
      </w:pPr>
    </w:p>
    <w:p w:rsidR="00E64C5E" w:rsidRDefault="00E64C5E" w:rsidP="00753E5A">
      <w:pPr>
        <w:ind w:firstLineChars="0" w:firstLine="0"/>
      </w:pPr>
    </w:p>
    <w:p w:rsidR="00A8351A" w:rsidRDefault="00A8351A" w:rsidP="00753E5A">
      <w:pPr>
        <w:ind w:firstLineChars="0" w:firstLine="0"/>
        <w:sectPr w:rsidR="00A8351A" w:rsidSect="00A8351A">
          <w:headerReference w:type="default" r:id="rId22"/>
          <w:footerReference w:type="default" r:id="rId23"/>
          <w:pgSz w:w="11906" w:h="16838"/>
          <w:pgMar w:top="1418" w:right="1418" w:bottom="1418" w:left="1418" w:header="851" w:footer="851" w:gutter="0"/>
          <w:pgNumType w:fmt="upperRoman" w:start="1"/>
          <w:cols w:space="720"/>
          <w:docGrid w:linePitch="400" w:charSpace="3926"/>
        </w:sectPr>
      </w:pPr>
    </w:p>
    <w:p w:rsidR="0055064D" w:rsidRDefault="00D60E70" w:rsidP="00B72D76">
      <w:pPr>
        <w:pStyle w:val="a7"/>
        <w:spacing w:before="120" w:after="120"/>
        <w:ind w:firstLine="720"/>
      </w:pPr>
      <w:bookmarkStart w:id="2" w:name="_Toc6242907"/>
      <w:r>
        <w:rPr>
          <w:rFonts w:hint="eastAsia"/>
        </w:rPr>
        <w:lastRenderedPageBreak/>
        <w:t>第一章</w:t>
      </w:r>
      <w:r>
        <w:rPr>
          <w:rFonts w:hint="eastAsia"/>
        </w:rPr>
        <w:t xml:space="preserve"> </w:t>
      </w:r>
      <w:r w:rsidR="0055064D">
        <w:rPr>
          <w:rFonts w:hint="eastAsia"/>
        </w:rPr>
        <w:t>绪论</w:t>
      </w:r>
      <w:bookmarkEnd w:id="2"/>
    </w:p>
    <w:p w:rsidR="0055064D" w:rsidRDefault="0055064D" w:rsidP="00B72D76">
      <w:pPr>
        <w:pStyle w:val="1"/>
        <w:spacing w:before="120" w:after="120"/>
        <w:ind w:firstLine="600"/>
      </w:pPr>
      <w:bookmarkStart w:id="3" w:name="_Toc6242908"/>
      <w:r>
        <w:rPr>
          <w:rFonts w:hint="eastAsia"/>
        </w:rPr>
        <w:t xml:space="preserve">1.1 </w:t>
      </w:r>
      <w:r w:rsidR="00325B72">
        <w:t>课题</w:t>
      </w:r>
      <w:r>
        <w:t>背景和意义</w:t>
      </w:r>
      <w:bookmarkEnd w:id="3"/>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r w:rsidR="00601F98">
        <w:rPr>
          <w:rFonts w:hint="eastAsia"/>
        </w:rPr>
        <w:t>HBsAg</w:t>
      </w:r>
      <w:r w:rsidR="00601F98">
        <w:rPr>
          <w:rFonts w:hint="eastAsia"/>
        </w:rPr>
        <w:t>、</w:t>
      </w:r>
      <w:r w:rsidR="00601F98">
        <w:rPr>
          <w:rFonts w:hint="eastAsia"/>
        </w:rPr>
        <w:t>HBsAb</w:t>
      </w:r>
      <w:r w:rsidR="00601F98">
        <w:rPr>
          <w:rFonts w:hint="eastAsia"/>
        </w:rPr>
        <w:t>、</w:t>
      </w:r>
      <w:r w:rsidR="00601F98">
        <w:rPr>
          <w:rFonts w:hint="eastAsia"/>
        </w:rPr>
        <w:t>HBcAb</w:t>
      </w:r>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r w:rsidR="00601F98">
        <w:rPr>
          <w:rFonts w:hint="eastAsia"/>
        </w:rPr>
        <w:t>Progest</w:t>
      </w:r>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w:t>
      </w:r>
      <w:r w:rsidR="002515AB">
        <w:rPr>
          <w:rFonts w:hint="eastAsia"/>
        </w:rPr>
        <w:t>等常见</w:t>
      </w:r>
      <w:r w:rsidR="00601F98">
        <w:rPr>
          <w:rFonts w:hint="eastAsia"/>
        </w:rPr>
        <w:t>免疫检验项目</w:t>
      </w:r>
      <w:r w:rsidR="00673671">
        <w:rPr>
          <w:rFonts w:hint="eastAsia"/>
        </w:rPr>
        <w:t>，</w:t>
      </w:r>
      <w:r w:rsidR="002515AB">
        <w:rPr>
          <w:rFonts w:hint="eastAsia"/>
        </w:rPr>
        <w:t>早已</w:t>
      </w:r>
      <w:r w:rsidR="00A332D3">
        <w:rPr>
          <w:rFonts w:hint="eastAsia"/>
        </w:rPr>
        <w:t>在临床诊断</w:t>
      </w:r>
      <w:r w:rsidR="00673671">
        <w:rPr>
          <w:rFonts w:hint="eastAsia"/>
        </w:rPr>
        <w:t>、术前检查、日常体检等</w:t>
      </w:r>
      <w:r w:rsidR="00A332D3">
        <w:rPr>
          <w:rFonts w:hint="eastAsia"/>
        </w:rPr>
        <w:t>场景</w:t>
      </w:r>
      <w:r w:rsidR="002515AB">
        <w:rPr>
          <w:rFonts w:hint="eastAsia"/>
        </w:rPr>
        <w:t>得到广泛应用</w:t>
      </w:r>
      <w:r w:rsidR="00673671">
        <w:rPr>
          <w:rFonts w:hint="eastAsia"/>
        </w:rPr>
        <w:t>。</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w:t>
      </w:r>
      <w:r w:rsidR="002964DA">
        <w:rPr>
          <w:rFonts w:hint="eastAsia"/>
        </w:rPr>
        <w:t>国免疫检验市场规模一直以高于</w:t>
      </w:r>
      <w:r w:rsidR="00C452B7">
        <w:rPr>
          <w:rFonts w:hint="eastAsia"/>
        </w:rPr>
        <w:t>15%</w:t>
      </w:r>
      <w:r w:rsidR="00C452B7">
        <w:rPr>
          <w:rFonts w:hint="eastAsia"/>
        </w:rPr>
        <w:t>的</w:t>
      </w:r>
      <w:r w:rsidR="002964DA">
        <w:rPr>
          <w:rFonts w:hint="eastAsia"/>
        </w:rPr>
        <w:t>速率同比增长</w:t>
      </w:r>
      <w:r w:rsidR="00792941">
        <w:rPr>
          <w:rFonts w:hint="eastAsia"/>
        </w:rPr>
        <w:t>，市场规模</w:t>
      </w:r>
      <w:r w:rsidR="005E4C00">
        <w:rPr>
          <w:rFonts w:hint="eastAsia"/>
        </w:rPr>
        <w:t>在</w:t>
      </w:r>
      <w:r w:rsidR="005E4C00">
        <w:rPr>
          <w:rFonts w:hint="eastAsia"/>
        </w:rPr>
        <w:t>2014</w:t>
      </w:r>
      <w:r w:rsidR="005E4C00">
        <w:rPr>
          <w:rFonts w:hint="eastAsia"/>
        </w:rPr>
        <w:t>年</w:t>
      </w:r>
      <w:r w:rsidR="00C452B7">
        <w:rPr>
          <w:rFonts w:hint="eastAsia"/>
        </w:rPr>
        <w:t>不足</w:t>
      </w:r>
      <w:r w:rsidR="00C452B7">
        <w:rPr>
          <w:rFonts w:hint="eastAsia"/>
        </w:rPr>
        <w:t>80</w:t>
      </w:r>
      <w:r w:rsidR="00C452B7">
        <w:rPr>
          <w:rFonts w:hint="eastAsia"/>
        </w:rPr>
        <w:t>亿元</w:t>
      </w:r>
      <w:r w:rsidR="00792941">
        <w:rPr>
          <w:rFonts w:hint="eastAsia"/>
        </w:rPr>
        <w:t>，</w:t>
      </w:r>
      <w:r w:rsidR="005E4C00">
        <w:rPr>
          <w:rFonts w:hint="eastAsia"/>
        </w:rPr>
        <w:t>短短</w:t>
      </w:r>
      <w:r w:rsidR="005E4C00">
        <w:rPr>
          <w:rFonts w:hint="eastAsia"/>
        </w:rPr>
        <w:t>4</w:t>
      </w:r>
      <w:r w:rsidR="005E4C00">
        <w:rPr>
          <w:rFonts w:hint="eastAsia"/>
        </w:rPr>
        <w:t>年之后已</w:t>
      </w:r>
      <w:r w:rsidR="00792941">
        <w:rPr>
          <w:rFonts w:hint="eastAsia"/>
        </w:rPr>
        <w:t>增长</w:t>
      </w:r>
      <w:r w:rsidR="005E4C00">
        <w:rPr>
          <w:rFonts w:hint="eastAsia"/>
        </w:rPr>
        <w:t>至</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w:t>
      </w:r>
      <w:r w:rsidR="005E4C00">
        <w:rPr>
          <w:rFonts w:hint="eastAsia"/>
        </w:rPr>
        <w:t>速率同比增长</w:t>
      </w:r>
      <w:r w:rsidR="00792941">
        <w:rPr>
          <w:rFonts w:hint="eastAsia"/>
        </w:rPr>
        <w:t>。</w:t>
      </w:r>
      <w:r w:rsidR="00122DCF">
        <w:rPr>
          <w:rFonts w:hint="eastAsia"/>
        </w:rPr>
        <w:t>因此有必要加快该领域的研发，以满足国内免疫检验的日益增长的需求。</w:t>
      </w:r>
    </w:p>
    <w:p w:rsidR="00601F98" w:rsidRDefault="00FE2462" w:rsidP="00FE2462">
      <w:pPr>
        <w:pStyle w:val="ae"/>
        <w:ind w:firstLine="420"/>
      </w:pPr>
      <w:r>
        <w:rPr>
          <w:noProof/>
        </w:rPr>
        <w:drawing>
          <wp:inline distT="0" distB="0" distL="0" distR="0" wp14:anchorId="5986CCFD" wp14:editId="2372FACD">
            <wp:extent cx="4572000" cy="2648103"/>
            <wp:effectExtent l="0" t="0" r="0" b="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90697" w:rsidRDefault="00590697" w:rsidP="00590697">
      <w:pPr>
        <w:pStyle w:val="ae"/>
        <w:ind w:firstLine="420"/>
      </w:pPr>
      <w:r>
        <w:rPr>
          <w:rFonts w:hint="eastAsia"/>
        </w:rPr>
        <w:t>图</w:t>
      </w:r>
      <w:r>
        <w:rPr>
          <w:rFonts w:hint="eastAsia"/>
        </w:rPr>
        <w:t>1-1</w:t>
      </w:r>
      <w:r w:rsidR="002A0A44">
        <w:rPr>
          <w:rFonts w:hint="eastAsia"/>
        </w:rPr>
        <w:t xml:space="preserve"> </w:t>
      </w:r>
      <w:r>
        <w:rPr>
          <w:rFonts w:hint="eastAsia"/>
        </w:rPr>
        <w:t>免疫检验市场规模柱状图</w:t>
      </w:r>
    </w:p>
    <w:p w:rsidR="00601F98" w:rsidRDefault="0028010C" w:rsidP="00792941">
      <w:pPr>
        <w:ind w:firstLine="480"/>
      </w:pPr>
      <w:r>
        <w:rPr>
          <w:rFonts w:hint="eastAsia"/>
        </w:rPr>
        <w:t>免疫检验的</w:t>
      </w:r>
      <w:r w:rsidR="00290E1E">
        <w:rPr>
          <w:rFonts w:hint="eastAsia"/>
        </w:rPr>
        <w:t>灵敏度非常高，</w:t>
      </w:r>
      <w:r w:rsidR="0032022F">
        <w:rPr>
          <w:rFonts w:hint="eastAsia"/>
        </w:rPr>
        <w:t>能对微量的物质进行</w:t>
      </w:r>
      <w:r w:rsidR="00290E1E">
        <w:rPr>
          <w:rFonts w:hint="eastAsia"/>
        </w:rPr>
        <w:t>精准的检测，</w:t>
      </w:r>
      <w:r w:rsidR="005848F9">
        <w:rPr>
          <w:rFonts w:hint="eastAsia"/>
        </w:rPr>
        <w:t>然而</w:t>
      </w:r>
      <w:r w:rsidR="00290E1E">
        <w:rPr>
          <w:rFonts w:hint="eastAsia"/>
        </w:rPr>
        <w:t>对检验操作和</w:t>
      </w:r>
      <w:r w:rsidR="0032022F">
        <w:rPr>
          <w:rFonts w:hint="eastAsia"/>
        </w:rPr>
        <w:t>仪器设备</w:t>
      </w:r>
      <w:r w:rsidR="005848F9">
        <w:rPr>
          <w:rFonts w:hint="eastAsia"/>
        </w:rPr>
        <w:t>要求较高</w:t>
      </w:r>
      <w:r>
        <w:rPr>
          <w:rFonts w:hint="eastAsia"/>
        </w:rPr>
        <w:t>，</w:t>
      </w:r>
      <w:r w:rsidR="005848F9">
        <w:rPr>
          <w:rFonts w:hint="eastAsia"/>
        </w:rPr>
        <w:t>其</w:t>
      </w:r>
      <w:r>
        <w:rPr>
          <w:rFonts w:hint="eastAsia"/>
        </w:rPr>
        <w:t>检验步骤</w:t>
      </w:r>
      <w:r w:rsidR="005848F9">
        <w:rPr>
          <w:rFonts w:hint="eastAsia"/>
        </w:rPr>
        <w:t>十分</w:t>
      </w:r>
      <w:r>
        <w:rPr>
          <w:rFonts w:hint="eastAsia"/>
        </w:rPr>
        <w:t>复杂、检验过程</w:t>
      </w:r>
      <w:r w:rsidR="005848F9">
        <w:rPr>
          <w:rFonts w:hint="eastAsia"/>
        </w:rPr>
        <w:t>极其</w:t>
      </w:r>
      <w:r>
        <w:rPr>
          <w:rFonts w:hint="eastAsia"/>
        </w:rPr>
        <w:t>费时费力</w:t>
      </w:r>
      <w:r w:rsidR="00290E1E">
        <w:rPr>
          <w:rFonts w:hint="eastAsia"/>
        </w:rPr>
        <w:t>。</w:t>
      </w:r>
      <w:r w:rsidR="00D11932">
        <w:rPr>
          <w:rFonts w:hint="eastAsia"/>
        </w:rPr>
        <w:t>随着国内医疗条件的</w:t>
      </w:r>
      <w:r w:rsidR="00D11932">
        <w:rPr>
          <w:rFonts w:hint="eastAsia"/>
        </w:rPr>
        <w:lastRenderedPageBreak/>
        <w:t>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免疫检验由初期的人工检验发展为如今的设备自动检验，越来越精密、效率越来越高的免疫检验设备在医疗器械市场中</w:t>
      </w:r>
      <w:r w:rsidR="00D21559">
        <w:rPr>
          <w:rFonts w:hint="eastAsia"/>
        </w:rPr>
        <w:t>不断</w:t>
      </w:r>
      <w:r>
        <w:rPr>
          <w:rFonts w:hint="eastAsia"/>
        </w:rPr>
        <w:t>面世。</w:t>
      </w:r>
    </w:p>
    <w:p w:rsidR="00830136" w:rsidRDefault="004B4E1F" w:rsidP="00DA7DF0">
      <w:pPr>
        <w:ind w:firstLine="480"/>
      </w:pPr>
      <w:r>
        <w:rPr>
          <w:rFonts w:hint="eastAsia"/>
        </w:rPr>
        <w:t>全自动免疫检验设备</w:t>
      </w:r>
      <w:r w:rsidR="0028010C">
        <w:rPr>
          <w:rFonts w:hint="eastAsia"/>
        </w:rPr>
        <w:t>把不同功能的仪器集成在一台检验设备中，所有仪器在系统调度下互相配合，使所有检验步骤都可在设备内</w:t>
      </w:r>
      <w:r w:rsidR="00C8285C">
        <w:rPr>
          <w:rFonts w:hint="eastAsia"/>
        </w:rPr>
        <w:t>自动</w:t>
      </w:r>
      <w:r w:rsidR="0028010C">
        <w:rPr>
          <w:rFonts w:hint="eastAsia"/>
        </w:rPr>
        <w:t>完成</w:t>
      </w:r>
      <w:r w:rsidR="00234288">
        <w:rPr>
          <w:rFonts w:hint="eastAsia"/>
        </w:rPr>
        <w:t>，实现自动化进样、加试剂、移板、温育震荡、洗板、检测</w:t>
      </w:r>
      <w:r w:rsidR="00E5288D">
        <w:rPr>
          <w:rFonts w:hint="eastAsia"/>
        </w:rPr>
        <w:t>。它可代替人工检验</w:t>
      </w:r>
      <w:r w:rsidR="004020B5">
        <w:rPr>
          <w:rFonts w:hint="eastAsia"/>
        </w:rPr>
        <w:t>操作</w:t>
      </w:r>
      <w:r w:rsidR="00E5288D">
        <w:rPr>
          <w:rFonts w:hint="eastAsia"/>
        </w:rPr>
        <w:t>，而且还能避免主观因素的干扰，实现检验流程的高度标准化、自动化</w:t>
      </w:r>
      <w:r w:rsidR="00C8285C">
        <w:rPr>
          <w:rFonts w:hint="eastAsia"/>
        </w:rPr>
        <w:t>。</w:t>
      </w:r>
      <w:r w:rsidR="005321FE">
        <w:rPr>
          <w:rFonts w:hint="eastAsia"/>
        </w:rPr>
        <w:t>这对于提高免疫检验的效率和质量、提高医院检验科服务水平、提高患者就医体验都有很重要的意义。</w:t>
      </w:r>
    </w:p>
    <w:p w:rsidR="00B966B0" w:rsidRDefault="00921C4C" w:rsidP="00B966B0">
      <w:pPr>
        <w:ind w:firstLine="480"/>
      </w:pPr>
      <w:r>
        <w:rPr>
          <w:rFonts w:hint="eastAsia"/>
        </w:rPr>
        <w:t>然而当前市面上</w:t>
      </w:r>
      <w:r w:rsidR="006D6E9B">
        <w:rPr>
          <w:rFonts w:hint="eastAsia"/>
        </w:rPr>
        <w:t>大多数全自动免疫检验设备都是进口设备，进口设备在可靠度、灵敏度、自动化程度</w:t>
      </w:r>
      <w:r>
        <w:rPr>
          <w:rFonts w:hint="eastAsia"/>
        </w:rPr>
        <w:t>等</w:t>
      </w:r>
      <w:r w:rsidR="006D6E9B">
        <w:rPr>
          <w:rFonts w:hint="eastAsia"/>
        </w:rPr>
        <w:t>方面都领先于国内的设备，许多医院和机构</w:t>
      </w:r>
      <w:r>
        <w:rPr>
          <w:rFonts w:hint="eastAsia"/>
        </w:rPr>
        <w:t>的免疫检验设备长期</w:t>
      </w:r>
      <w:r w:rsidR="00122E3C">
        <w:rPr>
          <w:rFonts w:hint="eastAsia"/>
        </w:rPr>
        <w:t>依赖进口</w:t>
      </w:r>
      <w:r w:rsidR="006D6E9B">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Pr>
          <w:rFonts w:hint="eastAsia"/>
        </w:rPr>
        <w:t>的市场</w:t>
      </w:r>
      <w:r w:rsidR="0006356B">
        <w:rPr>
          <w:rFonts w:hint="eastAsia"/>
        </w:rPr>
        <w:t>以国外产品为主</w:t>
      </w:r>
      <w:r w:rsidR="009F3954">
        <w:rPr>
          <w:rFonts w:hint="eastAsia"/>
        </w:rPr>
        <w:t>，罗氏</w:t>
      </w:r>
      <w:r w:rsidR="0006356B">
        <w:rPr>
          <w:rFonts w:hint="eastAsia"/>
        </w:rPr>
        <w:t>公司</w:t>
      </w:r>
      <w:r>
        <w:rPr>
          <w:rFonts w:hint="eastAsia"/>
        </w:rPr>
        <w:t>市场</w:t>
      </w:r>
      <w:r w:rsidR="0006356B">
        <w:rPr>
          <w:rFonts w:hint="eastAsia"/>
        </w:rPr>
        <w:t>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w:t>
      </w:r>
      <w:r w:rsidR="00BA01BA">
        <w:rPr>
          <w:rFonts w:hint="eastAsia"/>
        </w:rPr>
        <w:t>和</w:t>
      </w:r>
      <w:r w:rsidR="00830136">
        <w:rPr>
          <w:rFonts w:hint="eastAsia"/>
        </w:rPr>
        <w:t>市场</w:t>
      </w:r>
      <w:r>
        <w:rPr>
          <w:rFonts w:hint="eastAsia"/>
        </w:rPr>
        <w:t>占有率</w:t>
      </w:r>
      <w:r w:rsidR="00BA01BA">
        <w:rPr>
          <w:rFonts w:hint="eastAsia"/>
        </w:rPr>
        <w:t>都</w:t>
      </w:r>
      <w:r>
        <w:rPr>
          <w:rFonts w:hint="eastAsia"/>
        </w:rPr>
        <w:t>遥遥领先的</w:t>
      </w:r>
      <w:r w:rsidR="00830136">
        <w:rPr>
          <w:rFonts w:hint="eastAsia"/>
        </w:rPr>
        <w:t>环境下，加快国内全自动免疫检验设备的研究</w:t>
      </w:r>
      <w:r w:rsidR="00BA01BA">
        <w:rPr>
          <w:rFonts w:hint="eastAsia"/>
        </w:rPr>
        <w:t>显得尤为迫切</w:t>
      </w:r>
      <w:r w:rsidR="00830136">
        <w:rPr>
          <w:rFonts w:hint="eastAsia"/>
        </w:rPr>
        <w:t>。</w:t>
      </w:r>
    </w:p>
    <w:p w:rsidR="00A05E87" w:rsidRDefault="00D745E8" w:rsidP="00634494">
      <w:pPr>
        <w:ind w:firstLine="480"/>
      </w:pPr>
      <w:r>
        <w:rPr>
          <w:rFonts w:hint="eastAsia"/>
        </w:rPr>
        <w:t>国内关于全自动免疫检验设备的研究</w:t>
      </w:r>
      <w:r w:rsidR="00B20DD2">
        <w:rPr>
          <w:rFonts w:hint="eastAsia"/>
        </w:rPr>
        <w:t>比较</w:t>
      </w:r>
      <w:r>
        <w:rPr>
          <w:rFonts w:hint="eastAsia"/>
        </w:rPr>
        <w:t>少，</w:t>
      </w:r>
      <w:r w:rsidR="00905A9A">
        <w:rPr>
          <w:rFonts w:hint="eastAsia"/>
        </w:rPr>
        <w:t>特别是对该设备在批量检验</w:t>
      </w:r>
      <w:r w:rsidR="006230F9">
        <w:rPr>
          <w:rFonts w:hint="eastAsia"/>
        </w:rPr>
        <w:t>背景下</w:t>
      </w:r>
      <w:r w:rsidR="00905A9A">
        <w:rPr>
          <w:rFonts w:hint="eastAsia"/>
        </w:rPr>
        <w:t>的分批调度问题研究几乎处于空白。</w:t>
      </w:r>
      <w:r w:rsidR="00B20DD2">
        <w:t>医院检验科要在短时间内</w:t>
      </w:r>
      <w:r w:rsidR="00B20DD2">
        <w:rPr>
          <w:rFonts w:hint="eastAsia"/>
        </w:rPr>
        <w:t>检验</w:t>
      </w:r>
      <w:r w:rsidR="00B20DD2">
        <w:t>多批血样</w:t>
      </w:r>
      <w:r w:rsidR="00B966B0">
        <w:rPr>
          <w:rFonts w:hint="eastAsia"/>
        </w:rPr>
        <w:t>，检验样本呈现出批量性的特点，</w:t>
      </w:r>
      <w:r w:rsidR="006230F9">
        <w:rPr>
          <w:rFonts w:hint="eastAsia"/>
        </w:rPr>
        <w:t>对</w:t>
      </w:r>
      <w:r w:rsidR="00B20DD2">
        <w:rPr>
          <w:rFonts w:hint="eastAsia"/>
        </w:rPr>
        <w:t>提高检验效率</w:t>
      </w:r>
      <w:r w:rsidR="006230F9">
        <w:rPr>
          <w:rFonts w:hint="eastAsia"/>
        </w:rPr>
        <w:t>而言，这是个</w:t>
      </w:r>
      <w:r w:rsidR="00B20DD2">
        <w:rPr>
          <w:rFonts w:hint="eastAsia"/>
        </w:rPr>
        <w:t>巨大的考验</w:t>
      </w:r>
      <w:r w:rsidR="00FC1D39">
        <w:rPr>
          <w:rFonts w:hint="eastAsia"/>
        </w:rPr>
        <w:t>。</w:t>
      </w:r>
      <w:r w:rsidR="00557140">
        <w:rPr>
          <w:rFonts w:hint="eastAsia"/>
        </w:rPr>
        <w:t>批量背景下的传统调度</w:t>
      </w:r>
      <w:r w:rsidR="00B20DD2">
        <w:rPr>
          <w:rFonts w:hint="eastAsia"/>
        </w:rPr>
        <w:t>效率低、等待时间长，而对批量血样进行合理的子批划分能提高检验效率，减少部分样本的等待时间，提高检验的灵活性</w:t>
      </w:r>
      <w:r w:rsidR="00634494">
        <w:rPr>
          <w:rFonts w:hint="eastAsia"/>
        </w:rPr>
        <w:t>。</w:t>
      </w:r>
      <w:r w:rsidR="00B20DD2">
        <w:t>合理的子批划分对提高生产效率</w:t>
      </w:r>
      <w:r w:rsidR="00B20DD2">
        <w:rPr>
          <w:rFonts w:hint="eastAsia"/>
        </w:rPr>
        <w:t>有</w:t>
      </w:r>
      <w:r w:rsidR="00B20DD2">
        <w:t>非常重要的影响</w:t>
      </w:r>
      <w:r w:rsidR="00B20DD2">
        <w:rPr>
          <w:rFonts w:hint="eastAsia"/>
        </w:rPr>
        <w:t>，</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917471">
        <w:rPr>
          <w:rFonts w:hint="eastAsia"/>
        </w:rPr>
        <w:t>。</w:t>
      </w:r>
    </w:p>
    <w:p w:rsidR="00B01EDD" w:rsidRDefault="00A05E87" w:rsidP="00A5622C">
      <w:pPr>
        <w:ind w:firstLine="480"/>
      </w:pPr>
      <w:r>
        <w:rPr>
          <w:rFonts w:hint="eastAsia"/>
        </w:rPr>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A5622C">
        <w:rPr>
          <w:rFonts w:hint="eastAsia"/>
        </w:rPr>
        <w:t>建立整数规划数学模型，针对问题特点设计编码解码方案和搜索算子，采用改进的候鸟迁移算法求解问题，优化分批方案和调度过程</w:t>
      </w:r>
      <w:r w:rsidR="00FB7810">
        <w:rPr>
          <w:rFonts w:hint="eastAsia"/>
        </w:rPr>
        <w:t>，在最大程度上提高批量检验的效率。</w:t>
      </w:r>
    </w:p>
    <w:p w:rsidR="006D6E9B" w:rsidRPr="00D62F90" w:rsidRDefault="005321FE" w:rsidP="00A5622C">
      <w:pPr>
        <w:ind w:firstLine="480"/>
      </w:pPr>
      <w:r>
        <w:rPr>
          <w:rFonts w:hint="eastAsia"/>
        </w:rPr>
        <w:t>对于患者而言，解决该问题可以在保证检验可靠度的同时，减少患者的等待时间。对于医生而言，有助于实现快速诊断。对于医院检验科而言，能在保证检验精度的同时，大量节省人力，减少检验人员的劳动强度，提高免疫检验的效率，增加检验科的样本容纳量，提高医院的竞争力。</w:t>
      </w:r>
      <w:r w:rsidR="00917471">
        <w:rPr>
          <w:rFonts w:hint="eastAsia"/>
        </w:rPr>
        <w:t>总之，对于临床免疫检验而言，解决批量检验背景下的分批调度问题具有很重要的现实意义和应用价值。</w:t>
      </w:r>
    </w:p>
    <w:p w:rsidR="0080648A" w:rsidRDefault="0080648A" w:rsidP="00B72D76">
      <w:pPr>
        <w:pStyle w:val="1"/>
        <w:spacing w:before="120" w:after="120"/>
        <w:ind w:firstLine="600"/>
      </w:pPr>
      <w:bookmarkStart w:id="4" w:name="_Toc6242909"/>
      <w:r w:rsidRPr="0055064D">
        <w:rPr>
          <w:rFonts w:hint="eastAsia"/>
        </w:rPr>
        <w:lastRenderedPageBreak/>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bookmarkEnd w:id="4"/>
    </w:p>
    <w:p w:rsidR="0080648A" w:rsidRDefault="002643B0" w:rsidP="009B72EB">
      <w:pPr>
        <w:ind w:firstLine="480"/>
      </w:pPr>
      <w:r>
        <w:rPr>
          <w:rFonts w:hint="eastAsia"/>
        </w:rPr>
        <w:t>免疫检验的关键步骤是</w:t>
      </w:r>
      <w:r w:rsidR="00F8281B">
        <w:rPr>
          <w:rFonts w:hint="eastAsia"/>
        </w:rPr>
        <w:t>免疫</w:t>
      </w:r>
      <w:r w:rsidR="0080648A">
        <w:rPr>
          <w:rFonts w:hint="eastAsia"/>
        </w:rPr>
        <w:t>复合物</w:t>
      </w:r>
      <w:r w:rsidR="00705CAC">
        <w:rPr>
          <w:rFonts w:hint="eastAsia"/>
        </w:rPr>
        <w:t>的</w:t>
      </w:r>
      <w:r w:rsidR="0080648A">
        <w:rPr>
          <w:rFonts w:hint="eastAsia"/>
        </w:rPr>
        <w:t>定量检测</w:t>
      </w:r>
      <w:r>
        <w:rPr>
          <w:rFonts w:hint="eastAsia"/>
        </w:rPr>
        <w:t>。由于</w:t>
      </w:r>
      <w:r w:rsidR="0080648A">
        <w:rPr>
          <w:rFonts w:hint="eastAsia"/>
        </w:rPr>
        <w:t>免疫复合物</w:t>
      </w:r>
      <w:proofErr w:type="gramStart"/>
      <w:r w:rsidR="0080648A">
        <w:rPr>
          <w:rFonts w:hint="eastAsia"/>
        </w:rPr>
        <w:t>质难以</w:t>
      </w:r>
      <w:proofErr w:type="gramEnd"/>
      <w:r w:rsidR="0080648A">
        <w:rPr>
          <w:rFonts w:hint="eastAsia"/>
        </w:rPr>
        <w:t>识别和定位</w:t>
      </w:r>
      <w:r w:rsidR="00705CAC">
        <w:rPr>
          <w:rFonts w:hint="eastAsia"/>
        </w:rPr>
        <w:t>，</w:t>
      </w:r>
      <w:proofErr w:type="gramStart"/>
      <w:r w:rsidR="00705CAC">
        <w:rPr>
          <w:rFonts w:hint="eastAsia"/>
        </w:rPr>
        <w:t>自</w:t>
      </w:r>
      <w:r w:rsidR="00F8281B">
        <w:rPr>
          <w:rFonts w:hint="eastAsia"/>
        </w:rPr>
        <w:t>免疫</w:t>
      </w:r>
      <w:proofErr w:type="gramEnd"/>
      <w:r w:rsidR="00F8281B">
        <w:rPr>
          <w:rFonts w:hint="eastAsia"/>
        </w:rPr>
        <w:t>检验提出以来，</w:t>
      </w:r>
      <w:r w:rsidR="00E2469D">
        <w:rPr>
          <w:rFonts w:hint="eastAsia"/>
        </w:rPr>
        <w:t>不同的标记</w:t>
      </w:r>
      <w:r w:rsidR="00F8281B">
        <w:rPr>
          <w:rFonts w:hint="eastAsia"/>
        </w:rPr>
        <w:t>技术</w:t>
      </w:r>
      <w:r w:rsidR="00E2469D">
        <w:rPr>
          <w:rFonts w:hint="eastAsia"/>
        </w:rPr>
        <w:t>被应用于免疫检验</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w:t>
      </w:r>
      <w:r w:rsidR="00D523E5">
        <w:rPr>
          <w:rFonts w:hint="eastAsia"/>
        </w:rPr>
        <w:t>荧光物质加入抗体或抗原，使反应后的免疫复合物也带有荧光物质，通过</w:t>
      </w:r>
      <w:r w:rsidR="0080648A">
        <w:rPr>
          <w:rFonts w:hint="eastAsia"/>
        </w:rPr>
        <w:t>测定荧光强度即可计算检验物质的浓度</w:t>
      </w:r>
      <w:r w:rsidR="00A86271">
        <w:fldChar w:fldCharType="begin" w:fldLock="1"/>
      </w:r>
      <w:r w:rsidR="00D0271A">
        <w:rPr>
          <w:rFonts w:hint="eastAsia"/>
        </w:rPr>
        <w:instrText>ADDIN CSL_CITATION {"citationItems":[{"id":"ITEM-1","itemData":{"author":[{"dropping-particle":"","family":"</w:instrText>
      </w:r>
      <w:r w:rsidR="00D0271A">
        <w:rPr>
          <w:rFonts w:hint="eastAsia"/>
        </w:rPr>
        <w:instrText>许金钩</w:instrText>
      </w:r>
      <w:r w:rsidR="00D0271A">
        <w:rPr>
          <w:rFonts w:hint="eastAsia"/>
        </w:rPr>
        <w:instrText>","given":"","non-dropping-particle":"","parse-names":false,"suffix":""},{"dropping-particle":"","family":"</w:instrText>
      </w:r>
      <w:r w:rsidR="00D0271A">
        <w:rPr>
          <w:rFonts w:hint="eastAsia"/>
        </w:rPr>
        <w:instrText>王尊本</w:instrText>
      </w:r>
      <w:r w:rsidR="00D0271A">
        <w:rPr>
          <w:rFonts w:hint="eastAsia"/>
        </w:rPr>
        <w:instrText>","given":"","non-dropping-particle":"","parse-names":false,"suffix":""}],"id":"ITEM-1","issued":{"date-parts":[["2006"]]},"number-of-pages":"367-377","publisher":"</w:instrText>
      </w:r>
      <w:r w:rsidR="00D0271A">
        <w:rPr>
          <w:rFonts w:hint="eastAsia"/>
        </w:rPr>
        <w:instrText>科学出版社</w:instrText>
      </w:r>
      <w:r w:rsidR="00D0271A">
        <w:rPr>
          <w:rFonts w:hint="eastAsia"/>
        </w:rPr>
        <w:instrText>","publisher-place":"</w:instrText>
      </w:r>
      <w:r w:rsidR="00D0271A">
        <w:rPr>
          <w:rFonts w:hint="eastAsia"/>
        </w:rPr>
        <w:instrText>北京</w:instrText>
      </w:r>
      <w:r w:rsidR="00D0271A">
        <w:rPr>
          <w:rFonts w:hint="eastAsia"/>
        </w:rPr>
        <w:instrText>","title":"</w:instrText>
      </w:r>
      <w:r w:rsidR="00D0271A">
        <w:rPr>
          <w:rFonts w:hint="eastAsia"/>
        </w:rPr>
        <w:instrText>荧光分析法</w:instrText>
      </w:r>
      <w:r w:rsidR="00D0271A">
        <w:rPr>
          <w:rFonts w:hint="eastAsia"/>
        </w:rPr>
        <w:instrText>","type":"book"},"uris":["http://www.mendeley.com/documents/?uuid=f8770bfb-dce3-4</w:instrText>
      </w:r>
      <w:r w:rsidR="00D0271A">
        <w:instrText>bc9-8222-59101c5ba7c7"]}],"mendeley":{"formattedCitation":"&lt;sup&gt;[1]&lt;/sup&gt;","plainTextFormattedCitation":"[1]","previouslyFormattedCitation":"&lt;sup&gt;[1]&lt;/sup&gt;"},"properties":{"noteIndex":0},"schema":"https://github.com/citation-style-language/schema/raw/master/csl-citation.json"}</w:instrText>
      </w:r>
      <w:r w:rsidR="00A86271">
        <w:fldChar w:fldCharType="separate"/>
      </w:r>
      <w:r w:rsidR="00BB7A81" w:rsidRPr="00BB7A81">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r w:rsidR="0080648A">
        <w:rPr>
          <w:rFonts w:hint="eastAsia"/>
        </w:rPr>
        <w:t>Berson</w:t>
      </w:r>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D523E5">
        <w:rPr>
          <w:rFonts w:hint="eastAsia"/>
        </w:rPr>
        <w:t>能实现超微量的物质检测，但是反应过程复杂，需要额外的离心分离操作</w:t>
      </w:r>
      <w:r w:rsidR="00F27947">
        <w:rPr>
          <w:rFonts w:hint="eastAsia"/>
        </w:rPr>
        <w:t>，</w:t>
      </w:r>
      <w:r w:rsidR="00D523E5">
        <w:rPr>
          <w:rFonts w:hint="eastAsia"/>
        </w:rPr>
        <w:t>而且</w:t>
      </w:r>
      <w:r w:rsidR="00F27947">
        <w:rPr>
          <w:rFonts w:hint="eastAsia"/>
        </w:rPr>
        <w:t>放射性标记物的有效时间短</w:t>
      </w:r>
      <w:r w:rsidR="00D523E5">
        <w:rPr>
          <w:rFonts w:hint="eastAsia"/>
        </w:rPr>
        <w:t>。</w:t>
      </w:r>
      <w:r w:rsidR="00F27947">
        <w:rPr>
          <w:rFonts w:hint="eastAsia"/>
        </w:rPr>
        <w:t>该方法</w:t>
      </w:r>
      <w:r w:rsidR="00D523E5">
        <w:rPr>
          <w:rFonts w:hint="eastAsia"/>
        </w:rPr>
        <w:t>需要使用有放射性的</w:t>
      </w:r>
      <w:r w:rsidR="00F27947">
        <w:rPr>
          <w:rFonts w:hint="eastAsia"/>
        </w:rPr>
        <w:t>原料，</w:t>
      </w:r>
      <w:r w:rsidR="00D523E5">
        <w:rPr>
          <w:rFonts w:hint="eastAsia"/>
        </w:rPr>
        <w:t>因此</w:t>
      </w:r>
      <w:r w:rsidR="00134CA0">
        <w:rPr>
          <w:rFonts w:hint="eastAsia"/>
        </w:rPr>
        <w:t>还</w:t>
      </w:r>
      <w:r w:rsidR="00F27947">
        <w:rPr>
          <w:rFonts w:hint="eastAsia"/>
        </w:rPr>
        <w:t>需要处理核废料</w:t>
      </w:r>
      <w:r w:rsidR="00D523E5">
        <w:rPr>
          <w:rFonts w:hint="eastAsia"/>
        </w:rPr>
        <w:t>，相对较不环保</w:t>
      </w:r>
      <w:r w:rsidR="00134CA0">
        <w:fldChar w:fldCharType="begin" w:fldLock="1"/>
      </w:r>
      <w:r w:rsidR="00D0271A">
        <w:rPr>
          <w:rFonts w:hint="eastAsia"/>
        </w:rPr>
        <w:instrText>ADDIN CSL_CITATION {"citationItems":[{"id":"ITEM-1","itemData":{"author":[{"dropping-particle":"","family":"</w:instrText>
      </w:r>
      <w:r w:rsidR="00D0271A">
        <w:rPr>
          <w:rFonts w:hint="eastAsia"/>
        </w:rPr>
        <w:instrText>程绍钧</w:instrText>
      </w:r>
      <w:r w:rsidR="00D0271A">
        <w:rPr>
          <w:rFonts w:hint="eastAsia"/>
        </w:rPr>
        <w:instrText>","given":"","non-dropping-particle":"","parse-names":false,"suffix":""},{"dropping-particle":"","family":"</w:instrText>
      </w:r>
      <w:r w:rsidR="00D0271A">
        <w:rPr>
          <w:rFonts w:hint="eastAsia"/>
        </w:rPr>
        <w:instrText>余裕民</w:instrText>
      </w:r>
      <w:r w:rsidR="00D0271A">
        <w:rPr>
          <w:rFonts w:hint="eastAsia"/>
        </w:rPr>
        <w:instrText>","given":"","non-dropping-particle":"","parse-names":false,"suffix":""}],"id":"ITEM-1","issued":{"date-parts":[["2001"]]},"number-of-pages":"62-69","publisher":"</w:instrText>
      </w:r>
      <w:r w:rsidR="00D0271A">
        <w:rPr>
          <w:rFonts w:hint="eastAsia"/>
        </w:rPr>
        <w:instrText>重庆大学出版社</w:instrText>
      </w:r>
      <w:r w:rsidR="00D0271A">
        <w:rPr>
          <w:rFonts w:hint="eastAsia"/>
        </w:rPr>
        <w:instrText>","publisher-place":"</w:instrText>
      </w:r>
      <w:r w:rsidR="00D0271A">
        <w:rPr>
          <w:rFonts w:hint="eastAsia"/>
        </w:rPr>
        <w:instrText>重庆</w:instrText>
      </w:r>
      <w:r w:rsidR="00D0271A">
        <w:rPr>
          <w:rFonts w:hint="eastAsia"/>
        </w:rPr>
        <w:instrText>","title":"</w:instrText>
      </w:r>
      <w:r w:rsidR="00D0271A">
        <w:rPr>
          <w:rFonts w:hint="eastAsia"/>
        </w:rPr>
        <w:instrText>检验核医学</w:instrText>
      </w:r>
      <w:r w:rsidR="00D0271A">
        <w:rPr>
          <w:rFonts w:hint="eastAsia"/>
        </w:rPr>
        <w:instrText>","type":"book"},"uris":["http://www.mendeley.com/documents/?uuid=2f60ca4e-ba92-4</w:instrText>
      </w:r>
      <w:r w:rsidR="00D0271A">
        <w:instrText>9ba-bb17-cd210052debe"]}],"mendeley":{"formattedCitation":"&lt;sup&gt;[2]&lt;/sup&gt;","plainTextFormattedCitation":"[2]","previouslyFormattedCitation":"&lt;sup&gt;[2]&lt;/sup&gt;"},"properties":{"noteIndex":0},"schema":"https://github.com/citation-style-language/schema/raw/master/csl-citation.json"}</w:instrText>
      </w:r>
      <w:r w:rsidR="00134CA0">
        <w:fldChar w:fldCharType="separate"/>
      </w:r>
      <w:r w:rsidR="00BB7A81" w:rsidRPr="00BB7A81">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r w:rsidR="00160078" w:rsidRPr="00160078">
        <w:rPr>
          <w:rFonts w:hint="eastAsia"/>
        </w:rPr>
        <w:t>Nakene</w:t>
      </w:r>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E52203">
        <w:rPr>
          <w:rFonts w:hint="eastAsia"/>
        </w:rPr>
        <w:t>）得到了广泛的应用，</w:t>
      </w:r>
      <w:r w:rsidR="00160078">
        <w:rPr>
          <w:rFonts w:hint="eastAsia"/>
        </w:rPr>
        <w:t>目前应用最多的是</w:t>
      </w:r>
      <w:r w:rsidR="005874A5" w:rsidRPr="005874A5">
        <w:rPr>
          <w:bCs/>
        </w:rPr>
        <w:t>酶联免疫法</w:t>
      </w:r>
      <w:r w:rsidR="00160078" w:rsidRPr="00160078">
        <w:t>（</w:t>
      </w:r>
      <w:r w:rsidR="003A4048" w:rsidRPr="003A4048">
        <w:t>Enzyme-Linked Immuno</w:t>
      </w:r>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E52203">
        <w:rPr>
          <w:rFonts w:hint="eastAsia"/>
        </w:rPr>
        <w:t>该方法使免疫反应</w:t>
      </w:r>
      <w:r w:rsidR="00791C31">
        <w:rPr>
          <w:rFonts w:hint="eastAsia"/>
        </w:rPr>
        <w:t>在固态载体</w:t>
      </w:r>
      <w:r w:rsidR="00E52203">
        <w:rPr>
          <w:rFonts w:hint="eastAsia"/>
        </w:rPr>
        <w:t>发生</w:t>
      </w:r>
      <w:r w:rsidR="00791C31">
        <w:rPr>
          <w:rFonts w:hint="eastAsia"/>
        </w:rPr>
        <w:t>而非</w:t>
      </w:r>
      <w:r w:rsidR="00E52203">
        <w:rPr>
          <w:rFonts w:hint="eastAsia"/>
        </w:rPr>
        <w:t>在</w:t>
      </w:r>
      <w:r w:rsidR="00791C31">
        <w:rPr>
          <w:rFonts w:hint="eastAsia"/>
        </w:rPr>
        <w:t>血样液体内</w:t>
      </w:r>
      <w:r w:rsidR="00E52203">
        <w:rPr>
          <w:rFonts w:hint="eastAsia"/>
        </w:rPr>
        <w:t>发生</w:t>
      </w:r>
      <w:r w:rsidR="00791C31">
        <w:rPr>
          <w:rFonts w:hint="eastAsia"/>
        </w:rPr>
        <w:t>，</w:t>
      </w:r>
      <w:r w:rsidR="00160078">
        <w:rPr>
          <w:rFonts w:hint="eastAsia"/>
        </w:rPr>
        <w:t>省去</w:t>
      </w:r>
      <w:r w:rsidR="00160078">
        <w:t>了离心分离的操作</w:t>
      </w:r>
      <w:r w:rsidR="00E52203">
        <w:rPr>
          <w:rFonts w:hint="eastAsia"/>
        </w:rPr>
        <w:t>，而且能长期保存。它的检测</w:t>
      </w:r>
      <w:r w:rsidR="00D3117D">
        <w:rPr>
          <w:rFonts w:hint="eastAsia"/>
        </w:rPr>
        <w:t>速度快，适用于大批量样本检测</w:t>
      </w:r>
      <w:r w:rsidR="009B72EB">
        <w:rPr>
          <w:rFonts w:hint="eastAsia"/>
        </w:rPr>
        <w:t>，</w:t>
      </w:r>
      <w:r w:rsidR="00E52203">
        <w:rPr>
          <w:rFonts w:hint="eastAsia"/>
        </w:rPr>
        <w:t>已经</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D0271A">
        <w:rPr>
          <w:rFonts w:hint="eastAsia"/>
        </w:rPr>
        <w:instrText>ADDIN CSL_CITATION {"citationItems":[{"id":"ITEM-1","itemData":{"author":[{"dropping-particle":"","family":"</w:instrText>
      </w:r>
      <w:r w:rsidR="00D0271A">
        <w:rPr>
          <w:rFonts w:hint="eastAsia"/>
        </w:rPr>
        <w:instrText>贺淹才</w:instrText>
      </w:r>
      <w:r w:rsidR="00D0271A">
        <w:rPr>
          <w:rFonts w:hint="eastAsia"/>
        </w:rPr>
        <w:instrText>","given":"","non-dropping-particle":"","parse-names":false,"suffix":""}],"id":"ITEM-1","issued":{"date-parts":[["2008"]]},"number-of-pages":"214-217","publisher":"</w:instrText>
      </w:r>
      <w:r w:rsidR="00D0271A">
        <w:rPr>
          <w:rFonts w:hint="eastAsia"/>
        </w:rPr>
        <w:instrText>清华大学出版社</w:instrText>
      </w:r>
      <w:r w:rsidR="00D0271A">
        <w:rPr>
          <w:rFonts w:hint="eastAsia"/>
        </w:rPr>
        <w:instrText>","publisher-place":"</w:instrText>
      </w:r>
      <w:r w:rsidR="00D0271A">
        <w:rPr>
          <w:rFonts w:hint="eastAsia"/>
        </w:rPr>
        <w:instrText>北京</w:instrText>
      </w:r>
      <w:r w:rsidR="00D0271A">
        <w:rPr>
          <w:rFonts w:hint="eastAsia"/>
        </w:rPr>
        <w:instrText>","title":"</w:instrText>
      </w:r>
      <w:r w:rsidR="00D0271A">
        <w:rPr>
          <w:rFonts w:hint="eastAsia"/>
        </w:rPr>
        <w:instrText>基因工程概论</w:instrText>
      </w:r>
      <w:r w:rsidR="00D0271A">
        <w:rPr>
          <w:rFonts w:hint="eastAsia"/>
        </w:rPr>
        <w:instrText>","type":"book"},"uris":["http://www.mendeley.com/documents/?uuid=cbf4546c-621d-4bed-9b94-6088946e9f67"]}],"mendeley":{"formattedCitation":"&lt;sup&gt;[3]&lt;/sup&gt;","plainTextFormattedCitation":"[3</w:instrText>
      </w:r>
      <w:r w:rsidR="00D0271A">
        <w:instrText>]","previouslyFormattedCitation":"&lt;sup&gt;[3]&lt;/sup&gt;"},"properties":{"noteIndex":0},"schema":"https://github.com/citation-style-language/schema/raw/master/csl-citation.json"}</w:instrText>
      </w:r>
      <w:r w:rsidR="00DA310B">
        <w:fldChar w:fldCharType="separate"/>
      </w:r>
      <w:r w:rsidR="00BB7A81" w:rsidRPr="00BB7A81">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t>工洗涤</w:t>
      </w:r>
      <w:r>
        <w:rPr>
          <w:rFonts w:hint="eastAsia"/>
        </w:rPr>
        <w:t>操作，研发了试剂盒来替代检验前期包被的准备工作。</w:t>
      </w:r>
      <w:r w:rsidR="00034BE0">
        <w:rPr>
          <w:rFonts w:hint="eastAsia"/>
        </w:rPr>
        <w:t>该阶段专注于提高各模块仪器的精密度和易用度，</w:t>
      </w:r>
      <w:r w:rsidR="00D852C1">
        <w:rPr>
          <w:rFonts w:hint="eastAsia"/>
        </w:rPr>
        <w:t>有效</w:t>
      </w:r>
      <w:r w:rsidR="00122E3C">
        <w:rPr>
          <w:rFonts w:hint="eastAsia"/>
        </w:rPr>
        <w:t>替代</w:t>
      </w:r>
      <w:r w:rsidR="00034BE0">
        <w:rPr>
          <w:rFonts w:hint="eastAsia"/>
        </w:rPr>
        <w:t>部分</w:t>
      </w:r>
      <w:r w:rsidR="00D51721">
        <w:rPr>
          <w:rFonts w:hint="eastAsia"/>
        </w:rPr>
        <w:t>人工操作</w:t>
      </w:r>
      <w:r w:rsidR="002B02E6">
        <w:rPr>
          <w:rFonts w:hint="eastAsia"/>
        </w:rPr>
        <w:t>。</w:t>
      </w:r>
    </w:p>
    <w:p w:rsidR="00490E49" w:rsidRDefault="00EA77E8" w:rsidP="007B3C14">
      <w:pPr>
        <w:ind w:firstLine="480"/>
      </w:pPr>
      <w:r>
        <w:rPr>
          <w:rFonts w:hint="eastAsia"/>
        </w:rPr>
        <w:t xml:space="preserve">  </w:t>
      </w:r>
      <w:r w:rsidR="00D62F90">
        <w:rPr>
          <w:rFonts w:hint="eastAsia"/>
        </w:rPr>
        <w:t>（</w:t>
      </w:r>
      <w:r w:rsidR="00D62F90">
        <w:rPr>
          <w:rFonts w:hint="eastAsia"/>
        </w:rPr>
        <w:t>2</w:t>
      </w:r>
      <w:r w:rsidR="00D62F90">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w:t>
      </w:r>
      <w:r w:rsidR="00045B61">
        <w:rPr>
          <w:rFonts w:hint="eastAsia"/>
        </w:rPr>
        <w:t>或者</w:t>
      </w:r>
      <w:r w:rsidR="00683032">
        <w:rPr>
          <w:rFonts w:hint="eastAsia"/>
        </w:rPr>
        <w:t>配备加样头、机械臂等装置，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6D6793">
        <w:rPr>
          <w:rFonts w:hint="eastAsia"/>
        </w:rPr>
        <w:t>，未集成在设备上的部分仪器还需要自行配备、人工移板。</w:t>
      </w:r>
    </w:p>
    <w:p w:rsidR="007B3C14" w:rsidRPr="007B3C14" w:rsidRDefault="007B3C14" w:rsidP="007B3C14">
      <w:pPr>
        <w:pStyle w:val="ae"/>
        <w:ind w:firstLine="420"/>
      </w:pPr>
      <w:r w:rsidRPr="007B3C14">
        <w:rPr>
          <w:noProof/>
        </w:rPr>
        <w:lastRenderedPageBreak/>
        <w:drawing>
          <wp:inline distT="0" distB="0" distL="0" distR="0" wp14:anchorId="5DF378A8" wp14:editId="6068BD37">
            <wp:extent cx="1671524" cy="1383527"/>
            <wp:effectExtent l="0" t="0" r="5080" b="762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7481"/>
                    <a:stretch/>
                  </pic:blipFill>
                  <pic:spPr bwMode="auto">
                    <a:xfrm>
                      <a:off x="0" y="0"/>
                      <a:ext cx="1678615" cy="138939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B3C14">
        <w:rPr>
          <w:noProof/>
        </w:rPr>
        <w:drawing>
          <wp:inline distT="0" distB="0" distL="0" distR="0" wp14:anchorId="2D2FCE4F" wp14:editId="1E0A72AF">
            <wp:extent cx="1602856" cy="1423283"/>
            <wp:effectExtent l="0" t="0" r="0" b="571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7951" b="6975"/>
                    <a:stretch/>
                  </pic:blipFill>
                  <pic:spPr bwMode="auto">
                    <a:xfrm>
                      <a:off x="0" y="0"/>
                      <a:ext cx="1605516" cy="142564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p>
    <w:p w:rsidR="007B3C14" w:rsidRDefault="007B3C14" w:rsidP="007B3C14">
      <w:pPr>
        <w:pStyle w:val="ae"/>
        <w:ind w:firstLine="420"/>
      </w:pPr>
      <w:r>
        <w:rPr>
          <w:rFonts w:hint="eastAsia"/>
        </w:rPr>
        <w:t xml:space="preserve">     </w:t>
      </w:r>
      <w:r w:rsidRPr="007B3C14">
        <w:rPr>
          <w:rFonts w:hint="eastAsia"/>
        </w:rPr>
        <w:t xml:space="preserve"> a</w:t>
      </w:r>
      <w:r w:rsidR="00F64823">
        <w:rPr>
          <w:rFonts w:hint="eastAsia"/>
        </w:rPr>
        <w:t>）</w:t>
      </w:r>
      <w:r w:rsidRPr="007B3C14">
        <w:rPr>
          <w:rFonts w:hint="eastAsia"/>
        </w:rPr>
        <w:t xml:space="preserve"> </w:t>
      </w:r>
      <w:proofErr w:type="gramStart"/>
      <w:r w:rsidRPr="007B3C14">
        <w:rPr>
          <w:rFonts w:hint="eastAsia"/>
        </w:rPr>
        <w:t>爱康洗板</w:t>
      </w:r>
      <w:proofErr w:type="gramEnd"/>
      <w:r w:rsidRPr="007B3C14">
        <w:rPr>
          <w:rFonts w:hint="eastAsia"/>
        </w:rPr>
        <w:t>机</w:t>
      </w:r>
      <w:r w:rsidRPr="007B3C14">
        <w:rPr>
          <w:rFonts w:hint="eastAsia"/>
        </w:rPr>
        <w:t xml:space="preserve">       </w:t>
      </w:r>
      <w:r>
        <w:rPr>
          <w:rFonts w:hint="eastAsia"/>
        </w:rPr>
        <w:t xml:space="preserve">   </w:t>
      </w:r>
      <w:r w:rsidRPr="007B3C14">
        <w:rPr>
          <w:rFonts w:hint="eastAsia"/>
        </w:rPr>
        <w:t xml:space="preserve">  b</w:t>
      </w:r>
      <w:r w:rsidR="00F64823">
        <w:rPr>
          <w:rFonts w:hint="eastAsia"/>
        </w:rPr>
        <w:t>）</w:t>
      </w:r>
      <w:r w:rsidRPr="007B3C14">
        <w:rPr>
          <w:rFonts w:hint="eastAsia"/>
        </w:rPr>
        <w:t xml:space="preserve"> </w:t>
      </w:r>
      <w:proofErr w:type="gramStart"/>
      <w:r w:rsidRPr="007B3C14">
        <w:rPr>
          <w:rFonts w:hint="eastAsia"/>
        </w:rPr>
        <w:t>帝肯</w:t>
      </w:r>
      <w:proofErr w:type="gramEnd"/>
      <w:r w:rsidRPr="007B3C14">
        <w:rPr>
          <w:rFonts w:hint="eastAsia"/>
        </w:rPr>
        <w:t>Infinite F50</w:t>
      </w:r>
      <w:r w:rsidRPr="007B3C14">
        <w:rPr>
          <w:rFonts w:hint="eastAsia"/>
        </w:rPr>
        <w:t>酶标仪</w:t>
      </w:r>
    </w:p>
    <w:p w:rsidR="00095BFA" w:rsidRDefault="00095BFA" w:rsidP="00095BFA">
      <w:pPr>
        <w:pStyle w:val="ae"/>
        <w:ind w:firstLine="420"/>
      </w:pPr>
      <w:r>
        <w:rPr>
          <w:rFonts w:hint="eastAsia"/>
        </w:rPr>
        <w:t>图</w:t>
      </w:r>
      <w:r>
        <w:rPr>
          <w:rFonts w:hint="eastAsia"/>
        </w:rPr>
        <w:t xml:space="preserve">1-2 </w:t>
      </w:r>
      <w:r>
        <w:rPr>
          <w:rFonts w:hint="eastAsia"/>
        </w:rPr>
        <w:t>单功能免疫检验仪器</w:t>
      </w:r>
    </w:p>
    <w:p w:rsidR="002A0A44" w:rsidRDefault="002A0A44" w:rsidP="0080049C">
      <w:pPr>
        <w:pStyle w:val="ae"/>
        <w:ind w:firstLineChars="0" w:firstLine="0"/>
        <w:jc w:val="both"/>
      </w:pPr>
    </w:p>
    <w:p w:rsidR="002A0A44" w:rsidRDefault="002A0A44" w:rsidP="002A0A44">
      <w:pPr>
        <w:pStyle w:val="ae"/>
        <w:ind w:firstLine="420"/>
      </w:pPr>
      <w:r>
        <w:rPr>
          <w:noProof/>
        </w:rPr>
        <w:drawing>
          <wp:inline distT="0" distB="0" distL="0" distR="0" wp14:anchorId="11DE7014" wp14:editId="1D7E7434">
            <wp:extent cx="1766174" cy="1319917"/>
            <wp:effectExtent l="0" t="0" r="5715"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00" t="12333" r="3333" b="17667"/>
                    <a:stretch/>
                  </pic:blipFill>
                  <pic:spPr bwMode="auto">
                    <a:xfrm>
                      <a:off x="0" y="0"/>
                      <a:ext cx="1765223" cy="13192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3CA691" wp14:editId="0CCEBA95">
            <wp:extent cx="1644524" cy="1359673"/>
            <wp:effectExtent l="0" t="0" r="0" b="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9421" cy="1363722"/>
                    </a:xfrm>
                    <a:prstGeom prst="rect">
                      <a:avLst/>
                    </a:prstGeom>
                    <a:noFill/>
                    <a:ln>
                      <a:noFill/>
                    </a:ln>
                  </pic:spPr>
                </pic:pic>
              </a:graphicData>
            </a:graphic>
          </wp:inline>
        </w:drawing>
      </w:r>
    </w:p>
    <w:p w:rsidR="002A0A44" w:rsidRDefault="002A0A44" w:rsidP="002A0A44">
      <w:pPr>
        <w:pStyle w:val="ae"/>
        <w:ind w:firstLine="420"/>
      </w:pPr>
      <w:r>
        <w:rPr>
          <w:rFonts w:hint="eastAsia"/>
        </w:rPr>
        <w:t>a</w:t>
      </w:r>
      <w:r w:rsidR="00F64823">
        <w:rPr>
          <w:rFonts w:hint="eastAsia"/>
        </w:rPr>
        <w:t>）</w:t>
      </w:r>
      <w:r w:rsidRPr="00B6746E">
        <w:rPr>
          <w:rFonts w:hint="eastAsia"/>
        </w:rPr>
        <w:t xml:space="preserve"> </w:t>
      </w:r>
      <w:proofErr w:type="gramStart"/>
      <w:r w:rsidRPr="00B6746E">
        <w:rPr>
          <w:rFonts w:hint="eastAsia"/>
        </w:rPr>
        <w:t>默塞飞</w:t>
      </w:r>
      <w:proofErr w:type="gramEnd"/>
      <w:r w:rsidRPr="00B6746E">
        <w:rPr>
          <w:rFonts w:hint="eastAsia"/>
        </w:rPr>
        <w:t>热电</w:t>
      </w:r>
      <w:r w:rsidRPr="00B6746E">
        <w:rPr>
          <w:rFonts w:hint="eastAsia"/>
        </w:rPr>
        <w:t>FC</w:t>
      </w:r>
      <w:r>
        <w:rPr>
          <w:rFonts w:hint="eastAsia"/>
        </w:rPr>
        <w:t>温育</w:t>
      </w:r>
      <w:r w:rsidRPr="00B6746E">
        <w:rPr>
          <w:rFonts w:hint="eastAsia"/>
        </w:rPr>
        <w:t>酶标仪</w:t>
      </w:r>
      <w:r>
        <w:rPr>
          <w:rFonts w:hint="eastAsia"/>
        </w:rPr>
        <w:t xml:space="preserve">  b</w:t>
      </w:r>
      <w:r w:rsidR="00F64823">
        <w:rPr>
          <w:rFonts w:hint="eastAsia"/>
        </w:rPr>
        <w:t>）</w:t>
      </w:r>
      <w:r w:rsidRPr="00B6746E">
        <w:rPr>
          <w:rFonts w:hint="eastAsia"/>
        </w:rPr>
        <w:t xml:space="preserve"> </w:t>
      </w:r>
      <w:proofErr w:type="gramStart"/>
      <w:r w:rsidRPr="00B6746E">
        <w:rPr>
          <w:rFonts w:hint="eastAsia"/>
        </w:rPr>
        <w:t>倍</w:t>
      </w:r>
      <w:proofErr w:type="gramEnd"/>
      <w:r w:rsidRPr="00B6746E">
        <w:rPr>
          <w:rFonts w:hint="eastAsia"/>
        </w:rPr>
        <w:t>爱康化学发光免疫分析仪</w:t>
      </w:r>
    </w:p>
    <w:p w:rsidR="00095BFA" w:rsidRDefault="00095BFA" w:rsidP="00095BFA">
      <w:pPr>
        <w:pStyle w:val="ae"/>
        <w:ind w:firstLine="420"/>
      </w:pPr>
      <w:r>
        <w:rPr>
          <w:rFonts w:hint="eastAsia"/>
        </w:rPr>
        <w:t>图</w:t>
      </w:r>
      <w:r>
        <w:rPr>
          <w:rFonts w:hint="eastAsia"/>
        </w:rPr>
        <w:t xml:space="preserve">1-3 </w:t>
      </w:r>
      <w:r>
        <w:rPr>
          <w:rFonts w:hint="eastAsia"/>
        </w:rPr>
        <w:t>半自动免疫检验设备</w:t>
      </w:r>
    </w:p>
    <w:p w:rsidR="0080049C" w:rsidRDefault="00D62F90" w:rsidP="00045B61">
      <w:pPr>
        <w:ind w:firstLine="480"/>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211271">
        <w:rPr>
          <w:rFonts w:hint="eastAsia"/>
        </w:rPr>
        <w:instrText>ADDIN CSL_CITATION {"citationItems":[{"id":"ITEM-1","itemData":{"DOI":"10.15971/j.cnki.cmdi.2008.03.011","author":[{"dropping-particle":"","family":"</w:instrText>
      </w:r>
      <w:r w:rsidR="00211271">
        <w:rPr>
          <w:rFonts w:hint="eastAsia"/>
        </w:rPr>
        <w:instrText>李延斌</w:instrText>
      </w:r>
      <w:r w:rsidR="00211271">
        <w:rPr>
          <w:rFonts w:hint="eastAsia"/>
        </w:rPr>
        <w:instrText>","given":"","non-dropping-particle":"","parse-names":false,"suffix":""},{"dropping-particle":"","family":"</w:instrText>
      </w:r>
      <w:r w:rsidR="00211271">
        <w:rPr>
          <w:rFonts w:hint="eastAsia"/>
        </w:rPr>
        <w:instrText>孙志华</w:instrText>
      </w:r>
      <w:r w:rsidR="00211271">
        <w:rPr>
          <w:rFonts w:hint="eastAsia"/>
        </w:rPr>
        <w:instrText>","given":"","non-dropping-particle":"","parse-names":false,"suffix":""}],"container-title":"</w:instrText>
      </w:r>
      <w:r w:rsidR="00211271">
        <w:rPr>
          <w:rFonts w:hint="eastAsia"/>
        </w:rPr>
        <w:instrText>中国医疗器械信息</w:instrText>
      </w:r>
      <w:r w:rsidR="00211271">
        <w:rPr>
          <w:rFonts w:hint="eastAsia"/>
        </w:rPr>
        <w:instrText>","id":"ITEM-1","issue":"3","issued":{"date-parts":[["2008"]]},"page":"34-40","title":"</w:instrText>
      </w:r>
      <w:r w:rsidR="00211271">
        <w:rPr>
          <w:rFonts w:hint="eastAsia"/>
        </w:rPr>
        <w:instrText>全自动生化分析仪的分类、结构和选购</w:instrText>
      </w:r>
      <w:r w:rsidR="00211271">
        <w:rPr>
          <w:rFonts w:hint="eastAsia"/>
        </w:rPr>
        <w:instrText>","type":"article-journal","volume":"14"},"</w:instrText>
      </w:r>
      <w:r w:rsidR="00211271">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BB7A81" w:rsidRPr="00BB7A81">
        <w:rPr>
          <w:noProof/>
          <w:vertAlign w:val="superscript"/>
        </w:rPr>
        <w:t>[4]</w:t>
      </w:r>
      <w:r w:rsidR="00F3732D">
        <w:fldChar w:fldCharType="end"/>
      </w:r>
      <w:r w:rsidR="00F3732D">
        <w:rPr>
          <w:rFonts w:hint="eastAsia"/>
        </w:rPr>
        <w:t>。</w:t>
      </w:r>
      <w:r w:rsidR="0080049C">
        <w:rPr>
          <w:rFonts w:hint="eastAsia"/>
        </w:rPr>
        <w:t>全自动免疫检验设备的研发需要多种学科的交叉，需要多种领域的技术，包括生化检验技术、自动化装备技术、光电转换技术、自动控制技术等等，而且需要及其精密的制造和控制才能满足免疫检验过程的标准</w:t>
      </w:r>
      <w:r w:rsidR="0080049C">
        <w:fldChar w:fldCharType="begin" w:fldLock="1"/>
      </w:r>
      <w:r w:rsidR="0080049C">
        <w:rPr>
          <w:rFonts w:hint="eastAsia"/>
        </w:rPr>
        <w:instrText>ADDIN CSL_CITATION {"citationItems":[{"id":"ITEM-1","itemData":{"DOI":"10.15971/j.cnki.cmdi.2010.12.009","author":[{"dropping-particle":"","family":"</w:instrText>
      </w:r>
      <w:r w:rsidR="0080049C">
        <w:rPr>
          <w:rFonts w:hint="eastAsia"/>
        </w:rPr>
        <w:instrText>王炜</w:instrText>
      </w:r>
      <w:r w:rsidR="0080049C">
        <w:rPr>
          <w:rFonts w:hint="eastAsia"/>
        </w:rPr>
        <w:instrText>","given":"","non-dropping-particle":"","parse-names":false,"suffix":""}],"container-title":"</w:instrText>
      </w:r>
      <w:r w:rsidR="0080049C">
        <w:rPr>
          <w:rFonts w:hint="eastAsia"/>
        </w:rPr>
        <w:instrText>中国医疗器械信息</w:instrText>
      </w:r>
      <w:r w:rsidR="0080049C">
        <w:rPr>
          <w:rFonts w:hint="eastAsia"/>
        </w:rPr>
        <w:instrText>","id":"ITEM-1","issue":"12","issued":{"date-parts":[["2010"]]},"page":"18-19","title":"</w:instrText>
      </w:r>
      <w:r w:rsidR="0080049C">
        <w:rPr>
          <w:rFonts w:hint="eastAsia"/>
        </w:rPr>
        <w:instrText>全自动生化分析仪关键技术进展</w:instrText>
      </w:r>
      <w:r w:rsidR="0080049C">
        <w:rPr>
          <w:rFonts w:hint="eastAsia"/>
        </w:rPr>
        <w:instrText>","type":"article-journal","volume":"16"},"uris":["http://www.mendeley.com/documents/?uuid=7c09a9b6-c2e1-482b-8087-278dfeb43466"]}],"mendeley":{"formattedCi</w:instrText>
      </w:r>
      <w:r w:rsidR="0080049C">
        <w:instrText>tation":"&lt;sup&gt;[5]&lt;/sup&gt;","plainTextFormattedCitation":"[5]","previouslyFormattedCitation":"&lt;sup&gt;[5]&lt;/sup&gt;"},"properties":{"noteIndex":0},"schema":"https://github.com/citation-style-language/schema/raw/master/csl-citation.json"}</w:instrText>
      </w:r>
      <w:r w:rsidR="0080049C">
        <w:fldChar w:fldCharType="separate"/>
      </w:r>
      <w:r w:rsidR="0080049C" w:rsidRPr="00BB7A81">
        <w:rPr>
          <w:noProof/>
          <w:vertAlign w:val="superscript"/>
        </w:rPr>
        <w:t>[5]</w:t>
      </w:r>
      <w:r w:rsidR="0080049C">
        <w:fldChar w:fldCharType="end"/>
      </w:r>
      <w:r w:rsidR="0080049C">
        <w:rPr>
          <w:rFonts w:hint="eastAsia"/>
        </w:rPr>
        <w:t>。因此它的研发和制造难度比较大。</w:t>
      </w:r>
    </w:p>
    <w:p w:rsidR="0080049C" w:rsidRPr="0080049C" w:rsidRDefault="0080049C" w:rsidP="0080049C">
      <w:pPr>
        <w:ind w:firstLine="480"/>
      </w:pPr>
      <w:r>
        <w:rPr>
          <w:rFonts w:hint="eastAsia"/>
        </w:rPr>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，主要品牌包括雅培、贝克曼、</w:t>
      </w:r>
      <w:r w:rsidRPr="000F2FCB">
        <w:rPr>
          <w:rFonts w:hint="eastAsia"/>
        </w:rPr>
        <w:t>帝肯</w:t>
      </w:r>
      <w:r>
        <w:rPr>
          <w:rFonts w:hint="eastAsia"/>
        </w:rPr>
        <w:t>、欧蒙等等。</w:t>
      </w:r>
      <w:r w:rsidRPr="005A172F">
        <w:rPr>
          <w:rFonts w:hint="eastAsia"/>
        </w:rPr>
        <w:t>贝克曼库尔特</w:t>
      </w:r>
      <w:r>
        <w:rPr>
          <w:rFonts w:hint="eastAsia"/>
        </w:rPr>
        <w:t>的</w:t>
      </w:r>
      <w:r w:rsidRPr="005A172F">
        <w:rPr>
          <w:rFonts w:hint="eastAsia"/>
        </w:rPr>
        <w:t>UniCel DxI 800</w:t>
      </w:r>
      <w:r w:rsidRPr="005A172F">
        <w:rPr>
          <w:rFonts w:hint="eastAsia"/>
        </w:rPr>
        <w:t>免疫分析系统</w:t>
      </w:r>
      <w:r>
        <w:rPr>
          <w:rFonts w:hint="eastAsia"/>
        </w:rPr>
        <w:t>内置</w:t>
      </w:r>
      <w:r>
        <w:rPr>
          <w:rFonts w:hint="eastAsia"/>
        </w:rPr>
        <w:t>30</w:t>
      </w:r>
      <w:r>
        <w:rPr>
          <w:rFonts w:hint="eastAsia"/>
        </w:rPr>
        <w:t>个</w:t>
      </w:r>
      <w:proofErr w:type="gramStart"/>
      <w:r>
        <w:rPr>
          <w:rFonts w:hint="eastAsia"/>
        </w:rPr>
        <w:t>样本位</w:t>
      </w:r>
      <w:proofErr w:type="gramEnd"/>
      <w:r>
        <w:rPr>
          <w:rFonts w:hint="eastAsia"/>
        </w:rPr>
        <w:t>和</w:t>
      </w:r>
      <w:r>
        <w:rPr>
          <w:rFonts w:hint="eastAsia"/>
        </w:rPr>
        <w:t>50</w:t>
      </w:r>
      <w:r>
        <w:rPr>
          <w:rFonts w:hint="eastAsia"/>
        </w:rPr>
        <w:t>个试剂位，可以进行多种免疫检验项目，达到了</w:t>
      </w:r>
      <w: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5.6pt" o:ole="">
            <v:imagedata r:id="rId29" o:title=""/>
          </v:shape>
          <o:OLEObject Type="Embed" ProgID="Unknown" ShapeID="_x0000_i1025" DrawAspect="Content" ObjectID="_1616889288" r:id="rId30"/>
        </w:object>
      </w:r>
      <w:r>
        <w:t>的检测灵敏度</w:t>
      </w:r>
      <w:r>
        <w:rPr>
          <w:rFonts w:hint="eastAsia"/>
        </w:rPr>
        <w:t>，</w:t>
      </w:r>
      <w:r w:rsidR="00045B61">
        <w:rPr>
          <w:rFonts w:hint="eastAsia"/>
        </w:rPr>
        <w:t>还</w:t>
      </w:r>
      <w:r>
        <w:rPr>
          <w:rFonts w:hint="eastAsia"/>
        </w:rPr>
        <w:t>可以实现</w:t>
      </w:r>
      <w:proofErr w:type="gramStart"/>
      <w:r>
        <w:rPr>
          <w:rFonts w:hint="eastAsia"/>
        </w:rPr>
        <w:t>不</w:t>
      </w:r>
      <w:proofErr w:type="gramEnd"/>
      <w:r>
        <w:rPr>
          <w:rFonts w:hint="eastAsia"/>
        </w:rPr>
        <w:t>停机的试剂补充。雅培的</w:t>
      </w:r>
      <w:r w:rsidRPr="00F12ED6">
        <w:rPr>
          <w:rFonts w:hint="eastAsia"/>
          <w:bCs/>
        </w:rPr>
        <w:t>ARCHITECT </w:t>
      </w:r>
      <w:r w:rsidRPr="00F12ED6">
        <w:rPr>
          <w:rFonts w:hint="eastAsia"/>
          <w:bCs/>
          <w:i/>
          <w:iCs/>
        </w:rPr>
        <w:t>ci</w:t>
      </w:r>
      <w:r w:rsidRPr="00F12ED6">
        <w:rPr>
          <w:rFonts w:hint="eastAsia"/>
          <w:bCs/>
        </w:rPr>
        <w:t>16200</w:t>
      </w:r>
      <w:r w:rsidRPr="00F12ED6">
        <w:rPr>
          <w:rFonts w:hint="eastAsia"/>
          <w:bCs/>
        </w:rPr>
        <w:t>全自动生化免疫分析系统</w:t>
      </w:r>
      <w:r>
        <w:rPr>
          <w:rFonts w:hint="eastAsia"/>
          <w:bCs/>
        </w:rPr>
        <w:t>内置</w:t>
      </w:r>
      <w:r>
        <w:rPr>
          <w:rFonts w:hint="eastAsia"/>
          <w:bCs/>
        </w:rPr>
        <w:t>365</w:t>
      </w:r>
      <w:r>
        <w:rPr>
          <w:rFonts w:hint="eastAsia"/>
          <w:bCs/>
        </w:rPr>
        <w:t>个</w:t>
      </w:r>
      <w:proofErr w:type="gramStart"/>
      <w:r>
        <w:rPr>
          <w:rFonts w:hint="eastAsia"/>
          <w:bCs/>
        </w:rPr>
        <w:t>样本位</w:t>
      </w:r>
      <w:proofErr w:type="gramEnd"/>
      <w:r>
        <w:rPr>
          <w:rFonts w:hint="eastAsia"/>
          <w:bCs/>
        </w:rPr>
        <w:t>和</w:t>
      </w:r>
      <w:r>
        <w:rPr>
          <w:rFonts w:hint="eastAsia"/>
          <w:bCs/>
        </w:rPr>
        <w:t>155</w:t>
      </w:r>
      <w:r>
        <w:rPr>
          <w:rFonts w:hint="eastAsia"/>
          <w:bCs/>
        </w:rPr>
        <w:t>个试剂位，整合了多个功能相同的模块，每个小时能完成</w:t>
      </w:r>
      <w:r>
        <w:rPr>
          <w:rFonts w:hint="eastAsia"/>
          <w:bCs/>
        </w:rPr>
        <w:t>200</w:t>
      </w:r>
      <w:r>
        <w:rPr>
          <w:rFonts w:hint="eastAsia"/>
          <w:bCs/>
        </w:rPr>
        <w:t>个免疫测试，能为大型医院提供高效的免疫检测，但是其试剂和耗材非常昂贵。</w:t>
      </w:r>
    </w:p>
    <w:p w:rsidR="00F3732D" w:rsidRPr="00C8303B" w:rsidRDefault="00DB4290" w:rsidP="002A0A44">
      <w:pPr>
        <w:pStyle w:val="ae"/>
        <w:ind w:firstLine="420"/>
      </w:pPr>
      <w:r>
        <w:rPr>
          <w:noProof/>
        </w:rPr>
        <w:lastRenderedPageBreak/>
        <w:drawing>
          <wp:inline distT="0" distB="0" distL="0" distR="0" wp14:anchorId="2A2734B8" wp14:editId="3D1E3D0D">
            <wp:extent cx="1958784" cy="1311966"/>
            <wp:effectExtent l="0" t="0" r="3810" b="254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0550" cy="1319847"/>
                    </a:xfrm>
                    <a:prstGeom prst="rect">
                      <a:avLst/>
                    </a:prstGeom>
                    <a:noFill/>
                    <a:ln>
                      <a:noFill/>
                    </a:ln>
                  </pic:spPr>
                </pic:pic>
              </a:graphicData>
            </a:graphic>
          </wp:inline>
        </w:drawing>
      </w:r>
      <w:r>
        <w:rPr>
          <w:noProof/>
        </w:rPr>
        <w:drawing>
          <wp:inline distT="0" distB="0" distL="0" distR="0" wp14:anchorId="4C18FD21" wp14:editId="75B3B9EB">
            <wp:extent cx="1718374" cy="1423284"/>
            <wp:effectExtent l="0" t="0" r="0" b="5715"/>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3625" cy="1427633"/>
                    </a:xfrm>
                    <a:prstGeom prst="rect">
                      <a:avLst/>
                    </a:prstGeom>
                    <a:noFill/>
                    <a:ln>
                      <a:noFill/>
                    </a:ln>
                  </pic:spPr>
                </pic:pic>
              </a:graphicData>
            </a:graphic>
          </wp:inline>
        </w:drawing>
      </w:r>
    </w:p>
    <w:p w:rsidR="002A0A44" w:rsidRPr="00DB4290" w:rsidRDefault="002A0A44" w:rsidP="002A0A44">
      <w:pPr>
        <w:pStyle w:val="ae"/>
        <w:ind w:firstLine="420"/>
      </w:pPr>
      <w:r>
        <w:rPr>
          <w:rFonts w:hint="eastAsia"/>
        </w:rPr>
        <w:t xml:space="preserve">   </w:t>
      </w:r>
      <w:r w:rsidR="00DB4290">
        <w:rPr>
          <w:rFonts w:hint="eastAsia"/>
        </w:rPr>
        <w:t>a</w:t>
      </w:r>
      <w:r w:rsidR="00F64823">
        <w:rPr>
          <w:rFonts w:hint="eastAsia"/>
        </w:rPr>
        <w:t>）</w:t>
      </w:r>
      <w:r w:rsidR="003A483D">
        <w:rPr>
          <w:rFonts w:hint="eastAsia"/>
        </w:rPr>
        <w:t xml:space="preserve"> </w:t>
      </w:r>
      <w:proofErr w:type="gramStart"/>
      <w:r w:rsidR="00DB4290" w:rsidRPr="000A0215">
        <w:rPr>
          <w:rFonts w:hint="eastAsia"/>
        </w:rPr>
        <w:t>帝肯全自动</w:t>
      </w:r>
      <w:proofErr w:type="gramEnd"/>
      <w:r w:rsidR="00DB4290" w:rsidRPr="000A0215">
        <w:rPr>
          <w:rFonts w:hint="eastAsia"/>
        </w:rPr>
        <w:t>酶免工作站</w:t>
      </w:r>
      <w:r w:rsidR="00F64823">
        <w:rPr>
          <w:rFonts w:hint="eastAsia"/>
        </w:rPr>
        <w:t xml:space="preserve">    </w:t>
      </w:r>
      <w:r>
        <w:rPr>
          <w:rFonts w:hint="eastAsia"/>
        </w:rPr>
        <w:t>b</w:t>
      </w:r>
      <w:r w:rsidR="00F64823">
        <w:rPr>
          <w:rFonts w:hint="eastAsia"/>
        </w:rPr>
        <w:t>）</w:t>
      </w:r>
      <w:r>
        <w:rPr>
          <w:rFonts w:hint="eastAsia"/>
        </w:rPr>
        <w:t xml:space="preserve"> </w:t>
      </w:r>
      <w:r w:rsidRPr="000A0215">
        <w:rPr>
          <w:rFonts w:hint="eastAsia"/>
        </w:rPr>
        <w:t>欧蒙全自动酶</w:t>
      </w:r>
      <w:proofErr w:type="gramStart"/>
      <w:r w:rsidRPr="000A0215">
        <w:rPr>
          <w:rFonts w:hint="eastAsia"/>
        </w:rPr>
        <w:t>免分析</w:t>
      </w:r>
      <w:proofErr w:type="gramEnd"/>
      <w:r w:rsidRPr="000A0215">
        <w:rPr>
          <w:rFonts w:hint="eastAsia"/>
        </w:rPr>
        <w:t>仪</w:t>
      </w:r>
    </w:p>
    <w:p w:rsidR="00DB4290" w:rsidRPr="002A0A44" w:rsidRDefault="00095BFA" w:rsidP="00095BFA">
      <w:pPr>
        <w:pStyle w:val="ae"/>
        <w:ind w:firstLine="420"/>
      </w:pPr>
      <w:r>
        <w:rPr>
          <w:rFonts w:hint="eastAsia"/>
        </w:rPr>
        <w:t>图</w:t>
      </w:r>
      <w:r>
        <w:rPr>
          <w:rFonts w:hint="eastAsia"/>
        </w:rPr>
        <w:t xml:space="preserve">1-4 </w:t>
      </w:r>
      <w:r>
        <w:rPr>
          <w:rFonts w:hint="eastAsia"/>
        </w:rPr>
        <w:t>全自动免疫检验设备</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w:t>
      </w:r>
      <w:r w:rsidR="00045B61">
        <w:rPr>
          <w:rFonts w:hint="eastAsia"/>
        </w:rPr>
        <w:t>其中</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45B61" w:rsidRPr="005A172F">
        <w:rPr>
          <w:rFonts w:hint="eastAsia"/>
        </w:rPr>
        <w:t>博科</w:t>
      </w:r>
      <w:r w:rsidR="00045B61">
        <w:rPr>
          <w:rFonts w:hint="eastAsia"/>
        </w:rPr>
        <w:t>的</w:t>
      </w:r>
      <w:r w:rsidR="00045B61" w:rsidRPr="005A172F">
        <w:rPr>
          <w:rFonts w:hint="eastAsia"/>
        </w:rPr>
        <w:t>BIOBASE2001</w:t>
      </w:r>
      <w:r w:rsidR="00045B61" w:rsidRPr="005A172F">
        <w:rPr>
          <w:rFonts w:hint="eastAsia"/>
        </w:rPr>
        <w:t>全自动酶免工作站</w:t>
      </w:r>
      <w:r w:rsidR="00045B61">
        <w:rPr>
          <w:rFonts w:hint="eastAsia"/>
        </w:rPr>
        <w:t>内置</w:t>
      </w:r>
      <w:r w:rsidR="00045B61">
        <w:rPr>
          <w:rFonts w:hint="eastAsia"/>
        </w:rPr>
        <w:t>2</w:t>
      </w:r>
      <w:r w:rsidR="00045B61">
        <w:rPr>
          <w:rFonts w:hint="eastAsia"/>
        </w:rPr>
        <w:t>个加样通道、</w:t>
      </w:r>
      <w:r w:rsidR="00045B61">
        <w:rPr>
          <w:rFonts w:hint="eastAsia"/>
        </w:rPr>
        <w:t>6</w:t>
      </w:r>
      <w:r w:rsidR="00045B61">
        <w:rPr>
          <w:rFonts w:hint="eastAsia"/>
        </w:rPr>
        <w:t>个温育震荡位，属于轻量型的检验设备，采用模块式结构设计而非集成一体的结构设计。</w:t>
      </w:r>
    </w:p>
    <w:p w:rsidR="00543F0C" w:rsidRDefault="00321522" w:rsidP="003A483D">
      <w:pPr>
        <w:ind w:firstLine="480"/>
      </w:pPr>
      <w:r>
        <w:rPr>
          <w:rFonts w:hint="eastAsia"/>
        </w:rPr>
        <w:t>随着国内</w:t>
      </w:r>
      <w:r w:rsidR="00207FD3">
        <w:rPr>
          <w:rFonts w:hint="eastAsia"/>
        </w:rPr>
        <w:t>医疗水平的不断提高，患者对免疫检验的需求不断增加，</w:t>
      </w:r>
      <w:r w:rsidR="00045B61">
        <w:rPr>
          <w:rFonts w:hint="eastAsia"/>
        </w:rPr>
        <w:t>加快国内酶免疫</w:t>
      </w:r>
      <w:r w:rsidR="00207FD3">
        <w:rPr>
          <w:rFonts w:hint="eastAsia"/>
        </w:rPr>
        <w:t>全自动免疫检验设备的自主研发显得尤为迫切。</w:t>
      </w:r>
    </w:p>
    <w:p w:rsidR="000A0215" w:rsidRPr="000A0215" w:rsidRDefault="009F29BE" w:rsidP="00095BFA">
      <w:pPr>
        <w:pStyle w:val="ae"/>
        <w:ind w:firstLine="20"/>
        <w:jc w:val="both"/>
      </w:pPr>
      <w:r>
        <w:rPr>
          <w:rFonts w:ascii="宋体" w:hAnsi="宋体" w:cs="宋体" w:hint="eastAsia"/>
          <w:snapToGrid w:val="0"/>
          <w:vanish/>
          <w:color w:val="000000"/>
          <w:w w:val="0"/>
          <w:kern w:val="0"/>
          <w:sz w:val="0"/>
          <w:szCs w:val="0"/>
          <w:u w:color="000000"/>
          <w:bdr w:val="none" w:sz="0" w:space="0" w:color="000000"/>
          <w:shd w:val="clear" w:color="000000" w:fill="000000"/>
          <w:lang w:val="x-none" w:eastAsia="x-none" w:bidi="x-none"/>
        </w:rPr>
        <w:t>分利用设备的对于提高以在不停机的状态西一组内之前覆盖好反应板。</w:t>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543F0C">
      <w:pPr>
        <w:pStyle w:val="ae"/>
        <w:ind w:firstLine="420"/>
      </w:pPr>
      <w:r>
        <w:rPr>
          <w:noProof/>
        </w:rPr>
        <w:drawing>
          <wp:inline distT="0" distB="0" distL="0" distR="0" wp14:anchorId="0AF071E6" wp14:editId="454E2C0B">
            <wp:extent cx="2346645" cy="1582310"/>
            <wp:effectExtent l="0" t="0" r="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748" cy="1586425"/>
                    </a:xfrm>
                    <a:prstGeom prst="rect">
                      <a:avLst/>
                    </a:prstGeom>
                    <a:noFill/>
                    <a:ln>
                      <a:noFill/>
                    </a:ln>
                  </pic:spPr>
                </pic:pic>
              </a:graphicData>
            </a:graphic>
          </wp:inline>
        </w:drawing>
      </w:r>
      <w:r w:rsidRPr="00ED0F17">
        <w:t xml:space="preserve"> </w:t>
      </w:r>
      <w:r w:rsidR="00543F0C">
        <w:rPr>
          <w:rFonts w:hint="eastAsia"/>
        </w:rPr>
        <w:t xml:space="preserve"> </w:t>
      </w:r>
      <w:r w:rsidR="00EB3F12">
        <w:rPr>
          <w:noProof/>
        </w:rPr>
        <w:drawing>
          <wp:inline distT="0" distB="0" distL="0" distR="0" wp14:anchorId="62FC7145" wp14:editId="099244A7">
            <wp:extent cx="1204635" cy="1653872"/>
            <wp:effectExtent l="0" t="0" r="0" b="381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7629" cy="1657983"/>
                    </a:xfrm>
                    <a:prstGeom prst="rect">
                      <a:avLst/>
                    </a:prstGeom>
                    <a:noFill/>
                    <a:ln>
                      <a:noFill/>
                    </a:ln>
                  </pic:spPr>
                </pic:pic>
              </a:graphicData>
            </a:graphic>
          </wp:inline>
        </w:drawing>
      </w:r>
      <w:r w:rsidR="0080049C">
        <w:rPr>
          <w:rFonts w:hint="eastAsia"/>
        </w:rPr>
        <w:t xml:space="preserve">  </w:t>
      </w:r>
    </w:p>
    <w:p w:rsidR="00543F0C" w:rsidRPr="00C1489F" w:rsidRDefault="00543F0C" w:rsidP="00543F0C">
      <w:pPr>
        <w:pStyle w:val="ae"/>
        <w:ind w:firstLine="420"/>
      </w:pPr>
      <w:r>
        <w:rPr>
          <w:rFonts w:hint="eastAsia"/>
        </w:rPr>
        <w:t xml:space="preserve">           </w:t>
      </w:r>
      <w:r w:rsidR="005A172F">
        <w:rPr>
          <w:rFonts w:hint="eastAsia"/>
        </w:rPr>
        <w:t>a)</w:t>
      </w:r>
      <w:r w:rsidR="003A483D">
        <w:rPr>
          <w:rFonts w:hint="eastAsia"/>
        </w:rPr>
        <w:t xml:space="preserve"> </w:t>
      </w:r>
      <w:r w:rsidR="00ED0F17">
        <w:rPr>
          <w:rFonts w:hint="eastAsia"/>
        </w:rPr>
        <w:t>爱康全自动</w:t>
      </w:r>
      <w:proofErr w:type="gramStart"/>
      <w:r w:rsidR="00ED0F17">
        <w:rPr>
          <w:rFonts w:hint="eastAsia"/>
        </w:rPr>
        <w:t>酶免仪</w:t>
      </w:r>
      <w:proofErr w:type="gramEnd"/>
      <w:r w:rsidR="00F64823">
        <w:rPr>
          <w:rFonts w:hint="eastAsia"/>
        </w:rPr>
        <w:t xml:space="preserve">       </w:t>
      </w:r>
      <w:r>
        <w:rPr>
          <w:rFonts w:hint="eastAsia"/>
        </w:rPr>
        <w:t>b</w:t>
      </w:r>
      <w:r w:rsidR="00F64823">
        <w:rPr>
          <w:rFonts w:hint="eastAsia"/>
        </w:rPr>
        <w:t>）</w:t>
      </w:r>
      <w:r w:rsidRPr="005A172F">
        <w:rPr>
          <w:rFonts w:hint="eastAsia"/>
        </w:rPr>
        <w:t>博科全自动酶免工作站</w:t>
      </w:r>
    </w:p>
    <w:p w:rsidR="005A172F" w:rsidRPr="00543F0C" w:rsidRDefault="00095BFA" w:rsidP="00543F0C">
      <w:pPr>
        <w:pStyle w:val="ae"/>
        <w:ind w:firstLine="420"/>
      </w:pPr>
      <w:r>
        <w:rPr>
          <w:rFonts w:hint="eastAsia"/>
        </w:rPr>
        <w:t>图</w:t>
      </w:r>
      <w:r>
        <w:rPr>
          <w:rFonts w:hint="eastAsia"/>
        </w:rPr>
        <w:t xml:space="preserve">1-5 </w:t>
      </w:r>
      <w:r>
        <w:rPr>
          <w:rFonts w:hint="eastAsia"/>
        </w:rPr>
        <w:t>国产全自动免疫检验设备</w:t>
      </w:r>
    </w:p>
    <w:p w:rsidR="00E62F36" w:rsidRDefault="0055064D" w:rsidP="00B72D76">
      <w:pPr>
        <w:pStyle w:val="1"/>
        <w:spacing w:before="120" w:after="120"/>
        <w:ind w:firstLine="600"/>
      </w:pPr>
      <w:bookmarkStart w:id="5" w:name="_Toc6242910"/>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bookmarkEnd w:id="5"/>
    </w:p>
    <w:p w:rsidR="00C479DD" w:rsidRDefault="0033086C" w:rsidP="002673BC">
      <w:pPr>
        <w:ind w:firstLine="480"/>
      </w:pPr>
      <w:r>
        <w:rPr>
          <w:rFonts w:hint="eastAsia"/>
        </w:rPr>
        <w:t>对</w:t>
      </w:r>
      <w:r w:rsidR="00EE1CA3">
        <w:rPr>
          <w:rFonts w:hint="eastAsia"/>
        </w:rPr>
        <w:t>全自动免疫检验设备</w:t>
      </w:r>
      <w:r w:rsidR="00304859">
        <w:rPr>
          <w:rFonts w:hint="eastAsia"/>
        </w:rPr>
        <w:t>而言</w:t>
      </w:r>
      <w:r w:rsidR="00EE1CA3">
        <w:rPr>
          <w:rFonts w:hint="eastAsia"/>
        </w:rPr>
        <w:t>，除了对仪器装置有极高的精密性要求以外，还对检测过程调度有较高的时效性要求。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，如何安排样本的检验顺序，</w:t>
      </w:r>
      <w:r w:rsidR="005B0A7D">
        <w:rPr>
          <w:rFonts w:hint="eastAsia"/>
        </w:rPr>
        <w:t>才能保证每个样本检验步骤的完整，同时减少样本的等待时间，</w:t>
      </w:r>
      <w:r w:rsidR="004B155F">
        <w:rPr>
          <w:rFonts w:hint="eastAsia"/>
        </w:rPr>
        <w:t>增加样本检测的并行</w:t>
      </w:r>
      <w:r>
        <w:rPr>
          <w:rFonts w:hint="eastAsia"/>
        </w:rPr>
        <w:t>程度</w:t>
      </w:r>
      <w:r w:rsidR="004B155F">
        <w:rPr>
          <w:rFonts w:hint="eastAsia"/>
        </w:rPr>
        <w:t>，</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33086C">
        <w:rPr>
          <w:rFonts w:hint="eastAsia"/>
        </w:rPr>
        <w:t>只针对</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lastRenderedPageBreak/>
        <w:t>研究</w:t>
      </w:r>
      <w:r w:rsidR="0033086C">
        <w:rPr>
          <w:rFonts w:hint="eastAsia"/>
        </w:rPr>
        <w:t>极其稀少</w:t>
      </w:r>
      <w:r w:rsidR="000932F2">
        <w:rPr>
          <w:rFonts w:hint="eastAsia"/>
        </w:rPr>
        <w:t>。该领域研究的发展经历了多个阶段：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r w:rsidR="00D71052" w:rsidRPr="005A172F">
        <w:rPr>
          <w:rFonts w:hint="eastAsia"/>
        </w:rPr>
        <w:t>UniCel DxI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w:t>
      </w:r>
      <w:r w:rsidR="0033086C">
        <w:rPr>
          <w:rFonts w:hint="eastAsia"/>
        </w:rPr>
        <w:t>方法</w:t>
      </w:r>
      <w:r w:rsidR="00D71052">
        <w:rPr>
          <w:rFonts w:hint="eastAsia"/>
        </w:rPr>
        <w:t>，</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33086C">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w:t>
      </w:r>
      <w:r w:rsidR="0033086C">
        <w:rPr>
          <w:rFonts w:hint="eastAsia"/>
        </w:rPr>
        <w:t>导致了较长的等待时间。</w:t>
      </w:r>
      <w:r w:rsidR="00EE1B60">
        <w:rPr>
          <w:rFonts w:hint="eastAsia"/>
        </w:rPr>
        <w:t>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211271">
        <w:rPr>
          <w:rFonts w:hint="eastAsia"/>
        </w:rPr>
        <w:instrText>ADDIN CSL_CITATION {"citationItems":[{"id":"ITEM-1","itemData":{"author":[{"dropping-particle":"","family":"</w:instrText>
      </w:r>
      <w:r w:rsidR="00211271">
        <w:rPr>
          <w:rFonts w:hint="eastAsia"/>
        </w:rPr>
        <w:instrText>刘志辉</w:instrText>
      </w:r>
      <w:r w:rsidR="00211271">
        <w:rPr>
          <w:rFonts w:hint="eastAsia"/>
        </w:rPr>
        <w:instrText>","given":"","non-dropping-particle":"","parse-names":false,"suffix":""},{"dropping-particle":"","family":"</w:instrText>
      </w:r>
      <w:r w:rsidR="00211271">
        <w:rPr>
          <w:rFonts w:hint="eastAsia"/>
        </w:rPr>
        <w:instrText>葛秀君</w:instrText>
      </w:r>
      <w:r w:rsidR="00211271">
        <w:rPr>
          <w:rFonts w:hint="eastAsia"/>
        </w:rPr>
        <w:instrText>","given":"","non-dropping-particle":"","parse-names":false,"suffix":""},{"dropping-particle":"","family":"</w:instrText>
      </w:r>
      <w:r w:rsidR="00211271">
        <w:rPr>
          <w:rFonts w:hint="eastAsia"/>
        </w:rPr>
        <w:instrText>朱海龙</w:instrText>
      </w:r>
      <w:r w:rsidR="00211271">
        <w:rPr>
          <w:rFonts w:hint="eastAsia"/>
        </w:rPr>
        <w:instrText>","given":"","non-dropping-particle":"","parse-names":false,"suffix":""}],"container-title":"</w:instrText>
      </w:r>
      <w:r w:rsidR="00211271">
        <w:rPr>
          <w:rFonts w:hint="eastAsia"/>
        </w:rPr>
        <w:instrText>现代医药卫生</w:instrText>
      </w:r>
      <w:r w:rsidR="00211271">
        <w:rPr>
          <w:rFonts w:hint="eastAsia"/>
        </w:rPr>
        <w:instrText>","id":"ITEM-1","issue":"1","issued":{"date-parts":[["2010"]]},"page":"51-52","title":"</w:instrText>
      </w:r>
      <w:r w:rsidR="00211271">
        <w:rPr>
          <w:rFonts w:hint="eastAsia"/>
        </w:rPr>
        <w:instrText>进板顺序及洗涤模式对</w:instrText>
      </w:r>
      <w:r w:rsidR="00211271">
        <w:rPr>
          <w:rFonts w:hint="eastAsia"/>
        </w:rPr>
        <w:instrText>FAME</w:instrText>
      </w:r>
      <w:r w:rsidR="00211271">
        <w:rPr>
          <w:rFonts w:hint="eastAsia"/>
        </w:rPr>
        <w:instrText>全自动酶免分析系统检测乙型肝炎标志物效率的影响</w:instrText>
      </w:r>
      <w:r w:rsidR="00211271">
        <w:rPr>
          <w:rFonts w:hint="eastAsia"/>
        </w:rPr>
        <w:instrText>","type":"article-journal","volume":"26"},"uris":["http://www.mendeley.com/documents/?uuid=529a8690-2301-426f-88e1-b4a3e3c9eb95"]}],"mendeley":{"formattedCitation":"&lt;sup&gt;[6]&lt;/sup&gt;","plainTextFormattedCitation":"</w:instrText>
      </w:r>
      <w:r w:rsidR="00211271">
        <w:instrText>[6]","previouslyFormattedCitation":"&lt;sup&gt;[6]&lt;/sup&gt;"},"properties":{"noteIndex":0},"schema":"https://github.com/citation-style-language/schema/raw/master/csl-citation.json"}</w:instrText>
      </w:r>
      <w:r w:rsidR="00273A47">
        <w:fldChar w:fldCharType="separate"/>
      </w:r>
      <w:r w:rsidR="00BB7A81" w:rsidRPr="00BB7A81">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211271">
        <w:rPr>
          <w:rFonts w:hint="eastAsia"/>
        </w:rPr>
        <w:instrText>ADDIN CSL_CITATION {"citationItems":[{"id":"ITEM-1","itemData":{"author":[{"dropping-particle":"","family":"</w:instrText>
      </w:r>
      <w:r w:rsidR="00211271">
        <w:rPr>
          <w:rFonts w:hint="eastAsia"/>
        </w:rPr>
        <w:instrText>谷成祥</w:instrText>
      </w:r>
      <w:r w:rsidR="00211271">
        <w:rPr>
          <w:rFonts w:hint="eastAsia"/>
        </w:rPr>
        <w:instrText>","given":"","non-dropping-particle":"","parse-names":false,"suffix":""}],"container-title":"</w:instrText>
      </w:r>
      <w:r w:rsidR="00211271">
        <w:rPr>
          <w:rFonts w:hint="eastAsia"/>
        </w:rPr>
        <w:instrText>检验医学</w:instrText>
      </w:r>
      <w:r w:rsidR="00211271">
        <w:rPr>
          <w:rFonts w:hint="eastAsia"/>
        </w:rPr>
        <w:instrText>","id":"ITEM-1","issue":"1","issued":{"date-parts":[["2006"]]},"page":"78-81","title":"</w:instrText>
      </w:r>
      <w:r w:rsidR="00211271">
        <w:rPr>
          <w:rFonts w:hint="eastAsia"/>
        </w:rPr>
        <w:instrText>全自动酶免疫分析系统检测乙型肝炎标志物的工作模式的优化研究</w:instrText>
      </w:r>
      <w:r w:rsidR="00211271">
        <w:rPr>
          <w:rFonts w:hint="eastAsia"/>
        </w:rPr>
        <w:instrText>","type":"article-journal","volume":"21"},"uris":["http://www.mendeley.com/documents/?uuid=a7e9ad78-116c-4a79-a86a-867d53a4ae1d"]}],"mendeley":{"formattedCitation":"&lt;sup&gt;[7]&lt;/sup&gt;","plai</w:instrText>
      </w:r>
      <w:r w:rsidR="00211271">
        <w:instrText>nTextFormattedCitation":"[7]","previouslyFormattedCitation":"&lt;sup&gt;[7]&lt;/sup&gt;"},"properties":{"noteIndex":0},"schema":"https://github.com/citation-style-language/schema/raw/master/csl-citation.json"}</w:instrText>
      </w:r>
      <w:r w:rsidR="0071198A">
        <w:fldChar w:fldCharType="separate"/>
      </w:r>
      <w:r w:rsidR="00BB7A81" w:rsidRPr="00BB7A81">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211271">
        <w:rPr>
          <w:rFonts w:hint="eastAsia"/>
        </w:rPr>
        <w:instrText>ADDIN CSL_CITATION {"citationItems":[{"id":"ITEM-1","itemData":{"author":[{"dropping-particle":"","family":"</w:instrText>
      </w:r>
      <w:r w:rsidR="00211271">
        <w:rPr>
          <w:rFonts w:hint="eastAsia"/>
        </w:rPr>
        <w:instrText>杨勇毅</w:instrText>
      </w:r>
      <w:r w:rsidR="00211271">
        <w:rPr>
          <w:rFonts w:hint="eastAsia"/>
        </w:rPr>
        <w:instrText>","given":"","non-dropping-particle":"","parse-names":false,"suffix":""},{"dropping-particle":"","family":"</w:instrText>
      </w:r>
      <w:r w:rsidR="00211271">
        <w:rPr>
          <w:rFonts w:hint="eastAsia"/>
        </w:rPr>
        <w:instrText>王军</w:instrText>
      </w:r>
      <w:r w:rsidR="00211271">
        <w:rPr>
          <w:rFonts w:hint="eastAsia"/>
        </w:rPr>
        <w:instrText>","given":"","non-dropping-particle":"","parse-names":false,"suffix":""},{"dropping-particle":"","family":"</w:instrText>
      </w:r>
      <w:r w:rsidR="00211271">
        <w:rPr>
          <w:rFonts w:hint="eastAsia"/>
        </w:rPr>
        <w:instrText>罗蓉</w:instrText>
      </w:r>
      <w:r w:rsidR="00211271">
        <w:rPr>
          <w:rFonts w:hint="eastAsia"/>
        </w:rPr>
        <w:instrText>","given":"","non-dropping-particle":"","parse-names":false,"suffix":""}],"container-title":"</w:instrText>
      </w:r>
      <w:r w:rsidR="00211271">
        <w:rPr>
          <w:rFonts w:hint="eastAsia"/>
        </w:rPr>
        <w:instrText>中国输血杂志</w:instrText>
      </w:r>
      <w:r w:rsidR="00211271">
        <w:rPr>
          <w:rFonts w:hint="eastAsia"/>
        </w:rPr>
        <w:instrText>","id":"ITEM-1","issue":"2","issued":{"date-parts":[["2007"]]},"page":"133-135","title":"</w:instrText>
      </w:r>
      <w:r w:rsidR="00211271">
        <w:rPr>
          <w:rFonts w:hint="eastAsia"/>
        </w:rPr>
        <w:instrText>全自动酶免分析系统工作流程的优化</w:instrText>
      </w:r>
      <w:r w:rsidR="00211271">
        <w:rPr>
          <w:rFonts w:hint="eastAsia"/>
        </w:rPr>
        <w:instrText>","type":"article-journal","volume":"20"},"uris":["http://www.mendeley.com/documents/?uuid=f219ea39-2459-4ba2-977d-160e1fbc5be2"]}],"mendeley":{"formattedCitation":"&lt;sup&gt;[8]&lt;/sup&gt;","plainTextFormattedCitation":"[8]","previouslyForma</w:instrText>
      </w:r>
      <w:r w:rsidR="00211271">
        <w:instrText>ttedCitation":"&lt;sup&gt;[8]&lt;/sup&gt;"},"properties":{"noteIndex":0},"schema":"https://github.com/citation-style-language/schema/raw/master/csl-citation.json"}</w:instrText>
      </w:r>
      <w:r w:rsidR="00273A47">
        <w:fldChar w:fldCharType="separate"/>
      </w:r>
      <w:r w:rsidR="00BB7A81" w:rsidRPr="00BB7A81">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式的调度依然比较低效然，这种穷举优化的方法只能用于较小规模的调度。</w:t>
      </w:r>
      <w:r w:rsidR="0033086C">
        <w:rPr>
          <w:rFonts w:hint="eastAsia"/>
        </w:rPr>
        <w:t>而且对临床检验而言，样本的种类和数量不是可控的，未必能满足周期调度的条件。</w:t>
      </w:r>
    </w:p>
    <w:p w:rsidR="0080049C" w:rsidRDefault="0080049C" w:rsidP="0080049C">
      <w:pPr>
        <w:pStyle w:val="ae"/>
        <w:ind w:firstLine="420"/>
        <w:rPr>
          <w:noProof/>
        </w:rPr>
      </w:pPr>
      <w:r>
        <w:rPr>
          <w:noProof/>
        </w:rPr>
        <w:lastRenderedPageBreak/>
        <w:drawing>
          <wp:inline distT="0" distB="0" distL="0" distR="0" wp14:anchorId="438CA484" wp14:editId="05903D24">
            <wp:extent cx="2365550" cy="3848431"/>
            <wp:effectExtent l="0" t="0" r="0" b="0"/>
            <wp:docPr id="41" name="图片 41"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毕业论文初稿及各种文档\设备调度研究阶段.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730" r="3590" b="8103"/>
                    <a:stretch/>
                  </pic:blipFill>
                  <pic:spPr bwMode="auto">
                    <a:xfrm>
                      <a:off x="0" y="0"/>
                      <a:ext cx="2367020" cy="3850822"/>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80049C" w:rsidRPr="0080049C" w:rsidRDefault="0080049C" w:rsidP="0080049C">
      <w:pPr>
        <w:pStyle w:val="ae"/>
        <w:ind w:firstLine="420"/>
      </w:pPr>
      <w:r>
        <w:rPr>
          <w:rFonts w:hint="eastAsia"/>
        </w:rPr>
        <w:t>图</w:t>
      </w:r>
      <w:r>
        <w:rPr>
          <w:rFonts w:hint="eastAsia"/>
        </w:rPr>
        <w:t xml:space="preserve">1-6 </w:t>
      </w:r>
      <w:r>
        <w:rPr>
          <w:rFonts w:hint="eastAsia"/>
        </w:rPr>
        <w:t>免疫检验设备调度研究的发展历程示意图</w:t>
      </w:r>
    </w:p>
    <w:p w:rsidR="0096139E" w:rsidRDefault="00472644" w:rsidP="003576C7">
      <w:pPr>
        <w:ind w:firstLine="480"/>
      </w:pPr>
      <w:r>
        <w:rPr>
          <w:rFonts w:hint="eastAsia"/>
        </w:rPr>
        <w:t>（</w:t>
      </w:r>
      <w:r>
        <w:rPr>
          <w:rFonts w:hint="eastAsia"/>
        </w:rPr>
        <w:t>4</w:t>
      </w:r>
      <w:r>
        <w:rPr>
          <w:rFonts w:hint="eastAsia"/>
        </w:rPr>
        <w:t>）优化</w:t>
      </w:r>
      <w:r w:rsidR="008606DA">
        <w:rPr>
          <w:rFonts w:hint="eastAsia"/>
        </w:rPr>
        <w:t>样本进样</w:t>
      </w:r>
      <w:r>
        <w:rPr>
          <w:rFonts w:hint="eastAsia"/>
        </w:rPr>
        <w:t>顺序。</w:t>
      </w:r>
      <w:r w:rsidR="003576C7">
        <w:rPr>
          <w:rFonts w:hint="eastAsia"/>
        </w:rPr>
        <w:t>由于临床检验的样本数量和种类未必能达到周期调度的条件，少数研究者跳出周期调度的范畴，尝试对所有检测样本的检验</w:t>
      </w:r>
      <w:r>
        <w:rPr>
          <w:rFonts w:hint="eastAsia"/>
        </w:rPr>
        <w:t>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顺序进行调度。把每个检验样本当</w:t>
      </w:r>
      <w:r w:rsidR="00BF517D">
        <w:rPr>
          <w:rFonts w:hint="eastAsia"/>
        </w:rPr>
        <w:t>作</w:t>
      </w:r>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211271">
        <w:rPr>
          <w:rFonts w:hint="eastAsia"/>
        </w:rPr>
        <w:instrText>ADDIN CSL_CITATION {"citationItems":[{"id":"ITEM-1","itemData":{"author":[{"dropping-particle":"","family":"</w:instrText>
      </w:r>
      <w:r w:rsidR="00211271">
        <w:rPr>
          <w:rFonts w:hint="eastAsia"/>
        </w:rPr>
        <w:instrText>张晶</w:instrText>
      </w:r>
      <w:r w:rsidR="00211271">
        <w:rPr>
          <w:rFonts w:hint="eastAsia"/>
        </w:rPr>
        <w:instrText>","given":"","non-dropping-particle":"","parse-names":false,"suffix":""},{"dropping-particle":"","family":"</w:instrText>
      </w:r>
      <w:r w:rsidR="00211271">
        <w:rPr>
          <w:rFonts w:hint="eastAsia"/>
        </w:rPr>
        <w:instrText>祝连庆</w:instrText>
      </w:r>
      <w:r w:rsidR="00211271">
        <w:rPr>
          <w:rFonts w:hint="eastAsia"/>
        </w:rPr>
        <w:instrText>","given":"","non-dropping-particle":"","parse-names":false,"suffix":""},{"dropping-particle":"","family":"</w:instrText>
      </w:r>
      <w:r w:rsidR="00211271">
        <w:rPr>
          <w:rFonts w:hint="eastAsia"/>
        </w:rPr>
        <w:instrText>王君</w:instrText>
      </w:r>
      <w:r w:rsidR="00211271">
        <w:rPr>
          <w:rFonts w:hint="eastAsia"/>
        </w:rPr>
        <w:instrText>","given":"","non-dropping-particle":"","parse-names":false,"suffix":""},{"dropping-particle":"","family":"</w:instrText>
      </w:r>
      <w:r w:rsidR="00211271">
        <w:rPr>
          <w:rFonts w:hint="eastAsia"/>
        </w:rPr>
        <w:instrText>郭阳宽</w:instrText>
      </w:r>
      <w:r w:rsidR="00211271">
        <w:rPr>
          <w:rFonts w:hint="eastAsia"/>
        </w:rPr>
        <w:instrText>","given":"","non-dropping-particle":"","parse-names":false,"suffix":""}],"container-title":"</w:instrText>
      </w:r>
      <w:r w:rsidR="00211271">
        <w:rPr>
          <w:rFonts w:hint="eastAsia"/>
        </w:rPr>
        <w:instrText>计算机仿真</w:instrText>
      </w:r>
      <w:r w:rsidR="00211271">
        <w:rPr>
          <w:rFonts w:hint="eastAsia"/>
        </w:rPr>
        <w:instrText>","id":"ITEM-1","issue":"6","issued":{"date-parts":[["2014"]]},"page":"4-8","title":"</w:instrText>
      </w:r>
      <w:r w:rsidR="00211271">
        <w:rPr>
          <w:rFonts w:hint="eastAsia"/>
        </w:rPr>
        <w:instrText>一种全自动酶免分析仪多任务调度方法</w:instrText>
      </w:r>
      <w:r w:rsidR="00211271">
        <w:rPr>
          <w:rFonts w:hint="eastAsia"/>
        </w:rPr>
        <w:instrText>","type":"article-journal","volume":"31"},"uris":["http://www.mendeley.com/documents/?uuid=a094dd9a-f38a-4788-8137-d4c7aa8ba57</w:instrText>
      </w:r>
      <w:r w:rsidR="00211271">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BB7A81" w:rsidRPr="00BB7A81">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w:t>
      </w:r>
      <w:r w:rsidR="003576C7">
        <w:rPr>
          <w:rFonts w:hint="eastAsia"/>
        </w:rPr>
        <w:t>等待</w:t>
      </w:r>
      <w:r w:rsidR="008E231B">
        <w:rPr>
          <w:rFonts w:hint="eastAsia"/>
        </w:rPr>
        <w:t>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，批量检验样本的处理以及调度还未</w:t>
      </w:r>
      <w:r w:rsidR="00684C15">
        <w:rPr>
          <w:rFonts w:hint="eastAsia"/>
        </w:rPr>
        <w:t>见</w:t>
      </w:r>
      <w:r w:rsidR="00C0636B">
        <w:rPr>
          <w:rFonts w:hint="eastAsia"/>
        </w:rPr>
        <w:t>相关研究</w:t>
      </w:r>
      <w:r w:rsidR="000A3ABC">
        <w:rPr>
          <w:rFonts w:hint="eastAsia"/>
        </w:rPr>
        <w:t>。</w:t>
      </w:r>
    </w:p>
    <w:p w:rsidR="0055064D" w:rsidRDefault="0055064D" w:rsidP="00B72D76">
      <w:pPr>
        <w:pStyle w:val="1"/>
        <w:spacing w:before="120" w:after="120"/>
        <w:ind w:firstLine="600"/>
      </w:pPr>
      <w:bookmarkStart w:id="6" w:name="_Toc6242911"/>
      <w:r>
        <w:rPr>
          <w:rFonts w:hint="eastAsia"/>
        </w:rPr>
        <w:lastRenderedPageBreak/>
        <w:t>1.</w:t>
      </w:r>
      <w:r w:rsidR="0080648A">
        <w:rPr>
          <w:rFonts w:hint="eastAsia"/>
        </w:rPr>
        <w:t>4</w:t>
      </w:r>
      <w:r w:rsidR="005F76F6">
        <w:rPr>
          <w:rFonts w:hint="eastAsia"/>
        </w:rPr>
        <w:t xml:space="preserve"> </w:t>
      </w:r>
      <w:r>
        <w:rPr>
          <w:rFonts w:hint="eastAsia"/>
        </w:rPr>
        <w:t>论文主要研究内容及其章节安排</w:t>
      </w:r>
      <w:bookmarkEnd w:id="6"/>
    </w:p>
    <w:p w:rsidR="008361A8" w:rsidRDefault="00C3655D" w:rsidP="00C438CD">
      <w:pPr>
        <w:ind w:firstLine="480"/>
      </w:pPr>
      <w:r>
        <w:t>如今</w:t>
      </w:r>
      <w:r>
        <w:rPr>
          <w:rFonts w:hint="eastAsia"/>
        </w:rPr>
        <w:t>，</w:t>
      </w:r>
      <w:r w:rsidR="00D43B24">
        <w:rPr>
          <w:rFonts w:hint="eastAsia"/>
        </w:rPr>
        <w:t>大量</w:t>
      </w:r>
      <w:r w:rsidR="009D6828">
        <w:t>医院</w:t>
      </w:r>
      <w:r w:rsidR="00D43B24">
        <w:t>的</w:t>
      </w:r>
      <w:r w:rsidR="009D6828">
        <w:t>检验</w:t>
      </w:r>
      <w:proofErr w:type="gramStart"/>
      <w:r w:rsidR="009D6828">
        <w:t>科</w:t>
      </w:r>
      <w:r w:rsidR="009D6828">
        <w:rPr>
          <w:rFonts w:hint="eastAsia"/>
        </w:rPr>
        <w:t>面临</w:t>
      </w:r>
      <w:proofErr w:type="gramEnd"/>
      <w:r w:rsidR="009D6828">
        <w:t>着批量</w:t>
      </w:r>
      <w:r>
        <w:t>免疫</w:t>
      </w:r>
      <w:r w:rsidR="009D6828">
        <w:t>检验</w:t>
      </w:r>
      <w:r>
        <w:t>的考验</w:t>
      </w:r>
      <w:r w:rsidR="009D6828">
        <w:rPr>
          <w:rFonts w:hint="eastAsia"/>
        </w:rPr>
        <w:t>，</w:t>
      </w:r>
      <w:r w:rsidR="009D6828">
        <w:t>为了提高</w:t>
      </w:r>
      <w:r w:rsidR="00D23AAA">
        <w:t>批量检验</w:t>
      </w:r>
      <w:r w:rsidR="008D1020">
        <w:rPr>
          <w:rFonts w:hint="eastAsia"/>
        </w:rPr>
        <w:t>背景</w:t>
      </w:r>
      <w:r w:rsidR="008D1020">
        <w:t>下</w:t>
      </w:r>
      <w:r w:rsidR="00D23AAA">
        <w:t>的</w:t>
      </w:r>
      <w:r w:rsidR="009D6828">
        <w:t>全自动</w:t>
      </w:r>
      <w:r w:rsidR="0093526D">
        <w:t>免疫检验设备</w:t>
      </w:r>
      <w:r w:rsidR="009D6828">
        <w:t>的检验效率</w:t>
      </w:r>
      <w:r>
        <w:rPr>
          <w:rFonts w:hint="eastAsia"/>
        </w:rPr>
        <w:t>，</w:t>
      </w:r>
      <w:r>
        <w:t>本文</w:t>
      </w:r>
      <w:r w:rsidR="00D23AAA">
        <w:t>对该设备的分批调度问题进行了研究</w:t>
      </w:r>
      <w:r w:rsidR="00F2350A">
        <w:rPr>
          <w:rFonts w:hint="eastAsia"/>
        </w:rPr>
        <w:t>。</w:t>
      </w:r>
      <w:r w:rsidR="00C438CD">
        <w:t>将该应用问题</w:t>
      </w:r>
      <w:r w:rsidR="00FA4FE7">
        <w:t>归纳</w:t>
      </w:r>
      <w:r w:rsidR="00C438CD">
        <w:t>为一类柔性作业车间的分批调度问题</w:t>
      </w:r>
      <w:r w:rsidR="00F2350A">
        <w:rPr>
          <w:rFonts w:hint="eastAsia"/>
        </w:rPr>
        <w:t>，</w:t>
      </w:r>
      <w:r w:rsidR="00FA4FE7">
        <w:rPr>
          <w:rFonts w:hint="eastAsia"/>
        </w:rPr>
        <w:t>根据</w:t>
      </w:r>
      <w:r w:rsidR="00C438CD">
        <w:rPr>
          <w:rFonts w:hint="eastAsia"/>
        </w:rPr>
        <w:t>该问题的特点</w:t>
      </w:r>
      <w:r w:rsidR="00FA4FE7">
        <w:rPr>
          <w:rFonts w:hint="eastAsia"/>
        </w:rPr>
        <w:t>，设计了编码解码方案和搜索算子，使得该</w:t>
      </w:r>
      <w:r w:rsidR="00F2350A">
        <w:rPr>
          <w:rFonts w:hint="eastAsia"/>
        </w:rPr>
        <w:t>问题具备使用智能进化算法求解的条件。经过理论分析和论证之后，</w:t>
      </w:r>
      <w:r w:rsidR="00FA4FE7">
        <w:rPr>
          <w:rFonts w:hint="eastAsia"/>
        </w:rPr>
        <w:t>使用候鸟迁移算法来求解该问题</w:t>
      </w:r>
      <w:r w:rsidR="004B4E1F">
        <w:rPr>
          <w:rFonts w:hint="eastAsia"/>
        </w:rPr>
        <w:t>。</w:t>
      </w:r>
      <w:r w:rsidR="00FA4FE7">
        <w:rPr>
          <w:rFonts w:hint="eastAsia"/>
        </w:rPr>
        <w:t>针对该算法不同方面的缺点</w:t>
      </w:r>
      <w:r w:rsidR="00324E10">
        <w:rPr>
          <w:rFonts w:hint="eastAsia"/>
        </w:rPr>
        <w:t>做出了</w:t>
      </w:r>
      <w:r w:rsidR="00FA4FE7">
        <w:rPr>
          <w:rFonts w:hint="eastAsia"/>
        </w:rPr>
        <w:t>相应改进，</w:t>
      </w:r>
      <w:r w:rsidR="00324E10">
        <w:rPr>
          <w:rFonts w:hint="eastAsia"/>
        </w:rPr>
        <w:t>提出了两种改进候鸟迁移算法</w:t>
      </w:r>
      <w:r w:rsidR="004B4E1F">
        <w:rPr>
          <w:rFonts w:hint="eastAsia"/>
        </w:rPr>
        <w:t>。最后，通过实例仿真</w:t>
      </w:r>
      <w:r w:rsidR="00324E10">
        <w:rPr>
          <w:rFonts w:hint="eastAsia"/>
        </w:rPr>
        <w:t>验证算法</w:t>
      </w:r>
      <w:r w:rsidR="004B4E1F">
        <w:rPr>
          <w:rFonts w:hint="eastAsia"/>
        </w:rPr>
        <w:t>求解该问题</w:t>
      </w:r>
      <w:r w:rsidR="00F616ED">
        <w:rPr>
          <w:rFonts w:hint="eastAsia"/>
        </w:rPr>
        <w:t>的</w:t>
      </w:r>
      <w:r w:rsidR="004B4E1F">
        <w:rPr>
          <w:rFonts w:hint="eastAsia"/>
        </w:rPr>
        <w:t>可行性，验证改进后算法的求解</w:t>
      </w:r>
      <w:r w:rsidR="00E424E6">
        <w:rPr>
          <w:rFonts w:hint="eastAsia"/>
        </w:rPr>
        <w:t>能力</w:t>
      </w:r>
      <w:r w:rsidR="004B4E1F">
        <w:rPr>
          <w:rFonts w:hint="eastAsia"/>
        </w:rPr>
        <w:t>，</w:t>
      </w:r>
      <w:r w:rsidR="00F616ED">
        <w:t>证明使用本文设计的算法可以有效提高全自动免疫检验设备的检验效率</w:t>
      </w:r>
      <w:r w:rsidR="00324E10">
        <w:rPr>
          <w:rFonts w:hint="eastAsia"/>
        </w:rPr>
        <w:t>。</w:t>
      </w:r>
      <w:r w:rsidR="00564224">
        <w:rPr>
          <w:rFonts w:hint="eastAsia"/>
        </w:rPr>
        <w:t>本文包括六个章节，各章节的内容安排</w:t>
      </w:r>
      <w:r w:rsidR="008361A8">
        <w:rPr>
          <w:rFonts w:hint="eastAsia"/>
        </w:rPr>
        <w:t>及章节之间的</w:t>
      </w:r>
      <w:r w:rsidR="008C64F0">
        <w:rPr>
          <w:rFonts w:hint="eastAsia"/>
        </w:rPr>
        <w:t>逻辑</w:t>
      </w:r>
      <w:r w:rsidR="008361A8">
        <w:rPr>
          <w:rFonts w:hint="eastAsia"/>
        </w:rPr>
        <w:t>关系如</w:t>
      </w:r>
      <w:r w:rsidR="008361A8" w:rsidRPr="0080049C">
        <w:rPr>
          <w:rFonts w:hint="eastAsia"/>
        </w:rPr>
        <w:t>图</w:t>
      </w:r>
      <w:r w:rsidR="0080049C" w:rsidRPr="0080049C">
        <w:rPr>
          <w:rFonts w:hint="eastAsia"/>
        </w:rPr>
        <w:t>1-7</w:t>
      </w:r>
      <w:r w:rsidR="008361A8">
        <w:rPr>
          <w:rFonts w:hint="eastAsia"/>
        </w:rPr>
        <w:t>所示。</w:t>
      </w:r>
    </w:p>
    <w:p w:rsidR="0080049C" w:rsidRDefault="0080049C" w:rsidP="0080049C">
      <w:pPr>
        <w:ind w:firstLine="480"/>
      </w:pPr>
      <w:r>
        <w:rPr>
          <w:rFonts w:hint="eastAsia"/>
        </w:rPr>
        <w:t>第一章：绪论。本章首先介绍了课题的背景和意义，然后对免疫检验设备及其调度问题的国内外研究现状进行了调研。调研发现虽然国内的免疫检验市场庞大，但是国内对全自动免疫检验设备的研发明显落后于国外。在批量检验背景下，解决设备的分批调度问题是提高检验效率的关键，因此本文针对这一问题进行研究。</w:t>
      </w:r>
    </w:p>
    <w:p w:rsidR="0080049C" w:rsidRDefault="0080049C" w:rsidP="0080049C">
      <w:pPr>
        <w:ind w:firstLine="480"/>
      </w:pPr>
      <w:r>
        <w:rPr>
          <w:rFonts w:hint="eastAsia"/>
        </w:rPr>
        <w:t>第二章：全自动免疫检验设备分批调度建模及分析。本章首先介绍了全自动免疫检验设备的原理和工作流程，介绍了其分批调度问题，并分析了分批调度对提高检验效率必要性。然后把该问题归纳为</w:t>
      </w:r>
      <w:proofErr w:type="gramStart"/>
      <w:r>
        <w:rPr>
          <w:rFonts w:hint="eastAsia"/>
        </w:rPr>
        <w:t>一类</w:t>
      </w:r>
      <w:r w:rsidR="00F2350A">
        <w:rPr>
          <w:rFonts w:hint="eastAsia"/>
        </w:rPr>
        <w:t>带</w:t>
      </w:r>
      <w:proofErr w:type="gramEnd"/>
      <w:r w:rsidR="00F2350A">
        <w:rPr>
          <w:rFonts w:hint="eastAsia"/>
        </w:rPr>
        <w:t>约束</w:t>
      </w:r>
      <w:r>
        <w:t>柔性作业车间的分批调度问题</w:t>
      </w:r>
      <w:r>
        <w:rPr>
          <w:rFonts w:hint="eastAsia"/>
        </w:rPr>
        <w:t>，</w:t>
      </w:r>
      <w:r>
        <w:t>给出具体的数学模型</w:t>
      </w:r>
      <w:r>
        <w:rPr>
          <w:rFonts w:hint="eastAsia"/>
        </w:rPr>
        <w:t>，</w:t>
      </w:r>
      <w:r>
        <w:t>明确所有约束条件</w:t>
      </w:r>
      <w:r w:rsidR="00F2350A">
        <w:rPr>
          <w:rFonts w:hint="eastAsia"/>
        </w:rPr>
        <w:t>。通过分析，</w:t>
      </w:r>
      <w:r>
        <w:rPr>
          <w:rFonts w:hint="eastAsia"/>
        </w:rPr>
        <w:t>发现该问题具有约束复杂、求解困难</w:t>
      </w:r>
      <w:r w:rsidR="00F2350A">
        <w:rPr>
          <w:rFonts w:hint="eastAsia"/>
        </w:rPr>
        <w:t>这两个难点，最后根据难点</w:t>
      </w:r>
      <w:r>
        <w:rPr>
          <w:rFonts w:hint="eastAsia"/>
        </w:rPr>
        <w:t>确定求解的路线，为下文的问题求解提供思路。</w:t>
      </w:r>
    </w:p>
    <w:p w:rsidR="00582DA8" w:rsidRDefault="0080049C" w:rsidP="0080049C">
      <w:pPr>
        <w:ind w:firstLine="480"/>
      </w:pPr>
      <w:r>
        <w:rPr>
          <w:rFonts w:hint="eastAsia"/>
        </w:rPr>
        <w:t>第三章：候鸟迁移算法的理论分析。由于</w:t>
      </w:r>
      <w:r>
        <w:t>柔性作业车间的分批调度问题</w:t>
      </w:r>
      <w:r>
        <w:rPr>
          <w:rFonts w:hint="eastAsia"/>
        </w:rPr>
        <w:t>求解困难，而</w:t>
      </w:r>
      <w:r>
        <w:t>候鸟迁移算法具有较强的搜索能力</w:t>
      </w:r>
      <w:r>
        <w:rPr>
          <w:rFonts w:hint="eastAsia"/>
        </w:rPr>
        <w:t>，</w:t>
      </w:r>
      <w:r>
        <w:t>分析</w:t>
      </w:r>
      <w:r w:rsidR="00F2350A">
        <w:rPr>
          <w:rFonts w:hint="eastAsia"/>
        </w:rPr>
        <w:t>后决定采用</w:t>
      </w:r>
      <w:r>
        <w:rPr>
          <w:rFonts w:hint="eastAsia"/>
        </w:rPr>
        <w:t>候鸟迁移算法来求解该问题。本章介绍了基本候鸟迁移算法的原理，并从不同方面分析其性能，剖析其优缺点及其原因，为后面章节的算法改进作理论支撑</w:t>
      </w:r>
      <w:r w:rsidR="00F2350A">
        <w:rPr>
          <w:rFonts w:hint="eastAsia"/>
        </w:rPr>
        <w:t>。</w:t>
      </w:r>
    </w:p>
    <w:p w:rsidR="009D6828" w:rsidRPr="0080049C" w:rsidRDefault="00B6607A" w:rsidP="00F2350A">
      <w:pPr>
        <w:ind w:firstLineChars="0" w:firstLine="0"/>
      </w:pPr>
      <w:r>
        <w:rPr>
          <w:noProof/>
        </w:rPr>
        <w:lastRenderedPageBreak/>
        <w:drawing>
          <wp:inline distT="0" distB="0" distL="0" distR="0" wp14:anchorId="127A0671" wp14:editId="6E55E1D5">
            <wp:extent cx="6089701" cy="8484528"/>
            <wp:effectExtent l="0" t="0" r="0" b="0"/>
            <wp:docPr id="31" name="图片 31" descr="D:\TYT\Study\graduationProject\multi-object-JSSP-with-lot-spliting\毕业论文初稿及各种文档\章节安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D:\TYT\Study\graduationProject\multi-object-JSSP-with-lot-spliting\毕业论文初稿及各种文档\章节安排.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3006" cy="8489132"/>
                    </a:xfrm>
                    <a:prstGeom prst="rect">
                      <a:avLst/>
                    </a:prstGeom>
                    <a:noFill/>
                    <a:ln>
                      <a:noFill/>
                    </a:ln>
                  </pic:spPr>
                </pic:pic>
              </a:graphicData>
            </a:graphic>
          </wp:inline>
        </w:drawing>
      </w:r>
    </w:p>
    <w:p w:rsidR="0080049C" w:rsidRPr="0080049C" w:rsidRDefault="0080049C" w:rsidP="00582DA8">
      <w:pPr>
        <w:pStyle w:val="ae"/>
        <w:ind w:firstLine="420"/>
      </w:pPr>
      <w:r>
        <w:rPr>
          <w:rFonts w:hint="eastAsia"/>
        </w:rPr>
        <w:t>图</w:t>
      </w:r>
      <w:r>
        <w:rPr>
          <w:rFonts w:hint="eastAsia"/>
        </w:rPr>
        <w:t xml:space="preserve">1-7 </w:t>
      </w:r>
      <w:r>
        <w:rPr>
          <w:rFonts w:hint="eastAsia"/>
        </w:rPr>
        <w:t>章节内容安排及逻辑关系示意图</w:t>
      </w:r>
    </w:p>
    <w:p w:rsidR="0080049C" w:rsidRPr="0080049C" w:rsidRDefault="0080049C" w:rsidP="00AD2BFD">
      <w:pPr>
        <w:ind w:firstLine="480"/>
      </w:pPr>
      <w:r>
        <w:rPr>
          <w:rFonts w:hint="eastAsia"/>
        </w:rPr>
        <w:lastRenderedPageBreak/>
        <w:t>第四章：针对分批调度问题的约束处理。由于</w:t>
      </w:r>
      <w:r>
        <w:t>柔性作业车间的分批调度问题带有多重复杂约束</w:t>
      </w:r>
      <w:r>
        <w:rPr>
          <w:rFonts w:hint="eastAsia"/>
        </w:rPr>
        <w:t>，</w:t>
      </w:r>
      <w:r>
        <w:t>在使用</w:t>
      </w:r>
      <w:r>
        <w:rPr>
          <w:rFonts w:hint="eastAsia"/>
        </w:rPr>
        <w:t>候鸟迁移算法求解之前还需要根据其约束，设计编码解码方案，并设计搜索算子。本章针对问题的特点，首先设计了符合约束的双矩阵编码，把基于柔性指数的规则引入解码方案中，使得问题</w:t>
      </w:r>
      <w:proofErr w:type="gramStart"/>
      <w:r>
        <w:rPr>
          <w:rFonts w:hint="eastAsia"/>
        </w:rPr>
        <w:t>解具有</w:t>
      </w:r>
      <w:proofErr w:type="gramEnd"/>
      <w:r>
        <w:rPr>
          <w:rFonts w:hint="eastAsia"/>
        </w:rPr>
        <w:t>高效的表达方式。然后设计了粗粒度和细粒度的搜索算子，并把不同规则和策略引入搜索算子中，为算法提供了符合约束的搜索算子，为候鸟迁移算法求解</w:t>
      </w:r>
      <w:r>
        <w:t>柔性作业车间的分批调度问题提供了必要的</w:t>
      </w:r>
      <w:r>
        <w:rPr>
          <w:rFonts w:hint="eastAsia"/>
        </w:rPr>
        <w:t>条件。</w:t>
      </w:r>
    </w:p>
    <w:p w:rsidR="00AA1CA8" w:rsidRDefault="00AA1CA8" w:rsidP="00D6032A">
      <w:pPr>
        <w:ind w:firstLine="480"/>
      </w:pPr>
      <w:r>
        <w:rPr>
          <w:rFonts w:hint="eastAsia"/>
        </w:rPr>
        <w:t>第五章：</w:t>
      </w:r>
      <w:r w:rsidR="008A48CF">
        <w:t>基于竞争</w:t>
      </w:r>
      <w:r w:rsidR="008A48CF">
        <w:rPr>
          <w:rFonts w:hint="eastAsia"/>
        </w:rPr>
        <w:t>式协同</w:t>
      </w:r>
      <w:r w:rsidR="008A48CF">
        <w:t>候鸟迁移算法</w:t>
      </w:r>
      <w:r w:rsidR="00B6607A">
        <w:t>的</w:t>
      </w:r>
      <w:r w:rsidR="008A48CF">
        <w:rPr>
          <w:rFonts w:hint="eastAsia"/>
        </w:rPr>
        <w:t>分批</w:t>
      </w:r>
      <w:r w:rsidR="008A48CF">
        <w:t>调度</w:t>
      </w:r>
      <w:r w:rsidR="008A48CF">
        <w:rPr>
          <w:rFonts w:hint="eastAsia"/>
        </w:rPr>
        <w:t>。</w:t>
      </w:r>
      <w:r w:rsidR="008A48CF">
        <w:t>本章针对第三章所分析的</w:t>
      </w:r>
      <w:r w:rsidR="001816F1">
        <w:rPr>
          <w:rFonts w:hint="eastAsia"/>
        </w:rPr>
        <w:t>候鸟迁移</w:t>
      </w:r>
      <w:r w:rsidR="008A48CF">
        <w:t>算法</w:t>
      </w:r>
      <w:r w:rsidR="001816F1">
        <w:rPr>
          <w:rFonts w:hint="eastAsia"/>
        </w:rPr>
        <w:t>的不足</w:t>
      </w:r>
      <w:r w:rsidR="008A48CF">
        <w:rPr>
          <w:rFonts w:hint="eastAsia"/>
        </w:rPr>
        <w:t>，</w:t>
      </w:r>
      <w:r w:rsidR="001816F1">
        <w:rPr>
          <w:rFonts w:hint="eastAsia"/>
        </w:rPr>
        <w:t>把</w:t>
      </w:r>
      <w:r w:rsidR="008A48CF">
        <w:rPr>
          <w:rFonts w:hint="eastAsia"/>
        </w:rPr>
        <w:t>算法中的领头鸟</w:t>
      </w:r>
      <w:r w:rsidR="007C42B2">
        <w:rPr>
          <w:rFonts w:hint="eastAsia"/>
        </w:rPr>
        <w:t>更换</w:t>
      </w:r>
      <w:r w:rsidR="008A48CF">
        <w:rPr>
          <w:rFonts w:hint="eastAsia"/>
        </w:rPr>
        <w:t>方式</w:t>
      </w:r>
      <w:r w:rsidR="001816F1">
        <w:rPr>
          <w:rFonts w:hint="eastAsia"/>
        </w:rPr>
        <w:t>由轮替式改为竞争式，并引入了减速调整阶段，丰富了鸟个体协作的方式，提高了群体寻优的效率。</w:t>
      </w:r>
      <w:r w:rsidR="00CB7385">
        <w:rPr>
          <w:rFonts w:hint="eastAsia"/>
        </w:rPr>
        <w:t>除此之外，还改进了鸟群的</w:t>
      </w:r>
      <w:r w:rsidR="00CB7385">
        <w:rPr>
          <w:rFonts w:hint="eastAsia"/>
        </w:rPr>
        <w:t>V</w:t>
      </w:r>
      <w:r w:rsidR="00F856A1">
        <w:rPr>
          <w:rFonts w:hint="eastAsia"/>
        </w:rPr>
        <w:t>字</w:t>
      </w:r>
      <w:r w:rsidR="00CB7385">
        <w:rPr>
          <w:rFonts w:hint="eastAsia"/>
        </w:rPr>
        <w:t>飞行方式，提高了种群多样性。最后通过实验验证该算法在求解</w:t>
      </w:r>
      <w:r w:rsidR="00CB7385">
        <w:t>柔性作业车间分批调度问题</w:t>
      </w:r>
      <w:r w:rsidR="00CB7385">
        <w:rPr>
          <w:rFonts w:hint="eastAsia"/>
        </w:rPr>
        <w:t>具有一定优势</w:t>
      </w:r>
      <w:r w:rsidR="00D6032A">
        <w:rPr>
          <w:rFonts w:hint="eastAsia"/>
        </w:rPr>
        <w:t>，</w:t>
      </w:r>
      <w:r w:rsidR="007C42B2">
        <w:rPr>
          <w:rFonts w:hint="eastAsia"/>
        </w:rPr>
        <w:t>可以</w:t>
      </w:r>
      <w:r w:rsidR="00D6032A">
        <w:rPr>
          <w:rFonts w:hint="eastAsia"/>
        </w:rPr>
        <w:t>提高全自动免疫检验设备的效率。</w:t>
      </w:r>
    </w:p>
    <w:p w:rsidR="00CB7385" w:rsidRPr="00CB7385" w:rsidRDefault="00D56BF1" w:rsidP="00803D5B">
      <w:pPr>
        <w:ind w:firstLine="480"/>
      </w:pPr>
      <w:r>
        <w:rPr>
          <w:rFonts w:hint="eastAsia"/>
        </w:rPr>
        <w:t>第六章：基于多领头鸟分化协同候鸟迁移算法</w:t>
      </w:r>
      <w:r w:rsidR="00B6607A">
        <w:rPr>
          <w:rFonts w:hint="eastAsia"/>
        </w:rPr>
        <w:t>的</w:t>
      </w:r>
      <w:r>
        <w:rPr>
          <w:rFonts w:hint="eastAsia"/>
        </w:rPr>
        <w:t>分批</w:t>
      </w:r>
      <w:r>
        <w:t>调度</w:t>
      </w:r>
      <w:r>
        <w:rPr>
          <w:rFonts w:hint="eastAsia"/>
        </w:rPr>
        <w:t>。由于分批调度问题可分为两个子问题，本章使用多个领头鸟带领不同鸟群，朝着不同的方向进化，使不同</w:t>
      </w:r>
      <w:r w:rsidR="00A7143B">
        <w:rPr>
          <w:rFonts w:hint="eastAsia"/>
        </w:rPr>
        <w:t>种群</w:t>
      </w:r>
      <w:r>
        <w:rPr>
          <w:rFonts w:hint="eastAsia"/>
        </w:rPr>
        <w:t>在功能上分化，提高了算法的求解精度。同时还引入了阶段性邻域搜索机制，判断个体停滞状态，根据状态的不同使用不同的搜索策略，提高了算法跳出局部最优的能力。最后通过实验验证该算法</w:t>
      </w:r>
      <w:r w:rsidR="00803D5B">
        <w:rPr>
          <w:rFonts w:hint="eastAsia"/>
        </w:rPr>
        <w:t>具有更优的求解性能，特别</w:t>
      </w:r>
      <w:r w:rsidR="003F6A12">
        <w:rPr>
          <w:rFonts w:hint="eastAsia"/>
        </w:rPr>
        <w:t>在</w:t>
      </w:r>
      <w:r>
        <w:rPr>
          <w:rFonts w:hint="eastAsia"/>
        </w:rPr>
        <w:t>求解中大规模</w:t>
      </w:r>
      <w:r>
        <w:t>柔性作业车间的分批调度问题</w:t>
      </w:r>
      <w:r>
        <w:rPr>
          <w:rFonts w:hint="eastAsia"/>
        </w:rPr>
        <w:t>时具有一定优势</w:t>
      </w:r>
      <w:r w:rsidR="00D6032A">
        <w:rPr>
          <w:rFonts w:hint="eastAsia"/>
        </w:rPr>
        <w:t>，能有效提高</w:t>
      </w:r>
      <w:r w:rsidR="005E73AD">
        <w:rPr>
          <w:rFonts w:hint="eastAsia"/>
        </w:rPr>
        <w:t>批量检验背景下</w:t>
      </w:r>
      <w:r w:rsidR="00D6032A">
        <w:rPr>
          <w:rFonts w:hint="eastAsia"/>
        </w:rPr>
        <w:t>全自动免疫检验设备的</w:t>
      </w:r>
      <w:r w:rsidR="005E73AD">
        <w:rPr>
          <w:rFonts w:hint="eastAsia"/>
        </w:rPr>
        <w:t>检验</w:t>
      </w:r>
      <w:r w:rsidR="00D6032A">
        <w:rPr>
          <w:rFonts w:hint="eastAsia"/>
        </w:rPr>
        <w:t>效率。</w:t>
      </w:r>
    </w:p>
    <w:p w:rsidR="00C2531A" w:rsidRDefault="00C2531A">
      <w:pPr>
        <w:widowControl/>
        <w:spacing w:line="240" w:lineRule="auto"/>
        <w:ind w:firstLineChars="0" w:firstLine="0"/>
        <w:jc w:val="left"/>
        <w:textAlignment w:val="auto"/>
      </w:pPr>
      <w:r>
        <w:br w:type="page"/>
      </w:r>
    </w:p>
    <w:p w:rsidR="0055064D" w:rsidRDefault="00D60E70" w:rsidP="00B72D76">
      <w:pPr>
        <w:pStyle w:val="a7"/>
        <w:spacing w:before="120" w:after="120"/>
        <w:ind w:firstLine="720"/>
      </w:pPr>
      <w:bookmarkStart w:id="7" w:name="_Toc6242912"/>
      <w:r>
        <w:lastRenderedPageBreak/>
        <w:t>第</w:t>
      </w:r>
      <w:r w:rsidR="0055064D">
        <w:t>二</w:t>
      </w:r>
      <w:r>
        <w:rPr>
          <w:rFonts w:hint="eastAsia"/>
        </w:rPr>
        <w:t>章</w:t>
      </w:r>
      <w:r>
        <w:rPr>
          <w:rFonts w:hint="eastAsia"/>
        </w:rPr>
        <w:t xml:space="preserve"> </w:t>
      </w:r>
      <w:r w:rsidR="007E543F">
        <w:rPr>
          <w:rFonts w:hint="eastAsia"/>
        </w:rPr>
        <w:t>全自动</w:t>
      </w:r>
      <w:r w:rsidR="0055064D">
        <w:rPr>
          <w:rFonts w:hint="eastAsia"/>
        </w:rPr>
        <w:t>免疫</w:t>
      </w:r>
      <w:r w:rsidR="007E543F">
        <w:rPr>
          <w:rFonts w:hint="eastAsia"/>
        </w:rPr>
        <w:t>检验</w:t>
      </w:r>
      <w:r w:rsidR="0055064D">
        <w:rPr>
          <w:rFonts w:hint="eastAsia"/>
        </w:rPr>
        <w:t>设备分批调度</w:t>
      </w:r>
      <w:r w:rsidR="003660D8">
        <w:rPr>
          <w:rFonts w:hint="eastAsia"/>
        </w:rPr>
        <w:t>建模及</w:t>
      </w:r>
      <w:r w:rsidR="0055064D">
        <w:rPr>
          <w:rFonts w:hint="eastAsia"/>
        </w:rPr>
        <w:t>分析</w:t>
      </w:r>
      <w:bookmarkEnd w:id="7"/>
    </w:p>
    <w:p w:rsidR="00D7225A" w:rsidRDefault="00D7225A" w:rsidP="00B72D76">
      <w:pPr>
        <w:pStyle w:val="1"/>
        <w:spacing w:before="120" w:after="120"/>
        <w:ind w:firstLine="600"/>
      </w:pPr>
      <w:bookmarkStart w:id="8" w:name="_Toc6242913"/>
      <w:r>
        <w:rPr>
          <w:rFonts w:hint="eastAsia"/>
        </w:rPr>
        <w:t xml:space="preserve">2.1 </w:t>
      </w:r>
      <w:r>
        <w:rPr>
          <w:rFonts w:hint="eastAsia"/>
        </w:rPr>
        <w:t>引言</w:t>
      </w:r>
      <w:bookmarkEnd w:id="8"/>
    </w:p>
    <w:p w:rsidR="004B68A2" w:rsidRPr="004B68A2" w:rsidRDefault="00FF6738" w:rsidP="003536EB">
      <w:pPr>
        <w:ind w:firstLine="480"/>
      </w:pPr>
      <w:r>
        <w:rPr>
          <w:rFonts w:hint="eastAsia"/>
        </w:rPr>
        <w:t>本章</w:t>
      </w:r>
      <w:r w:rsidR="003536EB">
        <w:rPr>
          <w:rFonts w:hint="eastAsia"/>
        </w:rPr>
        <w:t>主要是</w:t>
      </w:r>
      <w:proofErr w:type="gramStart"/>
      <w:r w:rsidR="003536EB">
        <w:rPr>
          <w:rFonts w:hint="eastAsia"/>
        </w:rPr>
        <w:t>明确待</w:t>
      </w:r>
      <w:proofErr w:type="gramEnd"/>
      <w:r w:rsidR="003536EB">
        <w:rPr>
          <w:rFonts w:hint="eastAsia"/>
        </w:rPr>
        <w:t>求解的问题模型</w:t>
      </w:r>
      <w:r w:rsidR="00A23503">
        <w:rPr>
          <w:rFonts w:hint="eastAsia"/>
        </w:rPr>
        <w:t>，</w:t>
      </w:r>
      <w:r w:rsidR="003660D8">
        <w:rPr>
          <w:rFonts w:hint="eastAsia"/>
        </w:rPr>
        <w:t>分析问题，</w:t>
      </w:r>
      <w:r w:rsidR="00A23503">
        <w:rPr>
          <w:rFonts w:hint="eastAsia"/>
        </w:rPr>
        <w:t>并制定问题求解的路线</w:t>
      </w:r>
      <w:r w:rsidR="003536EB">
        <w:rPr>
          <w:rFonts w:hint="eastAsia"/>
        </w:rPr>
        <w:t>。</w:t>
      </w:r>
      <w:r>
        <w:rPr>
          <w:rFonts w:hint="eastAsia"/>
        </w:rPr>
        <w:t>首先介绍全自动免疫检验设备的原理和工作流程，阐述分批调度在</w:t>
      </w:r>
      <w:r w:rsidR="00AF6EC8">
        <w:rPr>
          <w:rFonts w:hint="eastAsia"/>
        </w:rPr>
        <w:t>批量检验应用背景</w:t>
      </w:r>
      <w:r>
        <w:rPr>
          <w:rFonts w:hint="eastAsia"/>
        </w:rPr>
        <w:t>中对提高检验效率的重要影响。然后把全自动免疫检验设备的分批调度问题提炼为一种</w:t>
      </w:r>
      <w:r w:rsidR="00B24FA5">
        <w:rPr>
          <w:rFonts w:hint="eastAsia"/>
        </w:rPr>
        <w:t>带约束</w:t>
      </w:r>
      <w:r>
        <w:rPr>
          <w:rFonts w:hint="eastAsia"/>
        </w:rPr>
        <w:t>柔性作业车间的分批调度问题，</w:t>
      </w:r>
      <w:r w:rsidR="00905A14">
        <w:rPr>
          <w:rFonts w:hint="eastAsia"/>
        </w:rPr>
        <w:t>并用数学语言</w:t>
      </w:r>
      <w:r w:rsidR="00AF6EC8">
        <w:rPr>
          <w:rFonts w:hint="eastAsia"/>
        </w:rPr>
        <w:t>描述该问题</w:t>
      </w:r>
      <w:r w:rsidR="00905A14">
        <w:rPr>
          <w:rFonts w:hint="eastAsia"/>
        </w:rPr>
        <w:t>目标</w:t>
      </w:r>
      <w:r w:rsidR="00AF6EC8">
        <w:rPr>
          <w:rFonts w:hint="eastAsia"/>
        </w:rPr>
        <w:t>和</w:t>
      </w:r>
      <w:r w:rsidR="00D14256">
        <w:rPr>
          <w:rFonts w:hint="eastAsia"/>
        </w:rPr>
        <w:t>所有约束条件。</w:t>
      </w:r>
      <w:r w:rsidR="00A23503">
        <w:rPr>
          <w:rFonts w:hint="eastAsia"/>
        </w:rPr>
        <w:t>最后分析</w:t>
      </w:r>
      <w:r w:rsidR="00AF6EC8">
        <w:rPr>
          <w:rFonts w:hint="eastAsia"/>
        </w:rPr>
        <w:t>该</w:t>
      </w:r>
      <w:r w:rsidR="00A23503">
        <w:rPr>
          <w:rFonts w:hint="eastAsia"/>
        </w:rPr>
        <w:t>问题的特点和难点，根据问题难点</w:t>
      </w:r>
      <w:r w:rsidR="00B24FA5">
        <w:rPr>
          <w:rFonts w:hint="eastAsia"/>
        </w:rPr>
        <w:t>制定</w:t>
      </w:r>
      <w:r w:rsidR="00A23503">
        <w:rPr>
          <w:rFonts w:hint="eastAsia"/>
        </w:rPr>
        <w:t>求解路线，为后面章节的问题求解提供思路。</w:t>
      </w:r>
    </w:p>
    <w:p w:rsidR="0055064D" w:rsidRPr="0055064D" w:rsidRDefault="0055064D" w:rsidP="00B72D76">
      <w:pPr>
        <w:pStyle w:val="1"/>
        <w:spacing w:before="120" w:after="120"/>
        <w:ind w:firstLine="600"/>
      </w:pPr>
      <w:bookmarkStart w:id="9" w:name="_Toc6242914"/>
      <w:r>
        <w:rPr>
          <w:rFonts w:hint="eastAsia"/>
        </w:rPr>
        <w:t>2.</w:t>
      </w:r>
      <w:r w:rsidR="00D7225A">
        <w:rPr>
          <w:rFonts w:hint="eastAsia"/>
        </w:rPr>
        <w:t>2</w:t>
      </w:r>
      <w:r w:rsidR="005F76F6">
        <w:rPr>
          <w:rFonts w:hint="eastAsia"/>
        </w:rPr>
        <w:t xml:space="preserve"> </w:t>
      </w:r>
      <w:r w:rsidR="00227A1B">
        <w:rPr>
          <w:rFonts w:hint="eastAsia"/>
        </w:rPr>
        <w:t>全自动</w:t>
      </w:r>
      <w:r>
        <w:rPr>
          <w:rFonts w:hint="eastAsia"/>
        </w:rPr>
        <w:t>免疫</w:t>
      </w:r>
      <w:r w:rsidR="007754B8">
        <w:rPr>
          <w:rFonts w:hint="eastAsia"/>
        </w:rPr>
        <w:t>检验</w:t>
      </w:r>
      <w:r>
        <w:rPr>
          <w:rFonts w:hint="eastAsia"/>
        </w:rPr>
        <w:t>设备</w:t>
      </w:r>
      <w:r w:rsidR="00E12B35">
        <w:rPr>
          <w:rFonts w:hint="eastAsia"/>
        </w:rPr>
        <w:t>原理</w:t>
      </w:r>
      <w:bookmarkEnd w:id="9"/>
    </w:p>
    <w:p w:rsidR="0055064D" w:rsidRDefault="0055064D" w:rsidP="00B72D76">
      <w:pPr>
        <w:pStyle w:val="2"/>
        <w:spacing w:before="120" w:after="120"/>
        <w:ind w:firstLine="560"/>
      </w:pPr>
      <w:bookmarkStart w:id="10" w:name="_Toc6242915"/>
      <w:r>
        <w:rPr>
          <w:rFonts w:hint="eastAsia"/>
        </w:rPr>
        <w:t>2.</w:t>
      </w:r>
      <w:r w:rsidR="00D7225A">
        <w:rPr>
          <w:rFonts w:hint="eastAsia"/>
        </w:rPr>
        <w:t>2</w:t>
      </w:r>
      <w:r>
        <w:rPr>
          <w:rFonts w:hint="eastAsia"/>
        </w:rPr>
        <w:t>.1</w:t>
      </w:r>
      <w:r w:rsidR="005F76F6">
        <w:rPr>
          <w:rFonts w:hint="eastAsia"/>
        </w:rPr>
        <w:t xml:space="preserve"> </w:t>
      </w:r>
      <w:r w:rsidR="00227A1B">
        <w:rPr>
          <w:rFonts w:hint="eastAsia"/>
        </w:rPr>
        <w:t>免疫检验</w:t>
      </w:r>
      <w:r>
        <w:rPr>
          <w:rFonts w:hint="eastAsia"/>
        </w:rPr>
        <w:t>原理</w:t>
      </w:r>
      <w:r w:rsidR="003C5F78">
        <w:rPr>
          <w:rFonts w:hint="eastAsia"/>
        </w:rPr>
        <w:t>及流程</w:t>
      </w:r>
      <w:bookmarkEnd w:id="10"/>
    </w:p>
    <w:p w:rsidR="003A4048" w:rsidRDefault="005902CF" w:rsidP="0073601C">
      <w:pPr>
        <w:ind w:firstLine="480"/>
      </w:pPr>
      <w:r>
        <w:rPr>
          <w:rFonts w:hint="eastAsia"/>
        </w:rPr>
        <w:t>免疫检验</w:t>
      </w:r>
      <w:r w:rsidR="00A25B10">
        <w:rPr>
          <w:rFonts w:hint="eastAsia"/>
        </w:rPr>
        <w:t>利用免疫反应，让</w:t>
      </w:r>
      <w:r>
        <w:rPr>
          <w:rFonts w:hint="eastAsia"/>
        </w:rPr>
        <w:t>特定的抗原与抗体结合</w:t>
      </w:r>
      <w:r w:rsidR="00041882">
        <w:rPr>
          <w:rFonts w:hint="eastAsia"/>
        </w:rPr>
        <w:t>，反应产生特定的</w:t>
      </w:r>
      <w:r>
        <w:rPr>
          <w:rFonts w:hint="eastAsia"/>
        </w:rPr>
        <w:t>免疫复合物</w:t>
      </w:r>
      <w:r w:rsidR="00041882">
        <w:rPr>
          <w:rFonts w:hint="eastAsia"/>
        </w:rPr>
        <w:t>，反应原理如</w:t>
      </w:r>
      <w:r w:rsidR="00041882" w:rsidRPr="00314A55">
        <w:rPr>
          <w:rFonts w:hint="eastAsia"/>
        </w:rPr>
        <w:t>图</w:t>
      </w:r>
      <w:r w:rsidR="00041882" w:rsidRPr="00314A55">
        <w:rPr>
          <w:rFonts w:hint="eastAsia"/>
        </w:rPr>
        <w:t>2-1</w:t>
      </w:r>
      <w:r w:rsidR="00041882">
        <w:rPr>
          <w:rFonts w:hint="eastAsia"/>
        </w:rPr>
        <w:t>所示</w:t>
      </w:r>
      <w:r w:rsidR="0042228F">
        <w:rPr>
          <w:rFonts w:hint="eastAsia"/>
        </w:rPr>
        <w:t>。</w:t>
      </w:r>
      <w:r w:rsidR="0073601C">
        <w:rPr>
          <w:rFonts w:hint="eastAsia"/>
        </w:rPr>
        <w:t>待测物质一般为抗原或抗体，</w:t>
      </w:r>
      <w:r>
        <w:rPr>
          <w:rFonts w:hint="eastAsia"/>
        </w:rPr>
        <w:t>复合物的含量与</w:t>
      </w:r>
      <w:r w:rsidR="0073601C">
        <w:rPr>
          <w:rFonts w:hint="eastAsia"/>
        </w:rPr>
        <w:t>待测物</w:t>
      </w:r>
      <w:r>
        <w:rPr>
          <w:rFonts w:hint="eastAsia"/>
        </w:rPr>
        <w:t>的含量</w:t>
      </w:r>
      <w:r w:rsidR="0073601C">
        <w:rPr>
          <w:rFonts w:hint="eastAsia"/>
        </w:rPr>
        <w:t>相关</w:t>
      </w:r>
      <w:r>
        <w:rPr>
          <w:rFonts w:hint="eastAsia"/>
        </w:rPr>
        <w:t>，因此能通过某种特定的抗原</w:t>
      </w:r>
      <w:r w:rsidR="0073601C">
        <w:rPr>
          <w:rFonts w:hint="eastAsia"/>
        </w:rPr>
        <w:t>试剂</w:t>
      </w:r>
      <w:r>
        <w:rPr>
          <w:rFonts w:hint="eastAsia"/>
        </w:rPr>
        <w:t>来检测血样中抗体</w:t>
      </w:r>
      <w:r w:rsidR="0073601C">
        <w:rPr>
          <w:rFonts w:hint="eastAsia"/>
        </w:rPr>
        <w:t>待测物</w:t>
      </w:r>
      <w:r>
        <w:rPr>
          <w:rFonts w:hint="eastAsia"/>
        </w:rPr>
        <w:t>的含量，或者通过某种特定的抗体</w:t>
      </w:r>
      <w:r w:rsidR="0073601C">
        <w:rPr>
          <w:rFonts w:hint="eastAsia"/>
        </w:rPr>
        <w:t>试剂</w:t>
      </w:r>
      <w:r>
        <w:rPr>
          <w:rFonts w:hint="eastAsia"/>
        </w:rPr>
        <w:t>来检测血样中抗原</w:t>
      </w:r>
      <w:r w:rsidR="0073601C">
        <w:rPr>
          <w:rFonts w:hint="eastAsia"/>
        </w:rPr>
        <w:t>待测物</w:t>
      </w:r>
      <w:r>
        <w:rPr>
          <w:rFonts w:hint="eastAsia"/>
        </w:rPr>
        <w:t>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w:t>
      </w:r>
      <w:r w:rsidR="00777BC7">
        <w:rPr>
          <w:rFonts w:hint="eastAsia"/>
        </w:rPr>
        <w:t>免疫检验</w:t>
      </w:r>
      <w:r w:rsidR="007B064F">
        <w:rPr>
          <w:rFonts w:hint="eastAsia"/>
        </w:rPr>
        <w:t>对反应步骤和反应环境都有比较高的要求。</w:t>
      </w:r>
    </w:p>
    <w:p w:rsidR="0042228F" w:rsidRDefault="00675EC5" w:rsidP="00675EC5">
      <w:pPr>
        <w:pStyle w:val="ae"/>
        <w:ind w:firstLine="420"/>
      </w:pPr>
      <w:r>
        <w:rPr>
          <w:noProof/>
        </w:rPr>
        <w:drawing>
          <wp:inline distT="0" distB="0" distL="0" distR="0" wp14:anchorId="6FC59ED7" wp14:editId="0B6B7EB1">
            <wp:extent cx="4142629" cy="1470991"/>
            <wp:effectExtent l="0" t="0" r="0" b="0"/>
            <wp:docPr id="62" name="图片 62"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D:\TYT\Study\graduationProject\multi-object-JSSP-with-lot-spliting\毕业论文初稿及各种文档\免疫检验原理.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1736" r="1139" b="15902"/>
                    <a:stretch/>
                  </pic:blipFill>
                  <pic:spPr bwMode="auto">
                    <a:xfrm>
                      <a:off x="0" y="0"/>
                      <a:ext cx="4152607" cy="1474534"/>
                    </a:xfrm>
                    <a:prstGeom prst="rect">
                      <a:avLst/>
                    </a:prstGeom>
                    <a:noFill/>
                    <a:ln>
                      <a:noFill/>
                    </a:ln>
                    <a:extLst>
                      <a:ext uri="{53640926-AAD7-44D8-BBD7-CCE9431645EC}">
                        <a14:shadowObscured xmlns:a14="http://schemas.microsoft.com/office/drawing/2010/main"/>
                      </a:ext>
                    </a:extLst>
                  </pic:spPr>
                </pic:pic>
              </a:graphicData>
            </a:graphic>
          </wp:inline>
        </w:drawing>
      </w:r>
    </w:p>
    <w:p w:rsidR="00095BFA" w:rsidRDefault="00095BFA" w:rsidP="00095BFA">
      <w:pPr>
        <w:pStyle w:val="ae"/>
        <w:ind w:firstLine="420"/>
      </w:pPr>
      <w:r>
        <w:rPr>
          <w:rFonts w:hint="eastAsia"/>
        </w:rPr>
        <w:t>图</w:t>
      </w:r>
      <w:r>
        <w:rPr>
          <w:rFonts w:hint="eastAsia"/>
        </w:rPr>
        <w:t xml:space="preserve">2-1 </w:t>
      </w:r>
      <w:r>
        <w:rPr>
          <w:rFonts w:hint="eastAsia"/>
        </w:rPr>
        <w:t>免疫检验原理示意图</w:t>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w:t>
      </w:r>
      <w:r w:rsidR="00FE0DA3">
        <w:rPr>
          <w:rFonts w:hint="eastAsia"/>
        </w:rPr>
        <w:t>称</w:t>
      </w:r>
      <w:r>
        <w:rPr>
          <w:rFonts w:hint="eastAsia"/>
        </w:rPr>
        <w:t>为包被。</w:t>
      </w:r>
      <w:r w:rsidR="00557E5F">
        <w:rPr>
          <w:rFonts w:hint="eastAsia"/>
        </w:rPr>
        <w:t>在临床</w:t>
      </w:r>
      <w:r w:rsidR="00777BC7">
        <w:rPr>
          <w:rFonts w:hint="eastAsia"/>
        </w:rPr>
        <w:t>检验</w:t>
      </w:r>
      <w:r w:rsidR="00557E5F">
        <w:rPr>
          <w:rFonts w:hint="eastAsia"/>
        </w:rPr>
        <w:t>中，一般使用已包被</w:t>
      </w:r>
      <w:r w:rsidR="00777BC7">
        <w:rPr>
          <w:rFonts w:hint="eastAsia"/>
        </w:rPr>
        <w:t>完好</w:t>
      </w:r>
      <w:r w:rsidR="00557E5F">
        <w:rPr>
          <w:rFonts w:hint="eastAsia"/>
        </w:rPr>
        <w:t>的成品试剂盒，</w:t>
      </w:r>
      <w:r w:rsidR="00777BC7">
        <w:rPr>
          <w:rFonts w:hint="eastAsia"/>
        </w:rPr>
        <w:t>可</w:t>
      </w:r>
      <w:r w:rsidR="00557E5F">
        <w:rPr>
          <w:rFonts w:hint="eastAsia"/>
        </w:rPr>
        <w:t>省去人工包被的步骤。</w:t>
      </w:r>
      <w:r>
        <w:rPr>
          <w:rFonts w:hint="eastAsia"/>
        </w:rPr>
        <w:t>然后加入待测血样，与试剂在固态载体表面上反应，生成免疫复合物</w:t>
      </w:r>
      <w:r w:rsidR="00341AB7">
        <w:rPr>
          <w:rFonts w:hint="eastAsia"/>
        </w:rPr>
        <w:t>，反应过程可以通过温育震荡加速完成。将反应过后的残留物质洗涤干净之后，就可以加入酶标记的特异性抗体或抗原试剂，继续反应，该过程也可使用温育震荡</w:t>
      </w:r>
      <w:r w:rsidR="00134FBC">
        <w:rPr>
          <w:rFonts w:hint="eastAsia"/>
        </w:rPr>
        <w:t>来加快反应</w:t>
      </w:r>
      <w:r w:rsidR="00341AB7">
        <w:rPr>
          <w:rFonts w:hint="eastAsia"/>
        </w:rPr>
        <w:t>。把残留物质洗涤干净之后，</w:t>
      </w:r>
      <w:r w:rsidR="00BB50E2">
        <w:rPr>
          <w:rFonts w:hint="eastAsia"/>
        </w:rPr>
        <w:t>加入底物显色剂，经过一定时间的反应后显色完成，此步骤也可使用轻微的温育震荡</w:t>
      </w:r>
      <w:r w:rsidR="00134FBC">
        <w:rPr>
          <w:rFonts w:hint="eastAsia"/>
        </w:rPr>
        <w:t>来加快反应</w:t>
      </w:r>
      <w:r w:rsidR="00BB50E2">
        <w:rPr>
          <w:rFonts w:hint="eastAsia"/>
        </w:rPr>
        <w:t>。最后把显色</w:t>
      </w:r>
      <w:r w:rsidR="00BB50E2">
        <w:rPr>
          <w:rFonts w:hint="eastAsia"/>
        </w:rPr>
        <w:lastRenderedPageBreak/>
        <w:t>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w:t>
      </w:r>
      <w:r w:rsidR="00494014">
        <w:rPr>
          <w:rFonts w:hint="eastAsia"/>
        </w:rPr>
        <w:t>。</w:t>
      </w:r>
      <w:r w:rsidR="00843DEA">
        <w:rPr>
          <w:rFonts w:hint="eastAsia"/>
        </w:rPr>
        <w:t>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w:t>
      </w:r>
      <w:r w:rsidR="00494014">
        <w:rPr>
          <w:rFonts w:hint="eastAsia"/>
        </w:rPr>
        <w:t>120</w:t>
      </w:r>
      <w:r w:rsidR="00494014">
        <w:rPr>
          <w:rFonts w:hint="eastAsia"/>
        </w:rPr>
        <w:t>分钟即可</w:t>
      </w:r>
      <w:r w:rsidR="00843DEA">
        <w:rPr>
          <w:rFonts w:hint="eastAsia"/>
        </w:rPr>
        <w:t>产生稳定的免疫复合物。</w:t>
      </w:r>
      <w:r w:rsidR="00494014">
        <w:rPr>
          <w:rFonts w:hint="eastAsia"/>
        </w:rPr>
        <w:t>一般</w:t>
      </w:r>
      <w:r w:rsidR="001276D4">
        <w:rPr>
          <w:rFonts w:hint="eastAsia"/>
        </w:rPr>
        <w:t>使用水浴提供恒温环境，而且为</w:t>
      </w:r>
      <w:r w:rsidR="00B100A9">
        <w:rPr>
          <w:rFonts w:hint="eastAsia"/>
        </w:rPr>
        <w:t>了避免反应物在震动中流出反应板，需要在温育震荡之前覆盖反应板；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A40892">
        <w:rPr>
          <w:rFonts w:ascii="Tahoma" w:hAnsi="Tahoma" w:cs="Tahoma"/>
          <w:color w:val="333333"/>
          <w:shd w:val="clear" w:color="auto" w:fill="FFFFFF"/>
        </w:rPr>
        <w:t>低</w:t>
      </w:r>
      <w:r w:rsidR="00CC1CDA">
        <w:rPr>
          <w:rFonts w:ascii="Tahoma" w:hAnsi="Tahoma" w:cs="Tahoma"/>
          <w:color w:val="333333"/>
          <w:shd w:val="clear" w:color="auto" w:fill="FFFFFF"/>
        </w:rPr>
        <w:t>灵敏度</w:t>
      </w:r>
      <w:r w:rsidR="00A40892">
        <w:rPr>
          <w:rFonts w:ascii="Tahoma" w:hAnsi="Tahoma" w:cs="Tahoma" w:hint="eastAsia"/>
          <w:color w:val="333333"/>
          <w:shd w:val="clear" w:color="auto" w:fill="FFFFFF"/>
        </w:rPr>
        <w:t>，</w:t>
      </w:r>
      <w:r w:rsidR="00CC1CDA">
        <w:rPr>
          <w:rFonts w:ascii="Tahoma" w:hAnsi="Tahoma" w:cs="Tahoma"/>
          <w:color w:val="333333"/>
          <w:shd w:val="clear" w:color="auto" w:fill="FFFFFF"/>
        </w:rPr>
        <w:t>假阳性</w:t>
      </w:r>
      <w:r w:rsidR="00A40892">
        <w:rPr>
          <w:rFonts w:ascii="Tahoma" w:hAnsi="Tahoma" w:cs="Tahoma" w:hint="eastAsia"/>
          <w:color w:val="333333"/>
          <w:shd w:val="clear" w:color="auto" w:fill="FFFFFF"/>
        </w:rPr>
        <w:t>或者</w:t>
      </w:r>
      <w:r w:rsidR="00CC1CDA">
        <w:rPr>
          <w:rFonts w:ascii="Tahoma" w:hAnsi="Tahoma" w:cs="Tahoma"/>
          <w:color w:val="333333"/>
          <w:shd w:val="clear" w:color="auto" w:fill="FFFFFF"/>
        </w:rPr>
        <w:t>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A40892">
        <w:rPr>
          <w:rFonts w:ascii="Tahoma" w:hAnsi="Tahoma" w:cs="Tahoma"/>
          <w:color w:val="333333"/>
          <w:shd w:val="clear" w:color="auto" w:fill="FFFFFF"/>
        </w:rPr>
        <w:t>尽量减少</w:t>
      </w:r>
      <w:r w:rsidR="00A40892">
        <w:rPr>
          <w:rFonts w:ascii="Tahoma" w:hAnsi="Tahoma" w:cs="Tahoma" w:hint="eastAsia"/>
          <w:color w:val="333333"/>
          <w:shd w:val="clear" w:color="auto" w:fill="FFFFFF"/>
        </w:rPr>
        <w:t>残留物</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w:t>
      </w:r>
      <w:r w:rsidR="00110C3D">
        <w:rPr>
          <w:rFonts w:ascii="Tahoma" w:hAnsi="Tahoma" w:cs="Tahoma" w:hint="eastAsia"/>
          <w:color w:val="333333"/>
          <w:shd w:val="clear" w:color="auto" w:fill="FFFFFF"/>
        </w:rPr>
        <w:t>着</w:t>
      </w:r>
      <w:r w:rsidR="00B100A9">
        <w:rPr>
          <w:rFonts w:ascii="Tahoma" w:hAnsi="Tahoma" w:cs="Tahoma" w:hint="eastAsia"/>
          <w:color w:val="333333"/>
          <w:shd w:val="clear" w:color="auto" w:fill="FFFFFF"/>
        </w:rPr>
        <w:t>清洗不彻底、交叉污染的</w:t>
      </w:r>
      <w:r w:rsidR="00A40892">
        <w:rPr>
          <w:rFonts w:ascii="Tahoma" w:hAnsi="Tahoma" w:cs="Tahoma" w:hint="eastAsia"/>
          <w:color w:val="333333"/>
          <w:shd w:val="clear" w:color="auto" w:fill="FFFFFF"/>
        </w:rPr>
        <w:t>不足</w:t>
      </w:r>
      <w:r w:rsidR="00B100A9">
        <w:rPr>
          <w:rFonts w:ascii="Tahoma" w:hAnsi="Tahoma" w:cs="Tahoma" w:hint="eastAsia"/>
          <w:color w:val="333333"/>
          <w:shd w:val="clear" w:color="auto" w:fill="FFFFFF"/>
        </w:rPr>
        <w:t>；</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w:t>
      </w:r>
      <w:r w:rsidR="00110C3D">
        <w:rPr>
          <w:rFonts w:ascii="Tahoma" w:hAnsi="Tahoma" w:cs="Tahoma" w:hint="eastAsia"/>
          <w:color w:val="333333"/>
          <w:shd w:val="clear" w:color="auto" w:fill="FFFFFF"/>
        </w:rPr>
        <w:t>在</w:t>
      </w:r>
      <w:r w:rsidR="00EF2E74">
        <w:rPr>
          <w:rFonts w:ascii="Tahoma" w:hAnsi="Tahoma" w:cs="Tahoma" w:hint="eastAsia"/>
          <w:color w:val="333333"/>
          <w:shd w:val="clear" w:color="auto" w:fill="FFFFFF"/>
        </w:rPr>
        <w:t>底物显色剂的作用</w:t>
      </w:r>
      <w:r w:rsidR="00110C3D">
        <w:rPr>
          <w:rFonts w:ascii="Tahoma" w:hAnsi="Tahoma" w:cs="Tahoma" w:hint="eastAsia"/>
          <w:color w:val="333333"/>
          <w:shd w:val="clear" w:color="auto" w:fill="FFFFFF"/>
        </w:rPr>
        <w:t>下</w:t>
      </w:r>
      <w:r w:rsidR="00EF2E74">
        <w:rPr>
          <w:rFonts w:ascii="Tahoma" w:hAnsi="Tahoma" w:cs="Tahoma" w:hint="eastAsia"/>
          <w:color w:val="333333"/>
          <w:shd w:val="clear" w:color="auto" w:fill="FFFFFF"/>
        </w:rPr>
        <w:t>，</w:t>
      </w:r>
      <w:r w:rsidR="00474E45">
        <w:rPr>
          <w:rFonts w:ascii="Tahoma" w:hAnsi="Tahoma" w:cs="Tahoma" w:hint="eastAsia"/>
          <w:color w:val="333333"/>
          <w:shd w:val="clear" w:color="auto" w:fill="FFFFFF"/>
        </w:rPr>
        <w:t>反应生成的免疫复合物呈现出一定深度的颜色，颜色越深，代表待检物质的浓度越高。</w:t>
      </w:r>
      <w:r w:rsidR="006D60F4">
        <w:rPr>
          <w:rFonts w:ascii="Tahoma" w:hAnsi="Tahoma" w:cs="Tahoma" w:hint="eastAsia"/>
          <w:color w:val="333333"/>
          <w:shd w:val="clear" w:color="auto" w:fill="FFFFFF"/>
        </w:rPr>
        <w:t>光源</w:t>
      </w:r>
      <w:r w:rsidR="00474E45">
        <w:rPr>
          <w:rFonts w:ascii="Tahoma" w:hAnsi="Tahoma" w:cs="Tahoma" w:hint="eastAsia"/>
          <w:color w:val="333333"/>
          <w:shd w:val="clear" w:color="auto" w:fill="FFFFFF"/>
        </w:rPr>
        <w:t>通过复合物</w:t>
      </w:r>
      <w:r w:rsidR="006D60F4">
        <w:rPr>
          <w:rFonts w:ascii="Tahoma" w:hAnsi="Tahoma" w:cs="Tahoma" w:hint="eastAsia"/>
          <w:color w:val="333333"/>
          <w:shd w:val="clear" w:color="auto" w:fill="FFFFFF"/>
        </w:rPr>
        <w:t>之后，产生特定的</w:t>
      </w:r>
      <w:r w:rsidR="00474E45">
        <w:rPr>
          <w:rFonts w:ascii="Tahoma" w:hAnsi="Tahoma" w:cs="Tahoma" w:hint="eastAsia"/>
          <w:color w:val="333333"/>
          <w:shd w:val="clear" w:color="auto" w:fill="FFFFFF"/>
        </w:rPr>
        <w:t>光信号，把光信号转化为电信号，计算被复合物吸收的光电子，从而得到复合物含量。</w:t>
      </w:r>
    </w:p>
    <w:p w:rsidR="009E4603" w:rsidRDefault="00393E77" w:rsidP="00B427B7">
      <w:pPr>
        <w:ind w:firstLine="480"/>
      </w:pPr>
      <w:r>
        <w:rPr>
          <w:rFonts w:hint="eastAsia"/>
        </w:rPr>
        <w:t>酶联免疫检验</w:t>
      </w:r>
      <w:r w:rsidR="0079564C">
        <w:rPr>
          <w:rFonts w:hint="eastAsia"/>
        </w:rPr>
        <w:t>的</w:t>
      </w:r>
      <w:r>
        <w:rPr>
          <w:rFonts w:hint="eastAsia"/>
        </w:rPr>
        <w:t>完整过程</w:t>
      </w:r>
      <w:r w:rsidR="009D30CD">
        <w:rPr>
          <w:rFonts w:hint="eastAsia"/>
        </w:rPr>
        <w:t>主要由上述三个</w:t>
      </w:r>
      <w:r w:rsidR="0079564C">
        <w:rPr>
          <w:rFonts w:hint="eastAsia"/>
        </w:rPr>
        <w:t>步骤</w:t>
      </w:r>
      <w:r w:rsidR="009D30CD">
        <w:rPr>
          <w:rFonts w:hint="eastAsia"/>
        </w:rPr>
        <w:t>组成，以人类</w:t>
      </w:r>
      <w:r w:rsidR="009D30CD">
        <w:rPr>
          <w:rFonts w:hint="eastAsia"/>
        </w:rPr>
        <w:t>IgG</w:t>
      </w:r>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就能进行酶联检测了。具体的流程如</w:t>
      </w:r>
      <w:r w:rsidR="00020BC6" w:rsidRPr="00AD2BFD">
        <w:rPr>
          <w:rFonts w:hint="eastAsia"/>
        </w:rPr>
        <w:t>图</w:t>
      </w:r>
      <w:r w:rsidR="00AD2BFD" w:rsidRPr="00AD2BFD">
        <w:rPr>
          <w:rFonts w:hint="eastAsia"/>
        </w:rPr>
        <w:t>2-2</w:t>
      </w:r>
      <w:r w:rsidR="00D8113F">
        <w:rPr>
          <w:rFonts w:hint="eastAsia"/>
        </w:rPr>
        <w:t>所示</w:t>
      </w:r>
      <w:r w:rsidR="00020BC6">
        <w:rPr>
          <w:rFonts w:hint="eastAsia"/>
        </w:rPr>
        <w:t>。</w:t>
      </w:r>
    </w:p>
    <w:p w:rsidR="00020BC6" w:rsidRDefault="00020BC6" w:rsidP="00EB4FDE">
      <w:pPr>
        <w:ind w:firstLine="480"/>
        <w:jc w:val="center"/>
        <w:rPr>
          <w:rFonts w:ascii="Tahoma" w:hAnsi="Tahoma" w:cs="Tahoma"/>
          <w:color w:val="333333"/>
          <w:shd w:val="clear" w:color="auto" w:fill="FFFFFF"/>
        </w:rPr>
      </w:pPr>
    </w:p>
    <w:p w:rsidR="00020BC6" w:rsidRDefault="00020BC6" w:rsidP="00020BC6">
      <w:pPr>
        <w:ind w:firstLineChars="0" w:firstLine="0"/>
        <w:rPr>
          <w:rFonts w:ascii="Tahoma" w:hAnsi="Tahoma" w:cs="Tahoma"/>
          <w:color w:val="333333"/>
          <w:shd w:val="clear" w:color="auto" w:fill="FFFFFF"/>
        </w:rPr>
      </w:pPr>
    </w:p>
    <w:p w:rsidR="00393E77" w:rsidRDefault="00582DA8" w:rsidP="00582DA8">
      <w:pPr>
        <w:pStyle w:val="ae"/>
        <w:ind w:firstLine="420"/>
        <w:rPr>
          <w:shd w:val="clear" w:color="auto" w:fill="FFFFFF"/>
        </w:rPr>
      </w:pPr>
      <w:r>
        <w:rPr>
          <w:noProof/>
          <w:shd w:val="clear" w:color="auto" w:fill="FFFFFF"/>
        </w:rPr>
        <w:lastRenderedPageBreak/>
        <w:drawing>
          <wp:inline distT="0" distB="0" distL="0" distR="0" wp14:anchorId="35E80506" wp14:editId="21157DEA">
            <wp:extent cx="5121190" cy="7305675"/>
            <wp:effectExtent l="0" t="0" r="0" b="0"/>
            <wp:docPr id="112" name="图片 112" descr="D:\TYT\Study\graduationProject\multi-object-JSSP-with-lot-spliting\毕业论文初稿及各种文档\酶联检测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D:\TYT\Study\graduationProject\multi-object-JSSP-with-lot-spliting\毕业论文初稿及各种文档\酶联检测过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3724" cy="7323556"/>
                    </a:xfrm>
                    <a:prstGeom prst="rect">
                      <a:avLst/>
                    </a:prstGeom>
                    <a:noFill/>
                    <a:ln>
                      <a:noFill/>
                    </a:ln>
                  </pic:spPr>
                </pic:pic>
              </a:graphicData>
            </a:graphic>
          </wp:inline>
        </w:drawing>
      </w:r>
    </w:p>
    <w:p w:rsidR="00095BFA" w:rsidRDefault="00095BFA" w:rsidP="00095BFA">
      <w:pPr>
        <w:pStyle w:val="ae"/>
        <w:ind w:firstLine="420"/>
        <w:rPr>
          <w:shd w:val="clear" w:color="auto" w:fill="FFFFFF"/>
        </w:rPr>
      </w:pPr>
      <w:r>
        <w:rPr>
          <w:rFonts w:hint="eastAsia"/>
          <w:shd w:val="clear" w:color="auto" w:fill="FFFFFF"/>
        </w:rPr>
        <w:t>图</w:t>
      </w:r>
      <w:r>
        <w:rPr>
          <w:rFonts w:hint="eastAsia"/>
          <w:shd w:val="clear" w:color="auto" w:fill="FFFFFF"/>
        </w:rPr>
        <w:t xml:space="preserve">2-2 </w:t>
      </w:r>
      <w:r>
        <w:rPr>
          <w:rFonts w:hint="eastAsia"/>
        </w:rPr>
        <w:t>人类</w:t>
      </w:r>
      <w:r>
        <w:rPr>
          <w:rFonts w:hint="eastAsia"/>
        </w:rPr>
        <w:t>IgG</w:t>
      </w:r>
      <w:r>
        <w:rPr>
          <w:rFonts w:hint="eastAsia"/>
        </w:rPr>
        <w:t>免疫检验步骤流程图</w:t>
      </w:r>
    </w:p>
    <w:p w:rsidR="0055064D" w:rsidRDefault="0055064D" w:rsidP="00B72D76">
      <w:pPr>
        <w:pStyle w:val="2"/>
        <w:spacing w:before="120" w:after="120"/>
        <w:ind w:firstLine="560"/>
      </w:pPr>
      <w:bookmarkStart w:id="11" w:name="_Toc6242916"/>
      <w:r>
        <w:rPr>
          <w:rFonts w:hint="eastAsia"/>
        </w:rPr>
        <w:t>2.</w:t>
      </w:r>
      <w:r w:rsidR="00D7225A">
        <w:rPr>
          <w:rFonts w:hint="eastAsia"/>
        </w:rPr>
        <w:t>2</w:t>
      </w:r>
      <w:r>
        <w:rPr>
          <w:rFonts w:hint="eastAsia"/>
        </w:rPr>
        <w:t>.2</w:t>
      </w:r>
      <w:r w:rsidR="005F76F6">
        <w:rPr>
          <w:rFonts w:hint="eastAsia"/>
        </w:rPr>
        <w:t xml:space="preserve"> </w:t>
      </w:r>
      <w:r w:rsidR="00227A1B">
        <w:rPr>
          <w:rFonts w:hint="eastAsia"/>
        </w:rPr>
        <w:t>全自动</w:t>
      </w:r>
      <w:r>
        <w:rPr>
          <w:rFonts w:hint="eastAsia"/>
        </w:rPr>
        <w:t>免疫检验设备</w:t>
      </w:r>
      <w:r w:rsidR="00227A1B">
        <w:rPr>
          <w:rFonts w:hint="eastAsia"/>
        </w:rPr>
        <w:t>原理</w:t>
      </w:r>
      <w:bookmarkEnd w:id="11"/>
    </w:p>
    <w:p w:rsidR="009331D5" w:rsidRDefault="003643FE" w:rsidP="0009336C">
      <w:pPr>
        <w:ind w:firstLine="480"/>
      </w:pPr>
      <w:r>
        <w:rPr>
          <w:rFonts w:hint="eastAsia"/>
        </w:rPr>
        <w:t>随着医疗系统的不断完善和医疗保障的不断普及，患者对免疫检验的需求量越来越</w:t>
      </w:r>
      <w:r w:rsidR="00785ABF">
        <w:rPr>
          <w:rFonts w:hint="eastAsia"/>
        </w:rPr>
        <w:t>大，</w:t>
      </w:r>
      <w:r>
        <w:rPr>
          <w:rFonts w:hint="eastAsia"/>
        </w:rPr>
        <w:t>对于检验时效性的要求也越来越高。有些医院的检验科每天接收到的免疫检验项目</w:t>
      </w:r>
      <w:r>
        <w:rPr>
          <w:rFonts w:hint="eastAsia"/>
        </w:rPr>
        <w:lastRenderedPageBreak/>
        <w:t>数量大，种类多，呈多种类批量性。而免疫检验流程复杂，对检验环境和操作要求高，这给检验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785ABF">
        <w:rPr>
          <w:rFonts w:hint="eastAsia"/>
        </w:rPr>
        <w:t>但是加样操作、</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785ABF">
        <w:rPr>
          <w:rFonts w:hint="eastAsia"/>
        </w:rPr>
        <w:t>而且，</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w:t>
      </w:r>
      <w:r w:rsidR="00785ABF">
        <w:rPr>
          <w:rFonts w:hint="eastAsia"/>
        </w:rPr>
        <w:t>动免疫分析检测设备被研制使用，保证</w:t>
      </w:r>
      <w:r>
        <w:rPr>
          <w:rFonts w:hint="eastAsia"/>
        </w:rPr>
        <w:t>了检验的准确率</w:t>
      </w:r>
      <w:r w:rsidR="00785ABF">
        <w:rPr>
          <w:rFonts w:hint="eastAsia"/>
        </w:rPr>
        <w:t>，还能提高免疫检验的效率</w:t>
      </w:r>
      <w:r>
        <w:rPr>
          <w:rFonts w:hint="eastAsia"/>
        </w:rPr>
        <w:t>。</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w:t>
      </w:r>
      <w:r w:rsidR="00785ABF">
        <w:rPr>
          <w:rFonts w:hint="eastAsia"/>
        </w:rPr>
        <w:t>机械臂</w:t>
      </w:r>
      <w:r w:rsidR="003643FE">
        <w:rPr>
          <w:rFonts w:hint="eastAsia"/>
        </w:rPr>
        <w:t>，和条形码识别器，保证检验过程可以在设备上全自动运行</w:t>
      </w:r>
      <w:r w:rsidR="00785ABF">
        <w:rPr>
          <w:rFonts w:hint="eastAsia"/>
        </w:rPr>
        <w:t>。</w:t>
      </w:r>
      <w:r w:rsidR="008F69B7">
        <w:rPr>
          <w:rFonts w:hint="eastAsia"/>
        </w:rPr>
        <w:t>除了设备维护和进样，不需要额外的人力</w:t>
      </w:r>
      <w:r w:rsidR="003643FE">
        <w:rPr>
          <w:rFonts w:hint="eastAsia"/>
        </w:rPr>
        <w:t>。</w:t>
      </w:r>
      <w:r>
        <w:rPr>
          <w:rFonts w:hint="eastAsia"/>
        </w:rPr>
        <w:t>设备还</w:t>
      </w:r>
      <w:r w:rsidR="00785ABF">
        <w:rPr>
          <w:rFonts w:hint="eastAsia"/>
        </w:rPr>
        <w:t>配备</w:t>
      </w:r>
      <w:r w:rsidR="003759EC">
        <w:rPr>
          <w:rFonts w:hint="eastAsia"/>
        </w:rPr>
        <w:t>主</w:t>
      </w:r>
      <w:r>
        <w:rPr>
          <w:rFonts w:hint="eastAsia"/>
        </w:rPr>
        <w:t>控制器，</w:t>
      </w:r>
      <w:r w:rsidR="00785ABF">
        <w:rPr>
          <w:rFonts w:hint="eastAsia"/>
        </w:rPr>
        <w:t>负责</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。每个样本的检测状态和检测结果都被自动记录到控制器中，最后快速生成检验结果单，将数据传入医院检验科的信息系统，实现检验结果电子化</w:t>
      </w:r>
      <w:r w:rsidR="00752789">
        <w:rPr>
          <w:rFonts w:hint="eastAsia"/>
        </w:rPr>
        <w:t>。</w:t>
      </w:r>
      <w:r w:rsidR="00D61EE3">
        <w:rPr>
          <w:rFonts w:hint="eastAsia"/>
        </w:rPr>
        <w:t>大量样本检验结果还可以长期保存在检验科的信息资料库中，方便医生对复诊患者的病史进行快速而准确的查询，还能为以后的医学研究提供数据服务。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设备，就可以严格按照其检验流程进行自动加试剂</w:t>
      </w:r>
      <w:r w:rsidR="00077085">
        <w:rPr>
          <w:rFonts w:hint="eastAsia"/>
        </w:rPr>
        <w:t>、</w:t>
      </w:r>
      <w:r>
        <w:rPr>
          <w:rFonts w:hint="eastAsia"/>
        </w:rPr>
        <w:t>温育震荡</w:t>
      </w:r>
      <w:r w:rsidR="00077085">
        <w:rPr>
          <w:rFonts w:hint="eastAsia"/>
        </w:rPr>
        <w:t>、</w:t>
      </w:r>
      <w:r>
        <w:rPr>
          <w:rFonts w:hint="eastAsia"/>
        </w:rPr>
        <w:t>洗板</w:t>
      </w:r>
      <w:r w:rsidR="00077085">
        <w:rPr>
          <w:rFonts w:hint="eastAsia"/>
        </w:rPr>
        <w:t>、酶联检测</w:t>
      </w:r>
      <w:r>
        <w:rPr>
          <w:rFonts w:hint="eastAsia"/>
        </w:rPr>
        <w:t>。在设备的精准调度下，每个检验项目都能得到检验环境、检验流程上的保证，能实现高精度的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211271">
        <w:rPr>
          <w:rFonts w:hint="eastAsia"/>
        </w:rPr>
        <w:instrText>ADDIN CSL_CITATION {"citationItems":[{"id":"ITEM-1","itemData":{"DOI":"10.13201/j.issn.1004-2806-b.2012.04.011","author":[{"dropping-particle":"","family":"</w:instrText>
      </w:r>
      <w:r w:rsidR="00211271">
        <w:rPr>
          <w:rFonts w:hint="eastAsia"/>
        </w:rPr>
        <w:instrText>姚勇</w:instrText>
      </w:r>
      <w:r w:rsidR="00211271">
        <w:rPr>
          <w:rFonts w:hint="eastAsia"/>
        </w:rPr>
        <w:instrText>","given":"","non-dropping-particle":"","parse-names":false,"suffix":""},{"dropping-particle":"","family":"</w:instrText>
      </w:r>
      <w:r w:rsidR="00211271">
        <w:rPr>
          <w:rFonts w:hint="eastAsia"/>
        </w:rPr>
        <w:instrText>相恒泉</w:instrText>
      </w:r>
      <w:r w:rsidR="00211271">
        <w:rPr>
          <w:rFonts w:hint="eastAsia"/>
        </w:rPr>
        <w:instrText>","given":"","non-dropping-particle":"","parse-names":false,"suffix":""},{"dropping-particle":"","family":"</w:instrText>
      </w:r>
      <w:r w:rsidR="00211271">
        <w:rPr>
          <w:rFonts w:hint="eastAsia"/>
        </w:rPr>
        <w:instrText>石圆圆</w:instrText>
      </w:r>
      <w:r w:rsidR="00211271">
        <w:rPr>
          <w:rFonts w:hint="eastAsia"/>
        </w:rPr>
        <w:instrText>","given":"","non-dropping-particle":"","parse-names":false,"suffix":""}],"container-title":"</w:instrText>
      </w:r>
      <w:r w:rsidR="00211271">
        <w:rPr>
          <w:rFonts w:hint="eastAsia"/>
        </w:rPr>
        <w:instrText>临床血液学杂志</w:instrText>
      </w:r>
      <w:r w:rsidR="00211271">
        <w:rPr>
          <w:rFonts w:hint="eastAsia"/>
        </w:rPr>
        <w:instrText>","id":"ITEM-1","issue":"8","issued":{"date-parts":[["2012"]]},"page":"482-487","title":"</w:instrText>
      </w:r>
      <w:r w:rsidR="00211271">
        <w:rPr>
          <w:rFonts w:hint="eastAsia"/>
        </w:rPr>
        <w:instrText>全自动酶免分析系统与手工操作方法的应用比较</w:instrText>
      </w:r>
      <w:r w:rsidR="00211271">
        <w:rPr>
          <w:rFonts w:hint="eastAsia"/>
        </w:rPr>
        <w:instrText>","type":"article-journal","volume":"25"},"uris":["http://www.mendeley.com/documents/?uuid=c8bb3d87-1337-4b89-a1cc-570e0da684aa"]}],"mendeley":{"formattedCitation":"&lt;sup&gt;[10]&lt;/s</w:instrText>
      </w:r>
      <w:r w:rsidR="00211271">
        <w:instrText>up&gt;","plainTextFormattedCitation":"[10]","previouslyFormattedCitation":"&lt;sup&gt;[10]&lt;/sup&gt;"},"properties":{"noteIndex":0},"schema":"https://github.com/citation-style-language/schema/raw/master/csl-citation.json"}</w:instrText>
      </w:r>
      <w:r w:rsidR="009D4292">
        <w:fldChar w:fldCharType="separate"/>
      </w:r>
      <w:r w:rsidR="00BB7A81" w:rsidRPr="00BB7A81">
        <w:rPr>
          <w:noProof/>
          <w:vertAlign w:val="superscript"/>
        </w:rPr>
        <w:t>[10]</w:t>
      </w:r>
      <w:r w:rsidR="009D4292">
        <w:fldChar w:fldCharType="end"/>
      </w:r>
      <w:r w:rsidR="009D4292">
        <w:rPr>
          <w:rFonts w:hint="eastAsia"/>
        </w:rPr>
        <w:t>。</w:t>
      </w:r>
      <w:r>
        <w:rPr>
          <w:rFonts w:hint="eastAsia"/>
        </w:rPr>
        <w:t>使用全自动免疫分析检测设备可以在保证检验准确度的同时，提高检验科的检验效率，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077085">
        <w:rPr>
          <w:rFonts w:hint="eastAsia"/>
        </w:rPr>
        <w:t>检测</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w:t>
      </w:r>
      <w:r>
        <w:rPr>
          <w:rFonts w:hint="eastAsia"/>
        </w:rPr>
        <w:lastRenderedPageBreak/>
        <w:t>的并行检验，提高检验效率，同时也能避免由于单个机器故障导致的设备瘫痪，提高设备的工作</w:t>
      </w:r>
      <w:r w:rsidR="00077085">
        <w:rPr>
          <w:rFonts w:hint="eastAsia"/>
        </w:rPr>
        <w:t>的鲁棒性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982211">
        <w:rPr>
          <w:rFonts w:hint="eastAsia"/>
        </w:rPr>
        <w:t>，</w:t>
      </w:r>
      <w:r w:rsidR="002B6628">
        <w:rPr>
          <w:rFonts w:hint="eastAsia"/>
        </w:rPr>
        <w:t>负责检测过程中温育震荡的步骤</w:t>
      </w:r>
      <w:r w:rsidR="00982211">
        <w:rPr>
          <w:rFonts w:hint="eastAsia"/>
        </w:rPr>
        <w:t>。</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982211">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w:t>
      </w:r>
      <w:r w:rsidR="00982211">
        <w:rPr>
          <w:rFonts w:hint="eastAsia"/>
        </w:rPr>
        <w:t>为了保证洗涤彻底，加入洗涤液之后需要静</w:t>
      </w:r>
      <w:proofErr w:type="gramStart"/>
      <w:r w:rsidR="00982211">
        <w:rPr>
          <w:rFonts w:hint="eastAsia"/>
        </w:rPr>
        <w:t>置一定</w:t>
      </w:r>
      <w:proofErr w:type="gramEnd"/>
      <w:r w:rsidR="00982211">
        <w:rPr>
          <w:rFonts w:hint="eastAsia"/>
        </w:rPr>
        <w:t>时间，并重复清洗多次，最后再使用残留液体模式吸干所有液体</w:t>
      </w:r>
      <w:r w:rsidR="00D00A28">
        <w:rPr>
          <w:rFonts w:hint="eastAsia"/>
        </w:rPr>
        <w:t>。同时，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9"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w:t>
      </w:r>
      <w:r w:rsidR="00982211">
        <w:rPr>
          <w:bCs/>
        </w:rPr>
        <w:t>检验最后一步</w:t>
      </w:r>
      <w:r w:rsidR="00982211">
        <w:rPr>
          <w:rFonts w:hint="eastAsia"/>
          <w:bCs/>
        </w:rPr>
        <w:t>，</w:t>
      </w:r>
      <w:r w:rsidR="00982211">
        <w:rPr>
          <w:bCs/>
        </w:rPr>
        <w:t>即</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w:t>
      </w:r>
      <w:r w:rsidR="006D6F9D">
        <w:rPr>
          <w:rFonts w:hint="eastAsia"/>
        </w:rPr>
        <w:t>待测</w:t>
      </w:r>
      <w:r w:rsidR="00982211">
        <w:rPr>
          <w:rFonts w:hint="eastAsia"/>
        </w:rPr>
        <w:t>物质的浓度</w:t>
      </w:r>
      <w:r w:rsidR="007C3E78">
        <w:rPr>
          <w:rFonts w:hint="eastAsia"/>
        </w:rPr>
        <w:t>。</w:t>
      </w:r>
    </w:p>
    <w:p w:rsidR="0055064D" w:rsidRDefault="0055064D" w:rsidP="00B72D76">
      <w:pPr>
        <w:pStyle w:val="2"/>
        <w:spacing w:before="120" w:after="120"/>
        <w:ind w:firstLine="560"/>
      </w:pPr>
      <w:bookmarkStart w:id="12" w:name="_Toc6242917"/>
      <w:r>
        <w:rPr>
          <w:rFonts w:hint="eastAsia"/>
        </w:rPr>
        <w:t>2.</w:t>
      </w:r>
      <w:r w:rsidR="00D7225A">
        <w:rPr>
          <w:rFonts w:hint="eastAsia"/>
        </w:rPr>
        <w:t>2</w:t>
      </w:r>
      <w:r>
        <w:rPr>
          <w:rFonts w:hint="eastAsia"/>
        </w:rPr>
        <w:t>.3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bookmarkEnd w:id="12"/>
    </w:p>
    <w:p w:rsidR="00082FF6" w:rsidRDefault="00082FF6" w:rsidP="00F90A1F">
      <w:pPr>
        <w:ind w:firstLine="480"/>
      </w:pPr>
      <w:r>
        <w:rPr>
          <w:rFonts w:hint="eastAsia"/>
        </w:rPr>
        <w:t>当</w:t>
      </w:r>
      <w:r w:rsidR="00473C05">
        <w:rPr>
          <w:rFonts w:hint="eastAsia"/>
        </w:rPr>
        <w:t>检验科</w:t>
      </w:r>
      <w:r w:rsidR="00234B38">
        <w:rPr>
          <w:rFonts w:hint="eastAsia"/>
        </w:rPr>
        <w:t>接收医生开出的检验单，</w:t>
      </w:r>
      <w:r>
        <w:rPr>
          <w:rFonts w:hint="eastAsia"/>
        </w:rPr>
        <w:t>全自动免疫检验设备</w:t>
      </w:r>
      <w:r w:rsidR="00234B38">
        <w:rPr>
          <w:rFonts w:hint="eastAsia"/>
        </w:rPr>
        <w:t>就会给该检验项目分配条形码，用于标记该检验项目</w:t>
      </w:r>
      <w:r>
        <w:rPr>
          <w:rFonts w:hint="eastAsia"/>
        </w:rPr>
        <w:t>。让护士</w:t>
      </w:r>
      <w:r w:rsidR="00F90A1F">
        <w:rPr>
          <w:rFonts w:hint="eastAsia"/>
        </w:rPr>
        <w:t>采集血样</w:t>
      </w:r>
      <w:r>
        <w:rPr>
          <w:rFonts w:hint="eastAsia"/>
        </w:rPr>
        <w:t>之后</w:t>
      </w:r>
      <w:r w:rsidR="00F90A1F">
        <w:rPr>
          <w:rFonts w:hint="eastAsia"/>
        </w:rPr>
        <w:t>，</w:t>
      </w:r>
      <w:r>
        <w:rPr>
          <w:rFonts w:hint="eastAsia"/>
        </w:rPr>
        <w:t>会</w:t>
      </w:r>
      <w:r w:rsidR="00F90A1F">
        <w:rPr>
          <w:rFonts w:hint="eastAsia"/>
        </w:rPr>
        <w:t>在血样管贴上该检验项目的条形码</w:t>
      </w:r>
      <w:r w:rsidR="002A67D3">
        <w:rPr>
          <w:rFonts w:hint="eastAsia"/>
        </w:rPr>
        <w:t>。</w:t>
      </w:r>
      <w:r w:rsidR="00F504EE">
        <w:rPr>
          <w:rFonts w:hint="eastAsia"/>
        </w:rPr>
        <w:t>不同</w:t>
      </w:r>
      <w:r>
        <w:rPr>
          <w:rFonts w:hint="eastAsia"/>
        </w:rPr>
        <w:t>检验项目</w:t>
      </w:r>
      <w:r w:rsidR="00F504EE">
        <w:rPr>
          <w:rFonts w:hint="eastAsia"/>
        </w:rPr>
        <w:t>的血样放在不同的血管架中，在大型的检验科，</w:t>
      </w:r>
      <w:r>
        <w:rPr>
          <w:rFonts w:hint="eastAsia"/>
        </w:rPr>
        <w:t>血管</w:t>
      </w:r>
      <w:proofErr w:type="gramStart"/>
      <w:r>
        <w:rPr>
          <w:rFonts w:hint="eastAsia"/>
        </w:rPr>
        <w:t>架很快</w:t>
      </w:r>
      <w:proofErr w:type="gramEnd"/>
      <w:r>
        <w:rPr>
          <w:rFonts w:hint="eastAsia"/>
        </w:rPr>
        <w:t>就被血样放满。把一个血管架上所有血样视为一批血样，血样积累多批之后，就会被送入全自动免疫检验设备的待检验区域。</w:t>
      </w:r>
    </w:p>
    <w:p w:rsidR="00082FF6" w:rsidRPr="00082FF6" w:rsidRDefault="00082FF6" w:rsidP="00082FF6">
      <w:pPr>
        <w:ind w:firstLine="480"/>
      </w:pPr>
      <w:r>
        <w:rPr>
          <w:rFonts w:hint="eastAsia"/>
        </w:rPr>
        <w:t>设备启动检验模式之后，条形码识别器扫描血样管，自动识别血样的信息。当所有血样条形码都被扫描之后，设备对各个检验项目的血样信息进行统计，根据</w:t>
      </w:r>
      <w:r w:rsidR="00A5229A">
        <w:rPr>
          <w:rFonts w:hint="eastAsia"/>
        </w:rPr>
        <w:t>待检验</w:t>
      </w:r>
      <w:r>
        <w:rPr>
          <w:rFonts w:hint="eastAsia"/>
        </w:rPr>
        <w:t>检验样本数量和种类的实际情况，以及根据设备的当前状态，生成调度方案。该过程主要使用优化算法来优化分批调度方案，确定</w:t>
      </w:r>
      <w:r w:rsidR="00A5229A">
        <w:rPr>
          <w:rFonts w:hint="eastAsia"/>
        </w:rPr>
        <w:t>每批血样如何划分子批</w:t>
      </w:r>
      <w:r>
        <w:rPr>
          <w:rFonts w:hint="eastAsia"/>
        </w:rPr>
        <w:t>，</w:t>
      </w:r>
      <w:r w:rsidR="00A5229A">
        <w:rPr>
          <w:rFonts w:hint="eastAsia"/>
        </w:rPr>
        <w:t>并确定</w:t>
      </w:r>
      <w:r>
        <w:rPr>
          <w:rFonts w:hint="eastAsia"/>
        </w:rPr>
        <w:t>每一个检验工序在仪器中的顺序。</w:t>
      </w:r>
      <w:r w:rsidR="00A5229A">
        <w:rPr>
          <w:rFonts w:hint="eastAsia"/>
        </w:rPr>
        <w:t>然后</w:t>
      </w:r>
      <w:r>
        <w:rPr>
          <w:rFonts w:hint="eastAsia"/>
        </w:rPr>
        <w:t>样本就会严格按照</w:t>
      </w:r>
      <w:r w:rsidR="00A5229A">
        <w:rPr>
          <w:rFonts w:hint="eastAsia"/>
        </w:rPr>
        <w:t>分批</w:t>
      </w:r>
      <w:r>
        <w:rPr>
          <w:rFonts w:hint="eastAsia"/>
        </w:rPr>
        <w:t>调度方案进入设备，各台仪器互相配合</w:t>
      </w:r>
      <w:r w:rsidR="00A5229A">
        <w:rPr>
          <w:rFonts w:hint="eastAsia"/>
        </w:rPr>
        <w:t>，</w:t>
      </w:r>
      <w:r w:rsidR="006A1811">
        <w:rPr>
          <w:rFonts w:hint="eastAsia"/>
        </w:rPr>
        <w:t>按顺序</w:t>
      </w:r>
      <w:r>
        <w:rPr>
          <w:rFonts w:hint="eastAsia"/>
        </w:rPr>
        <w:t>进行检验步骤。</w:t>
      </w:r>
    </w:p>
    <w:p w:rsidR="00AD2BFD" w:rsidRDefault="00582DA8" w:rsidP="00AD2BFD">
      <w:pPr>
        <w:ind w:firstLineChars="0" w:firstLine="0"/>
      </w:pPr>
      <w:r>
        <w:rPr>
          <w:noProof/>
        </w:rPr>
        <w:lastRenderedPageBreak/>
        <w:drawing>
          <wp:inline distT="0" distB="0" distL="0" distR="0" wp14:anchorId="377BA11D" wp14:editId="1CE0A124">
            <wp:extent cx="5759450" cy="5403075"/>
            <wp:effectExtent l="0" t="0" r="0" b="0"/>
            <wp:docPr id="114" name="图片 114"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D:\TYT\Study\graduationProject\multi-object-JSSP-with-lot-spliting\毕业论文初稿及各种文档\设备工作流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5403075"/>
                    </a:xfrm>
                    <a:prstGeom prst="rect">
                      <a:avLst/>
                    </a:prstGeom>
                    <a:noFill/>
                    <a:ln>
                      <a:noFill/>
                    </a:ln>
                  </pic:spPr>
                </pic:pic>
              </a:graphicData>
            </a:graphic>
          </wp:inline>
        </w:drawing>
      </w:r>
    </w:p>
    <w:p w:rsidR="00AD2BFD" w:rsidRPr="00AD2BFD" w:rsidRDefault="00AD2BFD" w:rsidP="00AD2BFD">
      <w:pPr>
        <w:pStyle w:val="ae"/>
        <w:ind w:firstLine="420"/>
      </w:pPr>
      <w:r>
        <w:rPr>
          <w:rFonts w:hint="eastAsia"/>
        </w:rPr>
        <w:t>图</w:t>
      </w:r>
      <w:r>
        <w:rPr>
          <w:rFonts w:hint="eastAsia"/>
        </w:rPr>
        <w:t xml:space="preserve">2-3 </w:t>
      </w:r>
      <w:r>
        <w:rPr>
          <w:rFonts w:hint="eastAsia"/>
        </w:rPr>
        <w:t>全自动免疫检验设备在医院检验中的工作流程</w:t>
      </w:r>
    </w:p>
    <w:p w:rsidR="00151A60" w:rsidRDefault="00BA0645" w:rsidP="00AD2BFD">
      <w:pPr>
        <w:ind w:firstLine="480"/>
      </w:pPr>
      <w:r>
        <w:rPr>
          <w:rFonts w:hint="eastAsia"/>
        </w:rPr>
        <w:t>当样</w:t>
      </w:r>
      <w:r w:rsidRPr="00AD2BFD">
        <w:rPr>
          <w:rFonts w:hint="eastAsia"/>
        </w:rPr>
        <w:t>本检验完成之后</w:t>
      </w:r>
      <w:r w:rsidR="006A1811">
        <w:rPr>
          <w:rFonts w:hint="eastAsia"/>
        </w:rPr>
        <w:t>，设备会自动分析检验结果，并通过网络把结果传输到检验科的系统上。</w:t>
      </w:r>
      <w:r w:rsidR="00820B4C" w:rsidRPr="00AD2BFD">
        <w:rPr>
          <w:rFonts w:hint="eastAsia"/>
        </w:rPr>
        <w:t>检验科医生对检验结果进行审核，并直接将审核后的电子检验</w:t>
      </w:r>
      <w:r w:rsidR="006A1811">
        <w:rPr>
          <w:rFonts w:hint="eastAsia"/>
        </w:rPr>
        <w:t>单</w:t>
      </w:r>
      <w:r w:rsidR="00820B4C" w:rsidRPr="00AD2BFD">
        <w:rPr>
          <w:rFonts w:hint="eastAsia"/>
        </w:rPr>
        <w:t>反馈给医生和患者，而不用等待纸质报告的打印，方便医生快速诊断和处理病情。</w:t>
      </w:r>
      <w:r w:rsidR="00265EE6" w:rsidRPr="00AD2BFD">
        <w:rPr>
          <w:rFonts w:hint="eastAsia"/>
        </w:rPr>
        <w:t>检验结果还能被长期保存在检验科的数据库中，</w:t>
      </w:r>
      <w:r w:rsidR="003040EA" w:rsidRPr="00AD2BFD">
        <w:rPr>
          <w:rFonts w:hint="eastAsia"/>
        </w:rPr>
        <w:t>方面医生快速了解患者病史</w:t>
      </w:r>
      <w:r w:rsidR="00596CEF" w:rsidRPr="00AD2BFD">
        <w:rPr>
          <w:rFonts w:hint="eastAsia"/>
        </w:rPr>
        <w:t>，</w:t>
      </w:r>
      <w:r w:rsidR="00596CEF">
        <w:rPr>
          <w:rFonts w:hint="eastAsia"/>
        </w:rPr>
        <w:t>同时也可以为医学研究提供充足的临床</w:t>
      </w:r>
      <w:r w:rsidR="003040EA">
        <w:rPr>
          <w:rFonts w:hint="eastAsia"/>
        </w:rPr>
        <w:t>数据</w:t>
      </w:r>
    </w:p>
    <w:p w:rsidR="00BD3770" w:rsidRPr="003E2D72" w:rsidRDefault="006A1811" w:rsidP="00BD3770">
      <w:pPr>
        <w:ind w:firstLine="480"/>
      </w:pPr>
      <w:r>
        <w:rPr>
          <w:rFonts w:hint="eastAsia"/>
        </w:rPr>
        <w:t>根据</w:t>
      </w:r>
      <w:r w:rsidR="00BD3770">
        <w:rPr>
          <w:rFonts w:hint="eastAsia"/>
        </w:rPr>
        <w:t>以上分析，</w:t>
      </w:r>
      <w:r w:rsidR="00DE7260">
        <w:rPr>
          <w:rFonts w:hint="eastAsia"/>
        </w:rPr>
        <w:t>全自动免疫检验设备</w:t>
      </w:r>
      <w:r>
        <w:rPr>
          <w:rFonts w:hint="eastAsia"/>
        </w:rPr>
        <w:t>大量节省了检验科的劳动力，</w:t>
      </w:r>
      <w:r w:rsidR="00DE7260">
        <w:rPr>
          <w:rFonts w:hint="eastAsia"/>
        </w:rPr>
        <w:t>简化了医院检验科免疫检验的流程，</w:t>
      </w:r>
      <w:r>
        <w:rPr>
          <w:rFonts w:hint="eastAsia"/>
        </w:rPr>
        <w:t>免除</w:t>
      </w:r>
      <w:r w:rsidR="00DE7260">
        <w:rPr>
          <w:rFonts w:hint="eastAsia"/>
        </w:rPr>
        <w:t>了不必要的手续</w:t>
      </w:r>
      <w:r w:rsidR="00BD3770">
        <w:rPr>
          <w:rFonts w:hint="eastAsia"/>
        </w:rPr>
        <w:t>。而</w:t>
      </w:r>
      <w:r>
        <w:rPr>
          <w:rFonts w:hint="eastAsia"/>
        </w:rPr>
        <w:t>分批</w:t>
      </w:r>
      <w:r w:rsidR="00BD3770">
        <w:rPr>
          <w:rFonts w:hint="eastAsia"/>
        </w:rPr>
        <w:t>调度方案的质量关系到</w:t>
      </w:r>
      <w:r>
        <w:rPr>
          <w:rFonts w:hint="eastAsia"/>
        </w:rPr>
        <w:t>批量</w:t>
      </w:r>
      <w:r w:rsidR="00BD3770">
        <w:rPr>
          <w:rFonts w:hint="eastAsia"/>
        </w:rPr>
        <w:t>免疫检验的效率，</w:t>
      </w:r>
      <w:r w:rsidR="00DE7260">
        <w:rPr>
          <w:rFonts w:hint="eastAsia"/>
        </w:rPr>
        <w:t>关系到患者和医生需要等待多久才能拿到检验报告</w:t>
      </w:r>
      <w:r w:rsidR="006116A4">
        <w:rPr>
          <w:rFonts w:hint="eastAsia"/>
        </w:rPr>
        <w:t>。</w:t>
      </w:r>
      <w:r w:rsidR="00C7618B">
        <w:rPr>
          <w:rFonts w:hint="eastAsia"/>
        </w:rPr>
        <w:t>对</w:t>
      </w:r>
      <w:r w:rsidR="00BD3770">
        <w:rPr>
          <w:rFonts w:hint="eastAsia"/>
        </w:rPr>
        <w:t>批量样本背景下的免疫检验设备分批调度问题</w:t>
      </w:r>
      <w:r w:rsidR="00304859">
        <w:rPr>
          <w:rFonts w:hint="eastAsia"/>
        </w:rPr>
        <w:t>而言</w:t>
      </w:r>
      <w:r w:rsidR="00BD3770">
        <w:rPr>
          <w:rFonts w:hint="eastAsia"/>
        </w:rPr>
        <w:t>，合理的分批以及</w:t>
      </w:r>
      <w:r>
        <w:rPr>
          <w:rFonts w:hint="eastAsia"/>
        </w:rPr>
        <w:t>合理</w:t>
      </w:r>
      <w:r w:rsidR="00BD3770">
        <w:rPr>
          <w:rFonts w:hint="eastAsia"/>
        </w:rPr>
        <w:t>的调度顺序是</w:t>
      </w:r>
      <w:r>
        <w:rPr>
          <w:rFonts w:hint="eastAsia"/>
        </w:rPr>
        <w:t>提高检验效率</w:t>
      </w:r>
      <w:r w:rsidR="006116A4">
        <w:rPr>
          <w:rFonts w:hint="eastAsia"/>
        </w:rPr>
        <w:t>的</w:t>
      </w:r>
      <w:r w:rsidR="00BD3770">
        <w:rPr>
          <w:rFonts w:hint="eastAsia"/>
        </w:rPr>
        <w:t>关键。</w:t>
      </w:r>
    </w:p>
    <w:p w:rsidR="006B1827" w:rsidRPr="00C71ECF" w:rsidRDefault="0055064D" w:rsidP="00B72D76">
      <w:pPr>
        <w:pStyle w:val="1"/>
        <w:spacing w:before="120" w:after="120"/>
        <w:ind w:firstLine="600"/>
      </w:pPr>
      <w:bookmarkStart w:id="13" w:name="_Toc6242918"/>
      <w:r>
        <w:rPr>
          <w:rFonts w:hint="eastAsia"/>
        </w:rPr>
        <w:lastRenderedPageBreak/>
        <w:t>2.</w:t>
      </w:r>
      <w:r w:rsidR="00D7225A">
        <w:rPr>
          <w:rFonts w:hint="eastAsia"/>
        </w:rPr>
        <w:t>3</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bookmarkEnd w:id="13"/>
    </w:p>
    <w:p w:rsidR="0055064D" w:rsidRDefault="0055064D" w:rsidP="00B72D76">
      <w:pPr>
        <w:pStyle w:val="2"/>
        <w:spacing w:before="120" w:after="120"/>
        <w:ind w:firstLine="560"/>
      </w:pPr>
      <w:bookmarkStart w:id="14" w:name="_Toc6242919"/>
      <w:r>
        <w:rPr>
          <w:rFonts w:hint="eastAsia"/>
        </w:rPr>
        <w:t>2.</w:t>
      </w:r>
      <w:r w:rsidR="00D7225A">
        <w:rPr>
          <w:rFonts w:hint="eastAsia"/>
        </w:rPr>
        <w:t>3</w:t>
      </w:r>
      <w:r>
        <w:rPr>
          <w:rFonts w:hint="eastAsia"/>
        </w:rPr>
        <w:t xml:space="preserve">.1 </w:t>
      </w:r>
      <w:r w:rsidR="00C62D2F">
        <w:rPr>
          <w:rFonts w:hint="eastAsia"/>
        </w:rPr>
        <w:t>分批调度</w:t>
      </w:r>
      <w:r>
        <w:rPr>
          <w:rFonts w:hint="eastAsia"/>
        </w:rPr>
        <w:t>问题</w:t>
      </w:r>
      <w:r w:rsidR="00C62D2F">
        <w:rPr>
          <w:rFonts w:hint="eastAsia"/>
        </w:rPr>
        <w:t>的</w:t>
      </w:r>
      <w:r>
        <w:rPr>
          <w:rFonts w:hint="eastAsia"/>
        </w:rPr>
        <w:t>描述</w:t>
      </w:r>
      <w:bookmarkEnd w:id="14"/>
    </w:p>
    <w:p w:rsidR="00AD2BFD" w:rsidRDefault="00C660F9" w:rsidP="00AD2BFD">
      <w:pPr>
        <w:ind w:firstLine="480"/>
      </w:pPr>
      <w:r>
        <w:rPr>
          <w:rFonts w:hint="eastAsia"/>
        </w:rPr>
        <w:t>根据全自动免疫检验设备的工作流程，</w:t>
      </w:r>
      <w:r w:rsidR="00C62D2F">
        <w:rPr>
          <w:rFonts w:hint="eastAsia"/>
        </w:rPr>
        <w:t>分批</w:t>
      </w:r>
      <w:r>
        <w:rPr>
          <w:rFonts w:hint="eastAsia"/>
        </w:rPr>
        <w:t>调度方案</w:t>
      </w:r>
      <w:r w:rsidR="00C62D2F">
        <w:rPr>
          <w:rFonts w:hint="eastAsia"/>
        </w:rPr>
        <w:t>影响着</w:t>
      </w:r>
      <w:r>
        <w:rPr>
          <w:rFonts w:hint="eastAsia"/>
        </w:rPr>
        <w:t>检验</w:t>
      </w:r>
      <w:r w:rsidR="00C62D2F">
        <w:rPr>
          <w:rFonts w:hint="eastAsia"/>
        </w:rPr>
        <w:t>的</w:t>
      </w:r>
      <w:r>
        <w:rPr>
          <w:rFonts w:hint="eastAsia"/>
        </w:rPr>
        <w:t>效率，解决</w:t>
      </w:r>
      <w:r w:rsidR="00C62D2F">
        <w:rPr>
          <w:rFonts w:hint="eastAsia"/>
        </w:rPr>
        <w:t>分批</w:t>
      </w:r>
      <w:r>
        <w:rPr>
          <w:rFonts w:hint="eastAsia"/>
        </w:rPr>
        <w:t>调度问题是提高全自动免疫检验设备检验效率的关键。</w:t>
      </w:r>
      <w:r w:rsidR="00242632">
        <w:rPr>
          <w:rFonts w:hint="eastAsia"/>
        </w:rPr>
        <w:t>本小节以全自动免疫检验设备的结构组成以及</w:t>
      </w:r>
      <w:r w:rsidR="00AD2BFD">
        <w:rPr>
          <w:rFonts w:hint="eastAsia"/>
        </w:rPr>
        <w:t>设备在批量检验应用场景的需求出发，详细描述该设备的分批调度问题。</w:t>
      </w:r>
    </w:p>
    <w:p w:rsidR="008762D7" w:rsidRDefault="00995ECF" w:rsidP="00F40DE1">
      <w:pPr>
        <w:ind w:firstLine="480"/>
      </w:pPr>
      <w:r>
        <w:rPr>
          <w:rFonts w:hint="eastAsia"/>
        </w:rPr>
        <w:t>以一台小型全自动免疫检验设备为例，其内部结构如</w:t>
      </w:r>
      <w:r w:rsidRPr="00AD2BFD">
        <w:rPr>
          <w:rFonts w:hint="eastAsia"/>
        </w:rPr>
        <w:t>图</w:t>
      </w:r>
      <w:r w:rsidR="00AD2BFD" w:rsidRPr="00AD2BFD">
        <w:rPr>
          <w:rFonts w:hint="eastAsia"/>
        </w:rPr>
        <w:t>2-4</w:t>
      </w:r>
      <w:r>
        <w:rPr>
          <w:rFonts w:hint="eastAsia"/>
        </w:rPr>
        <w:t>所示。</w:t>
      </w:r>
      <w:r w:rsidR="00AD2BFD">
        <w:rPr>
          <w:rFonts w:hint="eastAsia"/>
        </w:rPr>
        <w:t>在批量检验</w:t>
      </w:r>
      <w:r w:rsidR="00F40DE1">
        <w:rPr>
          <w:rFonts w:hint="eastAsia"/>
        </w:rPr>
        <w:t>背景</w:t>
      </w:r>
      <w:r w:rsidR="00AD2BFD">
        <w:rPr>
          <w:rFonts w:hint="eastAsia"/>
        </w:rPr>
        <w:t>下，</w:t>
      </w:r>
      <w:r w:rsidR="00F40DE1">
        <w:rPr>
          <w:rFonts w:hint="eastAsia"/>
        </w:rPr>
        <w:t>血样被放置在血样架上，满载的血样架被视为一批血样，每批血样包含多个相同检验项目的血样。多批血样在设备左侧的检验区等待检验。</w:t>
      </w:r>
      <w:r w:rsidR="00AD2BFD">
        <w:rPr>
          <w:rFonts w:hint="eastAsia"/>
        </w:rPr>
        <w:t>分批的目的是把</w:t>
      </w:r>
      <w:r w:rsidR="00F40DE1">
        <w:rPr>
          <w:rFonts w:hint="eastAsia"/>
        </w:rPr>
        <w:t>每批血样</w:t>
      </w:r>
      <w:r w:rsidR="00AD2BFD">
        <w:rPr>
          <w:rFonts w:hint="eastAsia"/>
        </w:rPr>
        <w:t>划分为若干个子批，以子批为单位，而</w:t>
      </w:r>
      <w:r w:rsidR="00F40DE1">
        <w:rPr>
          <w:rFonts w:hint="eastAsia"/>
        </w:rPr>
        <w:t>非整批</w:t>
      </w:r>
      <w:r w:rsidR="00AD2BFD">
        <w:rPr>
          <w:rFonts w:hint="eastAsia"/>
        </w:rPr>
        <w:t>为单位进入检验</w:t>
      </w:r>
      <w:r w:rsidR="008762D7">
        <w:rPr>
          <w:rFonts w:hint="eastAsia"/>
        </w:rPr>
        <w:t>仪器</w:t>
      </w:r>
      <w:r w:rsidR="00AD2BFD">
        <w:rPr>
          <w:rFonts w:hint="eastAsia"/>
        </w:rPr>
        <w:t>，以减少部分样本的等待时间。</w:t>
      </w:r>
    </w:p>
    <w:p w:rsidR="00AD2BFD" w:rsidRDefault="009A55B7" w:rsidP="009A55B7">
      <w:pPr>
        <w:pStyle w:val="ae"/>
        <w:ind w:firstLine="420"/>
      </w:pPr>
      <w:r>
        <w:rPr>
          <w:noProof/>
        </w:rPr>
        <w:drawing>
          <wp:inline distT="0" distB="0" distL="0" distR="0" wp14:anchorId="7092A01E" wp14:editId="44158806">
            <wp:extent cx="4954738" cy="3181350"/>
            <wp:effectExtent l="0" t="0" r="0" b="0"/>
            <wp:docPr id="10" name="图片 10" descr="D:\TYT\Study\graduationProject\multi-object-JSSP-with-lot-spliting\毕业论文初稿及各种文档\全自动免疫检验设备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毕业论文初稿及各种文档\全自动免疫检验设备示意图.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3675" t="18395" r="1" b="4918"/>
                    <a:stretch/>
                  </pic:blipFill>
                  <pic:spPr bwMode="auto">
                    <a:xfrm>
                      <a:off x="0" y="0"/>
                      <a:ext cx="4960217" cy="3184868"/>
                    </a:xfrm>
                    <a:prstGeom prst="rect">
                      <a:avLst/>
                    </a:prstGeom>
                    <a:noFill/>
                    <a:ln>
                      <a:noFill/>
                    </a:ln>
                    <a:extLst>
                      <a:ext uri="{53640926-AAD7-44D8-BBD7-CCE9431645EC}">
                        <a14:shadowObscured xmlns:a14="http://schemas.microsoft.com/office/drawing/2010/main"/>
                      </a:ext>
                    </a:extLst>
                  </pic:spPr>
                </pic:pic>
              </a:graphicData>
            </a:graphic>
          </wp:inline>
        </w:drawing>
      </w:r>
    </w:p>
    <w:p w:rsidR="0007712B" w:rsidRDefault="00AD2BFD" w:rsidP="00AD2BFD">
      <w:pPr>
        <w:pStyle w:val="ae"/>
        <w:ind w:firstLine="420"/>
      </w:pPr>
      <w:r>
        <w:rPr>
          <w:rFonts w:hint="eastAsia"/>
        </w:rPr>
        <w:t>图</w:t>
      </w:r>
      <w:r>
        <w:rPr>
          <w:rFonts w:hint="eastAsia"/>
        </w:rPr>
        <w:t xml:space="preserve">2-4 </w:t>
      </w:r>
      <w:r>
        <w:rPr>
          <w:rFonts w:hint="eastAsia"/>
        </w:rPr>
        <w:t>全自动免疫检验设备内部平面示意图</w:t>
      </w:r>
    </w:p>
    <w:p w:rsidR="006C59AC" w:rsidRDefault="006C59AC" w:rsidP="006C59AC">
      <w:pPr>
        <w:ind w:firstLine="480"/>
      </w:pPr>
      <w:r>
        <w:rPr>
          <w:rFonts w:hint="eastAsia"/>
        </w:rPr>
        <w:t>设备的右侧是检验所需的三个主要模块，每一个模块内都包含若干个功能相同的机器。子</w:t>
      </w:r>
      <w:proofErr w:type="gramStart"/>
      <w:r>
        <w:rPr>
          <w:rFonts w:hint="eastAsia"/>
        </w:rPr>
        <w:t>批进入</w:t>
      </w:r>
      <w:proofErr w:type="gramEnd"/>
      <w:r>
        <w:rPr>
          <w:rFonts w:hint="eastAsia"/>
        </w:rPr>
        <w:t>设备后，根据检验步骤在不同的模块内进行检验。调度的目的是为每个子批的每个检验步骤，从多台机器中选择合适的机器，并合理安排每个子</w:t>
      </w:r>
      <w:proofErr w:type="gramStart"/>
      <w:r>
        <w:rPr>
          <w:rFonts w:hint="eastAsia"/>
        </w:rPr>
        <w:t>批进入</w:t>
      </w:r>
      <w:proofErr w:type="gramEnd"/>
      <w:r>
        <w:rPr>
          <w:rFonts w:hint="eastAsia"/>
        </w:rPr>
        <w:t>机器的顺序，使所有检验顺利完成，而且有效缩短完成检验所需的时间。</w:t>
      </w:r>
    </w:p>
    <w:p w:rsidR="006C59AC" w:rsidRDefault="006C59AC" w:rsidP="006C59AC">
      <w:pPr>
        <w:ind w:firstLine="480"/>
      </w:pPr>
      <w:r>
        <w:rPr>
          <w:rFonts w:hint="eastAsia"/>
        </w:rPr>
        <w:t>综合考虑全自动免疫检验设备的</w:t>
      </w:r>
      <w:proofErr w:type="gramStart"/>
      <w:r>
        <w:rPr>
          <w:rFonts w:hint="eastAsia"/>
        </w:rPr>
        <w:t>分批和</w:t>
      </w:r>
      <w:proofErr w:type="gramEnd"/>
      <w:r>
        <w:rPr>
          <w:rFonts w:hint="eastAsia"/>
        </w:rPr>
        <w:t>调度，才能最大程度上提高设备的检验效率。如</w:t>
      </w:r>
      <w:r w:rsidRPr="00AD2BFD">
        <w:rPr>
          <w:rFonts w:hint="eastAsia"/>
        </w:rPr>
        <w:t>图</w:t>
      </w:r>
      <w:r>
        <w:rPr>
          <w:rFonts w:hint="eastAsia"/>
        </w:rPr>
        <w:t>2-5</w:t>
      </w:r>
      <w:r>
        <w:rPr>
          <w:rFonts w:hint="eastAsia"/>
        </w:rPr>
        <w:t>所示，是全自动免疫检验设备中分批调度问题的示意图，所有批次首先被分为多个子批，然后以子批为单位进入设备，按照一定顺序，按照在某个时刻分别进入相应仪器，完成各个检验工序。</w:t>
      </w:r>
    </w:p>
    <w:p w:rsidR="003D2E15" w:rsidRDefault="00253405" w:rsidP="003D2E15">
      <w:pPr>
        <w:ind w:firstLineChars="0" w:firstLine="0"/>
      </w:pPr>
      <w:r>
        <w:rPr>
          <w:noProof/>
        </w:rPr>
        <w:lastRenderedPageBreak/>
        <w:drawing>
          <wp:inline distT="0" distB="0" distL="0" distR="0" wp14:anchorId="09102207" wp14:editId="4AF623D5">
            <wp:extent cx="5759450" cy="4164714"/>
            <wp:effectExtent l="0" t="0" r="0" b="0"/>
            <wp:docPr id="11" name="图片 11" descr="D:\TYT\Study\graduationProject\multi-object-JSSP-with-lot-spliting\毕业论文初稿及各种文档\分批调度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毕业论文初稿及各种文档\分批调度示意图.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9450" cy="4164714"/>
                    </a:xfrm>
                    <a:prstGeom prst="rect">
                      <a:avLst/>
                    </a:prstGeom>
                    <a:noFill/>
                    <a:ln>
                      <a:noFill/>
                    </a:ln>
                  </pic:spPr>
                </pic:pic>
              </a:graphicData>
            </a:graphic>
          </wp:inline>
        </w:drawing>
      </w:r>
    </w:p>
    <w:p w:rsidR="003D2E15" w:rsidRPr="003D2E15" w:rsidRDefault="003D2E15" w:rsidP="003D2E15">
      <w:pPr>
        <w:pStyle w:val="ae"/>
        <w:ind w:firstLine="420"/>
      </w:pPr>
      <w:r>
        <w:rPr>
          <w:rFonts w:hint="eastAsia"/>
        </w:rPr>
        <w:t>图</w:t>
      </w:r>
      <w:r>
        <w:rPr>
          <w:rFonts w:hint="eastAsia"/>
        </w:rPr>
        <w:t xml:space="preserve">2-5 </w:t>
      </w:r>
      <w:r>
        <w:rPr>
          <w:rFonts w:hint="eastAsia"/>
        </w:rPr>
        <w:t>全自动免疫检验设备的分批调度问题示意图</w:t>
      </w:r>
    </w:p>
    <w:p w:rsidR="00EF0A2A" w:rsidRDefault="00EF0A2A" w:rsidP="006C59AC">
      <w:pPr>
        <w:ind w:firstLine="480"/>
      </w:pPr>
      <w:r>
        <w:rPr>
          <w:rFonts w:hint="eastAsia"/>
        </w:rPr>
        <w:t>免疫检验的主要检验步骤需要准备操作。具体地，温育震荡器和洗板机开始工作前都需要定量配备特定的试剂或洗剂</w:t>
      </w:r>
      <w:r w:rsidR="000139BA">
        <w:rPr>
          <w:rFonts w:hint="eastAsia"/>
        </w:rPr>
        <w:t>，由于</w:t>
      </w:r>
      <w:r>
        <w:rPr>
          <w:rFonts w:hint="eastAsia"/>
        </w:rPr>
        <w:t>同类检验项目所需准备操作相同，因此在同一台机器对连续多个同类子批检验时，只需要一次准备操作。</w:t>
      </w:r>
    </w:p>
    <w:p w:rsidR="006C59AC" w:rsidRDefault="006C59AC" w:rsidP="006C59AC">
      <w:pPr>
        <w:ind w:firstLine="480"/>
      </w:pPr>
      <w:r>
        <w:rPr>
          <w:rFonts w:hint="eastAsia"/>
        </w:rPr>
        <w:t>全自动免疫检验设备分批调度问题需要同时解决子批划分的问题和子批调度的问题，这两个问题的目标都是减少所有批次检验的完成时间，</w:t>
      </w:r>
      <w:r w:rsidR="009A55B7">
        <w:rPr>
          <w:rFonts w:hint="eastAsia"/>
        </w:rPr>
        <w:t>以</w:t>
      </w:r>
      <w:r>
        <w:rPr>
          <w:rFonts w:hint="eastAsia"/>
        </w:rPr>
        <w:t>全自动免疫检验设备的检验效率。一个完整的分批调度方案需要确定以下所有信息：</w:t>
      </w:r>
    </w:p>
    <w:p w:rsidR="006C59AC" w:rsidRDefault="006C59AC" w:rsidP="006C59AC">
      <w:pPr>
        <w:ind w:firstLine="480"/>
      </w:pPr>
      <w:r>
        <w:rPr>
          <w:rFonts w:hint="eastAsia"/>
        </w:rPr>
        <w:t>（</w:t>
      </w:r>
      <w:r>
        <w:rPr>
          <w:rFonts w:hint="eastAsia"/>
        </w:rPr>
        <w:t>1</w:t>
      </w:r>
      <w:r>
        <w:rPr>
          <w:rFonts w:hint="eastAsia"/>
        </w:rPr>
        <w:t>）每个批次分为多少个子批</w:t>
      </w:r>
    </w:p>
    <w:p w:rsidR="006C59AC" w:rsidRDefault="006C59AC" w:rsidP="006C59AC">
      <w:pPr>
        <w:ind w:firstLine="480"/>
      </w:pPr>
      <w:r>
        <w:rPr>
          <w:rFonts w:hint="eastAsia"/>
        </w:rPr>
        <w:t>（</w:t>
      </w:r>
      <w:r>
        <w:rPr>
          <w:rFonts w:hint="eastAsia"/>
        </w:rPr>
        <w:t>2</w:t>
      </w:r>
      <w:r>
        <w:rPr>
          <w:rFonts w:hint="eastAsia"/>
        </w:rPr>
        <w:t>）每个批次的每个子</w:t>
      </w:r>
      <w:proofErr w:type="gramStart"/>
      <w:r>
        <w:rPr>
          <w:rFonts w:hint="eastAsia"/>
        </w:rPr>
        <w:t>批分别</w:t>
      </w:r>
      <w:proofErr w:type="gramEnd"/>
      <w:r>
        <w:rPr>
          <w:rFonts w:hint="eastAsia"/>
        </w:rPr>
        <w:t>包含多少个检验样本</w:t>
      </w:r>
    </w:p>
    <w:p w:rsidR="006C59AC" w:rsidRDefault="006C59AC" w:rsidP="006C59AC">
      <w:pPr>
        <w:ind w:firstLine="480"/>
      </w:pPr>
      <w:r>
        <w:rPr>
          <w:rFonts w:hint="eastAsia"/>
        </w:rPr>
        <w:t>（</w:t>
      </w:r>
      <w:r>
        <w:rPr>
          <w:rFonts w:hint="eastAsia"/>
        </w:rPr>
        <w:t>3</w:t>
      </w:r>
      <w:r>
        <w:rPr>
          <w:rFonts w:hint="eastAsia"/>
        </w:rPr>
        <w:t>）每个子批的每个检验步骤使用哪台机器</w:t>
      </w:r>
    </w:p>
    <w:p w:rsidR="006C59AC" w:rsidRDefault="006C59AC" w:rsidP="006C59AC">
      <w:pPr>
        <w:ind w:firstLine="480"/>
      </w:pPr>
      <w:r>
        <w:rPr>
          <w:rFonts w:hint="eastAsia"/>
        </w:rPr>
        <w:t>（</w:t>
      </w:r>
      <w:r>
        <w:rPr>
          <w:rFonts w:hint="eastAsia"/>
        </w:rPr>
        <w:t>4</w:t>
      </w:r>
      <w:r>
        <w:rPr>
          <w:rFonts w:hint="eastAsia"/>
        </w:rPr>
        <w:t>）使用同一台机器的所有子</w:t>
      </w:r>
      <w:proofErr w:type="gramStart"/>
      <w:r>
        <w:rPr>
          <w:rFonts w:hint="eastAsia"/>
        </w:rPr>
        <w:t>批进入</w:t>
      </w:r>
      <w:proofErr w:type="gramEnd"/>
      <w:r>
        <w:rPr>
          <w:rFonts w:hint="eastAsia"/>
        </w:rPr>
        <w:t>该机器的先后顺序</w:t>
      </w:r>
    </w:p>
    <w:p w:rsidR="00B02E86" w:rsidRPr="006C59AC" w:rsidRDefault="006C59AC" w:rsidP="003D2E15">
      <w:pPr>
        <w:ind w:firstLine="480"/>
      </w:pPr>
      <w:r>
        <w:rPr>
          <w:rFonts w:hint="eastAsia"/>
        </w:rPr>
        <w:t>（</w:t>
      </w:r>
      <w:r>
        <w:rPr>
          <w:rFonts w:hint="eastAsia"/>
        </w:rPr>
        <w:t>5</w:t>
      </w:r>
      <w:r>
        <w:rPr>
          <w:rFonts w:hint="eastAsia"/>
        </w:rPr>
        <w:t>）每个子批的每个检验工序的起始时间和结束时间</w:t>
      </w:r>
    </w:p>
    <w:p w:rsidR="00AD2BFD" w:rsidRDefault="00AD2BFD" w:rsidP="00B72D76">
      <w:pPr>
        <w:pStyle w:val="2"/>
        <w:spacing w:before="120" w:after="120"/>
        <w:ind w:firstLine="560"/>
      </w:pPr>
      <w:bookmarkStart w:id="15" w:name="_Toc6242920"/>
      <w:r>
        <w:rPr>
          <w:rFonts w:hint="eastAsia"/>
        </w:rPr>
        <w:t xml:space="preserve">2.3.2 </w:t>
      </w:r>
      <w:r>
        <w:rPr>
          <w:rFonts w:hint="eastAsia"/>
        </w:rPr>
        <w:t>合理分批的必要性</w:t>
      </w:r>
      <w:bookmarkEnd w:id="15"/>
    </w:p>
    <w:p w:rsidR="00582DA8" w:rsidRDefault="00AD2BFD" w:rsidP="00582DA8">
      <w:pPr>
        <w:ind w:firstLine="480"/>
      </w:pPr>
      <w:r>
        <w:rPr>
          <w:rFonts w:hint="eastAsia"/>
        </w:rPr>
        <w:t>由于患者对免疫检验的需求日渐增</w:t>
      </w:r>
      <w:r w:rsidR="00B64060">
        <w:rPr>
          <w:rFonts w:hint="eastAsia"/>
        </w:rPr>
        <w:t>加，有些医院的检验科每天接收能接收到大量不同种类的免疫检验样本。检验样本</w:t>
      </w:r>
      <w:r>
        <w:rPr>
          <w:rFonts w:hint="eastAsia"/>
        </w:rPr>
        <w:t>呈现出多种类、批量性的特点，本文针对这种批量检</w:t>
      </w:r>
      <w:r>
        <w:rPr>
          <w:rFonts w:hint="eastAsia"/>
        </w:rPr>
        <w:lastRenderedPageBreak/>
        <w:t>验进行研究。</w:t>
      </w:r>
    </w:p>
    <w:p w:rsidR="00755BE7" w:rsidRDefault="008542DD" w:rsidP="00755BE7">
      <w:pPr>
        <w:ind w:firstLine="480"/>
      </w:pPr>
      <w:r>
        <w:rPr>
          <w:rFonts w:hint="eastAsia"/>
        </w:rPr>
        <w:t>每个血样架中的血样为一个批，多批血样同时被放入全自动免疫检验设备的待检验区域，等待检验。</w:t>
      </w:r>
      <w:r w:rsidR="00755BE7">
        <w:rPr>
          <w:rFonts w:hint="eastAsia"/>
        </w:rPr>
        <w:t>传统的调度以一批血样为调度单位，即一批血样的所有样本在上一台机器都完成了检验步骤之后，才能进入下一台机器进行下一个检验步骤。因此大多数血样都要等待同批的其他血样完成</w:t>
      </w:r>
      <w:r>
        <w:rPr>
          <w:rFonts w:hint="eastAsia"/>
        </w:rPr>
        <w:t>本步骤</w:t>
      </w:r>
      <w:r w:rsidR="00755BE7">
        <w:rPr>
          <w:rFonts w:hint="eastAsia"/>
        </w:rPr>
        <w:t>后，才能进行下一个检验步骤，需要较长的等待时间。如果对每批血样都划分为若干个较小的子批，则可以子批为调度单位，不但可以减少部分样本的等待时间，还可以提高检验的灵活性。因此在批量检验场景下，对批量血样进行合理的子批划分能提高检验效率。</w:t>
      </w:r>
    </w:p>
    <w:p w:rsidR="00755BE7" w:rsidRPr="00FA1F6A" w:rsidRDefault="00755BE7" w:rsidP="00EF0A2A">
      <w:pPr>
        <w:ind w:firstLine="480"/>
      </w:pPr>
      <w:r>
        <w:t>合理的子批划分对提高生产效率</w:t>
      </w:r>
      <w:r>
        <w:rPr>
          <w:rFonts w:hint="eastAsia"/>
        </w:rPr>
        <w:t>有</w:t>
      </w:r>
      <w:r>
        <w:t>非常重要的影响</w:t>
      </w:r>
      <w:r w:rsidR="00A63E28">
        <w:rPr>
          <w:rFonts w:hint="eastAsia"/>
        </w:rPr>
        <w:t>。</w:t>
      </w:r>
      <w:r>
        <w:t>子批量</w:t>
      </w:r>
      <w:r w:rsidR="00A63E28">
        <w:rPr>
          <w:rFonts w:hint="eastAsia"/>
        </w:rPr>
        <w:t>，</w:t>
      </w:r>
      <w:r w:rsidR="00A63E28">
        <w:t>即每个子批所含样本数</w:t>
      </w:r>
      <w:r w:rsidR="00A63E28">
        <w:rPr>
          <w:rFonts w:hint="eastAsia"/>
        </w:rPr>
        <w:t>，</w:t>
      </w:r>
      <w:r w:rsidR="00EF0A2A">
        <w:rPr>
          <w:rFonts w:hint="eastAsia"/>
        </w:rPr>
        <w:t>并非</w:t>
      </w:r>
      <w:r w:rsidR="00A63E28">
        <w:t>越大越好或</w:t>
      </w:r>
      <w:r>
        <w:t>越小越好</w:t>
      </w:r>
      <w:r w:rsidR="00A63E28">
        <w:rPr>
          <w:rFonts w:hint="eastAsia"/>
        </w:rPr>
        <w:t>。当子批量</w:t>
      </w:r>
      <w:r>
        <w:rPr>
          <w:rFonts w:hint="eastAsia"/>
        </w:rPr>
        <w:t>较大</w:t>
      </w:r>
      <w:r w:rsidR="00A63E28">
        <w:rPr>
          <w:rFonts w:hint="eastAsia"/>
        </w:rPr>
        <w:t>时</w:t>
      </w:r>
      <w:r>
        <w:rPr>
          <w:rFonts w:hint="eastAsia"/>
        </w:rPr>
        <w:t>，后面的子</w:t>
      </w:r>
      <w:proofErr w:type="gramStart"/>
      <w:r>
        <w:rPr>
          <w:rFonts w:hint="eastAsia"/>
        </w:rPr>
        <w:t>批需要</w:t>
      </w:r>
      <w:proofErr w:type="gramEnd"/>
      <w:r>
        <w:rPr>
          <w:rFonts w:hint="eastAsia"/>
        </w:rPr>
        <w:t>等待更长的时间才能开始</w:t>
      </w:r>
      <w:r w:rsidR="00A63E28">
        <w:rPr>
          <w:rFonts w:hint="eastAsia"/>
        </w:rPr>
        <w:t>各个检验步骤</w:t>
      </w:r>
      <w:r>
        <w:rPr>
          <w:rFonts w:hint="eastAsia"/>
        </w:rPr>
        <w:t>。子批量比较小时，会导致较多的子批数，需要更多次准备操作，消耗更多加工时间。子批数</w:t>
      </w:r>
      <w:r w:rsidR="00EF0A2A">
        <w:rPr>
          <w:rFonts w:hint="eastAsia"/>
        </w:rPr>
        <w:t>，即子批划分后所得子批的总数，并非</w:t>
      </w:r>
      <w:r>
        <w:rPr>
          <w:rFonts w:hint="eastAsia"/>
        </w:rPr>
        <w:t>越多越好或越少越好。子批数较多时，调度问题的复杂度随之</w:t>
      </w:r>
      <w:r w:rsidR="00EF0A2A">
        <w:rPr>
          <w:rFonts w:hint="eastAsia"/>
        </w:rPr>
        <w:t>升高</w:t>
      </w:r>
      <w:r>
        <w:rPr>
          <w:rFonts w:hint="eastAsia"/>
        </w:rPr>
        <w:t>，</w:t>
      </w:r>
      <w:r w:rsidR="00EF0A2A">
        <w:rPr>
          <w:rFonts w:hint="eastAsia"/>
        </w:rPr>
        <w:t>求出</w:t>
      </w:r>
      <w:proofErr w:type="gramStart"/>
      <w:r w:rsidR="00EF0A2A">
        <w:rPr>
          <w:rFonts w:hint="eastAsia"/>
        </w:rPr>
        <w:t>满意解</w:t>
      </w:r>
      <w:proofErr w:type="gramEnd"/>
      <w:r>
        <w:rPr>
          <w:rFonts w:hint="eastAsia"/>
        </w:rPr>
        <w:t>的难度会更高，除此之外还需要消耗更多的准备操作时间</w:t>
      </w:r>
      <w:r>
        <w:fldChar w:fldCharType="begin" w:fldLock="1"/>
      </w:r>
      <w:r w:rsidR="003438CC">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ignored.","author":[{"dropping-particle":"","family":"Dauzere-Peres Stephane","given":"","non-dropping-particle":"","parse-names":false,"suffix":""},{"dropping-particle":"","family":"Lasserre","given":"Jean-Bernard","non-dropping-particle":"","parse-names":false,"suffix":""}],"container-title":"Operations Research","id":"ITEM-1","issue":"4","issued":{"date-parts":[["1997"]]},"page":"584-595","title":"Lot Streaming in Job-Shop Scheduling","type":"article-journal","volume":"45"},"uris":["http://www.mendeley.com/documents/?uuid=688e756d-c7ba-4580-89be-3480b61036b5"]}],"mendeley":{"formattedCitation":"&lt;sup&gt;[11]&lt;/sup&gt;","plainTextFormattedCitation":"[11]","previouslyFormattedCitation":"&lt;sup&gt;[11]&lt;/sup&gt;"},"properties":{"noteIndex":0},"schema":"https://github.com/citation-style-language/schema/raw/master/csl-citation.json"}</w:instrText>
      </w:r>
      <w:r>
        <w:fldChar w:fldCharType="separate"/>
      </w:r>
      <w:r w:rsidR="00435735" w:rsidRPr="00435735">
        <w:rPr>
          <w:noProof/>
          <w:vertAlign w:val="superscript"/>
        </w:rPr>
        <w:t>[11]</w:t>
      </w:r>
      <w:r>
        <w:fldChar w:fldCharType="end"/>
      </w:r>
      <w:r>
        <w:rPr>
          <w:rFonts w:hint="eastAsia"/>
        </w:rPr>
        <w:t>。子批数较少时，</w:t>
      </w:r>
      <w:r w:rsidR="00EF0A2A">
        <w:rPr>
          <w:rFonts w:hint="eastAsia"/>
        </w:rPr>
        <w:t>无法</w:t>
      </w:r>
      <w:r>
        <w:rPr>
          <w:rFonts w:hint="eastAsia"/>
        </w:rPr>
        <w:t>充分发挥重叠加工的优势。</w:t>
      </w:r>
      <w:r>
        <w:t>子批划分应该适应</w:t>
      </w:r>
      <w:r w:rsidR="00EF0A2A">
        <w:t>待检验样本的具体情况</w:t>
      </w:r>
      <w:r w:rsidR="00EF0A2A">
        <w:rPr>
          <w:rFonts w:hint="eastAsia"/>
        </w:rPr>
        <w:t>，然而</w:t>
      </w:r>
      <w:r>
        <w:rPr>
          <w:rFonts w:hint="eastAsia"/>
        </w:rPr>
        <w:t>对于如何合理分批，还未有研究者给出较为通用的方法。</w:t>
      </w:r>
    </w:p>
    <w:p w:rsidR="00755BE7" w:rsidRDefault="00755BE7" w:rsidP="00167638">
      <w:pPr>
        <w:ind w:firstLine="480"/>
      </w:pPr>
      <w:r>
        <w:rPr>
          <w:rFonts w:hint="eastAsia"/>
        </w:rPr>
        <w:t>分批</w:t>
      </w:r>
      <w:r w:rsidR="00167638">
        <w:rPr>
          <w:rFonts w:hint="eastAsia"/>
        </w:rPr>
        <w:t>最早被应用于</w:t>
      </w:r>
      <w:r>
        <w:rPr>
          <w:rFonts w:hint="eastAsia"/>
        </w:rPr>
        <w:t>车间的批量加工中，分批调度是</w:t>
      </w:r>
      <w:r w:rsidRPr="002A1584">
        <w:t>Reiter</w:t>
      </w:r>
      <w:r>
        <w:t>提出的一种提高车间生产效率的技术</w:t>
      </w:r>
      <w:r>
        <w:rPr>
          <w:rFonts w:hint="eastAsia"/>
        </w:rPr>
        <w:t>，</w:t>
      </w:r>
      <w:r>
        <w:t>通过把批量工件分为多个子批</w:t>
      </w:r>
      <w:r>
        <w:rPr>
          <w:rFonts w:hint="eastAsia"/>
        </w:rPr>
        <w:t>，</w:t>
      </w:r>
      <w:r>
        <w:t>不同子批的不同工序可以重叠加工</w:t>
      </w:r>
      <w:r>
        <w:rPr>
          <w:rFonts w:hint="eastAsia"/>
        </w:rPr>
        <w:t>，从而缩短加工时间</w:t>
      </w:r>
      <w:r>
        <w:fldChar w:fldCharType="begin" w:fldLock="1"/>
      </w:r>
      <w:r w:rsidR="00C85821">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435735" w:rsidRPr="00435735">
        <w:rPr>
          <w:noProof/>
          <w:vertAlign w:val="superscript"/>
        </w:rPr>
        <w:t>[12]</w:t>
      </w:r>
      <w:r>
        <w:fldChar w:fldCharType="end"/>
      </w:r>
      <w:r>
        <w:rPr>
          <w:rFonts w:hint="eastAsia"/>
        </w:rPr>
        <w:t>。</w:t>
      </w:r>
      <w:r>
        <w:rPr>
          <w:rFonts w:hint="eastAsia"/>
        </w:rPr>
        <w:t>Low</w:t>
      </w:r>
      <w:r w:rsidR="00435735">
        <w:rPr>
          <w:rFonts w:hint="eastAsia"/>
        </w:rPr>
        <w:t>等人</w:t>
      </w:r>
      <w:r>
        <w:rPr>
          <w:rFonts w:hint="eastAsia"/>
        </w:rPr>
        <w:t>通过分析和实验证明，把批量的工件划分为子批，以子批为单位进行加工能有效缩短完工时间</w:t>
      </w:r>
      <w:r>
        <w:fldChar w:fldCharType="begin" w:fldLock="1"/>
      </w:r>
      <w:r w:rsidR="00C85821">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fldChar w:fldCharType="separate"/>
      </w:r>
      <w:r w:rsidR="00435735" w:rsidRPr="00435735">
        <w:rPr>
          <w:noProof/>
          <w:vertAlign w:val="superscript"/>
        </w:rPr>
        <w:t>[13]</w:t>
      </w:r>
      <w:r>
        <w:fldChar w:fldCharType="end"/>
      </w:r>
      <w:r>
        <w:rPr>
          <w:rFonts w:hint="eastAsia"/>
        </w:rPr>
        <w:t>。分批调度最早被应用于流水车间问题中，因为流水车间比较简单，大多数对分批调度的研究都是基于流水车间问题的</w:t>
      </w:r>
      <w:r>
        <w:fldChar w:fldCharType="begin" w:fldLock="1"/>
      </w:r>
      <w:r w:rsidR="00C85821">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manualFormatting":"[14,","plainTextFormattedCitation":"[14]","previouslyFormattedCitation":"&lt;sup&gt;[14]&lt;/sup&gt;"},"properties":{"noteIndex":0},"schema":"https://github.com/citation-style-language/schema/raw/master/csl-citation.json"}</w:instrText>
      </w:r>
      <w:r>
        <w:fldChar w:fldCharType="separate"/>
      </w:r>
      <w:r w:rsidRPr="005A47E0">
        <w:rPr>
          <w:noProof/>
          <w:vertAlign w:val="superscript"/>
        </w:rPr>
        <w:t>[14</w:t>
      </w:r>
      <w:r>
        <w:rPr>
          <w:rFonts w:hint="eastAsia"/>
          <w:noProof/>
          <w:vertAlign w:val="superscript"/>
        </w:rPr>
        <w:t>,</w:t>
      </w:r>
      <w:r>
        <w:fldChar w:fldCharType="end"/>
      </w:r>
      <w:r>
        <w:fldChar w:fldCharType="begin" w:fldLock="1"/>
      </w:r>
      <w:r w:rsidR="00C85821">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manualFormatting":"15,","plainTextFormattedCitation":"[15]","previouslyFormattedCitation":"&lt;sup&gt;[15]&lt;/sup&gt;"},"properties":{"noteIndex":0},"schema":"https://github.com/citation-style-language/schema/raw/master/csl-citation.json"}</w:instrText>
      </w:r>
      <w:r>
        <w:fldChar w:fldCharType="separate"/>
      </w:r>
      <w:r w:rsidRPr="005A47E0">
        <w:rPr>
          <w:noProof/>
          <w:vertAlign w:val="superscript"/>
        </w:rPr>
        <w:t>15</w:t>
      </w:r>
      <w:r>
        <w:rPr>
          <w:rFonts w:hint="eastAsia"/>
          <w:noProof/>
          <w:vertAlign w:val="superscript"/>
        </w:rPr>
        <w:t>,</w:t>
      </w:r>
      <w:r>
        <w:fldChar w:fldCharType="end"/>
      </w:r>
      <w:r>
        <w:fldChar w:fldCharType="begin" w:fldLock="1"/>
      </w:r>
      <w:r w:rsidR="00C85821">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manualFormatting":"16]","plainTextFormattedCitation":"[16]","previouslyFormattedCitation":"&lt;sup&gt;[16]&lt;/sup&gt;"},"properties":{"noteIndex":0},"schema":"https://github.com/citation-style-language/schema/raw/master/csl-citation.json"}</w:instrText>
      </w:r>
      <w:r>
        <w:fldChar w:fldCharType="separate"/>
      </w:r>
      <w:r w:rsidRPr="005A47E0">
        <w:rPr>
          <w:noProof/>
          <w:vertAlign w:val="superscript"/>
        </w:rPr>
        <w:t>16]</w:t>
      </w:r>
      <w:r>
        <w:fldChar w:fldCharType="end"/>
      </w:r>
      <w:r>
        <w:rPr>
          <w:rFonts w:hint="eastAsia"/>
        </w:rPr>
        <w:t>。后来分批调度也逐渐地被应用于更复杂的生产环境中，例如并行机</w:t>
      </w:r>
      <w:r>
        <w:t>问题</w:t>
      </w:r>
      <w:r>
        <w:fldChar w:fldCharType="begin" w:fldLock="1"/>
      </w:r>
      <w:r w:rsidR="00C85821">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manualFormatting":"[17,","plainTextFormattedCitation":"[17]","previouslyFormattedCitation":"&lt;sup&gt;[17]&lt;/sup&gt;"},"properties":{"noteIndex":0},"schema":"https://github.com/citation-style-language/schema/raw/master/csl-citation.json"}</w:instrText>
      </w:r>
      <w:r>
        <w:fldChar w:fldCharType="separate"/>
      </w:r>
      <w:r w:rsidRPr="005A47E0">
        <w:rPr>
          <w:noProof/>
          <w:vertAlign w:val="superscript"/>
        </w:rPr>
        <w:t>[17</w:t>
      </w:r>
      <w:r>
        <w:rPr>
          <w:rFonts w:hint="eastAsia"/>
          <w:noProof/>
          <w:vertAlign w:val="superscript"/>
        </w:rPr>
        <w:t>,</w:t>
      </w:r>
      <w:r>
        <w:fldChar w:fldCharType="end"/>
      </w:r>
      <w:r>
        <w:fldChar w:fldCharType="begin" w:fldLock="1"/>
      </w:r>
      <w:r w:rsidR="00C85821">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manualFormatting":"18]","plainTextFormattedCitation":"[18]","previouslyFormattedCitation":"&lt;sup&gt;[18]&lt;/sup&gt;"},"properties":{"noteIndex":0},"schema":"https://github.com/citation-style-language/schema/raw/master/csl-citation.json"}</w:instrText>
      </w:r>
      <w:r>
        <w:fldChar w:fldCharType="separate"/>
      </w:r>
      <w:r w:rsidRPr="005A47E0">
        <w:rPr>
          <w:noProof/>
          <w:vertAlign w:val="superscript"/>
        </w:rPr>
        <w:t>18]</w:t>
      </w:r>
      <w:r>
        <w:fldChar w:fldCharType="end"/>
      </w:r>
      <w:r>
        <w:rPr>
          <w:rFonts w:hint="eastAsia"/>
        </w:rPr>
        <w:t>，作业车间</w:t>
      </w:r>
      <w:r>
        <w:t>问题</w:t>
      </w:r>
      <w:r>
        <w:fldChar w:fldCharType="begin" w:fldLock="1"/>
      </w:r>
      <w:r w:rsidR="00C85821">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C85821">
        <w:rPr>
          <w:rFonts w:hint="eastAsia"/>
        </w:rPr>
        <w:instrText>,"note":"</w:instrText>
      </w:r>
      <w:r w:rsidR="00C85821">
        <w:rPr>
          <w:rFonts w:hint="eastAsia"/>
        </w:rPr>
        <w:instrText>一个</w:instrText>
      </w:r>
      <w:r w:rsidR="00C85821">
        <w:rPr>
          <w:rFonts w:hint="eastAsia"/>
        </w:rPr>
        <w:instrText>review</w:instrText>
      </w:r>
      <w:r w:rsidR="00C85821">
        <w:rPr>
          <w:rFonts w:hint="eastAsia"/>
        </w:rPr>
        <w:instrText>，值得一看</w:instrText>
      </w:r>
      <w:r w:rsidR="00C85821">
        <w:rPr>
          <w:rFonts w:hint="eastAsia"/>
        </w:rPr>
        <w:instrText>","page":"7023-7046","publisher":"Taylor &amp; Francis","title":"A review of lot streaming","type":"article-journal","volume":"51"},"uris":["http://www.mendeley.com/documents/?uuid=77133942-5f95-4ec0-847f-8f0fdf9991e2"]}],"mendeley":{"fo</w:instrText>
      </w:r>
      <w:r w:rsidR="00C85821">
        <w:instrText>rmattedCitation":"&lt;sup&gt;[19]&lt;/sup&gt;","manualFormatting":"[19,","plainTextFormattedCitation":"[19]","previouslyFormattedCitation":"&lt;sup&gt;[19]&lt;/sup&gt;"},"properties":{"noteIndex":0},"schema":"https://github.com/citation-style-language/schema/raw/master/csl-citation.json"}</w:instrText>
      </w:r>
      <w:r>
        <w:fldChar w:fldCharType="separate"/>
      </w:r>
      <w:r w:rsidRPr="005A47E0">
        <w:rPr>
          <w:noProof/>
          <w:vertAlign w:val="superscript"/>
        </w:rPr>
        <w:t>[19</w:t>
      </w:r>
      <w:r>
        <w:rPr>
          <w:rFonts w:hint="eastAsia"/>
          <w:noProof/>
          <w:vertAlign w:val="superscript"/>
        </w:rPr>
        <w:t>,</w:t>
      </w:r>
      <w:r>
        <w:fldChar w:fldCharType="end"/>
      </w:r>
      <w:r>
        <w:fldChar w:fldCharType="begin" w:fldLock="1"/>
      </w:r>
      <w:r w:rsidR="00C85821">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C85821">
        <w:rPr>
          <w:rFonts w:hint="eastAsia"/>
        </w:rPr>
        <w:instrText>e,"suffix":""}],"container-title":"International Journal of Production Research","id":"ITEM-1","issue":"16","issued":{"date-parts":[["2013"]]},"note":"</w:instrText>
      </w:r>
      <w:r w:rsidR="00C85821">
        <w:rPr>
          <w:rFonts w:hint="eastAsia"/>
        </w:rPr>
        <w:instrText>相同类的</w:instrText>
      </w:r>
      <w:r w:rsidR="00C85821">
        <w:rPr>
          <w:rFonts w:hint="eastAsia"/>
        </w:rPr>
        <w:instrText>job</w:instrText>
      </w:r>
      <w:r w:rsidR="00C85821">
        <w:rPr>
          <w:rFonts w:hint="eastAsia"/>
        </w:rPr>
        <w:instrText>的</w:instrText>
      </w:r>
      <w:r w:rsidR="00C85821">
        <w:rPr>
          <w:rFonts w:hint="eastAsia"/>
        </w:rPr>
        <w:instrText>sublot</w:instrText>
      </w:r>
      <w:r w:rsidR="00C85821">
        <w:rPr>
          <w:rFonts w:hint="eastAsia"/>
        </w:rPr>
        <w:instrText>，在同一台机器上要连续加工，不能插入其他类的</w:instrText>
      </w:r>
      <w:r w:rsidR="00C85821">
        <w:rPr>
          <w:rFonts w:hint="eastAsia"/>
        </w:rPr>
        <w:instrText>job</w:instrText>
      </w:r>
      <w:r w:rsidR="00C85821">
        <w:rPr>
          <w:rFonts w:hint="eastAsia"/>
        </w:rPr>
        <w:instrText>，但是可以批运输</w:instrText>
      </w:r>
      <w:r w:rsidR="00C85821">
        <w:rPr>
          <w:rFonts w:hint="eastAsia"/>
        </w:rPr>
        <w:instrText>\n</w:instrText>
      </w:r>
      <w:r w:rsidR="00C85821">
        <w:rPr>
          <w:rFonts w:hint="eastAsia"/>
        </w:rPr>
        <w:instrText>跟我们的背景不同</w:instrText>
      </w:r>
      <w:r w:rsidR="00C85821">
        <w:rPr>
          <w:rFonts w:hint="eastAsia"/>
        </w:rPr>
        <w:instrText>","page":"4930-4941","title":"Scheduling job sh</w:instrText>
      </w:r>
      <w:r w:rsidR="00C85821">
        <w:instrText>op with lot streaming and transportation through a modified artificial bee colony","type":"article-journal","volume":"51"},"uris":["http://www.mendeley.com/documents/?uuid=591415e5-eb24-41f4-b08f-e8315473a40c"]}],"mendeley":{"formattedCitation":"&lt;sup&gt;[20]&lt;/sup&gt;","manualFormatting":"20]","plainTextFormattedCitation":"[20]","previouslyFormattedCitation":"&lt;sup&gt;[20]&lt;/sup&gt;"},"properties":{"noteIndex":0},"schema":"https://github.com/citation-style-language/schema/raw/master/csl-citation.json"}</w:instrText>
      </w:r>
      <w:r>
        <w:fldChar w:fldCharType="separate"/>
      </w:r>
      <w:r w:rsidRPr="005A47E0">
        <w:rPr>
          <w:noProof/>
          <w:vertAlign w:val="superscript"/>
        </w:rPr>
        <w:t>20]</w:t>
      </w:r>
      <w:r>
        <w:fldChar w:fldCharType="end"/>
      </w:r>
      <w:r>
        <w:rPr>
          <w:rFonts w:hint="eastAsia"/>
        </w:rPr>
        <w:t>，但是对柔性作业车间的分批研究相对较少</w:t>
      </w:r>
      <w:r>
        <w:fldChar w:fldCharType="begin" w:fldLock="1"/>
      </w:r>
      <w:r w:rsidR="006D4576">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w:instrText>
      </w:r>
      <w:r w:rsidR="006D4576">
        <w:rPr>
          <w:rFonts w:hint="eastAsia"/>
        </w:rPr>
        <w:instrText>Chen","given":"Mingyuan","non-dropping-particle":"","parse-names":false,"suffix":""}],"container-title":"2009 International Conference on Computational Science and Engineering","id":"ITEM-1","issued":{"date-parts":[["2009"]]},"note":"</w:instrText>
      </w:r>
      <w:r w:rsidR="006D4576">
        <w:rPr>
          <w:rFonts w:hint="eastAsia"/>
        </w:rPr>
        <w:instrText>基本信息：</w:instrText>
      </w:r>
      <w:r w:rsidR="006D4576">
        <w:rPr>
          <w:rFonts w:hint="eastAsia"/>
        </w:rPr>
        <w:instrText>\nFJSP with lot stream\n</w:instrText>
      </w:r>
      <w:r w:rsidR="006D4576">
        <w:rPr>
          <w:rFonts w:hint="eastAsia"/>
        </w:rPr>
        <w:instrText>单目标</w:instrText>
      </w:r>
      <w:r w:rsidR="006D4576">
        <w:rPr>
          <w:rFonts w:hint="eastAsia"/>
        </w:rPr>
        <w:instrText>\nIsland GA</w:instrText>
      </w:r>
      <w:r w:rsidR="006D4576">
        <w:rPr>
          <w:rFonts w:hint="eastAsia"/>
        </w:rPr>
        <w:instrText>，使用了不同的拓扑结构</w:instrText>
      </w:r>
      <w:r w:rsidR="006D4576">
        <w:rPr>
          <w:rFonts w:hint="eastAsia"/>
        </w:rPr>
        <w:instrText>\n</w:instrText>
      </w:r>
      <w:r w:rsidR="006D4576">
        <w:rPr>
          <w:rFonts w:hint="eastAsia"/>
        </w:rPr>
        <w:instrText>两段编码</w:instrText>
      </w:r>
      <w:r w:rsidR="006D4576">
        <w:rPr>
          <w:rFonts w:hint="eastAsia"/>
        </w:rPr>
        <w:instrText>\n\n</w:instrText>
      </w:r>
      <w:r w:rsidR="006D4576">
        <w:rPr>
          <w:rFonts w:hint="eastAsia"/>
        </w:rPr>
        <w:instrText>自己生成算例</w:instrText>
      </w:r>
      <w:r w:rsidR="006D4576">
        <w:rPr>
          <w:rFonts w:hint="eastAsia"/>
        </w:rPr>
        <w:instrText>","page":"201-208","publisher":"IEEE","title":"A coarse-grain parallel genetic algorithm for flexible job-shop scheduling with lot streaming","type":"paper-conference","volume":"1"},"uris":["http://www.mend</w:instrText>
      </w:r>
      <w:r w:rsidR="006D4576">
        <w:instrText>eley.com/documents/?uuid=a4bd2080-6c6f-4194-add3-dc0fe3d7e23b"]}],"mendeley":{"formattedCitation":"&lt;sup&gt;[21]&lt;/sup&gt;","manualFormatting":"[21,","plainTextFormattedCitation":"[21]","previouslyFormattedCitation":"&lt;sup&gt;[21]&lt;/sup&gt;"},"properties":{"noteIndex":0},"schema":"https://github.com/citation-style-language/schema/raw/master/csl-citation.json"}</w:instrText>
      </w:r>
      <w:r>
        <w:fldChar w:fldCharType="separate"/>
      </w:r>
      <w:r w:rsidRPr="005A47E0">
        <w:rPr>
          <w:noProof/>
          <w:vertAlign w:val="superscript"/>
        </w:rPr>
        <w:t>[21</w:t>
      </w:r>
      <w:r>
        <w:rPr>
          <w:rFonts w:hint="eastAsia"/>
          <w:noProof/>
          <w:vertAlign w:val="superscript"/>
        </w:rPr>
        <w:t>,</w:t>
      </w:r>
      <w:r>
        <w:fldChar w:fldCharType="end"/>
      </w:r>
      <w:r>
        <w:fldChar w:fldCharType="begin" w:fldLock="1"/>
      </w:r>
      <w:r w:rsidR="006D4576">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6D4576">
        <w:rPr>
          <w:rFonts w:hint="eastAsia"/>
        </w:rPr>
        <w:instrText>strial Engineering","id":"ITEM-1","issued":{"date-parts":[["2018"]]},"note":"GA+</w:instrText>
      </w:r>
      <w:r w:rsidR="006D4576">
        <w:rPr>
          <w:rFonts w:hint="eastAsia"/>
        </w:rPr>
        <w:instrText>线性规划</w:instrText>
      </w:r>
      <w:r w:rsidR="006D4576">
        <w:rPr>
          <w:rFonts w:hint="eastAsia"/>
        </w:rPr>
        <w:instrText>","page":"319-335","title":"Linear programming assisted (not embedded) genetic algorithm for flexible jobshop scheduling with lot streaming","type":"article-journal","volu</w:instrText>
      </w:r>
      <w:r w:rsidR="006D4576">
        <w:instrText>me":"117"},"uris":["http://www.mendeley.com/documents/?uuid=e0cfccdc-a3ca-4753-9300-8f98d2e164b2"]}],"mendeley":{"formattedCitation":"&lt;sup&gt;[22]&lt;/sup&gt;","manualFormatting":"22]","plainTextFormattedCitation":"[22]","previouslyFormattedCitation":"&lt;sup&gt;[22]&lt;/sup&gt;"},"properties":{"noteIndex":0},"schema":"https://github.com/citation-style-language/schema/raw/master/csl-citation.json"}</w:instrText>
      </w:r>
      <w:r>
        <w:fldChar w:fldCharType="separate"/>
      </w:r>
      <w:r w:rsidRPr="005A47E0">
        <w:rPr>
          <w:noProof/>
          <w:vertAlign w:val="superscript"/>
        </w:rPr>
        <w:t>22]</w:t>
      </w:r>
      <w:r>
        <w:fldChar w:fldCharType="end"/>
      </w:r>
      <w:r>
        <w:rPr>
          <w:rFonts w:hint="eastAsia"/>
        </w:rPr>
        <w:t>。如</w:t>
      </w:r>
      <w:r w:rsidRPr="000139BA">
        <w:rPr>
          <w:rFonts w:hint="eastAsia"/>
        </w:rPr>
        <w:t>图</w:t>
      </w:r>
      <w:r w:rsidR="000139BA" w:rsidRPr="000139BA">
        <w:rPr>
          <w:rFonts w:hint="eastAsia"/>
        </w:rPr>
        <w:t>2-6</w:t>
      </w:r>
      <w:r>
        <w:rPr>
          <w:rFonts w:hint="eastAsia"/>
        </w:rPr>
        <w:t>所示，</w:t>
      </w:r>
      <w:r>
        <w:rPr>
          <w:rFonts w:hint="eastAsia"/>
        </w:rPr>
        <w:t>2</w:t>
      </w:r>
      <w:r>
        <w:rPr>
          <w:rFonts w:hint="eastAsia"/>
        </w:rPr>
        <w:t>批工件分别在三台机器完成加工，灰色代表批次</w:t>
      </w:r>
      <w:r>
        <w:rPr>
          <w:rFonts w:hint="eastAsia"/>
        </w:rPr>
        <w:t>1</w:t>
      </w:r>
      <w:r>
        <w:rPr>
          <w:rFonts w:hint="eastAsia"/>
        </w:rPr>
        <w:t>，白色代表批次</w:t>
      </w:r>
      <w:r>
        <w:rPr>
          <w:rFonts w:hint="eastAsia"/>
        </w:rPr>
        <w:t>2</w:t>
      </w:r>
      <w:r>
        <w:rPr>
          <w:rFonts w:hint="eastAsia"/>
        </w:rPr>
        <w:t>。若不进行子批划分，批次</w:t>
      </w:r>
      <w:r>
        <w:rPr>
          <w:rFonts w:hint="eastAsia"/>
        </w:rPr>
        <w:t>2</w:t>
      </w:r>
      <w:r>
        <w:rPr>
          <w:rFonts w:hint="eastAsia"/>
        </w:rPr>
        <w:t>的工序</w:t>
      </w:r>
      <w:r>
        <w:rPr>
          <w:rFonts w:hint="eastAsia"/>
        </w:rPr>
        <w:t>2</w:t>
      </w:r>
      <w:r>
        <w:rPr>
          <w:rFonts w:hint="eastAsia"/>
        </w:rPr>
        <w:t>需要等</w:t>
      </w:r>
      <w:r w:rsidR="00815D7E">
        <w:rPr>
          <w:rFonts w:hint="eastAsia"/>
        </w:rPr>
        <w:t>至</w:t>
      </w:r>
      <w:r>
        <w:rPr>
          <w:rFonts w:hint="eastAsia"/>
        </w:rPr>
        <w:t>210</w:t>
      </w:r>
      <w:r>
        <w:rPr>
          <w:rFonts w:hint="eastAsia"/>
        </w:rPr>
        <w:t>时刻才能开始</w:t>
      </w:r>
      <w:r w:rsidR="00815D7E">
        <w:rPr>
          <w:rFonts w:hint="eastAsia"/>
        </w:rPr>
        <w:t>加工</w:t>
      </w:r>
      <w:r>
        <w:rPr>
          <w:rFonts w:hint="eastAsia"/>
        </w:rPr>
        <w:t>，而把批次</w:t>
      </w:r>
      <w:r>
        <w:rPr>
          <w:rFonts w:hint="eastAsia"/>
        </w:rPr>
        <w:t>2</w:t>
      </w:r>
      <w:r>
        <w:rPr>
          <w:rFonts w:hint="eastAsia"/>
        </w:rPr>
        <w:t>划分为两个子批之后，批次</w:t>
      </w:r>
      <w:r>
        <w:rPr>
          <w:rFonts w:hint="eastAsia"/>
        </w:rPr>
        <w:t>2</w:t>
      </w:r>
      <w:r>
        <w:rPr>
          <w:rFonts w:hint="eastAsia"/>
        </w:rPr>
        <w:t>的工序</w:t>
      </w:r>
      <w:r>
        <w:rPr>
          <w:rFonts w:hint="eastAsia"/>
        </w:rPr>
        <w:t>2</w:t>
      </w:r>
      <w:r>
        <w:rPr>
          <w:rFonts w:hint="eastAsia"/>
        </w:rPr>
        <w:t>可以在</w:t>
      </w:r>
      <w:r>
        <w:rPr>
          <w:rFonts w:hint="eastAsia"/>
        </w:rPr>
        <w:t>160</w:t>
      </w:r>
      <w:r>
        <w:rPr>
          <w:rFonts w:hint="eastAsia"/>
        </w:rPr>
        <w:t>时刻开始，减少了该子批的等待时间，显著提升了加工效率。</w:t>
      </w:r>
    </w:p>
    <w:p w:rsidR="00755BE7" w:rsidRDefault="00755BE7" w:rsidP="00755BE7">
      <w:pPr>
        <w:pStyle w:val="ae"/>
        <w:ind w:firstLine="420"/>
      </w:pPr>
      <w:r>
        <w:rPr>
          <w:noProof/>
        </w:rPr>
        <w:lastRenderedPageBreak/>
        <w:drawing>
          <wp:inline distT="0" distB="0" distL="0" distR="0" wp14:anchorId="1E4072DB" wp14:editId="2982F362">
            <wp:extent cx="3182283" cy="3067050"/>
            <wp:effectExtent l="0" t="0" r="0" b="0"/>
            <wp:docPr id="113" name="图片 113" descr="D:\TYT\Study\graduationProject\multi-object-JSSP-with-lot-spliting\毕业论文初稿及各种文档\分批前后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毕业论文初稿及各种文档\分批前后示意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4986" cy="3069655"/>
                    </a:xfrm>
                    <a:prstGeom prst="rect">
                      <a:avLst/>
                    </a:prstGeom>
                    <a:noFill/>
                    <a:ln>
                      <a:noFill/>
                    </a:ln>
                  </pic:spPr>
                </pic:pic>
              </a:graphicData>
            </a:graphic>
          </wp:inline>
        </w:drawing>
      </w:r>
    </w:p>
    <w:p w:rsidR="00755BE7" w:rsidRPr="00755BE7" w:rsidRDefault="00755BE7" w:rsidP="002A2652">
      <w:pPr>
        <w:pStyle w:val="ae"/>
        <w:ind w:firstLine="420"/>
      </w:pPr>
      <w:r>
        <w:rPr>
          <w:rFonts w:hint="eastAsia"/>
        </w:rPr>
        <w:t>图</w:t>
      </w:r>
      <w:r>
        <w:rPr>
          <w:rFonts w:hint="eastAsia"/>
        </w:rPr>
        <w:t xml:space="preserve">2-6 </w:t>
      </w:r>
      <w:r>
        <w:rPr>
          <w:rFonts w:hint="eastAsia"/>
        </w:rPr>
        <w:t>某</w:t>
      </w:r>
      <w:r>
        <w:rPr>
          <w:rFonts w:hint="eastAsia"/>
        </w:rPr>
        <w:t>2</w:t>
      </w:r>
      <w:r>
        <w:rPr>
          <w:rFonts w:hint="eastAsia"/>
        </w:rPr>
        <w:t>批次加工分批前和分批后甘特图对比</w:t>
      </w:r>
    </w:p>
    <w:p w:rsidR="00C62D2F" w:rsidRDefault="002A2652" w:rsidP="00B72D76">
      <w:pPr>
        <w:pStyle w:val="2"/>
        <w:spacing w:before="120" w:after="120"/>
        <w:ind w:firstLine="560"/>
      </w:pPr>
      <w:bookmarkStart w:id="16" w:name="_Toc6242921"/>
      <w:r>
        <w:rPr>
          <w:rFonts w:hint="eastAsia"/>
        </w:rPr>
        <w:t>2.3.3</w:t>
      </w:r>
      <w:r w:rsidR="00C62D2F">
        <w:rPr>
          <w:rFonts w:hint="eastAsia"/>
        </w:rPr>
        <w:t xml:space="preserve"> </w:t>
      </w:r>
      <w:r w:rsidR="00486A8D">
        <w:rPr>
          <w:rFonts w:hint="eastAsia"/>
        </w:rPr>
        <w:t>合理</w:t>
      </w:r>
      <w:r w:rsidR="00C62D2F">
        <w:rPr>
          <w:rFonts w:hint="eastAsia"/>
        </w:rPr>
        <w:t>调度的必要性</w:t>
      </w:r>
      <w:bookmarkEnd w:id="16"/>
    </w:p>
    <w:p w:rsidR="00F8481C" w:rsidRDefault="005869DF" w:rsidP="00F8481C">
      <w:pPr>
        <w:ind w:firstLine="480"/>
      </w:pPr>
      <w:r>
        <w:rPr>
          <w:rFonts w:hint="eastAsia"/>
        </w:rPr>
        <w:t>调度是对资源进行合理分配，以高效地完成生产加工任务，满足对市场供应的快速</w:t>
      </w:r>
      <w:r w:rsidR="00C7618B">
        <w:rPr>
          <w:rFonts w:hint="eastAsia"/>
        </w:rPr>
        <w:t>性，良好的生产调度对</w:t>
      </w:r>
      <w:r>
        <w:rPr>
          <w:rFonts w:hint="eastAsia"/>
        </w:rPr>
        <w:t>提高自动化生产效率</w:t>
      </w:r>
      <w:r w:rsidR="00C7618B">
        <w:rPr>
          <w:rFonts w:hint="eastAsia"/>
        </w:rPr>
        <w:t>有</w:t>
      </w:r>
      <w:r>
        <w:rPr>
          <w:rFonts w:hint="eastAsia"/>
        </w:rPr>
        <w:t>不容忽视</w:t>
      </w:r>
      <w:r w:rsidR="00C7618B">
        <w:rPr>
          <w:rFonts w:hint="eastAsia"/>
        </w:rPr>
        <w:t>的影响</w:t>
      </w:r>
      <w:r>
        <w:fldChar w:fldCharType="begin" w:fldLock="1"/>
      </w:r>
      <w:r w:rsidR="005D31FF">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stressed.","author":[{"dropping-particle":"","family":"Maccarthy","given":"Black Lorry","non-dropping-particle":"","parse-names":false,"suffix":""},{"dropping-particle":"","family":"Liu","given":"Jiying","non-dropping-particle":"","parse-names":false,"suffix":""}],"container-title":"International Journal of Production Research",</w:instrText>
      </w:r>
      <w:r w:rsidR="005D31FF">
        <w:rPr>
          <w:rFonts w:hint="eastAsia"/>
        </w:rPr>
        <w:instrText>"id":"ITEM-1","issue":"1","issued":{"date-parts":[["1993"]]},"note":"</w:instrText>
      </w:r>
      <w:r w:rsidR="005D31FF">
        <w:rPr>
          <w:rFonts w:hint="eastAsia"/>
        </w:rPr>
        <w:instrText>用于写绪论</w:instrText>
      </w:r>
      <w:r w:rsidR="005D31FF">
        <w:rPr>
          <w:rFonts w:hint="eastAsia"/>
        </w:rPr>
        <w:instrText>","page":"59-79","title":"Addressing the Gap in Scheduling Research - a Review of Optimization and Heuristic Methods in Production Scheduling","type":"article-journal","volume":"31"</w:instrText>
      </w:r>
      <w:r w:rsidR="005D31FF">
        <w:instrText>},"uris":["http://www.mendeley.com/documents/?uuid=59fc9c32-842d-484a-8ea7-22cfd70da6b4"]}],"mendeley":{"formattedCitation":"&lt;sup&gt;[23]&lt;/sup&gt;","plainTextFormattedCitation":"[23]","previouslyFormattedCitation":"&lt;sup&gt;[23]&lt;/sup&gt;"},"properties":{"noteIndex":0},"schema":"https://github.com/citation-style-language/schema/raw/master/csl-citation.json"}</w:instrText>
      </w:r>
      <w:r>
        <w:fldChar w:fldCharType="separate"/>
      </w:r>
      <w:r w:rsidR="00435735" w:rsidRPr="00435735">
        <w:rPr>
          <w:noProof/>
          <w:vertAlign w:val="superscript"/>
        </w:rPr>
        <w:t>[23]</w:t>
      </w:r>
      <w:r>
        <w:fldChar w:fldCharType="end"/>
      </w:r>
      <w:r>
        <w:rPr>
          <w:rFonts w:hint="eastAsia"/>
        </w:rPr>
        <w:t>。</w:t>
      </w:r>
      <w:r w:rsidR="00F8481C">
        <w:rPr>
          <w:rFonts w:hint="eastAsia"/>
        </w:rPr>
        <w:t>调度问题在车间加工领域内非常常见，它直接影响生产加工的时间和成本。不同的加工环境产生了不同特点的调度问题，传统的调度问题有单机调度问题</w:t>
      </w:r>
      <w:r w:rsidR="001F53E6">
        <w:fldChar w:fldCharType="begin" w:fldLock="1"/>
      </w:r>
      <w:r w:rsidR="005D31FF">
        <w:instrText>ADDIN CSL_CITATION {"citationItems":[{"id":"ITEM-1","itemData":{"DOI":"10.1016/j.cie.2013.10.005","ISBN":"0360-8352","ISSN":"03608352","abstract":"In this paper, we consider the single machine scheduling problem with quadratic penalties and sequence-dependent (QPSD) setup times. QPSD is known to be NP-Hard. Only a few exact approaches, and to the best of our knowledge, no approximate approaches, have been reported in the literature so far. This paper discusses exact and approximate approaches for solving the problem, and presents empirical findings. We make use of a graph search algorithm, Memory-Based Depth-First Branch-and-Bound (MDFBB), and present an algorithm, QPSD-MDFBB that can optimally solve QPSD, and advances the state of the art for finding exact solutions. For finding approximate solutions to large problem instances, we make use of the idea of greedy stochastic search, and present a greedy stochastic algorithm, QPSD-GSA that provides moderately good solutions very rapidly even for large problems. The major contribution of the current paper is to apply QPSD-GSA to generate a subset of the starting solutions for a new genetic algorithm, QPSD-GEN, which is shown to provide near-optimal solutions very quickly. Owing to its polynomial running time, QPSD-GEN can be used for much larger instances than QPSD-MDFBB can handle. Experimental results have been provided to demonstrate the performances of these algorithms. © 2013 Elsevier Ltd. All rights reserved.","author":[{"dropping-particle":"","family":"Kodaganallur","given":"Viswanathan","non-dropping-particle":"","parse-names":false,"suffix":""},{"dropping-particle":"","family":"Sen","given":"Anup K.","non-dropping-particle":"","parse-names":false,"suffix":""},{"dropping-particle":"","family":"Mitra",</w:instrText>
      </w:r>
      <w:r w:rsidR="005D31FF">
        <w:rPr>
          <w:rFonts w:hint="eastAsia"/>
        </w:rPr>
        <w:instrText>"given":"Subrata","non-dropping-particle":"","parse-names":false,"suffix":""}],"container-title":"Computers and Industrial Engineering","id":"ITEM-1","issue":"1","issued":{"date-parts":[["2014"]]},"note":"</w:instrText>
      </w:r>
      <w:r w:rsidR="005D31FF">
        <w:rPr>
          <w:rFonts w:hint="eastAsia"/>
        </w:rPr>
        <w:instrText>看点：</w:instrText>
      </w:r>
      <w:r w:rsidR="005D31FF">
        <w:rPr>
          <w:rFonts w:hint="eastAsia"/>
        </w:rPr>
        <w:instrText>\n1</w:instrText>
      </w:r>
      <w:r w:rsidR="005D31FF">
        <w:rPr>
          <w:rFonts w:hint="eastAsia"/>
        </w:rPr>
        <w:instrText>，想看看能否用进化算法来做图搜索</w:instrText>
      </w:r>
      <w:r w:rsidR="005D31FF">
        <w:rPr>
          <w:rFonts w:hint="eastAsia"/>
        </w:rPr>
        <w:instrText>(graph search)\n2</w:instrText>
      </w:r>
      <w:r w:rsidR="005D31FF">
        <w:rPr>
          <w:rFonts w:hint="eastAsia"/>
        </w:rPr>
        <w:instrText>，作者说，还没有人提出用近似方法来做</w:instrText>
      </w:r>
      <w:r w:rsidR="005D31FF">
        <w:rPr>
          <w:rFonts w:hint="eastAsia"/>
        </w:rPr>
        <w:instrText>QPSD</w:instrText>
      </w:r>
      <w:r w:rsidR="005D31FF">
        <w:rPr>
          <w:rFonts w:hint="eastAsia"/>
        </w:rPr>
        <w:instrText>的，他就提出了近似方法，近似方法的优势在于，效率高，可以解决大规模问题，以此为文章亮点</w:instrText>
      </w:r>
      <w:r w:rsidR="005D31FF">
        <w:rPr>
          <w:rFonts w:hint="eastAsia"/>
        </w:rPr>
        <w:instrText>\n3</w:instrText>
      </w:r>
      <w:r w:rsidR="005D31FF">
        <w:rPr>
          <w:rFonts w:hint="eastAsia"/>
        </w:rPr>
        <w:instrText>，所以这篇文章并没有用进化算法来所图搜索，有点小失望</w:instrText>
      </w:r>
      <w:r w:rsidR="005D31FF">
        <w:rPr>
          <w:rFonts w:hint="eastAsia"/>
        </w:rPr>
        <w:instrText>\n\nQPSD</w:instrText>
      </w:r>
      <w:r w:rsidR="005D31FF">
        <w:rPr>
          <w:rFonts w:hint="eastAsia"/>
        </w:rPr>
        <w:instrText>：问题，</w:instrText>
      </w:r>
      <w:r w:rsidR="005D31FF">
        <w:rPr>
          <w:rFonts w:hint="eastAsia"/>
        </w:rPr>
        <w:instrText>NP</w:instrText>
      </w:r>
      <w:r w:rsidR="005D31FF">
        <w:rPr>
          <w:rFonts w:hint="eastAsia"/>
        </w:rPr>
        <w:instrText>难，现在只有一些精确方法提出来，没有近似方法提出来</w:instrText>
      </w:r>
      <w:r w:rsidR="005D31FF">
        <w:rPr>
          <w:rFonts w:hint="eastAsia"/>
        </w:rPr>
        <w:instrText>\nQPSD_MDFBB</w:instrText>
      </w:r>
      <w:r w:rsidR="005D31FF">
        <w:rPr>
          <w:rFonts w:hint="eastAsia"/>
        </w:rPr>
        <w:instrText>：利用图搜索来解决</w:instrText>
      </w:r>
      <w:r w:rsidR="005D31FF">
        <w:rPr>
          <w:rFonts w:hint="eastAsia"/>
        </w:rPr>
        <w:instrText>QPSD</w:instrText>
      </w:r>
      <w:r w:rsidR="005D31FF">
        <w:rPr>
          <w:rFonts w:hint="eastAsia"/>
        </w:rPr>
        <w:instrText>，可以求得精确解，最优解，可是只能用于小规模问题</w:instrText>
      </w:r>
      <w:r w:rsidR="005D31FF">
        <w:rPr>
          <w:rFonts w:hint="eastAsia"/>
        </w:rPr>
        <w:instrText>\nQPSD_GSA</w:instrText>
      </w:r>
      <w:r w:rsidR="005D31FF">
        <w:rPr>
          <w:rFonts w:hint="eastAsia"/>
        </w:rPr>
        <w:instrText>：利用贪婪随机搜索来解决</w:instrText>
      </w:r>
      <w:r w:rsidR="005D31FF">
        <w:rPr>
          <w:rFonts w:hint="eastAsia"/>
        </w:rPr>
        <w:instrText>QPSD</w:instrText>
      </w:r>
      <w:r w:rsidR="005D31FF">
        <w:rPr>
          <w:rFonts w:hint="eastAsia"/>
        </w:rPr>
        <w:instrText>，可以求得近似最优解，算法效率高，可以解决大规模问题。在本文用于生成</w:instrText>
      </w:r>
      <w:r w:rsidR="005D31FF">
        <w:rPr>
          <w:rFonts w:hint="eastAsia"/>
        </w:rPr>
        <w:instrText>GA</w:instrText>
      </w:r>
      <w:r w:rsidR="005D31FF">
        <w:rPr>
          <w:rFonts w:hint="eastAsia"/>
        </w:rPr>
        <w:instrText>的初始解</w:instrText>
      </w:r>
      <w:r w:rsidR="005D31FF">
        <w:rPr>
          <w:rFonts w:hint="eastAsia"/>
        </w:rPr>
        <w:instrText>\nQPSD_GEN</w:instrText>
      </w:r>
      <w:r w:rsidR="005D31FF">
        <w:rPr>
          <w:rFonts w:hint="eastAsia"/>
        </w:rPr>
        <w:instrText>：用</w:instrText>
      </w:r>
      <w:r w:rsidR="005D31FF">
        <w:rPr>
          <w:rFonts w:hint="eastAsia"/>
        </w:rPr>
        <w:instrText>GA</w:instrText>
      </w:r>
      <w:r w:rsidR="005D31FF">
        <w:rPr>
          <w:rFonts w:hint="eastAsia"/>
        </w:rPr>
        <w:instrText>来解决问题，可以针对更大的问题，算法效率更高</w:instrText>
      </w:r>
      <w:r w:rsidR="005D31FF">
        <w:rPr>
          <w:rFonts w:hint="eastAsia"/>
        </w:rPr>
        <w:instrText>","page":"10-19","title":"Application of graph search and genetic algorithms for the single machine scheduling problem with sequence-dependent setup times and quadratic penalty function of completion times","type":"article-journal","volu</w:instrText>
      </w:r>
      <w:r w:rsidR="005D31FF">
        <w:instrText>me":"67"},"uris":["http://www.mendeley.com/documents/?uuid=3243c57e-60a1-48b6-94ed-d517f0d22d45"]}],"mendeley":{"formattedCitation":"&lt;sup&gt;[24]&lt;/sup&gt;","plainTextFormattedCitation":"[24]","previouslyFormattedCitation":"&lt;sup&gt;[24]&lt;/sup&gt;"},"properties":{"noteIndex":0},"schema":"https://github.com/citation-style-language/schema/raw/master/csl-citation.json"}</w:instrText>
      </w:r>
      <w:r w:rsidR="001F53E6">
        <w:fldChar w:fldCharType="separate"/>
      </w:r>
      <w:r w:rsidR="00435735" w:rsidRPr="00435735">
        <w:rPr>
          <w:noProof/>
          <w:vertAlign w:val="superscript"/>
        </w:rPr>
        <w:t>[24]</w:t>
      </w:r>
      <w:r w:rsidR="001F53E6">
        <w:fldChar w:fldCharType="end"/>
      </w:r>
      <w:r w:rsidR="00F8481C">
        <w:rPr>
          <w:rFonts w:hint="eastAsia"/>
        </w:rPr>
        <w:t>、</w:t>
      </w:r>
      <w:r w:rsidR="00F8481C">
        <w:t>并行机加工问题</w:t>
      </w:r>
      <w:r w:rsidR="001F53E6">
        <w:fldChar w:fldCharType="begin" w:fldLock="1"/>
      </w:r>
      <w:r w:rsidR="00C85821">
        <w:instrText>ADDIN CSL_CITATION {"citationItems":[{"id":"ITEM-1","itemData":{"DOI":"10.1016/j.cor.2008.11.007","ISSN":"03050548","abstract":"This paper explores a specific combinatorial problem relating to reentrant jobs on parallel primary machines, with a remote server machine. A middle operation is required by each job on the server before it returns to its primary processing machine. The problem, which is new to the literature, is inspired by the logistics of a semi-automated microbiology laboratory. We establish the NP-hard nature of the problem, and demonstrate various structural properties. A heuristic is developed and tested on randomly generated benchmark data. No alternative heuristics are available in the literature for comparison, but results indicate solutions reliably within 1.5% of optimum. Moreover, tests of our heuristic on real-life data from the microbiology laboratory provide a 20% improvement in throughput relative to current practice. © 2008 Elsevier Ltd. All rights reserved.","author":[{"dropping-particle":"","family":"Chakhlevitch","given":"K.","non-dropping-particle":"","parse-names":false,"suffix":""},{"dropping-particle":"","family":"Glass","given":"C. A.","non-dropping-particle":"","parse-names":false,"suffix":""}],"container-title":"Comput</w:instrText>
      </w:r>
      <w:r w:rsidR="00C85821">
        <w:rPr>
          <w:rFonts w:hint="eastAsia"/>
        </w:rPr>
        <w:instrText>ers and Operations Research","id":"ITEM-1","issue":"9","issued":{"date-parts":[["2009"]]},"note":"</w:instrText>
      </w:r>
      <w:r w:rsidR="00C85821">
        <w:rPr>
          <w:rFonts w:hint="eastAsia"/>
        </w:rPr>
        <w:instrText>这篇是</w:instrText>
      </w:r>
      <w:r w:rsidR="00C85821">
        <w:rPr>
          <w:rFonts w:hint="eastAsia"/>
        </w:rPr>
        <w:instrText>Or-Library</w:instrText>
      </w:r>
      <w:r w:rsidR="00C85821">
        <w:rPr>
          <w:rFonts w:hint="eastAsia"/>
        </w:rPr>
        <w:instrText>里面混合重入</w:instrText>
      </w:r>
      <w:r w:rsidR="00C85821">
        <w:rPr>
          <w:rFonts w:hint="eastAsia"/>
        </w:rPr>
        <w:instrText>shop</w:instrText>
      </w:r>
      <w:r w:rsidR="00C85821">
        <w:rPr>
          <w:rFonts w:hint="eastAsia"/>
        </w:rPr>
        <w:instrText>的</w:instrText>
      </w:r>
      <w:r w:rsidR="00C85821">
        <w:rPr>
          <w:rFonts w:hint="eastAsia"/>
        </w:rPr>
        <w:instrText>benchmark problem</w:instrText>
      </w:r>
      <w:r w:rsidR="00C85821">
        <w:rPr>
          <w:rFonts w:hint="eastAsia"/>
        </w:rPr>
        <w:instrText>的来源</w:instrText>
      </w:r>
      <w:r w:rsidR="00C85821">
        <w:rPr>
          <w:rFonts w:hint="eastAsia"/>
        </w:rPr>
        <w:instrText>\n\n</w:instrText>
      </w:r>
      <w:r w:rsidR="00C85821">
        <w:rPr>
          <w:rFonts w:hint="eastAsia"/>
        </w:rPr>
        <w:instrText>看点：</w:instrText>
      </w:r>
      <w:r w:rsidR="00C85821">
        <w:rPr>
          <w:rFonts w:hint="eastAsia"/>
        </w:rPr>
        <w:instrText>\n1</w:instrText>
      </w:r>
      <w:r w:rsidR="00C85821">
        <w:rPr>
          <w:rFonts w:hint="eastAsia"/>
        </w:rPr>
        <w:instrText>，别人也是</w:instrText>
      </w:r>
      <w:r w:rsidR="00C85821">
        <w:rPr>
          <w:rFonts w:hint="eastAsia"/>
        </w:rPr>
        <w:instrText xml:space="preserve"> </w:instrText>
      </w:r>
      <w:r w:rsidR="00C85821">
        <w:rPr>
          <w:rFonts w:hint="eastAsia"/>
        </w:rPr>
        <w:instrText>有实际背景的，在提炼之前会简单介绍背景，这点值得学习</w:instrText>
      </w:r>
      <w:r w:rsidR="00C85821">
        <w:rPr>
          <w:rFonts w:hint="eastAsia"/>
        </w:rPr>
        <w:instrText>\n</w:instrText>
      </w:r>
      <w:r w:rsidR="00C85821">
        <w:rPr>
          <w:rFonts w:hint="eastAsia"/>
        </w:rPr>
        <w:instrText>刚好作者也是做生化检测的耶</w:instrText>
      </w:r>
      <w:r w:rsidR="00C85821">
        <w:rPr>
          <w:rFonts w:hint="eastAsia"/>
        </w:rPr>
        <w:instrText>~</w:instrText>
      </w:r>
      <w:r w:rsidR="00C85821">
        <w:rPr>
          <w:rFonts w:hint="eastAsia"/>
        </w:rPr>
        <w:instrText>开心</w:instrText>
      </w:r>
      <w:r w:rsidR="00C85821">
        <w:rPr>
          <w:rFonts w:hint="eastAsia"/>
        </w:rPr>
        <w:instrText>\n2</w:instrText>
      </w:r>
      <w:r w:rsidR="00C85821">
        <w:rPr>
          <w:rFonts w:hint="eastAsia"/>
        </w:rPr>
        <w:instrText>，背景特点，混合</w:instrText>
      </w:r>
      <w:r w:rsidR="00C85821">
        <w:rPr>
          <w:rFonts w:hint="eastAsia"/>
        </w:rPr>
        <w:instrText>flowshop</w:instrText>
      </w:r>
      <w:r w:rsidR="00C85821">
        <w:rPr>
          <w:rFonts w:hint="eastAsia"/>
        </w:rPr>
        <w:instrText>，并行机，</w:instrText>
      </w:r>
      <w:r w:rsidR="00C85821">
        <w:rPr>
          <w:rFonts w:hint="eastAsia"/>
        </w:rPr>
        <w:instrText>stage1</w:instrText>
      </w:r>
      <w:r w:rsidR="00C85821">
        <w:rPr>
          <w:rFonts w:hint="eastAsia"/>
        </w:rPr>
        <w:instrText>重入（跟我们</w:instrText>
      </w:r>
      <w:r w:rsidR="00C85821">
        <w:rPr>
          <w:rFonts w:hint="eastAsia"/>
        </w:rPr>
        <w:instrText>stage1</w:instrText>
      </w:r>
      <w:r w:rsidR="00C85821">
        <w:rPr>
          <w:rFonts w:hint="eastAsia"/>
        </w:rPr>
        <w:instrText>，</w:instrText>
      </w:r>
      <w:r w:rsidR="00C85821">
        <w:rPr>
          <w:rFonts w:hint="eastAsia"/>
        </w:rPr>
        <w:instrText>stage2</w:instrText>
      </w:r>
      <w:r w:rsidR="00C85821">
        <w:rPr>
          <w:rFonts w:hint="eastAsia"/>
        </w:rPr>
        <w:instrText>都重入的背景不太一样，没有死锁，没有</w:instrText>
      </w:r>
      <w:r w:rsidR="00C85821">
        <w:rPr>
          <w:rFonts w:hint="eastAsia"/>
        </w:rPr>
        <w:instrText>no-buffer</w:instrText>
      </w:r>
      <w:r w:rsidR="00C85821">
        <w:rPr>
          <w:rFonts w:hint="eastAsia"/>
        </w:rPr>
        <w:instrText>，可是也可以看一下的，起码有并行机和重入）</w:instrText>
      </w:r>
      <w:r w:rsidR="00C85821">
        <w:rPr>
          <w:rFonts w:hint="eastAsia"/>
        </w:rPr>
        <w:instrText>\n3</w:instrText>
      </w:r>
      <w:r w:rsidR="00C85821">
        <w:rPr>
          <w:rFonts w:hint="eastAsia"/>
        </w:rPr>
        <w:instrText>，本文的实验设计得很好</w:instrText>
      </w:r>
      <w:r w:rsidR="00C85821">
        <w:rPr>
          <w:rFonts w:hint="eastAsia"/>
        </w:rPr>
        <w:instrText>\n</w:instrText>
      </w:r>
      <w:r w:rsidR="00C85821">
        <w:rPr>
          <w:rFonts w:hint="eastAsia"/>
        </w:rPr>
        <w:instrText>实验一用的</w:instrText>
      </w:r>
      <w:r w:rsidR="00C85821">
        <w:rPr>
          <w:rFonts w:hint="eastAsia"/>
        </w:rPr>
        <w:instrText>problem</w:instrText>
      </w:r>
      <w:r w:rsidR="00C85821">
        <w:rPr>
          <w:rFonts w:hint="eastAsia"/>
        </w:rPr>
        <w:instrText>是来自真实问题，与没有启发式调度之前的真实数据结果对比，用来强调应用上的改进</w:instrText>
      </w:r>
      <w:r w:rsidR="00C85821">
        <w:rPr>
          <w:rFonts w:hint="eastAsia"/>
        </w:rPr>
        <w:instrText>\n</w:instrText>
      </w:r>
      <w:r w:rsidR="00C85821">
        <w:rPr>
          <w:rFonts w:hint="eastAsia"/>
        </w:rPr>
        <w:instrText>实验二用的</w:instrText>
      </w:r>
      <w:r w:rsidR="00C85821">
        <w:rPr>
          <w:rFonts w:hint="eastAsia"/>
        </w:rPr>
        <w:instrText>problem</w:instrText>
      </w:r>
      <w:r w:rsidR="00C85821">
        <w:rPr>
          <w:rFonts w:hint="eastAsia"/>
        </w:rPr>
        <w:instrText>是随机生成的数据，用来强调本文方法适用范围挺广的，跟用分支定界法的解做对比，作为理论最优解</w:instrText>
      </w:r>
      <w:r w:rsidR="00C85821">
        <w:rPr>
          <w:rFonts w:hint="eastAsia"/>
        </w:rPr>
        <w:instrText>","page":"2580-2589","title":"Scheduling reentrant jobs on parallel machines with a re</w:instrText>
      </w:r>
      <w:r w:rsidR="00C85821">
        <w:instrText>mote server","type":"article-journal","volume":"36"},"uris":["http://www.mendeley.com/documents/?uuid=720454ff-61c9-4293-8535-bf1f5205a9bf"]}],"mendeley":{"formattedCitation":"&lt;sup&gt;[25]&lt;/sup&gt;","plainTextFormattedCitation":"[25]","previouslyFormattedCitation":"&lt;sup&gt;[25]&lt;/sup&gt;"},"properties":{"noteIndex":0},"schema":"https://github.com/citation-style-language/schema/raw/master/csl-citation.json"}</w:instrText>
      </w:r>
      <w:r w:rsidR="001F53E6">
        <w:fldChar w:fldCharType="separate"/>
      </w:r>
      <w:r w:rsidR="00435735" w:rsidRPr="00435735">
        <w:rPr>
          <w:noProof/>
          <w:vertAlign w:val="superscript"/>
        </w:rPr>
        <w:t>[25]</w:t>
      </w:r>
      <w:r w:rsidR="001F53E6">
        <w:fldChar w:fldCharType="end"/>
      </w:r>
      <w:r w:rsidR="00F8481C">
        <w:rPr>
          <w:rFonts w:hint="eastAsia"/>
        </w:rPr>
        <w:t>、置换流水车间调度问题</w:t>
      </w:r>
      <w:r w:rsidR="001F53E6">
        <w:fldChar w:fldCharType="begin" w:fldLock="1"/>
      </w:r>
      <w:r w:rsidR="005D31FF">
        <w:instrText>ADDIN CSL_CITATION {"citationItems":[{"id":"ITEM-1","itemData":{"DOI":"10.1016/j.cie.2017.07.020","ISSN":"03608352","author":[{"dropping-particle":"","family":"Bargaoui","given":"Hafewa","non-dropping-particle":"","parse-names":false,"suffix":""},{"dropping-particle":"","family":"Belkahla Driss","given":"Olfa","non-dropping-particle":"","parse-names":false,"suffix":""},{"dropping-particle":"","family":"Ghédira","given":"Khaled","non-dropping-particle":"","parse-names":false,"suffix":""}],"container-title"</w:instrText>
      </w:r>
      <w:r w:rsidR="005D31FF">
        <w:rPr>
          <w:rFonts w:hint="eastAsia"/>
        </w:rPr>
        <w:instrText>:"Computers &amp; Industrial Engineering","id":"ITEM-1","issued":{"date-parts":[["2017"]]},"note":"SCI 3</w:instrText>
      </w:r>
      <w:r w:rsidR="005D31FF">
        <w:rPr>
          <w:rFonts w:hint="eastAsia"/>
        </w:rPr>
        <w:instrText>区的</w:instrText>
      </w:r>
      <w:r w:rsidR="005D31FF">
        <w:rPr>
          <w:rFonts w:hint="eastAsia"/>
        </w:rPr>
        <w:instrText>\n\n</w:instrText>
      </w:r>
      <w:r w:rsidR="005D31FF">
        <w:rPr>
          <w:rFonts w:hint="eastAsia"/>
        </w:rPr>
        <w:instrText>这篇文章的行文思路很值得参考</w:instrText>
      </w:r>
      <w:r w:rsidR="005D31FF">
        <w:rPr>
          <w:rFonts w:hint="eastAsia"/>
        </w:rPr>
        <w:instrText>\n\n</w:instrText>
      </w:r>
      <w:r w:rsidR="005D31FF">
        <w:rPr>
          <w:rFonts w:hint="eastAsia"/>
        </w:rPr>
        <w:instrText>针对</w:instrText>
      </w:r>
      <w:r w:rsidR="005D31FF">
        <w:rPr>
          <w:rFonts w:hint="eastAsia"/>
        </w:rPr>
        <w:instrText>DPFSP</w:instrText>
      </w:r>
      <w:r w:rsidR="005D31FF">
        <w:rPr>
          <w:rFonts w:hint="eastAsia"/>
        </w:rPr>
        <w:instrText>问题的，</w:instrText>
      </w:r>
      <w:r w:rsidR="005D31FF">
        <w:rPr>
          <w:rFonts w:hint="eastAsia"/>
        </w:rPr>
        <w:instrText>2010</w:instrText>
      </w:r>
      <w:r w:rsidR="005D31FF">
        <w:rPr>
          <w:rFonts w:hint="eastAsia"/>
        </w:rPr>
        <w:instrText>年之后才开始有人做的</w:instrText>
      </w:r>
      <w:r w:rsidR="005D31FF">
        <w:rPr>
          <w:rFonts w:hint="eastAsia"/>
        </w:rPr>
        <w:instrText>\n\n</w:instrText>
      </w:r>
      <w:r w:rsidR="005D31FF">
        <w:rPr>
          <w:rFonts w:hint="eastAsia"/>
        </w:rPr>
        <w:instrText>怎么将连续算法用到离散问题的，应该是只用了原算法的思想而没有用具体的算式</w:instrText>
      </w:r>
      <w:r w:rsidR="005D31FF">
        <w:rPr>
          <w:rFonts w:hint="eastAsia"/>
        </w:rPr>
        <w:instrText>","page":"239-250","title":"A novel chemical reaction optimization</w:instrText>
      </w:r>
      <w:r w:rsidR="005D31FF">
        <w:instrText xml:space="preserve"> for the distributed permutation flowshop scheduling problem with makespan criterion","type":"article-journal","volume":"111"},"uris":["http://www.mendeley.com/documents/?uuid=4919cddf-3d2c-496e-aeb6-d2e78f8deeb5"]}],"mendeley":{"formattedCitation":"&lt;sup&gt;[26]&lt;/sup&gt;","plainTextFormattedCitation":"[26]","previouslyFormattedCitation":"&lt;sup&gt;[26]&lt;/sup&gt;"},"properties":{"noteIndex":0},"schema":"https://github.com/citation-style-language/schema/raw/master/csl-citation.json"}</w:instrText>
      </w:r>
      <w:r w:rsidR="001F53E6">
        <w:fldChar w:fldCharType="separate"/>
      </w:r>
      <w:r w:rsidR="00435735" w:rsidRPr="00435735">
        <w:rPr>
          <w:noProof/>
          <w:vertAlign w:val="superscript"/>
        </w:rPr>
        <w:t>[26]</w:t>
      </w:r>
      <w:r w:rsidR="001F53E6">
        <w:fldChar w:fldCharType="end"/>
      </w:r>
      <w:r w:rsidR="00F8481C">
        <w:rPr>
          <w:rFonts w:hint="eastAsia"/>
        </w:rPr>
        <w:t>、流水车间调度问题</w:t>
      </w:r>
      <w:r w:rsidR="001F53E6">
        <w:fldChar w:fldCharType="begin" w:fldLock="1"/>
      </w:r>
      <w:r w:rsidR="005D31FF">
        <w:instrText>ADDIN CSL_CITATION {"citationItems":[{"id":"ITEM-1","itemData":{"DOI":"10.1016/j.asoc.2011.08.013","ISSN":"15684946","abstract":"This paper discusses a two stage reentrant hybrid flowshop scheduling problem. The problem to be studied has two main stages: In stage one, there are g stations and in station k, there are m1k identical parallel machines and in stage two, there is a station with m2 identical parallel machines. The first stage is a reentrant shop which all jobs have the same routing over the machines of the shop and the same sequence is traversed several times to complete different levels of the jobs. Such scheduling problems occur in certain practical applications such as semiconductors, electronics manufacturing, airplane engine production, and petrochemical production. The criterion is to minimize the makespan of the system. Setup times are implemented between jobs in both stages and between levels in stage one. There has not been any study about this real area which has two separated stages with different setup times in each one. Because of the intractability of the reentrant hybrid flow shop model, some heuristic algorithms and a random key genetic algorithm (RKGA) are proposed and compared with a new hybrid genetic algorithm (HGA). Computational experiments are performed to illustrate that the proposed HGA provides the best solutions in comparison with other algorithms. © 2011 Elsevier B.V. All rights reserved.","author":[{"dropping-particle":"","family":"Hekmatfar","given":"M.","non-dropping-particle":"","parse-names":false,"suffix":""},{"dropping-particle":"","family":"Fatemi Ghomi","given":"S. M T","non-dropping-particle":"","parse-names":false,"suffix":""},{"dropping-particle":"","family":"Karimi","given":"B.","non-dropping-particle":""</w:instrText>
      </w:r>
      <w:r w:rsidR="005D31FF">
        <w:rPr>
          <w:rFonts w:hint="eastAsia"/>
        </w:rPr>
        <w:instrText>,"parse-names":false,"suffix":""}],"container-title":"Applied Soft Computing","id":"ITEM-1","issue":"8","issued":{"date-parts":[["2011"]]},"note":"SCI 2</w:instrText>
      </w:r>
      <w:r w:rsidR="005D31FF">
        <w:rPr>
          <w:rFonts w:hint="eastAsia"/>
        </w:rPr>
        <w:instrText>区的文章，可以认真学习</w:instrText>
      </w:r>
      <w:r w:rsidR="005D31FF">
        <w:rPr>
          <w:rFonts w:hint="eastAsia"/>
        </w:rPr>
        <w:instrText>\n\n</w:instrText>
      </w:r>
      <w:r w:rsidR="005D31FF">
        <w:rPr>
          <w:rFonts w:hint="eastAsia"/>
        </w:rPr>
        <w:instrText>模型特点：</w:instrText>
      </w:r>
      <w:r w:rsidR="005D31FF">
        <w:rPr>
          <w:rFonts w:hint="eastAsia"/>
        </w:rPr>
        <w:instrText>\n</w:instrText>
      </w:r>
      <w:r w:rsidR="005D31FF">
        <w:rPr>
          <w:rFonts w:hint="eastAsia"/>
        </w:rPr>
        <w:instrText>两阶段加工，第一阶段可重入，</w:instrText>
      </w:r>
      <w:r w:rsidR="005D31FF">
        <w:rPr>
          <w:rFonts w:hint="eastAsia"/>
        </w:rPr>
        <w:instrText>flowshop</w:instrText>
      </w:r>
      <w:r w:rsidR="005D31FF">
        <w:rPr>
          <w:rFonts w:hint="eastAsia"/>
        </w:rPr>
        <w:instrText>，</w:instrText>
      </w:r>
      <w:r w:rsidR="005D31FF">
        <w:rPr>
          <w:rFonts w:hint="eastAsia"/>
        </w:rPr>
        <w:instrText>buffer</w:instrText>
      </w:r>
      <w:r w:rsidR="005D31FF">
        <w:rPr>
          <w:rFonts w:hint="eastAsia"/>
        </w:rPr>
        <w:instrText>没有容量限制，机器需要</w:instrText>
      </w:r>
      <w:r w:rsidR="005D31FF">
        <w:rPr>
          <w:rFonts w:hint="eastAsia"/>
        </w:rPr>
        <w:instrText>set up</w:instrText>
      </w:r>
      <w:r w:rsidR="005D31FF">
        <w:rPr>
          <w:rFonts w:hint="eastAsia"/>
        </w:rPr>
        <w:instrText>时间（问题首创）（而且这个</w:instrText>
      </w:r>
      <w:r w:rsidR="005D31FF">
        <w:rPr>
          <w:rFonts w:hint="eastAsia"/>
        </w:rPr>
        <w:instrText>set up</w:instrText>
      </w:r>
      <w:r w:rsidR="005D31FF">
        <w:rPr>
          <w:rFonts w:hint="eastAsia"/>
        </w:rPr>
        <w:instrText>时间是跟前后加工的两个工件有关系，不同工件有不同的时间）</w:instrText>
      </w:r>
      <w:r w:rsidR="005D31FF">
        <w:rPr>
          <w:rFonts w:hint="eastAsia"/>
        </w:rPr>
        <w:instrText>\n\n</w:instrText>
      </w:r>
      <w:r w:rsidR="005D31FF">
        <w:rPr>
          <w:rFonts w:hint="eastAsia"/>
        </w:rPr>
        <w:instrText>方法特点：</w:instrText>
      </w:r>
      <w:r w:rsidR="005D31FF">
        <w:rPr>
          <w:rFonts w:hint="eastAsia"/>
        </w:rPr>
        <w:instrText>\n</w:instrText>
      </w:r>
      <w:r w:rsidR="005D31FF">
        <w:rPr>
          <w:rFonts w:hint="eastAsia"/>
        </w:rPr>
        <w:instrText>讲了四种启发式算法，都用于</w:instrText>
      </w:r>
      <w:r w:rsidR="005D31FF">
        <w:rPr>
          <w:rFonts w:hint="eastAsia"/>
        </w:rPr>
        <w:instrText>HGA</w:instrText>
      </w:r>
      <w:r w:rsidR="005D31FF">
        <w:rPr>
          <w:rFonts w:hint="eastAsia"/>
        </w:rPr>
        <w:instrText>的初始化，可是亮点在哪里？？怎么就能发二区了？？</w:instrText>
      </w:r>
      <w:r w:rsidR="005D31FF">
        <w:rPr>
          <w:rFonts w:hint="eastAsia"/>
        </w:rPr>
        <w:instrText>\n\n</w:instrText>
      </w:r>
      <w:r w:rsidR="005D31FF">
        <w:rPr>
          <w:rFonts w:hint="eastAsia"/>
        </w:rPr>
        <w:instrText>实验特点：</w:instrText>
      </w:r>
      <w:r w:rsidR="005D31FF">
        <w:rPr>
          <w:rFonts w:hint="eastAsia"/>
        </w:rPr>
        <w:instrText>\n</w:instrText>
      </w:r>
      <w:r w:rsidR="005D31FF">
        <w:rPr>
          <w:rFonts w:hint="eastAsia"/>
        </w:rPr>
        <w:instrText>实验很详尽，形式也很多样化，测试例子也是坐着自己生成的，并没有用别人的算例，因为本问题是作者首创，但是没有跟别的</w:instrText>
      </w:r>
      <w:r w:rsidR="005D31FF">
        <w:rPr>
          <w:rFonts w:hint="eastAsia"/>
        </w:rPr>
        <w:instrText>state of art</w:instrText>
      </w:r>
      <w:r w:rsidR="005D31FF">
        <w:rPr>
          <w:rFonts w:hint="eastAsia"/>
        </w:rPr>
        <w:instrText>对比，这一点我觉得不好？？凭什么就能说这个算法好？？</w:instrText>
      </w:r>
      <w:r w:rsidR="005D31FF">
        <w:rPr>
          <w:rFonts w:hint="eastAsia"/>
        </w:rPr>
        <w:instrText>","page":"4530-4539","title":"Two stage reentrant hybrid flow shop with setup times and</w:instrText>
      </w:r>
      <w:r w:rsidR="005D31FF">
        <w:instrText xml:space="preserve"> the criterion of minimizing makespan","type":"article-journal","volume":"11"},"uris":["http://www.mendeley.com/documents/?uuid=6a9cc0cd-c648-4325-99c1-58659a4a3a62"]}],"mendeley":{"formattedCitation":"&lt;sup&gt;[27]&lt;/sup&gt;","plainTextFormattedCitation":"[27]","previouslyFormattedCitation":"&lt;sup&gt;[27]&lt;/sup&gt;"},"properties":{"noteIndex":0},"schema":"https://github.com/citation-style-language/schema/raw/master/csl-citation.json"}</w:instrText>
      </w:r>
      <w:r w:rsidR="001F53E6">
        <w:fldChar w:fldCharType="separate"/>
      </w:r>
      <w:r w:rsidR="00435735" w:rsidRPr="00435735">
        <w:rPr>
          <w:noProof/>
          <w:vertAlign w:val="superscript"/>
        </w:rPr>
        <w:t>[27]</w:t>
      </w:r>
      <w:r w:rsidR="001F53E6">
        <w:fldChar w:fldCharType="end"/>
      </w:r>
      <w:r w:rsidR="00F8481C">
        <w:rPr>
          <w:rFonts w:hint="eastAsia"/>
        </w:rPr>
        <w:t>、作业车间调度问题</w:t>
      </w:r>
      <w:r w:rsidR="001F53E6">
        <w:fldChar w:fldCharType="begin" w:fldLock="1"/>
      </w:r>
      <w:r w:rsidR="00292DB7">
        <w:instrText>ADDIN CSL_CITATION {"citationItems":[{"id":"ITEM-1","itemData":{"DOI":"10.1080/00207543.2011.600346","ISBN":"978-1-4471-4669-8","ISSN":"00207543","abstract":"Multi-objective job shop scheduling (MOJSS) problems can be found in various application areas. The efficient solution of MOJSS problems has received continuous attention. In this research, a new meta-heuristic algorithm, namely the Intelligent Water Drops (IWD) algorithm is customized for solving the MOJSS problem. The optimization objective of MOJSS in this research is to find the best compromising solutions (Pareto non-dominance set) considering multiple criteria, namely makespan, tardiness and mean flow time of the schedules. MOJSS-IWD, which is a modified version of the original IWD algorithm, is proposed to solve the MOJSS problem. A scoring function which gives each schedule a score based on its multiple criteria values is embedded into the MOJSS-IWD's local search process. Experimental evaluation shows that the customized IWD algorithm can identify the Pareto non-dominance schedules efficiently. ?? 2013 Elsevier Ltd.","author":[{"dropping-particle":"","family":"Niu","given":"S. H.","non-dropping-particle":"","parse-names":false,"suffix":""},{"dropping-particle":"","family":"Ong","given":"S. K.","non-dropping-particle":"","parse-names":false,"suffix":""},{"dropping-particle":"","family":"Nee","given":"A. Y.C.","non-dropping-particle":"","parse-names":false,"suffix":""}],"container-title":"International Journal of Production Research","id":"ITE</w:instrText>
      </w:r>
      <w:r w:rsidR="00292DB7">
        <w:rPr>
          <w:rFonts w:hint="eastAsia"/>
        </w:rPr>
        <w:instrText>M-1","issue":"15","issued":{"date-parts":[["2012"]]},"note":"</w:instrText>
      </w:r>
      <w:r w:rsidR="00292DB7">
        <w:rPr>
          <w:rFonts w:hint="eastAsia"/>
        </w:rPr>
        <w:instrText>基本信息：</w:instrText>
      </w:r>
      <w:r w:rsidR="00292DB7">
        <w:rPr>
          <w:rFonts w:hint="eastAsia"/>
        </w:rPr>
        <w:instrText>\nJSSP</w:instrText>
      </w:r>
      <w:r w:rsidR="00292DB7">
        <w:rPr>
          <w:rFonts w:hint="eastAsia"/>
        </w:rPr>
        <w:instrText>调度</w:instrText>
      </w:r>
      <w:r w:rsidR="00292DB7">
        <w:rPr>
          <w:rFonts w:hint="eastAsia"/>
        </w:rPr>
        <w:instrText>\n</w:instrText>
      </w:r>
      <w:r w:rsidR="00292DB7">
        <w:rPr>
          <w:rFonts w:hint="eastAsia"/>
        </w:rPr>
        <w:instrText>创新点在于</w:instrText>
      </w:r>
      <w:r w:rsidR="00292DB7">
        <w:rPr>
          <w:rFonts w:hint="eastAsia"/>
        </w:rPr>
        <w:instrText>IWD</w:instrText>
      </w:r>
      <w:r w:rsidR="00292DB7">
        <w:rPr>
          <w:rFonts w:hint="eastAsia"/>
        </w:rPr>
        <w:instrText>应用到多目标上，以及基于深度和宽度的局部搜索</w:instrText>
      </w:r>
      <w:r w:rsidR="00292DB7">
        <w:rPr>
          <w:rFonts w:hint="eastAsia"/>
        </w:rPr>
        <w:instrText>\n</w:instrText>
      </w:r>
      <w:r w:rsidR="00292DB7">
        <w:rPr>
          <w:rFonts w:hint="eastAsia"/>
        </w:rPr>
        <w:instrText>多目标的框架很原始</w:instrText>
      </w:r>
      <w:r w:rsidR="00292DB7">
        <w:rPr>
          <w:rFonts w:hint="eastAsia"/>
        </w:rPr>
        <w:instrText>","page":"4192-4205","title":"An improved Intelligent Water Drops algorithm for achieving optimal job-shop scheduling solutions","type":"a</w:instrText>
      </w:r>
      <w:r w:rsidR="00292DB7">
        <w:instrText>rticle-journal","volume":"50"},"uris":["http://www.mendeley.com/documents/?uuid=87e80cfd-8e82-40ac-84d6-babe4db5190d"]}],"mendeley":{"formattedCitation":"&lt;sup&gt;[28]&lt;/sup&gt;","plainTextFormattedCitation":"[28]","previouslyFormattedCitation":"&lt;sup&gt;[28]&lt;/sup&gt;"},"properties":{"noteIndex":0},"schema":"https://github.com/citation-style-language/schema/raw/master/csl-citation.json"}</w:instrText>
      </w:r>
      <w:r w:rsidR="001F53E6">
        <w:fldChar w:fldCharType="separate"/>
      </w:r>
      <w:r w:rsidR="00435735" w:rsidRPr="00435735">
        <w:rPr>
          <w:noProof/>
          <w:vertAlign w:val="superscript"/>
        </w:rPr>
        <w:t>[28]</w:t>
      </w:r>
      <w:r w:rsidR="001F53E6">
        <w:fldChar w:fldCharType="end"/>
      </w:r>
      <w:r w:rsidR="00F8481C">
        <w:rPr>
          <w:rFonts w:hint="eastAsia"/>
        </w:rPr>
        <w:t>等等。</w:t>
      </w:r>
    </w:p>
    <w:p w:rsidR="005869DF" w:rsidRPr="005869DF" w:rsidRDefault="005869DF" w:rsidP="002D24AB">
      <w:pPr>
        <w:ind w:firstLine="480"/>
      </w:pPr>
      <w:r>
        <w:rPr>
          <w:rFonts w:hint="eastAsia"/>
        </w:rPr>
        <w:t>对全自动免疫检验设备</w:t>
      </w:r>
      <w:r w:rsidR="00C7618B">
        <w:rPr>
          <w:rFonts w:hint="eastAsia"/>
        </w:rPr>
        <w:t>而言</w:t>
      </w:r>
      <w:r>
        <w:rPr>
          <w:rFonts w:hint="eastAsia"/>
        </w:rPr>
        <w:t>，</w:t>
      </w:r>
      <w:r w:rsidR="001F53E6">
        <w:rPr>
          <w:rFonts w:hint="eastAsia"/>
        </w:rPr>
        <w:t>合理</w:t>
      </w:r>
      <w:r>
        <w:rPr>
          <w:rFonts w:hint="eastAsia"/>
        </w:rPr>
        <w:t>调度就是合理分配设备内多台检验机器，并合理安排样本的检验顺序</w:t>
      </w:r>
      <w:r w:rsidR="00486A8D">
        <w:rPr>
          <w:rFonts w:hint="eastAsia"/>
        </w:rPr>
        <w:t>，在保证检验步骤都能顺利完成的前提下，尽可能减少完成检验的时间</w:t>
      </w:r>
      <w:r>
        <w:rPr>
          <w:rFonts w:hint="eastAsia"/>
        </w:rPr>
        <w:t>。</w:t>
      </w:r>
    </w:p>
    <w:p w:rsidR="00C62D2F" w:rsidRPr="002D24AB" w:rsidRDefault="00486A8D" w:rsidP="0046590D">
      <w:pPr>
        <w:ind w:firstLine="480"/>
      </w:pPr>
      <w:r>
        <w:rPr>
          <w:rFonts w:hint="eastAsia"/>
        </w:rPr>
        <w:t>在批量检验场景下，需要对</w:t>
      </w:r>
      <w:r w:rsidR="002D24AB">
        <w:rPr>
          <w:rFonts w:hint="eastAsia"/>
        </w:rPr>
        <w:t>大量样本进行检验，人类可以依靠经验来安排所有样本的检验顺序</w:t>
      </w:r>
      <w:r w:rsidR="008349B1">
        <w:rPr>
          <w:rFonts w:hint="eastAsia"/>
        </w:rPr>
        <w:t>。然而，以</w:t>
      </w:r>
      <w:r w:rsidR="008349B1" w:rsidRPr="00582DA8">
        <w:rPr>
          <w:rFonts w:hint="eastAsia"/>
        </w:rPr>
        <w:t>图</w:t>
      </w:r>
      <w:r w:rsidR="00582DA8" w:rsidRPr="00582DA8">
        <w:rPr>
          <w:rFonts w:hint="eastAsia"/>
        </w:rPr>
        <w:t>2-4</w:t>
      </w:r>
      <w:r w:rsidR="008349B1">
        <w:rPr>
          <w:rFonts w:hint="eastAsia"/>
        </w:rPr>
        <w:t>所示的设备为例，</w:t>
      </w:r>
      <w:r w:rsidR="002D24AB">
        <w:rPr>
          <w:rFonts w:hint="eastAsia"/>
        </w:rPr>
        <w:t>仅靠</w:t>
      </w:r>
      <w:r w:rsidR="008349B1">
        <w:rPr>
          <w:rFonts w:hint="eastAsia"/>
        </w:rPr>
        <w:t>人类</w:t>
      </w:r>
      <w:r w:rsidR="002D24AB">
        <w:rPr>
          <w:rFonts w:hint="eastAsia"/>
        </w:rPr>
        <w:t>经验</w:t>
      </w:r>
      <w:r w:rsidR="002B6E64">
        <w:rPr>
          <w:rFonts w:hint="eastAsia"/>
        </w:rPr>
        <w:t>难以有效安排设备内十几台机器的工作，也难以根据</w:t>
      </w:r>
      <w:r w:rsidR="008349B1">
        <w:rPr>
          <w:rFonts w:hint="eastAsia"/>
        </w:rPr>
        <w:t>样本</w:t>
      </w:r>
      <w:r w:rsidR="002B6E64">
        <w:rPr>
          <w:rFonts w:hint="eastAsia"/>
        </w:rPr>
        <w:t>检验时长的差异</w:t>
      </w:r>
      <w:r w:rsidR="008349B1">
        <w:rPr>
          <w:rFonts w:hint="eastAsia"/>
        </w:rPr>
        <w:t>为每个检验步骤合理分配机器</w:t>
      </w:r>
      <w:r>
        <w:rPr>
          <w:rFonts w:hint="eastAsia"/>
        </w:rPr>
        <w:t>。因此依靠经验的调度</w:t>
      </w:r>
      <w:r w:rsidR="008349B1">
        <w:rPr>
          <w:rFonts w:hint="eastAsia"/>
        </w:rPr>
        <w:t>对全自动免疫检验设备的效率提升非常有限。</w:t>
      </w:r>
      <w:r w:rsidR="00EA7067">
        <w:rPr>
          <w:rFonts w:hint="eastAsia"/>
        </w:rPr>
        <w:t>而使用</w:t>
      </w:r>
      <w:r w:rsidR="002D24AB">
        <w:rPr>
          <w:rFonts w:hint="eastAsia"/>
        </w:rPr>
        <w:t>高效的</w:t>
      </w:r>
      <w:r w:rsidR="00EA7067">
        <w:rPr>
          <w:rFonts w:hint="eastAsia"/>
        </w:rPr>
        <w:t>优化</w:t>
      </w:r>
      <w:r w:rsidR="002D24AB">
        <w:rPr>
          <w:rFonts w:hint="eastAsia"/>
        </w:rPr>
        <w:t>算法</w:t>
      </w:r>
      <w:r w:rsidR="00EA7067">
        <w:rPr>
          <w:rFonts w:hint="eastAsia"/>
        </w:rPr>
        <w:t>，通过计算机的运算</w:t>
      </w:r>
      <w:r w:rsidR="002D24AB">
        <w:rPr>
          <w:rFonts w:hint="eastAsia"/>
        </w:rPr>
        <w:t>得到</w:t>
      </w:r>
      <w:r w:rsidR="00EA7067">
        <w:rPr>
          <w:rFonts w:hint="eastAsia"/>
        </w:rPr>
        <w:t>的</w:t>
      </w:r>
      <w:r w:rsidR="002D24AB">
        <w:rPr>
          <w:rFonts w:hint="eastAsia"/>
        </w:rPr>
        <w:t>调度方案，</w:t>
      </w:r>
      <w:r w:rsidR="00EA7067">
        <w:rPr>
          <w:rFonts w:hint="eastAsia"/>
        </w:rPr>
        <w:t>可以综合</w:t>
      </w:r>
      <w:r w:rsidR="002D24AB">
        <w:rPr>
          <w:rFonts w:hint="eastAsia"/>
        </w:rPr>
        <w:t>考虑</w:t>
      </w:r>
      <w:r w:rsidR="00EA7067">
        <w:rPr>
          <w:rFonts w:hint="eastAsia"/>
        </w:rPr>
        <w:t>所有检验项目和所有机器的特点</w:t>
      </w:r>
      <w:r w:rsidR="002B6E64">
        <w:rPr>
          <w:rFonts w:hint="eastAsia"/>
        </w:rPr>
        <w:t>，</w:t>
      </w:r>
      <w:r w:rsidR="00EA7067">
        <w:rPr>
          <w:rFonts w:hint="eastAsia"/>
        </w:rPr>
        <w:t>为设备内十几台甚至几十台的机器合理安排工作，使所有机器高度配合，减少机器的空闲时间。并且为待检验的样本合理分配机器资源，安排样本进入机器的顺序，减少样本的等待时间，从而</w:t>
      </w:r>
      <w:r w:rsidR="002B6E64">
        <w:rPr>
          <w:rFonts w:hint="eastAsia"/>
        </w:rPr>
        <w:t>减少</w:t>
      </w:r>
      <w:r w:rsidR="00EA7067">
        <w:rPr>
          <w:rFonts w:hint="eastAsia"/>
        </w:rPr>
        <w:t>所有样本的</w:t>
      </w:r>
      <w:proofErr w:type="gramStart"/>
      <w:r w:rsidR="00EA7067">
        <w:rPr>
          <w:rFonts w:hint="eastAsia"/>
        </w:rPr>
        <w:t>检验总</w:t>
      </w:r>
      <w:proofErr w:type="gramEnd"/>
      <w:r w:rsidR="00EA7067">
        <w:rPr>
          <w:rFonts w:hint="eastAsia"/>
        </w:rPr>
        <w:t>时长。</w:t>
      </w:r>
    </w:p>
    <w:p w:rsidR="009918BC" w:rsidRDefault="009918BC" w:rsidP="00B72D76">
      <w:pPr>
        <w:pStyle w:val="1"/>
        <w:spacing w:before="120" w:after="120"/>
        <w:ind w:firstLine="600"/>
      </w:pPr>
      <w:bookmarkStart w:id="17" w:name="_Toc6242922"/>
      <w:r>
        <w:rPr>
          <w:rFonts w:hint="eastAsia"/>
        </w:rPr>
        <w:lastRenderedPageBreak/>
        <w:t>2.</w:t>
      </w:r>
      <w:r w:rsidR="00D7225A">
        <w:rPr>
          <w:rFonts w:hint="eastAsia"/>
        </w:rPr>
        <w:t>4</w:t>
      </w:r>
      <w:r>
        <w:rPr>
          <w:rFonts w:hint="eastAsia"/>
        </w:rPr>
        <w:t xml:space="preserve"> </w:t>
      </w:r>
      <w:r>
        <w:rPr>
          <w:rFonts w:hint="eastAsia"/>
        </w:rPr>
        <w:t>免疫</w:t>
      </w:r>
      <w:r w:rsidR="00567867">
        <w:rPr>
          <w:rFonts w:hint="eastAsia"/>
        </w:rPr>
        <w:t>检验</w:t>
      </w:r>
      <w:r>
        <w:rPr>
          <w:rFonts w:hint="eastAsia"/>
        </w:rPr>
        <w:t>设备的柔性作业车间分批调度模型</w:t>
      </w:r>
      <w:bookmarkEnd w:id="17"/>
    </w:p>
    <w:p w:rsidR="00EE7853" w:rsidRDefault="00EE7853" w:rsidP="00EE7853">
      <w:pPr>
        <w:ind w:firstLine="480"/>
      </w:pPr>
      <w:r>
        <w:rPr>
          <w:rFonts w:hint="eastAsia"/>
        </w:rPr>
        <w:t>根据前文对免疫</w:t>
      </w:r>
      <w:r w:rsidR="002B6E64">
        <w:rPr>
          <w:rFonts w:hint="eastAsia"/>
        </w:rPr>
        <w:t>检验</w:t>
      </w:r>
      <w:r>
        <w:rPr>
          <w:rFonts w:hint="eastAsia"/>
        </w:rPr>
        <w:t>设备</w:t>
      </w:r>
      <w:r w:rsidR="002B6E64">
        <w:rPr>
          <w:rFonts w:hint="eastAsia"/>
        </w:rPr>
        <w:t>原理及工作过程</w:t>
      </w:r>
      <w:r>
        <w:rPr>
          <w:rFonts w:hint="eastAsia"/>
        </w:rPr>
        <w:t>的分析，把其分批优化调度问题归为一类准备操作可分离的</w:t>
      </w:r>
      <w:r w:rsidR="002F6536">
        <w:rPr>
          <w:rFonts w:hint="eastAsia"/>
        </w:rPr>
        <w:t>带约束</w:t>
      </w:r>
      <w:r>
        <w:rPr>
          <w:rFonts w:hint="eastAsia"/>
        </w:rPr>
        <w:t>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sidR="002B6E64">
        <w:rPr>
          <w:rFonts w:hint="eastAsia"/>
        </w:rPr>
        <w:t>）。</w:t>
      </w:r>
      <w:r>
        <w:rPr>
          <w:rFonts w:hint="eastAsia"/>
        </w:rPr>
        <w:t>它属于柔性作业车间调度问题的一种拓展，是一个比较复杂的问题，同时具有作业车间、柔性、分批的诸多属性和约束。</w:t>
      </w:r>
    </w:p>
    <w:p w:rsidR="00CE41BD" w:rsidRPr="002C60EC" w:rsidRDefault="00CE41BD" w:rsidP="00B72D76">
      <w:pPr>
        <w:pStyle w:val="2"/>
        <w:spacing w:before="120" w:after="120"/>
        <w:ind w:firstLine="560"/>
      </w:pPr>
      <w:bookmarkStart w:id="18" w:name="_Toc6242923"/>
      <w:r>
        <w:rPr>
          <w:rFonts w:hint="eastAsia"/>
        </w:rPr>
        <w:t xml:space="preserve">2.4.1 </w:t>
      </w:r>
      <w:r>
        <w:rPr>
          <w:rFonts w:hint="eastAsia"/>
        </w:rPr>
        <w:t>柔性作业车间分批调度问题的定义</w:t>
      </w:r>
      <w:bookmarkEnd w:id="18"/>
    </w:p>
    <w:p w:rsidR="00EE7853" w:rsidRDefault="00255DCD" w:rsidP="00EE7853">
      <w:pPr>
        <w:ind w:firstLine="480"/>
      </w:pPr>
      <w:r>
        <w:rPr>
          <w:rFonts w:hint="eastAsia"/>
        </w:rPr>
        <w:t>柔性作业车间分批调度</w:t>
      </w:r>
      <w:r w:rsidR="00CE41BD">
        <w:rPr>
          <w:rFonts w:hint="eastAsia"/>
        </w:rPr>
        <w:t>问题</w:t>
      </w:r>
      <w:r>
        <w:rPr>
          <w:rFonts w:hint="eastAsia"/>
        </w:rPr>
        <w:t>的定义如下：</w:t>
      </w:r>
      <w:r w:rsidR="00EE7853">
        <w:rPr>
          <w:rFonts w:hint="eastAsia"/>
        </w:rPr>
        <w:t>有</w:t>
      </w:r>
      <w:r w:rsidR="00EE7853">
        <w:object w:dxaOrig="279" w:dyaOrig="279">
          <v:shape id="_x0000_i1026" type="#_x0000_t75" style="width:13.6pt;height:13.6pt" o:ole="">
            <v:imagedata r:id="rId44" o:title=""/>
          </v:shape>
          <o:OLEObject Type="Embed" ProgID="Unknown" ShapeID="_x0000_i1026" DrawAspect="Content" ObjectID="_1616889289" r:id="rId45"/>
        </w:object>
      </w:r>
      <w:r w:rsidR="00EE7853">
        <w:t>批工件待加工</w:t>
      </w:r>
      <w:r w:rsidR="003F45C5">
        <w:rPr>
          <w:rFonts w:hint="eastAsia"/>
        </w:rPr>
        <w:t>，每</w:t>
      </w:r>
      <w:r w:rsidR="00EE7853">
        <w:rPr>
          <w:rFonts w:hint="eastAsia"/>
        </w:rPr>
        <w:t>个批次内</w:t>
      </w:r>
      <w:r w:rsidR="003F45C5">
        <w:rPr>
          <w:rFonts w:hint="eastAsia"/>
        </w:rPr>
        <w:t>包含</w:t>
      </w:r>
      <w:r w:rsidR="00EE7853">
        <w:rPr>
          <w:rFonts w:hint="eastAsia"/>
        </w:rPr>
        <w:t>若干个类型相同的工件，</w:t>
      </w:r>
      <w:r w:rsidR="003F45C5">
        <w:rPr>
          <w:rFonts w:hint="eastAsia"/>
        </w:rPr>
        <w:t>每种工件的加工工序</w:t>
      </w:r>
      <w:r w:rsidR="000139BA">
        <w:rPr>
          <w:rFonts w:hint="eastAsia"/>
        </w:rPr>
        <w:t>不同</w:t>
      </w:r>
      <w:r w:rsidR="003F45C5">
        <w:rPr>
          <w:rFonts w:hint="eastAsia"/>
        </w:rPr>
        <w:t>，</w:t>
      </w:r>
      <w:r w:rsidR="00EE7853">
        <w:rPr>
          <w:rFonts w:hint="eastAsia"/>
        </w:rPr>
        <w:t>使用</w:t>
      </w:r>
      <w:r>
        <w:object w:dxaOrig="320" w:dyaOrig="260">
          <v:shape id="_x0000_i1027" type="#_x0000_t75" style="width:15.6pt;height:12.9pt" o:ole="">
            <v:imagedata r:id="rId46" o:title=""/>
          </v:shape>
          <o:OLEObject Type="Embed" ProgID="Unknown" ShapeID="_x0000_i1027" DrawAspect="Content" ObjectID="_1616889290" r:id="rId47"/>
        </w:object>
      </w:r>
      <w:r w:rsidR="00EE7853">
        <w:rPr>
          <w:rFonts w:hint="eastAsia"/>
        </w:rPr>
        <w:t>台机器完成加工。每个工序有</w:t>
      </w:r>
      <w:r w:rsidR="000139BA">
        <w:rPr>
          <w:rFonts w:hint="eastAsia"/>
        </w:rPr>
        <w:t>多台</w:t>
      </w:r>
      <w:r w:rsidR="00EE7853">
        <w:rPr>
          <w:rFonts w:hint="eastAsia"/>
        </w:rPr>
        <w:t>可选</w:t>
      </w:r>
      <w:r>
        <w:rPr>
          <w:rFonts w:hint="eastAsia"/>
        </w:rPr>
        <w:t>加工机器，不同机器的加工时间不</w:t>
      </w:r>
      <w:r w:rsidR="000139BA">
        <w:rPr>
          <w:rFonts w:hint="eastAsia"/>
        </w:rPr>
        <w:t>完全相同</w:t>
      </w:r>
      <w:r>
        <w:rPr>
          <w:rFonts w:hint="eastAsia"/>
        </w:rPr>
        <w:t>。由于批次的工件量比较大，</w:t>
      </w:r>
      <w:r w:rsidR="000139BA">
        <w:rPr>
          <w:rFonts w:hint="eastAsia"/>
        </w:rPr>
        <w:t>把每个批次</w:t>
      </w:r>
      <w:r w:rsidR="00EE7853">
        <w:rPr>
          <w:rFonts w:hint="eastAsia"/>
        </w:rPr>
        <w:t>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工件的上一个工序都完成后，才能开始</w:t>
      </w:r>
      <w:r w:rsidR="000139BA">
        <w:rPr>
          <w:rFonts w:hint="eastAsia"/>
        </w:rPr>
        <w:t>该批的</w:t>
      </w:r>
      <w:r>
        <w:rPr>
          <w:rFonts w:hint="eastAsia"/>
        </w:rPr>
        <w:t>下一个工序。一个子批某个工序的加工时间等于该子</w:t>
      </w:r>
      <w:proofErr w:type="gramStart"/>
      <w:r>
        <w:rPr>
          <w:rFonts w:hint="eastAsia"/>
        </w:rPr>
        <w:t>批所有</w:t>
      </w:r>
      <w:proofErr w:type="gramEnd"/>
      <w:r>
        <w:rPr>
          <w:rFonts w:hint="eastAsia"/>
        </w:rPr>
        <w:t>工件的</w:t>
      </w:r>
      <w:r w:rsidR="000139BA">
        <w:rPr>
          <w:rFonts w:hint="eastAsia"/>
        </w:rPr>
        <w:t>工序加工时间总和。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）考虑准备操作。机器在加工一类工件之前还需要进行准备操作。机器连续加工多个同类工件之前只需要进行一次准备操作，如果机器连续加工同一个批次内的不同子批，那么只需要进行一次准备操作</w:t>
      </w:r>
      <w:r w:rsidR="000139BA">
        <w:rPr>
          <w:rFonts w:hint="eastAsia"/>
        </w:rPr>
        <w:t>。</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）准备操作时间与工件类型有关。不同种类的工件有不同的准备操作时间</w:t>
      </w:r>
      <w:r w:rsidR="000139BA">
        <w:rPr>
          <w:rFonts w:hint="eastAsia"/>
        </w:rPr>
        <w:t>。</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r w:rsidR="000139BA">
        <w:rPr>
          <w:rFonts w:hint="eastAsia"/>
        </w:rPr>
        <w:t>。</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r w:rsidR="000139BA">
        <w:rPr>
          <w:rFonts w:hint="eastAsia"/>
        </w:rPr>
        <w:t>。</w:t>
      </w:r>
    </w:p>
    <w:p w:rsidR="00EE7853" w:rsidRDefault="00EE7853" w:rsidP="00EE7853">
      <w:pPr>
        <w:ind w:firstLine="480"/>
      </w:pPr>
      <w:r>
        <w:rPr>
          <w:rFonts w:hint="eastAsia"/>
        </w:rPr>
        <w:t>（</w:t>
      </w:r>
      <w:r w:rsidR="0042724C">
        <w:rPr>
          <w:rFonts w:hint="eastAsia"/>
        </w:rPr>
        <w:t>7</w:t>
      </w:r>
      <w:r>
        <w:rPr>
          <w:rFonts w:hint="eastAsia"/>
        </w:rPr>
        <w:t>）一致分批。子批划分</w:t>
      </w:r>
      <w:r w:rsidR="000139BA">
        <w:rPr>
          <w:rFonts w:hint="eastAsia"/>
        </w:rPr>
        <w:t>一旦确定后，</w:t>
      </w:r>
      <w:r>
        <w:rPr>
          <w:rFonts w:hint="eastAsia"/>
        </w:rPr>
        <w:t>在所有工序加工过程中是不变的</w:t>
      </w:r>
      <w:r w:rsidR="000139BA">
        <w:rPr>
          <w:rFonts w:hint="eastAsia"/>
        </w:rPr>
        <w:t>。</w:t>
      </w:r>
    </w:p>
    <w:p w:rsidR="00EE7853" w:rsidRPr="0040163B" w:rsidRDefault="00EE7853" w:rsidP="00EE7853">
      <w:pPr>
        <w:ind w:firstLine="480"/>
      </w:pPr>
      <w:r>
        <w:rPr>
          <w:rFonts w:hint="eastAsia"/>
        </w:rPr>
        <w:t>（</w:t>
      </w:r>
      <w:r w:rsidR="00F50495">
        <w:rPr>
          <w:rFonts w:hint="eastAsia"/>
        </w:rPr>
        <w:t>8</w:t>
      </w:r>
      <w:r>
        <w:rPr>
          <w:rFonts w:hint="eastAsia"/>
        </w:rPr>
        <w:t>）不允</w:t>
      </w:r>
      <w:r w:rsidR="000139BA">
        <w:rPr>
          <w:rFonts w:hint="eastAsia"/>
        </w:rPr>
        <w:t>许抢占。一个子批在某台机器未完</w:t>
      </w:r>
      <w:proofErr w:type="gramStart"/>
      <w:r w:rsidR="000139BA">
        <w:rPr>
          <w:rFonts w:hint="eastAsia"/>
        </w:rPr>
        <w:t>成加工</w:t>
      </w:r>
      <w:proofErr w:type="gramEnd"/>
      <w:r w:rsidR="000139BA">
        <w:rPr>
          <w:rFonts w:hint="eastAsia"/>
        </w:rPr>
        <w:t>的时候，其他子批不允许抢占</w:t>
      </w:r>
      <w:r>
        <w:rPr>
          <w:rFonts w:hint="eastAsia"/>
        </w:rPr>
        <w:t>该机器</w:t>
      </w:r>
      <w:r w:rsidR="000139BA">
        <w:rPr>
          <w:rFonts w:hint="eastAsia"/>
        </w:rPr>
        <w:t>。</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r w:rsidR="000139BA">
        <w:rPr>
          <w:rFonts w:hint="eastAsia"/>
        </w:rPr>
        <w:t>。</w:t>
      </w:r>
    </w:p>
    <w:p w:rsidR="00EE7853" w:rsidRDefault="00EE7853" w:rsidP="00EE7853">
      <w:pPr>
        <w:ind w:firstLine="480"/>
      </w:pPr>
      <w:r>
        <w:rPr>
          <w:rFonts w:hint="eastAsia"/>
        </w:rPr>
        <w:lastRenderedPageBreak/>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r w:rsidR="000139BA">
        <w:rPr>
          <w:rFonts w:hint="eastAsia"/>
        </w:rPr>
        <w:t>。</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r w:rsidR="000139BA">
        <w:rPr>
          <w:rFonts w:hint="eastAsia"/>
        </w:rPr>
        <w:t>。</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r w:rsidR="000139BA">
        <w:rPr>
          <w:rFonts w:hint="eastAsia"/>
        </w:rPr>
        <w:t>。</w:t>
      </w:r>
    </w:p>
    <w:p w:rsidR="00EE7853" w:rsidRDefault="00EE7853" w:rsidP="00EE7853">
      <w:pPr>
        <w:ind w:firstLine="480"/>
      </w:pPr>
      <w:r>
        <w:rPr>
          <w:rFonts w:hint="eastAsia"/>
        </w:rPr>
        <w:t>（</w:t>
      </w:r>
      <w:r>
        <w:rPr>
          <w:rFonts w:hint="eastAsia"/>
        </w:rPr>
        <w:t>1</w:t>
      </w:r>
      <w:r w:rsidR="00F50495">
        <w:rPr>
          <w:rFonts w:hint="eastAsia"/>
        </w:rPr>
        <w:t>3</w:t>
      </w:r>
      <w:r>
        <w:rPr>
          <w:rFonts w:hint="eastAsia"/>
        </w:rPr>
        <w:t>）</w:t>
      </w:r>
      <w:r w:rsidR="00FA3A09">
        <w:rPr>
          <w:rFonts w:hint="eastAsia"/>
        </w:rPr>
        <w:t>子批量限制</w:t>
      </w:r>
      <w:r>
        <w:rPr>
          <w:rFonts w:hint="eastAsia"/>
        </w:rPr>
        <w:t>。</w:t>
      </w:r>
      <w:r w:rsidR="00F50495">
        <w:rPr>
          <w:rFonts w:hint="eastAsia"/>
        </w:rPr>
        <w:t>在划分子批时，每个子批的子</w:t>
      </w:r>
      <w:proofErr w:type="gramStart"/>
      <w:r w:rsidR="00F50495">
        <w:rPr>
          <w:rFonts w:hint="eastAsia"/>
        </w:rPr>
        <w:t>批量不</w:t>
      </w:r>
      <w:proofErr w:type="gramEnd"/>
      <w:r w:rsidR="00F50495">
        <w:rPr>
          <w:rFonts w:hint="eastAsia"/>
        </w:rPr>
        <w:t>可以超</w:t>
      </w:r>
      <w:r w:rsidR="00FA3A09">
        <w:rPr>
          <w:rFonts w:hint="eastAsia"/>
        </w:rPr>
        <w:t>特定上限</w:t>
      </w:r>
      <w:r w:rsidR="000139BA">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095BFA" w:rsidRDefault="00C7618B" w:rsidP="0041453A">
      <w:pPr>
        <w:ind w:firstLine="480"/>
      </w:pPr>
      <w:r>
        <w:rPr>
          <w:rFonts w:hint="eastAsia"/>
        </w:rPr>
        <w:t>对</w:t>
      </w:r>
      <w:r w:rsidR="00255DCD">
        <w:rPr>
          <w:rFonts w:hint="eastAsia"/>
        </w:rPr>
        <w:t>全自动免疫检验设备</w:t>
      </w:r>
      <w:r>
        <w:rPr>
          <w:rFonts w:hint="eastAsia"/>
        </w:rPr>
        <w:t>而言</w:t>
      </w:r>
      <w:r w:rsidR="00255DCD">
        <w:rPr>
          <w:rFonts w:hint="eastAsia"/>
        </w:rPr>
        <w:t>，把不同检验种类的批样本视为</w:t>
      </w:r>
      <w:r w:rsidR="00255DCD">
        <w:rPr>
          <w:rFonts w:hint="eastAsia"/>
        </w:rPr>
        <w:t>LS-FJSP</w:t>
      </w:r>
      <w:r w:rsidR="00255DCD">
        <w:rPr>
          <w:rFonts w:hint="eastAsia"/>
        </w:rPr>
        <w:t>中不同的批次，把所有温育震荡器、洗板机、酶联检测仪视为</w:t>
      </w:r>
      <w:r w:rsidR="00255DCD">
        <w:rPr>
          <w:rFonts w:hint="eastAsia"/>
        </w:rPr>
        <w:t>LS-FJSP</w:t>
      </w:r>
      <w:r w:rsidR="00255DCD">
        <w:rPr>
          <w:rFonts w:hint="eastAsia"/>
        </w:rPr>
        <w:t>中的加工机器，把检验步骤的每个步骤视为</w:t>
      </w:r>
      <w:r w:rsidR="00255DCD">
        <w:rPr>
          <w:rFonts w:hint="eastAsia"/>
        </w:rPr>
        <w:t>LS-FJSP</w:t>
      </w:r>
      <w:r w:rsidR="00255DCD">
        <w:rPr>
          <w:rFonts w:hint="eastAsia"/>
        </w:rPr>
        <w:t>中的工序</w:t>
      </w:r>
      <w:r w:rsidR="00631878">
        <w:rPr>
          <w:rFonts w:hint="eastAsia"/>
        </w:rPr>
        <w:t>。</w:t>
      </w:r>
    </w:p>
    <w:p w:rsidR="00CE41BD" w:rsidRDefault="00CE41BD" w:rsidP="00B72D76">
      <w:pPr>
        <w:pStyle w:val="2"/>
        <w:spacing w:before="120" w:after="120"/>
        <w:ind w:firstLine="560"/>
      </w:pPr>
      <w:bookmarkStart w:id="19" w:name="_Toc6242924"/>
      <w:r>
        <w:rPr>
          <w:rFonts w:hint="eastAsia"/>
        </w:rPr>
        <w:t xml:space="preserve">2.4.2 </w:t>
      </w:r>
      <w:r>
        <w:rPr>
          <w:rFonts w:hint="eastAsia"/>
        </w:rPr>
        <w:t>柔性作业车间分批调度问题的整数规划模型</w:t>
      </w:r>
      <w:bookmarkEnd w:id="19"/>
    </w:p>
    <w:p w:rsidR="00BE285C" w:rsidRDefault="00F9678D" w:rsidP="0041453A">
      <w:pPr>
        <w:ind w:firstLine="480"/>
      </w:pPr>
      <w:r>
        <w:rPr>
          <w:rFonts w:hint="eastAsia"/>
        </w:rPr>
        <w:t>本小节</w:t>
      </w:r>
      <w:r w:rsidR="0041453A">
        <w:rPr>
          <w:rFonts w:hint="eastAsia"/>
        </w:rPr>
        <w:t>把</w:t>
      </w:r>
      <w:r w:rsidR="00E559AF">
        <w:rPr>
          <w:rFonts w:hint="eastAsia"/>
        </w:rPr>
        <w:t>全自动</w:t>
      </w:r>
      <w:r w:rsidR="00F50495">
        <w:rPr>
          <w:rFonts w:hint="eastAsia"/>
        </w:rPr>
        <w:t>免疫</w:t>
      </w:r>
      <w:r w:rsidR="00E559AF">
        <w:rPr>
          <w:rFonts w:hint="eastAsia"/>
        </w:rPr>
        <w:t>检验</w:t>
      </w:r>
      <w:r w:rsidR="00F50495">
        <w:rPr>
          <w:rFonts w:hint="eastAsia"/>
        </w:rPr>
        <w:t>设备的</w:t>
      </w:r>
      <w:r w:rsidR="00E559AF">
        <w:rPr>
          <w:rFonts w:hint="eastAsia"/>
        </w:rPr>
        <w:t>LS-FJSP</w:t>
      </w:r>
      <w:r w:rsidR="00F50495">
        <w:rPr>
          <w:rFonts w:hint="eastAsia"/>
        </w:rPr>
        <w:t>问题用</w:t>
      </w:r>
      <w:r w:rsidR="002A2652">
        <w:rPr>
          <w:rFonts w:hint="eastAsia"/>
        </w:rPr>
        <w:t>整数规划</w:t>
      </w:r>
      <w:r w:rsidR="00F50495">
        <w:rPr>
          <w:rFonts w:hint="eastAsia"/>
        </w:rPr>
        <w:t>数学模型表达出来，以下是该问题的一些变量：</w:t>
      </w:r>
    </w:p>
    <w:p w:rsidR="00B93A09" w:rsidRDefault="00B93A09" w:rsidP="00EE7853">
      <w:pPr>
        <w:ind w:firstLine="480"/>
      </w:pPr>
      <w:r>
        <w:object w:dxaOrig="380" w:dyaOrig="279">
          <v:shape id="_x0000_i1028" type="#_x0000_t75" style="width:19pt;height:14.25pt" o:ole="">
            <v:imagedata r:id="rId48" o:title=""/>
          </v:shape>
          <o:OLEObject Type="Embed" ProgID="Unknown" ShapeID="_x0000_i1028" DrawAspect="Content" ObjectID="_1616889291" r:id="rId49"/>
        </w:object>
      </w:r>
      <w:r>
        <w:rPr>
          <w:rFonts w:hint="eastAsia"/>
        </w:rPr>
        <w:t>——批次总数</w:t>
      </w:r>
    </w:p>
    <w:p w:rsidR="00B93A09" w:rsidRDefault="00F50495" w:rsidP="00B93A09">
      <w:pPr>
        <w:ind w:firstLine="480"/>
      </w:pPr>
      <w:r>
        <w:object w:dxaOrig="139" w:dyaOrig="260">
          <v:shape id="_x0000_i1029" type="#_x0000_t75" style="width:6.8pt;height:12.9pt" o:ole="">
            <v:imagedata r:id="rId50" o:title=""/>
          </v:shape>
          <o:OLEObject Type="Embed" ProgID="Unknown" ShapeID="_x0000_i1029" DrawAspect="Content" ObjectID="_1616889292" r:id="rId51"/>
        </w:object>
      </w:r>
      <w:r>
        <w:rPr>
          <w:rFonts w:hint="eastAsia"/>
        </w:rPr>
        <w:t>——表示批次的序号</w:t>
      </w:r>
      <w:r w:rsidR="00B93A09">
        <w:rPr>
          <w:rFonts w:hint="eastAsia"/>
        </w:rPr>
        <w:t>，</w:t>
      </w:r>
      <w:r w:rsidR="00B93A09">
        <w:object w:dxaOrig="1320" w:dyaOrig="320">
          <v:shape id="_x0000_i1030" type="#_x0000_t75" style="width:65.9pt;height:15.6pt" o:ole="">
            <v:imagedata r:id="rId52" o:title=""/>
          </v:shape>
          <o:OLEObject Type="Embed" ProgID="Unknown" ShapeID="_x0000_i1030" DrawAspect="Content" ObjectID="_1616889293" r:id="rId53"/>
        </w:object>
      </w:r>
      <w:r w:rsidR="00B93A09">
        <w:rPr>
          <w:rFonts w:hint="eastAsia"/>
        </w:rPr>
        <w:t xml:space="preserve"> </w:t>
      </w:r>
    </w:p>
    <w:p w:rsidR="003D0D52" w:rsidRDefault="003D0D52" w:rsidP="00B93A09">
      <w:pPr>
        <w:ind w:firstLine="480"/>
      </w:pPr>
      <w:r>
        <w:object w:dxaOrig="240" w:dyaOrig="360">
          <v:shape id="_x0000_i1031" type="#_x0000_t75" style="width:12.25pt;height:18.35pt" o:ole="">
            <v:imagedata r:id="rId54" o:title=""/>
          </v:shape>
          <o:OLEObject Type="Embed" ProgID="Unknown" ShapeID="_x0000_i1031" DrawAspect="Content" ObjectID="_1616889294" r:id="rId55"/>
        </w:object>
      </w:r>
      <w:r>
        <w:rPr>
          <w:rFonts w:hint="eastAsia"/>
        </w:rPr>
        <w:t>——</w:t>
      </w:r>
      <w:r>
        <w:t>第</w:t>
      </w:r>
      <w:r>
        <w:object w:dxaOrig="139" w:dyaOrig="260">
          <v:shape id="_x0000_i1032" type="#_x0000_t75" style="width:6.8pt;height:12.9pt" o:ole="">
            <v:imagedata r:id="rId50" o:title=""/>
          </v:shape>
          <o:OLEObject Type="Embed" ProgID="Unknown" ShapeID="_x0000_i1032" DrawAspect="Content" ObjectID="_1616889295" r:id="rId56"/>
        </w:object>
      </w:r>
      <w:proofErr w:type="gramStart"/>
      <w:r>
        <w:t>个</w:t>
      </w:r>
      <w:proofErr w:type="gramEnd"/>
      <w:r>
        <w:t>批次</w:t>
      </w:r>
    </w:p>
    <w:p w:rsidR="00B93A09" w:rsidRDefault="00B93A09" w:rsidP="00B93A09">
      <w:pPr>
        <w:ind w:firstLine="480"/>
      </w:pPr>
      <w:r>
        <w:object w:dxaOrig="360" w:dyaOrig="360">
          <v:shape id="_x0000_i1033" type="#_x0000_t75" style="width:18.35pt;height:18.35pt" o:ole="">
            <v:imagedata r:id="rId57" o:title=""/>
          </v:shape>
          <o:OLEObject Type="Embed" ProgID="Unknown" ShapeID="_x0000_i1033" DrawAspect="Content" ObjectID="_1616889296" r:id="rId58"/>
        </w:object>
      </w:r>
      <w:r>
        <w:rPr>
          <w:rFonts w:hint="eastAsia"/>
        </w:rPr>
        <w:t>——</w:t>
      </w:r>
      <w:r>
        <w:t>批次</w:t>
      </w:r>
      <w:r>
        <w:object w:dxaOrig="139" w:dyaOrig="260">
          <v:shape id="_x0000_i1034" type="#_x0000_t75" style="width:6.8pt;height:12.9pt" o:ole="">
            <v:imagedata r:id="rId59" o:title=""/>
          </v:shape>
          <o:OLEObject Type="Embed" ProgID="Unknown" ShapeID="_x0000_i1034" DrawAspect="Content" ObjectID="_1616889297" r:id="rId60"/>
        </w:object>
      </w:r>
      <w:r>
        <w:t>的工件总数</w:t>
      </w:r>
    </w:p>
    <w:p w:rsidR="00271837" w:rsidRPr="00271837" w:rsidRDefault="0050118F" w:rsidP="00271837">
      <w:pPr>
        <w:ind w:firstLine="480"/>
      </w:pPr>
      <w:r>
        <w:object w:dxaOrig="420" w:dyaOrig="360">
          <v:shape id="_x0000_i1035" type="#_x0000_t75" style="width:21.05pt;height:18.35pt" o:ole="">
            <v:imagedata r:id="rId61" o:title=""/>
          </v:shape>
          <o:OLEObject Type="Embed" ProgID="Unknown" ShapeID="_x0000_i1035" DrawAspect="Content" ObjectID="_1616889298" r:id="rId62"/>
        </w:object>
      </w:r>
      <w:r w:rsidR="00271837">
        <w:rPr>
          <w:rFonts w:hint="eastAsia"/>
        </w:rPr>
        <w:t>——批次</w:t>
      </w:r>
      <w:r w:rsidR="00271837">
        <w:object w:dxaOrig="139" w:dyaOrig="260">
          <v:shape id="_x0000_i1036" type="#_x0000_t75" style="width:6.8pt;height:12.9pt" o:ole="">
            <v:imagedata r:id="rId59" o:title=""/>
          </v:shape>
          <o:OLEObject Type="Embed" ProgID="Unknown" ShapeID="_x0000_i1036" DrawAspect="Content" ObjectID="_1616889299" r:id="rId63"/>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5pt;height:14.95pt" o:ole="">
            <v:imagedata r:id="rId64" o:title=""/>
          </v:shape>
          <o:OLEObject Type="Embed" ProgID="Unknown" ShapeID="_x0000_i1037" DrawAspect="Content" ObjectID="_1616889300" r:id="rId65"/>
        </w:object>
      </w:r>
      <w:r>
        <w:rPr>
          <w:rFonts w:hint="eastAsia"/>
        </w:rPr>
        <w:t>——</w:t>
      </w:r>
      <w:r>
        <w:t>表示子批的序号</w:t>
      </w:r>
      <w:r w:rsidR="009A6AB3">
        <w:rPr>
          <w:rFonts w:hint="eastAsia"/>
        </w:rPr>
        <w:t>，</w:t>
      </w:r>
      <w:r w:rsidR="0050118F">
        <w:object w:dxaOrig="1400" w:dyaOrig="360">
          <v:shape id="_x0000_i1038" type="#_x0000_t75" style="width:69.95pt;height:18.35pt" o:ole="">
            <v:imagedata r:id="rId66" o:title=""/>
          </v:shape>
          <o:OLEObject Type="Embed" ProgID="Unknown" ShapeID="_x0000_i1038" DrawAspect="Content" ObjectID="_1616889301" r:id="rId67"/>
        </w:object>
      </w:r>
    </w:p>
    <w:p w:rsidR="003D0D52" w:rsidRDefault="0050118F" w:rsidP="00EE7853">
      <w:pPr>
        <w:ind w:firstLine="480"/>
      </w:pPr>
      <w:r>
        <w:object w:dxaOrig="300" w:dyaOrig="380">
          <v:shape id="_x0000_i1039" type="#_x0000_t75" style="width:14.95pt;height:19pt" o:ole="">
            <v:imagedata r:id="rId68" o:title=""/>
          </v:shape>
          <o:OLEObject Type="Embed" ProgID="Unknown" ShapeID="_x0000_i1039" DrawAspect="Content" ObjectID="_1616889302" r:id="rId69"/>
        </w:object>
      </w:r>
      <w:r w:rsidR="003D0D52">
        <w:rPr>
          <w:rFonts w:hint="eastAsia"/>
        </w:rPr>
        <w:t>——</w:t>
      </w:r>
      <w:r w:rsidR="003D0D52">
        <w:object w:dxaOrig="240" w:dyaOrig="360">
          <v:shape id="_x0000_i1040" type="#_x0000_t75" style="width:12.25pt;height:18.35pt" o:ole="">
            <v:imagedata r:id="rId54" o:title=""/>
          </v:shape>
          <o:OLEObject Type="Embed" ProgID="Unknown" ShapeID="_x0000_i1040" DrawAspect="Content" ObjectID="_1616889303" r:id="rId70"/>
        </w:object>
      </w:r>
      <w:r w:rsidR="003D0D52">
        <w:t>的第</w:t>
      </w:r>
      <w:r w:rsidR="003D0D52">
        <w:object w:dxaOrig="200" w:dyaOrig="300">
          <v:shape id="_x0000_i1041" type="#_x0000_t75" style="width:9.5pt;height:14.95pt" o:ole="">
            <v:imagedata r:id="rId64" o:title=""/>
          </v:shape>
          <o:OLEObject Type="Embed" ProgID="Unknown" ShapeID="_x0000_i1041" DrawAspect="Content" ObjectID="_1616889304" r:id="rId71"/>
        </w:object>
      </w:r>
      <w:r w:rsidR="003D0D52">
        <w:t>个子批</w:t>
      </w:r>
    </w:p>
    <w:p w:rsidR="009A6AB3" w:rsidRDefault="0050118F" w:rsidP="00EE7853">
      <w:pPr>
        <w:ind w:firstLine="480"/>
      </w:pPr>
      <w:r>
        <w:object w:dxaOrig="420" w:dyaOrig="380">
          <v:shape id="_x0000_i1042" type="#_x0000_t75" style="width:21.05pt;height:19pt" o:ole="">
            <v:imagedata r:id="rId72" o:title=""/>
          </v:shape>
          <o:OLEObject Type="Embed" ProgID="Unknown" ShapeID="_x0000_i1042" DrawAspect="Content" ObjectID="_1616889305" r:id="rId73"/>
        </w:object>
      </w:r>
      <w:r w:rsidR="009A6AB3">
        <w:rPr>
          <w:rFonts w:hint="eastAsia"/>
        </w:rPr>
        <w:t>——</w:t>
      </w:r>
      <w:r>
        <w:object w:dxaOrig="300" w:dyaOrig="380">
          <v:shape id="_x0000_i1043" type="#_x0000_t75" style="width:14.95pt;height:19pt" o:ole="">
            <v:imagedata r:id="rId68" o:title=""/>
          </v:shape>
          <o:OLEObject Type="Embed" ProgID="Unknown" ShapeID="_x0000_i1043" DrawAspect="Content" ObjectID="_1616889306" r:id="rId74"/>
        </w:object>
      </w:r>
      <w:r w:rsidR="009A6AB3">
        <w:t>的工件总数</w:t>
      </w:r>
      <w:r w:rsidR="00403302">
        <w:rPr>
          <w:rFonts w:hint="eastAsia"/>
        </w:rPr>
        <w:t>，</w:t>
      </w:r>
      <w:r w:rsidR="00403302">
        <w:t>即</w:t>
      </w:r>
      <w:r w:rsidR="00403302">
        <w:object w:dxaOrig="300" w:dyaOrig="380">
          <v:shape id="_x0000_i1044" type="#_x0000_t75" style="width:14.95pt;height:19pt" o:ole="">
            <v:imagedata r:id="rId68" o:title=""/>
          </v:shape>
          <o:OLEObject Type="Embed" ProgID="Unknown" ShapeID="_x0000_i1044" DrawAspect="Content" ObjectID="_1616889307" r:id="rId75"/>
        </w:object>
      </w:r>
      <w:r w:rsidR="00403302">
        <w:t>的子批量</w:t>
      </w:r>
    </w:p>
    <w:p w:rsidR="00222F89" w:rsidRDefault="0050118F" w:rsidP="00222F89">
      <w:pPr>
        <w:ind w:firstLine="480"/>
      </w:pPr>
      <w:r>
        <w:object w:dxaOrig="460" w:dyaOrig="360">
          <v:shape id="_x0000_i1045" type="#_x0000_t75" style="width:23.1pt;height:18.35pt" o:ole="">
            <v:imagedata r:id="rId76" o:title=""/>
          </v:shape>
          <o:OLEObject Type="Embed" ProgID="Unknown" ShapeID="_x0000_i1045" DrawAspect="Content" ObjectID="_1616889308" r:id="rId77"/>
        </w:object>
      </w:r>
      <w:r w:rsidR="00271837">
        <w:rPr>
          <w:rFonts w:hint="eastAsia"/>
        </w:rPr>
        <w:t>——</w:t>
      </w:r>
      <w:r>
        <w:object w:dxaOrig="240" w:dyaOrig="360">
          <v:shape id="_x0000_i1046" type="#_x0000_t75" style="width:12.25pt;height:18.35pt" o:ole="">
            <v:imagedata r:id="rId54" o:title=""/>
          </v:shape>
          <o:OLEObject Type="Embed" ProgID="Unknown" ShapeID="_x0000_i1046" DrawAspect="Content" ObjectID="_1616889309" r:id="rId78"/>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5pt;height:14.25pt" o:ole="">
            <v:imagedata r:id="rId79" o:title=""/>
          </v:shape>
          <o:OLEObject Type="Embed" ProgID="Unknown" ShapeID="_x0000_i1047" DrawAspect="Content" ObjectID="_1616889310" r:id="rId80"/>
        </w:object>
      </w:r>
      <w:r>
        <w:rPr>
          <w:rFonts w:hint="eastAsia"/>
        </w:rPr>
        <w:t>——</w:t>
      </w:r>
      <w:r>
        <w:t>表示工序的序号</w:t>
      </w:r>
      <w:r w:rsidR="00271837">
        <w:rPr>
          <w:rFonts w:hint="eastAsia"/>
        </w:rPr>
        <w:t>，</w:t>
      </w:r>
      <w:r w:rsidR="0050118F">
        <w:object w:dxaOrig="1440" w:dyaOrig="360">
          <v:shape id="_x0000_i1048" type="#_x0000_t75" style="width:1in;height:18.35pt" o:ole="">
            <v:imagedata r:id="rId81" o:title=""/>
          </v:shape>
          <o:OLEObject Type="Embed" ProgID="Unknown" ShapeID="_x0000_i1048" DrawAspect="Content" ObjectID="_1616889311" r:id="rId82"/>
        </w:object>
      </w:r>
    </w:p>
    <w:p w:rsidR="003D0D52" w:rsidRDefault="003D0D52" w:rsidP="00EE7853">
      <w:pPr>
        <w:ind w:firstLine="480"/>
      </w:pPr>
      <w:r>
        <w:object w:dxaOrig="380" w:dyaOrig="380">
          <v:shape id="_x0000_i1049" type="#_x0000_t75" style="width:19pt;height:19pt" o:ole="">
            <v:imagedata r:id="rId83" o:title=""/>
          </v:shape>
          <o:OLEObject Type="Embed" ProgID="Unknown" ShapeID="_x0000_i1049" DrawAspect="Content" ObjectID="_1616889312" r:id="rId84"/>
        </w:object>
      </w:r>
      <w:r>
        <w:rPr>
          <w:rFonts w:hint="eastAsia"/>
        </w:rPr>
        <w:t>——</w:t>
      </w:r>
      <w:r w:rsidR="0050118F">
        <w:object w:dxaOrig="300" w:dyaOrig="380">
          <v:shape id="_x0000_i1050" type="#_x0000_t75" style="width:14.95pt;height:19pt" o:ole="">
            <v:imagedata r:id="rId85" o:title=""/>
          </v:shape>
          <o:OLEObject Type="Embed" ProgID="Unknown" ShapeID="_x0000_i1050" DrawAspect="Content" ObjectID="_1616889313" r:id="rId86"/>
        </w:object>
      </w:r>
      <w:r>
        <w:t>的第</w:t>
      </w:r>
      <w:r>
        <w:object w:dxaOrig="200" w:dyaOrig="279">
          <v:shape id="_x0000_i1051" type="#_x0000_t75" style="width:9.5pt;height:14.25pt" o:ole="">
            <v:imagedata r:id="rId79" o:title=""/>
          </v:shape>
          <o:OLEObject Type="Embed" ProgID="Unknown" ShapeID="_x0000_i1051" DrawAspect="Content" ObjectID="_1616889314" r:id="rId87"/>
        </w:object>
      </w:r>
      <w:proofErr w:type="gramStart"/>
      <w:r>
        <w:t>个</w:t>
      </w:r>
      <w:proofErr w:type="gramEnd"/>
      <w:r>
        <w:t>工序</w:t>
      </w:r>
    </w:p>
    <w:p w:rsidR="00271837" w:rsidRDefault="00271837" w:rsidP="00271837">
      <w:pPr>
        <w:ind w:firstLine="480"/>
      </w:pPr>
      <w:r>
        <w:object w:dxaOrig="480" w:dyaOrig="279">
          <v:shape id="_x0000_i1052" type="#_x0000_t75" style="width:23.75pt;height:14.25pt" o:ole="">
            <v:imagedata r:id="rId88" o:title=""/>
          </v:shape>
          <o:OLEObject Type="Embed" ProgID="Unknown" ShapeID="_x0000_i1052" DrawAspect="Content" ObjectID="_1616889315" r:id="rId89"/>
        </w:object>
      </w:r>
      <w:r>
        <w:rPr>
          <w:rFonts w:hint="eastAsia"/>
        </w:rPr>
        <w:t>——</w:t>
      </w:r>
      <w:r>
        <w:t>机器总数</w:t>
      </w:r>
    </w:p>
    <w:p w:rsidR="00F50495" w:rsidRDefault="00F50495" w:rsidP="00EE7853">
      <w:pPr>
        <w:ind w:firstLine="480"/>
      </w:pPr>
      <w:r>
        <w:object w:dxaOrig="139" w:dyaOrig="279">
          <v:shape id="_x0000_i1053" type="#_x0000_t75" style="width:6.8pt;height:14.25pt" o:ole="">
            <v:imagedata r:id="rId90" o:title=""/>
          </v:shape>
          <o:OLEObject Type="Embed" ProgID="Unknown" ShapeID="_x0000_i1053" DrawAspect="Content" ObjectID="_1616889316" r:id="rId91"/>
        </w:object>
      </w:r>
      <w:r>
        <w:rPr>
          <w:rFonts w:hint="eastAsia"/>
        </w:rPr>
        <w:t>——</w:t>
      </w:r>
      <w:r>
        <w:t>表示机器的序号</w:t>
      </w:r>
      <w:r w:rsidR="00271837">
        <w:rPr>
          <w:rFonts w:hint="eastAsia"/>
        </w:rPr>
        <w:t>，</w:t>
      </w:r>
      <w:r w:rsidR="00271837">
        <w:object w:dxaOrig="1420" w:dyaOrig="320">
          <v:shape id="_x0000_i1054" type="#_x0000_t75" style="width:71.3pt;height:15.6pt" o:ole="">
            <v:imagedata r:id="rId92" o:title=""/>
          </v:shape>
          <o:OLEObject Type="Embed" ProgID="Unknown" ShapeID="_x0000_i1054" DrawAspect="Content" ObjectID="_1616889317" r:id="rId93"/>
        </w:object>
      </w:r>
    </w:p>
    <w:p w:rsidR="003D0D52" w:rsidRDefault="003D0D52" w:rsidP="00EE7853">
      <w:pPr>
        <w:ind w:firstLine="480"/>
      </w:pPr>
      <w:r>
        <w:object w:dxaOrig="360" w:dyaOrig="360">
          <v:shape id="_x0000_i1055" type="#_x0000_t75" style="width:18.35pt;height:18.35pt" o:ole="">
            <v:imagedata r:id="rId94" o:title=""/>
          </v:shape>
          <o:OLEObject Type="Embed" ProgID="Unknown" ShapeID="_x0000_i1055" DrawAspect="Content" ObjectID="_1616889318" r:id="rId95"/>
        </w:object>
      </w:r>
      <w:r>
        <w:rPr>
          <w:rFonts w:hint="eastAsia"/>
        </w:rPr>
        <w:t>——</w:t>
      </w:r>
      <w:r>
        <w:t>第</w:t>
      </w:r>
      <w:r>
        <w:object w:dxaOrig="139" w:dyaOrig="279">
          <v:shape id="_x0000_i1056" type="#_x0000_t75" style="width:6.8pt;height:14.25pt" o:ole="">
            <v:imagedata r:id="rId90" o:title=""/>
          </v:shape>
          <o:OLEObject Type="Embed" ProgID="Unknown" ShapeID="_x0000_i1056" DrawAspect="Content" ObjectID="_1616889319" r:id="rId96"/>
        </w:object>
      </w:r>
      <w:r>
        <w:t>台机器</w:t>
      </w:r>
    </w:p>
    <w:p w:rsidR="00F50495" w:rsidRDefault="00F50495" w:rsidP="00F50495">
      <w:pPr>
        <w:ind w:firstLineChars="83" w:firstLine="199"/>
      </w:pPr>
      <w:r>
        <w:rPr>
          <w:rFonts w:hint="eastAsia"/>
        </w:rPr>
        <w:tab/>
      </w:r>
      <w:r w:rsidR="00FD07DB">
        <w:object w:dxaOrig="540" w:dyaOrig="360">
          <v:shape id="_x0000_i1057" type="#_x0000_t75" style="width:27.15pt;height:18.35pt" o:ole="">
            <v:imagedata r:id="rId97" o:title=""/>
          </v:shape>
          <o:OLEObject Type="Embed" ProgID="Unknown" ShapeID="_x0000_i1057" DrawAspect="Content" ObjectID="_1616889320" r:id="rId98"/>
        </w:object>
      </w:r>
      <w:r w:rsidR="0075245C">
        <w:rPr>
          <w:rFonts w:hint="eastAsia"/>
        </w:rPr>
        <w:t>——</w:t>
      </w:r>
      <w:r w:rsidR="00FD07DB">
        <w:object w:dxaOrig="240" w:dyaOrig="360">
          <v:shape id="_x0000_i1058" type="#_x0000_t75" style="width:12.25pt;height:18.35pt" o:ole="">
            <v:imagedata r:id="rId54" o:title=""/>
          </v:shape>
          <o:OLEObject Type="Embed" ProgID="Unknown" ShapeID="_x0000_i1058" DrawAspect="Content" ObjectID="_1616889321" r:id="rId99"/>
        </w:object>
      </w:r>
      <w:r w:rsidR="00FD07DB">
        <w:rPr>
          <w:rFonts w:hint="eastAsia"/>
        </w:rPr>
        <w:t>一个工件的</w:t>
      </w:r>
      <w:r w:rsidR="0075245C">
        <w:t>工序</w:t>
      </w:r>
      <w:r w:rsidR="0075245C">
        <w:object w:dxaOrig="200" w:dyaOrig="279">
          <v:shape id="_x0000_i1059" type="#_x0000_t75" style="width:9.5pt;height:14.25pt" o:ole="">
            <v:imagedata r:id="rId79" o:title=""/>
          </v:shape>
          <o:OLEObject Type="Embed" ProgID="Unknown" ShapeID="_x0000_i1059" DrawAspect="Content" ObjectID="_1616889322" r:id="rId100"/>
        </w:object>
      </w:r>
      <w:r w:rsidR="0075245C">
        <w:t>的可选机器的序号集合</w:t>
      </w:r>
    </w:p>
    <w:p w:rsidR="0050118F" w:rsidRDefault="0050118F" w:rsidP="0050118F">
      <w:pPr>
        <w:ind w:firstLineChars="175" w:firstLine="420"/>
      </w:pPr>
      <w:r>
        <w:object w:dxaOrig="320" w:dyaOrig="360">
          <v:shape id="_x0000_i1060" type="#_x0000_t75" style="width:15.6pt;height:18.35pt" o:ole="">
            <v:imagedata r:id="rId101" o:title=""/>
          </v:shape>
          <o:OLEObject Type="Embed" ProgID="Unknown" ShapeID="_x0000_i1060" DrawAspect="Content" ObjectID="_1616889323" r:id="rId102"/>
        </w:object>
      </w:r>
      <w:r>
        <w:rPr>
          <w:rFonts w:hint="eastAsia"/>
        </w:rPr>
        <w:t>——</w:t>
      </w:r>
      <w:r>
        <w:object w:dxaOrig="240" w:dyaOrig="360">
          <v:shape id="_x0000_i1061" type="#_x0000_t75" style="width:12.25pt;height:18.35pt" o:ole="">
            <v:imagedata r:id="rId54" o:title=""/>
          </v:shape>
          <o:OLEObject Type="Embed" ProgID="Unknown" ShapeID="_x0000_i1061" DrawAspect="Content" ObjectID="_1616889324" r:id="rId103"/>
        </w:object>
      </w:r>
      <w:r>
        <w:t>中</w:t>
      </w:r>
      <w:r>
        <w:rPr>
          <w:rFonts w:hint="eastAsia"/>
        </w:rPr>
        <w:t>一个工件</w:t>
      </w:r>
      <w:r>
        <w:t>在</w:t>
      </w:r>
      <w:r>
        <w:object w:dxaOrig="360" w:dyaOrig="360">
          <v:shape id="_x0000_i1062" type="#_x0000_t75" style="width:18.35pt;height:18.35pt" o:ole="">
            <v:imagedata r:id="rId94" o:title=""/>
          </v:shape>
          <o:OLEObject Type="Embed" ProgID="Unknown" ShapeID="_x0000_i1062" DrawAspect="Content" ObjectID="_1616889325" r:id="rId104"/>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45pt;height:18.35pt" o:ole="">
            <v:imagedata r:id="rId105" o:title=""/>
          </v:shape>
          <o:OLEObject Type="Embed" ProgID="Unknown" ShapeID="_x0000_i1063" DrawAspect="Content" ObjectID="_1616889326" r:id="rId106"/>
        </w:object>
      </w:r>
      <w:r>
        <w:rPr>
          <w:rFonts w:hint="eastAsia"/>
        </w:rPr>
        <w:t>——</w:t>
      </w:r>
      <w:r>
        <w:object w:dxaOrig="240" w:dyaOrig="360">
          <v:shape id="_x0000_i1064" type="#_x0000_t75" style="width:12.25pt;height:18.35pt" o:ole="">
            <v:imagedata r:id="rId54" o:title=""/>
          </v:shape>
          <o:OLEObject Type="Embed" ProgID="Unknown" ShapeID="_x0000_i1064" DrawAspect="Content" ObjectID="_1616889327" r:id="rId107"/>
        </w:object>
      </w:r>
      <w:r>
        <w:t>中</w:t>
      </w:r>
      <w:r w:rsidR="00EB2A0E">
        <w:rPr>
          <w:rFonts w:hint="eastAsia"/>
        </w:rPr>
        <w:t>的</w:t>
      </w:r>
      <w:r>
        <w:rPr>
          <w:rFonts w:hint="eastAsia"/>
        </w:rPr>
        <w:t>工件</w:t>
      </w:r>
      <w:r>
        <w:t>在</w:t>
      </w:r>
      <w:r>
        <w:object w:dxaOrig="360" w:dyaOrig="360">
          <v:shape id="_x0000_i1065" type="#_x0000_t75" style="width:18.35pt;height:18.35pt" o:ole="">
            <v:imagedata r:id="rId94" o:title=""/>
          </v:shape>
          <o:OLEObject Type="Embed" ProgID="Unknown" ShapeID="_x0000_i1065" DrawAspect="Content" ObjectID="_1616889328" r:id="rId108"/>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7pt;height:20.4pt" o:ole="">
            <v:imagedata r:id="rId109" o:title=""/>
          </v:shape>
          <o:OLEObject Type="Embed" ProgID="Unknown" ShapeID="_x0000_i1066" DrawAspect="Content" ObjectID="_1616889329" r:id="rId110"/>
        </w:object>
      </w:r>
      <w:r>
        <w:rPr>
          <w:rFonts w:hint="eastAsia"/>
        </w:rPr>
        <w:t>——</w:t>
      </w:r>
      <w:r>
        <w:object w:dxaOrig="380" w:dyaOrig="380">
          <v:shape id="_x0000_i1067" type="#_x0000_t75" style="width:19pt;height:19pt" o:ole="">
            <v:imagedata r:id="rId83" o:title=""/>
          </v:shape>
          <o:OLEObject Type="Embed" ProgID="Unknown" ShapeID="_x0000_i1067" DrawAspect="Content" ObjectID="_1616889330" r:id="rId111"/>
        </w:object>
      </w:r>
      <w:r>
        <w:t>的加工开始</w:t>
      </w:r>
      <w:r>
        <w:rPr>
          <w:rFonts w:hint="eastAsia"/>
        </w:rPr>
        <w:t>时刻</w:t>
      </w:r>
    </w:p>
    <w:p w:rsidR="00EB2A0E" w:rsidRDefault="00EB2A0E" w:rsidP="0050118F">
      <w:pPr>
        <w:ind w:firstLineChars="175" w:firstLine="420"/>
      </w:pPr>
      <w:r>
        <w:object w:dxaOrig="340" w:dyaOrig="400">
          <v:shape id="_x0000_i1068" type="#_x0000_t75" style="width:17pt;height:20.4pt" o:ole="">
            <v:imagedata r:id="rId112" o:title=""/>
          </v:shape>
          <o:OLEObject Type="Embed" ProgID="Unknown" ShapeID="_x0000_i1068" DrawAspect="Content" ObjectID="_1616889331" r:id="rId113"/>
        </w:object>
      </w:r>
      <w:r>
        <w:rPr>
          <w:rFonts w:hint="eastAsia"/>
        </w:rPr>
        <w:t>——</w:t>
      </w:r>
      <w:r>
        <w:object w:dxaOrig="380" w:dyaOrig="380">
          <v:shape id="_x0000_i1069" type="#_x0000_t75" style="width:19pt;height:19pt" o:ole="">
            <v:imagedata r:id="rId83" o:title=""/>
          </v:shape>
          <o:OLEObject Type="Embed" ProgID="Unknown" ShapeID="_x0000_i1069" DrawAspect="Content" ObjectID="_1616889332" r:id="rId114"/>
        </w:object>
      </w:r>
      <w:r>
        <w:t>的加工</w:t>
      </w:r>
      <w:r>
        <w:rPr>
          <w:rFonts w:hint="eastAsia"/>
        </w:rPr>
        <w:t>完成时刻</w:t>
      </w:r>
    </w:p>
    <w:p w:rsidR="00EB2A0E" w:rsidRDefault="00EB2A0E" w:rsidP="0050118F">
      <w:pPr>
        <w:ind w:firstLineChars="175" w:firstLine="420"/>
      </w:pPr>
      <w:r>
        <w:object w:dxaOrig="499" w:dyaOrig="400">
          <v:shape id="_x0000_i1070" type="#_x0000_t75" style="width:24.45pt;height:20.4pt" o:ole="">
            <v:imagedata r:id="rId115" o:title=""/>
          </v:shape>
          <o:OLEObject Type="Embed" ProgID="Unknown" ShapeID="_x0000_i1070" DrawAspect="Content" ObjectID="_1616889333" r:id="rId116"/>
        </w:object>
      </w:r>
      <w:r>
        <w:rPr>
          <w:rFonts w:hint="eastAsia"/>
        </w:rPr>
        <w:t>——</w:t>
      </w:r>
      <w:r>
        <w:object w:dxaOrig="380" w:dyaOrig="380">
          <v:shape id="_x0000_i1071" type="#_x0000_t75" style="width:19pt;height:19pt" o:ole="">
            <v:imagedata r:id="rId83" o:title=""/>
          </v:shape>
          <o:OLEObject Type="Embed" ProgID="Unknown" ShapeID="_x0000_i1071" DrawAspect="Content" ObjectID="_1616889334" r:id="rId117"/>
        </w:object>
      </w:r>
      <w:r>
        <w:t>的准备操作开始时刻</w:t>
      </w:r>
    </w:p>
    <w:p w:rsidR="00EB2A0E" w:rsidRDefault="00EB2A0E" w:rsidP="00EB2A0E">
      <w:pPr>
        <w:ind w:firstLineChars="175" w:firstLine="420"/>
      </w:pPr>
      <w:r>
        <w:object w:dxaOrig="499" w:dyaOrig="400">
          <v:shape id="_x0000_i1072" type="#_x0000_t75" style="width:24.45pt;height:20.4pt" o:ole="">
            <v:imagedata r:id="rId118" o:title=""/>
          </v:shape>
          <o:OLEObject Type="Embed" ProgID="Unknown" ShapeID="_x0000_i1072" DrawAspect="Content" ObjectID="_1616889335" r:id="rId119"/>
        </w:object>
      </w:r>
      <w:r>
        <w:rPr>
          <w:rFonts w:hint="eastAsia"/>
        </w:rPr>
        <w:t>——</w:t>
      </w:r>
      <w:r>
        <w:object w:dxaOrig="380" w:dyaOrig="380">
          <v:shape id="_x0000_i1073" type="#_x0000_t75" style="width:19pt;height:19pt" o:ole="">
            <v:imagedata r:id="rId83" o:title=""/>
          </v:shape>
          <o:OLEObject Type="Embed" ProgID="Unknown" ShapeID="_x0000_i1073" DrawAspect="Content" ObjectID="_1616889336" r:id="rId120"/>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1.05pt;height:20.4pt" o:ole="">
            <v:imagedata r:id="rId121" o:title=""/>
          </v:shape>
          <o:OLEObject Type="Embed" ProgID="Unknown" ShapeID="_x0000_i1074" DrawAspect="Content" ObjectID="_1616889337" r:id="rId122"/>
        </w:object>
      </w:r>
      <w:r>
        <w:rPr>
          <w:rFonts w:hint="eastAsia"/>
        </w:rPr>
        <w:t>——</w:t>
      </w:r>
      <w:r>
        <w:object w:dxaOrig="380" w:dyaOrig="380">
          <v:shape id="_x0000_i1075" type="#_x0000_t75" style="width:19pt;height:19pt" o:ole="">
            <v:imagedata r:id="rId83" o:title=""/>
          </v:shape>
          <o:OLEObject Type="Embed" ProgID="Unknown" ShapeID="_x0000_i1075" DrawAspect="Content" ObjectID="_1616889338" r:id="rId123"/>
        </w:object>
      </w:r>
      <w:r>
        <w:t>的加工机器上</w:t>
      </w:r>
      <w:r w:rsidR="00A13D51">
        <w:rPr>
          <w:rFonts w:hint="eastAsia"/>
        </w:rPr>
        <w:t>，</w:t>
      </w:r>
      <w:r>
        <w:object w:dxaOrig="380" w:dyaOrig="380">
          <v:shape id="_x0000_i1076" type="#_x0000_t75" style="width:19pt;height:19pt" o:ole="">
            <v:imagedata r:id="rId83" o:title=""/>
          </v:shape>
          <o:OLEObject Type="Embed" ProgID="Unknown" ShapeID="_x0000_i1076" DrawAspect="Content" ObjectID="_1616889339" r:id="rId124"/>
        </w:object>
      </w:r>
      <w:r>
        <w:t>前</w:t>
      </w:r>
      <w:r>
        <w:rPr>
          <w:rFonts w:hint="eastAsia"/>
        </w:rPr>
        <w:t>一个子批</w:t>
      </w:r>
      <w:r>
        <w:t>工序的完成时间</w:t>
      </w:r>
    </w:p>
    <w:p w:rsidR="00787FBB" w:rsidRDefault="00EB2A0E" w:rsidP="00787FBB">
      <w:pPr>
        <w:ind w:firstLineChars="175" w:firstLine="420"/>
      </w:pPr>
      <w:r>
        <w:rPr>
          <w:rFonts w:hint="eastAsia"/>
        </w:rPr>
        <w:t>以下是该问题的决策变量：</w:t>
      </w:r>
    </w:p>
    <w:p w:rsidR="00EB2A0E" w:rsidRDefault="00787FBB" w:rsidP="00787FBB">
      <w:pPr>
        <w:pStyle w:val="ac"/>
      </w:pPr>
      <w:r>
        <w:rPr>
          <w:rFonts w:hint="eastAsia"/>
        </w:rPr>
        <w:tab/>
      </w:r>
      <w:r w:rsidR="0000676D" w:rsidRPr="00787FBB">
        <w:object w:dxaOrig="3440" w:dyaOrig="760">
          <v:shape id="_x0000_i1077" type="#_x0000_t75" style="width:171.85pt;height:38.05pt" o:ole="">
            <v:imagedata r:id="rId125" o:title=""/>
          </v:shape>
          <o:OLEObject Type="Embed" ProgID="Unknown" ShapeID="_x0000_i1077" DrawAspect="Content" ObjectID="_1616889340" r:id="rId126"/>
        </w:object>
      </w:r>
      <w:r>
        <w:rPr>
          <w:rFonts w:hint="eastAsia"/>
        </w:rPr>
        <w:tab/>
      </w:r>
      <w:r w:rsidR="004D366E">
        <w:rPr>
          <w:rFonts w:hint="eastAsia"/>
        </w:rPr>
        <w:t>（</w:t>
      </w:r>
      <w:r w:rsidR="009E0845">
        <w:rPr>
          <w:rFonts w:hint="eastAsia"/>
        </w:rPr>
        <w:t>2-1</w:t>
      </w:r>
      <w:r w:rsidR="00F64823">
        <w:rPr>
          <w:rFonts w:hint="eastAsia"/>
        </w:rPr>
        <w:t>）</w:t>
      </w:r>
    </w:p>
    <w:p w:rsidR="0000676D" w:rsidRDefault="00AC5084" w:rsidP="00AC5084">
      <w:pPr>
        <w:pStyle w:val="ac"/>
      </w:pPr>
      <w:r>
        <w:rPr>
          <w:rFonts w:hint="eastAsia"/>
        </w:rPr>
        <w:tab/>
      </w:r>
      <w:r w:rsidR="0000676D">
        <w:object w:dxaOrig="4819" w:dyaOrig="760">
          <v:shape id="_x0000_i1078" type="#_x0000_t75" style="width:240.45pt;height:38.05pt" o:ole="">
            <v:imagedata r:id="rId127" o:title=""/>
          </v:shape>
          <o:OLEObject Type="Embed" ProgID="Unknown" ShapeID="_x0000_i1078" DrawAspect="Content" ObjectID="_1616889341" r:id="rId128"/>
        </w:object>
      </w:r>
      <w:r>
        <w:rPr>
          <w:rFonts w:hint="eastAsia"/>
        </w:rPr>
        <w:tab/>
      </w:r>
      <w:r w:rsidR="004D366E">
        <w:rPr>
          <w:rFonts w:hint="eastAsia"/>
        </w:rPr>
        <w:t>（</w:t>
      </w:r>
      <w:r>
        <w:rPr>
          <w:rFonts w:hint="eastAsia"/>
        </w:rPr>
        <w:t>2-2</w:t>
      </w:r>
      <w:r w:rsidR="00F64823">
        <w:rPr>
          <w:rFonts w:hint="eastAsia"/>
        </w:rPr>
        <w:t>）</w:t>
      </w:r>
    </w:p>
    <w:p w:rsidR="0000676D" w:rsidRDefault="00AC5084" w:rsidP="00AC5084">
      <w:pPr>
        <w:pStyle w:val="ac"/>
      </w:pPr>
      <w:r>
        <w:rPr>
          <w:rFonts w:hint="eastAsia"/>
        </w:rPr>
        <w:tab/>
      </w:r>
      <w:r w:rsidR="005D0D2F">
        <w:object w:dxaOrig="5300" w:dyaOrig="840">
          <v:shape id="_x0000_i1079" type="#_x0000_t75" style="width:264.9pt;height:42.1pt" o:ole="">
            <v:imagedata r:id="rId129" o:title=""/>
          </v:shape>
          <o:OLEObject Type="Embed" ProgID="Unknown" ShapeID="_x0000_i1079" DrawAspect="Content" ObjectID="_1616889342" r:id="rId130"/>
        </w:object>
      </w:r>
      <w:r>
        <w:rPr>
          <w:rFonts w:hint="eastAsia"/>
        </w:rPr>
        <w:tab/>
      </w:r>
      <w:r w:rsidR="004D366E">
        <w:rPr>
          <w:rFonts w:hint="eastAsia"/>
        </w:rPr>
        <w:t>（</w:t>
      </w:r>
      <w:r>
        <w:rPr>
          <w:rFonts w:hint="eastAsia"/>
        </w:rPr>
        <w:t>2-3</w:t>
      </w:r>
      <w:r w:rsidR="00F64823">
        <w:rPr>
          <w:rFonts w:hint="eastAsia"/>
        </w:rPr>
        <w:t>）</w:t>
      </w:r>
    </w:p>
    <w:p w:rsidR="00994FE5" w:rsidRDefault="00AC2F20" w:rsidP="0050118F">
      <w:pPr>
        <w:ind w:firstLineChars="175" w:firstLine="420"/>
      </w:pPr>
      <w:r>
        <w:rPr>
          <w:rFonts w:hint="eastAsia"/>
        </w:rPr>
        <w:t>目标</w:t>
      </w:r>
      <w:r w:rsidR="00994FE5">
        <w:rPr>
          <w:rFonts w:hint="eastAsia"/>
        </w:rPr>
        <w:t>如下：</w:t>
      </w:r>
    </w:p>
    <w:p w:rsidR="00994FE5" w:rsidRDefault="00AC5084" w:rsidP="00AC5084">
      <w:pPr>
        <w:pStyle w:val="ac"/>
      </w:pPr>
      <w:r>
        <w:rPr>
          <w:rFonts w:hint="eastAsia"/>
        </w:rPr>
        <w:tab/>
      </w:r>
      <w:r w:rsidR="002B61DD">
        <w:object w:dxaOrig="2740" w:dyaOrig="720">
          <v:shape id="_x0000_i1080" type="#_x0000_t75" style="width:137.2pt;height:36pt" o:ole="">
            <v:imagedata r:id="rId131" o:title=""/>
          </v:shape>
          <o:OLEObject Type="Embed" ProgID="Unknown" ShapeID="_x0000_i1080" DrawAspect="Content" ObjectID="_1616889343" r:id="rId132"/>
        </w:object>
      </w:r>
      <w:r>
        <w:rPr>
          <w:rFonts w:hint="eastAsia"/>
        </w:rPr>
        <w:tab/>
      </w:r>
      <w:r w:rsidR="004D366E">
        <w:rPr>
          <w:rFonts w:hint="eastAsia"/>
        </w:rPr>
        <w:t>（</w:t>
      </w:r>
      <w:r>
        <w:rPr>
          <w:rFonts w:hint="eastAsia"/>
        </w:rPr>
        <w:t>2-4</w:t>
      </w:r>
      <w:r w:rsidR="00F64823">
        <w:rPr>
          <w:rFonts w:hint="eastAsia"/>
        </w:rPr>
        <w:t>）</w:t>
      </w:r>
    </w:p>
    <w:p w:rsidR="00B05E03" w:rsidRDefault="00AC2F20" w:rsidP="0050118F">
      <w:pPr>
        <w:ind w:firstLineChars="175" w:firstLine="420"/>
      </w:pPr>
      <w:r>
        <w:rPr>
          <w:rFonts w:hint="eastAsia"/>
        </w:rPr>
        <w:t>约束条件如下：</w:t>
      </w:r>
    </w:p>
    <w:p w:rsidR="00A66AED" w:rsidRDefault="00AC5084" w:rsidP="00AC5084">
      <w:pPr>
        <w:pStyle w:val="ac"/>
      </w:pPr>
      <w:r>
        <w:rPr>
          <w:rFonts w:hint="eastAsia"/>
        </w:rPr>
        <w:tab/>
      </w:r>
      <w:r w:rsidR="003F0954">
        <w:object w:dxaOrig="2680" w:dyaOrig="720">
          <v:shape id="_x0000_i1081" type="#_x0000_t75" style="width:134.5pt;height:36pt" o:ole="">
            <v:imagedata r:id="rId133" o:title=""/>
          </v:shape>
          <o:OLEObject Type="Embed" ProgID="Unknown" ShapeID="_x0000_i1081" DrawAspect="Content" ObjectID="_1616889344" r:id="rId134"/>
        </w:object>
      </w:r>
      <w:r>
        <w:rPr>
          <w:rFonts w:hint="eastAsia"/>
        </w:rPr>
        <w:tab/>
      </w:r>
      <w:r w:rsidR="004D366E">
        <w:rPr>
          <w:rFonts w:hint="eastAsia"/>
        </w:rPr>
        <w:t>（</w:t>
      </w:r>
      <w:r>
        <w:rPr>
          <w:rFonts w:hint="eastAsia"/>
        </w:rPr>
        <w:t>2-5</w:t>
      </w:r>
      <w:r w:rsidR="00F64823">
        <w:rPr>
          <w:rFonts w:hint="eastAsia"/>
        </w:rPr>
        <w:t>）</w:t>
      </w:r>
    </w:p>
    <w:p w:rsidR="003F0954" w:rsidRDefault="00AC5084" w:rsidP="00F64823">
      <w:pPr>
        <w:pStyle w:val="ac"/>
        <w:jc w:val="right"/>
      </w:pPr>
      <w:r>
        <w:rPr>
          <w:rFonts w:hint="eastAsia"/>
        </w:rPr>
        <w:tab/>
      </w:r>
      <w:r w:rsidR="003F0954">
        <w:object w:dxaOrig="3560" w:dyaOrig="400">
          <v:shape id="_x0000_i1082" type="#_x0000_t75" style="width:177.95pt;height:20.4pt" o:ole="">
            <v:imagedata r:id="rId135" o:title=""/>
          </v:shape>
          <o:OLEObject Type="Embed" ProgID="Unknown" ShapeID="_x0000_i1082" DrawAspect="Content" ObjectID="_1616889345" r:id="rId136"/>
        </w:object>
      </w:r>
      <w:r>
        <w:rPr>
          <w:rFonts w:hint="eastAsia"/>
        </w:rPr>
        <w:tab/>
      </w:r>
      <w:r w:rsidR="004D366E">
        <w:rPr>
          <w:rFonts w:hint="eastAsia"/>
        </w:rPr>
        <w:t>（</w:t>
      </w:r>
      <w:r>
        <w:rPr>
          <w:rFonts w:hint="eastAsia"/>
        </w:rPr>
        <w:t>2-6</w:t>
      </w:r>
      <w:r w:rsidR="00F64823">
        <w:rPr>
          <w:rFonts w:hint="eastAsia"/>
        </w:rPr>
        <w:t>）</w:t>
      </w:r>
    </w:p>
    <w:p w:rsidR="00FD07DB" w:rsidRPr="00F64823" w:rsidRDefault="00AC5084" w:rsidP="00F64823">
      <w:pPr>
        <w:pStyle w:val="ac"/>
      </w:pPr>
      <w:r>
        <w:rPr>
          <w:rFonts w:hint="eastAsia"/>
        </w:rPr>
        <w:tab/>
      </w:r>
      <w:r w:rsidR="00570BD8">
        <w:object w:dxaOrig="5480" w:dyaOrig="580">
          <v:shape id="_x0000_i1083" type="#_x0000_t75" style="width:273.75pt;height:29.2pt" o:ole="">
            <v:imagedata r:id="rId137" o:title=""/>
          </v:shape>
          <o:OLEObject Type="Embed" ProgID="Unknown" ShapeID="_x0000_i1083" DrawAspect="Content" ObjectID="_1616889346" r:id="rId138"/>
        </w:object>
      </w:r>
      <w:r>
        <w:rPr>
          <w:rFonts w:hint="eastAsia"/>
        </w:rPr>
        <w:tab/>
      </w:r>
      <w:r w:rsidR="004D366E">
        <w:rPr>
          <w:rFonts w:hint="eastAsia"/>
        </w:rPr>
        <w:t>（</w:t>
      </w:r>
      <w:r>
        <w:rPr>
          <w:rFonts w:hint="eastAsia"/>
        </w:rPr>
        <w:t>2-7</w:t>
      </w:r>
      <w:r w:rsidR="00F64823">
        <w:rPr>
          <w:rFonts w:hint="eastAsia"/>
        </w:rPr>
        <w:t>）</w:t>
      </w:r>
    </w:p>
    <w:p w:rsidR="00570BD8" w:rsidRDefault="00AC5084" w:rsidP="00AC5084">
      <w:pPr>
        <w:pStyle w:val="ac"/>
      </w:pPr>
      <w:r>
        <w:rPr>
          <w:rFonts w:hint="eastAsia"/>
        </w:rPr>
        <w:tab/>
      </w:r>
      <w:r w:rsidR="00936ACB">
        <w:object w:dxaOrig="5840" w:dyaOrig="580">
          <v:shape id="_x0000_i1084" type="#_x0000_t75" style="width:291.4pt;height:29.2pt" o:ole="">
            <v:imagedata r:id="rId139" o:title=""/>
          </v:shape>
          <o:OLEObject Type="Embed" ProgID="Unknown" ShapeID="_x0000_i1084" DrawAspect="Content" ObjectID="_1616889347" r:id="rId140"/>
        </w:object>
      </w:r>
      <w:r>
        <w:rPr>
          <w:rFonts w:hint="eastAsia"/>
        </w:rPr>
        <w:tab/>
      </w:r>
      <w:r w:rsidR="004D366E">
        <w:rPr>
          <w:rFonts w:hint="eastAsia"/>
        </w:rPr>
        <w:t>（</w:t>
      </w:r>
      <w:r>
        <w:rPr>
          <w:rFonts w:hint="eastAsia"/>
        </w:rPr>
        <w:t>2-8</w:t>
      </w:r>
      <w:r w:rsidR="00F64823">
        <w:rPr>
          <w:rFonts w:hint="eastAsia"/>
        </w:rPr>
        <w:t>）</w:t>
      </w:r>
    </w:p>
    <w:p w:rsidR="00570BD8" w:rsidRDefault="00233017" w:rsidP="00AC5084">
      <w:pPr>
        <w:pStyle w:val="ac"/>
      </w:pPr>
      <w:r>
        <w:rPr>
          <w:rFonts w:hint="eastAsia"/>
        </w:rPr>
        <w:tab/>
      </w:r>
      <w:r w:rsidR="004F28A2">
        <w:object w:dxaOrig="7240" w:dyaOrig="600">
          <v:shape id="_x0000_i1085" type="#_x0000_t75" style="width:362.05pt;height:29.9pt" o:ole="">
            <v:imagedata r:id="rId141" o:title=""/>
          </v:shape>
          <o:OLEObject Type="Embed" ProgID="Unknown" ShapeID="_x0000_i1085" DrawAspect="Content" ObjectID="_1616889348" r:id="rId142"/>
        </w:object>
      </w:r>
      <w:r>
        <w:rPr>
          <w:rFonts w:hint="eastAsia"/>
        </w:rPr>
        <w:tab/>
      </w:r>
      <w:r w:rsidR="004D366E">
        <w:rPr>
          <w:rFonts w:hint="eastAsia"/>
        </w:rPr>
        <w:t>（</w:t>
      </w:r>
      <w:r w:rsidR="00AC5084">
        <w:rPr>
          <w:rFonts w:hint="eastAsia"/>
        </w:rPr>
        <w:t>2-9</w:t>
      </w:r>
      <w:r w:rsidR="00F64823">
        <w:rPr>
          <w:rFonts w:hint="eastAsia"/>
        </w:rPr>
        <w:t>）</w:t>
      </w:r>
    </w:p>
    <w:p w:rsidR="004F28A2" w:rsidRPr="00F64823" w:rsidRDefault="00233017" w:rsidP="00F64823">
      <w:pPr>
        <w:pStyle w:val="ac"/>
      </w:pPr>
      <w:r>
        <w:rPr>
          <w:rFonts w:hint="eastAsia"/>
        </w:rPr>
        <w:tab/>
      </w:r>
      <w:r w:rsidR="004F28A2">
        <w:object w:dxaOrig="7140" w:dyaOrig="600">
          <v:shape id="_x0000_i1086" type="#_x0000_t75" style="width:357.3pt;height:29.9pt" o:ole="">
            <v:imagedata r:id="rId143" o:title=""/>
          </v:shape>
          <o:OLEObject Type="Embed" ProgID="Unknown" ShapeID="_x0000_i1086" DrawAspect="Content" ObjectID="_1616889349" r:id="rId144"/>
        </w:object>
      </w:r>
      <w:r>
        <w:rPr>
          <w:rFonts w:hint="eastAsia"/>
        </w:rPr>
        <w:tab/>
      </w:r>
      <w:r w:rsidR="004D366E">
        <w:rPr>
          <w:rFonts w:hint="eastAsia"/>
        </w:rPr>
        <w:t>（</w:t>
      </w:r>
      <w:r w:rsidR="00AC5084">
        <w:rPr>
          <w:rFonts w:hint="eastAsia"/>
        </w:rPr>
        <w:t>2-10</w:t>
      </w:r>
      <w:r w:rsidR="00F64823">
        <w:rPr>
          <w:rFonts w:hint="eastAsia"/>
        </w:rPr>
        <w:t>）</w:t>
      </w:r>
    </w:p>
    <w:p w:rsidR="000122E7" w:rsidRDefault="00AC5084" w:rsidP="00AC5084">
      <w:pPr>
        <w:pStyle w:val="ac"/>
      </w:pPr>
      <w:r>
        <w:rPr>
          <w:rFonts w:hint="eastAsia"/>
        </w:rPr>
        <w:tab/>
      </w:r>
      <w:r w:rsidR="000122E7">
        <w:object w:dxaOrig="5280" w:dyaOrig="400">
          <v:shape id="_x0000_i1087" type="#_x0000_t75" style="width:264.25pt;height:20.4pt" o:ole="">
            <v:imagedata r:id="rId145" o:title=""/>
          </v:shape>
          <o:OLEObject Type="Embed" ProgID="Unknown" ShapeID="_x0000_i1087" DrawAspect="Content" ObjectID="_1616889350" r:id="rId146"/>
        </w:object>
      </w:r>
      <w:r>
        <w:rPr>
          <w:rFonts w:hint="eastAsia"/>
        </w:rPr>
        <w:tab/>
      </w:r>
      <w:r w:rsidR="004D366E">
        <w:rPr>
          <w:rFonts w:hint="eastAsia"/>
        </w:rPr>
        <w:t>（</w:t>
      </w:r>
      <w:r>
        <w:rPr>
          <w:rFonts w:hint="eastAsia"/>
        </w:rPr>
        <w:t>2-11</w:t>
      </w:r>
      <w:r w:rsidR="00F64823">
        <w:rPr>
          <w:rFonts w:hint="eastAsia"/>
        </w:rPr>
        <w:t>）</w:t>
      </w:r>
    </w:p>
    <w:p w:rsidR="000122E7" w:rsidRDefault="00AC5084" w:rsidP="00AC5084">
      <w:pPr>
        <w:pStyle w:val="ac"/>
      </w:pPr>
      <w:r>
        <w:rPr>
          <w:rFonts w:hint="eastAsia"/>
        </w:rPr>
        <w:lastRenderedPageBreak/>
        <w:tab/>
      </w:r>
      <w:r w:rsidR="00D51A3B">
        <w:object w:dxaOrig="2659" w:dyaOrig="639">
          <v:shape id="_x0000_i1088" type="#_x0000_t75" style="width:132.45pt;height:31.9pt" o:ole="">
            <v:imagedata r:id="rId147" o:title=""/>
          </v:shape>
          <o:OLEObject Type="Embed" ProgID="Unknown" ShapeID="_x0000_i1088" DrawAspect="Content" ObjectID="_1616889351" r:id="rId148"/>
        </w:object>
      </w:r>
      <w:r>
        <w:rPr>
          <w:rFonts w:hint="eastAsia"/>
        </w:rPr>
        <w:tab/>
      </w:r>
      <w:r w:rsidR="004D366E">
        <w:rPr>
          <w:rFonts w:hint="eastAsia"/>
        </w:rPr>
        <w:t>（</w:t>
      </w:r>
      <w:r>
        <w:rPr>
          <w:rFonts w:hint="eastAsia"/>
        </w:rPr>
        <w:t>2-12</w:t>
      </w:r>
      <w:r w:rsidR="00F64823">
        <w:rPr>
          <w:rFonts w:hint="eastAsia"/>
        </w:rPr>
        <w:t>）</w:t>
      </w:r>
    </w:p>
    <w:p w:rsidR="00D51A3B" w:rsidRDefault="00AC5084" w:rsidP="00AC5084">
      <w:pPr>
        <w:pStyle w:val="ac"/>
      </w:pPr>
      <w:r>
        <w:rPr>
          <w:rFonts w:hint="eastAsia"/>
        </w:rPr>
        <w:tab/>
      </w:r>
      <w:r w:rsidR="00D51A3B">
        <w:object w:dxaOrig="1100" w:dyaOrig="400">
          <v:shape id="_x0000_i1089" type="#_x0000_t75" style="width:55pt;height:20.4pt" o:ole="">
            <v:imagedata r:id="rId149" o:title=""/>
          </v:shape>
          <o:OLEObject Type="Embed" ProgID="Unknown" ShapeID="_x0000_i1089" DrawAspect="Content" ObjectID="_1616889352" r:id="rId150"/>
        </w:object>
      </w:r>
      <w:r>
        <w:rPr>
          <w:rFonts w:hint="eastAsia"/>
        </w:rPr>
        <w:tab/>
      </w:r>
      <w:r w:rsidR="00F64823">
        <w:rPr>
          <w:rFonts w:hint="eastAsia"/>
        </w:rPr>
        <w:t>（</w:t>
      </w:r>
      <w:r w:rsidR="00F64823">
        <w:rPr>
          <w:rFonts w:hint="eastAsia"/>
        </w:rPr>
        <w:t>2-13</w:t>
      </w:r>
      <w:r w:rsidR="00F64823">
        <w:rPr>
          <w:rFonts w:hint="eastAsia"/>
        </w:rPr>
        <w:t>）</w:t>
      </w:r>
    </w:p>
    <w:p w:rsidR="00D51A3B" w:rsidRDefault="00AC5084" w:rsidP="00AC5084">
      <w:pPr>
        <w:pStyle w:val="ac"/>
      </w:pPr>
      <w:r>
        <w:rPr>
          <w:rFonts w:hint="eastAsia"/>
        </w:rPr>
        <w:tab/>
      </w:r>
      <w:r w:rsidR="00D51A3B">
        <w:object w:dxaOrig="1040" w:dyaOrig="400">
          <v:shape id="_x0000_i1090" type="#_x0000_t75" style="width:51.6pt;height:20.4pt" o:ole="">
            <v:imagedata r:id="rId151" o:title=""/>
          </v:shape>
          <o:OLEObject Type="Embed" ProgID="Unknown" ShapeID="_x0000_i1090" DrawAspect="Content" ObjectID="_1616889353" r:id="rId152"/>
        </w:object>
      </w:r>
      <w:r>
        <w:rPr>
          <w:rFonts w:hint="eastAsia"/>
        </w:rPr>
        <w:tab/>
      </w:r>
      <w:r w:rsidR="004D366E">
        <w:rPr>
          <w:rFonts w:hint="eastAsia"/>
        </w:rPr>
        <w:t>（</w:t>
      </w:r>
      <w:r>
        <w:rPr>
          <w:rFonts w:hint="eastAsia"/>
        </w:rPr>
        <w:t>2-14</w:t>
      </w:r>
      <w:r w:rsidR="00F64823">
        <w:rPr>
          <w:rFonts w:hint="eastAsia"/>
        </w:rPr>
        <w:t>）</w:t>
      </w:r>
    </w:p>
    <w:p w:rsidR="001012F9" w:rsidRPr="001012F9" w:rsidRDefault="00233017" w:rsidP="001012F9">
      <w:pPr>
        <w:ind w:firstLine="480"/>
      </w:pPr>
      <w:r>
        <w:rPr>
          <w:rFonts w:hint="eastAsia"/>
        </w:rPr>
        <w:t>式</w:t>
      </w:r>
      <w:r w:rsidR="004D366E">
        <w:rPr>
          <w:rFonts w:hint="eastAsia"/>
        </w:rPr>
        <w:t>（</w:t>
      </w:r>
      <w:r w:rsidR="001012F9">
        <w:rPr>
          <w:rFonts w:hint="eastAsia"/>
        </w:rPr>
        <w:t>2-4</w:t>
      </w:r>
      <w:r w:rsidR="00F64823">
        <w:rPr>
          <w:rFonts w:hint="eastAsia"/>
        </w:rPr>
        <w:t>）</w:t>
      </w:r>
      <w:r w:rsidR="00786792">
        <w:rPr>
          <w:rFonts w:hint="eastAsia"/>
        </w:rPr>
        <w:t>表示该问题的目标</w:t>
      </w:r>
      <w:r w:rsidR="00AC2F20">
        <w:rPr>
          <w:rFonts w:hint="eastAsia"/>
        </w:rPr>
        <w:t>，即</w:t>
      </w:r>
      <w:r w:rsidR="009128D8">
        <w:rPr>
          <w:rFonts w:hint="eastAsia"/>
        </w:rPr>
        <w:t>所有批次</w:t>
      </w:r>
      <w:r w:rsidR="001012F9">
        <w:rPr>
          <w:rFonts w:hint="eastAsia"/>
        </w:rPr>
        <w:t>完工时间最小化</w:t>
      </w:r>
      <w:r w:rsidR="009128D8">
        <w:rPr>
          <w:rFonts w:hint="eastAsia"/>
        </w:rPr>
        <w:t>。</w:t>
      </w:r>
      <w:r>
        <w:rPr>
          <w:rFonts w:hint="eastAsia"/>
        </w:rPr>
        <w:t>式</w:t>
      </w:r>
      <w:r w:rsidR="004D366E">
        <w:rPr>
          <w:rFonts w:hint="eastAsia"/>
        </w:rPr>
        <w:t>（</w:t>
      </w:r>
      <w:r w:rsidR="00786792">
        <w:rPr>
          <w:rFonts w:hint="eastAsia"/>
        </w:rPr>
        <w:t>2-</w:t>
      </w:r>
      <w:r w:rsidR="00403302">
        <w:rPr>
          <w:rFonts w:hint="eastAsia"/>
        </w:rPr>
        <w:t>5</w:t>
      </w:r>
      <w:r w:rsidR="00F64823">
        <w:rPr>
          <w:rFonts w:hint="eastAsia"/>
        </w:rPr>
        <w:t>）</w:t>
      </w:r>
      <w:r w:rsidR="00786792">
        <w:rPr>
          <w:rFonts w:hint="eastAsia"/>
        </w:rPr>
        <w:t>至</w:t>
      </w:r>
      <w:r>
        <w:rPr>
          <w:rFonts w:hint="eastAsia"/>
        </w:rPr>
        <w:t>式</w:t>
      </w:r>
      <w:r w:rsidR="004D366E">
        <w:rPr>
          <w:rFonts w:hint="eastAsia"/>
        </w:rPr>
        <w:t>（</w:t>
      </w:r>
      <w:r w:rsidR="00786792">
        <w:rPr>
          <w:rFonts w:hint="eastAsia"/>
        </w:rPr>
        <w:t>2-14</w:t>
      </w:r>
      <w:r w:rsidR="00F64823">
        <w:rPr>
          <w:rFonts w:hint="eastAsia"/>
        </w:rPr>
        <w:t>）</w:t>
      </w:r>
      <w:r w:rsidR="00786792">
        <w:rPr>
          <w:rFonts w:hint="eastAsia"/>
        </w:rPr>
        <w:t>描述该问题的约束条件。</w:t>
      </w:r>
      <w:r>
        <w:rPr>
          <w:rFonts w:hint="eastAsia"/>
        </w:rPr>
        <w:t>式</w:t>
      </w:r>
      <w:r w:rsidR="004D366E">
        <w:rPr>
          <w:rFonts w:hint="eastAsia"/>
        </w:rPr>
        <w:t>（</w:t>
      </w:r>
      <w:r w:rsidR="00403302">
        <w:rPr>
          <w:rFonts w:hint="eastAsia"/>
        </w:rPr>
        <w:t>2-5</w:t>
      </w:r>
      <w:r w:rsidR="00F64823">
        <w:rPr>
          <w:rFonts w:hint="eastAsia"/>
        </w:rPr>
        <w:t>）</w:t>
      </w:r>
      <w:r w:rsidR="00403302">
        <w:rPr>
          <w:rFonts w:hint="eastAsia"/>
        </w:rPr>
        <w:t>表示子批划分的子批量约束，对每个批次</w:t>
      </w:r>
      <w:r w:rsidR="00C7618B">
        <w:rPr>
          <w:rFonts w:hint="eastAsia"/>
        </w:rPr>
        <w:t>而言</w:t>
      </w:r>
      <w:r w:rsidR="00403302">
        <w:rPr>
          <w:rFonts w:hint="eastAsia"/>
        </w:rPr>
        <w:t>，其子批量</w:t>
      </w:r>
      <w:r w:rsidR="00AC2F20">
        <w:rPr>
          <w:rFonts w:hint="eastAsia"/>
        </w:rPr>
        <w:t>之和与其批次的批量相等</w:t>
      </w:r>
      <w:r w:rsidR="00B56919">
        <w:rPr>
          <w:rFonts w:hint="eastAsia"/>
        </w:rPr>
        <w:t>。</w:t>
      </w:r>
      <w:r>
        <w:rPr>
          <w:rFonts w:hint="eastAsia"/>
        </w:rPr>
        <w:t>式</w:t>
      </w:r>
      <w:r w:rsidR="004D366E">
        <w:rPr>
          <w:rFonts w:hint="eastAsia"/>
        </w:rPr>
        <w:t>（</w:t>
      </w:r>
      <w:r w:rsidR="0042724C">
        <w:rPr>
          <w:rFonts w:hint="eastAsia"/>
        </w:rPr>
        <w:t>2-6</w:t>
      </w:r>
      <w:r w:rsidR="00F64823">
        <w:rPr>
          <w:rFonts w:hint="eastAsia"/>
        </w:rPr>
        <w:t>）</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Pr>
          <w:rFonts w:hint="eastAsia"/>
        </w:rPr>
        <w:t>式</w:t>
      </w:r>
      <w:r w:rsidR="004D366E">
        <w:rPr>
          <w:rFonts w:hint="eastAsia"/>
        </w:rPr>
        <w:t>（</w:t>
      </w:r>
      <w:r w:rsidR="008E0349">
        <w:rPr>
          <w:rFonts w:hint="eastAsia"/>
        </w:rPr>
        <w:t>2-7</w:t>
      </w:r>
      <w:r w:rsidR="00F64823">
        <w:rPr>
          <w:rFonts w:hint="eastAsia"/>
        </w:rPr>
        <w:t>）</w:t>
      </w:r>
      <w:r w:rsidR="008E0349">
        <w:rPr>
          <w:rFonts w:hint="eastAsia"/>
        </w:rPr>
        <w:t>表示每个子批的每个工序</w:t>
      </w:r>
      <w:r w:rsidR="008E0349">
        <w:object w:dxaOrig="380" w:dyaOrig="380">
          <v:shape id="_x0000_i1091" type="#_x0000_t75" style="width:19pt;height:19pt" o:ole="">
            <v:imagedata r:id="rId83" o:title=""/>
          </v:shape>
          <o:OLEObject Type="Embed" ProgID="Unknown" ShapeID="_x0000_i1091" DrawAspect="Content" ObjectID="_1616889354" r:id="rId153"/>
        </w:object>
      </w:r>
      <w:r w:rsidR="008E0349">
        <w:rPr>
          <w:rFonts w:hint="eastAsia"/>
        </w:rPr>
        <w:t>只能从可选机器集合</w:t>
      </w:r>
      <w:r w:rsidR="008E0349">
        <w:object w:dxaOrig="540" w:dyaOrig="360">
          <v:shape id="_x0000_i1092" type="#_x0000_t75" style="width:27.15pt;height:18.35pt" o:ole="">
            <v:imagedata r:id="rId154" o:title=""/>
          </v:shape>
          <o:OLEObject Type="Embed" ProgID="Unknown" ShapeID="_x0000_i1092" DrawAspect="Content" ObjectID="_1616889355" r:id="rId155"/>
        </w:object>
      </w:r>
      <w:r w:rsidR="008E0349">
        <w:rPr>
          <w:rFonts w:hint="eastAsia"/>
        </w:rPr>
        <w:t>中选择一台机器来加工。</w:t>
      </w:r>
      <w:r>
        <w:rPr>
          <w:rFonts w:hint="eastAsia"/>
        </w:rPr>
        <w:t>式</w:t>
      </w:r>
      <w:r w:rsidR="004D366E">
        <w:rPr>
          <w:rFonts w:hint="eastAsia"/>
        </w:rPr>
        <w:t>（</w:t>
      </w:r>
      <w:r w:rsidR="00E66170">
        <w:rPr>
          <w:rFonts w:hint="eastAsia"/>
        </w:rPr>
        <w:t>2-8</w:t>
      </w:r>
      <w:r w:rsidR="00F64823">
        <w:rPr>
          <w:rFonts w:hint="eastAsia"/>
        </w:rPr>
        <w:t>）</w:t>
      </w:r>
      <w:r w:rsidR="00E66170">
        <w:rPr>
          <w:rFonts w:hint="eastAsia"/>
        </w:rPr>
        <w:t>表示每个子批的每个工序</w:t>
      </w:r>
      <w:r w:rsidR="00E66170">
        <w:object w:dxaOrig="380" w:dyaOrig="380">
          <v:shape id="_x0000_i1093" type="#_x0000_t75" style="width:19pt;height:19pt" o:ole="">
            <v:imagedata r:id="rId83" o:title=""/>
          </v:shape>
          <o:OLEObject Type="Embed" ProgID="Unknown" ShapeID="_x0000_i1093" DrawAspect="Content" ObjectID="_1616889356" r:id="rId156"/>
        </w:object>
      </w:r>
      <w:r w:rsidR="00E66170">
        <w:t>最多只需要一次准备操作</w:t>
      </w:r>
      <w:r w:rsidR="00E66170">
        <w:rPr>
          <w:rFonts w:hint="eastAsia"/>
        </w:rPr>
        <w:t>。</w:t>
      </w:r>
      <w:r>
        <w:rPr>
          <w:rFonts w:hint="eastAsia"/>
        </w:rPr>
        <w:t>式</w:t>
      </w:r>
      <w:r w:rsidR="004D366E">
        <w:rPr>
          <w:rFonts w:hint="eastAsia"/>
        </w:rPr>
        <w:t>（</w:t>
      </w:r>
      <w:r w:rsidR="00936ACB">
        <w:rPr>
          <w:rFonts w:hint="eastAsia"/>
        </w:rPr>
        <w:t>2-9</w:t>
      </w:r>
      <w:r w:rsidR="00F64823">
        <w:rPr>
          <w:rFonts w:hint="eastAsia"/>
        </w:rPr>
        <w:t>）</w:t>
      </w:r>
      <w:r w:rsidR="00936ACB">
        <w:rPr>
          <w:rFonts w:hint="eastAsia"/>
        </w:rPr>
        <w:t>表示如果</w:t>
      </w:r>
      <w:r w:rsidR="00936ACB">
        <w:object w:dxaOrig="380" w:dyaOrig="380">
          <v:shape id="_x0000_i1094" type="#_x0000_t75" style="width:19pt;height:19pt" o:ole="">
            <v:imagedata r:id="rId83" o:title=""/>
          </v:shape>
          <o:OLEObject Type="Embed" ProgID="Unknown" ShapeID="_x0000_i1094" DrawAspect="Content" ObjectID="_1616889357" r:id="rId157"/>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9pt;height:19pt" o:ole="">
            <v:imagedata r:id="rId83" o:title=""/>
          </v:shape>
          <o:OLEObject Type="Embed" ProgID="Unknown" ShapeID="_x0000_i1095" DrawAspect="Content" ObjectID="_1616889358" r:id="rId158"/>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9pt;height:19pt" o:ole="">
            <v:imagedata r:id="rId83" o:title=""/>
          </v:shape>
          <o:OLEObject Type="Embed" ProgID="Unknown" ShapeID="_x0000_i1096" DrawAspect="Content" ObjectID="_1616889359" r:id="rId159"/>
        </w:object>
      </w:r>
      <w:r w:rsidR="00936ACB">
        <w:t>的准备操作结束时刻等于开始时刻</w:t>
      </w:r>
      <w:r w:rsidR="00936ACB">
        <w:rPr>
          <w:rFonts w:hint="eastAsia"/>
        </w:rPr>
        <w:t>。</w:t>
      </w:r>
      <w:r>
        <w:t>式</w:t>
      </w:r>
      <w:r w:rsidR="004D366E">
        <w:rPr>
          <w:rFonts w:hint="eastAsia"/>
        </w:rPr>
        <w:t>（</w:t>
      </w:r>
      <w:r w:rsidR="00A13D51">
        <w:rPr>
          <w:rFonts w:hint="eastAsia"/>
        </w:rPr>
        <w:t>2-10</w:t>
      </w:r>
      <w:r w:rsidR="00F64823">
        <w:rPr>
          <w:rFonts w:hint="eastAsia"/>
        </w:rPr>
        <w:t>）</w:t>
      </w:r>
      <w:r w:rsidR="00A13D51">
        <w:rPr>
          <w:rFonts w:hint="eastAsia"/>
        </w:rPr>
        <w:t>表示</w:t>
      </w:r>
      <w:r w:rsidR="00C417D4">
        <w:rPr>
          <w:rFonts w:hint="eastAsia"/>
        </w:rPr>
        <w:t>不可抢占约束，</w:t>
      </w:r>
      <w:r w:rsidR="00A13D51">
        <w:object w:dxaOrig="380" w:dyaOrig="380">
          <v:shape id="_x0000_i1097" type="#_x0000_t75" style="width:19pt;height:19pt" o:ole="">
            <v:imagedata r:id="rId83" o:title=""/>
          </v:shape>
          <o:OLEObject Type="Embed" ProgID="Unknown" ShapeID="_x0000_i1097" DrawAspect="Content" ObjectID="_1616889360" r:id="rId160"/>
        </w:object>
      </w:r>
      <w:r w:rsidR="00A13D51">
        <w:t>的加工结束时刻等于开始时刻加上该子批</w:t>
      </w:r>
      <w:r w:rsidR="00A13D51">
        <w:object w:dxaOrig="420" w:dyaOrig="380">
          <v:shape id="_x0000_i1098" type="#_x0000_t75" style="width:21.05pt;height:19pt" o:ole="">
            <v:imagedata r:id="rId161" o:title=""/>
          </v:shape>
          <o:OLEObject Type="Embed" ProgID="Unknown" ShapeID="_x0000_i1098" DrawAspect="Content" ObjectID="_1616889361" r:id="rId162"/>
        </w:object>
      </w:r>
      <w:proofErr w:type="gramStart"/>
      <w:r w:rsidR="00A13D51">
        <w:t>个</w:t>
      </w:r>
      <w:proofErr w:type="gramEnd"/>
      <w:r w:rsidR="00A13D51">
        <w:t>工件的加工时间</w:t>
      </w:r>
      <w:r w:rsidR="00A13D51">
        <w:rPr>
          <w:rFonts w:hint="eastAsia"/>
        </w:rPr>
        <w:t>。</w:t>
      </w:r>
      <w:r>
        <w:t>式</w:t>
      </w:r>
      <w:r w:rsidR="004D366E">
        <w:rPr>
          <w:rFonts w:hint="eastAsia"/>
        </w:rPr>
        <w:t>（</w:t>
      </w:r>
      <w:r w:rsidR="00A13D51">
        <w:rPr>
          <w:rFonts w:hint="eastAsia"/>
        </w:rPr>
        <w:t>2-11</w:t>
      </w:r>
      <w:r w:rsidR="00F64823">
        <w:rPr>
          <w:rFonts w:hint="eastAsia"/>
        </w:rPr>
        <w:t>）</w:t>
      </w:r>
      <w:r w:rsidR="00A13D51">
        <w:rPr>
          <w:rFonts w:hint="eastAsia"/>
        </w:rPr>
        <w:t>表示</w:t>
      </w:r>
      <w:r w:rsidR="00C417D4">
        <w:rPr>
          <w:rFonts w:hint="eastAsia"/>
        </w:rPr>
        <w:t>准备操作与工序加工的约束，</w:t>
      </w:r>
      <w:r w:rsidR="00A13D51">
        <w:rPr>
          <w:rFonts w:hint="eastAsia"/>
        </w:rPr>
        <w:t>如果</w:t>
      </w:r>
      <w:r w:rsidR="00A13D51">
        <w:object w:dxaOrig="380" w:dyaOrig="380">
          <v:shape id="_x0000_i1099" type="#_x0000_t75" style="width:19pt;height:19pt" o:ole="">
            <v:imagedata r:id="rId83" o:title=""/>
          </v:shape>
          <o:OLEObject Type="Embed" ProgID="Unknown" ShapeID="_x0000_i1099" DrawAspect="Content" ObjectID="_1616889362" r:id="rId163"/>
        </w:object>
      </w:r>
      <w:r w:rsidR="00A13D51">
        <w:rPr>
          <w:rFonts w:hint="eastAsia"/>
        </w:rPr>
        <w:t>需要准备操作，那么工序加工要在准备操作之后开始。</w:t>
      </w:r>
      <w:r>
        <w:rPr>
          <w:rFonts w:hint="eastAsia"/>
        </w:rPr>
        <w:t>式</w:t>
      </w:r>
      <w:r w:rsidR="004D366E">
        <w:rPr>
          <w:rFonts w:hint="eastAsia"/>
        </w:rPr>
        <w:t>（</w:t>
      </w:r>
      <w:r w:rsidR="00A13D51">
        <w:rPr>
          <w:rFonts w:hint="eastAsia"/>
        </w:rPr>
        <w:t>2-12</w:t>
      </w:r>
      <w:r w:rsidR="00F64823">
        <w:rPr>
          <w:rFonts w:hint="eastAsia"/>
        </w:rPr>
        <w:t>）</w:t>
      </w:r>
      <w:r w:rsidR="00A13D51">
        <w:rPr>
          <w:rFonts w:hint="eastAsia"/>
        </w:rPr>
        <w:t>是计算</w:t>
      </w:r>
      <w:r w:rsidR="00A13D51">
        <w:object w:dxaOrig="380" w:dyaOrig="380">
          <v:shape id="_x0000_i1100" type="#_x0000_t75" style="width:19pt;height:19pt" o:ole="">
            <v:imagedata r:id="rId83" o:title=""/>
          </v:shape>
          <o:OLEObject Type="Embed" ProgID="Unknown" ShapeID="_x0000_i1100" DrawAspect="Content" ObjectID="_1616889363" r:id="rId164"/>
        </w:object>
      </w:r>
      <w:r w:rsidR="00A13D51">
        <w:t>的加工机器上</w:t>
      </w:r>
      <w:r w:rsidR="00A13D51">
        <w:rPr>
          <w:rFonts w:hint="eastAsia"/>
        </w:rPr>
        <w:t>，</w:t>
      </w:r>
      <w:r w:rsidR="00A13D51">
        <w:object w:dxaOrig="380" w:dyaOrig="380">
          <v:shape id="_x0000_i1101" type="#_x0000_t75" style="width:19pt;height:19pt" o:ole="">
            <v:imagedata r:id="rId83" o:title=""/>
          </v:shape>
          <o:OLEObject Type="Embed" ProgID="Unknown" ShapeID="_x0000_i1101" DrawAspect="Content" ObjectID="_1616889364" r:id="rId165"/>
        </w:object>
      </w:r>
      <w:r w:rsidR="00A13D51">
        <w:t>前</w:t>
      </w:r>
      <w:r w:rsidR="00A13D51">
        <w:rPr>
          <w:rFonts w:hint="eastAsia"/>
        </w:rPr>
        <w:t>一个子批</w:t>
      </w:r>
      <w:r w:rsidR="00A13D51">
        <w:t>工序的完成时间</w:t>
      </w:r>
      <w:r w:rsidR="00A13D51">
        <w:rPr>
          <w:rFonts w:hint="eastAsia"/>
        </w:rPr>
        <w:t>。</w:t>
      </w:r>
      <w:r>
        <w:rPr>
          <w:rFonts w:hint="eastAsia"/>
        </w:rPr>
        <w:t>式</w:t>
      </w:r>
      <w:r w:rsidR="004D366E">
        <w:rPr>
          <w:rFonts w:hint="eastAsia"/>
        </w:rPr>
        <w:t>（</w:t>
      </w:r>
      <w:r w:rsidR="00A13D51">
        <w:rPr>
          <w:rFonts w:hint="eastAsia"/>
        </w:rPr>
        <w:t>2-13</w:t>
      </w:r>
      <w:r w:rsidR="00F64823">
        <w:rPr>
          <w:rFonts w:hint="eastAsia"/>
        </w:rPr>
        <w:t>）</w:t>
      </w:r>
      <w:r w:rsidR="001D6821">
        <w:rPr>
          <w:rFonts w:hint="eastAsia"/>
        </w:rPr>
        <w:t>体现了准备操作可分离，</w:t>
      </w:r>
      <w:r w:rsidR="00A13D51">
        <w:rPr>
          <w:rFonts w:hint="eastAsia"/>
        </w:rPr>
        <w:t>对</w:t>
      </w:r>
      <w:r w:rsidR="00A13D51">
        <w:object w:dxaOrig="380" w:dyaOrig="380">
          <v:shape id="_x0000_i1102" type="#_x0000_t75" style="width:19pt;height:19pt" o:ole="">
            <v:imagedata r:id="rId83" o:title=""/>
          </v:shape>
          <o:OLEObject Type="Embed" ProgID="Unknown" ShapeID="_x0000_i1102" DrawAspect="Content" ObjectID="_1616889365" r:id="rId166"/>
        </w:object>
      </w:r>
      <w:r w:rsidR="00A13D51">
        <w:t>的加工机器</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3" type="#_x0000_t75" style="width:19pt;height:19pt" o:ole="">
            <v:imagedata r:id="rId83" o:title=""/>
          </v:shape>
          <o:OLEObject Type="Embed" ProgID="Unknown" ShapeID="_x0000_i1103" DrawAspect="Content" ObjectID="_1616889366" r:id="rId167"/>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2pt;height:19pt" o:ole="">
            <v:imagedata r:id="rId168" o:title=""/>
          </v:shape>
          <o:OLEObject Type="Embed" ProgID="Unknown" ShapeID="_x0000_i1104" DrawAspect="Content" ObjectID="_1616889367" r:id="rId169"/>
        </w:object>
      </w:r>
      <w:r w:rsidR="001D6821">
        <w:t>完成</w:t>
      </w:r>
      <w:r w:rsidR="00A13D51">
        <w:rPr>
          <w:rFonts w:hint="eastAsia"/>
        </w:rPr>
        <w:t>。</w:t>
      </w:r>
      <w:r>
        <w:rPr>
          <w:rFonts w:hint="eastAsia"/>
        </w:rPr>
        <w:t>式</w:t>
      </w:r>
      <w:r w:rsidR="004D366E">
        <w:rPr>
          <w:rFonts w:hint="eastAsia"/>
        </w:rPr>
        <w:t>（</w:t>
      </w:r>
      <w:r w:rsidR="00D122D3">
        <w:rPr>
          <w:rFonts w:hint="eastAsia"/>
        </w:rPr>
        <w:t>2-14</w:t>
      </w:r>
      <w:r w:rsidR="00F64823">
        <w:rPr>
          <w:rFonts w:hint="eastAsia"/>
        </w:rPr>
        <w:t>）</w:t>
      </w:r>
      <w:r w:rsidR="00D122D3">
        <w:rPr>
          <w:rFonts w:hint="eastAsia"/>
        </w:rPr>
        <w:t>表示</w:t>
      </w:r>
      <w:r w:rsidR="001D6821">
        <w:rPr>
          <w:rFonts w:hint="eastAsia"/>
        </w:rPr>
        <w:t>工序的链式约束，</w:t>
      </w:r>
      <w:r w:rsidR="00D122D3">
        <w:object w:dxaOrig="380" w:dyaOrig="380">
          <v:shape id="_x0000_i1105" type="#_x0000_t75" style="width:19pt;height:19pt" o:ole="">
            <v:imagedata r:id="rId83" o:title=""/>
          </v:shape>
          <o:OLEObject Type="Embed" ProgID="Unknown" ShapeID="_x0000_i1105" DrawAspect="Content" ObjectID="_1616889368" r:id="rId170"/>
        </w:object>
      </w:r>
      <w:r w:rsidR="00D122D3">
        <w:t>的工序要在</w:t>
      </w:r>
      <w:r w:rsidR="001D6821">
        <w:t>该子批的上一个工序</w:t>
      </w:r>
      <w:r w:rsidR="001D6821">
        <w:object w:dxaOrig="580" w:dyaOrig="380">
          <v:shape id="_x0000_i1106" type="#_x0000_t75" style="width:29.2pt;height:19pt" o:ole="">
            <v:imagedata r:id="rId168" o:title=""/>
          </v:shape>
          <o:OLEObject Type="Embed" ProgID="Unknown" ShapeID="_x0000_i1106" DrawAspect="Content" ObjectID="_1616889369" r:id="rId171"/>
        </w:object>
      </w:r>
      <w:r w:rsidR="001D6821">
        <w:t>完成之后才能开始加工</w:t>
      </w:r>
      <w:r w:rsidR="001D6821">
        <w:rPr>
          <w:rFonts w:hint="eastAsia"/>
        </w:rPr>
        <w:t>。</w:t>
      </w:r>
    </w:p>
    <w:p w:rsidR="009918BC" w:rsidRDefault="009918BC" w:rsidP="00B72D76">
      <w:pPr>
        <w:pStyle w:val="1"/>
        <w:spacing w:before="120" w:after="120"/>
        <w:ind w:firstLine="600"/>
      </w:pPr>
      <w:bookmarkStart w:id="20" w:name="_Toc6242925"/>
      <w:r>
        <w:rPr>
          <w:rFonts w:hint="eastAsia"/>
        </w:rPr>
        <w:t>2.</w:t>
      </w:r>
      <w:r w:rsidR="00D7225A">
        <w:rPr>
          <w:rFonts w:hint="eastAsia"/>
        </w:rPr>
        <w:t>5</w:t>
      </w:r>
      <w:r w:rsidR="005F76F6">
        <w:rPr>
          <w:rFonts w:hint="eastAsia"/>
        </w:rPr>
        <w:t xml:space="preserve"> </w:t>
      </w:r>
      <w:r>
        <w:rPr>
          <w:rFonts w:hint="eastAsia"/>
        </w:rPr>
        <w:t>柔性作业车间</w:t>
      </w:r>
      <w:r w:rsidR="003C7B47">
        <w:rPr>
          <w:rFonts w:hint="eastAsia"/>
        </w:rPr>
        <w:t>分批</w:t>
      </w:r>
      <w:r w:rsidR="00C9626B">
        <w:rPr>
          <w:rFonts w:hint="eastAsia"/>
        </w:rPr>
        <w:t>调度问题</w:t>
      </w:r>
      <w:r w:rsidR="00CE41BD">
        <w:rPr>
          <w:rFonts w:hint="eastAsia"/>
        </w:rPr>
        <w:t>分析</w:t>
      </w:r>
      <w:bookmarkEnd w:id="20"/>
    </w:p>
    <w:p w:rsidR="00F9678D" w:rsidRPr="00F9678D" w:rsidRDefault="00F9678D" w:rsidP="00DD1688">
      <w:pPr>
        <w:ind w:firstLine="480"/>
      </w:pPr>
      <w:r>
        <w:rPr>
          <w:rFonts w:hint="eastAsia"/>
        </w:rPr>
        <w:t>由</w:t>
      </w:r>
      <w:r>
        <w:rPr>
          <w:rFonts w:hint="eastAsia"/>
        </w:rPr>
        <w:t>2.4</w:t>
      </w:r>
      <w:r>
        <w:rPr>
          <w:rFonts w:hint="eastAsia"/>
        </w:rPr>
        <w:t>节的</w:t>
      </w:r>
      <w:r w:rsidR="007924DC">
        <w:rPr>
          <w:rFonts w:hint="eastAsia"/>
        </w:rPr>
        <w:t>数学</w:t>
      </w:r>
      <w:r>
        <w:rPr>
          <w:rFonts w:hint="eastAsia"/>
        </w:rPr>
        <w:t>模型可知，柔性作业车间</w:t>
      </w:r>
      <w:r w:rsidR="00DD1688">
        <w:rPr>
          <w:rFonts w:hint="eastAsia"/>
        </w:rPr>
        <w:t>的</w:t>
      </w:r>
      <w:r>
        <w:rPr>
          <w:rFonts w:hint="eastAsia"/>
        </w:rPr>
        <w:t>分批调度问题</w:t>
      </w:r>
      <w:r w:rsidR="00DD1688">
        <w:rPr>
          <w:rFonts w:hint="eastAsia"/>
        </w:rPr>
        <w:t>是一个离散组合优化问题，带</w:t>
      </w:r>
      <w:r>
        <w:rPr>
          <w:rFonts w:hint="eastAsia"/>
        </w:rPr>
        <w:t>有多重</w:t>
      </w:r>
      <w:r w:rsidR="00DD1688">
        <w:rPr>
          <w:rFonts w:hint="eastAsia"/>
        </w:rPr>
        <w:t>的</w:t>
      </w:r>
      <w:r>
        <w:rPr>
          <w:rFonts w:hint="eastAsia"/>
        </w:rPr>
        <w:t>复杂约束</w:t>
      </w:r>
      <w:r w:rsidR="00DD1688">
        <w:rPr>
          <w:rFonts w:hint="eastAsia"/>
        </w:rPr>
        <w:t>。该</w:t>
      </w:r>
      <w:r>
        <w:rPr>
          <w:rFonts w:hint="eastAsia"/>
        </w:rPr>
        <w:t>问题可分解为两个子问题，第一个是分批问题，第二个是调度问题</w:t>
      </w:r>
      <w:r w:rsidR="00DD1688">
        <w:rPr>
          <w:rFonts w:hint="eastAsia"/>
        </w:rPr>
        <w:t>，求解时需要综合考虑这两个问题才能</w:t>
      </w:r>
      <w:r w:rsidR="00782681">
        <w:rPr>
          <w:rFonts w:hint="eastAsia"/>
        </w:rPr>
        <w:t>在最大程度上</w:t>
      </w:r>
      <w:r w:rsidR="00DD1688">
        <w:rPr>
          <w:rFonts w:hint="eastAsia"/>
        </w:rPr>
        <w:t>缩短完工时间。下面</w:t>
      </w:r>
      <w:r w:rsidR="002A2652">
        <w:rPr>
          <w:rFonts w:hint="eastAsia"/>
        </w:rPr>
        <w:t>结合该问题的研究现状，</w:t>
      </w:r>
      <w:r w:rsidR="00A405F7">
        <w:rPr>
          <w:rFonts w:hint="eastAsia"/>
        </w:rPr>
        <w:t>分析该问题的难点，最后根据难点来制定</w:t>
      </w:r>
      <w:r w:rsidR="001531FF">
        <w:rPr>
          <w:rFonts w:hint="eastAsia"/>
        </w:rPr>
        <w:t>本问题的</w:t>
      </w:r>
      <w:r w:rsidR="00DD1688">
        <w:rPr>
          <w:rFonts w:hint="eastAsia"/>
        </w:rPr>
        <w:t>求解路线。</w:t>
      </w:r>
    </w:p>
    <w:p w:rsidR="00C9626B" w:rsidRDefault="00C9626B" w:rsidP="00B72D76">
      <w:pPr>
        <w:pStyle w:val="2"/>
        <w:spacing w:before="120" w:after="120"/>
        <w:ind w:firstLine="560"/>
      </w:pPr>
      <w:bookmarkStart w:id="21" w:name="_Toc6242926"/>
      <w:r>
        <w:rPr>
          <w:rFonts w:hint="eastAsia"/>
        </w:rPr>
        <w:t>2.5.</w:t>
      </w:r>
      <w:r w:rsidR="00F45319">
        <w:rPr>
          <w:rFonts w:hint="eastAsia"/>
        </w:rPr>
        <w:t>1</w:t>
      </w:r>
      <w:r>
        <w:rPr>
          <w:rFonts w:hint="eastAsia"/>
        </w:rPr>
        <w:t xml:space="preserve"> </w:t>
      </w:r>
      <w:r w:rsidR="007D7A31">
        <w:rPr>
          <w:rFonts w:hint="eastAsia"/>
        </w:rPr>
        <w:t>研究现状</w:t>
      </w:r>
      <w:bookmarkEnd w:id="21"/>
    </w:p>
    <w:p w:rsidR="00F45319" w:rsidRDefault="00F86F2F" w:rsidP="00C9626B">
      <w:pPr>
        <w:ind w:firstLine="480"/>
      </w:pPr>
      <w:r>
        <w:rPr>
          <w:rFonts w:hint="eastAsia"/>
        </w:rPr>
        <w:t>分批调度要同时求解分批方案和调度方案，</w:t>
      </w:r>
      <w:r w:rsidR="00C9626B">
        <w:rPr>
          <w:rFonts w:hint="eastAsia"/>
        </w:rPr>
        <w:t>求解两个有耦合关系的问题，比单纯求解调度或者单纯求解分批问题更复杂。</w:t>
      </w:r>
      <w:r w:rsidR="00C9626B">
        <w:rPr>
          <w:rFonts w:hint="eastAsia"/>
        </w:rPr>
        <w:t>Potts</w:t>
      </w:r>
      <w:r w:rsidR="00435735">
        <w:rPr>
          <w:rFonts w:hint="eastAsia"/>
        </w:rPr>
        <w:t>等人</w:t>
      </w:r>
      <w:r w:rsidR="00C9626B">
        <w:rPr>
          <w:rFonts w:hint="eastAsia"/>
        </w:rPr>
        <w:t>曾经尝试把两个问题分开求解，先生成调度顺序，再生成分批方案，实验证明</w:t>
      </w:r>
      <w:r>
        <w:rPr>
          <w:rFonts w:hint="eastAsia"/>
        </w:rPr>
        <w:t>这对多</w:t>
      </w:r>
      <w:r w:rsidR="00C9626B">
        <w:rPr>
          <w:rFonts w:hint="eastAsia"/>
        </w:rPr>
        <w:t>类工件问题效果并不好</w:t>
      </w:r>
      <w:r w:rsidR="00C9626B">
        <w:fldChar w:fldCharType="begin" w:fldLock="1"/>
      </w:r>
      <w:r w:rsidR="00C85821">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[29]&lt;/sup&gt;","plainTextFormattedCitation":"[29]","previouslyFormattedCitation":"&lt;sup&gt;[29]&lt;/sup&gt;"},"properties":{"noteIndex":0},"schema":"https://github.com/citation-style-language/schema/raw/master/csl-citation.json"}</w:instrText>
      </w:r>
      <w:r w:rsidR="00C9626B">
        <w:fldChar w:fldCharType="separate"/>
      </w:r>
      <w:r w:rsidR="00435735" w:rsidRPr="00435735">
        <w:rPr>
          <w:noProof/>
          <w:vertAlign w:val="superscript"/>
        </w:rPr>
        <w:t>[29]</w:t>
      </w:r>
      <w:r w:rsidR="00C9626B">
        <w:fldChar w:fldCharType="end"/>
      </w:r>
      <w:r w:rsidR="00C9626B">
        <w:rPr>
          <w:rFonts w:hint="eastAsia"/>
        </w:rPr>
        <w:t>。有些学者尝试重复迭代求解这两个问题，先固定调度顺序，使用解析法求解最优的子批划分，再</w:t>
      </w:r>
      <w:proofErr w:type="gramStart"/>
      <w:r w:rsidR="00C9626B">
        <w:rPr>
          <w:rFonts w:hint="eastAsia"/>
        </w:rPr>
        <w:t>固定</w:t>
      </w:r>
      <w:r w:rsidR="00C9626B">
        <w:rPr>
          <w:rFonts w:hint="eastAsia"/>
        </w:rPr>
        <w:lastRenderedPageBreak/>
        <w:t>子</w:t>
      </w:r>
      <w:proofErr w:type="gramEnd"/>
      <w:r w:rsidR="00C9626B">
        <w:rPr>
          <w:rFonts w:hint="eastAsia"/>
        </w:rPr>
        <w:t>批划分，使用解析法求解最优的调度顺序，不断</w:t>
      </w:r>
      <w:r w:rsidR="009F61EC">
        <w:rPr>
          <w:rFonts w:hint="eastAsia"/>
        </w:rPr>
        <w:t>重复</w:t>
      </w:r>
      <w:r w:rsidR="00C9626B">
        <w:rPr>
          <w:rFonts w:hint="eastAsia"/>
        </w:rPr>
        <w:t>迭代直至收敛，但是对于规模稍大的问题，这种方法很容易在局部最优收敛</w:t>
      </w:r>
      <w:r w:rsidR="00C9626B">
        <w:fldChar w:fldCharType="begin" w:fldLock="1"/>
      </w:r>
      <w:r w:rsidR="003438CC">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ignored.","author":[{"dropping-particle":"","family":"Dauzere-Peres Stephane","given":"","non-dropping-particle":"","parse-names":false,"suffix":""},{"dropping-particle":"","family":"Lasserre","given":"Jean-Bernard","non-dropping-particle":"","parse-names":false,"suffix":""}],"container-title":"Operations Research","id":"ITEM-1","issue":"4","issued":{"date-parts":[["1997"]]},"page":"584-595","title":"Lot Streaming in Job-Shop Scheduling","type":"article-journal","volume":"45"},"uris":["http://www.mendeley.com/documents/?uuid=688e756d-c7ba-4580-89be-3480b61036b5"]}],"mendeley":{"formattedCitation":"&lt;sup&gt;[11]&lt;/sup&gt;","plainTextFormattedCitation":"[11]","previouslyFormattedCitation":"&lt;sup&gt;[11]&lt;/sup&gt;"},"properties":{"noteIndex":0},"schema":"https://github.com/citation-style-language/schema/raw/master/csl-citation.json"}</w:instrText>
      </w:r>
      <w:r w:rsidR="00C9626B">
        <w:fldChar w:fldCharType="separate"/>
      </w:r>
      <w:r w:rsidR="00435735" w:rsidRPr="00435735">
        <w:rPr>
          <w:noProof/>
          <w:vertAlign w:val="superscript"/>
        </w:rPr>
        <w:t>[11]</w:t>
      </w:r>
      <w:r w:rsidR="00C9626B">
        <w:fldChar w:fldCharType="end"/>
      </w:r>
      <w:r w:rsidR="00C9626B">
        <w:rPr>
          <w:rFonts w:hint="eastAsia"/>
        </w:rPr>
        <w:t>。</w:t>
      </w:r>
      <w:r w:rsidR="00C9626B">
        <w:rPr>
          <w:rFonts w:hint="eastAsia"/>
        </w:rPr>
        <w:t>Wang</w:t>
      </w:r>
      <w:r w:rsidR="00435735">
        <w:rPr>
          <w:rFonts w:hint="eastAsia"/>
        </w:rPr>
        <w:t>等人</w:t>
      </w:r>
      <w:r w:rsidR="00C9626B">
        <w:rPr>
          <w:rFonts w:hint="eastAsia"/>
        </w:rPr>
        <w:t>使用两层遗传算法来迭代求解，上层遗传算法优化分批，下层遗传算法优化调度顺序，每次使用上层种群的一个个体来初始化下层种群，相当于固定分批方案，对调度顺序寻优，由于上层遗传算法的迭代次数远不及下层，因此该算法对分批的寻优是不足的</w:t>
      </w:r>
      <w:r w:rsidR="00C9626B">
        <w:fldChar w:fldCharType="begin" w:fldLock="1"/>
      </w:r>
      <w:r w:rsidR="00C85821">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[30]&lt;/sup&gt;","plainTextFormattedCitation":"[30]","previouslyFormattedCitation":"&lt;sup&gt;[30]&lt;/sup&gt;"},"properties":{"noteIndex":0},"schema":"https://github.com/citation-style-language/schema/raw/master/csl-citation.json"}</w:instrText>
      </w:r>
      <w:r w:rsidR="00C9626B">
        <w:fldChar w:fldCharType="separate"/>
      </w:r>
      <w:r w:rsidR="00435735" w:rsidRPr="00435735">
        <w:rPr>
          <w:noProof/>
          <w:vertAlign w:val="superscript"/>
        </w:rPr>
        <w:t>[30]</w:t>
      </w:r>
      <w:r w:rsidR="00C9626B">
        <w:fldChar w:fldCharType="end"/>
      </w:r>
      <w:r w:rsidR="00C9626B">
        <w:rPr>
          <w:rFonts w:hint="eastAsia"/>
        </w:rPr>
        <w:t>。近年来，一部分学者开始尝试同时优化这两个问题，而不是孤立地看待这两个问题，得到了</w:t>
      </w:r>
      <w:r w:rsidR="009F61EC">
        <w:rPr>
          <w:rFonts w:hint="eastAsia"/>
        </w:rPr>
        <w:t>较优</w:t>
      </w:r>
      <w:r w:rsidR="00C9626B">
        <w:rPr>
          <w:rFonts w:hint="eastAsia"/>
        </w:rPr>
        <w:t>的结果。</w:t>
      </w:r>
      <w:r w:rsidR="00C9626B">
        <w:rPr>
          <w:rFonts w:hint="eastAsia"/>
        </w:rPr>
        <w:t>Wong</w:t>
      </w:r>
      <w:r w:rsidR="00435735">
        <w:rPr>
          <w:rFonts w:hint="eastAsia"/>
        </w:rPr>
        <w:t>等人</w:t>
      </w:r>
      <w:r w:rsidR="00C9626B">
        <w:rPr>
          <w:rFonts w:hint="eastAsia"/>
        </w:rPr>
        <w:t>使用了遗传算法，把分批方案和调度方案的信息集合到一条染色体上，对</w:t>
      </w:r>
      <w:r w:rsidR="009F61EC">
        <w:rPr>
          <w:rFonts w:hint="eastAsia"/>
        </w:rPr>
        <w:t>作业车间</w:t>
      </w:r>
      <w:r w:rsidR="00C9626B">
        <w:rPr>
          <w:rFonts w:hint="eastAsia"/>
        </w:rPr>
        <w:t>的</w:t>
      </w:r>
      <w:proofErr w:type="gramStart"/>
      <w:r w:rsidR="00C9626B">
        <w:rPr>
          <w:rFonts w:hint="eastAsia"/>
        </w:rPr>
        <w:t>分批和</w:t>
      </w:r>
      <w:proofErr w:type="gramEnd"/>
      <w:r w:rsidR="00C9626B">
        <w:rPr>
          <w:rFonts w:hint="eastAsia"/>
        </w:rPr>
        <w:t>调度同时优化</w:t>
      </w:r>
      <w:r w:rsidR="00C9626B">
        <w:fldChar w:fldCharType="begin" w:fldLock="1"/>
      </w:r>
      <w:r w:rsidR="00292DB7">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T.","non-dropping-particle":"","parse-names":false,"suffix":""},{"dropping-particle":"","family":"Wong","given":"T. C.","non-dropping-particle":"","parse-names":false,"suffix":""},{"dropping-particle":"","family":"Chan","given":"L. Y.","non-dropping-particle":"","parse-names":false,"suffix":""}],"container-title":"International Journ</w:instrText>
      </w:r>
      <w:r w:rsidR="00292DB7">
        <w:rPr>
          <w:rFonts w:hint="eastAsia"/>
        </w:rPr>
        <w:instrText>al of Production Research","id":"ITEM-1","issue":"12","issued":{"date-parts":[["2009"]]},"note":"</w:instrText>
      </w:r>
      <w:r w:rsidR="00292DB7">
        <w:rPr>
          <w:rFonts w:hint="eastAsia"/>
        </w:rPr>
        <w:instrText>把原问题分解为两个子问题，迭代求解，可以看一下</w:instrText>
      </w:r>
      <w:r w:rsidR="00292DB7">
        <w:rPr>
          <w:rFonts w:hint="eastAsia"/>
        </w:rPr>
        <w:instrText>","page":"3387-3412","title":"The application of genetic algorithms to lot streaming in a job-shop scheduling problem","type":"article-</w:instrText>
      </w:r>
      <w:r w:rsidR="00292DB7">
        <w:instrText>journal","volume":"47"},"uris":["http://www.mendeley.com/documents/?uuid=10ead2c3-a1f2-4a40-9a37-cf5161226fbe"]}],"mendeley":{"formattedCitation":"&lt;sup&gt;[31]&lt;/sup&gt;","plainTextFormattedCitation":"[31]","previouslyFormattedCitation":"&lt;sup&gt;[31]&lt;/sup&gt;"},"properties":{"noteIndex":0},"schema":"https://github.com/citation-style-language/schema/raw/master/csl-citation.json"}</w:instrText>
      </w:r>
      <w:r w:rsidR="00C9626B">
        <w:fldChar w:fldCharType="separate"/>
      </w:r>
      <w:r w:rsidR="00435735" w:rsidRPr="00435735">
        <w:rPr>
          <w:noProof/>
          <w:vertAlign w:val="superscript"/>
        </w:rPr>
        <w:t>[31]</w:t>
      </w:r>
      <w:r w:rsidR="00C9626B">
        <w:fldChar w:fldCharType="end"/>
      </w:r>
      <w:r w:rsidR="00C9626B">
        <w:rPr>
          <w:rFonts w:hint="eastAsia"/>
        </w:rPr>
        <w:t>。</w:t>
      </w:r>
      <w:r w:rsidR="00C9626B">
        <w:rPr>
          <w:rFonts w:hint="eastAsia"/>
        </w:rPr>
        <w:t>Han</w:t>
      </w:r>
      <w:r w:rsidR="00435735">
        <w:rPr>
          <w:rFonts w:hint="eastAsia"/>
        </w:rPr>
        <w:t>等人</w:t>
      </w:r>
      <w:r w:rsidR="00C9626B">
        <w:rPr>
          <w:rFonts w:hint="eastAsia"/>
        </w:rPr>
        <w:t>也是使用了类似的策略，使用候鸟迁移算法同时对分批编码和调度</w:t>
      </w:r>
      <w:proofErr w:type="gramStart"/>
      <w:r w:rsidR="00C9626B">
        <w:rPr>
          <w:rFonts w:hint="eastAsia"/>
        </w:rPr>
        <w:t>编码做</w:t>
      </w:r>
      <w:proofErr w:type="gramEnd"/>
      <w:r w:rsidR="00C9626B">
        <w:rPr>
          <w:rFonts w:hint="eastAsia"/>
        </w:rPr>
        <w:t>邻域搜索，对</w:t>
      </w:r>
      <w:r w:rsidR="009F61EC">
        <w:rPr>
          <w:rFonts w:hint="eastAsia"/>
        </w:rPr>
        <w:t>柔性作业车间</w:t>
      </w:r>
      <w:r w:rsidR="00C9626B">
        <w:rPr>
          <w:rFonts w:hint="eastAsia"/>
        </w:rPr>
        <w:t>的</w:t>
      </w:r>
      <w:proofErr w:type="gramStart"/>
      <w:r w:rsidR="00C9626B">
        <w:rPr>
          <w:rFonts w:hint="eastAsia"/>
        </w:rPr>
        <w:t>分批和</w:t>
      </w:r>
      <w:proofErr w:type="gramEnd"/>
      <w:r w:rsidR="00C9626B">
        <w:rPr>
          <w:rFonts w:hint="eastAsia"/>
        </w:rPr>
        <w:t>调度同时优化，得到了</w:t>
      </w:r>
      <w:r w:rsidR="009F61EC">
        <w:rPr>
          <w:rFonts w:hint="eastAsia"/>
        </w:rPr>
        <w:t>较为满意</w:t>
      </w:r>
      <w:r w:rsidR="00C9626B">
        <w:rPr>
          <w:rFonts w:hint="eastAsia"/>
        </w:rPr>
        <w:t>的结果</w:t>
      </w:r>
      <w:r w:rsidR="00C9626B">
        <w:fldChar w:fldCharType="begin" w:fldLock="1"/>
      </w:r>
      <w:r w:rsidR="00DC0C21">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DC0C21">
        <w:rPr>
          <w:rFonts w:hint="eastAsia"/>
        </w:rPr>
        <w:instrText>"Sun","given":"Qun","non-dropping-particle":"","parse-names":false,"suffix":""}],"container-title":"Swarm and Evolutionary Computation","id":"ITEM-1","issued":{"date-parts":[["2018"]]},"note":"2</w:instrText>
      </w:r>
      <w:r w:rsidR="00DC0C21">
        <w:rPr>
          <w:rFonts w:hint="eastAsia"/>
        </w:rPr>
        <w:instrText>区</w:instrText>
      </w:r>
      <w:r w:rsidR="00DC0C21">
        <w:rPr>
          <w:rFonts w:hint="eastAsia"/>
        </w:rPr>
        <w:instrText>","page":"64-78","title":"An improved migrating birds optimi</w:instrText>
      </w:r>
      <w:r w:rsidR="00DC0C21">
        <w:instrText>zation for an integrated lot-streaming flow shop scheduling problem","type":"article-journal","volume":"38"},"uris":["http://www.mendeley.com/documents/?uuid=75fad69f-657e-44b7-b04c-a333a255900f"]}],"mendeley":{"formattedCitation":"&lt;sup&gt;[32]&lt;/sup&gt;","plainTextFormattedCitation":"[32]","previouslyFormattedCitation":"&lt;sup&gt;[32]&lt;/sup&gt;"},"properties":{"noteIndex":0},"schema":"https://github.com/citation-style-language/schema/raw/master/csl-citation.json"}</w:instrText>
      </w:r>
      <w:r w:rsidR="00C9626B">
        <w:fldChar w:fldCharType="separate"/>
      </w:r>
      <w:r w:rsidR="00435735" w:rsidRPr="00435735">
        <w:rPr>
          <w:noProof/>
          <w:vertAlign w:val="superscript"/>
        </w:rPr>
        <w:t>[32]</w:t>
      </w:r>
      <w:r w:rsidR="00C9626B">
        <w:fldChar w:fldCharType="end"/>
      </w:r>
      <w:r w:rsidR="00C9626B">
        <w:rPr>
          <w:rFonts w:hint="eastAsia"/>
        </w:rPr>
        <w:t>。然而对</w:t>
      </w:r>
      <w:r w:rsidR="00C9626B">
        <w:rPr>
          <w:rFonts w:hint="eastAsia"/>
        </w:rPr>
        <w:t>LS-FJSP</w:t>
      </w:r>
      <w:r w:rsidR="00C9626B">
        <w:rPr>
          <w:rFonts w:hint="eastAsia"/>
        </w:rPr>
        <w:t>问题的研究</w:t>
      </w:r>
      <w:r w:rsidR="009F61EC">
        <w:rPr>
          <w:rFonts w:hint="eastAsia"/>
        </w:rPr>
        <w:t>依然</w:t>
      </w:r>
      <w:r w:rsidR="00C9626B">
        <w:rPr>
          <w:rFonts w:hint="eastAsia"/>
        </w:rPr>
        <w:t>比较少。</w:t>
      </w:r>
      <w:r w:rsidR="00212DBD">
        <w:rPr>
          <w:rFonts w:hint="eastAsia"/>
        </w:rPr>
        <w:t>同时对</w:t>
      </w:r>
      <w:proofErr w:type="gramStart"/>
      <w:r w:rsidR="00212DBD">
        <w:rPr>
          <w:rFonts w:hint="eastAsia"/>
        </w:rPr>
        <w:t>分批和</w:t>
      </w:r>
      <w:proofErr w:type="gramEnd"/>
      <w:r w:rsidR="00212DBD">
        <w:rPr>
          <w:rFonts w:hint="eastAsia"/>
        </w:rPr>
        <w:t>调度进行优化能达到精度较高的结果，本文采用这种方法求解</w:t>
      </w:r>
      <w:r w:rsidR="00212DBD">
        <w:rPr>
          <w:rFonts w:hint="eastAsia"/>
        </w:rPr>
        <w:t>LS-FJSP</w:t>
      </w:r>
      <w:r w:rsidR="00212DBD">
        <w:rPr>
          <w:rFonts w:hint="eastAsia"/>
        </w:rPr>
        <w:t>问题。</w:t>
      </w:r>
    </w:p>
    <w:p w:rsidR="00C9626B" w:rsidRPr="00212DBD" w:rsidRDefault="00C9626B" w:rsidP="00212DBD">
      <w:pPr>
        <w:ind w:firstLine="480"/>
      </w:pPr>
      <w:r>
        <w:rPr>
          <w:rFonts w:hint="eastAsia"/>
        </w:rPr>
        <w:t>解决子批划分的方法有多种，按照是否等量可以分为两类。第一类是等量分批，每个批次都按照等量的原则被划分为若干个子批，每个批次内所有子批的子批量相等。第二类是</w:t>
      </w:r>
      <w:proofErr w:type="gramStart"/>
      <w:r>
        <w:rPr>
          <w:rFonts w:hint="eastAsia"/>
        </w:rPr>
        <w:t>不</w:t>
      </w:r>
      <w:proofErr w:type="gramEnd"/>
      <w:r>
        <w:rPr>
          <w:rFonts w:hint="eastAsia"/>
        </w:rPr>
        <w:t>等量分批，不需要按照等量的原则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fldChar w:fldCharType="begin" w:fldLock="1"/>
      </w:r>
      <w:r w:rsidR="00C85821">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manualFormatting":"[13,","plainTextFormattedCitation":"[13]","previouslyFormattedCitation":"&lt;sup&gt;[13]&lt;/sup&gt;"},"properties":{"noteIndex":0},"schema":"https://github.com/citation-style-language/schema/raw/master/csl-citation.json"}</w:instrText>
      </w:r>
      <w:r>
        <w:fldChar w:fldCharType="separate"/>
      </w:r>
      <w:r w:rsidRPr="005A47E0">
        <w:rPr>
          <w:noProof/>
          <w:vertAlign w:val="superscript"/>
        </w:rPr>
        <w:t>[13</w:t>
      </w:r>
      <w:r>
        <w:rPr>
          <w:rFonts w:hint="eastAsia"/>
          <w:noProof/>
          <w:vertAlign w:val="superscript"/>
        </w:rPr>
        <w:t>,</w:t>
      </w:r>
      <w:r>
        <w:fldChar w:fldCharType="end"/>
      </w:r>
      <w:r>
        <w:fldChar w:fldCharType="begin" w:fldLock="1"/>
      </w:r>
      <w:r w:rsidR="00DC0C21">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DC0C21">
        <w:rPr>
          <w:rFonts w:hint="eastAsia"/>
        </w:rPr>
        <w:instrText>oft Computing","id":"ITEM-1","issued":{"date-parts":[["2017"]]},"note":"</w:instrText>
      </w:r>
      <w:r w:rsidR="00DC0C21">
        <w:rPr>
          <w:rFonts w:hint="eastAsia"/>
        </w:rPr>
        <w:instrText>基本信息：</w:instrText>
      </w:r>
      <w:r w:rsidR="00DC0C21">
        <w:rPr>
          <w:rFonts w:hint="eastAsia"/>
        </w:rPr>
        <w:instrText>\n1</w:instrText>
      </w:r>
      <w:r w:rsidR="00DC0C21">
        <w:rPr>
          <w:rFonts w:hint="eastAsia"/>
        </w:rPr>
        <w:instrText>、多目标，用加权解决，而非</w:instrText>
      </w:r>
      <w:r w:rsidR="00DC0C21">
        <w:rPr>
          <w:rFonts w:hint="eastAsia"/>
        </w:rPr>
        <w:instrText>pareto\n2</w:instrText>
      </w:r>
      <w:r w:rsidR="00DC0C21">
        <w:rPr>
          <w:rFonts w:hint="eastAsia"/>
        </w:rPr>
        <w:instrText>、没有给出实例具体问题参数</w:instrText>
      </w:r>
      <w:r w:rsidR="00DC0C21">
        <w:rPr>
          <w:rFonts w:hint="eastAsia"/>
        </w:rPr>
        <w:instrText>","page":"642-656","title":"An effective ant colony optimization algorithm for multi-objective job-shop scheduling with equal-size lot-split</w:instrText>
      </w:r>
      <w:r w:rsidR="00DC0C21">
        <w:instrText>ting","type":"article-journal","volume":"57"},"uris":["http://www.mendeley.com/documents/?uuid=f1edfd17-aaa4-4fd4-83fe-611ce1ce6053"]}],"mendeley":{"formattedCitation":"&lt;sup&gt;[33]&lt;/sup&gt;","manualFormatting":"37]","plainTextFormattedCitation":"[33]","previouslyFormattedCitation":"&lt;sup&gt;[33]&lt;/sup&gt;"},"properties":{"noteIndex":0},"schema":"https://github.com/citation-style-language/schema/raw/master/csl-citation.json"}</w:instrText>
      </w:r>
      <w:r>
        <w:fldChar w:fldCharType="separate"/>
      </w:r>
      <w:r w:rsidRPr="005A47E0">
        <w:rPr>
          <w:noProof/>
          <w:vertAlign w:val="superscript"/>
        </w:rPr>
        <w:t>37]</w:t>
      </w:r>
      <w:r>
        <w:fldChar w:fldCharType="end"/>
      </w:r>
      <w:r>
        <w:rPr>
          <w:rFonts w:hint="eastAsia"/>
        </w:rPr>
        <w:t>。但是等量分批不能同时优化子批数和子批量，只能做很粗糙的子批划分，不能根据机器特点灵活分批，得到的分批方案可能比</w:t>
      </w:r>
      <w:proofErr w:type="gramStart"/>
      <w:r>
        <w:rPr>
          <w:rFonts w:hint="eastAsia"/>
        </w:rPr>
        <w:t>不</w:t>
      </w:r>
      <w:proofErr w:type="gramEnd"/>
      <w:r>
        <w:rPr>
          <w:rFonts w:hint="eastAsia"/>
        </w:rPr>
        <w:t>等量分批差。同时，由于不同机器的性能不一样，不同机器在加工批量相同的同类子批的加工时间不一样，可能会导致机床的空闲时间增加</w:t>
      </w:r>
      <w:r>
        <w:fldChar w:fldCharType="begin" w:fldLock="1"/>
      </w:r>
      <w:r w:rsidR="00DC0C21">
        <w:rPr>
          <w:rFonts w:hint="eastAsia"/>
        </w:rPr>
        <w:instrText>ADDIN CSL_CITATION {"citationItems":[{"id":"ITEM-1","itemData":{"author":[{"dropping-particle":"","family":"</w:instrText>
      </w:r>
      <w:r w:rsidR="00DC0C21">
        <w:rPr>
          <w:rFonts w:hint="eastAsia"/>
        </w:rPr>
        <w:instrText>白俊杰</w:instrText>
      </w:r>
      <w:r w:rsidR="00DC0C21">
        <w:rPr>
          <w:rFonts w:hint="eastAsia"/>
        </w:rPr>
        <w:instrText>","given":"","non-dropping-particle":"","parse-names":false,"suffix":""},{"dropping-particle":"","family":"</w:instrText>
      </w:r>
      <w:r w:rsidR="00DC0C21">
        <w:rPr>
          <w:rFonts w:hint="eastAsia"/>
        </w:rPr>
        <w:instrText>龚毅光</w:instrText>
      </w:r>
      <w:r w:rsidR="00DC0C21">
        <w:rPr>
          <w:rFonts w:hint="eastAsia"/>
        </w:rPr>
        <w:instrText>","given":"","non-dropping-particle":"","parse-names":false,"suffix":""},{"dropping-particle":"","family":"</w:instrText>
      </w:r>
      <w:r w:rsidR="00DC0C21">
        <w:rPr>
          <w:rFonts w:hint="eastAsia"/>
        </w:rPr>
        <w:instrText>王宁生</w:instrText>
      </w:r>
      <w:r w:rsidR="00DC0C21">
        <w:rPr>
          <w:rFonts w:hint="eastAsia"/>
        </w:rPr>
        <w:instrText>","given":"","non-dropping-particle":"","parse-names":false,"suffix":""},{"dropping-particle":"","family":"</w:instrText>
      </w:r>
      <w:r w:rsidR="00DC0C21">
        <w:rPr>
          <w:rFonts w:hint="eastAsia"/>
        </w:rPr>
        <w:instrText>唐敦兵</w:instrText>
      </w:r>
      <w:r w:rsidR="00DC0C21">
        <w:rPr>
          <w:rFonts w:hint="eastAsia"/>
        </w:rPr>
        <w:instrText>","given":"","non-dropping-particle":"","parse-names":false,"suffix":""}],"container-title":"</w:instrText>
      </w:r>
      <w:r w:rsidR="00DC0C21">
        <w:rPr>
          <w:rFonts w:hint="eastAsia"/>
        </w:rPr>
        <w:instrText>计算机集成制造系统</w:instrText>
      </w:r>
      <w:r w:rsidR="00DC0C21">
        <w:rPr>
          <w:rFonts w:hint="eastAsia"/>
        </w:rPr>
        <w:instrText>","id":"ITEM-1","issue":"2","issued":{"date-parts":[["2010"]]},"note":"</w:instrText>
      </w:r>
      <w:r w:rsidR="00DC0C21">
        <w:rPr>
          <w:rFonts w:hint="eastAsia"/>
        </w:rPr>
        <w:instrText>多目标部分可以使用这篇文章的实例</w:instrText>
      </w:r>
      <w:r w:rsidR="00DC0C21">
        <w:rPr>
          <w:rFonts w:hint="eastAsia"/>
        </w:rPr>
        <w:instrText>\n\n</w:instrText>
      </w:r>
      <w:r w:rsidR="00DC0C21">
        <w:rPr>
          <w:rFonts w:hint="eastAsia"/>
        </w:rPr>
        <w:instrText>不过它也是没有考虑到运输时间</w:instrText>
      </w:r>
      <w:r w:rsidR="00DC0C21">
        <w:rPr>
          <w:rFonts w:hint="eastAsia"/>
        </w:rPr>
        <w:instrText>","page":"0-7","title":"</w:instrText>
      </w:r>
      <w:r w:rsidR="00DC0C21">
        <w:rPr>
          <w:rFonts w:hint="eastAsia"/>
        </w:rPr>
        <w:instrText>多目标柔性作业车间分批优化调度</w:instrText>
      </w:r>
      <w:r w:rsidR="00DC0C21">
        <w:rPr>
          <w:rFonts w:hint="eastAsia"/>
        </w:rPr>
        <w:instrText>","type":"article-journal","volume":"16"},"uris":["http://www.mendeley.com/doc</w:instrText>
      </w:r>
      <w:r w:rsidR="00DC0C21">
        <w:instrText>uments/?uuid=70ac1feb-7be1-4cf2-b669-6c1b00d1b98d"]}],"mendeley":{"formattedCitation":"&lt;sup&gt;[34]&lt;/sup&gt;","plainTextFormattedCitation":"[34]","previouslyFormattedCitation":"&lt;sup&gt;[34]&lt;/sup&gt;"},"properties":{"noteIndex":0},"schema":"https://github.com/citation-style-language/schema/raw/master/csl-citation.json"}</w:instrText>
      </w:r>
      <w:r>
        <w:fldChar w:fldCharType="separate"/>
      </w:r>
      <w:r w:rsidR="00435735" w:rsidRPr="00435735">
        <w:rPr>
          <w:noProof/>
          <w:vertAlign w:val="superscript"/>
        </w:rPr>
        <w:t>[34]</w:t>
      </w:r>
      <w:r>
        <w:fldChar w:fldCharType="end"/>
      </w:r>
      <w:r>
        <w:rPr>
          <w:rFonts w:hint="eastAsia"/>
        </w:rPr>
        <w:t>。虽然</w:t>
      </w:r>
      <w:proofErr w:type="gramStart"/>
      <w:r>
        <w:rPr>
          <w:rFonts w:hint="eastAsia"/>
        </w:rPr>
        <w:t>不</w:t>
      </w:r>
      <w:proofErr w:type="gramEnd"/>
      <w:r>
        <w:rPr>
          <w:rFonts w:hint="eastAsia"/>
        </w:rPr>
        <w:t>等量</w:t>
      </w:r>
      <w:proofErr w:type="gramStart"/>
      <w:r>
        <w:rPr>
          <w:rFonts w:hint="eastAsia"/>
        </w:rPr>
        <w:t>分批能</w:t>
      </w:r>
      <w:proofErr w:type="gramEnd"/>
      <w:r>
        <w:rPr>
          <w:rFonts w:hint="eastAsia"/>
        </w:rPr>
        <w:t>更灵活地分批，但是搜索</w:t>
      </w:r>
      <w:proofErr w:type="gramStart"/>
      <w:r>
        <w:rPr>
          <w:rFonts w:hint="eastAsia"/>
        </w:rPr>
        <w:t>不</w:t>
      </w:r>
      <w:proofErr w:type="gramEnd"/>
      <w:r>
        <w:rPr>
          <w:rFonts w:hint="eastAsia"/>
        </w:rPr>
        <w:t>等量分批的最优解比搜索等量分批的最优解难度大，因为其搜索域更大更复杂。只要配合寻优能力较强的求解算法，</w:t>
      </w:r>
      <w:proofErr w:type="gramStart"/>
      <w:r>
        <w:rPr>
          <w:rFonts w:hint="eastAsia"/>
        </w:rPr>
        <w:t>不</w:t>
      </w:r>
      <w:proofErr w:type="gramEnd"/>
      <w:r>
        <w:rPr>
          <w:rFonts w:hint="eastAsia"/>
        </w:rPr>
        <w:t>等量</w:t>
      </w:r>
      <w:proofErr w:type="gramStart"/>
      <w:r>
        <w:rPr>
          <w:rFonts w:hint="eastAsia"/>
        </w:rPr>
        <w:t>分批就</w:t>
      </w:r>
      <w:proofErr w:type="gramEnd"/>
      <w:r>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Pr>
          <w:rFonts w:hint="eastAsia"/>
        </w:rPr>
        <w:t>子批都保持</w:t>
      </w:r>
      <w:proofErr w:type="gramEnd"/>
      <w:r>
        <w:rPr>
          <w:rFonts w:hint="eastAsia"/>
        </w:rPr>
        <w:t>不变。不一致</w:t>
      </w:r>
      <w:proofErr w:type="gramStart"/>
      <w:r>
        <w:rPr>
          <w:rFonts w:hint="eastAsia"/>
        </w:rPr>
        <w:t>分批是</w:t>
      </w:r>
      <w:proofErr w:type="gramEnd"/>
      <w:r>
        <w:rPr>
          <w:rFonts w:hint="eastAsia"/>
        </w:rPr>
        <w:t>灵活性最高的子批划分方法，但是在实际生产过程中，它需要比较复杂的操作以及管理手段，对生产系统有较高的要求，较少被应用。</w:t>
      </w:r>
      <w:r w:rsidR="00212DBD">
        <w:rPr>
          <w:rFonts w:hint="eastAsia"/>
        </w:rPr>
        <w:t>综上，为了保证分批的精度和保证高应用性，本文采用一致的</w:t>
      </w:r>
      <w:proofErr w:type="gramStart"/>
      <w:r w:rsidR="00212DBD">
        <w:rPr>
          <w:rFonts w:hint="eastAsia"/>
        </w:rPr>
        <w:t>不</w:t>
      </w:r>
      <w:proofErr w:type="gramEnd"/>
      <w:r w:rsidR="00212DBD">
        <w:rPr>
          <w:rFonts w:hint="eastAsia"/>
        </w:rPr>
        <w:t>等量分批。</w:t>
      </w:r>
    </w:p>
    <w:p w:rsidR="00C9626B" w:rsidRDefault="00895BED" w:rsidP="00895BED">
      <w:pPr>
        <w:ind w:firstLine="480"/>
      </w:pPr>
      <w:r>
        <w:rPr>
          <w:rFonts w:hint="eastAsia"/>
        </w:rPr>
        <w:t>解决调度问题的方法也有很多种，最初使用经典数学优化方法来解决该问题，包括</w:t>
      </w:r>
      <w:r>
        <w:rPr>
          <w:rFonts w:hint="eastAsia"/>
        </w:rPr>
        <w:lastRenderedPageBreak/>
        <w:t>混合整数规划法</w:t>
      </w:r>
      <w:r>
        <w:fldChar w:fldCharType="begin" w:fldLock="1"/>
      </w:r>
      <w:r w:rsidR="00E72E4B">
        <w:instrText>ADDIN CSL_CITATION {"citationItems":[{"id":"ITEM-1","itemData":{"author":[{"dropping-particle":"","family":"Wagner","given":"Harvey M.","non-dropping-particle":"","parse-names":false,"suffix":""}],"container-title":"Naval Research Logistics Quarterly","id":"ITEM-1","issue":"2","issued":{"date-parts":[["1959"]]},"page":"131-140","title":"An integer linear-programming model for machine scheduling","type":"article-journal","volume":"6"},"uris":["http://www.mendeley.com/documents/?uuid=65f17a53-7c83-4128-a8cf-e824f3ecccf7"]}],"mendeley":{"formattedCitation":"&lt;sup&gt;[35]&lt;/sup&gt;","plainTextFormattedCitation":"[35]","previouslyFormattedCitation":"&lt;sup&gt;[35]&lt;/sup&gt;"},"properties":{"noteIndex":0},"schema":"https://github.com/citation-style-language/schema/raw/master/csl-citation.json"}</w:instrText>
      </w:r>
      <w:r>
        <w:fldChar w:fldCharType="separate"/>
      </w:r>
      <w:r w:rsidR="00435735" w:rsidRPr="00435735">
        <w:rPr>
          <w:noProof/>
          <w:vertAlign w:val="superscript"/>
        </w:rPr>
        <w:t>[35]</w:t>
      </w:r>
      <w:r>
        <w:fldChar w:fldCharType="end"/>
      </w:r>
      <w:r>
        <w:rPr>
          <w:rFonts w:hint="eastAsia"/>
        </w:rPr>
        <w:t>、动态规划法</w:t>
      </w:r>
      <w:r>
        <w:fldChar w:fldCharType="begin" w:fldLock="1"/>
      </w:r>
      <w:r w:rsidR="00E72E4B">
        <w:instrText>ADDIN CSL_CITATION {"citationItems":[{"id":"ITEM-1","itemData":{"author":[{"dropping-particle":"","family":"Held","given":"Michael","non-dropping-particle":"","parse-names":false,"suffix":""},{"dropping-particle":"","family":"Karp","given":"Richard M.","non-dropping-particle":"","parse-names":false,"suffix":""}],"container-title":"Journal ofSIAM","id":"ITEM-1","issue":"1","issued":{"date-parts":[["1962"]]},"page":"196-210","title":"An dynamic programming approach to sequencing problems","type":"article-journal","volume":"10"},"uris":["http://www.mendeley.com/documents/?uuid=41bfea88-c4b8-414e-baac-21ef764df14e"]}],"mendeley":{"formattedCitation":"&lt;sup&gt;[36]&lt;/sup&gt;","plainTextFormattedCitation":"[36]","previouslyFormattedCitation":"&lt;sup&gt;[36]&lt;/sup&gt;"},"properties":{"noteIndex":0},"schema":"https://github.com/citation-style-language/schema/raw/master/csl-citation.json"}</w:instrText>
      </w:r>
      <w:r>
        <w:fldChar w:fldCharType="separate"/>
      </w:r>
      <w:r w:rsidR="00435735" w:rsidRPr="00435735">
        <w:rPr>
          <w:noProof/>
          <w:vertAlign w:val="superscript"/>
        </w:rPr>
        <w:t>[36]</w:t>
      </w:r>
      <w:r>
        <w:fldChar w:fldCharType="end"/>
      </w:r>
      <w:r>
        <w:rPr>
          <w:rFonts w:hint="eastAsia"/>
        </w:rPr>
        <w:t>、分支定界法</w:t>
      </w:r>
      <w:r>
        <w:fldChar w:fldCharType="begin" w:fldLock="1"/>
      </w:r>
      <w:r w:rsidR="00E72E4B">
        <w:instrText>ADDIN CSL_CITATION {"citationItems":[{"id":"ITEM-1","itemData":{"author":[{"dropping-particle":"","family":"Ignall","given":"Edward","non-dropping-particle":"","parse-names":false,"suffix":""},{"dropping-particle":"","family":"Schrage","given":"Linus","non-dropping-particle":"","parse-names":false,"suffix":""}],"container-title":"Operations Research","id":"ITEM-1","issue":"3","issued":{"date-parts":[["1965"]]},"page":"400-412","title":"Application of the branch and bound technique to some flow-shop problems","type":"article-journal","volume":"13"},"uris":["http://www.mendeley.com/documents/?uuid=bfb0779c-8335-4c76-ad4e-c8ee84491313"]}],"mendeley":{"formattedCitation":"&lt;sup&gt;[37]&lt;/sup&gt;","plainTextFormattedCitation":"[37]","previouslyFormattedCitation":"&lt;sup&gt;[37]&lt;/sup&gt;"},"properties":{"noteIndex":0},"schema":"https://github.com/citation-style-language/schema/raw/master/csl-citation.json"}</w:instrText>
      </w:r>
      <w:r>
        <w:fldChar w:fldCharType="separate"/>
      </w:r>
      <w:r w:rsidR="00435735" w:rsidRPr="00435735">
        <w:rPr>
          <w:noProof/>
          <w:vertAlign w:val="superscript"/>
        </w:rPr>
        <w:t>[37]</w:t>
      </w:r>
      <w:r>
        <w:fldChar w:fldCharType="end"/>
      </w:r>
      <w:r>
        <w:rPr>
          <w:rFonts w:hint="eastAsia"/>
        </w:rPr>
        <w:t>等等，后来启发式方法也</w:t>
      </w:r>
      <w:r>
        <w:fldChar w:fldCharType="begin" w:fldLock="1"/>
      </w:r>
      <w:r w:rsidR="00E72E4B">
        <w:instrText>ADDIN CSL_CITATION {"citationItems":[{"id":"ITEM-1","itemData":{"author":[{"dropping-particle":"","family":"Palmer","given":"D. S.","non-dropping-particle":"","parse-names":false,"suffix":""}],"container-title":"Operational Research Quarterly","id":"ITEM-1","issue":"1","issued":{"date-parts":[["1965"]]},"page":"101-107","title":"Sequencing jobs through a multi-stage process in the minimum total time-a quick method of obtaining a near optimum","type":"article-journal","volume":"16"},"uris":["http://www.mendeley.com/documents/?uuid=a428c812-3d3a-4e3e-a0df-50f527ad9ace"]}],"mendeley":{"formattedCitation":"&lt;sup&gt;[38]&lt;/sup&gt;","plainTextFormattedCitation":"[38]","previouslyFormattedCitation":"&lt;sup&gt;[38]&lt;/sup&gt;"},"properties":{"noteIndex":0},"schema":"https://github.com/citation-style-language/schema/raw/master/csl-citation.json"}</w:instrText>
      </w:r>
      <w:r>
        <w:fldChar w:fldCharType="separate"/>
      </w:r>
      <w:r w:rsidR="00435735" w:rsidRPr="00435735">
        <w:rPr>
          <w:noProof/>
          <w:vertAlign w:val="superscript"/>
        </w:rPr>
        <w:t>[38]</w:t>
      </w:r>
      <w:r>
        <w:fldChar w:fldCharType="end"/>
      </w:r>
      <w:r>
        <w:rPr>
          <w:rFonts w:hint="eastAsia"/>
        </w:rPr>
        <w:t>被逐渐应用到该问题上，但是都只能解决规模较小的调度问题。随着优化算法的不断发展，智能进化算法由于在近似求解的高效性，越来越多被适用于调度问题，包括禁忌搜索</w:t>
      </w:r>
      <w:r>
        <w:fldChar w:fldCharType="begin" w:fldLock="1"/>
      </w:r>
      <w:r w:rsidR="00E72E4B">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[39]&lt;/sup&gt;","plainTextFormattedCitation":"[39]","previouslyFormattedCitation":"&lt;sup&gt;[39]&lt;/sup&gt;"},"properties":{"noteIndex":0},"schema":"https://github.com/citation-style-language/schema/raw/master/csl-citation.json"}</w:instrText>
      </w:r>
      <w:r>
        <w:fldChar w:fldCharType="separate"/>
      </w:r>
      <w:r w:rsidR="00435735" w:rsidRPr="00435735">
        <w:rPr>
          <w:noProof/>
          <w:vertAlign w:val="superscript"/>
        </w:rPr>
        <w:t>[39]</w:t>
      </w:r>
      <w:r>
        <w:fldChar w:fldCharType="end"/>
      </w:r>
      <w:r>
        <w:rPr>
          <w:rFonts w:hint="eastAsia"/>
        </w:rPr>
        <w:t>、模拟退火算法</w:t>
      </w:r>
      <w:r>
        <w:fldChar w:fldCharType="begin" w:fldLock="1"/>
      </w:r>
      <w:r w:rsidR="00D150CB">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 J. M.","non-dropping-particle":"Van","parse-names":false,"suffix":""},{"dropping-particle":"","family":"Aarts","given":"E. H. L.","non-dropping-particle":"","parse-names":false,"suffix":""},{"dropping-particle":"","family":"Lenstra","given":"J. K.","non-dropping-particle":"","parse-names":false,"suffix":""}],"container-title":"Operations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[40]&lt;/sup&gt;","plainTextFormattedCitation":"[40]","previouslyFormattedCitation":"&lt;sup&gt;[40]&lt;/sup&gt;"},"properties":{"noteIndex":0},"schema":"https://github.com/citation-style-language/schema/raw/master/csl-citation.json"}</w:instrText>
      </w:r>
      <w:r>
        <w:fldChar w:fldCharType="separate"/>
      </w:r>
      <w:r w:rsidR="00435735" w:rsidRPr="00435735">
        <w:rPr>
          <w:noProof/>
          <w:vertAlign w:val="superscript"/>
        </w:rPr>
        <w:t>[40]</w:t>
      </w:r>
      <w:r>
        <w:fldChar w:fldCharType="end"/>
      </w:r>
      <w:r>
        <w:rPr>
          <w:rFonts w:hint="eastAsia"/>
        </w:rPr>
        <w:t>、遗传算法</w:t>
      </w:r>
      <w:r>
        <w:fldChar w:fldCharType="begin" w:fldLock="1"/>
      </w:r>
      <w:r w:rsidR="00C85821">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C85821">
        <w:rPr>
          <w:rFonts w:hint="eastAsia"/>
        </w:rPr>
        <w:instrText>":"Computers &amp; Operations Research","id":"ITEM-1","issue":"1","issued":{"date-parts":[["1995"]]},"note":"T.C.Wong</w:instrText>
      </w:r>
      <w:r w:rsidR="00C85821">
        <w:rPr>
          <w:rFonts w:hint="eastAsia"/>
        </w:rPr>
        <w:instrText>的偏好度编码来源</w:instrText>
      </w:r>
      <w:r w:rsidR="00C85821">
        <w:rPr>
          <w:rFonts w:hint="eastAsia"/>
        </w:rPr>
        <w:instrText>\n\n</w:instrText>
      </w:r>
      <w:r w:rsidR="00C85821">
        <w:rPr>
          <w:rFonts w:hint="eastAsia"/>
        </w:rPr>
        <w:instrText>但是这种解码方法是针对</w:instrText>
      </w:r>
      <w:r w:rsidR="00C85821">
        <w:rPr>
          <w:rFonts w:hint="eastAsia"/>
        </w:rPr>
        <w:instrText>JSSP</w:instrText>
      </w:r>
      <w:r w:rsidR="00C85821">
        <w:rPr>
          <w:rFonts w:hint="eastAsia"/>
        </w:rPr>
        <w:instrText>的，对于</w:instrText>
      </w:r>
      <w:r w:rsidR="00C85821">
        <w:rPr>
          <w:rFonts w:hint="eastAsia"/>
        </w:rPr>
        <w:instrText>flexible</w:instrText>
      </w:r>
      <w:r w:rsidR="00C85821">
        <w:rPr>
          <w:rFonts w:hint="eastAsia"/>
        </w:rPr>
        <w:instrText>中工序可以有多个机器选择，是不适用的，因为机器</w:instrText>
      </w:r>
      <w:r w:rsidR="00C85821">
        <w:rPr>
          <w:rFonts w:hint="eastAsia"/>
        </w:rPr>
        <w:instrText>j</w:instrText>
      </w:r>
      <w:r w:rsidR="00C85821">
        <w:rPr>
          <w:rFonts w:hint="eastAsia"/>
        </w:rPr>
        <w:instrText>所期望的工件未必会到达机器</w:instrText>
      </w:r>
      <w:r w:rsidR="00C85821">
        <w:rPr>
          <w:rFonts w:hint="eastAsia"/>
        </w:rPr>
        <w:instrText>j</w:instrText>
      </w:r>
      <w:r w:rsidR="00C85821">
        <w:rPr>
          <w:rFonts w:hint="eastAsia"/>
        </w:rPr>
        <w:instrText>，从而造成机器</w:instrText>
      </w:r>
      <w:r w:rsidR="00C85821">
        <w:rPr>
          <w:rFonts w:hint="eastAsia"/>
        </w:rPr>
        <w:instrText>j</w:instrText>
      </w:r>
      <w:r w:rsidR="00C85821">
        <w:rPr>
          <w:rFonts w:hint="eastAsia"/>
        </w:rPr>
        <w:instrText>白白等待</w:instrText>
      </w:r>
      <w:r w:rsidR="00C85821">
        <w:rPr>
          <w:rFonts w:hint="eastAsia"/>
        </w:rPr>
        <w:instrText>","page":"15-24","title":"A genetic algorithm for the</w:instrText>
      </w:r>
      <w:r w:rsidR="00C85821">
        <w:instrText xml:space="preserve"> job shop problem","type":"article-journal","volume":"22"},"uris":["http://www.mendeley.com/documents/?uuid=91bf09c3-fe99-4149-ac34-ed9351f05b9a"]}],"mendeley":{"formattedCitation":"&lt;sup&gt;[41]&lt;/sup&gt;","plainTextFormattedCitation":"[41]","previouslyFormattedCitation":"&lt;sup&gt;[41]&lt;/sup&gt;"},"properties":{"noteIndex":0},"schema":"https://github.com/citation-style-language/schema/raw/master/csl-citation.json"}</w:instrText>
      </w:r>
      <w:r>
        <w:fldChar w:fldCharType="separate"/>
      </w:r>
      <w:r w:rsidR="00435735" w:rsidRPr="00435735">
        <w:rPr>
          <w:noProof/>
          <w:vertAlign w:val="superscript"/>
        </w:rPr>
        <w:t>[41]</w:t>
      </w:r>
      <w:r>
        <w:fldChar w:fldCharType="end"/>
      </w:r>
      <w:r>
        <w:rPr>
          <w:rFonts w:hint="eastAsia"/>
        </w:rPr>
        <w:t>、粒子群算法</w:t>
      </w:r>
      <w:r>
        <w:fldChar w:fldCharType="begin" w:fldLock="1"/>
      </w:r>
      <w:r w:rsidR="00B3660C">
        <w:instrText>ADDIN CSL_CITATION {"citationItems":[{"id":"ITEM-1","itemData":{"DOI":"10.1016/j.cie.2006.09.002","ISSN":"03608352","author":[{"dropping-particle":"","family":"Sha","given":"D.Y.","non-dropping-particle":"","parse-names":false,"suffix":""},{"dropping-particle":"","family":"Hsu","given":"Cheng 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[42]&lt;/sup&gt;","plainTextFormattedCitation":"[42]","previouslyFormattedCitation":"&lt;sup&gt;[42]&lt;/sup&gt;"},"properties":{"noteIndex":0},"schema":"https://github.com/citation-style-language/schema/raw/master/csl-citation.json"}</w:instrText>
      </w:r>
      <w:r>
        <w:fldChar w:fldCharType="separate"/>
      </w:r>
      <w:r w:rsidR="00435735" w:rsidRPr="00435735">
        <w:rPr>
          <w:noProof/>
          <w:vertAlign w:val="superscript"/>
        </w:rPr>
        <w:t>[42]</w:t>
      </w:r>
      <w:r>
        <w:fldChar w:fldCharType="end"/>
      </w:r>
      <w:r>
        <w:rPr>
          <w:rFonts w:hint="eastAsia"/>
        </w:rPr>
        <w:t>等等。虽然智能进化算法无法求解最优解，但是</w:t>
      </w:r>
      <w:r w:rsidR="00F45319">
        <w:rPr>
          <w:rFonts w:hint="eastAsia"/>
        </w:rPr>
        <w:t>它可以</w:t>
      </w:r>
      <w:r>
        <w:rPr>
          <w:rFonts w:hint="eastAsia"/>
        </w:rPr>
        <w:t>在有限时间内求出可接受的近似解，</w:t>
      </w:r>
      <w:r w:rsidR="00C7618B">
        <w:rPr>
          <w:rFonts w:hint="eastAsia"/>
        </w:rPr>
        <w:t>在</w:t>
      </w:r>
      <w:r>
        <w:rPr>
          <w:rFonts w:hint="eastAsia"/>
        </w:rPr>
        <w:t>实际生产应用</w:t>
      </w:r>
      <w:r w:rsidR="00C7618B">
        <w:rPr>
          <w:rFonts w:hint="eastAsia"/>
        </w:rPr>
        <w:t>中</w:t>
      </w:r>
      <w:r w:rsidR="00F45319">
        <w:rPr>
          <w:rFonts w:hint="eastAsia"/>
        </w:rPr>
        <w:t>是可行的。</w:t>
      </w:r>
    </w:p>
    <w:p w:rsidR="00F45319" w:rsidRDefault="00F45319" w:rsidP="00B72D76">
      <w:pPr>
        <w:pStyle w:val="2"/>
        <w:spacing w:before="120" w:after="120"/>
        <w:ind w:firstLine="560"/>
      </w:pPr>
      <w:bookmarkStart w:id="22" w:name="_Toc6242927"/>
      <w:r>
        <w:rPr>
          <w:rFonts w:hint="eastAsia"/>
        </w:rPr>
        <w:t xml:space="preserve">2.5.2 </w:t>
      </w:r>
      <w:r>
        <w:rPr>
          <w:rFonts w:hint="eastAsia"/>
        </w:rPr>
        <w:t>问题难点</w:t>
      </w:r>
      <w:r w:rsidR="00C33B0E">
        <w:rPr>
          <w:rFonts w:hint="eastAsia"/>
        </w:rPr>
        <w:t>分析</w:t>
      </w:r>
      <w:bookmarkEnd w:id="22"/>
    </w:p>
    <w:p w:rsidR="00F45319" w:rsidRDefault="00F45319" w:rsidP="00F45319">
      <w:pPr>
        <w:ind w:firstLine="480"/>
      </w:pPr>
      <w:r>
        <w:rPr>
          <w:rFonts w:hint="eastAsia"/>
        </w:rPr>
        <w:t>第一个难点是约束多而且复杂，难以处理。在此情况下，任何约束在搜索过程中都很容易被打破，得到</w:t>
      </w:r>
      <w:proofErr w:type="gramStart"/>
      <w:r>
        <w:rPr>
          <w:rFonts w:hint="eastAsia"/>
        </w:rPr>
        <w:t>不</w:t>
      </w:r>
      <w:proofErr w:type="gramEnd"/>
      <w:r>
        <w:rPr>
          <w:rFonts w:hint="eastAsia"/>
        </w:rPr>
        <w:t>可行解。</w:t>
      </w:r>
      <w:proofErr w:type="gramStart"/>
      <w:r>
        <w:rPr>
          <w:rFonts w:hint="eastAsia"/>
        </w:rPr>
        <w:t>不</w:t>
      </w:r>
      <w:proofErr w:type="gramEnd"/>
      <w:r>
        <w:rPr>
          <w:rFonts w:hint="eastAsia"/>
        </w:rPr>
        <w:t>可行解浪费了大量计算，严重影响了对可行解的寻优效率。对于</w:t>
      </w:r>
      <w:proofErr w:type="gramStart"/>
      <w:r>
        <w:rPr>
          <w:rFonts w:hint="eastAsia"/>
        </w:rPr>
        <w:t>不</w:t>
      </w:r>
      <w:proofErr w:type="gramEnd"/>
      <w:r>
        <w:rPr>
          <w:rFonts w:hint="eastAsia"/>
        </w:rPr>
        <w:t>可行解，一般的处理方法包括修补、直接丢弃和适应度惩罚。如果采用修补方法，每次解码时都需要执行一次修补算法，增加解码的时间复杂度，同时会大量改变原始解的编码信息，导致搜索效率低下。如果采用直接丢弃，对于这种约束条件严格且数量多的问题，得到</w:t>
      </w:r>
      <w:proofErr w:type="gramStart"/>
      <w:r>
        <w:rPr>
          <w:rFonts w:hint="eastAsia"/>
        </w:rPr>
        <w:t>不</w:t>
      </w:r>
      <w:proofErr w:type="gramEnd"/>
      <w:r>
        <w:rPr>
          <w:rFonts w:hint="eastAsia"/>
        </w:rPr>
        <w:t>可行解的概率非常高，若全部都直接丢弃，群体进化难以进行。如果使用适应度惩罚，任由</w:t>
      </w:r>
      <w:proofErr w:type="gramStart"/>
      <w:r>
        <w:rPr>
          <w:rFonts w:hint="eastAsia"/>
        </w:rPr>
        <w:t>不</w:t>
      </w:r>
      <w:proofErr w:type="gramEnd"/>
      <w:r>
        <w:rPr>
          <w:rFonts w:hint="eastAsia"/>
        </w:rPr>
        <w:t>可行解在种群内进化，可能导致整个种群都是</w:t>
      </w:r>
      <w:proofErr w:type="gramStart"/>
      <w:r>
        <w:rPr>
          <w:rFonts w:hint="eastAsia"/>
        </w:rPr>
        <w:t>不</w:t>
      </w:r>
      <w:proofErr w:type="gramEnd"/>
      <w:r>
        <w:rPr>
          <w:rFonts w:hint="eastAsia"/>
        </w:rPr>
        <w:t>可行解的现象。总之，约束复杂导致了大量</w:t>
      </w:r>
      <w:proofErr w:type="gramStart"/>
      <w:r>
        <w:rPr>
          <w:rFonts w:hint="eastAsia"/>
        </w:rPr>
        <w:t>不</w:t>
      </w:r>
      <w:proofErr w:type="gramEnd"/>
      <w:r>
        <w:rPr>
          <w:rFonts w:hint="eastAsia"/>
        </w:rPr>
        <w:t>可行解的出现，使问题难以求解</w:t>
      </w:r>
      <w:r>
        <w:fldChar w:fldCharType="begin" w:fldLock="1"/>
      </w:r>
      <w:r w:rsidR="00C8582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C85821">
        <w:rPr>
          <w:rFonts w:hint="eastAsia"/>
        </w:rPr>
        <w:instrText>names":false,"suffix":""}],"container-title":"International Journal of Production Research","id":"ITEM-1","issue":"13","issued":{"date-parts":[["2014"]]},"note":"</w:instrText>
      </w:r>
      <w:r w:rsidR="00C85821">
        <w:rPr>
          <w:rFonts w:hint="eastAsia"/>
        </w:rPr>
        <w:instrText>还没看，讲</w:instrText>
      </w:r>
      <w:r w:rsidR="00C85821">
        <w:rPr>
          <w:rFonts w:hint="eastAsia"/>
        </w:rPr>
        <w:instrText>overlapping","page":"3905-3921","title":"An effective genetic algorithm for flexible job</w:instrText>
      </w:r>
      <w:r w:rsidR="00C85821">
        <w:instrText>-shop scheduling with overlapping in operations","type":"article-journal","volume":"52"},"uris":["http://www.mendeley.com/documents/?uuid=d5046561-3359-46c0-9218-e8e9c5fc683d"]}],"mendeley":{"formattedCitation":"&lt;sup&gt;[43]&lt;/sup&gt;","plainTextFormattedCitation":"[43]","previouslyFormattedCitation":"&lt;sup&gt;[43]&lt;/sup&gt;"},"properties":{"noteIndex":0},"schema":"https://github.com/citation-style-language/schema/raw/master/csl-citation.json"}</w:instrText>
      </w:r>
      <w:r>
        <w:fldChar w:fldCharType="separate"/>
      </w:r>
      <w:r w:rsidR="00435735" w:rsidRPr="00435735">
        <w:rPr>
          <w:noProof/>
          <w:vertAlign w:val="superscript"/>
        </w:rPr>
        <w:t>[43]</w:t>
      </w:r>
      <w:r>
        <w:fldChar w:fldCharType="end"/>
      </w:r>
      <w:r>
        <w:rPr>
          <w:rFonts w:hint="eastAsia"/>
        </w:rPr>
        <w:t>。</w:t>
      </w:r>
    </w:p>
    <w:p w:rsidR="00F45319" w:rsidRPr="00F45319" w:rsidRDefault="00F45319" w:rsidP="00E92493">
      <w:pPr>
        <w:ind w:firstLine="480"/>
      </w:pPr>
      <w:r>
        <w:rPr>
          <w:rFonts w:hint="eastAsia"/>
        </w:rPr>
        <w:t>第二个难点是问题复杂度高</w:t>
      </w:r>
      <w:r w:rsidR="002133D7">
        <w:rPr>
          <w:rFonts w:hint="eastAsia"/>
        </w:rPr>
        <w:t>，求解难度高</w:t>
      </w:r>
      <w:r>
        <w:rPr>
          <w:rFonts w:hint="eastAsia"/>
        </w:rPr>
        <w:t>。分批调度问题是一种复杂的组合优化问题，属于</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B3660C">
        <w:instrText>ADDIN CSL_CITATION {"citationItems":[{"id":"ITEM-1","itemData":{"author":[{"dropping-particle":"","family":"Lenstra","given":"J. K.","non-dropping-particle":"","parse-names":false,"suffix":""},{"dropping-particle":"","family":"Kan","given":"A. H. G. R.","non-dropping-particle":"","parse-names":false,"suffix":""},{"dropping-particle":"","family":"Brucker","given":"P.","non-dropping-particle":"","parse-names":false,"suffix":""}],"container-title":"Annals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[44]&lt;/sup&gt;","plainTextFormattedCitation":"[44]","previouslyFormattedCitation":"&lt;sup&gt;[44]&lt;/sup&gt;"},"properties":{"noteIndex":0},"schema":"https://github.com/citation-style-language/schema/raw/master/csl-citation.json"}</w:instrText>
      </w:r>
      <w:r>
        <w:fldChar w:fldCharType="separate"/>
      </w:r>
      <w:r w:rsidR="00435735" w:rsidRPr="00435735">
        <w:rPr>
          <w:noProof/>
          <w:vertAlign w:val="superscript"/>
        </w:rPr>
        <w:t>[44]</w:t>
      </w:r>
      <w:r>
        <w:fldChar w:fldCharType="end"/>
      </w:r>
      <w:r>
        <w:rPr>
          <w:rFonts w:hint="eastAsia"/>
        </w:rPr>
        <w:t>。虽然智能进化算法能在有限时间内求解</w:t>
      </w:r>
      <w:r>
        <w:rPr>
          <w:rFonts w:hint="eastAsia"/>
        </w:rPr>
        <w:t>NP</w:t>
      </w:r>
      <w:r>
        <w:rPr>
          <w:rFonts w:hint="eastAsia"/>
        </w:rPr>
        <w:t>难问题，但是然而对于问题规模较大的调度问题，其求解效果依然有待提高，而且也只能求出近似最优解，无法求出最优解。</w:t>
      </w:r>
      <w:r w:rsidR="002133D7">
        <w:rPr>
          <w:rFonts w:hint="eastAsia"/>
        </w:rPr>
        <w:t>在复杂约束下，问题的求解难度会更高。</w:t>
      </w:r>
      <w:r w:rsidR="002133D7">
        <w:rPr>
          <w:rFonts w:hint="eastAsia"/>
        </w:rPr>
        <w:t>LS-FJSP</w:t>
      </w:r>
      <w:r w:rsidR="002133D7">
        <w:rPr>
          <w:rFonts w:hint="eastAsia"/>
        </w:rPr>
        <w:t>问题的可行域比较复杂，可能存在多个波峰和波谷，智能进化算法在这种复杂可行域中很容易陷入局部最优，难以求出满意的结果。</w:t>
      </w:r>
    </w:p>
    <w:p w:rsidR="00F9678D" w:rsidRDefault="00F9678D" w:rsidP="00B72D76">
      <w:pPr>
        <w:pStyle w:val="2"/>
        <w:spacing w:before="120" w:after="120"/>
        <w:ind w:firstLine="560"/>
      </w:pPr>
      <w:bookmarkStart w:id="23" w:name="_Toc6242928"/>
      <w:r>
        <w:rPr>
          <w:rFonts w:hint="eastAsia"/>
        </w:rPr>
        <w:t xml:space="preserve">2.5.3 </w:t>
      </w:r>
      <w:r w:rsidR="007D7A31">
        <w:rPr>
          <w:rFonts w:hint="eastAsia"/>
        </w:rPr>
        <w:t>本文</w:t>
      </w:r>
      <w:r>
        <w:rPr>
          <w:rFonts w:hint="eastAsia"/>
        </w:rPr>
        <w:t>求解路线</w:t>
      </w:r>
      <w:bookmarkEnd w:id="23"/>
    </w:p>
    <w:p w:rsidR="00F9678D" w:rsidRDefault="00C24322" w:rsidP="00F9678D">
      <w:pPr>
        <w:ind w:firstLine="480"/>
      </w:pPr>
      <w:r>
        <w:rPr>
          <w:rFonts w:hint="eastAsia"/>
        </w:rPr>
        <w:t>本小节</w:t>
      </w:r>
      <w:r w:rsidR="00F9678D">
        <w:rPr>
          <w:rFonts w:hint="eastAsia"/>
        </w:rPr>
        <w:t>根据</w:t>
      </w:r>
      <w:r>
        <w:rPr>
          <w:rFonts w:hint="eastAsia"/>
        </w:rPr>
        <w:t>2.5.2</w:t>
      </w:r>
      <w:r>
        <w:rPr>
          <w:rFonts w:hint="eastAsia"/>
        </w:rPr>
        <w:t>所分析的问题难点设计该问题的求解路线，从而指导后面章节的方法研究。</w:t>
      </w:r>
    </w:p>
    <w:p w:rsidR="00DE6BC9" w:rsidRDefault="00C24322" w:rsidP="00F9678D">
      <w:pPr>
        <w:ind w:firstLine="480"/>
      </w:pPr>
      <w:r>
        <w:rPr>
          <w:rFonts w:hint="eastAsia"/>
        </w:rPr>
        <w:t>针对第一个难点，即约束复杂的问题，应设计合理的约束处理策略，避免在求解过程中出现大量</w:t>
      </w:r>
      <w:proofErr w:type="gramStart"/>
      <w:r>
        <w:rPr>
          <w:rFonts w:hint="eastAsia"/>
        </w:rPr>
        <w:t>不</w:t>
      </w:r>
      <w:proofErr w:type="gramEnd"/>
      <w:r>
        <w:rPr>
          <w:rFonts w:hint="eastAsia"/>
        </w:rPr>
        <w:t>可行解</w:t>
      </w:r>
      <w:r w:rsidR="00B851C2">
        <w:rPr>
          <w:rFonts w:hint="eastAsia"/>
        </w:rPr>
        <w:t>，</w:t>
      </w:r>
      <w:r w:rsidR="00DE6BC9">
        <w:rPr>
          <w:rFonts w:hint="eastAsia"/>
        </w:rPr>
        <w:t>具体</w:t>
      </w:r>
      <w:r w:rsidR="00B851C2">
        <w:rPr>
          <w:rFonts w:hint="eastAsia"/>
        </w:rPr>
        <w:t>有两个对策。第一</w:t>
      </w:r>
      <w:r w:rsidR="00DE6BC9">
        <w:rPr>
          <w:rFonts w:hint="eastAsia"/>
        </w:rPr>
        <w:t>，需要根据约束设计解的表达方式，即编码解码方案，</w:t>
      </w:r>
      <w:r w:rsidR="00362500">
        <w:rPr>
          <w:rFonts w:hint="eastAsia"/>
        </w:rPr>
        <w:t>符合约束</w:t>
      </w:r>
      <w:r w:rsidR="00DE6BC9">
        <w:rPr>
          <w:rFonts w:hint="eastAsia"/>
        </w:rPr>
        <w:t>的编码解码方案可以从源头上杜绝</w:t>
      </w:r>
      <w:proofErr w:type="gramStart"/>
      <w:r w:rsidR="00DE6BC9">
        <w:rPr>
          <w:rFonts w:hint="eastAsia"/>
        </w:rPr>
        <w:t>不</w:t>
      </w:r>
      <w:proofErr w:type="gramEnd"/>
      <w:r w:rsidR="00DE6BC9">
        <w:rPr>
          <w:rFonts w:hint="eastAsia"/>
        </w:rPr>
        <w:t>可行解的出现。</w:t>
      </w:r>
      <w:r w:rsidR="00B851C2">
        <w:rPr>
          <w:rFonts w:hint="eastAsia"/>
        </w:rPr>
        <w:t>第二</w:t>
      </w:r>
      <w:r w:rsidR="00DE6BC9">
        <w:rPr>
          <w:rFonts w:hint="eastAsia"/>
        </w:rPr>
        <w:t>，因为</w:t>
      </w:r>
      <w:proofErr w:type="gramStart"/>
      <w:r w:rsidR="00DE6BC9">
        <w:rPr>
          <w:rFonts w:hint="eastAsia"/>
        </w:rPr>
        <w:t>不</w:t>
      </w:r>
      <w:proofErr w:type="gramEnd"/>
      <w:r w:rsidR="00DE6BC9">
        <w:rPr>
          <w:rFonts w:hint="eastAsia"/>
        </w:rPr>
        <w:t>可行解大多在搜索过程中出现，因此还需要设计符合约束的搜索算子，保证任何有效解在搜索过程中不会破坏任何约束。</w:t>
      </w:r>
    </w:p>
    <w:p w:rsidR="00C93758" w:rsidRDefault="00DE6BC9" w:rsidP="00F9678D">
      <w:pPr>
        <w:ind w:firstLine="480"/>
      </w:pPr>
      <w:r>
        <w:rPr>
          <w:rFonts w:hint="eastAsia"/>
        </w:rPr>
        <w:lastRenderedPageBreak/>
        <w:t>针对第二个难点，</w:t>
      </w:r>
      <w:proofErr w:type="gramStart"/>
      <w:r>
        <w:rPr>
          <w:rFonts w:hint="eastAsia"/>
        </w:rPr>
        <w:t>即问题</w:t>
      </w:r>
      <w:proofErr w:type="gramEnd"/>
      <w:r>
        <w:rPr>
          <w:rFonts w:hint="eastAsia"/>
        </w:rPr>
        <w:t>复杂度高，</w:t>
      </w:r>
      <w:r w:rsidR="00B851C2">
        <w:rPr>
          <w:rFonts w:hint="eastAsia"/>
        </w:rPr>
        <w:t>应提高寻优的能力，</w:t>
      </w:r>
      <w:r w:rsidR="00C93758">
        <w:rPr>
          <w:rFonts w:hint="eastAsia"/>
        </w:rPr>
        <w:t>有两个对策。第一，</w:t>
      </w:r>
      <w:r w:rsidR="00992CA9">
        <w:rPr>
          <w:rFonts w:hint="eastAsia"/>
        </w:rPr>
        <w:t>应该</w:t>
      </w:r>
      <w:r w:rsidR="00C93758">
        <w:rPr>
          <w:rFonts w:hint="eastAsia"/>
        </w:rPr>
        <w:t>选择一个寻优能力强的智能进化算法，并通过改进算法来提高</w:t>
      </w:r>
      <w:r w:rsidR="00992CA9">
        <w:rPr>
          <w:rFonts w:hint="eastAsia"/>
        </w:rPr>
        <w:t>寻优的能力</w:t>
      </w:r>
      <w:r w:rsidR="00C93758">
        <w:rPr>
          <w:rFonts w:hint="eastAsia"/>
        </w:rPr>
        <w:t>。</w:t>
      </w:r>
      <w:r w:rsidR="00992CA9">
        <w:rPr>
          <w:rFonts w:hint="eastAsia"/>
        </w:rPr>
        <w:t>算法改进应该根据</w:t>
      </w:r>
      <w:r w:rsidR="006629FC">
        <w:rPr>
          <w:rFonts w:hint="eastAsia"/>
        </w:rPr>
        <w:t>算法优缺点分析来设计，使改进更具有针对性。</w:t>
      </w:r>
      <w:r w:rsidR="00C93758">
        <w:rPr>
          <w:rFonts w:hint="eastAsia"/>
        </w:rPr>
        <w:t>第二，</w:t>
      </w:r>
      <w:r w:rsidR="00992CA9">
        <w:rPr>
          <w:rFonts w:hint="eastAsia"/>
        </w:rPr>
        <w:t>应该</w:t>
      </w:r>
      <w:r w:rsidR="00C93758">
        <w:rPr>
          <w:rFonts w:hint="eastAsia"/>
        </w:rPr>
        <w:t>设计高效的搜索算子，引入一些</w:t>
      </w:r>
      <w:r w:rsidR="006629FC">
        <w:rPr>
          <w:rFonts w:hint="eastAsia"/>
        </w:rPr>
        <w:t>启发式</w:t>
      </w:r>
      <w:r w:rsidR="00C93758">
        <w:rPr>
          <w:rFonts w:hint="eastAsia"/>
        </w:rPr>
        <w:t>规则，</w:t>
      </w:r>
      <w:r w:rsidR="006629FC">
        <w:rPr>
          <w:rFonts w:hint="eastAsia"/>
        </w:rPr>
        <w:t>设计丰富的寻优策略，</w:t>
      </w:r>
      <w:r w:rsidR="00C93758">
        <w:rPr>
          <w:rFonts w:hint="eastAsia"/>
        </w:rPr>
        <w:t>以提高寻优的能力</w:t>
      </w:r>
      <w:r w:rsidR="00206D33">
        <w:rPr>
          <w:rFonts w:hint="eastAsia"/>
        </w:rPr>
        <w:t>。</w:t>
      </w:r>
      <w:r w:rsidR="00992CA9">
        <w:rPr>
          <w:rFonts w:hint="eastAsia"/>
        </w:rPr>
        <w:t>在寻优能力强的算法与高效的搜索算子的共同作用下，</w:t>
      </w:r>
      <w:r w:rsidR="00281BA3">
        <w:rPr>
          <w:rFonts w:hint="eastAsia"/>
        </w:rPr>
        <w:t>对复杂问题</w:t>
      </w:r>
      <w:r w:rsidR="00992CA9">
        <w:rPr>
          <w:rFonts w:hint="eastAsia"/>
        </w:rPr>
        <w:t>求解的效果应该能得到提高。</w:t>
      </w:r>
    </w:p>
    <w:p w:rsidR="00F45319" w:rsidRDefault="006B59A4" w:rsidP="00D719A7">
      <w:pPr>
        <w:pStyle w:val="ae"/>
        <w:ind w:firstLineChars="0" w:firstLine="0"/>
        <w:jc w:val="both"/>
      </w:pPr>
      <w:r>
        <w:rPr>
          <w:noProof/>
        </w:rPr>
        <w:drawing>
          <wp:inline distT="0" distB="0" distL="0" distR="0" wp14:anchorId="0BBA6A76" wp14:editId="0992D9EE">
            <wp:extent cx="5904350" cy="3219450"/>
            <wp:effectExtent l="0" t="0" r="0" b="0"/>
            <wp:docPr id="14" name="图片 14" descr="D:\TYT\Study\graduationProject\multi-object-JSSP-with-lot-spliting\毕业论文初稿及各种文档\求解路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毕业论文初稿及各种文档\求解路线.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01097" cy="3217676"/>
                    </a:xfrm>
                    <a:prstGeom prst="rect">
                      <a:avLst/>
                    </a:prstGeom>
                    <a:noFill/>
                    <a:ln>
                      <a:noFill/>
                    </a:ln>
                  </pic:spPr>
                </pic:pic>
              </a:graphicData>
            </a:graphic>
          </wp:inline>
        </w:drawing>
      </w:r>
    </w:p>
    <w:p w:rsidR="00AD2BFD" w:rsidRPr="00F45319" w:rsidRDefault="00AD2BFD" w:rsidP="00D719A7">
      <w:pPr>
        <w:pStyle w:val="ae"/>
        <w:ind w:firstLine="420"/>
      </w:pPr>
      <w:r>
        <w:rPr>
          <w:rFonts w:hint="eastAsia"/>
        </w:rPr>
        <w:t>图</w:t>
      </w:r>
      <w:r w:rsidR="00582DA8">
        <w:rPr>
          <w:rFonts w:hint="eastAsia"/>
        </w:rPr>
        <w:t>2-7</w:t>
      </w:r>
      <w:r>
        <w:rPr>
          <w:rFonts w:hint="eastAsia"/>
        </w:rPr>
        <w:t xml:space="preserve"> </w:t>
      </w:r>
      <w:r w:rsidR="00D719A7">
        <w:rPr>
          <w:rFonts w:hint="eastAsia"/>
        </w:rPr>
        <w:t>求解路线示意图</w:t>
      </w:r>
    </w:p>
    <w:p w:rsidR="004D5F6C" w:rsidRDefault="004D5F6C" w:rsidP="00B72D76">
      <w:pPr>
        <w:pStyle w:val="1"/>
        <w:spacing w:before="120" w:after="120"/>
        <w:ind w:firstLine="600"/>
      </w:pPr>
      <w:bookmarkStart w:id="24" w:name="_Toc6242929"/>
      <w:r>
        <w:rPr>
          <w:rFonts w:hint="eastAsia"/>
        </w:rPr>
        <w:t xml:space="preserve">3.6 </w:t>
      </w:r>
      <w:r>
        <w:rPr>
          <w:rFonts w:hint="eastAsia"/>
        </w:rPr>
        <w:t>本章小结</w:t>
      </w:r>
      <w:bookmarkEnd w:id="24"/>
    </w:p>
    <w:p w:rsidR="007754B8" w:rsidRDefault="004D5F6C" w:rsidP="007754B8">
      <w:pPr>
        <w:ind w:firstLine="480"/>
      </w:pPr>
      <w:r>
        <w:rPr>
          <w:rFonts w:hint="eastAsia"/>
        </w:rPr>
        <w:t>本章</w:t>
      </w:r>
      <w:r w:rsidR="0066737C">
        <w:rPr>
          <w:rFonts w:hint="eastAsia"/>
        </w:rPr>
        <w:t>介绍</w:t>
      </w:r>
      <w:r w:rsidR="007754B8">
        <w:rPr>
          <w:rFonts w:hint="eastAsia"/>
        </w:rPr>
        <w:t>了全自动免疫检验设备的原理，分析了在批量检验背景下，进行</w:t>
      </w:r>
      <w:proofErr w:type="gramStart"/>
      <w:r w:rsidR="007754B8">
        <w:rPr>
          <w:rFonts w:hint="eastAsia"/>
        </w:rPr>
        <w:t>分批和</w:t>
      </w:r>
      <w:proofErr w:type="gramEnd"/>
      <w:r w:rsidR="007754B8">
        <w:rPr>
          <w:rFonts w:hint="eastAsia"/>
        </w:rPr>
        <w:t>调度的必要性。然后把该设备的分批调度问题归纳为</w:t>
      </w:r>
      <w:proofErr w:type="gramStart"/>
      <w:r w:rsidR="007754B8">
        <w:rPr>
          <w:rFonts w:hint="eastAsia"/>
        </w:rPr>
        <w:t>一类带</w:t>
      </w:r>
      <w:proofErr w:type="gramEnd"/>
      <w:r w:rsidR="007754B8">
        <w:rPr>
          <w:rFonts w:hint="eastAsia"/>
        </w:rPr>
        <w:t>约束的柔性作业车间分批调度问题，并建立了整数规划数学模型，明确优化目标和约束条件。通过对问题的深入分析，讨论了求解问题的两个难点。最后根据这两个难点确定了问题的求解路线，为后面章节提供了求解的思路。</w:t>
      </w:r>
    </w:p>
    <w:p w:rsidR="00A8351A" w:rsidRDefault="00A8351A">
      <w:pPr>
        <w:widowControl/>
        <w:spacing w:line="240" w:lineRule="auto"/>
        <w:ind w:firstLineChars="0" w:firstLine="0"/>
        <w:jc w:val="left"/>
        <w:textAlignment w:val="auto"/>
      </w:pPr>
      <w:r>
        <w:br w:type="page"/>
      </w:r>
    </w:p>
    <w:p w:rsidR="00A71605" w:rsidRDefault="00D60E70" w:rsidP="00B72D76">
      <w:pPr>
        <w:pStyle w:val="a7"/>
        <w:spacing w:before="120" w:after="120"/>
        <w:ind w:firstLine="720"/>
      </w:pPr>
      <w:bookmarkStart w:id="25" w:name="_Toc6242930"/>
      <w:r>
        <w:lastRenderedPageBreak/>
        <w:t>第</w:t>
      </w:r>
      <w:r w:rsidR="00A71605">
        <w:t>三</w:t>
      </w:r>
      <w:r>
        <w:t>章</w:t>
      </w:r>
      <w:r>
        <w:rPr>
          <w:rFonts w:hint="eastAsia"/>
        </w:rPr>
        <w:t xml:space="preserve"> </w:t>
      </w:r>
      <w:r w:rsidR="00A71605">
        <w:rPr>
          <w:rFonts w:hint="eastAsia"/>
        </w:rPr>
        <w:t>候鸟迁移算法理论分析</w:t>
      </w:r>
      <w:bookmarkEnd w:id="25"/>
    </w:p>
    <w:p w:rsidR="008E7A86" w:rsidRDefault="008E7A86" w:rsidP="00B72D76">
      <w:pPr>
        <w:pStyle w:val="1"/>
        <w:spacing w:before="120" w:after="120"/>
        <w:ind w:firstLine="600"/>
      </w:pPr>
      <w:bookmarkStart w:id="26" w:name="_Toc6242931"/>
      <w:r>
        <w:rPr>
          <w:rFonts w:hint="eastAsia"/>
        </w:rPr>
        <w:t xml:space="preserve">3.1 </w:t>
      </w:r>
      <w:r>
        <w:rPr>
          <w:rFonts w:hint="eastAsia"/>
        </w:rPr>
        <w:t>引言</w:t>
      </w:r>
      <w:bookmarkEnd w:id="26"/>
    </w:p>
    <w:p w:rsidR="007D21E4" w:rsidRPr="007D21E4" w:rsidRDefault="007D21E4" w:rsidP="00F8792F">
      <w:pPr>
        <w:ind w:firstLine="480"/>
      </w:pPr>
      <w:r>
        <w:rPr>
          <w:rFonts w:hint="eastAsia"/>
        </w:rPr>
        <w:t>根据第二章的分析，</w:t>
      </w:r>
      <w:r>
        <w:rPr>
          <w:rFonts w:hint="eastAsia"/>
        </w:rPr>
        <w:t>LS-FJSP</w:t>
      </w:r>
      <w:r>
        <w:rPr>
          <w:rFonts w:hint="eastAsia"/>
        </w:rPr>
        <w:t>问题带有多重复杂约束，</w:t>
      </w:r>
      <w:r w:rsidR="0066737C">
        <w:rPr>
          <w:rFonts w:hint="eastAsia"/>
        </w:rPr>
        <w:t>可行域非常复杂，</w:t>
      </w:r>
      <w:r>
        <w:rPr>
          <w:rFonts w:hint="eastAsia"/>
        </w:rPr>
        <w:t>求解比较困难。</w:t>
      </w:r>
      <w:r>
        <w:t>候鸟迁移算法</w:t>
      </w:r>
      <w:r w:rsidR="003E0AB6">
        <w:rPr>
          <w:rFonts w:hint="eastAsia"/>
        </w:rPr>
        <w:t>（</w:t>
      </w:r>
      <w:r w:rsidR="003E0AB6">
        <w:rPr>
          <w:rFonts w:hint="eastAsia"/>
        </w:rPr>
        <w:t>Migrating Bird Optimization, MBO</w:t>
      </w:r>
      <w:r w:rsidR="003E0AB6">
        <w:rPr>
          <w:rFonts w:hint="eastAsia"/>
        </w:rPr>
        <w:t>）</w:t>
      </w:r>
      <w:r>
        <w:t>是一种基于邻域搜索的算法</w:t>
      </w:r>
      <w:r>
        <w:rPr>
          <w:rFonts w:hint="eastAsia"/>
        </w:rPr>
        <w:t>，其</w:t>
      </w:r>
      <w:r>
        <w:t>较强的局部搜索能力可以提高在复杂可行域寻优的能力</w:t>
      </w:r>
      <w:r>
        <w:rPr>
          <w:rFonts w:hint="eastAsia"/>
        </w:rPr>
        <w:t>。本章</w:t>
      </w:r>
      <w:r w:rsidR="003E0AB6">
        <w:rPr>
          <w:rFonts w:hint="eastAsia"/>
        </w:rPr>
        <w:t>首先介绍</w:t>
      </w:r>
      <w:r w:rsidR="003E0AB6">
        <w:rPr>
          <w:rFonts w:hint="eastAsia"/>
        </w:rPr>
        <w:t>MBO</w:t>
      </w:r>
      <w:r>
        <w:t>算法</w:t>
      </w:r>
      <w:r>
        <w:rPr>
          <w:rFonts w:hint="eastAsia"/>
        </w:rPr>
        <w:t>，</w:t>
      </w:r>
      <w:r w:rsidR="003E0AB6">
        <w:rPr>
          <w:rFonts w:hint="eastAsia"/>
        </w:rPr>
        <w:t>然后</w:t>
      </w:r>
      <w:r w:rsidR="00F8792F">
        <w:rPr>
          <w:rFonts w:hint="eastAsia"/>
        </w:rPr>
        <w:t>详细分析其性能，从不同方面剖析算法的结构</w:t>
      </w:r>
      <w:r w:rsidR="003E0AB6">
        <w:rPr>
          <w:rFonts w:hint="eastAsia"/>
        </w:rPr>
        <w:t>，</w:t>
      </w:r>
      <w:r w:rsidR="00F8792F">
        <w:rPr>
          <w:rFonts w:hint="eastAsia"/>
        </w:rPr>
        <w:t>分析其缺点和优点</w:t>
      </w:r>
      <w:r w:rsidR="003E0AB6">
        <w:rPr>
          <w:rFonts w:hint="eastAsia"/>
        </w:rPr>
        <w:t>，最后</w:t>
      </w:r>
      <w:r w:rsidR="00F8792F">
        <w:rPr>
          <w:rFonts w:hint="eastAsia"/>
        </w:rPr>
        <w:t>探讨</w:t>
      </w:r>
      <w:r w:rsidR="003E0AB6">
        <w:rPr>
          <w:rFonts w:hint="eastAsia"/>
        </w:rPr>
        <w:t>该算法</w:t>
      </w:r>
      <w:r>
        <w:rPr>
          <w:rFonts w:hint="eastAsia"/>
        </w:rPr>
        <w:t>LS-FJSP</w:t>
      </w:r>
      <w:r>
        <w:rPr>
          <w:rFonts w:hint="eastAsia"/>
        </w:rPr>
        <w:t>问题求解</w:t>
      </w:r>
      <w:r w:rsidR="003E0AB6">
        <w:rPr>
          <w:rFonts w:hint="eastAsia"/>
        </w:rPr>
        <w:t>的优势。本章的分析主要</w:t>
      </w:r>
      <w:r w:rsidR="00914748">
        <w:rPr>
          <w:rFonts w:hint="eastAsia"/>
        </w:rPr>
        <w:t>为后面章节</w:t>
      </w:r>
      <w:r w:rsidR="003E0AB6">
        <w:rPr>
          <w:rFonts w:hint="eastAsia"/>
        </w:rPr>
        <w:t>的算法改进作理论支撑。</w:t>
      </w:r>
    </w:p>
    <w:p w:rsidR="009918BC" w:rsidRDefault="008E7A86" w:rsidP="00B72D76">
      <w:pPr>
        <w:pStyle w:val="1"/>
        <w:spacing w:before="120" w:after="120"/>
        <w:ind w:firstLine="600"/>
      </w:pPr>
      <w:bookmarkStart w:id="27" w:name="_Toc6242932"/>
      <w:r>
        <w:rPr>
          <w:rFonts w:hint="eastAsia"/>
        </w:rPr>
        <w:t>3.2</w:t>
      </w:r>
      <w:r w:rsidR="00ED6EC0">
        <w:rPr>
          <w:rFonts w:hint="eastAsia"/>
        </w:rPr>
        <w:t xml:space="preserve"> </w:t>
      </w:r>
      <w:r w:rsidR="00ED6EC0">
        <w:rPr>
          <w:rFonts w:hint="eastAsia"/>
        </w:rPr>
        <w:t>基本候鸟迁移算法</w:t>
      </w:r>
      <w:bookmarkEnd w:id="27"/>
    </w:p>
    <w:p w:rsidR="0066737C" w:rsidRPr="0066737C" w:rsidRDefault="0066737C" w:rsidP="00B72D76">
      <w:pPr>
        <w:pStyle w:val="2"/>
        <w:spacing w:before="120" w:after="120"/>
        <w:ind w:firstLine="560"/>
      </w:pPr>
      <w:bookmarkStart w:id="28" w:name="_Toc6242933"/>
      <w:r>
        <w:rPr>
          <w:rFonts w:hint="eastAsia"/>
        </w:rPr>
        <w:t xml:space="preserve">3.2.1 </w:t>
      </w:r>
      <w:r>
        <w:rPr>
          <w:rFonts w:hint="eastAsia"/>
        </w:rPr>
        <w:t>算法原理</w:t>
      </w:r>
      <w:bookmarkEnd w:id="28"/>
    </w:p>
    <w:p w:rsidR="002A3FA0" w:rsidRDefault="007D21E4" w:rsidP="00D24D6F">
      <w:pPr>
        <w:ind w:firstLine="480"/>
      </w:pPr>
      <w:r>
        <w:t>候鸟迁移算法</w:t>
      </w:r>
      <w:r w:rsidR="00535365">
        <w:rPr>
          <w:rFonts w:hint="eastAsia"/>
        </w:rPr>
        <w:t>，即</w:t>
      </w:r>
      <w:r w:rsidR="00535365">
        <w:rPr>
          <w:rFonts w:hint="eastAsia"/>
        </w:rPr>
        <w:t>MBO</w:t>
      </w:r>
      <w:r w:rsidR="00535365">
        <w:rPr>
          <w:rFonts w:hint="eastAsia"/>
        </w:rPr>
        <w:t>算法是</w:t>
      </w:r>
      <w:r w:rsidR="00591924">
        <w:rPr>
          <w:rFonts w:hint="eastAsia"/>
        </w:rPr>
        <w:t>2012</w:t>
      </w:r>
      <w:r w:rsidR="00591924">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r w:rsidR="00B166E3">
        <w:t>Duman</w:t>
      </w:r>
      <w:r w:rsidR="00B166E3">
        <w:t>认为</w:t>
      </w:r>
      <w:r w:rsidR="00B166E3">
        <w:rPr>
          <w:rFonts w:hint="eastAsia"/>
        </w:rPr>
        <w:t>，</w:t>
      </w:r>
      <w:r w:rsidR="00591924">
        <w:rPr>
          <w:rFonts w:hint="eastAsia"/>
        </w:rPr>
        <w:t>候鸟使用</w:t>
      </w:r>
      <w:r w:rsidR="00591924">
        <w:rPr>
          <w:rFonts w:hint="eastAsia"/>
        </w:rPr>
        <w:t>V</w:t>
      </w:r>
      <w:r w:rsidR="00B166E3">
        <w:rPr>
          <w:rFonts w:hint="eastAsia"/>
        </w:rPr>
        <w:t>字队形飞行可以节省能量，还</w:t>
      </w:r>
      <w:r w:rsidR="00591924">
        <w:rPr>
          <w:rFonts w:hint="eastAsia"/>
        </w:rPr>
        <w:t>可以防止鸟之间的碰撞，并互相保持视觉上的联系</w:t>
      </w:r>
      <w:r w:rsidR="002A3FA0">
        <w:fldChar w:fldCharType="begin" w:fldLock="1"/>
      </w:r>
      <w:r w:rsidR="00B3660C">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B3660C">
        <w:rPr>
          <w:rFonts w:hint="eastAsia"/>
        </w:rPr>
        <w:instrText>:"Alkaya","given":"Ali Fuat","non-dropping-particle":"","parse-names":false,"suffix":""}],"container-title":"Information Sciences","id":"ITEM-1","issued":{"date-parts":[["2012"]]},"note":"2</w:instrText>
      </w:r>
      <w:r w:rsidR="00B3660C">
        <w:rPr>
          <w:rFonts w:hint="eastAsia"/>
        </w:rPr>
        <w:instrText>区，算法创始篇</w:instrText>
      </w:r>
      <w:r w:rsidR="00B3660C">
        <w:rPr>
          <w:rFonts w:hint="eastAsia"/>
        </w:rPr>
        <w:instrText>\n\n</w:instrText>
      </w:r>
      <w:r w:rsidR="00B3660C">
        <w:rPr>
          <w:rFonts w:hint="eastAsia"/>
        </w:rPr>
        <w:instrText>没有讲清楚邻域搜索是怎么个搜法？？？</w:instrText>
      </w:r>
      <w:r w:rsidR="00B3660C">
        <w:rPr>
          <w:rFonts w:hint="eastAsia"/>
        </w:rPr>
        <w:instrText>","page":"65-77","title":"Migrating B</w:instrText>
      </w:r>
      <w:r w:rsidR="00B3660C">
        <w:instrText>irds Optimization: A new metaheuristic approach and its performance on quadratic assignment problem","type":"article-journal","volume":"217"},"uris":["http://www.mendeley.com/documents/?uuid=76859674-be5e-4e79-89f5-4628eafa23e2"]}],"mendeley":{"formattedCitation":"&lt;sup&gt;[45]&lt;/sup&gt;","plainTextFormattedCitation":"[45]","previouslyFormattedCitation":"&lt;sup&gt;[45]&lt;/sup&gt;"},"properties":{"noteIndex":0},"schema":"https://github.com/citation-style-language/schema/raw/master/csl-citation.json"}</w:instrText>
      </w:r>
      <w:r w:rsidR="002A3FA0">
        <w:fldChar w:fldCharType="separate"/>
      </w:r>
      <w:r w:rsidR="00435735" w:rsidRPr="00435735">
        <w:rPr>
          <w:noProof/>
          <w:vertAlign w:val="superscript"/>
        </w:rPr>
        <w:t>[45]</w:t>
      </w:r>
      <w:r w:rsidR="002A3FA0">
        <w:fldChar w:fldCharType="end"/>
      </w:r>
      <w:r w:rsidR="00591924">
        <w:rPr>
          <w:rFonts w:hint="eastAsia"/>
        </w:rPr>
        <w:t>。</w:t>
      </w:r>
    </w:p>
    <w:p w:rsidR="00600AEF" w:rsidRDefault="003B2EDA" w:rsidP="00D719A7">
      <w:pPr>
        <w:pStyle w:val="ae"/>
        <w:ind w:firstLine="420"/>
      </w:pPr>
      <w:r>
        <w:rPr>
          <w:noProof/>
        </w:rPr>
        <w:drawing>
          <wp:inline distT="0" distB="0" distL="0" distR="0" wp14:anchorId="2E2642B1" wp14:editId="0CD94A69">
            <wp:extent cx="2993366" cy="1604513"/>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rotWithShape="1">
                    <a:blip r:embed="rId173">
                      <a:extLst>
                        <a:ext uri="{28A0092B-C50C-407E-A947-70E740481C1C}">
                          <a14:useLocalDpi xmlns:a14="http://schemas.microsoft.com/office/drawing/2010/main" val="0"/>
                        </a:ext>
                      </a:extLst>
                    </a:blip>
                    <a:srcRect l="2433" t="18188" r="13139" b="21399"/>
                    <a:stretch/>
                  </pic:blipFill>
                  <pic:spPr bwMode="auto">
                    <a:xfrm>
                      <a:off x="0" y="0"/>
                      <a:ext cx="2991645" cy="1603590"/>
                    </a:xfrm>
                    <a:prstGeom prst="rect">
                      <a:avLst/>
                    </a:prstGeom>
                    <a:noFill/>
                    <a:ln>
                      <a:noFill/>
                    </a:ln>
                    <a:extLst>
                      <a:ext uri="{53640926-AAD7-44D8-BBD7-CCE9431645EC}">
                        <a14:shadowObscured xmlns:a14="http://schemas.microsoft.com/office/drawing/2010/main"/>
                      </a:ext>
                    </a:extLst>
                  </pic:spPr>
                </pic:pic>
              </a:graphicData>
            </a:graphic>
          </wp:inline>
        </w:drawing>
      </w:r>
    </w:p>
    <w:p w:rsidR="00D719A7" w:rsidRDefault="00D719A7" w:rsidP="00D719A7">
      <w:pPr>
        <w:pStyle w:val="ae"/>
        <w:ind w:firstLine="420"/>
      </w:pPr>
      <w:r>
        <w:rPr>
          <w:rFonts w:hint="eastAsia"/>
        </w:rPr>
        <w:t>图</w:t>
      </w:r>
      <w:r>
        <w:rPr>
          <w:rFonts w:hint="eastAsia"/>
        </w:rPr>
        <w:t xml:space="preserve">4-1 </w:t>
      </w:r>
      <w:r>
        <w:rPr>
          <w:rFonts w:hint="eastAsia"/>
        </w:rPr>
        <w:t>候鸟迁徙使用</w:t>
      </w:r>
      <w:r>
        <w:rPr>
          <w:rFonts w:hint="eastAsia"/>
        </w:rPr>
        <w:t>V</w:t>
      </w:r>
      <w:r>
        <w:rPr>
          <w:rFonts w:hint="eastAsia"/>
        </w:rPr>
        <w:t>字型队伍</w:t>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w:t>
      </w:r>
      <w:r w:rsidR="00C7618B">
        <w:rPr>
          <w:rFonts w:hint="eastAsia"/>
        </w:rPr>
        <w:t>而言</w:t>
      </w:r>
      <w:r w:rsidR="006E3FB3">
        <w:rPr>
          <w:rFonts w:hint="eastAsia"/>
        </w:rPr>
        <w:t>，</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719A7">
        <w:rPr>
          <w:rFonts w:hint="eastAsia"/>
        </w:rPr>
        <w:t>图</w:t>
      </w:r>
      <w:r w:rsidR="00D719A7" w:rsidRPr="00D719A7">
        <w:rPr>
          <w:rFonts w:hint="eastAsia"/>
        </w:rPr>
        <w:t>4-2</w:t>
      </w:r>
      <w:r w:rsidR="00D24D6F">
        <w:rPr>
          <w:rFonts w:hint="eastAsia"/>
        </w:rPr>
        <w:t>所示，鸟</w:t>
      </w:r>
      <w:r w:rsidR="00D24D6F">
        <w:object w:dxaOrig="139" w:dyaOrig="260">
          <v:shape id="_x0000_i1107" type="#_x0000_t75" style="width:6.8pt;height:12.9pt" o:ole="">
            <v:imagedata r:id="rId174" o:title=""/>
          </v:shape>
          <o:OLEObject Type="Embed" ProgID="Unknown" ShapeID="_x0000_i1107" DrawAspect="Content" ObjectID="_1616889370" r:id="rId175"/>
        </w:object>
      </w:r>
      <w:r w:rsidR="00D24D6F">
        <w:t>的跟随鸟是鸟</w:t>
      </w:r>
      <w:r w:rsidR="00D24D6F">
        <w:object w:dxaOrig="440" w:dyaOrig="279">
          <v:shape id="_x0000_i1108" type="#_x0000_t75" style="width:21.75pt;height:14.25pt" o:ole="">
            <v:imagedata r:id="rId176" o:title=""/>
          </v:shape>
          <o:OLEObject Type="Embed" ProgID="Unknown" ShapeID="_x0000_i1108" DrawAspect="Content" ObjectID="_1616889371" r:id="rId177"/>
        </w:object>
      </w:r>
      <w:r w:rsidR="00D24D6F">
        <w:rPr>
          <w:rFonts w:hint="eastAsia"/>
        </w:rPr>
        <w:t>，鸟</w:t>
      </w:r>
      <w:r w:rsidR="00D24D6F">
        <w:object w:dxaOrig="139" w:dyaOrig="260">
          <v:shape id="_x0000_i1109" type="#_x0000_t75" style="width:6.8pt;height:12.9pt" o:ole="">
            <v:imagedata r:id="rId174" o:title=""/>
          </v:shape>
          <o:OLEObject Type="Embed" ProgID="Unknown" ShapeID="_x0000_i1109" DrawAspect="Content" ObjectID="_1616889372" r:id="rId178"/>
        </w:object>
      </w:r>
      <w:r w:rsidR="00D24D6F">
        <w:t>的一个优秀</w:t>
      </w:r>
      <w:proofErr w:type="gramStart"/>
      <w:r w:rsidR="00D24D6F">
        <w:t>邻域解会被</w:t>
      </w:r>
      <w:proofErr w:type="gramEnd"/>
      <w:r w:rsidR="00D24D6F">
        <w:t>分享给鸟</w:t>
      </w:r>
      <w:r w:rsidR="00D24D6F">
        <w:object w:dxaOrig="440" w:dyaOrig="279">
          <v:shape id="_x0000_i1110" type="#_x0000_t75" style="width:21.75pt;height:14.25pt" o:ole="">
            <v:imagedata r:id="rId176" o:title=""/>
          </v:shape>
          <o:OLEObject Type="Embed" ProgID="Unknown" ShapeID="_x0000_i1110" DrawAspect="Content" ObjectID="_1616889373" r:id="rId179"/>
        </w:object>
      </w:r>
      <w:r w:rsidR="00D24D6F">
        <w:rPr>
          <w:rFonts w:hint="eastAsia"/>
        </w:rPr>
        <w:t>。</w:t>
      </w:r>
    </w:p>
    <w:p w:rsidR="00D24D6F" w:rsidRDefault="00674489" w:rsidP="00D719A7">
      <w:pPr>
        <w:pStyle w:val="ae"/>
        <w:ind w:firstLine="420"/>
      </w:pPr>
      <w:r>
        <w:rPr>
          <w:noProof/>
        </w:rPr>
        <w:lastRenderedPageBreak/>
        <w:drawing>
          <wp:inline distT="0" distB="0" distL="0" distR="0" wp14:anchorId="070843EA" wp14:editId="63220A19">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80">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719A7" w:rsidRDefault="00D719A7" w:rsidP="00D719A7">
      <w:pPr>
        <w:pStyle w:val="ae"/>
        <w:ind w:firstLine="420"/>
      </w:pPr>
      <w:r>
        <w:rPr>
          <w:rFonts w:hint="eastAsia"/>
        </w:rPr>
        <w:t>图</w:t>
      </w:r>
      <w:r>
        <w:rPr>
          <w:rFonts w:hint="eastAsia"/>
        </w:rPr>
        <w:t xml:space="preserve">4-2 </w:t>
      </w:r>
      <w:proofErr w:type="gramStart"/>
      <w:r>
        <w:rPr>
          <w:rFonts w:hint="eastAsia"/>
        </w:rPr>
        <w:t>前鸟把</w:t>
      </w:r>
      <w:proofErr w:type="gramEnd"/>
      <w:r>
        <w:rPr>
          <w:rFonts w:hint="eastAsia"/>
        </w:rPr>
        <w:t>未使用的优秀邻域分享给其跟随鸟示意图</w:t>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29" w:name="OLE_LINK79"/>
      <w:bookmarkStart w:id="30" w:name="OLE_LINK80"/>
      <w:r>
        <w:rPr>
          <w:rFonts w:hint="eastAsia"/>
        </w:rPr>
        <w:t>原来</w:t>
      </w:r>
      <w:r>
        <w:rPr>
          <w:rFonts w:hint="eastAsia"/>
        </w:rPr>
        <w:t>V</w:t>
      </w:r>
      <w:r>
        <w:rPr>
          <w:rFonts w:hint="eastAsia"/>
        </w:rPr>
        <w:t>字型才会改变</w:t>
      </w:r>
      <w:bookmarkEnd w:id="29"/>
      <w:bookmarkEnd w:id="30"/>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D719A7">
        <w:rPr>
          <w:rFonts w:hint="eastAsia"/>
        </w:rPr>
        <w:t>图</w:t>
      </w:r>
      <w:r w:rsidR="00D719A7" w:rsidRPr="00D719A7">
        <w:rPr>
          <w:rFonts w:hint="eastAsia"/>
        </w:rPr>
        <w:t>4-3</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D719A7">
      <w:pPr>
        <w:pStyle w:val="ae"/>
        <w:ind w:firstLine="420"/>
      </w:pPr>
      <w:r>
        <w:rPr>
          <w:noProof/>
        </w:rPr>
        <w:drawing>
          <wp:inline distT="0" distB="0" distL="0" distR="0" wp14:anchorId="2BEA53B9" wp14:editId="579AB699">
            <wp:extent cx="2421752" cy="3486150"/>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81">
                      <a:extLst>
                        <a:ext uri="{28A0092B-C50C-407E-A947-70E740481C1C}">
                          <a14:useLocalDpi xmlns:a14="http://schemas.microsoft.com/office/drawing/2010/main" val="0"/>
                        </a:ext>
                      </a:extLst>
                    </a:blip>
                    <a:srcRect l="5862" t="5146" r="8621" b="7373"/>
                    <a:stretch/>
                  </pic:blipFill>
                  <pic:spPr bwMode="auto">
                    <a:xfrm>
                      <a:off x="0" y="0"/>
                      <a:ext cx="2423189" cy="3488219"/>
                    </a:xfrm>
                    <a:prstGeom prst="rect">
                      <a:avLst/>
                    </a:prstGeom>
                    <a:noFill/>
                    <a:ln>
                      <a:noFill/>
                    </a:ln>
                    <a:extLst>
                      <a:ext uri="{53640926-AAD7-44D8-BBD7-CCE9431645EC}">
                        <a14:shadowObscured xmlns:a14="http://schemas.microsoft.com/office/drawing/2010/main"/>
                      </a:ext>
                    </a:extLst>
                  </pic:spPr>
                </pic:pic>
              </a:graphicData>
            </a:graphic>
          </wp:inline>
        </w:drawing>
      </w:r>
    </w:p>
    <w:p w:rsidR="00D719A7" w:rsidRDefault="00D719A7" w:rsidP="00D719A7">
      <w:pPr>
        <w:pStyle w:val="ae"/>
        <w:ind w:firstLine="420"/>
      </w:pPr>
      <w:r>
        <w:rPr>
          <w:rFonts w:hint="eastAsia"/>
        </w:rPr>
        <w:t>图</w:t>
      </w:r>
      <w:r>
        <w:rPr>
          <w:rFonts w:hint="eastAsia"/>
        </w:rPr>
        <w:t xml:space="preserve">4-3 </w:t>
      </w:r>
      <w:r>
        <w:rPr>
          <w:rFonts w:hint="eastAsia"/>
        </w:rPr>
        <w:t>领头鸟更换示意图</w:t>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31" w:name="OLE_LINK92"/>
    <w:bookmarkStart w:id="32" w:name="OLE_LINK93"/>
    <w:bookmarkStart w:id="33" w:name="OLE_LINK94"/>
    <w:p w:rsidR="008D6788" w:rsidRDefault="008D6788" w:rsidP="0011255D">
      <w:pPr>
        <w:ind w:firstLine="480"/>
      </w:pPr>
      <w:r>
        <w:object w:dxaOrig="200" w:dyaOrig="220">
          <v:shape id="_x0000_i1111" type="#_x0000_t75" style="width:9.5pt;height:9.5pt" o:ole="">
            <v:imagedata r:id="rId182" o:title=""/>
          </v:shape>
          <o:OLEObject Type="Embed" ProgID="Unknown" ShapeID="_x0000_i1111" DrawAspect="Content" ObjectID="_1616889374" r:id="rId183"/>
        </w:object>
      </w:r>
      <w:bookmarkEnd w:id="31"/>
      <w:bookmarkEnd w:id="32"/>
      <w:bookmarkEnd w:id="33"/>
      <w:r>
        <w:rPr>
          <w:rFonts w:hint="eastAsia"/>
        </w:rPr>
        <w:t>：鸟群里鸟的数量</w:t>
      </w:r>
    </w:p>
    <w:bookmarkStart w:id="34" w:name="OLE_LINK86"/>
    <w:bookmarkStart w:id="35" w:name="OLE_LINK87"/>
    <w:bookmarkStart w:id="36" w:name="OLE_LINK88"/>
    <w:bookmarkStart w:id="37" w:name="OLE_LINK99"/>
    <w:bookmarkStart w:id="38" w:name="OLE_LINK100"/>
    <w:bookmarkStart w:id="39" w:name="OLE_LINK101"/>
    <w:p w:rsidR="008D6788" w:rsidRDefault="008D6788" w:rsidP="0011255D">
      <w:pPr>
        <w:ind w:firstLine="480"/>
      </w:pPr>
      <w:r>
        <w:object w:dxaOrig="200" w:dyaOrig="279">
          <v:shape id="_x0000_i1112" type="#_x0000_t75" style="width:9.5pt;height:13.6pt" o:ole="">
            <v:imagedata r:id="rId184" o:title=""/>
          </v:shape>
          <o:OLEObject Type="Embed" ProgID="Unknown" ShapeID="_x0000_i1112" DrawAspect="Content" ObjectID="_1616889375" r:id="rId185"/>
        </w:object>
      </w:r>
      <w:bookmarkEnd w:id="34"/>
      <w:bookmarkEnd w:id="35"/>
      <w:bookmarkEnd w:id="36"/>
      <w:bookmarkEnd w:id="37"/>
      <w:bookmarkEnd w:id="38"/>
      <w:bookmarkEnd w:id="39"/>
      <w:r>
        <w:rPr>
          <w:rFonts w:hint="eastAsia"/>
        </w:rPr>
        <w:t>：</w:t>
      </w:r>
      <w:r>
        <w:t>每只鸟邻域候选解的个数</w:t>
      </w:r>
    </w:p>
    <w:bookmarkStart w:id="40" w:name="OLE_LINK115"/>
    <w:bookmarkStart w:id="41" w:name="OLE_LINK116"/>
    <w:bookmarkStart w:id="42" w:name="OLE_LINK117"/>
    <w:p w:rsidR="009D3F95" w:rsidRDefault="009D3F95" w:rsidP="0011255D">
      <w:pPr>
        <w:ind w:firstLine="480"/>
      </w:pPr>
      <w:r>
        <w:object w:dxaOrig="180" w:dyaOrig="220">
          <v:shape id="_x0000_i1113" type="#_x0000_t75" style="width:8.85pt;height:9.5pt" o:ole="">
            <v:imagedata r:id="rId186" o:title=""/>
          </v:shape>
          <o:OLEObject Type="Embed" ProgID="Unknown" ShapeID="_x0000_i1113" DrawAspect="Content" ObjectID="_1616889376" r:id="rId187"/>
        </w:object>
      </w:r>
      <w:bookmarkEnd w:id="40"/>
      <w:bookmarkEnd w:id="41"/>
      <w:bookmarkEnd w:id="42"/>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4" type="#_x0000_t75" style="width:12.9pt;height:12.9pt" o:ole="">
            <v:imagedata r:id="rId188" o:title=""/>
          </v:shape>
          <o:OLEObject Type="Embed" ProgID="Unknown" ShapeID="_x0000_i1114" DrawAspect="Content" ObjectID="_1616889377" r:id="rId189"/>
        </w:object>
      </w:r>
      <w:r>
        <w:rPr>
          <w:rFonts w:hint="eastAsia"/>
        </w:rPr>
        <w:t>：</w:t>
      </w:r>
      <w:r>
        <w:t>一轮飞行中迭代的次数</w:t>
      </w:r>
    </w:p>
    <w:p w:rsidR="009D3F95" w:rsidRDefault="009D3F95" w:rsidP="0011255D">
      <w:pPr>
        <w:ind w:firstLine="480"/>
      </w:pPr>
      <w:r>
        <w:object w:dxaOrig="220" w:dyaOrig="260">
          <v:shape id="_x0000_i1115" type="#_x0000_t75" style="width:9.5pt;height:12.9pt" o:ole="">
            <v:imagedata r:id="rId190" o:title=""/>
          </v:shape>
          <o:OLEObject Type="Embed" ProgID="Unknown" ShapeID="_x0000_i1115" DrawAspect="Content" ObjectID="_1616889378" r:id="rId191"/>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2.9pt;height:12.9pt" o:ole="">
            <v:imagedata r:id="rId188" o:title=""/>
          </v:shape>
          <o:OLEObject Type="Embed" ProgID="Unknown" ShapeID="_x0000_i1116" DrawAspect="Content" ObjectID="_1616889379" r:id="rId192"/>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43" w:name="OLE_LINK83"/>
    <w:bookmarkStart w:id="44" w:name="OLE_LINK84"/>
    <w:bookmarkStart w:id="45" w:name="OLE_LINK85"/>
    <w:p w:rsidR="009D3F95" w:rsidRDefault="009D3F95" w:rsidP="0011255D">
      <w:pPr>
        <w:ind w:firstLine="480"/>
      </w:pPr>
      <w:r>
        <w:object w:dxaOrig="240" w:dyaOrig="360">
          <v:shape id="_x0000_i1117" type="#_x0000_t75" style="width:12.25pt;height:17pt" o:ole="">
            <v:imagedata r:id="rId193" o:title=""/>
          </v:shape>
          <o:OLEObject Type="Embed" ProgID="Unknown" ShapeID="_x0000_i1117" DrawAspect="Content" ObjectID="_1616889380" r:id="rId194"/>
        </w:object>
      </w:r>
      <w:bookmarkEnd w:id="43"/>
      <w:bookmarkEnd w:id="44"/>
      <w:bookmarkEnd w:id="45"/>
      <w:r>
        <w:rPr>
          <w:rFonts w:hint="eastAsia"/>
        </w:rPr>
        <w:t>：</w:t>
      </w:r>
      <w:r w:rsidR="00E158B2">
        <w:rPr>
          <w:rFonts w:hint="eastAsia"/>
        </w:rPr>
        <w:t>鸟群中第</w:t>
      </w:r>
      <w:r w:rsidR="00E158B2">
        <w:object w:dxaOrig="139" w:dyaOrig="260">
          <v:shape id="_x0000_i1118" type="#_x0000_t75" style="width:6.8pt;height:12.9pt" o:ole="">
            <v:imagedata r:id="rId195" o:title=""/>
          </v:shape>
          <o:OLEObject Type="Embed" ProgID="Unknown" ShapeID="_x0000_i1118" DrawAspect="Content" ObjectID="_1616889381" r:id="rId196"/>
        </w:object>
      </w:r>
      <w:r w:rsidR="00E158B2">
        <w:t>只鸟</w:t>
      </w:r>
    </w:p>
    <w:bookmarkStart w:id="46" w:name="OLE_LINK95"/>
    <w:bookmarkStart w:id="47" w:name="OLE_LINK96"/>
    <w:bookmarkStart w:id="48" w:name="OLE_LINK97"/>
    <w:bookmarkStart w:id="49" w:name="OLE_LINK98"/>
    <w:p w:rsidR="009D3F95" w:rsidRDefault="009D3F95" w:rsidP="0011255D">
      <w:pPr>
        <w:ind w:firstLine="480"/>
      </w:pPr>
      <w:r>
        <w:object w:dxaOrig="560" w:dyaOrig="360">
          <v:shape id="_x0000_i1119" type="#_x0000_t75" style="width:28.55pt;height:17pt" o:ole="">
            <v:imagedata r:id="rId197" o:title=""/>
          </v:shape>
          <o:OLEObject Type="Embed" ProgID="Unknown" ShapeID="_x0000_i1119" DrawAspect="Content" ObjectID="_1616889382" r:id="rId198"/>
        </w:object>
      </w:r>
      <w:bookmarkEnd w:id="46"/>
      <w:bookmarkEnd w:id="47"/>
      <w:bookmarkEnd w:id="48"/>
      <w:bookmarkEnd w:id="49"/>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6pt;height:19pt" o:ole="">
            <v:imagedata r:id="rId199" o:title=""/>
          </v:shape>
          <o:OLEObject Type="Embed" ProgID="Unknown" ShapeID="_x0000_i1120" DrawAspect="Content" ObjectID="_1616889383" r:id="rId200"/>
        </w:object>
      </w:r>
      <w:r>
        <w:rPr>
          <w:rFonts w:hint="eastAsia"/>
        </w:rPr>
        <w:t>：</w:t>
      </w:r>
      <w:r w:rsidR="00E158B2">
        <w:rPr>
          <w:rFonts w:hint="eastAsia"/>
        </w:rPr>
        <w:t>左翼跟随鸟中的第</w:t>
      </w:r>
      <w:r w:rsidR="00E158B2">
        <w:object w:dxaOrig="139" w:dyaOrig="260">
          <v:shape id="_x0000_i1121" type="#_x0000_t75" style="width:6.8pt;height:12.9pt" o:ole="">
            <v:imagedata r:id="rId201" o:title=""/>
          </v:shape>
          <o:OLEObject Type="Embed" ProgID="Unknown" ShapeID="_x0000_i1121" DrawAspect="Content" ObjectID="_1616889384" r:id="rId202"/>
        </w:object>
      </w:r>
      <w:r w:rsidR="00E158B2">
        <w:t>只鸟</w:t>
      </w:r>
    </w:p>
    <w:p w:rsidR="009D3F95" w:rsidRDefault="009D3F95" w:rsidP="0011255D">
      <w:pPr>
        <w:ind w:firstLine="480"/>
      </w:pPr>
      <w:r>
        <w:object w:dxaOrig="340" w:dyaOrig="380">
          <v:shape id="_x0000_i1122" type="#_x0000_t75" style="width:16.3pt;height:19pt" o:ole="">
            <v:imagedata r:id="rId203" o:title=""/>
          </v:shape>
          <o:OLEObject Type="Embed" ProgID="Unknown" ShapeID="_x0000_i1122" DrawAspect="Content" ObjectID="_1616889385" r:id="rId204"/>
        </w:object>
      </w:r>
      <w:r>
        <w:rPr>
          <w:rFonts w:hint="eastAsia"/>
        </w:rPr>
        <w:t>：</w:t>
      </w:r>
      <w:r w:rsidR="00E158B2">
        <w:rPr>
          <w:rFonts w:hint="eastAsia"/>
        </w:rPr>
        <w:t>右翼跟随鸟中的第</w:t>
      </w:r>
      <w:r w:rsidR="00E158B2">
        <w:object w:dxaOrig="139" w:dyaOrig="260">
          <v:shape id="_x0000_i1123" type="#_x0000_t75" style="width:6.8pt;height:12.9pt" o:ole="">
            <v:imagedata r:id="rId205" o:title=""/>
          </v:shape>
          <o:OLEObject Type="Embed" ProgID="Unknown" ShapeID="_x0000_i1123" DrawAspect="Content" ObjectID="_1616889386" r:id="rId206"/>
        </w:object>
      </w:r>
      <w:r w:rsidR="00E158B2">
        <w:t>只鸟</w:t>
      </w:r>
    </w:p>
    <w:bookmarkStart w:id="50" w:name="OLE_LINK102"/>
    <w:bookmarkStart w:id="51" w:name="OLE_LINK103"/>
    <w:bookmarkStart w:id="52" w:name="OLE_LINK104"/>
    <w:p w:rsidR="008D6788" w:rsidRDefault="008D6788" w:rsidP="0011255D">
      <w:pPr>
        <w:ind w:firstLine="480"/>
      </w:pPr>
      <w:r>
        <w:object w:dxaOrig="320" w:dyaOrig="360">
          <v:shape id="_x0000_i1124" type="#_x0000_t75" style="width:15.6pt;height:17pt" o:ole="">
            <v:imagedata r:id="rId207" o:title=""/>
          </v:shape>
          <o:OLEObject Type="Embed" ProgID="Unknown" ShapeID="_x0000_i1124" DrawAspect="Content" ObjectID="_1616889387" r:id="rId208"/>
        </w:object>
      </w:r>
      <w:bookmarkEnd w:id="50"/>
      <w:bookmarkEnd w:id="51"/>
      <w:bookmarkEnd w:id="52"/>
      <w:r>
        <w:rPr>
          <w:rFonts w:hint="eastAsia"/>
        </w:rPr>
        <w:t>：</w:t>
      </w:r>
      <w:bookmarkStart w:id="53" w:name="OLE_LINK89"/>
      <w:bookmarkStart w:id="54" w:name="OLE_LINK90"/>
      <w:bookmarkStart w:id="55" w:name="OLE_LINK91"/>
      <w:r w:rsidR="00E158B2">
        <w:object w:dxaOrig="240" w:dyaOrig="360">
          <v:shape id="_x0000_i1125" type="#_x0000_t75" style="width:12.25pt;height:17pt" o:ole="">
            <v:imagedata r:id="rId193" o:title=""/>
          </v:shape>
          <o:OLEObject Type="Embed" ProgID="Unknown" ShapeID="_x0000_i1125" DrawAspect="Content" ObjectID="_1616889388" r:id="rId209"/>
        </w:object>
      </w:r>
      <w:bookmarkEnd w:id="53"/>
      <w:bookmarkEnd w:id="54"/>
      <w:bookmarkEnd w:id="55"/>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25pt;height:17pt" o:ole="">
            <v:imagedata r:id="rId193" o:title=""/>
          </v:shape>
          <o:OLEObject Type="Embed" ProgID="Unknown" ShapeID="_x0000_i1126" DrawAspect="Content" ObjectID="_1616889389" r:id="rId210"/>
        </w:object>
      </w:r>
      <w:r w:rsidR="00426C19">
        <w:t>的</w:t>
      </w:r>
      <w:r w:rsidR="00E158B2">
        <w:object w:dxaOrig="200" w:dyaOrig="279">
          <v:shape id="_x0000_i1127" type="#_x0000_t75" style="width:9.5pt;height:13.6pt" o:ole="">
            <v:imagedata r:id="rId184" o:title=""/>
          </v:shape>
          <o:OLEObject Type="Embed" ProgID="Unknown" ShapeID="_x0000_i1127" DrawAspect="Content" ObjectID="_1616889390" r:id="rId211"/>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5pt;height:9.5pt" o:ole="">
            <v:imagedata r:id="rId182" o:title=""/>
          </v:shape>
          <o:OLEObject Type="Embed" ProgID="Unknown" ShapeID="_x0000_i1128" DrawAspect="Content" ObjectID="_1616889391" r:id="rId212"/>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9" type="#_x0000_t75" style="width:28.55pt;height:17pt" o:ole="">
            <v:imagedata r:id="rId197" o:title=""/>
          </v:shape>
          <o:OLEObject Type="Embed" ProgID="Unknown" ShapeID="_x0000_i1129" DrawAspect="Content" ObjectID="_1616889392" r:id="rId213"/>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5pt;height:13.6pt" o:ole="">
            <v:imagedata r:id="rId214" o:title=""/>
          </v:shape>
          <o:OLEObject Type="Embed" ProgID="Unknown" ShapeID="_x0000_i1130" DrawAspect="Content" ObjectID="_1616889393" r:id="rId215"/>
        </w:object>
      </w:r>
      <w:r w:rsidR="004924A4">
        <w:rPr>
          <w:rFonts w:hint="eastAsia"/>
        </w:rPr>
        <w:t>，</w:t>
      </w:r>
      <w:r w:rsidR="00B24614">
        <w:object w:dxaOrig="820" w:dyaOrig="279">
          <v:shape id="_x0000_i1131" type="#_x0000_t75" style="width:40.75pt;height:13.6pt" o:ole="">
            <v:imagedata r:id="rId216" o:title=""/>
          </v:shape>
          <o:OLEObject Type="Embed" ProgID="Unknown" ShapeID="_x0000_i1131" DrawAspect="Content" ObjectID="_1616889394" r:id="rId217"/>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56" w:name="OLE_LINK108"/>
      <w:bookmarkStart w:id="57" w:name="OLE_LINK109"/>
      <w:bookmarkStart w:id="58" w:name="OLE_LINK110"/>
      <w:bookmarkStart w:id="59" w:name="OLE_LINK111"/>
      <w:bookmarkStart w:id="60" w:name="OLE_LINK112"/>
      <w:r>
        <w:object w:dxaOrig="560" w:dyaOrig="360">
          <v:shape id="_x0000_i1132" type="#_x0000_t75" style="width:28.55pt;height:17pt" o:ole="">
            <v:imagedata r:id="rId197" o:title=""/>
          </v:shape>
          <o:OLEObject Type="Embed" ProgID="Unknown" ShapeID="_x0000_i1132" DrawAspect="Content" ObjectID="_1616889395" r:id="rId218"/>
        </w:object>
      </w:r>
      <w:bookmarkEnd w:id="56"/>
      <w:bookmarkEnd w:id="57"/>
      <w:bookmarkEnd w:id="58"/>
      <w:bookmarkEnd w:id="59"/>
      <w:bookmarkEnd w:id="60"/>
      <w:r>
        <w:t>邻域搜索</w:t>
      </w:r>
      <w:r>
        <w:rPr>
          <w:rFonts w:hint="eastAsia"/>
        </w:rPr>
        <w:t>，</w:t>
      </w:r>
      <w:r>
        <w:t>得到</w:t>
      </w:r>
      <w:r>
        <w:object w:dxaOrig="200" w:dyaOrig="279">
          <v:shape id="_x0000_i1133" type="#_x0000_t75" style="width:9.5pt;height:13.6pt" o:ole="">
            <v:imagedata r:id="rId184" o:title=""/>
          </v:shape>
          <o:OLEObject Type="Embed" ProgID="Unknown" ShapeID="_x0000_i1133" DrawAspect="Content" ObjectID="_1616889396" r:id="rId219"/>
        </w:object>
      </w:r>
      <w:proofErr w:type="gramStart"/>
      <w:r>
        <w:t>个</w:t>
      </w:r>
      <w:proofErr w:type="gramEnd"/>
      <w:r>
        <w:t>邻域解放入候选解集</w:t>
      </w:r>
      <w:bookmarkStart w:id="61" w:name="OLE_LINK105"/>
      <w:bookmarkStart w:id="62" w:name="OLE_LINK106"/>
      <w:bookmarkStart w:id="63" w:name="OLE_LINK107"/>
      <w:r>
        <w:object w:dxaOrig="620" w:dyaOrig="360">
          <v:shape id="_x0000_i1134" type="#_x0000_t75" style="width:31.25pt;height:17pt" o:ole="">
            <v:imagedata r:id="rId220" o:title=""/>
          </v:shape>
          <o:OLEObject Type="Embed" ProgID="Unknown" ShapeID="_x0000_i1134" DrawAspect="Content" ObjectID="_1616889397" r:id="rId221"/>
        </w:object>
      </w:r>
      <w:bookmarkEnd w:id="61"/>
      <w:bookmarkEnd w:id="62"/>
      <w:bookmarkEnd w:id="63"/>
      <w:r>
        <w:t>中</w:t>
      </w:r>
      <w:r>
        <w:rPr>
          <w:rFonts w:hint="eastAsia"/>
        </w:rPr>
        <w:t>，如果</w:t>
      </w:r>
      <w:bookmarkStart w:id="64" w:name="OLE_LINK118"/>
      <w:bookmarkStart w:id="65" w:name="OLE_LINK119"/>
      <w:bookmarkStart w:id="66" w:name="OLE_LINK120"/>
      <w:r>
        <w:object w:dxaOrig="620" w:dyaOrig="360">
          <v:shape id="_x0000_i1135" type="#_x0000_t75" style="width:31.25pt;height:17pt" o:ole="">
            <v:imagedata r:id="rId220" o:title=""/>
          </v:shape>
          <o:OLEObject Type="Embed" ProgID="Unknown" ShapeID="_x0000_i1135" DrawAspect="Content" ObjectID="_1616889398" r:id="rId222"/>
        </w:object>
      </w:r>
      <w:bookmarkEnd w:id="64"/>
      <w:bookmarkEnd w:id="65"/>
      <w:bookmarkEnd w:id="66"/>
      <w:r>
        <w:rPr>
          <w:rFonts w:hint="eastAsia"/>
        </w:rPr>
        <w:t>最优的个体</w:t>
      </w:r>
      <w:bookmarkStart w:id="67" w:name="OLE_LINK113"/>
      <w:bookmarkStart w:id="68" w:name="OLE_LINK114"/>
      <w:r>
        <w:object w:dxaOrig="560" w:dyaOrig="360">
          <v:shape id="_x0000_i1136" type="#_x0000_t75" style="width:28.55pt;height:17pt" o:ole="">
            <v:imagedata r:id="rId223" o:title=""/>
          </v:shape>
          <o:OLEObject Type="Embed" ProgID="Unknown" ShapeID="_x0000_i1136" DrawAspect="Content" ObjectID="_1616889399" r:id="rId224"/>
        </w:object>
      </w:r>
      <w:r>
        <w:t>比</w:t>
      </w:r>
      <w:r>
        <w:object w:dxaOrig="560" w:dyaOrig="360">
          <v:shape id="_x0000_i1137" type="#_x0000_t75" style="width:28.55pt;height:17pt" o:ole="">
            <v:imagedata r:id="rId197" o:title=""/>
          </v:shape>
          <o:OLEObject Type="Embed" ProgID="Unknown" ShapeID="_x0000_i1137" DrawAspect="Content" ObjectID="_1616889400" r:id="rId225"/>
        </w:object>
      </w:r>
      <w:bookmarkEnd w:id="67"/>
      <w:bookmarkEnd w:id="68"/>
      <w:r>
        <w:t>更优</w:t>
      </w:r>
      <w:r>
        <w:rPr>
          <w:rFonts w:hint="eastAsia"/>
        </w:rPr>
        <w:t>，</w:t>
      </w:r>
      <w:r>
        <w:t>则用</w:t>
      </w:r>
      <w:r>
        <w:object w:dxaOrig="560" w:dyaOrig="360">
          <v:shape id="_x0000_i1138" type="#_x0000_t75" style="width:28.55pt;height:17pt" o:ole="">
            <v:imagedata r:id="rId223" o:title=""/>
          </v:shape>
          <o:OLEObject Type="Embed" ProgID="Unknown" ShapeID="_x0000_i1138" DrawAspect="Content" ObjectID="_1616889401" r:id="rId226"/>
        </w:object>
      </w:r>
      <w:r>
        <w:t>替代</w:t>
      </w:r>
      <w:r>
        <w:object w:dxaOrig="560" w:dyaOrig="360">
          <v:shape id="_x0000_i1139" type="#_x0000_t75" style="width:28.55pt;height:17pt" o:ole="">
            <v:imagedata r:id="rId197" o:title=""/>
          </v:shape>
          <o:OLEObject Type="Embed" ProgID="Unknown" ShapeID="_x0000_i1139" DrawAspect="Content" ObjectID="_1616889402" r:id="rId227"/>
        </w:object>
      </w:r>
      <w:r>
        <w:rPr>
          <w:rFonts w:hint="eastAsia"/>
        </w:rPr>
        <w:t>；</w:t>
      </w:r>
      <w:r w:rsidR="003814D2">
        <w:rPr>
          <w:rFonts w:hint="eastAsia"/>
        </w:rPr>
        <w:t>未被使用的邻域解之中最优的</w:t>
      </w:r>
      <w:bookmarkStart w:id="69" w:name="OLE_LINK134"/>
      <w:bookmarkStart w:id="70" w:name="OLE_LINK135"/>
      <w:bookmarkStart w:id="71" w:name="OLE_LINK136"/>
      <w:r w:rsidR="003814D2">
        <w:object w:dxaOrig="180" w:dyaOrig="220">
          <v:shape id="_x0000_i1140" type="#_x0000_t75" style="width:8.85pt;height:9.5pt" o:ole="">
            <v:imagedata r:id="rId186" o:title=""/>
          </v:shape>
          <o:OLEObject Type="Embed" ProgID="Unknown" ShapeID="_x0000_i1140" DrawAspect="Content" ObjectID="_1616889403" r:id="rId228"/>
        </w:object>
      </w:r>
      <w:bookmarkEnd w:id="69"/>
      <w:bookmarkEnd w:id="70"/>
      <w:bookmarkEnd w:id="71"/>
      <w:proofErr w:type="gramStart"/>
      <w:r w:rsidR="003814D2">
        <w:t>个</w:t>
      </w:r>
      <w:proofErr w:type="gramEnd"/>
      <w:r w:rsidR="003814D2">
        <w:t>放入左右翼第一只跟随鸟的候选集</w:t>
      </w:r>
      <w:bookmarkStart w:id="72" w:name="OLE_LINK121"/>
      <w:bookmarkStart w:id="73" w:name="OLE_LINK122"/>
      <w:bookmarkStart w:id="74" w:name="OLE_LINK123"/>
      <w:bookmarkStart w:id="75" w:name="OLE_LINK127"/>
      <w:bookmarkStart w:id="76" w:name="OLE_LINK128"/>
      <w:r w:rsidR="003814D2">
        <w:object w:dxaOrig="400" w:dyaOrig="380">
          <v:shape id="_x0000_i1141" type="#_x0000_t75" style="width:20.4pt;height:19pt" o:ole="">
            <v:imagedata r:id="rId229" o:title=""/>
          </v:shape>
          <o:OLEObject Type="Embed" ProgID="Unknown" ShapeID="_x0000_i1141" DrawAspect="Content" ObjectID="_1616889404" r:id="rId230"/>
        </w:object>
      </w:r>
      <w:bookmarkEnd w:id="72"/>
      <w:bookmarkEnd w:id="73"/>
      <w:bookmarkEnd w:id="74"/>
      <w:bookmarkEnd w:id="75"/>
      <w:bookmarkEnd w:id="76"/>
      <w:r w:rsidR="003814D2">
        <w:rPr>
          <w:rFonts w:hint="eastAsia"/>
        </w:rPr>
        <w:t>和</w:t>
      </w:r>
      <w:r w:rsidR="003814D2">
        <w:object w:dxaOrig="420" w:dyaOrig="380">
          <v:shape id="_x0000_i1142" type="#_x0000_t75" style="width:21.05pt;height:19pt" o:ole="">
            <v:imagedata r:id="rId231" o:title=""/>
          </v:shape>
          <o:OLEObject Type="Embed" ProgID="Unknown" ShapeID="_x0000_i1142" DrawAspect="Content" ObjectID="_1616889405" r:id="rId232"/>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77" w:name="OLE_LINK162"/>
      <w:bookmarkStart w:id="78" w:name="OLE_LINK163"/>
      <w:bookmarkStart w:id="79" w:name="OLE_LINK164"/>
      <w:r>
        <w:rPr>
          <w:rFonts w:hint="eastAsia"/>
        </w:rPr>
        <w:t>step3.1</w:t>
      </w:r>
      <w:r>
        <w:rPr>
          <w:rFonts w:hint="eastAsia"/>
        </w:rPr>
        <w:t>：令</w:t>
      </w:r>
      <w:r>
        <w:object w:dxaOrig="560" w:dyaOrig="279">
          <v:shape id="_x0000_i1143" type="#_x0000_t75" style="width:28.55pt;height:13.6pt" o:ole="">
            <v:imagedata r:id="rId233" o:title=""/>
          </v:shape>
          <o:OLEObject Type="Embed" ProgID="Unknown" ShapeID="_x0000_i1143" DrawAspect="Content" ObjectID="_1616889406" r:id="rId234"/>
        </w:object>
      </w:r>
    </w:p>
    <w:p w:rsidR="003814D2" w:rsidRDefault="003814D2" w:rsidP="003814D2">
      <w:pPr>
        <w:ind w:firstLine="480"/>
      </w:pPr>
      <w:r>
        <w:rPr>
          <w:rFonts w:hint="eastAsia"/>
        </w:rPr>
        <w:tab/>
        <w:t>step3.2</w:t>
      </w:r>
      <w:r>
        <w:rPr>
          <w:rFonts w:hint="eastAsia"/>
        </w:rPr>
        <w:t>：如果</w:t>
      </w:r>
      <w:bookmarkStart w:id="80" w:name="OLE_LINK139"/>
      <w:bookmarkStart w:id="81" w:name="OLE_LINK140"/>
      <w:bookmarkStart w:id="82" w:name="OLE_LINK141"/>
      <w:r>
        <w:object w:dxaOrig="460" w:dyaOrig="279">
          <v:shape id="_x0000_i1144" type="#_x0000_t75" style="width:23.1pt;height:13.6pt" o:ole="">
            <v:imagedata r:id="rId235" o:title=""/>
          </v:shape>
          <o:OLEObject Type="Embed" ProgID="Unknown" ShapeID="_x0000_i1144" DrawAspect="Content" ObjectID="_1616889407" r:id="rId236"/>
        </w:object>
      </w:r>
      <w:bookmarkEnd w:id="80"/>
      <w:bookmarkEnd w:id="81"/>
      <w:bookmarkEnd w:id="82"/>
      <w:r>
        <w:rPr>
          <w:rFonts w:hint="eastAsia"/>
        </w:rPr>
        <w:t>，</w:t>
      </w:r>
      <w:r>
        <w:t>则需要</w:t>
      </w:r>
      <w:r>
        <w:rPr>
          <w:rFonts w:hint="eastAsia"/>
        </w:rPr>
        <w:t>把</w:t>
      </w:r>
      <w:bookmarkStart w:id="83" w:name="OLE_LINK132"/>
      <w:bookmarkStart w:id="84" w:name="OLE_LINK133"/>
      <w:bookmarkStart w:id="85" w:name="OLE_LINK142"/>
      <w:bookmarkStart w:id="86" w:name="OLE_LINK152"/>
      <w:bookmarkStart w:id="87" w:name="OLE_LINK153"/>
      <w:bookmarkStart w:id="88" w:name="OLE_LINK154"/>
      <w:bookmarkStart w:id="89" w:name="OLE_LINK155"/>
      <w:r>
        <w:object w:dxaOrig="320" w:dyaOrig="380">
          <v:shape id="_x0000_i1145" type="#_x0000_t75" style="width:15.6pt;height:19pt" o:ole="">
            <v:imagedata r:id="rId237" o:title=""/>
          </v:shape>
          <o:OLEObject Type="Embed" ProgID="Unknown" ShapeID="_x0000_i1145" DrawAspect="Content" ObjectID="_1616889408" r:id="rId238"/>
        </w:object>
      </w:r>
      <w:bookmarkEnd w:id="83"/>
      <w:bookmarkEnd w:id="84"/>
      <w:bookmarkEnd w:id="85"/>
      <w:bookmarkEnd w:id="86"/>
      <w:bookmarkEnd w:id="87"/>
      <w:bookmarkEnd w:id="88"/>
      <w:bookmarkEnd w:id="89"/>
      <w:proofErr w:type="gramStart"/>
      <w:r>
        <w:t>的前鸟</w:t>
      </w:r>
      <w:proofErr w:type="gramEnd"/>
      <w:r>
        <w:object w:dxaOrig="460" w:dyaOrig="380">
          <v:shape id="_x0000_i1146" type="#_x0000_t75" style="width:23.1pt;height:19pt" o:ole="">
            <v:imagedata r:id="rId239" o:title=""/>
          </v:shape>
          <o:OLEObject Type="Embed" ProgID="Unknown" ShapeID="_x0000_i1146" DrawAspect="Content" ObjectID="_1616889409" r:id="rId240"/>
        </w:object>
      </w:r>
      <w:r>
        <w:t>未使用的</w:t>
      </w:r>
      <w:bookmarkStart w:id="90" w:name="OLE_LINK143"/>
      <w:bookmarkStart w:id="91" w:name="OLE_LINK144"/>
      <w:bookmarkStart w:id="92" w:name="OLE_LINK145"/>
      <w:r>
        <w:object w:dxaOrig="180" w:dyaOrig="220">
          <v:shape id="_x0000_i1147" type="#_x0000_t75" style="width:8.85pt;height:9.5pt" o:ole="">
            <v:imagedata r:id="rId186" o:title=""/>
          </v:shape>
          <o:OLEObject Type="Embed" ProgID="Unknown" ShapeID="_x0000_i1147" DrawAspect="Content" ObjectID="_1616889410" r:id="rId241"/>
        </w:object>
      </w:r>
      <w:bookmarkEnd w:id="90"/>
      <w:bookmarkEnd w:id="91"/>
      <w:bookmarkEnd w:id="92"/>
      <w:proofErr w:type="gramStart"/>
      <w:r>
        <w:t>个</w:t>
      </w:r>
      <w:proofErr w:type="gramEnd"/>
      <w:r>
        <w:t>最优邻域解放入</w:t>
      </w:r>
      <w:bookmarkStart w:id="93" w:name="OLE_LINK146"/>
      <w:bookmarkStart w:id="94" w:name="OLE_LINK147"/>
      <w:bookmarkStart w:id="95" w:name="OLE_LINK148"/>
      <w:r>
        <w:t>候选集</w:t>
      </w:r>
      <w:r>
        <w:object w:dxaOrig="400" w:dyaOrig="380">
          <v:shape id="_x0000_i1148" type="#_x0000_t75" style="width:20.4pt;height:19pt" o:ole="">
            <v:imagedata r:id="rId242" o:title=""/>
          </v:shape>
          <o:OLEObject Type="Embed" ProgID="Unknown" ShapeID="_x0000_i1148" DrawAspect="Content" ObjectID="_1616889411" r:id="rId243"/>
        </w:object>
      </w:r>
      <w:bookmarkEnd w:id="93"/>
      <w:bookmarkEnd w:id="94"/>
      <w:bookmarkEnd w:id="95"/>
      <w:r>
        <w:rPr>
          <w:rFonts w:hint="eastAsia"/>
        </w:rPr>
        <w:t>；</w:t>
      </w:r>
      <w:r>
        <w:t>如果</w:t>
      </w:r>
      <w:r>
        <w:object w:dxaOrig="460" w:dyaOrig="279">
          <v:shape id="_x0000_i1149" type="#_x0000_t75" style="width:23.1pt;height:13.6pt" o:ole="">
            <v:imagedata r:id="rId244" o:title=""/>
          </v:shape>
          <o:OLEObject Type="Embed" ProgID="Unknown" ShapeID="_x0000_i1149" DrawAspect="Content" ObjectID="_1616889412" r:id="rId245"/>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6pt;height:19pt" o:ole="">
            <v:imagedata r:id="rId237" o:title=""/>
          </v:shape>
          <o:OLEObject Type="Embed" ProgID="Unknown" ShapeID="_x0000_i1150" DrawAspect="Content" ObjectID="_1616889413" r:id="rId246"/>
        </w:object>
      </w:r>
      <w:r>
        <w:t>进行邻域搜索</w:t>
      </w:r>
      <w:r>
        <w:rPr>
          <w:rFonts w:hint="eastAsia"/>
        </w:rPr>
        <w:t>，</w:t>
      </w:r>
      <w:r>
        <w:t>得到的</w:t>
      </w:r>
      <w:r>
        <w:object w:dxaOrig="520" w:dyaOrig="279">
          <v:shape id="_x0000_i1151" type="#_x0000_t75" style="width:26.5pt;height:13.6pt" o:ole="">
            <v:imagedata r:id="rId247" o:title=""/>
          </v:shape>
          <o:OLEObject Type="Embed" ProgID="Unknown" ShapeID="_x0000_i1151" DrawAspect="Content" ObjectID="_1616889414" r:id="rId248"/>
        </w:object>
      </w:r>
      <w:proofErr w:type="gramStart"/>
      <w:r>
        <w:t>个</w:t>
      </w:r>
      <w:proofErr w:type="gramEnd"/>
      <w:r>
        <w:t>邻域解放入</w:t>
      </w:r>
      <w:bookmarkStart w:id="96" w:name="OLE_LINK149"/>
      <w:bookmarkStart w:id="97" w:name="OLE_LINK150"/>
      <w:bookmarkStart w:id="98" w:name="OLE_LINK151"/>
      <w:r>
        <w:t>候选集</w:t>
      </w:r>
      <w:r>
        <w:object w:dxaOrig="400" w:dyaOrig="380">
          <v:shape id="_x0000_i1152" type="#_x0000_t75" style="width:20.4pt;height:19pt" o:ole="">
            <v:imagedata r:id="rId242" o:title=""/>
          </v:shape>
          <o:OLEObject Type="Embed" ProgID="Unknown" ShapeID="_x0000_i1152" DrawAspect="Content" ObjectID="_1616889415" r:id="rId249"/>
        </w:object>
      </w:r>
      <w:bookmarkEnd w:id="96"/>
      <w:bookmarkEnd w:id="97"/>
      <w:bookmarkEnd w:id="98"/>
      <w:r>
        <w:rPr>
          <w:rFonts w:hint="eastAsia"/>
        </w:rPr>
        <w:t>；</w:t>
      </w:r>
    </w:p>
    <w:p w:rsidR="005118E1" w:rsidRDefault="005118E1" w:rsidP="003814D2">
      <w:pPr>
        <w:ind w:firstLine="480"/>
      </w:pPr>
      <w:r>
        <w:rPr>
          <w:rFonts w:hint="eastAsia"/>
        </w:rPr>
        <w:tab/>
        <w:t>step3.4</w:t>
      </w:r>
      <w:r>
        <w:rPr>
          <w:rFonts w:hint="eastAsia"/>
        </w:rPr>
        <w:t>：如果</w:t>
      </w:r>
      <w:bookmarkStart w:id="99" w:name="OLE_LINK159"/>
      <w:bookmarkStart w:id="100" w:name="OLE_LINK160"/>
      <w:bookmarkStart w:id="101" w:name="OLE_LINK161"/>
      <w:r>
        <w:t>候选集</w:t>
      </w:r>
      <w:r>
        <w:object w:dxaOrig="400" w:dyaOrig="380">
          <v:shape id="_x0000_i1153" type="#_x0000_t75" style="width:20.4pt;height:19pt" o:ole="">
            <v:imagedata r:id="rId242" o:title=""/>
          </v:shape>
          <o:OLEObject Type="Embed" ProgID="Unknown" ShapeID="_x0000_i1153" DrawAspect="Content" ObjectID="_1616889416" r:id="rId250"/>
        </w:object>
      </w:r>
      <w:bookmarkEnd w:id="99"/>
      <w:bookmarkEnd w:id="100"/>
      <w:bookmarkEnd w:id="101"/>
      <w:r>
        <w:t>中最优的个体</w:t>
      </w:r>
      <w:bookmarkStart w:id="102" w:name="OLE_LINK156"/>
      <w:bookmarkStart w:id="103" w:name="OLE_LINK157"/>
      <w:bookmarkStart w:id="104" w:name="OLE_LINK158"/>
      <w:r>
        <w:object w:dxaOrig="320" w:dyaOrig="380">
          <v:shape id="_x0000_i1154" type="#_x0000_t75" style="width:15.6pt;height:19pt" o:ole="">
            <v:imagedata r:id="rId251" o:title=""/>
          </v:shape>
          <o:OLEObject Type="Embed" ProgID="Unknown" ShapeID="_x0000_i1154" DrawAspect="Content" ObjectID="_1616889417" r:id="rId252"/>
        </w:object>
      </w:r>
      <w:r>
        <w:t>比</w:t>
      </w:r>
      <w:r>
        <w:object w:dxaOrig="320" w:dyaOrig="380">
          <v:shape id="_x0000_i1155" type="#_x0000_t75" style="width:15.6pt;height:19pt" o:ole="">
            <v:imagedata r:id="rId237" o:title=""/>
          </v:shape>
          <o:OLEObject Type="Embed" ProgID="Unknown" ShapeID="_x0000_i1155" DrawAspect="Content" ObjectID="_1616889418" r:id="rId253"/>
        </w:object>
      </w:r>
      <w:bookmarkEnd w:id="102"/>
      <w:bookmarkEnd w:id="103"/>
      <w:bookmarkEnd w:id="104"/>
      <w:r>
        <w:t>更优</w:t>
      </w:r>
      <w:r>
        <w:rPr>
          <w:rFonts w:hint="eastAsia"/>
        </w:rPr>
        <w:t>，</w:t>
      </w:r>
      <w:r>
        <w:t>那么用</w:t>
      </w:r>
      <w:r>
        <w:object w:dxaOrig="320" w:dyaOrig="380">
          <v:shape id="_x0000_i1156" type="#_x0000_t75" style="width:15.6pt;height:19pt" o:ole="">
            <v:imagedata r:id="rId251" o:title=""/>
          </v:shape>
          <o:OLEObject Type="Embed" ProgID="Unknown" ShapeID="_x0000_i1156" DrawAspect="Content" ObjectID="_1616889419" r:id="rId254"/>
        </w:object>
      </w:r>
      <w:r>
        <w:rPr>
          <w:rFonts w:hint="eastAsia"/>
        </w:rPr>
        <w:t>替换</w:t>
      </w:r>
      <w:r>
        <w:object w:dxaOrig="320" w:dyaOrig="380">
          <v:shape id="_x0000_i1157" type="#_x0000_t75" style="width:15.6pt;height:19pt" o:ole="">
            <v:imagedata r:id="rId237" o:title=""/>
          </v:shape>
          <o:OLEObject Type="Embed" ProgID="Unknown" ShapeID="_x0000_i1157" DrawAspect="Content" ObjectID="_1616889420" r:id="rId255"/>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158" type="#_x0000_t75" style="width:42.8pt;height:19pt" o:ole="">
            <v:imagedata r:id="rId256" o:title=""/>
          </v:shape>
          <o:OLEObject Type="Embed" ProgID="Unknown" ShapeID="_x0000_i1158" DrawAspect="Content" ObjectID="_1616889421" r:id="rId257"/>
        </w:object>
      </w:r>
      <w:r>
        <w:rPr>
          <w:rFonts w:hint="eastAsia"/>
        </w:rPr>
        <w:t>，</w:t>
      </w:r>
      <w:r>
        <w:t>如果</w:t>
      </w:r>
      <w:r>
        <w:object w:dxaOrig="1219" w:dyaOrig="320">
          <v:shape id="_x0000_i1159" type="#_x0000_t75" style="width:62.5pt;height:15.6pt" o:ole="">
            <v:imagedata r:id="rId258" o:title=""/>
          </v:shape>
          <o:OLEObject Type="Embed" ProgID="Unknown" ShapeID="_x0000_i1159" DrawAspect="Content" ObjectID="_1616889422" r:id="rId259"/>
        </w:object>
      </w:r>
      <w:r>
        <w:rPr>
          <w:rFonts w:hint="eastAsia"/>
        </w:rPr>
        <w:t>，</w:t>
      </w:r>
      <w:r>
        <w:t>则令</w:t>
      </w:r>
      <w:r>
        <w:object w:dxaOrig="840" w:dyaOrig="279">
          <v:shape id="_x0000_i1160" type="#_x0000_t75" style="width:42.1pt;height:13.6pt" o:ole="">
            <v:imagedata r:id="rId260" o:title=""/>
          </v:shape>
          <o:OLEObject Type="Embed" ProgID="Unknown" ShapeID="_x0000_i1160" DrawAspect="Content" ObjectID="_1616889423" r:id="rId261"/>
        </w:object>
      </w:r>
      <w:r>
        <w:rPr>
          <w:rFonts w:hint="eastAsia"/>
        </w:rPr>
        <w:t>，</w:t>
      </w:r>
      <w:r>
        <w:t>否则进行</w:t>
      </w:r>
      <w:r>
        <w:t>step</w:t>
      </w:r>
      <w:r>
        <w:rPr>
          <w:rFonts w:hint="eastAsia"/>
        </w:rPr>
        <w:t>4</w:t>
      </w:r>
      <w:r>
        <w:rPr>
          <w:rFonts w:hint="eastAsia"/>
        </w:rPr>
        <w:t>；</w:t>
      </w:r>
    </w:p>
    <w:bookmarkEnd w:id="77"/>
    <w:bookmarkEnd w:id="78"/>
    <w:bookmarkEnd w:id="79"/>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161" type="#_x0000_t75" style="width:28.55pt;height:13.6pt" o:ole="">
            <v:imagedata r:id="rId233" o:title=""/>
          </v:shape>
          <o:OLEObject Type="Embed" ProgID="Unknown" ShapeID="_x0000_i1161" DrawAspect="Content" ObjectID="_1616889424" r:id="rId262"/>
        </w:object>
      </w:r>
    </w:p>
    <w:p w:rsidR="005118E1" w:rsidRDefault="005118E1" w:rsidP="005118E1">
      <w:pPr>
        <w:ind w:firstLine="480"/>
      </w:pPr>
      <w:r>
        <w:rPr>
          <w:rFonts w:hint="eastAsia"/>
        </w:rPr>
        <w:tab/>
        <w:t>step4.2</w:t>
      </w:r>
      <w:r>
        <w:rPr>
          <w:rFonts w:hint="eastAsia"/>
        </w:rPr>
        <w:t>：如果</w:t>
      </w:r>
      <w:r>
        <w:object w:dxaOrig="460" w:dyaOrig="279">
          <v:shape id="_x0000_i1162" type="#_x0000_t75" style="width:23.1pt;height:13.6pt" o:ole="">
            <v:imagedata r:id="rId235" o:title=""/>
          </v:shape>
          <o:OLEObject Type="Embed" ProgID="Unknown" ShapeID="_x0000_i1162" DrawAspect="Content" ObjectID="_1616889425" r:id="rId263"/>
        </w:object>
      </w:r>
      <w:r>
        <w:rPr>
          <w:rFonts w:hint="eastAsia"/>
        </w:rPr>
        <w:t>，</w:t>
      </w:r>
      <w:r>
        <w:t>则需要</w:t>
      </w:r>
      <w:r>
        <w:rPr>
          <w:rFonts w:hint="eastAsia"/>
        </w:rPr>
        <w:t>把</w:t>
      </w:r>
      <w:bookmarkStart w:id="105" w:name="OLE_LINK165"/>
      <w:bookmarkStart w:id="106" w:name="OLE_LINK166"/>
      <w:bookmarkStart w:id="107" w:name="OLE_LINK167"/>
      <w:r>
        <w:object w:dxaOrig="340" w:dyaOrig="380">
          <v:shape id="_x0000_i1163" type="#_x0000_t75" style="width:16.3pt;height:19pt" o:ole="">
            <v:imagedata r:id="rId264" o:title=""/>
          </v:shape>
          <o:OLEObject Type="Embed" ProgID="Unknown" ShapeID="_x0000_i1163" DrawAspect="Content" ObjectID="_1616889426" r:id="rId265"/>
        </w:object>
      </w:r>
      <w:bookmarkEnd w:id="105"/>
      <w:bookmarkEnd w:id="106"/>
      <w:bookmarkEnd w:id="107"/>
      <w:proofErr w:type="gramStart"/>
      <w:r>
        <w:t>的前鸟</w:t>
      </w:r>
      <w:proofErr w:type="gramEnd"/>
      <w:r>
        <w:object w:dxaOrig="480" w:dyaOrig="380">
          <v:shape id="_x0000_i1164" type="#_x0000_t75" style="width:24.45pt;height:19pt" o:ole="">
            <v:imagedata r:id="rId266" o:title=""/>
          </v:shape>
          <o:OLEObject Type="Embed" ProgID="Unknown" ShapeID="_x0000_i1164" DrawAspect="Content" ObjectID="_1616889427" r:id="rId267"/>
        </w:object>
      </w:r>
      <w:r>
        <w:t>未使用的</w:t>
      </w:r>
      <w:r>
        <w:object w:dxaOrig="180" w:dyaOrig="220">
          <v:shape id="_x0000_i1165" type="#_x0000_t75" style="width:8.85pt;height:9.5pt" o:ole="">
            <v:imagedata r:id="rId186" o:title=""/>
          </v:shape>
          <o:OLEObject Type="Embed" ProgID="Unknown" ShapeID="_x0000_i1165" DrawAspect="Content" ObjectID="_1616889428" r:id="rId268"/>
        </w:object>
      </w:r>
      <w:proofErr w:type="gramStart"/>
      <w:r>
        <w:t>个</w:t>
      </w:r>
      <w:proofErr w:type="gramEnd"/>
      <w:r>
        <w:t>最优邻域解放入候选集</w:t>
      </w:r>
      <w:r>
        <w:object w:dxaOrig="420" w:dyaOrig="380">
          <v:shape id="_x0000_i1166" type="#_x0000_t75" style="width:21.05pt;height:19pt" o:ole="">
            <v:imagedata r:id="rId269" o:title=""/>
          </v:shape>
          <o:OLEObject Type="Embed" ProgID="Unknown" ShapeID="_x0000_i1166" DrawAspect="Content" ObjectID="_1616889429" r:id="rId270"/>
        </w:object>
      </w:r>
      <w:r>
        <w:rPr>
          <w:rFonts w:hint="eastAsia"/>
        </w:rPr>
        <w:t>；</w:t>
      </w:r>
      <w:r>
        <w:t>如果</w:t>
      </w:r>
      <w:r>
        <w:object w:dxaOrig="460" w:dyaOrig="279">
          <v:shape id="_x0000_i1167" type="#_x0000_t75" style="width:23.1pt;height:13.6pt" o:ole="">
            <v:imagedata r:id="rId244" o:title=""/>
          </v:shape>
          <o:OLEObject Type="Embed" ProgID="Unknown" ShapeID="_x0000_i1167" DrawAspect="Content" ObjectID="_1616889430" r:id="rId271"/>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6.3pt;height:19pt" o:ole="">
            <v:imagedata r:id="rId272" o:title=""/>
          </v:shape>
          <o:OLEObject Type="Embed" ProgID="Unknown" ShapeID="_x0000_i1168" DrawAspect="Content" ObjectID="_1616889431" r:id="rId273"/>
        </w:object>
      </w:r>
      <w:r>
        <w:t>进行邻域搜索</w:t>
      </w:r>
      <w:r>
        <w:rPr>
          <w:rFonts w:hint="eastAsia"/>
        </w:rPr>
        <w:t>，</w:t>
      </w:r>
      <w:r>
        <w:t>得到的</w:t>
      </w:r>
      <w:r>
        <w:object w:dxaOrig="520" w:dyaOrig="279">
          <v:shape id="_x0000_i1169" type="#_x0000_t75" style="width:26.5pt;height:13.6pt" o:ole="">
            <v:imagedata r:id="rId247" o:title=""/>
          </v:shape>
          <o:OLEObject Type="Embed" ProgID="Unknown" ShapeID="_x0000_i1169" DrawAspect="Content" ObjectID="_1616889432" r:id="rId274"/>
        </w:object>
      </w:r>
      <w:proofErr w:type="gramStart"/>
      <w:r>
        <w:t>个</w:t>
      </w:r>
      <w:proofErr w:type="gramEnd"/>
      <w:r>
        <w:t>邻域解放入候选集</w:t>
      </w:r>
      <w:r>
        <w:object w:dxaOrig="420" w:dyaOrig="380">
          <v:shape id="_x0000_i1170" type="#_x0000_t75" style="width:21.05pt;height:19pt" o:ole="">
            <v:imagedata r:id="rId275" o:title=""/>
          </v:shape>
          <o:OLEObject Type="Embed" ProgID="Unknown" ShapeID="_x0000_i1170" DrawAspect="Content" ObjectID="_1616889433" r:id="rId276"/>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1.05pt;height:19pt" o:ole="">
            <v:imagedata r:id="rId277" o:title=""/>
          </v:shape>
          <o:OLEObject Type="Embed" ProgID="Unknown" ShapeID="_x0000_i1171" DrawAspect="Content" ObjectID="_1616889434" r:id="rId278"/>
        </w:object>
      </w:r>
      <w:r>
        <w:t>中最优的个体</w:t>
      </w:r>
      <w:r>
        <w:object w:dxaOrig="340" w:dyaOrig="380">
          <v:shape id="_x0000_i1172" type="#_x0000_t75" style="width:16.3pt;height:19pt" o:ole="">
            <v:imagedata r:id="rId279" o:title=""/>
          </v:shape>
          <o:OLEObject Type="Embed" ProgID="Unknown" ShapeID="_x0000_i1172" DrawAspect="Content" ObjectID="_1616889435" r:id="rId280"/>
        </w:object>
      </w:r>
      <w:r>
        <w:t>比</w:t>
      </w:r>
      <w:r>
        <w:object w:dxaOrig="340" w:dyaOrig="380">
          <v:shape id="_x0000_i1173" type="#_x0000_t75" style="width:16.3pt;height:19pt" o:ole="">
            <v:imagedata r:id="rId281" o:title=""/>
          </v:shape>
          <o:OLEObject Type="Embed" ProgID="Unknown" ShapeID="_x0000_i1173" DrawAspect="Content" ObjectID="_1616889436" r:id="rId282"/>
        </w:object>
      </w:r>
      <w:r>
        <w:t>更优</w:t>
      </w:r>
      <w:r>
        <w:rPr>
          <w:rFonts w:hint="eastAsia"/>
        </w:rPr>
        <w:t>，</w:t>
      </w:r>
      <w:r>
        <w:t>那么用</w:t>
      </w:r>
      <w:r>
        <w:object w:dxaOrig="340" w:dyaOrig="380">
          <v:shape id="_x0000_i1174" type="#_x0000_t75" style="width:16.3pt;height:19pt" o:ole="">
            <v:imagedata r:id="rId283" o:title=""/>
          </v:shape>
          <o:OLEObject Type="Embed" ProgID="Unknown" ShapeID="_x0000_i1174" DrawAspect="Content" ObjectID="_1616889437" r:id="rId284"/>
        </w:object>
      </w:r>
      <w:r>
        <w:rPr>
          <w:rFonts w:hint="eastAsia"/>
        </w:rPr>
        <w:t>替换</w:t>
      </w:r>
      <w:r>
        <w:object w:dxaOrig="340" w:dyaOrig="380">
          <v:shape id="_x0000_i1175" type="#_x0000_t75" style="width:16.3pt;height:19pt" o:ole="">
            <v:imagedata r:id="rId285" o:title=""/>
          </v:shape>
          <o:OLEObject Type="Embed" ProgID="Unknown" ShapeID="_x0000_i1175" DrawAspect="Content" ObjectID="_1616889438" r:id="rId286"/>
        </w:object>
      </w:r>
      <w:r>
        <w:rPr>
          <w:rFonts w:hint="eastAsia"/>
        </w:rPr>
        <w:t>；</w:t>
      </w:r>
    </w:p>
    <w:p w:rsidR="005118E1" w:rsidRDefault="005118E1" w:rsidP="005118E1">
      <w:pPr>
        <w:ind w:firstLine="480"/>
      </w:pPr>
      <w:r>
        <w:rPr>
          <w:rFonts w:hint="eastAsia"/>
        </w:rPr>
        <w:lastRenderedPageBreak/>
        <w:tab/>
        <w:t>step3.5</w:t>
      </w:r>
      <w:r>
        <w:rPr>
          <w:rFonts w:hint="eastAsia"/>
        </w:rPr>
        <w:t>：令</w:t>
      </w:r>
      <w:r>
        <w:t>候选集</w:t>
      </w:r>
      <w:r>
        <w:object w:dxaOrig="880" w:dyaOrig="380">
          <v:shape id="_x0000_i1176" type="#_x0000_t75" style="width:43.45pt;height:19pt" o:ole="">
            <v:imagedata r:id="rId287" o:title=""/>
          </v:shape>
          <o:OLEObject Type="Embed" ProgID="Unknown" ShapeID="_x0000_i1176" DrawAspect="Content" ObjectID="_1616889439" r:id="rId288"/>
        </w:object>
      </w:r>
      <w:r>
        <w:rPr>
          <w:rFonts w:hint="eastAsia"/>
        </w:rPr>
        <w:t>，</w:t>
      </w:r>
      <w:r>
        <w:t>如果</w:t>
      </w:r>
      <w:r>
        <w:object w:dxaOrig="1219" w:dyaOrig="320">
          <v:shape id="_x0000_i1177" type="#_x0000_t75" style="width:62.5pt;height:15.6pt" o:ole="">
            <v:imagedata r:id="rId258" o:title=""/>
          </v:shape>
          <o:OLEObject Type="Embed" ProgID="Unknown" ShapeID="_x0000_i1177" DrawAspect="Content" ObjectID="_1616889440" r:id="rId289"/>
        </w:object>
      </w:r>
      <w:r>
        <w:rPr>
          <w:rFonts w:hint="eastAsia"/>
        </w:rPr>
        <w:t>，</w:t>
      </w:r>
      <w:r>
        <w:t>则令</w:t>
      </w:r>
      <w:r>
        <w:object w:dxaOrig="840" w:dyaOrig="279">
          <v:shape id="_x0000_i1178" type="#_x0000_t75" style="width:42.1pt;height:13.6pt" o:ole="">
            <v:imagedata r:id="rId260" o:title=""/>
          </v:shape>
          <o:OLEObject Type="Embed" ProgID="Unknown" ShapeID="_x0000_i1178" DrawAspect="Content" ObjectID="_1616889441" r:id="rId290"/>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1pt;height:13.6pt" o:ole="">
            <v:imagedata r:id="rId291" o:title=""/>
          </v:shape>
          <o:OLEObject Type="Embed" ProgID="Unknown" ShapeID="_x0000_i1179" DrawAspect="Content" ObjectID="_1616889442" r:id="rId292"/>
        </w:object>
      </w:r>
      <w:r>
        <w:rPr>
          <w:rFonts w:hint="eastAsia"/>
        </w:rPr>
        <w:t>，</w:t>
      </w:r>
      <w:r>
        <w:t>那么</w:t>
      </w:r>
      <w:r>
        <w:object w:dxaOrig="1380" w:dyaOrig="279">
          <v:shape id="_x0000_i1180" type="#_x0000_t75" style="width:69.3pt;height:13.6pt" o:ole="">
            <v:imagedata r:id="rId293" o:title=""/>
          </v:shape>
          <o:OLEObject Type="Embed" ProgID="Unknown" ShapeID="_x0000_i1180" DrawAspect="Content" ObjectID="_1616889443" r:id="rId294"/>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108" w:name="OLE_LINK170"/>
      <w:bookmarkStart w:id="109" w:name="OLE_LINK171"/>
      <w:bookmarkStart w:id="110" w:name="OLE_LINK168"/>
      <w:bookmarkStart w:id="111" w:name="OLE_LINK169"/>
      <w:r w:rsidR="002A1762">
        <w:object w:dxaOrig="320" w:dyaOrig="380">
          <v:shape id="_x0000_i1181" type="#_x0000_t75" style="width:15.6pt;height:19pt" o:ole="">
            <v:imagedata r:id="rId295" o:title=""/>
          </v:shape>
          <o:OLEObject Type="Embed" ProgID="Unknown" ShapeID="_x0000_i1181" DrawAspect="Content" ObjectID="_1616889444" r:id="rId296"/>
        </w:object>
      </w:r>
      <w:bookmarkEnd w:id="108"/>
      <w:bookmarkEnd w:id="109"/>
      <w:r w:rsidR="002A1762">
        <w:t>比</w:t>
      </w:r>
      <w:bookmarkStart w:id="112" w:name="OLE_LINK175"/>
      <w:bookmarkStart w:id="113" w:name="OLE_LINK176"/>
      <w:bookmarkStart w:id="114" w:name="OLE_LINK177"/>
      <w:r w:rsidR="002A1762">
        <w:object w:dxaOrig="340" w:dyaOrig="380">
          <v:shape id="_x0000_i1182" type="#_x0000_t75" style="width:16.3pt;height:19pt" o:ole="">
            <v:imagedata r:id="rId297" o:title=""/>
          </v:shape>
          <o:OLEObject Type="Embed" ProgID="Unknown" ShapeID="_x0000_i1182" DrawAspect="Content" ObjectID="_1616889445" r:id="rId298"/>
        </w:object>
      </w:r>
      <w:bookmarkEnd w:id="110"/>
      <w:bookmarkEnd w:id="111"/>
      <w:bookmarkEnd w:id="112"/>
      <w:bookmarkEnd w:id="113"/>
      <w:bookmarkEnd w:id="114"/>
      <w:r w:rsidR="002A1762">
        <w:t>更优</w:t>
      </w:r>
      <w:r w:rsidR="002A1762">
        <w:rPr>
          <w:rFonts w:hint="eastAsia"/>
        </w:rPr>
        <w:t>，</w:t>
      </w:r>
      <w:r w:rsidR="002A1762">
        <w:t>那么</w:t>
      </w:r>
      <w:bookmarkStart w:id="115" w:name="OLE_LINK172"/>
      <w:bookmarkStart w:id="116" w:name="OLE_LINK173"/>
      <w:bookmarkStart w:id="117" w:name="OLE_LINK174"/>
      <w:r w:rsidR="002A1762">
        <w:t>领头鸟</w:t>
      </w:r>
      <w:r w:rsidR="002A1762">
        <w:object w:dxaOrig="560" w:dyaOrig="360">
          <v:shape id="_x0000_i1183" type="#_x0000_t75" style="width:28.55pt;height:17pt" o:ole="">
            <v:imagedata r:id="rId299" o:title=""/>
          </v:shape>
          <o:OLEObject Type="Embed" ProgID="Unknown" ShapeID="_x0000_i1183" DrawAspect="Content" ObjectID="_1616889446" r:id="rId300"/>
        </w:object>
      </w:r>
      <w:r w:rsidR="002A1762">
        <w:t>退到左翼的队伍末尾</w:t>
      </w:r>
      <w:r w:rsidR="002A1762">
        <w:rPr>
          <w:rFonts w:hint="eastAsia"/>
        </w:rPr>
        <w:t>，</w:t>
      </w:r>
      <w:r w:rsidR="002A1762">
        <w:object w:dxaOrig="320" w:dyaOrig="380">
          <v:shape id="_x0000_i1184" type="#_x0000_t75" style="width:15.6pt;height:19pt" o:ole="">
            <v:imagedata r:id="rId295" o:title=""/>
          </v:shape>
          <o:OLEObject Type="Embed" ProgID="Unknown" ShapeID="_x0000_i1184" DrawAspect="Content" ObjectID="_1616889447" r:id="rId301"/>
        </w:object>
      </w:r>
      <w:r w:rsidR="002A1762">
        <w:t>成为新的领头鸟</w:t>
      </w:r>
      <w:bookmarkEnd w:id="115"/>
      <w:bookmarkEnd w:id="116"/>
      <w:bookmarkEnd w:id="117"/>
      <w:r w:rsidR="002A1762">
        <w:rPr>
          <w:rFonts w:hint="eastAsia"/>
        </w:rPr>
        <w:t>，</w:t>
      </w:r>
      <w:r w:rsidR="002A1762">
        <w:t>否则领头鸟</w:t>
      </w:r>
      <w:r w:rsidR="002A1762">
        <w:object w:dxaOrig="560" w:dyaOrig="360">
          <v:shape id="_x0000_i1185" type="#_x0000_t75" style="width:28.55pt;height:17pt" o:ole="">
            <v:imagedata r:id="rId299" o:title=""/>
          </v:shape>
          <o:OLEObject Type="Embed" ProgID="Unknown" ShapeID="_x0000_i1185" DrawAspect="Content" ObjectID="_1616889448" r:id="rId302"/>
        </w:object>
      </w:r>
      <w:r w:rsidR="002A1762">
        <w:t>退到</w:t>
      </w:r>
      <w:r w:rsidR="002A1762">
        <w:rPr>
          <w:rFonts w:hint="eastAsia"/>
        </w:rPr>
        <w:t>右</w:t>
      </w:r>
      <w:r w:rsidR="002A1762">
        <w:t>翼的队伍末尾</w:t>
      </w:r>
      <w:r w:rsidR="002A1762">
        <w:rPr>
          <w:rFonts w:hint="eastAsia"/>
        </w:rPr>
        <w:t>，</w:t>
      </w:r>
      <w:r w:rsidR="002A1762">
        <w:object w:dxaOrig="340" w:dyaOrig="380">
          <v:shape id="_x0000_i1186" type="#_x0000_t75" style="width:16.3pt;height:19pt" o:ole="">
            <v:imagedata r:id="rId297" o:title=""/>
          </v:shape>
          <o:OLEObject Type="Embed" ProgID="Unknown" ShapeID="_x0000_i1186" DrawAspect="Content" ObjectID="_1616889449" r:id="rId303"/>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pt;height:13.6pt" o:ole="">
            <v:imagedata r:id="rId304" o:title=""/>
          </v:shape>
          <o:OLEObject Type="Embed" ProgID="Unknown" ShapeID="_x0000_i1187" DrawAspect="Content" ObjectID="_1616889450" r:id="rId305"/>
        </w:object>
      </w:r>
      <w:r>
        <w:rPr>
          <w:rFonts w:hint="eastAsia"/>
        </w:rPr>
        <w:t>，</w:t>
      </w:r>
      <w:r>
        <w:t>那么进行新一轮的飞行</w:t>
      </w:r>
      <w:r>
        <w:rPr>
          <w:rFonts w:hint="eastAsia"/>
        </w:rPr>
        <w:t>，</w:t>
      </w:r>
      <w:r w:rsidR="00EA0070">
        <w:object w:dxaOrig="1900" w:dyaOrig="279">
          <v:shape id="_x0000_i1188" type="#_x0000_t75" style="width:95.75pt;height:13.6pt" o:ole="">
            <v:imagedata r:id="rId306" o:title=""/>
          </v:shape>
          <o:OLEObject Type="Embed" ProgID="Unknown" ShapeID="_x0000_i1188" DrawAspect="Content" ObjectID="_1616889451" r:id="rId307"/>
        </w:object>
      </w:r>
      <w:r w:rsidR="00EA0070">
        <w:rPr>
          <w:rFonts w:hint="eastAsia"/>
        </w:rPr>
        <w:t>，</w:t>
      </w:r>
      <w:r>
        <w:object w:dxaOrig="820" w:dyaOrig="279">
          <v:shape id="_x0000_i1189" type="#_x0000_t75" style="width:40.75pt;height:13.6pt" o:ole="">
            <v:imagedata r:id="rId308" o:title=""/>
          </v:shape>
          <o:OLEObject Type="Embed" ProgID="Unknown" ShapeID="_x0000_i1189" DrawAspect="Content" ObjectID="_1616889452" r:id="rId309"/>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算法的流程如</w:t>
      </w:r>
      <w:r w:rsidR="00FA35C2">
        <w:rPr>
          <w:rFonts w:hint="eastAsia"/>
        </w:rPr>
        <w:t>图</w:t>
      </w:r>
      <w:r w:rsidR="00FA35C2">
        <w:rPr>
          <w:rFonts w:hint="eastAsia"/>
        </w:rPr>
        <w:t>4-4</w:t>
      </w:r>
      <w:r w:rsidR="00FA35C2">
        <w:rPr>
          <w:rFonts w:hint="eastAsia"/>
        </w:rPr>
        <w:t>所示。</w:t>
      </w:r>
    </w:p>
    <w:p w:rsidR="00FA35C2" w:rsidRDefault="00FA35C2" w:rsidP="00B72D76">
      <w:pPr>
        <w:pStyle w:val="2"/>
        <w:spacing w:before="120" w:after="120"/>
        <w:ind w:firstLine="560"/>
      </w:pPr>
      <w:bookmarkStart w:id="118" w:name="_Toc6242934"/>
      <w:r>
        <w:rPr>
          <w:rFonts w:hint="eastAsia"/>
        </w:rPr>
        <w:t xml:space="preserve">3.2.2 </w:t>
      </w:r>
      <w:r>
        <w:rPr>
          <w:rFonts w:hint="eastAsia"/>
        </w:rPr>
        <w:t>算法研究现状</w:t>
      </w:r>
      <w:bookmarkEnd w:id="118"/>
    </w:p>
    <w:p w:rsidR="00FA35C2" w:rsidRDefault="00FA35C2" w:rsidP="00FA35C2">
      <w:pPr>
        <w:ind w:firstLine="480"/>
      </w:pPr>
      <w:r>
        <w:t>Duman</w:t>
      </w:r>
      <w:r>
        <w:t>于</w:t>
      </w:r>
      <w:r>
        <w:rPr>
          <w:rFonts w:hint="eastAsia"/>
        </w:rPr>
        <w:t>2012</w:t>
      </w:r>
      <w:r>
        <w:rPr>
          <w:rFonts w:hint="eastAsia"/>
        </w:rPr>
        <w:t>年首次</w:t>
      </w:r>
      <w:r>
        <w:t>提出</w:t>
      </w:r>
      <w:r>
        <w:rPr>
          <w:rFonts w:hint="eastAsia"/>
        </w:rPr>
        <w:t>MBO</w:t>
      </w:r>
      <w:r>
        <w:rPr>
          <w:rFonts w:hint="eastAsia"/>
        </w:rPr>
        <w:t>算法，</w:t>
      </w:r>
      <w:r>
        <w:t>研究了鸟群中个体数</w:t>
      </w:r>
      <w:r>
        <w:rPr>
          <w:rFonts w:hint="eastAsia"/>
        </w:rPr>
        <w:t>、</w:t>
      </w:r>
      <w:r>
        <w:t>候选解个数</w:t>
      </w:r>
      <w:r>
        <w:rPr>
          <w:rFonts w:hint="eastAsia"/>
        </w:rPr>
        <w:t>、</w:t>
      </w:r>
      <w:r>
        <w:t>分享邻域解的个数</w:t>
      </w:r>
      <w:r>
        <w:rPr>
          <w:rFonts w:hint="eastAsia"/>
        </w:rPr>
        <w:t>、</w:t>
      </w:r>
      <w:r>
        <w:t>一轮飞行中的迭代次数对</w:t>
      </w:r>
      <w:r>
        <w:rPr>
          <w:rFonts w:hint="eastAsia"/>
        </w:rPr>
        <w:t>MBO</w:t>
      </w:r>
      <w:r>
        <w:rPr>
          <w:rFonts w:hint="eastAsia"/>
        </w:rPr>
        <w:t>寻优效果的影响，并把</w:t>
      </w:r>
      <w:r>
        <w:rPr>
          <w:rFonts w:hint="eastAsia"/>
        </w:rPr>
        <w:t>MBO</w:t>
      </w:r>
      <w:r>
        <w:rPr>
          <w:rFonts w:hint="eastAsia"/>
        </w:rPr>
        <w:t>应用到</w:t>
      </w:r>
      <w:r w:rsidRPr="00F90C9D">
        <w:rPr>
          <w:rFonts w:hint="eastAsia"/>
        </w:rPr>
        <w:t>印刷电路板</w:t>
      </w:r>
      <w:r>
        <w:rPr>
          <w:rFonts w:hint="eastAsia"/>
        </w:rPr>
        <w:t>中的二次分配问题，实验证明</w:t>
      </w:r>
      <w:r>
        <w:rPr>
          <w:rFonts w:hint="eastAsia"/>
        </w:rPr>
        <w:t>MBO</w:t>
      </w:r>
      <w:r>
        <w:rPr>
          <w:rFonts w:hint="eastAsia"/>
        </w:rPr>
        <w:t>的求解结果比模拟退火算法、粒子群算法、差分进化算法都好</w:t>
      </w:r>
      <w:r>
        <w:fldChar w:fldCharType="begin" w:fldLock="1"/>
      </w:r>
      <w:r w:rsidR="00B3660C">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B3660C">
        <w:rPr>
          <w:rFonts w:hint="eastAsia"/>
        </w:rPr>
        <w:instrText>:"Alkaya","given":"Ali Fuat","non-dropping-particle":"","parse-names":false,"suffix":""}],"container-title":"Information Sciences","id":"ITEM-1","issued":{"date-parts":[["2012"]]},"note":"2</w:instrText>
      </w:r>
      <w:r w:rsidR="00B3660C">
        <w:rPr>
          <w:rFonts w:hint="eastAsia"/>
        </w:rPr>
        <w:instrText>区，算法创始篇</w:instrText>
      </w:r>
      <w:r w:rsidR="00B3660C">
        <w:rPr>
          <w:rFonts w:hint="eastAsia"/>
        </w:rPr>
        <w:instrText>\n\n</w:instrText>
      </w:r>
      <w:r w:rsidR="00B3660C">
        <w:rPr>
          <w:rFonts w:hint="eastAsia"/>
        </w:rPr>
        <w:instrText>没有讲清楚邻域搜索是怎么个搜法？？？</w:instrText>
      </w:r>
      <w:r w:rsidR="00B3660C">
        <w:rPr>
          <w:rFonts w:hint="eastAsia"/>
        </w:rPr>
        <w:instrText>","page":"65-77","title":"Migrating B</w:instrText>
      </w:r>
      <w:r w:rsidR="00B3660C">
        <w:instrText>irds Optimization: A new metaheuristic approach and its performance on quadratic assignment problem","type":"article-journal","volume":"217"},"uris":["http://www.mendeley.com/documents/?uuid=76859674-be5e-4e79-89f5-4628eafa23e2"]}],"mendeley":{"formattedCitation":"&lt;sup&gt;[45]&lt;/sup&gt;","plainTextFormattedCitation":"[45]","previouslyFormattedCitation":"&lt;sup&gt;[45]&lt;/sup&gt;"},"properties":{"noteIndex":0},"schema":"https://github.com/citation-style-language/schema/raw/master/csl-citation.json"}</w:instrText>
      </w:r>
      <w:r>
        <w:fldChar w:fldCharType="separate"/>
      </w:r>
      <w:r w:rsidR="00435735" w:rsidRPr="00435735">
        <w:rPr>
          <w:noProof/>
          <w:vertAlign w:val="superscript"/>
        </w:rPr>
        <w:t>[45]</w:t>
      </w:r>
      <w:r>
        <w:fldChar w:fldCharType="end"/>
      </w:r>
      <w:r>
        <w:rPr>
          <w:rFonts w:hint="eastAsia"/>
        </w:rPr>
        <w:t>。由于</w:t>
      </w:r>
      <w:r>
        <w:rPr>
          <w:rFonts w:hint="eastAsia"/>
        </w:rPr>
        <w:t>MBO</w:t>
      </w:r>
      <w:r>
        <w:rPr>
          <w:rFonts w:hint="eastAsia"/>
        </w:rPr>
        <w:t>算法在求解效率上的良好表现，其他研究者开始将其应用到其他问题中，</w:t>
      </w:r>
      <w:r>
        <w:rPr>
          <w:rFonts w:hint="eastAsia"/>
        </w:rPr>
        <w:t>PFSP</w:t>
      </w:r>
      <w:r>
        <w:rPr>
          <w:rFonts w:hint="eastAsia"/>
        </w:rPr>
        <w:t>问题</w:t>
      </w:r>
      <w:r>
        <w:fldChar w:fldCharType="begin" w:fldLock="1"/>
      </w:r>
      <w:r w:rsidR="00B3660C">
        <w:instrText>ADDIN CSL_CITATION {"citationItems":[{"id":"ITEM-1","itemData":{"DOI":"10.1080/00207543.2017.1327732","ISSN":"1366588X","abstract":"This paper addresses the problem of scheduling a set of independent jobs with setup times on a set of machines in a permutation flow shop environment. A metaheuristic known as the Migrating Birds Optimization (MBO for short) is designed for the minimization of the overall completion time. A computational study is conducted to analyze the efficiency of this approach on instances that can be found in Sistemas de Optimizacion Aplicada (http://soa.iti.es/problem-instances).","author":[{"dropping-particle":"","family":"Benkalai","given":"Imène","non-dropping-particle":"","parse-names":false,"suffix":""},{"dropping-particle":"","family":"Rebaine","given":"Djamal","non-dropping-particle":"","parse-names":false,"suffix":""},{"dropping-particle":"","family":"Gagné","given":"Caroline","non-dropping-particle":"","parse-names":false,"suffix":""},{"dropping-particle":"","family":"Baptiste</w:instrText>
      </w:r>
      <w:r w:rsidR="00B3660C">
        <w:rPr>
          <w:rFonts w:hint="eastAsia"/>
        </w:rPr>
        <w:instrText>","given":"Pierre","non-dropping-particle":"","parse-names":false,"suffix":""}],"container-title":"International Journal of Production Research","id":"ITEM-1","issue":"20","issued":{"date-parts":[["2017"]]},"note":"</w:instrText>
      </w:r>
      <w:r w:rsidR="00B3660C">
        <w:rPr>
          <w:rFonts w:hint="eastAsia"/>
        </w:rPr>
        <w:instrText>比较差的文章</w:instrText>
      </w:r>
      <w:r w:rsidR="00B3660C">
        <w:rPr>
          <w:rFonts w:hint="eastAsia"/>
        </w:rPr>
        <w:instrText>","page":"6145-6157","title":"Impr</w:instrText>
      </w:r>
      <w:r w:rsidR="00B3660C">
        <w:instrText>oving the migrating birds optimization metaheuristic for the permutation flow shop with sequence-dependent set-up times","type":"article-journal","volume":"55"},"uris":["http://www.mendeley.com/documents/?uuid=0931d191-665c-4689-af7c-882f4325763d"]}],"mendeley":{"formattedCitation":"&lt;sup&gt;[46]&lt;/sup&gt;","plainTextFormattedCitation":"[46]","previouslyFormattedCitation":"&lt;sup&gt;[46]&lt;/sup&gt;"},"properties":{"noteIndex":0},"schema":"https://github.com/citation-style-language/schema/raw/master/csl-citation.json"}</w:instrText>
      </w:r>
      <w:r>
        <w:fldChar w:fldCharType="separate"/>
      </w:r>
      <w:r w:rsidR="00435735" w:rsidRPr="00435735">
        <w:rPr>
          <w:noProof/>
          <w:vertAlign w:val="superscript"/>
        </w:rPr>
        <w:t>[46]</w:t>
      </w:r>
      <w:r>
        <w:fldChar w:fldCharType="end"/>
      </w:r>
      <w:r>
        <w:rPr>
          <w:rFonts w:hint="eastAsia"/>
        </w:rPr>
        <w:t>、包括</w:t>
      </w:r>
      <w:r>
        <w:rPr>
          <w:rFonts w:hint="eastAsia"/>
        </w:rPr>
        <w:t>FSSP</w:t>
      </w:r>
      <w:r>
        <w:rPr>
          <w:rFonts w:hint="eastAsia"/>
        </w:rPr>
        <w:t>问题</w:t>
      </w:r>
      <w:r>
        <w:fldChar w:fldCharType="begin" w:fldLock="1"/>
      </w:r>
      <w:r w:rsidR="00B3660C">
        <w:instrText>ADDIN CSL_CITATION {"citationItems":[{"id":"ITEM-1","itemData":{"DOI":"10.1109/SCIS.2013.6613246","ISBN":"9781467359092","abstract":"No-wait flow shop scheduling problem has important applications in industrial systems. Migrating birds optimization (MBO) algorithm is a new meta-heuristic inspired by the V flight formation of the migrating birds which is proven to be an effective energy saving formation. This paper proposes an enhanced migrating birds optimization (EMBO) algorithm for no-wait flow shop scheduling with total flow time criterion. Because MBO is a neighborhood-based search heuristic, the population is divided into multiple migrating birds in proposed EMBO in an attempt to avoid local optima. Three heuristics are used for initializing the population. An effective neighborhood structure is used for each loop of EMBO. Extensive computational experiments are carried out based on a set of well-known flow shop benchmark instances that are considered as no-wait flow shop instances. Computational results and comparisons show that the proposed EMBO algorithm performs significantly better than the existing ones for no-wait flow shop scheduling problem with total flow time criterion.","author":[{"dropping-particle":"","family":"Gao","given":"K. Z.","non-dropping-particle":"","parse-names":false,"suffix":""},{"dropping-particle":"","family":"Suganthan","given":"P. N.","non-dropping-particle":"","parse-names":false,"suffix":""},{"dropping-particle":"","family":"Chua","given":"T. J.","non-dropping-particle</w:instrText>
      </w:r>
      <w:r w:rsidR="00B3660C">
        <w:rPr>
          <w:rFonts w:hint="eastAsia"/>
        </w:rPr>
        <w:instrText>":"","parse-names":false,"suffix":""}],"container-title":"2013 IEEE Symposium on Computational Intelligence in Scheduling (CISched)","id":"ITEM-1","issued":{"date-parts":[["2013"]]},"note":"</w:instrText>
      </w:r>
      <w:r w:rsidR="00B3660C">
        <w:rPr>
          <w:rFonts w:hint="eastAsia"/>
        </w:rPr>
        <w:instrText>还没看</w:instrText>
      </w:r>
      <w:r w:rsidR="00B3660C">
        <w:rPr>
          <w:rFonts w:hint="eastAsia"/>
        </w:rPr>
        <w:instrText>","page":"9-13","publisher":"IEEE","title":"An enhanced migrat</w:instrText>
      </w:r>
      <w:r w:rsidR="00B3660C">
        <w:instrText>ing birds optimization algorithm for no-wait flow shop scheduling problem","type":"paper-conference"},"uris":["http://www.mendeley.com/documents/?uuid=57f5810e-ee5e-4728-8b3c-0e9602315599"]}],"mendeley":{"formattedCitation":"&lt;sup&gt;[47]&lt;/sup&gt;","plainTextFormattedCitation":"[47]","previouslyFormattedCitation":"&lt;sup&gt;[47]&lt;/sup&gt;"},"properties":{"noteIndex":0},"schema":"https://github.com/citation-style-language/schema/raw/master/csl-citation.json"}</w:instrText>
      </w:r>
      <w:r>
        <w:fldChar w:fldCharType="separate"/>
      </w:r>
      <w:r w:rsidR="00435735" w:rsidRPr="00435735">
        <w:rPr>
          <w:noProof/>
          <w:vertAlign w:val="superscript"/>
        </w:rPr>
        <w:t>[47]</w:t>
      </w:r>
      <w:r>
        <w:fldChar w:fldCharType="end"/>
      </w:r>
      <w:r>
        <w:fldChar w:fldCharType="begin" w:fldLock="1"/>
      </w:r>
      <w:r w:rsidR="00B3660C">
        <w:instrText>ADDIN CSL_CITATION {"citationItems":[{"id":"ITEM-1","itemData":{"DOI":"10.1016/j.ins.2014.02.152","ISSN":"00200255","abstract":"Migrating birds optimisation (MBO) is a new nature-inspired metaheuristic for combinatorial optimisation problems. This paper proposes an improved MBO to minimise the total flowtime for a hybrid flowshop scheduling problem, which has important practical applications in modern industry. A diversified method is presented to form an initial population spread out widely in solution space. A mixed neighbourhood is constructed for the leader and the following birds to easily find promising neighbouring solutions. A leaping mechanism is developed to help MBO escape from suboptimal solutions. Problem-specific heuristics and local search procedures are added to enhance the MBO's intensification capability. Extensive comparative evaluations are conducted with seven recently published algorithms in the literature. The results indicate that the proposed MBO is effective in comparison after comprehensive computational and statistical analyses. © 2014 Elsevier Inc. All rights reserved.","author":[{"dropping-particle":"","family":"Pan","given":"Quan Ke","non-dropping-particle":"","parse-names":false,"suffix":""},{"dropping-particle":"","family":"Dong","given":"Yan","non-dropping-particle":"","parse-names":false,"suffix":""}],"container-title":"Information Sciences","id":"ITEM-1","issued":{"date-parts":[["2014"]]},"page":"643-655","title":"An improved migrating birds optimisation for a hybrid flowshop scheduling with total flowtime minimisation","type":"article-journal","volume":"277"},"uris":["http://www.mendeley.com/documents/?uuid=d422613c-8a7e-463e-b8f2-430eaa1c44bd"]}],"mendeley":{"formattedCitation":"&lt;sup&gt;[48]&lt;/sup&gt;","plainTextFormattedCitation":"[48]","previouslyFormattedCitation":"&lt;sup&gt;[48]&lt;/sup&gt;"},"properties":{"noteIndex":0},"schema":"https://github.com/citation-style-language/schema/raw/master/csl-citation.json"}</w:instrText>
      </w:r>
      <w:r>
        <w:fldChar w:fldCharType="separate"/>
      </w:r>
      <w:r w:rsidR="00435735" w:rsidRPr="00435735">
        <w:rPr>
          <w:noProof/>
          <w:vertAlign w:val="superscript"/>
        </w:rPr>
        <w:t>[48]</w:t>
      </w:r>
      <w:r>
        <w:fldChar w:fldCharType="end"/>
      </w:r>
      <w:r>
        <w:rPr>
          <w:rFonts w:hint="eastAsia"/>
        </w:rPr>
        <w:t>、信用卡欺诈检测问题</w:t>
      </w:r>
      <w:r>
        <w:fldChar w:fldCharType="begin" w:fldLock="1"/>
      </w:r>
      <w:r w:rsidR="00473AC9">
        <w:instrText>ADDIN CSL_CITATION {"citationItems":[{"id":"ITEM-1","itemData":{"DOI":"10.1007/978-3-642-38682-4_8","ISBN":"9783642386817","ISSN":"03029743","author":[{"dropping-particle":"","family":"Duman","given":"Ekrem","non-dropping-particle":"","parse-names":false,"suffix":""},{"dropping-particle":"","family":"Elikucuk","given":"Ilker","non-dropping-particle":"","parse-names":false,"suffix":""}],"container-title":"International Work-Conference on Artificial Neural Networks","id":"ITEM-1","issued":{"date-parts":[["2</w:instrText>
      </w:r>
      <w:r w:rsidR="00473AC9">
        <w:rPr>
          <w:rFonts w:hint="eastAsia"/>
        </w:rPr>
        <w:instrText>013"]]},"note":"Duman</w:instrText>
      </w:r>
      <w:r w:rsidR="00473AC9">
        <w:rPr>
          <w:rFonts w:hint="eastAsia"/>
        </w:rPr>
        <w:instrText>的</w:instrText>
      </w:r>
      <w:r w:rsidR="00473AC9">
        <w:rPr>
          <w:rFonts w:hint="eastAsia"/>
        </w:rPr>
        <w:instrText>MBO</w:instrText>
      </w:r>
      <w:r w:rsidR="00473AC9">
        <w:rPr>
          <w:rFonts w:hint="eastAsia"/>
        </w:rPr>
        <w:instrText>应用</w:instrText>
      </w:r>
      <w:r w:rsidR="00473AC9">
        <w:rPr>
          <w:rFonts w:hint="eastAsia"/>
        </w:rPr>
        <w:instrText>","page":"62-71","publisher":"Springer","publisher-place":"Berlin","title":"Solving credit card fraud detection problem by the new metaheuristics migrating birds optimization","type":"paper-conference"},"uris":["http://www.mende</w:instrText>
      </w:r>
      <w:r w:rsidR="00473AC9">
        <w:instrText>ley.com/documents/?uuid=cf7000e9-89d3-4970-a423-0a0c50fd6ca8"]}],"mendeley":{"formattedCitation":"&lt;sup&gt;[49]&lt;/sup&gt;","plainTextFormattedCitation":"[49]","previouslyFormattedCitation":"&lt;sup&gt;[49]&lt;/sup&gt;"},"properties":{"noteIndex":0},"schema":"https://github.com/citation-style-language/schema/raw/master/csl-citation.json"}</w:instrText>
      </w:r>
      <w:r>
        <w:fldChar w:fldCharType="separate"/>
      </w:r>
      <w:r w:rsidR="00435735" w:rsidRPr="00435735">
        <w:rPr>
          <w:noProof/>
          <w:vertAlign w:val="superscript"/>
        </w:rPr>
        <w:t>[49]</w:t>
      </w:r>
      <w:r>
        <w:fldChar w:fldCharType="end"/>
      </w:r>
      <w:r>
        <w:rPr>
          <w:rFonts w:hint="eastAsia"/>
        </w:rPr>
        <w:t>、</w:t>
      </w:r>
      <w:r w:rsidRPr="00627B88">
        <w:rPr>
          <w:rFonts w:hint="eastAsia"/>
        </w:rPr>
        <w:t>机器单元</w:t>
      </w:r>
      <w:r>
        <w:rPr>
          <w:rFonts w:hint="eastAsia"/>
        </w:rPr>
        <w:t>加工</w:t>
      </w:r>
      <w:r w:rsidRPr="00627B88">
        <w:rPr>
          <w:rFonts w:hint="eastAsia"/>
        </w:rPr>
        <w:t>问题</w:t>
      </w:r>
      <w:r>
        <w:fldChar w:fldCharType="begin" w:fldLock="1"/>
      </w:r>
      <w:r w:rsidR="00473AC9">
        <w:instrText>ADDIN CSL_CITATION {"citationItems":[{"id":"ITEM-1","itemData":{"DOI":"10.1109/CISTI.2016.7521561","ISBN":"978-9-8998-4346-2","ISSN":"21660735","abstract":"© 2016 AISTI. The machine-part cell formation (MPCF) problem is to organize an assembly as a set of cells, where each cell contains certain machines that process a sub-set of parts. In recent years, different types of metaheuristics have been used to solve the problem of MPCF. This publication focuses on solving the MPCF problem using a metaheuristic inspired on birds, called Migrating Birds Optimization (MBO) algorithm. Experiments have been conducted to 180 test instances using 2 types of leader exchange in the flock of birds. The results obtained using MBO are equal to or better than other algorithms reported in the literature.","author":[{"dropping-particle":"","family":"Soto","given":"Ricardo","non-dropping-particle":"","parse-names":false,"suffix":""},{"dropping-particle":"","family":"Crawford","given":"Broderick","non-dropping-particle":"","parse-names":false,"suffix":""},{"dropping-particle":"","family":"Almonacid","given":"Boris","non-dropping-particle":"","parse-names":false,"suffix":""}],"container-title":"2016 11th Iberian Conference on Information Systems and Technologies (CISTI)","id":"IT</w:instrText>
      </w:r>
      <w:r w:rsidR="00473AC9">
        <w:rPr>
          <w:rFonts w:hint="eastAsia"/>
        </w:rPr>
        <w:instrText>EM-1","issued":{"date-parts":[["2016"]]},"note":"</w:instrText>
      </w:r>
      <w:r w:rsidR="00473AC9">
        <w:rPr>
          <w:rFonts w:hint="eastAsia"/>
        </w:rPr>
        <w:instrText>应该是很差的会议论文，看看它怎么换领头鸟</w:instrText>
      </w:r>
      <w:r w:rsidR="00473AC9">
        <w:rPr>
          <w:rFonts w:hint="eastAsia"/>
        </w:rPr>
        <w:instrText>","page":"1-7","publisher":"IEEE","title":"Efficient leader exchange for Migrating Birds Optimization when solving machine-part cell formation problems","type":"paper-conference"},"uris"</w:instrText>
      </w:r>
      <w:r w:rsidR="00473AC9">
        <w:instrText>:["http://www.mendeley.com/documents/?uuid=dde7fd16-3594-4158-8aad-015d6e0d85cd"]}],"mendeley":{"formattedCitation":"&lt;sup&gt;[50]&lt;/sup&gt;","plainTextFormattedCitation":"[50]","previouslyFormattedCitation":"&lt;sup&gt;[50]&lt;/sup&gt;"},"properties":{"noteIndex":0},"schema":"https://github.com/citation-style-language/schema/raw/master/csl-citation.json"}</w:instrText>
      </w:r>
      <w:r>
        <w:fldChar w:fldCharType="separate"/>
      </w:r>
      <w:r w:rsidR="00435735" w:rsidRPr="00435735">
        <w:rPr>
          <w:noProof/>
          <w:vertAlign w:val="superscript"/>
        </w:rPr>
        <w:t>[50]</w:t>
      </w:r>
      <w:r>
        <w:fldChar w:fldCharType="end"/>
      </w:r>
      <w:r>
        <w:rPr>
          <w:rFonts w:hint="eastAsia"/>
        </w:rPr>
        <w:t>、</w:t>
      </w:r>
      <w:r>
        <w:rPr>
          <w:rFonts w:hint="eastAsia"/>
        </w:rPr>
        <w:t>FJSP</w:t>
      </w:r>
      <w:r>
        <w:rPr>
          <w:rFonts w:hint="eastAsia"/>
        </w:rPr>
        <w:t>问题</w:t>
      </w:r>
      <w:r>
        <w:fldChar w:fldCharType="begin" w:fldLock="1"/>
      </w:r>
      <w:r w:rsidR="00473AC9">
        <w:instrText>ADDIN CSL_CITATION {"citationItems":[{"id":"ITEM-1","itemData":{"DOI":"10.1016/j.ins.2016.08.046","ISBN":"0020-0255","ISSN":"00200255","abstract":"Scheduling problems with resource constraints have been a new research trend in recent years. This paper addresses a multi-resource-constrained flexible job shop scheduling problem that is very common in semiconductor manufacturing, precision engineering, and many other modern industries. To address this important problem, a novel algorithm called the shuffled multi-swarm micro-migrating birds optimization (SM2-MBO) algorithm is presented with a two-vector representation. The SM2-MBO forms a number of micro-swarms, each of which performs its own MBO independently. A random shuffle process applied to the entire population is invoked periodically to propagate the good information that is found in some of the micro-swarms. A diverse controlling strategy based on the aging phenomenon of life is proposed to diversify the population. An adaptive search operator based on a problem-specific crossover and a two-vector crossover helps to balance exploitation and exploration. Numerical experiments and comparisons are conducted against the best performing algorithms reported in the literature for the considered problem. The results demonstrate that the proposed SM2-MBO performs significantly better than the existing algorithms in solving the multi-resource-constrained flexible job shop scheduling problem with the makespan criterion. Furthermore, the proposed SM2-MBO can improve 9 out of 10 best known solutions for the benchmark instances in the literature.","author":[{"dropping-particle":"","family":"Gao","given":"Liang","non-dropping-particle":"","parse-names":false,"suffix":""},{"dropping-particle":"","family":"Pan","giv</w:instrText>
      </w:r>
      <w:r w:rsidR="00473AC9">
        <w:rPr>
          <w:rFonts w:hint="eastAsia"/>
        </w:rPr>
        <w:instrText>en":"Quan Ke","non-dropping-particle":"","parse-names":false,"suffix":""}],"container-title":"Information Sciences","id":"ITEM-1","issued":{"date-parts":[["2016"]]},"note":"2</w:instrText>
      </w:r>
      <w:r w:rsidR="00473AC9">
        <w:rPr>
          <w:rFonts w:hint="eastAsia"/>
        </w:rPr>
        <w:instrText>区，看怎么多种群，微种群</w:instrText>
      </w:r>
      <w:r w:rsidR="00473AC9">
        <w:rPr>
          <w:rFonts w:hint="eastAsia"/>
        </w:rPr>
        <w:instrText>\n\n</w:instrText>
      </w:r>
      <w:r w:rsidR="00473AC9">
        <w:rPr>
          <w:rFonts w:hint="eastAsia"/>
        </w:rPr>
        <w:instrText>作者对</w:instrText>
      </w:r>
      <w:r w:rsidR="00473AC9">
        <w:rPr>
          <w:rFonts w:hint="eastAsia"/>
        </w:rPr>
        <w:instrText>MBO</w:instrText>
      </w:r>
      <w:r w:rsidR="00473AC9">
        <w:rPr>
          <w:rFonts w:hint="eastAsia"/>
        </w:rPr>
        <w:instrText>研究得很透，把不好的地方全都改好了，是一种好算法</w:instrText>
      </w:r>
      <w:r w:rsidR="00473AC9">
        <w:rPr>
          <w:rFonts w:hint="eastAsia"/>
        </w:rPr>
        <w:instrText>\n\n</w:instrText>
      </w:r>
      <w:r w:rsidR="00473AC9">
        <w:rPr>
          <w:rFonts w:hint="eastAsia"/>
        </w:rPr>
        <w:instrText>改进的方向：</w:instrText>
      </w:r>
      <w:r w:rsidR="00473AC9">
        <w:rPr>
          <w:rFonts w:hint="eastAsia"/>
        </w:rPr>
        <w:instrText>\n1</w:instrText>
      </w:r>
      <w:r w:rsidR="00473AC9">
        <w:rPr>
          <w:rFonts w:hint="eastAsia"/>
        </w:rPr>
        <w:instrText>、引入个体之间的协同，即交叉（改进</w:instrText>
      </w:r>
      <w:r w:rsidR="00473AC9">
        <w:rPr>
          <w:rFonts w:hint="eastAsia"/>
        </w:rPr>
        <w:instrText>2</w:instrText>
      </w:r>
      <w:r w:rsidR="00473AC9">
        <w:rPr>
          <w:rFonts w:hint="eastAsia"/>
        </w:rPr>
        <w:instrText>），使领头鸟负责</w:instrText>
      </w:r>
      <w:r w:rsidR="00473AC9">
        <w:rPr>
          <w:rFonts w:hint="eastAsia"/>
        </w:rPr>
        <w:instrText>exploitation</w:instrText>
      </w:r>
      <w:r w:rsidR="00473AC9">
        <w:rPr>
          <w:rFonts w:hint="eastAsia"/>
        </w:rPr>
        <w:instrText>，跟随鸟负责</w:instrText>
      </w:r>
      <w:r w:rsidR="00473AC9">
        <w:rPr>
          <w:rFonts w:hint="eastAsia"/>
        </w:rPr>
        <w:instrText>exploration\n2</w:instrText>
      </w:r>
      <w:r w:rsidR="00473AC9">
        <w:rPr>
          <w:rFonts w:hint="eastAsia"/>
        </w:rPr>
        <w:instrText>、保持多样性，防止陷入局部最优（改进</w:instrText>
      </w:r>
      <w:r w:rsidR="00473AC9">
        <w:rPr>
          <w:rFonts w:hint="eastAsia"/>
        </w:rPr>
        <w:instrText>5</w:instrText>
      </w:r>
      <w:r w:rsidR="00473AC9">
        <w:rPr>
          <w:rFonts w:hint="eastAsia"/>
        </w:rPr>
        <w:instrText>）</w:instrText>
      </w:r>
      <w:r w:rsidR="00473AC9">
        <w:rPr>
          <w:rFonts w:hint="eastAsia"/>
        </w:rPr>
        <w:instrText>\n3</w:instrText>
      </w:r>
      <w:r w:rsidR="00473AC9">
        <w:rPr>
          <w:rFonts w:hint="eastAsia"/>
        </w:rPr>
        <w:instrText>、加速收敛（改进</w:instrText>
      </w:r>
      <w:r w:rsidR="00473AC9">
        <w:rPr>
          <w:rFonts w:hint="eastAsia"/>
        </w:rPr>
        <w:instrText>6</w:instrText>
      </w:r>
      <w:r w:rsidR="00473AC9">
        <w:rPr>
          <w:rFonts w:hint="eastAsia"/>
        </w:rPr>
        <w:instrText>）</w:instrText>
      </w:r>
      <w:r w:rsidR="00473AC9">
        <w:rPr>
          <w:rFonts w:hint="eastAsia"/>
        </w:rPr>
        <w:instrText>\n4</w:instrText>
      </w:r>
      <w:r w:rsidR="00473AC9">
        <w:rPr>
          <w:rFonts w:hint="eastAsia"/>
        </w:rPr>
        <w:instrText>、花哨的（改进</w:instrText>
      </w:r>
      <w:r w:rsidR="00473AC9">
        <w:rPr>
          <w:rFonts w:hint="eastAsia"/>
        </w:rPr>
        <w:instrText>1</w:instrText>
      </w:r>
      <w:r w:rsidR="00473AC9">
        <w:rPr>
          <w:rFonts w:hint="eastAsia"/>
        </w:rPr>
        <w:instrText>，改进</w:instrText>
      </w:r>
      <w:r w:rsidR="00473AC9">
        <w:rPr>
          <w:rFonts w:hint="eastAsia"/>
        </w:rPr>
        <w:instrText>3</w:instrText>
      </w:r>
      <w:r w:rsidR="00473AC9">
        <w:rPr>
          <w:rFonts w:hint="eastAsia"/>
        </w:rPr>
        <w:instrText>，改进</w:instrText>
      </w:r>
      <w:r w:rsidR="00473AC9">
        <w:rPr>
          <w:rFonts w:hint="eastAsia"/>
        </w:rPr>
        <w:instrText>4</w:instrText>
      </w:r>
      <w:r w:rsidR="00473AC9">
        <w:rPr>
          <w:rFonts w:hint="eastAsia"/>
        </w:rPr>
        <w:instrText>）改为小种群就可以避免领头鸟影响力快速扩张的缺点了，</w:instrText>
      </w:r>
      <w:r w:rsidR="00473AC9">
        <w:rPr>
          <w:rFonts w:hint="eastAsia"/>
        </w:rPr>
        <w:instrText>shuffle</w:instrText>
      </w:r>
      <w:r w:rsidR="00473AC9">
        <w:rPr>
          <w:rFonts w:hint="eastAsia"/>
        </w:rPr>
        <w:instrText>就可以解决协同拓扑太固定的缺点了，跟随鸟比领头鸟好就马上换领头鸟就可以提高搜索的效率，让好的解专注于</w:instrText>
      </w:r>
      <w:r w:rsidR="00473AC9">
        <w:rPr>
          <w:rFonts w:hint="eastAsia"/>
        </w:rPr>
        <w:instrText>exploitation</w:instrText>
      </w:r>
      <w:r w:rsidR="00473AC9">
        <w:rPr>
          <w:rFonts w:hint="eastAsia"/>
        </w:rPr>
        <w:instrText>了</w:instrText>
      </w:r>
      <w:r w:rsidR="00473AC9">
        <w:rPr>
          <w:rFonts w:hint="eastAsia"/>
        </w:rPr>
        <w:instrText>","page":"655-676","title":"A shuffled multi-swarm micro-migrating bird</w:instrText>
      </w:r>
      <w:r w:rsidR="00473AC9">
        <w:instrText>s optimizer for a multi-resource-constrained flexible job shop scheduling problem","type":"article-journal","volume":"372"},"uris":["http://www.mendeley.com/documents/?uuid=d24ab948-0bf6-4bfd-b1bc-49e410412865"]}],"mendeley":{"formattedCitation":"&lt;sup&gt;[51]&lt;/sup&gt;","plainTextFormattedCitation":"[51]","previouslyFormattedCitation":"&lt;sup&gt;[51]&lt;/sup&gt;"},"properties":{"noteIndex":0},"schema":"https://github.com/citation-style-language/schema/raw/master/csl-citation.json"}</w:instrText>
      </w:r>
      <w:r>
        <w:fldChar w:fldCharType="separate"/>
      </w:r>
      <w:r w:rsidR="00435735" w:rsidRPr="00435735">
        <w:rPr>
          <w:noProof/>
          <w:vertAlign w:val="superscript"/>
        </w:rPr>
        <w:t>[51]</w:t>
      </w:r>
      <w:r>
        <w:fldChar w:fldCharType="end"/>
      </w:r>
      <w:r>
        <w:rPr>
          <w:rFonts w:hint="eastAsia"/>
        </w:rPr>
        <w:t>等等，均得到了较满意的结果。</w:t>
      </w:r>
    </w:p>
    <w:p w:rsidR="00FA35C2" w:rsidRDefault="00FA35C2" w:rsidP="003814D2">
      <w:pPr>
        <w:ind w:firstLine="480"/>
      </w:pPr>
    </w:p>
    <w:p w:rsidR="00567DEC" w:rsidRDefault="00404286" w:rsidP="00FA35C2">
      <w:pPr>
        <w:pStyle w:val="ae"/>
        <w:ind w:firstLine="420"/>
      </w:pPr>
      <w:r>
        <w:rPr>
          <w:noProof/>
        </w:rPr>
        <w:lastRenderedPageBreak/>
        <w:drawing>
          <wp:inline distT="0" distB="0" distL="0" distR="0" wp14:anchorId="71D1B313" wp14:editId="14CFCEE0">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10">
                      <a:extLst>
                        <a:ext uri="{BEBA8EAE-BF5A-486C-A8C5-ECC9F3942E4B}">
                          <a14:imgProps xmlns:a14="http://schemas.microsoft.com/office/drawing/2010/main">
                            <a14:imgLayer r:embed="rId311">
                              <a14:imgEffect>
                                <a14:brightnessContrast contrast="20000"/>
                              </a14:imgEffect>
                            </a14:imgLayer>
                          </a14:imgProps>
                        </a:ex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FA35C2" w:rsidRPr="00567DEC" w:rsidRDefault="00FA35C2" w:rsidP="00FA35C2">
      <w:pPr>
        <w:pStyle w:val="ae"/>
        <w:ind w:firstLine="420"/>
      </w:pPr>
      <w:r>
        <w:rPr>
          <w:rFonts w:hint="eastAsia"/>
        </w:rPr>
        <w:t>图</w:t>
      </w:r>
      <w:r>
        <w:rPr>
          <w:rFonts w:hint="eastAsia"/>
        </w:rPr>
        <w:t xml:space="preserve">4-4 </w:t>
      </w:r>
      <w:r>
        <w:rPr>
          <w:rFonts w:hint="eastAsia"/>
        </w:rPr>
        <w:t>基本</w:t>
      </w:r>
      <w:r>
        <w:rPr>
          <w:rFonts w:hint="eastAsia"/>
        </w:rPr>
        <w:t>MBO</w:t>
      </w:r>
      <w:r>
        <w:rPr>
          <w:rFonts w:hint="eastAsia"/>
        </w:rPr>
        <w:t>算法流程图</w:t>
      </w:r>
    </w:p>
    <w:p w:rsidR="00FA35C2" w:rsidRDefault="00FA35C2" w:rsidP="00FA35C2">
      <w:pPr>
        <w:ind w:firstLine="480"/>
      </w:pPr>
      <w:r>
        <w:rPr>
          <w:rFonts w:hint="eastAsia"/>
        </w:rPr>
        <w:t>一些研究者开始分析并改进</w:t>
      </w:r>
      <w:r>
        <w:rPr>
          <w:rFonts w:hint="eastAsia"/>
        </w:rPr>
        <w:t>MBO</w:t>
      </w:r>
      <w:r>
        <w:rPr>
          <w:rFonts w:hint="eastAsia"/>
        </w:rPr>
        <w:t>算法的结构。</w:t>
      </w:r>
      <w:r>
        <w:t>Almonacid</w:t>
      </w:r>
      <w:r>
        <w:t>等人</w:t>
      </w:r>
      <w:r>
        <w:rPr>
          <w:rFonts w:hint="eastAsia"/>
        </w:rPr>
        <w:t>研究</w:t>
      </w:r>
      <w:r>
        <w:t>了</w:t>
      </w:r>
      <w:r>
        <w:rPr>
          <w:rFonts w:hint="eastAsia"/>
        </w:rPr>
        <w:t>MBO</w:t>
      </w:r>
      <w:r>
        <w:rPr>
          <w:rFonts w:hint="eastAsia"/>
        </w:rPr>
        <w:t>算法两种常见的领头鸟更换方式，总结了三种简单的邻域结构算子</w:t>
      </w:r>
      <w:r>
        <w:fldChar w:fldCharType="begin" w:fldLock="1"/>
      </w:r>
      <w:r w:rsidR="00C85821">
        <w:instrText>ADDIN CSL_CITATION {"citationItems":[{"id":"ITEM-1","itemData":{"DOI":"10.1109/ICCSA.2017.7999653","ISBN":"978-1-5386-3893-4","author":[{"dropping-particle":"","family":"Almonacid","given":"Boris","non-dropping-particle":"","parse-names":false,"suffix":""},{"dropping-particle":"","family":"Soto","given":"Ricardo","non-dropping-particle":"","parse-names":false,"suffix":""},{"dropping-particle":"","family":"Crawford","given":"Broderick","non-dropping-particle":"","parse-names":false,"suffix":""}],"container-title":"2017 17th International Conference on Computational Science and Its Applications (ICCSA)","id":"ITEM-1","issued":{"date-parts":[["2017","7"]]},"page":"1-9","publisher":"IEEE","title":"Comparing three simple ways of generating neighboring solutions when solving the cell formation problem using two versions of migrating birds optimization","type":"paper-conference"},"uris":["http://www.mendeley.com/documents/?uuid=354eefa8-e301-374d-a6f5-5c677a03f1d6"]}],"mendeley":{"formattedCitation":"&lt;sup&gt;[52]&lt;/sup&gt;","plainTextFormattedCitation":"[52]","previouslyFormattedCitation":"&lt;sup&gt;[52]&lt;/sup&gt;"},"properties":{"noteIndex":0},"schema":"https://github.com/citation-style-language/schema/raw/master/csl-citation.json"}</w:instrText>
      </w:r>
      <w:r>
        <w:fldChar w:fldCharType="separate"/>
      </w:r>
      <w:r w:rsidR="00435735" w:rsidRPr="00435735">
        <w:rPr>
          <w:noProof/>
          <w:vertAlign w:val="superscript"/>
        </w:rPr>
        <w:t>[52]</w:t>
      </w:r>
      <w:r>
        <w:fldChar w:fldCharType="end"/>
      </w:r>
      <w:r>
        <w:rPr>
          <w:rFonts w:hint="eastAsia"/>
        </w:rPr>
        <w:t>。</w:t>
      </w:r>
      <w:r>
        <w:t>Dindar</w:t>
      </w:r>
      <w:r w:rsidR="00435735">
        <w:t>等人</w:t>
      </w:r>
      <w:r>
        <w:t>使用</w:t>
      </w:r>
      <w:r>
        <w:rPr>
          <w:rFonts w:hint="eastAsia"/>
        </w:rPr>
        <w:t>MBO</w:t>
      </w:r>
      <w:r>
        <w:rPr>
          <w:rFonts w:hint="eastAsia"/>
        </w:rPr>
        <w:t>解决任务分配问题时，设计了有问题针对性的邻域算子，使求解的结果非常接近于最优结果</w:t>
      </w:r>
      <w:r>
        <w:fldChar w:fldCharType="begin" w:fldLock="1"/>
      </w:r>
      <w:r w:rsidR="00ED08D7">
        <w:instrText>ADDIN CSL_CITATION {"citationItems":[{"id":"ITEM-1","itemData":{"DOI":"10.1016/j.eswa.2016.09.035","ISSN":"09574174","abstract":"Allocating tasks to processors is a well-known NP-Hard problem in distributed computing systems. Due to the lack of practicable exact solutions, it has been attracted by the researchers working on heuristic-based suboptimal search algorithms. With the recent inclusion of multiple objectives such as minimizing the cost, maximizing the throughput and maximizing the reliability, the problem gets even more complex and an efficient approximate method becomes more valuable. In this work, I propose a new solution for the multi-objective task allocation problem. My solution consists in designing a problem-specific neighboring function for an existing metaheuristic algorithm that is proven to be successful in quadratic assignment problems. The neighboring function, namely greedy reassignment with maximum release (GR-MR), provides a dynamic mechanism to switch the preference of the search between the exploration and exploitation. The experiments validate both that the quality of the solutions are close to the optimal and the proposed method performs significantly better comparing to three other metaheuristic algorithms. Neighboring functions being the common reusable components of metaheuristic algorithms, GR-MR can also be utilized by other metaheuristic-based solutions in the future.","author":[{"dropping-particle":"","family":"Oz","given":"Dindar","non-dropping-particle":"","parse-name</w:instrText>
      </w:r>
      <w:r w:rsidR="00ED08D7">
        <w:rPr>
          <w:rFonts w:hint="eastAsia"/>
        </w:rPr>
        <w:instrText>s":false,"suffix":""}],"container-title":"Expert Systems with Applications","id":"ITEM-1","issued":{"date-parts":[["2017"]]},"note":"2</w:instrText>
      </w:r>
      <w:r w:rsidR="00ED08D7">
        <w:rPr>
          <w:rFonts w:hint="eastAsia"/>
        </w:rPr>
        <w:instrText>区的文章，设计针对问题的邻域算子</w:instrText>
      </w:r>
      <w:r w:rsidR="00ED08D7">
        <w:rPr>
          <w:rFonts w:hint="eastAsia"/>
        </w:rPr>
        <w:instrText>\n\n</w:instrText>
      </w:r>
      <w:r w:rsidR="00ED08D7">
        <w:rPr>
          <w:rFonts w:hint="eastAsia"/>
        </w:rPr>
        <w:instrText>对于二维向量的编码，这种邻域搜索方法有一定启发性</w:instrText>
      </w:r>
      <w:r w:rsidR="00ED08D7">
        <w:rPr>
          <w:rFonts w:hint="eastAsia"/>
        </w:rPr>
        <w:instrText>","page":"304-311","title":"An improvement on the Migrating Birds Optimizatio</w:instrText>
      </w:r>
      <w:r w:rsidR="00ED08D7">
        <w:instrText>n with a problem-specific neighboring function for the multi-objective task allocation problem","type":"article-journal","volume":"67"},"uris":["http://www.mendeley.com/documents/?uuid=d30294fc-e19e-4809-bc01-e934fd47b05c"]}],"mendeley":{"formattedCitation":"&lt;sup&gt;[53]&lt;/sup&gt;","plainTextFormattedCitation":"[53]","previouslyFormattedCitation":"&lt;sup&gt;[53]&lt;/sup&gt;"},"properties":{"noteIndex":0},"schema":"https://github.com/citation-style-language/schema/raw/master/csl-citation.json"}</w:instrText>
      </w:r>
      <w:r>
        <w:fldChar w:fldCharType="separate"/>
      </w:r>
      <w:r w:rsidR="00435735" w:rsidRPr="00435735">
        <w:rPr>
          <w:noProof/>
          <w:vertAlign w:val="superscript"/>
        </w:rPr>
        <w:t>[53]</w:t>
      </w:r>
      <w:r>
        <w:fldChar w:fldCharType="end"/>
      </w:r>
      <w:r>
        <w:rPr>
          <w:rFonts w:hint="eastAsia"/>
        </w:rPr>
        <w:t>。</w:t>
      </w:r>
      <w:r>
        <w:t>Sioud</w:t>
      </w:r>
      <w:r>
        <w:t>等人为了提高种群的多样性</w:t>
      </w:r>
      <w:r>
        <w:rPr>
          <w:rFonts w:hint="eastAsia"/>
        </w:rPr>
        <w:t>，</w:t>
      </w:r>
      <w:r>
        <w:t>引入了个体重启机制</w:t>
      </w:r>
      <w:r>
        <w:rPr>
          <w:rFonts w:hint="eastAsia"/>
        </w:rPr>
        <w:t>，然而使用重</w:t>
      </w:r>
      <w:proofErr w:type="gramStart"/>
      <w:r>
        <w:rPr>
          <w:rFonts w:hint="eastAsia"/>
        </w:rPr>
        <w:t>启机制</w:t>
      </w:r>
      <w:proofErr w:type="gramEnd"/>
      <w:r>
        <w:rPr>
          <w:rFonts w:hint="eastAsia"/>
        </w:rPr>
        <w:t>的条件难以确定</w:t>
      </w:r>
      <w:r>
        <w:fldChar w:fldCharType="begin" w:fldLock="1"/>
      </w:r>
      <w:r w:rsidR="00ED08D7">
        <w:instrText>ADDIN CSL_CITATION {"citationItems":[{"id":"ITEM-1","itemData":{"DOI":"10.1016/j.ejor.2017.06.027","ISSN":"03772217","abstract":"This paper presents an enhanced migrating bird optimization (MBO) algorithm and a new heuristic for solving a scheduling problem. The proposed approaches are applied to a permutation flowshop with sequence dependent setup times and the objective of minimizing the makespan. In order to augment the MBOs intensification capacity, an original problem specific heuristic is introduced. An adapted neighborhood, a tabu list, a restart mechanism and an original process for selecting a new leader also improved the MBO's behavior. Using benchmarks from the literature, the resulting enhanced MBO (EMBO) gives state-of-the-art results when compared with other algorithms reference. A statistical analysis of the numerical experiments confirms the relative efficiency and effectiveness of both EMBO and the new heuristic.","author":[{"dropping-particle":"","family":"Sioud","given":"A.","non-dropping-particle":"","parse-names":false,"suffix":""},{"dropping-particle":"","family":"Gagné","given":"C.","non-dropping-particle":"","parse-names":false,"suffix":""}],"container-title":"European Journal of Operational Research","id":"ITEM-1","issue":"1","iss</w:instrText>
      </w:r>
      <w:r w:rsidR="00ED08D7">
        <w:rPr>
          <w:rFonts w:hint="eastAsia"/>
        </w:rPr>
        <w:instrText>ued":{"date-parts":[["2018"]]},"note":"</w:instrText>
      </w:r>
      <w:r w:rsidR="00ED08D7">
        <w:rPr>
          <w:rFonts w:hint="eastAsia"/>
        </w:rPr>
        <w:instrText>新发现的文章</w:instrText>
      </w:r>
      <w:r w:rsidR="00ED08D7">
        <w:rPr>
          <w:rFonts w:hint="eastAsia"/>
        </w:rPr>
        <w:instrText>","page":"66-73","title":"Enhanced migrating birds optimization algorithm for the permutation flow shop problem with sequence dependent setup times","type":"article-journal","volume":"264"},"uris":["http://www.</w:instrText>
      </w:r>
      <w:r w:rsidR="00ED08D7">
        <w:instrText>mendeley.com/documents/?uuid=303dc043-3599-4705-9ceb-d67e34994a34"]}],"mendeley":{"formattedCitation":"&lt;sup&gt;[54]&lt;/sup&gt;","plainTextFormattedCitation":"[54]","previouslyFormattedCitation":"&lt;sup&gt;[54]&lt;/sup&gt;"},"properties":{"noteIndex":0},"schema":"https://github.com/citation-style-language/schema/raw/master/csl-citation.json"}</w:instrText>
      </w:r>
      <w:r>
        <w:fldChar w:fldCharType="separate"/>
      </w:r>
      <w:r w:rsidR="00435735" w:rsidRPr="00435735">
        <w:rPr>
          <w:noProof/>
          <w:vertAlign w:val="superscript"/>
        </w:rPr>
        <w:t>[54]</w:t>
      </w:r>
      <w:r>
        <w:fldChar w:fldCharType="end"/>
      </w:r>
      <w:r>
        <w:rPr>
          <w:rFonts w:hint="eastAsia"/>
        </w:rPr>
        <w:t>。</w:t>
      </w:r>
      <w:r>
        <w:t>Han</w:t>
      </w:r>
      <w:r>
        <w:t>等人把</w:t>
      </w:r>
      <w:r>
        <w:rPr>
          <w:rFonts w:hint="eastAsia"/>
        </w:rPr>
        <w:t>MBO</w:t>
      </w:r>
      <w:r>
        <w:rPr>
          <w:rFonts w:hint="eastAsia"/>
        </w:rPr>
        <w:t>算法和和声算法结合到一起，利用局部搜索能力较强的和声算法来邻域搜索，提高算法的寻优能力</w:t>
      </w:r>
      <w:r>
        <w:fldChar w:fldCharType="begin" w:fldLock="1"/>
      </w:r>
      <w:r w:rsidR="00DC0C21">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DC0C21">
        <w:rPr>
          <w:rFonts w:hint="eastAsia"/>
        </w:rPr>
        <w:instrText>"Sun","given":"Qun","non-dropping-particle":"","parse-names":false,"suffix":""}],"container-title":"Swarm and Evolutionary Computation","id":"ITEM-1","issued":{"date-parts":[["2018"]]},"note":"2</w:instrText>
      </w:r>
      <w:r w:rsidR="00DC0C21">
        <w:rPr>
          <w:rFonts w:hint="eastAsia"/>
        </w:rPr>
        <w:instrText>区</w:instrText>
      </w:r>
      <w:r w:rsidR="00DC0C21">
        <w:rPr>
          <w:rFonts w:hint="eastAsia"/>
        </w:rPr>
        <w:instrText>","page":"64-78","title":"An improved migrating birds optimi</w:instrText>
      </w:r>
      <w:r w:rsidR="00DC0C21">
        <w:instrText>zation for an integrated lot-streaming flow shop scheduling problem","type":"article-journal","volume":"38"},"uris":["http://www.mendeley.com/documents/?uuid=75fad69f-657e-44b7-b04c-a333a255900f"]}],"mendeley":{"formattedCitation":"&lt;sup&gt;[32]&lt;/sup&gt;","plainTextFormattedCitation":"[32]","previouslyFormattedCitation":"&lt;sup&gt;[32]&lt;/sup&gt;"},"properties":{"noteIndex":0},"schema":"https://github.com/citation-style-language/schema/raw/master/csl-citation.json"}</w:instrText>
      </w:r>
      <w:r>
        <w:fldChar w:fldCharType="separate"/>
      </w:r>
      <w:r w:rsidR="00435735" w:rsidRPr="00435735">
        <w:rPr>
          <w:noProof/>
          <w:vertAlign w:val="superscript"/>
        </w:rPr>
        <w:t>[32]</w:t>
      </w:r>
      <w:r>
        <w:fldChar w:fldCharType="end"/>
      </w:r>
      <w:r>
        <w:rPr>
          <w:rFonts w:hint="eastAsia"/>
        </w:rPr>
        <w:t>。</w:t>
      </w:r>
      <w:r>
        <w:t>Exposito</w:t>
      </w:r>
      <w:r>
        <w:t>等人提出了一种自组织</w:t>
      </w:r>
      <w:r>
        <w:lastRenderedPageBreak/>
        <w:t>的多领头鸟机制</w:t>
      </w:r>
      <w:r>
        <w:rPr>
          <w:rFonts w:hint="eastAsia"/>
        </w:rPr>
        <w:t>，多个鸟群动态协作，根据鸟群自身情况改变群体的大小和领头鸟，设计了复杂的自组织方式，有效地提高了种群多样性，对二次分配问题的求解有更优的表现</w:t>
      </w:r>
      <w:r>
        <w:fldChar w:fldCharType="begin" w:fldLock="1"/>
      </w:r>
      <w:r w:rsidR="00ED08D7">
        <w:instrText>ADDIN CSL_CITATION {"citationItems":[{"id":"ITEM-1","itemData":{"DOI":"10.1504/ijbic.2017.10004319","ISSN":"1758-0366","abstract":"Copyright © 2017 Inderscience Enterprises Ltd. In this paper, we present multi-leader migrating birds optimisation. This algorithm is a nature-inspired population-based approach that exploits the concepts of self-organisation, cooperation, and distribution of migrating birds. For this purpose, the individuals maintain a well-defined relationship scheme. In this regard, each individual modifies a solution of the problem at hand through a set of operators defined by the user. The individuals cooperate among themselves during the search process by sharing information about the explored search space. Moreover, we assess the performance of our algorithm on the quadratic assignment problem due to the large number and heterogeneous characteristics of its application fields. The computational results disclose that the algorithm is highly competitive and provides new best solutions for the problem applied to printed circuit board problem.","author":[{"dropping-particle":"","family":"Lalla-Ruiz","given":"E.","non-dropping-particle":"","parse-names":false,"suffix":""},{"dropping-particle":"","family":"Armas","given":"J. D.","non-dropping-particle":"","parse-names":false,"suffix":""},{"dropping-particle":"","family":"Expósito Izquierdo","given":"C.","non-dropping-particle":"","parse-names":false,"suffix":""},{"dropping-particle":"","family":"Melian","given":"Belen","non-dropping-particle"</w:instrText>
      </w:r>
      <w:r w:rsidR="00ED08D7">
        <w:rPr>
          <w:rFonts w:hint="eastAsia"/>
        </w:rPr>
        <w:instrText>:"","parse-names":false,"suffix":""}],"container-title":"International Journal of Bio-Inspired Computation","id":"ITEM-1","issue":"4","issued":{"date-parts":[["2017"]]},"note":"</w:instrText>
      </w:r>
      <w:r w:rsidR="00ED08D7">
        <w:rPr>
          <w:rFonts w:hint="eastAsia"/>
        </w:rPr>
        <w:instrText>是多领头鸟，而且是自适应动态分组，比较复杂，还没看懂</w:instrText>
      </w:r>
      <w:r w:rsidR="00ED08D7">
        <w:rPr>
          <w:rFonts w:hint="eastAsia"/>
        </w:rPr>
        <w:instrText>\n\n</w:instrText>
      </w:r>
      <w:r w:rsidR="00ED08D7">
        <w:rPr>
          <w:rFonts w:hint="eastAsia"/>
        </w:rPr>
        <w:instrText>但是文章写得很好，很多句子值得参考</w:instrText>
      </w:r>
      <w:r w:rsidR="00ED08D7">
        <w:rPr>
          <w:rFonts w:hint="eastAsia"/>
        </w:rPr>
        <w:instrText>","page":"1","title":"Multi-Lea</w:instrText>
      </w:r>
      <w:r w:rsidR="00ED08D7">
        <w:instrText>der Migrating Birds Optimization: A novel nature-inspired metaheuristic for combinatorial problems","type":"article-journal","volume":"10"},"uris":["http://www.mendeley.com/documents/?uuid=e0639843-e7c5-4998-9992-0934b80d73d6"]}],"mendeley":{"formattedCitation":"&lt;sup&gt;[55]&lt;/sup&gt;","plainTextFormattedCitation":"[55]","previouslyFormattedCitation":"&lt;sup&gt;[55]&lt;/sup&gt;"},"properties":{"noteIndex":0},"schema":"https://github.com/citation-style-language/schema/raw/master/csl-citation.json"}</w:instrText>
      </w:r>
      <w:r>
        <w:fldChar w:fldCharType="separate"/>
      </w:r>
      <w:r w:rsidR="00435735" w:rsidRPr="00435735">
        <w:rPr>
          <w:noProof/>
          <w:vertAlign w:val="superscript"/>
        </w:rPr>
        <w:t>[55]</w:t>
      </w:r>
      <w:r>
        <w:fldChar w:fldCharType="end"/>
      </w:r>
      <w:r>
        <w:rPr>
          <w:rFonts w:hint="eastAsia"/>
        </w:rPr>
        <w:t>。</w:t>
      </w:r>
      <w:r>
        <w:t>Gao</w:t>
      </w:r>
      <w:r>
        <w:t>等人提出了一种基于微鸟群的</w:t>
      </w:r>
      <w:r>
        <w:rPr>
          <w:rFonts w:hint="eastAsia"/>
        </w:rPr>
        <w:t>SM</w:t>
      </w:r>
      <w:r w:rsidRPr="00FE0625">
        <w:rPr>
          <w:rFonts w:hint="eastAsia"/>
          <w:vertAlign w:val="superscript"/>
        </w:rPr>
        <w:t>2</w:t>
      </w:r>
      <w:r>
        <w:rPr>
          <w:rFonts w:hint="eastAsia"/>
        </w:rPr>
        <w:t>-MBO</w:t>
      </w:r>
      <w:r>
        <w:rPr>
          <w:rFonts w:hint="eastAsia"/>
        </w:rPr>
        <w:t>算法，使用了大量并行的微型鸟群，可以从不同方面</w:t>
      </w:r>
      <w:proofErr w:type="gramStart"/>
      <w:r>
        <w:rPr>
          <w:rFonts w:hint="eastAsia"/>
        </w:rPr>
        <w:t>对解域进行</w:t>
      </w:r>
      <w:proofErr w:type="gramEnd"/>
      <w:r>
        <w:rPr>
          <w:rFonts w:hint="eastAsia"/>
        </w:rPr>
        <w:t>搜索，并定期对多个鸟群的进行随机重组，促进算法的收敛，最后应用于多资源约束的</w:t>
      </w:r>
      <w:r>
        <w:rPr>
          <w:rFonts w:hint="eastAsia"/>
        </w:rPr>
        <w:t>FJSP</w:t>
      </w:r>
      <w:r>
        <w:rPr>
          <w:rFonts w:hint="eastAsia"/>
        </w:rPr>
        <w:t>问题中，获得了优于果蝇算法、改进进化差分算法、改进进化算法的结果</w:t>
      </w:r>
      <w:r>
        <w:fldChar w:fldCharType="begin" w:fldLock="1"/>
      </w:r>
      <w:r w:rsidR="00473AC9">
        <w:instrText>ADDIN CSL_CITATION {"citationItems":[{"id":"ITEM-1","itemData":{"DOI":"10.1016/j.ins.2016.08.046","ISBN":"0020-0255","ISSN":"00200255","abstract":"Scheduling problems with resource constraints have been a new research trend in recent years. This paper addresses a multi-resource-constrained flexible job shop scheduling problem that is very common in semiconductor manufacturing, precision engineering, and many other modern industries. To address this important problem, a novel algorithm called the shuffled multi-swarm micro-migrating birds optimization (SM2-MBO) algorithm is presented with a two-vector representation. The SM2-MBO forms a number of micro-swarms, each of which performs its own MBO independently. A random shuffle process applied to the entire population is invoked periodically to propagate the good information that is found in some of the micro-swarms. A diverse controlling strategy based on the aging phenomenon of life is proposed to diversify the population. An adaptive search operator based on a problem-specific crossover and a two-vector crossover helps to balance exploitation and exploration. Numerical experiments and comparisons are conducted against the best performing algorithms reported in the literature for the considered problem. The results demonstrate that the proposed SM2-MBO performs significantly better than the existing algorithms in solving the multi-resource-constrained flexible job shop scheduling problem with the makespan criterion. Furthermore, the proposed SM2-MBO can improve 9 out of 10 best known solutions for the benchmark instances in the literature.","author":[{"dropping-particle":"","family":"Gao","given":"Liang","non-dropping-particle":"","parse-names":false,"suffix":""},{"dropping-particle":"","family":"Pan","giv</w:instrText>
      </w:r>
      <w:r w:rsidR="00473AC9">
        <w:rPr>
          <w:rFonts w:hint="eastAsia"/>
        </w:rPr>
        <w:instrText>en":"Quan Ke","non-dropping-particle":"","parse-names":false,"suffix":""}],"container-title":"Information Sciences","id":"ITEM-1","issued":{"date-parts":[["2016"]]},"note":"2</w:instrText>
      </w:r>
      <w:r w:rsidR="00473AC9">
        <w:rPr>
          <w:rFonts w:hint="eastAsia"/>
        </w:rPr>
        <w:instrText>区，看怎么多种群，微种群</w:instrText>
      </w:r>
      <w:r w:rsidR="00473AC9">
        <w:rPr>
          <w:rFonts w:hint="eastAsia"/>
        </w:rPr>
        <w:instrText>\n\n</w:instrText>
      </w:r>
      <w:r w:rsidR="00473AC9">
        <w:rPr>
          <w:rFonts w:hint="eastAsia"/>
        </w:rPr>
        <w:instrText>作者对</w:instrText>
      </w:r>
      <w:r w:rsidR="00473AC9">
        <w:rPr>
          <w:rFonts w:hint="eastAsia"/>
        </w:rPr>
        <w:instrText>MBO</w:instrText>
      </w:r>
      <w:r w:rsidR="00473AC9">
        <w:rPr>
          <w:rFonts w:hint="eastAsia"/>
        </w:rPr>
        <w:instrText>研究得很透，把不好的地方全都改好了，是一种好算法</w:instrText>
      </w:r>
      <w:r w:rsidR="00473AC9">
        <w:rPr>
          <w:rFonts w:hint="eastAsia"/>
        </w:rPr>
        <w:instrText>\n\n</w:instrText>
      </w:r>
      <w:r w:rsidR="00473AC9">
        <w:rPr>
          <w:rFonts w:hint="eastAsia"/>
        </w:rPr>
        <w:instrText>改进的方向：</w:instrText>
      </w:r>
      <w:r w:rsidR="00473AC9">
        <w:rPr>
          <w:rFonts w:hint="eastAsia"/>
        </w:rPr>
        <w:instrText>\n1</w:instrText>
      </w:r>
      <w:r w:rsidR="00473AC9">
        <w:rPr>
          <w:rFonts w:hint="eastAsia"/>
        </w:rPr>
        <w:instrText>、引入个体之间的协同，即交叉（改进</w:instrText>
      </w:r>
      <w:r w:rsidR="00473AC9">
        <w:rPr>
          <w:rFonts w:hint="eastAsia"/>
        </w:rPr>
        <w:instrText>2</w:instrText>
      </w:r>
      <w:r w:rsidR="00473AC9">
        <w:rPr>
          <w:rFonts w:hint="eastAsia"/>
        </w:rPr>
        <w:instrText>），使领头鸟负责</w:instrText>
      </w:r>
      <w:r w:rsidR="00473AC9">
        <w:rPr>
          <w:rFonts w:hint="eastAsia"/>
        </w:rPr>
        <w:instrText>exploitation</w:instrText>
      </w:r>
      <w:r w:rsidR="00473AC9">
        <w:rPr>
          <w:rFonts w:hint="eastAsia"/>
        </w:rPr>
        <w:instrText>，跟随鸟负责</w:instrText>
      </w:r>
      <w:r w:rsidR="00473AC9">
        <w:rPr>
          <w:rFonts w:hint="eastAsia"/>
        </w:rPr>
        <w:instrText>exploration\n2</w:instrText>
      </w:r>
      <w:r w:rsidR="00473AC9">
        <w:rPr>
          <w:rFonts w:hint="eastAsia"/>
        </w:rPr>
        <w:instrText>、保持多样性，防止陷入局部最优（改进</w:instrText>
      </w:r>
      <w:r w:rsidR="00473AC9">
        <w:rPr>
          <w:rFonts w:hint="eastAsia"/>
        </w:rPr>
        <w:instrText>5</w:instrText>
      </w:r>
      <w:r w:rsidR="00473AC9">
        <w:rPr>
          <w:rFonts w:hint="eastAsia"/>
        </w:rPr>
        <w:instrText>）</w:instrText>
      </w:r>
      <w:r w:rsidR="00473AC9">
        <w:rPr>
          <w:rFonts w:hint="eastAsia"/>
        </w:rPr>
        <w:instrText>\n3</w:instrText>
      </w:r>
      <w:r w:rsidR="00473AC9">
        <w:rPr>
          <w:rFonts w:hint="eastAsia"/>
        </w:rPr>
        <w:instrText>、加速收敛（改进</w:instrText>
      </w:r>
      <w:r w:rsidR="00473AC9">
        <w:rPr>
          <w:rFonts w:hint="eastAsia"/>
        </w:rPr>
        <w:instrText>6</w:instrText>
      </w:r>
      <w:r w:rsidR="00473AC9">
        <w:rPr>
          <w:rFonts w:hint="eastAsia"/>
        </w:rPr>
        <w:instrText>）</w:instrText>
      </w:r>
      <w:r w:rsidR="00473AC9">
        <w:rPr>
          <w:rFonts w:hint="eastAsia"/>
        </w:rPr>
        <w:instrText>\n4</w:instrText>
      </w:r>
      <w:r w:rsidR="00473AC9">
        <w:rPr>
          <w:rFonts w:hint="eastAsia"/>
        </w:rPr>
        <w:instrText>、花哨的（改进</w:instrText>
      </w:r>
      <w:r w:rsidR="00473AC9">
        <w:rPr>
          <w:rFonts w:hint="eastAsia"/>
        </w:rPr>
        <w:instrText>1</w:instrText>
      </w:r>
      <w:r w:rsidR="00473AC9">
        <w:rPr>
          <w:rFonts w:hint="eastAsia"/>
        </w:rPr>
        <w:instrText>，改进</w:instrText>
      </w:r>
      <w:r w:rsidR="00473AC9">
        <w:rPr>
          <w:rFonts w:hint="eastAsia"/>
        </w:rPr>
        <w:instrText>3</w:instrText>
      </w:r>
      <w:r w:rsidR="00473AC9">
        <w:rPr>
          <w:rFonts w:hint="eastAsia"/>
        </w:rPr>
        <w:instrText>，改进</w:instrText>
      </w:r>
      <w:r w:rsidR="00473AC9">
        <w:rPr>
          <w:rFonts w:hint="eastAsia"/>
        </w:rPr>
        <w:instrText>4</w:instrText>
      </w:r>
      <w:r w:rsidR="00473AC9">
        <w:rPr>
          <w:rFonts w:hint="eastAsia"/>
        </w:rPr>
        <w:instrText>）改为小种群就可以避免领头鸟影响力快速扩张的缺点了，</w:instrText>
      </w:r>
      <w:r w:rsidR="00473AC9">
        <w:rPr>
          <w:rFonts w:hint="eastAsia"/>
        </w:rPr>
        <w:instrText>shuffle</w:instrText>
      </w:r>
      <w:r w:rsidR="00473AC9">
        <w:rPr>
          <w:rFonts w:hint="eastAsia"/>
        </w:rPr>
        <w:instrText>就可以解决协同拓扑太固定的缺点了，跟随鸟比领头鸟好就马上换领头鸟就可以提高搜索的效率，让好的解专注于</w:instrText>
      </w:r>
      <w:r w:rsidR="00473AC9">
        <w:rPr>
          <w:rFonts w:hint="eastAsia"/>
        </w:rPr>
        <w:instrText>exploitation</w:instrText>
      </w:r>
      <w:r w:rsidR="00473AC9">
        <w:rPr>
          <w:rFonts w:hint="eastAsia"/>
        </w:rPr>
        <w:instrText>了</w:instrText>
      </w:r>
      <w:r w:rsidR="00473AC9">
        <w:rPr>
          <w:rFonts w:hint="eastAsia"/>
        </w:rPr>
        <w:instrText>","page":"655-676","title":"A shuffled multi-swarm micro-migrating bird</w:instrText>
      </w:r>
      <w:r w:rsidR="00473AC9">
        <w:instrText>s optimizer for a multi-resource-constrained flexible job shop scheduling problem","type":"article-journal","volume":"372"},"uris":["http://www.mendeley.com/documents/?uuid=d24ab948-0bf6-4bfd-b1bc-49e410412865"]}],"mendeley":{"formattedCitation":"&lt;sup&gt;[51]&lt;/sup&gt;","plainTextFormattedCitation":"[51]","previouslyFormattedCitation":"&lt;sup&gt;[51]&lt;/sup&gt;"},"properties":{"noteIndex":0},"schema":"https://github.com/citation-style-language/schema/raw/master/csl-citation.json"}</w:instrText>
      </w:r>
      <w:r>
        <w:fldChar w:fldCharType="separate"/>
      </w:r>
      <w:r w:rsidR="00435735" w:rsidRPr="00435735">
        <w:rPr>
          <w:noProof/>
          <w:vertAlign w:val="superscript"/>
        </w:rPr>
        <w:t>[51]</w:t>
      </w:r>
      <w:r>
        <w:fldChar w:fldCharType="end"/>
      </w:r>
      <w:r>
        <w:rPr>
          <w:rFonts w:hint="eastAsia"/>
        </w:rPr>
        <w:t>。</w:t>
      </w:r>
    </w:p>
    <w:p w:rsidR="00050196" w:rsidRPr="00050196" w:rsidRDefault="00050196" w:rsidP="005E3AB8">
      <w:pPr>
        <w:ind w:firstLine="480"/>
      </w:pPr>
      <w:r>
        <w:rPr>
          <w:rFonts w:hint="eastAsia"/>
        </w:rPr>
        <w:t>然而关于</w:t>
      </w:r>
      <w:r>
        <w:rPr>
          <w:rFonts w:hint="eastAsia"/>
        </w:rPr>
        <w:t>MBO</w:t>
      </w:r>
      <w:r>
        <w:rPr>
          <w:rFonts w:hint="eastAsia"/>
        </w:rPr>
        <w:t>算法的研究依然处于起步阶段，相关文献和应用还比较少，对</w:t>
      </w:r>
      <w:r>
        <w:rPr>
          <w:rFonts w:hint="eastAsia"/>
        </w:rPr>
        <w:t>MBO</w:t>
      </w:r>
      <w:r>
        <w:rPr>
          <w:rFonts w:hint="eastAsia"/>
        </w:rPr>
        <w:t>算法的分析还不够深入和全面，而且还未有研究使用</w:t>
      </w:r>
      <w:r>
        <w:rPr>
          <w:rFonts w:hint="eastAsia"/>
        </w:rPr>
        <w:t>MBO</w:t>
      </w:r>
      <w:r>
        <w:rPr>
          <w:rFonts w:hint="eastAsia"/>
        </w:rPr>
        <w:t>算法解决</w:t>
      </w:r>
      <w:r>
        <w:rPr>
          <w:rFonts w:hint="eastAsia"/>
        </w:rPr>
        <w:t>LS-FJSP</w:t>
      </w:r>
      <w:r>
        <w:rPr>
          <w:rFonts w:hint="eastAsia"/>
        </w:rPr>
        <w:t>这一复杂问题。</w:t>
      </w:r>
    </w:p>
    <w:p w:rsidR="002668BA" w:rsidRDefault="00ED6EC0" w:rsidP="00B72D76">
      <w:pPr>
        <w:pStyle w:val="1"/>
        <w:spacing w:before="120" w:after="120"/>
        <w:ind w:firstLine="600"/>
      </w:pPr>
      <w:bookmarkStart w:id="119" w:name="_Toc6242935"/>
      <w:r>
        <w:rPr>
          <w:rFonts w:hint="eastAsia"/>
        </w:rPr>
        <w:t>3.</w:t>
      </w:r>
      <w:r w:rsidR="0066737C">
        <w:rPr>
          <w:rFonts w:hint="eastAsia"/>
        </w:rPr>
        <w:t>3</w:t>
      </w:r>
      <w:r w:rsidR="005F76F6">
        <w:rPr>
          <w:rFonts w:hint="eastAsia"/>
        </w:rPr>
        <w:t xml:space="preserve"> </w:t>
      </w:r>
      <w:r>
        <w:rPr>
          <w:rFonts w:hint="eastAsia"/>
        </w:rPr>
        <w:t>候鸟迁移算法性能分析</w:t>
      </w:r>
      <w:bookmarkEnd w:id="119"/>
    </w:p>
    <w:p w:rsidR="0024383A" w:rsidRDefault="00ED6EC0" w:rsidP="00B72D76">
      <w:pPr>
        <w:pStyle w:val="2"/>
        <w:spacing w:before="120" w:after="120"/>
        <w:ind w:firstLine="560"/>
      </w:pPr>
      <w:bookmarkStart w:id="120" w:name="_Toc6242936"/>
      <w:r>
        <w:rPr>
          <w:rFonts w:hint="eastAsia"/>
        </w:rPr>
        <w:t>3.</w:t>
      </w:r>
      <w:r w:rsidR="0066737C">
        <w:rPr>
          <w:rFonts w:hint="eastAsia"/>
        </w:rPr>
        <w:t>3</w:t>
      </w:r>
      <w:r>
        <w:rPr>
          <w:rFonts w:hint="eastAsia"/>
        </w:rPr>
        <w:t>.</w:t>
      </w:r>
      <w:r w:rsidR="00D9278D">
        <w:rPr>
          <w:rFonts w:hint="eastAsia"/>
        </w:rPr>
        <w:t>1</w:t>
      </w:r>
      <w:r>
        <w:rPr>
          <w:rFonts w:hint="eastAsia"/>
        </w:rPr>
        <w:t xml:space="preserve"> </w:t>
      </w:r>
      <w:r w:rsidR="0024383A">
        <w:rPr>
          <w:rFonts w:hint="eastAsia"/>
        </w:rPr>
        <w:t>多样性损失分析</w:t>
      </w:r>
      <w:bookmarkEnd w:id="120"/>
    </w:p>
    <w:p w:rsidR="00EB0123" w:rsidRDefault="00EB0123" w:rsidP="00241B86">
      <w:pPr>
        <w:ind w:firstLine="480"/>
      </w:pPr>
      <w:r>
        <w:rPr>
          <w:rFonts w:hint="eastAsia"/>
        </w:rPr>
        <w:t>对于基于种群的智能进化算法，“种群收敛”代表种群的大多数个体进化到一定程度之后趋于一致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352AE">
        <w:rPr>
          <w:rFonts w:hint="eastAsia"/>
        </w:rPr>
        <w:t>图</w:t>
      </w:r>
      <w:r w:rsidR="002352AE" w:rsidRPr="002352AE">
        <w:rPr>
          <w:rFonts w:hint="eastAsia"/>
        </w:rPr>
        <w:t>4-5</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2352AE" w:rsidRDefault="002352AE" w:rsidP="002352AE">
      <w:pPr>
        <w:ind w:firstLine="480"/>
      </w:pPr>
      <w:r>
        <w:rPr>
          <w:rFonts w:hint="eastAsia"/>
        </w:rPr>
        <w:t>下面详细分析基本</w:t>
      </w:r>
      <w:r>
        <w:rPr>
          <w:rFonts w:hint="eastAsia"/>
        </w:rPr>
        <w:t>MBO</w:t>
      </w:r>
      <w:r>
        <w:rPr>
          <w:rFonts w:hint="eastAsia"/>
        </w:rPr>
        <w:t>算法中加剧多样性损失的一些地方，主要有两个原因，包括基于邻域共享的利益机制，和种群异步更新。</w:t>
      </w:r>
    </w:p>
    <w:p w:rsidR="002352AE" w:rsidRDefault="002352AE" w:rsidP="002352AE">
      <w:pPr>
        <w:ind w:firstLine="480"/>
      </w:pPr>
      <w:r>
        <w:rPr>
          <w:rFonts w:hint="eastAsia"/>
        </w:rPr>
        <w:t>（</w:t>
      </w:r>
      <w:r>
        <w:rPr>
          <w:rFonts w:hint="eastAsia"/>
        </w:rPr>
        <w:t>1</w:t>
      </w:r>
      <w:r>
        <w:rPr>
          <w:rFonts w:hint="eastAsia"/>
        </w:rPr>
        <w:t>）基于邻域共享的利益机制</w:t>
      </w:r>
    </w:p>
    <w:p w:rsidR="002352AE" w:rsidRPr="002352AE" w:rsidRDefault="002352AE" w:rsidP="002352AE">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2352AE" w:rsidRDefault="00FA35C2" w:rsidP="002352AE">
      <w:pPr>
        <w:pStyle w:val="ae"/>
        <w:ind w:firstLine="420"/>
      </w:pPr>
      <w:r>
        <w:rPr>
          <w:noProof/>
        </w:rPr>
        <w:lastRenderedPageBreak/>
        <w:drawing>
          <wp:inline distT="0" distB="0" distL="0" distR="0" wp14:anchorId="17911CD3" wp14:editId="350B8E17">
            <wp:extent cx="4572000" cy="3429000"/>
            <wp:effectExtent l="0" t="0" r="0" b="0"/>
            <wp:docPr id="107" name="图片 107"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D:\TYT\Study\graduationProject\multi-object-JSSP-with-lot-spliting\毕业论文初稿及各种文档\早熟收敛示意图.png"/>
                    <pic:cNvPicPr>
                      <a:picLocks noChangeAspect="1" noChangeArrowheads="1"/>
                    </pic:cNvPicPr>
                  </pic:nvPicPr>
                  <pic:blipFill rotWithShape="1">
                    <a:blip r:embed="rId312">
                      <a:extLst>
                        <a:ext uri="{28A0092B-C50C-407E-A947-70E740481C1C}">
                          <a14:useLocalDpi xmlns:a14="http://schemas.microsoft.com/office/drawing/2010/main" val="0"/>
                        </a:ext>
                      </a:extLst>
                    </a:blip>
                    <a:srcRect l="8266" t="12954" r="12396" b="10598"/>
                    <a:stretch/>
                  </pic:blipFill>
                  <pic:spPr bwMode="auto">
                    <a:xfrm>
                      <a:off x="0" y="0"/>
                      <a:ext cx="4569480" cy="3427110"/>
                    </a:xfrm>
                    <a:prstGeom prst="rect">
                      <a:avLst/>
                    </a:prstGeom>
                    <a:noFill/>
                    <a:ln>
                      <a:noFill/>
                    </a:ln>
                    <a:extLst>
                      <a:ext uri="{53640926-AAD7-44D8-BBD7-CCE9431645EC}">
                        <a14:shadowObscured xmlns:a14="http://schemas.microsoft.com/office/drawing/2010/main"/>
                      </a:ext>
                    </a:extLst>
                  </pic:spPr>
                </pic:pic>
              </a:graphicData>
            </a:graphic>
          </wp:inline>
        </w:drawing>
      </w:r>
    </w:p>
    <w:p w:rsidR="00FA35C2" w:rsidRDefault="00FA35C2" w:rsidP="00FA35C2">
      <w:pPr>
        <w:pStyle w:val="ae"/>
        <w:ind w:firstLine="420"/>
      </w:pPr>
      <w:r>
        <w:rPr>
          <w:rFonts w:hint="eastAsia"/>
        </w:rPr>
        <w:t>图</w:t>
      </w:r>
      <w:r>
        <w:rPr>
          <w:rFonts w:hint="eastAsia"/>
        </w:rPr>
        <w:t xml:space="preserve">4-5 </w:t>
      </w:r>
      <w:r>
        <w:rPr>
          <w:rFonts w:hint="eastAsia"/>
        </w:rPr>
        <w:t>停滞的收敛过程示意图</w:t>
      </w:r>
    </w:p>
    <w:p w:rsidR="002352AE" w:rsidRDefault="002352AE" w:rsidP="002352AE">
      <w:pPr>
        <w:ind w:firstLine="480"/>
      </w:pPr>
      <w:r>
        <w:rPr>
          <w:rFonts w:hint="eastAsia"/>
        </w:rPr>
        <w:t>基本</w:t>
      </w:r>
      <w:r>
        <w:rPr>
          <w:rFonts w:hint="eastAsia"/>
        </w:rPr>
        <w:t>MBO</w:t>
      </w:r>
      <w:r>
        <w:rPr>
          <w:rFonts w:hint="eastAsia"/>
        </w:rPr>
        <w:t>算法的邻域共享在加快种群收敛的过程中，同时也在大大减少种群的多样性，容易导致早熟收敛，陷入局部最优。如</w:t>
      </w:r>
      <w:r w:rsidRPr="002352AE">
        <w:rPr>
          <w:rFonts w:hint="eastAsia"/>
        </w:rPr>
        <w:t>图</w:t>
      </w:r>
      <w:r w:rsidRPr="002352AE">
        <w:rPr>
          <w:rFonts w:hint="eastAsia"/>
        </w:rPr>
        <w:t>4-6</w:t>
      </w:r>
      <w:r>
        <w:rPr>
          <w:rFonts w:hint="eastAsia"/>
        </w:rPr>
        <w:t>所示，</w:t>
      </w:r>
      <w:r>
        <w:t>鸟</w:t>
      </w:r>
      <w:r>
        <w:object w:dxaOrig="139" w:dyaOrig="260">
          <v:shape id="_x0000_i1190" type="#_x0000_t75" style="width:6.8pt;height:12.9pt" o:ole="">
            <v:imagedata r:id="rId313" o:title=""/>
          </v:shape>
          <o:OLEObject Type="Embed" ProgID="Unknown" ShapeID="_x0000_i1190" DrawAspect="Content" ObjectID="_1616889453" r:id="rId314"/>
        </w:object>
      </w:r>
      <w:r>
        <w:t>是</w:t>
      </w:r>
      <w:r>
        <w:rPr>
          <w:rFonts w:hint="eastAsia"/>
        </w:rPr>
        <w:t>鸟</w:t>
      </w:r>
      <w:r>
        <w:object w:dxaOrig="440" w:dyaOrig="279">
          <v:shape id="_x0000_i1191" type="#_x0000_t75" style="width:21.75pt;height:14.25pt" o:ole="">
            <v:imagedata r:id="rId315" o:title=""/>
          </v:shape>
          <o:OLEObject Type="Embed" ProgID="Unknown" ShapeID="_x0000_i1191" DrawAspect="Content" ObjectID="_1616889454" r:id="rId316"/>
        </w:object>
      </w:r>
      <w:r>
        <w:t>的前鸟</w:t>
      </w:r>
      <w:r>
        <w:rPr>
          <w:rFonts w:hint="eastAsia"/>
        </w:rPr>
        <w:t>。</w:t>
      </w:r>
      <w:proofErr w:type="gramStart"/>
      <w:r>
        <w:rPr>
          <w:rFonts w:hint="eastAsia"/>
        </w:rPr>
        <w:t>前鸟的</w:t>
      </w:r>
      <w:proofErr w:type="gramEnd"/>
      <w:r>
        <w:rPr>
          <w:rFonts w:hint="eastAsia"/>
        </w:rPr>
        <w:t>邻域解替换了当前跟随鸟之后，</w:t>
      </w:r>
      <w:proofErr w:type="gramStart"/>
      <w:r>
        <w:rPr>
          <w:rFonts w:hint="eastAsia"/>
        </w:rPr>
        <w:t>对于前鸟邻域</w:t>
      </w:r>
      <w:proofErr w:type="gramEnd"/>
      <w:r>
        <w:rPr>
          <w:rFonts w:hint="eastAsia"/>
        </w:rPr>
        <w:t>的挖掘是有利的，有更多</w:t>
      </w:r>
      <w:proofErr w:type="gramStart"/>
      <w:r>
        <w:rPr>
          <w:rFonts w:hint="eastAsia"/>
        </w:rPr>
        <w:t>个</w:t>
      </w:r>
      <w:proofErr w:type="gramEnd"/>
      <w:r>
        <w:rPr>
          <w:rFonts w:hint="eastAsia"/>
        </w:rPr>
        <w:t>体能集中在前鸟的邻域附近搜索。但是当前跟随鸟所在的邻域却失去了被挖掘的机会，随着迭代不断进行，越来越多有潜力的区域被忽略了，种群中越来越多的</w:t>
      </w:r>
      <w:proofErr w:type="gramStart"/>
      <w:r>
        <w:rPr>
          <w:rFonts w:hint="eastAsia"/>
        </w:rPr>
        <w:t>个</w:t>
      </w:r>
      <w:proofErr w:type="gramEnd"/>
      <w:r>
        <w:rPr>
          <w:rFonts w:hint="eastAsia"/>
        </w:rPr>
        <w:t>体被局部最优个体替代，种群的多样性损失越来越严重，种群越来越难以跳出局部最优。</w:t>
      </w:r>
    </w:p>
    <w:p w:rsidR="00674489" w:rsidRDefault="00674489" w:rsidP="002352AE">
      <w:pPr>
        <w:pStyle w:val="ae"/>
        <w:ind w:firstLine="420"/>
      </w:pPr>
      <w:r>
        <w:rPr>
          <w:noProof/>
        </w:rPr>
        <w:drawing>
          <wp:inline distT="0" distB="0" distL="0" distR="0" wp14:anchorId="1756CE1E" wp14:editId="782E0C7E">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17">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2352AE" w:rsidP="002352AE">
      <w:pPr>
        <w:pStyle w:val="ae"/>
        <w:ind w:firstLine="420"/>
      </w:pPr>
      <w:r>
        <w:rPr>
          <w:rFonts w:hint="eastAsia"/>
        </w:rPr>
        <w:t>图</w:t>
      </w:r>
      <w:r>
        <w:rPr>
          <w:rFonts w:hint="eastAsia"/>
        </w:rPr>
        <w:t xml:space="preserve">4-6 </w:t>
      </w:r>
      <w:r>
        <w:rPr>
          <w:rFonts w:hint="eastAsia"/>
        </w:rPr>
        <w:t>邻域共享示意图</w:t>
      </w:r>
    </w:p>
    <w:p w:rsidR="007313EC" w:rsidRDefault="00C05197" w:rsidP="00C05197">
      <w:pPr>
        <w:ind w:firstLine="480"/>
      </w:pPr>
      <w:r>
        <w:rPr>
          <w:rFonts w:hint="eastAsia"/>
        </w:rPr>
        <w:t>（</w:t>
      </w:r>
      <w:r>
        <w:rPr>
          <w:rFonts w:hint="eastAsia"/>
        </w:rPr>
        <w:t>2</w:t>
      </w:r>
      <w:r>
        <w:rPr>
          <w:rFonts w:hint="eastAsia"/>
        </w:rPr>
        <w:t>）</w:t>
      </w:r>
      <w:r w:rsidR="007313EC">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w:t>
      </w:r>
      <w:r>
        <w:rPr>
          <w:rFonts w:hint="eastAsia"/>
        </w:rPr>
        <w:lastRenderedPageBreak/>
        <w:t>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w:t>
      </w:r>
      <w:r w:rsidR="002352AE">
        <w:rPr>
          <w:rFonts w:hint="eastAsia"/>
        </w:rPr>
        <w:t>4-7</w:t>
      </w:r>
      <w:r w:rsidR="001D31F1">
        <w:rPr>
          <w:rFonts w:hint="eastAsia"/>
        </w:rPr>
        <w:t>所示，</w:t>
      </w:r>
      <w:r w:rsidR="001D31F1">
        <w:t>鸟</w:t>
      </w:r>
      <w:r w:rsidR="001D31F1">
        <w:object w:dxaOrig="440" w:dyaOrig="279">
          <v:shape id="_x0000_i1192" type="#_x0000_t75" style="width:21.75pt;height:14.25pt" o:ole="">
            <v:imagedata r:id="rId318" o:title=""/>
          </v:shape>
          <o:OLEObject Type="Embed" ProgID="Unknown" ShapeID="_x0000_i1192" DrawAspect="Content" ObjectID="_1616889455" r:id="rId319"/>
        </w:object>
      </w:r>
      <w:r w:rsidR="001D31F1">
        <w:t>更新之后</w:t>
      </w:r>
      <w:r w:rsidR="001D31F1">
        <w:rPr>
          <w:rFonts w:hint="eastAsia"/>
        </w:rPr>
        <w:t>，跟随</w:t>
      </w:r>
      <w:r w:rsidR="001D31F1">
        <w:t>鸟</w:t>
      </w:r>
      <w:r w:rsidR="001D31F1">
        <w:object w:dxaOrig="480" w:dyaOrig="279">
          <v:shape id="_x0000_i1193" type="#_x0000_t75" style="width:23.75pt;height:14.25pt" o:ole="">
            <v:imagedata r:id="rId320" o:title=""/>
          </v:shape>
          <o:OLEObject Type="Embed" ProgID="Unknown" ShapeID="_x0000_i1193" DrawAspect="Content" ObjectID="_1616889456" r:id="rId321"/>
        </w:object>
      </w:r>
      <w:r w:rsidR="001D31F1">
        <w:t>才更新</w:t>
      </w:r>
      <w:r w:rsidR="001D31F1">
        <w:rPr>
          <w:rFonts w:hint="eastAsia"/>
        </w:rPr>
        <w:t>，鸟</w:t>
      </w:r>
      <w:r w:rsidR="001D31F1">
        <w:object w:dxaOrig="480" w:dyaOrig="279">
          <v:shape id="_x0000_i1194" type="#_x0000_t75" style="width:23.75pt;height:14.25pt" o:ole="">
            <v:imagedata r:id="rId322" o:title=""/>
          </v:shape>
          <o:OLEObject Type="Embed" ProgID="Unknown" ShapeID="_x0000_i1194" DrawAspect="Content" ObjectID="_1616889457" r:id="rId323"/>
        </w:object>
      </w:r>
      <w:r w:rsidR="001D31F1">
        <w:t>跟新之后</w:t>
      </w:r>
      <w:r w:rsidR="001D31F1">
        <w:rPr>
          <w:rFonts w:hint="eastAsia"/>
        </w:rPr>
        <w:t>，跟随鸟</w:t>
      </w:r>
      <w:r w:rsidR="001D31F1">
        <w:object w:dxaOrig="460" w:dyaOrig="279">
          <v:shape id="_x0000_i1195" type="#_x0000_t75" style="width:23.1pt;height:14.25pt" o:ole="">
            <v:imagedata r:id="rId324" o:title=""/>
          </v:shape>
          <o:OLEObject Type="Embed" ProgID="Unknown" ShapeID="_x0000_i1195" DrawAspect="Content" ObjectID="_1616889458" r:id="rId325"/>
        </w:object>
      </w:r>
      <w:r w:rsidR="001D31F1">
        <w:t>才能更新</w:t>
      </w:r>
      <w:r w:rsidR="00D05CF5">
        <w:rPr>
          <w:rFonts w:hint="eastAsia"/>
        </w:rPr>
        <w:t>，以此类推。</w:t>
      </w:r>
    </w:p>
    <w:p w:rsidR="003B5534" w:rsidRDefault="001D31F1" w:rsidP="002352AE">
      <w:pPr>
        <w:pStyle w:val="ae"/>
        <w:ind w:firstLine="420"/>
      </w:pPr>
      <w:r>
        <w:rPr>
          <w:noProof/>
        </w:rPr>
        <w:drawing>
          <wp:inline distT="0" distB="0" distL="0" distR="0" wp14:anchorId="19A23570" wp14:editId="7EE8C04F">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26">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2352AE" w:rsidRDefault="002352AE" w:rsidP="002352AE">
      <w:pPr>
        <w:pStyle w:val="ae"/>
        <w:ind w:firstLine="420"/>
      </w:pPr>
      <w:r>
        <w:rPr>
          <w:rFonts w:hint="eastAsia"/>
        </w:rPr>
        <w:t>图</w:t>
      </w:r>
      <w:r>
        <w:rPr>
          <w:rFonts w:hint="eastAsia"/>
        </w:rPr>
        <w:t xml:space="preserve">4-7 </w:t>
      </w:r>
      <w:r>
        <w:rPr>
          <w:rFonts w:hint="eastAsia"/>
        </w:rPr>
        <w:t>异步更新示意图</w:t>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B72D76">
      <w:pPr>
        <w:pStyle w:val="2"/>
        <w:spacing w:before="120" w:after="120"/>
        <w:ind w:firstLine="560"/>
      </w:pPr>
      <w:bookmarkStart w:id="121" w:name="_Toc6242937"/>
      <w:r w:rsidRPr="00D27FF8">
        <w:rPr>
          <w:rFonts w:hint="eastAsia"/>
        </w:rPr>
        <w:t>3.</w:t>
      </w:r>
      <w:r w:rsidR="0066737C">
        <w:rPr>
          <w:rFonts w:hint="eastAsia"/>
        </w:rPr>
        <w:t>3</w:t>
      </w:r>
      <w:r w:rsidRPr="00D27FF8">
        <w:rPr>
          <w:rFonts w:hint="eastAsia"/>
        </w:rPr>
        <w:t>.</w:t>
      </w:r>
      <w:r w:rsidR="00D9278D">
        <w:rPr>
          <w:rFonts w:hint="eastAsia"/>
        </w:rPr>
        <w:t>2</w:t>
      </w:r>
      <w:r w:rsidRPr="00D27FF8">
        <w:rPr>
          <w:rFonts w:hint="eastAsia"/>
        </w:rPr>
        <w:t xml:space="preserve"> </w:t>
      </w:r>
      <w:r w:rsidR="00F50347">
        <w:rPr>
          <w:rFonts w:hint="eastAsia"/>
        </w:rPr>
        <w:t>群体寻优效率</w:t>
      </w:r>
      <w:r>
        <w:rPr>
          <w:rFonts w:hint="eastAsia"/>
        </w:rPr>
        <w:t>分析</w:t>
      </w:r>
      <w:bookmarkEnd w:id="121"/>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w:t>
      </w:r>
      <w:r w:rsidR="00D464C0">
        <w:rPr>
          <w:rFonts w:hint="eastAsia"/>
        </w:rPr>
        <w:lastRenderedPageBreak/>
        <w:t>效率的一些地方</w:t>
      </w:r>
      <w:r w:rsidR="00C05197">
        <w:rPr>
          <w:rFonts w:hint="eastAsia"/>
        </w:rPr>
        <w:t>，主要有两个，包括轮替式的领头鸟更换，和过于固定的协作拓扑</w:t>
      </w:r>
      <w:r w:rsidR="00D464C0">
        <w:rPr>
          <w:rFonts w:hint="eastAsia"/>
        </w:rPr>
        <w:t>。</w:t>
      </w:r>
    </w:p>
    <w:p w:rsidR="00D27FF8" w:rsidRDefault="00A96AFD" w:rsidP="00A96AFD">
      <w:pPr>
        <w:ind w:firstLine="480"/>
      </w:pPr>
      <w:r>
        <w:rPr>
          <w:rFonts w:hint="eastAsia"/>
        </w:rPr>
        <w:t>（</w:t>
      </w:r>
      <w:r>
        <w:rPr>
          <w:rFonts w:hint="eastAsia"/>
        </w:rPr>
        <w:t>1</w:t>
      </w:r>
      <w:r>
        <w:rPr>
          <w:rFonts w:hint="eastAsia"/>
        </w:rPr>
        <w:t>）</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122" w:name="OLE_LINK186"/>
      <w:bookmarkStart w:id="123" w:name="OLE_LINK187"/>
      <w:bookmarkStart w:id="124" w:name="OLE_LINK188"/>
      <w:r>
        <w:rPr>
          <w:rFonts w:hint="eastAsia"/>
        </w:rPr>
        <w:t>假如种群中有</w:t>
      </w:r>
      <w:r>
        <w:object w:dxaOrig="200" w:dyaOrig="220">
          <v:shape id="_x0000_i1196" type="#_x0000_t75" style="width:9.5pt;height:9.5pt" o:ole="">
            <v:imagedata r:id="rId327" o:title=""/>
          </v:shape>
          <o:OLEObject Type="Embed" ProgID="Unknown" ShapeID="_x0000_i1196" DrawAspect="Content" ObjectID="_1616889459" r:id="rId328"/>
        </w:object>
      </w:r>
      <w:r>
        <w:t>只鸟</w:t>
      </w:r>
      <w:bookmarkEnd w:id="122"/>
      <w:bookmarkEnd w:id="123"/>
      <w:bookmarkEnd w:id="124"/>
      <w:r>
        <w:rPr>
          <w:rFonts w:hint="eastAsia"/>
        </w:rPr>
        <w:t>，那么排在中间的优秀个体最多要等待</w:t>
      </w:r>
      <w:r>
        <w:object w:dxaOrig="480" w:dyaOrig="279">
          <v:shape id="_x0000_i1197" type="#_x0000_t75" style="width:24.45pt;height:13.6pt" o:ole="">
            <v:imagedata r:id="rId329" o:title=""/>
          </v:shape>
          <o:OLEObject Type="Embed" ProgID="Unknown" ShapeID="_x0000_i1197" DrawAspect="Content" ObjectID="_1616889460" r:id="rId330"/>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8" type="#_x0000_t75" style="width:24.45pt;height:13.6pt" o:ole="">
            <v:imagedata r:id="rId331" o:title=""/>
          </v:shape>
          <o:OLEObject Type="Embed" ProgID="Unknown" ShapeID="_x0000_i1198" DrawAspect="Content" ObjectID="_1616889461" r:id="rId332"/>
        </w:object>
      </w:r>
      <w:proofErr w:type="gramStart"/>
      <w:r>
        <w:t>轮才能</w:t>
      </w:r>
      <w:proofErr w:type="gramEnd"/>
      <w:r>
        <w:t>再次成为领头鸟</w:t>
      </w:r>
      <w:r w:rsidR="00856A42">
        <w:rPr>
          <w:rFonts w:hint="eastAsia"/>
        </w:rPr>
        <w:t>，</w:t>
      </w:r>
      <w:bookmarkStart w:id="125" w:name="OLE_LINK189"/>
      <w:bookmarkStart w:id="126" w:name="OLE_LINK190"/>
      <w:bookmarkStart w:id="127" w:name="OLE_LINK191"/>
      <w:r w:rsidR="00856A42">
        <w:rPr>
          <w:rFonts w:hint="eastAsia"/>
        </w:rPr>
        <w:t>每轮飞行需要迭代</w:t>
      </w:r>
      <w:r w:rsidR="00856A42">
        <w:object w:dxaOrig="260" w:dyaOrig="260">
          <v:shape id="_x0000_i1199" type="#_x0000_t75" style="width:12.9pt;height:12.9pt" o:ole="">
            <v:imagedata r:id="rId333" o:title=""/>
          </v:shape>
          <o:OLEObject Type="Embed" ProgID="Unknown" ShapeID="_x0000_i1199" DrawAspect="Content" ObjectID="_1616889462" r:id="rId334"/>
        </w:object>
      </w:r>
      <w:r w:rsidR="00856A42">
        <w:t>次</w:t>
      </w:r>
      <w:bookmarkEnd w:id="125"/>
      <w:bookmarkEnd w:id="126"/>
      <w:bookmarkEnd w:id="127"/>
      <w:r w:rsidR="00856A42">
        <w:rPr>
          <w:rFonts w:hint="eastAsia"/>
        </w:rPr>
        <w:t>，</w:t>
      </w:r>
      <w:r w:rsidR="00856A42">
        <w:t>所以等待时间总计</w:t>
      </w:r>
      <w:r w:rsidR="00DF7E36">
        <w:t>平均</w:t>
      </w:r>
      <w:r w:rsidR="00856A42">
        <w:t>需要</w:t>
      </w:r>
      <w:bookmarkStart w:id="128" w:name="OLE_LINK192"/>
      <w:bookmarkStart w:id="129" w:name="OLE_LINK193"/>
      <w:bookmarkStart w:id="130" w:name="OLE_LINK194"/>
      <w:r w:rsidR="00856A42">
        <w:object w:dxaOrig="840" w:dyaOrig="320">
          <v:shape id="_x0000_i1200" type="#_x0000_t75" style="width:42.1pt;height:15.6pt" o:ole="">
            <v:imagedata r:id="rId335" o:title=""/>
          </v:shape>
          <o:OLEObject Type="Embed" ProgID="Unknown" ShapeID="_x0000_i1200" DrawAspect="Content" ObjectID="_1616889463" r:id="rId336"/>
        </w:object>
      </w:r>
      <w:bookmarkEnd w:id="128"/>
      <w:bookmarkEnd w:id="129"/>
      <w:bookmarkEnd w:id="130"/>
      <w:r w:rsidR="00856A42">
        <w:t>次迭代</w:t>
      </w:r>
      <w:r w:rsidR="00856A42">
        <w:rPr>
          <w:rFonts w:hint="eastAsia"/>
        </w:rPr>
        <w:t>。</w:t>
      </w:r>
      <w:r w:rsidR="00A740E8">
        <w:rPr>
          <w:rFonts w:hint="eastAsia"/>
        </w:rPr>
        <w:t>如</w:t>
      </w:r>
      <w:r w:rsidR="00A740E8" w:rsidRPr="002352AE">
        <w:rPr>
          <w:rFonts w:hint="eastAsia"/>
        </w:rPr>
        <w:t>图</w:t>
      </w:r>
      <w:r w:rsidR="002352AE" w:rsidRPr="002352AE">
        <w:rPr>
          <w:rFonts w:hint="eastAsia"/>
        </w:rPr>
        <w:t>4-8</w:t>
      </w:r>
      <w:proofErr w:type="gramStart"/>
      <w:r w:rsidR="00A740E8">
        <w:rPr>
          <w:rFonts w:hint="eastAsia"/>
        </w:rPr>
        <w:t>中鸟</w:t>
      </w:r>
      <w:proofErr w:type="gramEnd"/>
      <w:r w:rsidR="00A740E8">
        <w:object w:dxaOrig="480" w:dyaOrig="279">
          <v:shape id="_x0000_i1201" type="#_x0000_t75" style="width:23.75pt;height:14.25pt" o:ole="">
            <v:imagedata r:id="rId337" o:title=""/>
          </v:shape>
          <o:OLEObject Type="Embed" ProgID="Unknown" ShapeID="_x0000_i1201" DrawAspect="Content" ObjectID="_1616889464" r:id="rId338"/>
        </w:object>
      </w:r>
      <w:r w:rsidR="00A740E8">
        <w:rPr>
          <w:rFonts w:hint="eastAsia"/>
        </w:rPr>
        <w:t>，排在中间的位置，离领头鸟的位置只差一只鸟，但也</w:t>
      </w:r>
      <w:r w:rsidR="00A740E8">
        <w:t>需要等待</w:t>
      </w:r>
      <w:r w:rsidR="00A740E8">
        <w:object w:dxaOrig="400" w:dyaOrig="260">
          <v:shape id="_x0000_i1202" type="#_x0000_t75" style="width:20.4pt;height:12.9pt" o:ole="">
            <v:imagedata r:id="rId339" o:title=""/>
          </v:shape>
          <o:OLEObject Type="Embed" ProgID="Unknown" ShapeID="_x0000_i1202" DrawAspect="Content" ObjectID="_1616889465" r:id="rId340"/>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Default="00393792" w:rsidP="002352AE">
      <w:pPr>
        <w:pStyle w:val="ae"/>
        <w:ind w:firstLine="420"/>
      </w:pPr>
      <w:r>
        <w:rPr>
          <w:noProof/>
        </w:rPr>
        <w:drawing>
          <wp:inline distT="0" distB="0" distL="0" distR="0" wp14:anchorId="42268080" wp14:editId="5A1C7442">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41">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2352AE" w:rsidRPr="00856A42" w:rsidRDefault="002352AE" w:rsidP="002352AE">
      <w:pPr>
        <w:pStyle w:val="ae"/>
        <w:ind w:firstLine="420"/>
      </w:pPr>
      <w:r>
        <w:rPr>
          <w:rFonts w:hint="eastAsia"/>
        </w:rPr>
        <w:t>图</w:t>
      </w:r>
      <w:r>
        <w:rPr>
          <w:rFonts w:hint="eastAsia"/>
        </w:rPr>
        <w:t xml:space="preserve">4-8 </w:t>
      </w:r>
      <w:r>
        <w:rPr>
          <w:rFonts w:hint="eastAsia"/>
        </w:rPr>
        <w:t>轮替式领头鸟更换示意图</w:t>
      </w:r>
    </w:p>
    <w:p w:rsidR="00955F1F" w:rsidRDefault="00A96AFD" w:rsidP="00A96AFD">
      <w:pPr>
        <w:ind w:firstLine="480"/>
      </w:pPr>
      <w:r>
        <w:rPr>
          <w:rFonts w:hint="eastAsia"/>
        </w:rPr>
        <w:t>（</w:t>
      </w:r>
      <w:r>
        <w:rPr>
          <w:rFonts w:hint="eastAsia"/>
        </w:rPr>
        <w:t>2</w:t>
      </w:r>
      <w:r>
        <w:rPr>
          <w:rFonts w:hint="eastAsia"/>
        </w:rPr>
        <w:t>）</w:t>
      </w:r>
      <w:r w:rsidR="00155861">
        <w:rPr>
          <w:rFonts w:hint="eastAsia"/>
        </w:rPr>
        <w:t>过于固定</w:t>
      </w:r>
      <w:r w:rsidR="009327D3">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w:t>
      </w:r>
      <w:r w:rsidR="007C42B2">
        <w:rPr>
          <w:rFonts w:hint="eastAsia"/>
        </w:rPr>
        <w:t>更换</w:t>
      </w:r>
      <w:r>
        <w:rPr>
          <w:rFonts w:hint="eastAsia"/>
        </w:rPr>
        <w:t>之前和</w:t>
      </w:r>
      <w:r w:rsidR="007C42B2">
        <w:rPr>
          <w:rFonts w:hint="eastAsia"/>
        </w:rPr>
        <w:t>更换</w:t>
      </w:r>
      <w:r>
        <w:rPr>
          <w:rFonts w:hint="eastAsia"/>
        </w:rPr>
        <w:t>之后，几乎所有鸟在</w:t>
      </w:r>
      <w:r>
        <w:rPr>
          <w:rFonts w:hint="eastAsia"/>
        </w:rPr>
        <w:t>V</w:t>
      </w:r>
      <w:r>
        <w:rPr>
          <w:rFonts w:hint="eastAsia"/>
        </w:rPr>
        <w:t>字型队伍里的顺序是没有变化的。假如种群中有</w:t>
      </w:r>
      <w:r>
        <w:object w:dxaOrig="200" w:dyaOrig="220">
          <v:shape id="_x0000_i1203" type="#_x0000_t75" style="width:9.5pt;height:9.5pt" o:ole="">
            <v:imagedata r:id="rId327" o:title=""/>
          </v:shape>
          <o:OLEObject Type="Embed" ProgID="Unknown" ShapeID="_x0000_i1203" DrawAspect="Content" ObjectID="_1616889466" r:id="rId342"/>
        </w:object>
      </w:r>
      <w:r>
        <w:t>只鸟</w:t>
      </w:r>
      <w:r>
        <w:rPr>
          <w:rFonts w:hint="eastAsia"/>
        </w:rPr>
        <w:t>，对于除了领头鸟</w:t>
      </w:r>
      <w:proofErr w:type="gramStart"/>
      <w:r>
        <w:rPr>
          <w:rFonts w:hint="eastAsia"/>
        </w:rPr>
        <w:t>个</w:t>
      </w:r>
      <w:proofErr w:type="gramEnd"/>
      <w:r>
        <w:rPr>
          <w:rFonts w:hint="eastAsia"/>
        </w:rPr>
        <w:t>左右翼第一只跟随鸟以外的其他鸟，它们各自的前鸟，平均每</w:t>
      </w:r>
      <w:r>
        <w:object w:dxaOrig="480" w:dyaOrig="279">
          <v:shape id="_x0000_i1204" type="#_x0000_t75" style="width:24.45pt;height:13.6pt" o:ole="">
            <v:imagedata r:id="rId343" o:title=""/>
          </v:shape>
          <o:OLEObject Type="Embed" ProgID="Unknown" ShapeID="_x0000_i1204" DrawAspect="Content" ObjectID="_1616889467" r:id="rId344"/>
        </w:object>
      </w:r>
      <w:r>
        <w:rPr>
          <w:rFonts w:hint="eastAsia"/>
        </w:rPr>
        <w:t>轮飞行之后才可能变化一次</w:t>
      </w:r>
      <w:r w:rsidR="00DF7E36">
        <w:rPr>
          <w:rFonts w:hint="eastAsia"/>
        </w:rPr>
        <w:t>，每轮飞行需要迭代</w:t>
      </w:r>
      <w:r w:rsidR="00DF7E36">
        <w:object w:dxaOrig="260" w:dyaOrig="260">
          <v:shape id="_x0000_i1205" type="#_x0000_t75" style="width:12.9pt;height:12.9pt" o:ole="">
            <v:imagedata r:id="rId333" o:title=""/>
          </v:shape>
          <o:OLEObject Type="Embed" ProgID="Unknown" ShapeID="_x0000_i1205" DrawAspect="Content" ObjectID="_1616889468" r:id="rId345"/>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1pt;height:15.6pt" o:ole="">
            <v:imagedata r:id="rId335" o:title=""/>
          </v:shape>
          <o:OLEObject Type="Embed" ProgID="Unknown" ShapeID="_x0000_i1206" DrawAspect="Content" ObjectID="_1616889469" r:id="rId346"/>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846B84">
        <w:rPr>
          <w:rFonts w:hint="eastAsia"/>
        </w:rPr>
        <w:t>图</w:t>
      </w:r>
      <w:r w:rsidR="00846B84" w:rsidRPr="00846B84">
        <w:rPr>
          <w:rFonts w:hint="eastAsia"/>
        </w:rPr>
        <w:t>4-8</w:t>
      </w:r>
      <w:r w:rsidR="0092079B">
        <w:rPr>
          <w:rFonts w:hint="eastAsia"/>
        </w:rPr>
        <w:t>所示，鸟</w:t>
      </w:r>
      <w:r w:rsidR="0092079B">
        <w:object w:dxaOrig="480" w:dyaOrig="279">
          <v:shape id="_x0000_i1207" type="#_x0000_t75" style="width:23.75pt;height:14.25pt" o:ole="">
            <v:imagedata r:id="rId347" o:title=""/>
          </v:shape>
          <o:OLEObject Type="Embed" ProgID="Unknown" ShapeID="_x0000_i1207" DrawAspect="Content" ObjectID="_1616889470" r:id="rId348"/>
        </w:object>
      </w:r>
      <w:r w:rsidR="0092079B">
        <w:t>在</w:t>
      </w:r>
      <w:r w:rsidR="0092079B">
        <w:object w:dxaOrig="400" w:dyaOrig="260">
          <v:shape id="_x0000_i1208" type="#_x0000_t75" style="width:20.4pt;height:12.9pt" o:ole="">
            <v:imagedata r:id="rId339" o:title=""/>
          </v:shape>
          <o:OLEObject Type="Embed" ProgID="Unknown" ShapeID="_x0000_i1208" DrawAspect="Content" ObjectID="_1616889471" r:id="rId349"/>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9" type="#_x0000_t75" style="width:23.75pt;height:14.25pt" o:ole="">
            <v:imagedata r:id="rId350" o:title=""/>
          </v:shape>
          <o:OLEObject Type="Embed" ProgID="Unknown" ShapeID="_x0000_i1209" DrawAspect="Content" ObjectID="_1616889472" r:id="rId351"/>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10" type="#_x0000_t75" style="width:23.1pt;height:14.25pt" o:ole="">
            <v:imagedata r:id="rId352" o:title=""/>
          </v:shape>
          <o:OLEObject Type="Embed" ProgID="Unknown" ShapeID="_x0000_i1210" DrawAspect="Content" ObjectID="_1616889473" r:id="rId353"/>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w:t>
      </w:r>
      <w:r w:rsidR="00DF7E36">
        <w:rPr>
          <w:rFonts w:hint="eastAsia"/>
        </w:rPr>
        <w:lastRenderedPageBreak/>
        <w:t>发挥个体间协作的潜力，不利于种群的高效寻优。</w:t>
      </w:r>
    </w:p>
    <w:p w:rsidR="00D9278D" w:rsidRDefault="00D9278D" w:rsidP="00B72D76">
      <w:pPr>
        <w:pStyle w:val="2"/>
        <w:spacing w:before="120" w:after="120"/>
        <w:ind w:firstLine="560"/>
      </w:pPr>
      <w:bookmarkStart w:id="131" w:name="_Toc6242938"/>
      <w:r>
        <w:rPr>
          <w:rFonts w:hint="eastAsia"/>
        </w:rPr>
        <w:t>3.</w:t>
      </w:r>
      <w:r w:rsidR="0066737C">
        <w:rPr>
          <w:rFonts w:hint="eastAsia"/>
        </w:rPr>
        <w:t>3</w:t>
      </w:r>
      <w:r>
        <w:rPr>
          <w:rFonts w:hint="eastAsia"/>
        </w:rPr>
        <w:t>.3</w:t>
      </w:r>
      <w:r w:rsidR="005F5855">
        <w:rPr>
          <w:rFonts w:hint="eastAsia"/>
        </w:rPr>
        <w:t xml:space="preserve"> </w:t>
      </w:r>
      <w:r>
        <w:rPr>
          <w:rFonts w:hint="eastAsia"/>
        </w:rPr>
        <w:t>局部搜索能力分析</w:t>
      </w:r>
      <w:bookmarkEnd w:id="131"/>
    </w:p>
    <w:p w:rsidR="00D9278D" w:rsidRDefault="00D9278D" w:rsidP="00D9278D">
      <w:pPr>
        <w:ind w:firstLine="480"/>
      </w:pPr>
      <w:r>
        <w:rPr>
          <w:rFonts w:hint="eastAsia"/>
        </w:rPr>
        <w:t>MBO</w:t>
      </w:r>
      <w:r>
        <w:rPr>
          <w:rFonts w:hint="eastAsia"/>
        </w:rPr>
        <w:t>是一种基于邻域搜索的进化计算方法，它的局部搜索能力非常强。对于跟随鸟，每一次迭代每个个体都会进行</w:t>
      </w:r>
      <w:r>
        <w:rPr>
          <w:rFonts w:hint="eastAsia"/>
          <w:noProof/>
        </w:rPr>
        <w:drawing>
          <wp:inline distT="0" distB="0" distL="0" distR="0" wp14:anchorId="10A4E5F1" wp14:editId="2115F97D">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5pt;height:13.6pt" o:ole="">
            <v:imagedata r:id="rId355" o:title=""/>
          </v:shape>
          <o:OLEObject Type="Embed" ProgID="Unknown" ShapeID="_x0000_i1211" DrawAspect="Content" ObjectID="_1616889474" r:id="rId356"/>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。对于领头鸟，每次迭代都会进行</w:t>
      </w:r>
      <w:r>
        <w:object w:dxaOrig="200" w:dyaOrig="279">
          <v:shape id="_x0000_i1212" type="#_x0000_t75" style="width:9.5pt;height:13.6pt" o:ole="">
            <v:imagedata r:id="rId357" o:title=""/>
          </v:shape>
          <o:OLEObject Type="Embed" ProgID="Unknown" ShapeID="_x0000_i1212" DrawAspect="Content" ObjectID="_1616889475" r:id="rId358"/>
        </w:object>
      </w:r>
      <w:r>
        <w:rPr>
          <w:rFonts w:hint="eastAsia"/>
        </w:rPr>
        <w:t>次</w:t>
      </w:r>
      <w:r>
        <w:t>邻域搜索</w:t>
      </w:r>
      <w:r>
        <w:rPr>
          <w:rFonts w:hint="eastAsia"/>
        </w:rPr>
        <w:t>，</w:t>
      </w:r>
      <w:r>
        <w:t>产生</w:t>
      </w:r>
      <w:r>
        <w:object w:dxaOrig="200" w:dyaOrig="279">
          <v:shape id="_x0000_i1213" type="#_x0000_t75" style="width:9.5pt;height:13.6pt" o:ole="">
            <v:imagedata r:id="rId357" o:title=""/>
          </v:shape>
          <o:OLEObject Type="Embed" ProgID="Unknown" ShapeID="_x0000_i1213" DrawAspect="Content" ObjectID="_1616889476" r:id="rId359"/>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w:t>
      </w:r>
      <w:r w:rsidR="00C7618B">
        <w:rPr>
          <w:rFonts w:hint="eastAsia"/>
        </w:rPr>
        <w:t>总之</w:t>
      </w:r>
      <w:r>
        <w:rPr>
          <w:rFonts w:hint="eastAsia"/>
        </w:rPr>
        <w:t>，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EB32FA" w:rsidRPr="00EB32FA" w:rsidRDefault="00D9278D" w:rsidP="008B0759">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B72D76">
      <w:pPr>
        <w:pStyle w:val="1"/>
        <w:spacing w:before="120" w:after="120"/>
        <w:ind w:firstLine="600"/>
      </w:pPr>
      <w:bookmarkStart w:id="132" w:name="_Toc6242939"/>
      <w:r>
        <w:rPr>
          <w:rFonts w:hint="eastAsia"/>
        </w:rPr>
        <w:t>3.</w:t>
      </w:r>
      <w:r w:rsidR="008E7A86">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bookmarkEnd w:id="132"/>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w:t>
      </w:r>
      <w:r w:rsidR="00A01D80">
        <w:rPr>
          <w:rFonts w:hint="eastAsia"/>
        </w:rPr>
        <w:lastRenderedPageBreak/>
        <w:t>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Default="00677D93" w:rsidP="003B4DA6">
      <w:pPr>
        <w:ind w:firstLine="480"/>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8B0759" w:rsidRDefault="008B0759" w:rsidP="00B72D76">
      <w:pPr>
        <w:pStyle w:val="1"/>
        <w:spacing w:before="120" w:after="120"/>
        <w:ind w:firstLine="600"/>
      </w:pPr>
      <w:bookmarkStart w:id="133" w:name="_Toc6242940"/>
      <w:r>
        <w:rPr>
          <w:rFonts w:hint="eastAsia"/>
        </w:rPr>
        <w:t>3.</w:t>
      </w:r>
      <w:r w:rsidR="007C0DBA">
        <w:rPr>
          <w:rFonts w:hint="eastAsia"/>
        </w:rPr>
        <w:t>5</w:t>
      </w:r>
      <w:r>
        <w:rPr>
          <w:rFonts w:hint="eastAsia"/>
        </w:rPr>
        <w:t xml:space="preserve"> </w:t>
      </w:r>
      <w:r>
        <w:rPr>
          <w:rFonts w:hint="eastAsia"/>
        </w:rPr>
        <w:t>本章小结</w:t>
      </w:r>
      <w:bookmarkEnd w:id="133"/>
    </w:p>
    <w:p w:rsidR="008B0759" w:rsidRDefault="00BA52A5" w:rsidP="008B0759">
      <w:pPr>
        <w:ind w:firstLine="480"/>
      </w:pPr>
      <w:r>
        <w:t>本章不仅介绍了基本</w:t>
      </w:r>
      <w:r>
        <w:rPr>
          <w:rFonts w:hint="eastAsia"/>
        </w:rPr>
        <w:t>MBO</w:t>
      </w:r>
      <w:r>
        <w:t>算法的原理</w:t>
      </w:r>
      <w:r>
        <w:rPr>
          <w:rFonts w:hint="eastAsia"/>
        </w:rPr>
        <w:t>，还根据算法结构和特点，从种群多样性损失和群体寻优效率这两方面分析这个算法的缺点。最后分析了它在局部搜索能力方面的优势，并指出它的局部搜索能力恰好契合了</w:t>
      </w:r>
      <w:r>
        <w:rPr>
          <w:rFonts w:hint="eastAsia"/>
        </w:rPr>
        <w:t>LS-FJSP</w:t>
      </w:r>
      <w:r>
        <w:rPr>
          <w:rFonts w:hint="eastAsia"/>
        </w:rPr>
        <w:t>问题的需求，因此得出</w:t>
      </w:r>
      <w:r>
        <w:rPr>
          <w:rFonts w:hint="eastAsia"/>
        </w:rPr>
        <w:t>MBO</w:t>
      </w:r>
      <w:r>
        <w:t>算法适用于求解本问题的结论</w:t>
      </w:r>
      <w:r>
        <w:rPr>
          <w:rFonts w:hint="eastAsia"/>
        </w:rPr>
        <w:t>。</w:t>
      </w:r>
    </w:p>
    <w:p w:rsidR="00D60E70" w:rsidRDefault="004D2F33" w:rsidP="008B0759">
      <w:pPr>
        <w:ind w:firstLine="480"/>
      </w:pPr>
      <w:r>
        <w:rPr>
          <w:rFonts w:hint="eastAsia"/>
        </w:rPr>
        <w:t>本章对基本</w:t>
      </w:r>
      <w:r>
        <w:rPr>
          <w:rFonts w:hint="eastAsia"/>
        </w:rPr>
        <w:t>MBO</w:t>
      </w:r>
      <w:r>
        <w:rPr>
          <w:rFonts w:hint="eastAsia"/>
        </w:rPr>
        <w:t>的缺点分析，是后面算法改进的理论依据</w:t>
      </w:r>
      <w:r w:rsidR="006D52C9">
        <w:rPr>
          <w:rFonts w:hint="eastAsia"/>
        </w:rPr>
        <w:t>。对于造成种群多样性损失的两个因素，和造成群体寻优效率的两个因素，在后面</w:t>
      </w:r>
      <w:r w:rsidR="0066737C">
        <w:rPr>
          <w:rFonts w:hint="eastAsia"/>
        </w:rPr>
        <w:t>章节</w:t>
      </w:r>
      <w:r w:rsidR="006D52C9">
        <w:rPr>
          <w:rFonts w:hint="eastAsia"/>
        </w:rPr>
        <w:t>的算法设计中都会得到相应的改进。</w:t>
      </w:r>
    </w:p>
    <w:p w:rsidR="00D60E70" w:rsidRDefault="00D60E70">
      <w:pPr>
        <w:widowControl/>
        <w:spacing w:line="240" w:lineRule="auto"/>
        <w:ind w:firstLineChars="0" w:firstLine="0"/>
        <w:jc w:val="left"/>
        <w:textAlignment w:val="auto"/>
      </w:pPr>
      <w:r>
        <w:br w:type="page"/>
      </w:r>
    </w:p>
    <w:p w:rsidR="00ED6EC0" w:rsidRDefault="00D60E70" w:rsidP="00B72D76">
      <w:pPr>
        <w:pStyle w:val="a7"/>
        <w:spacing w:before="120" w:after="120"/>
        <w:ind w:firstLine="720"/>
      </w:pPr>
      <w:bookmarkStart w:id="134" w:name="_Toc6242941"/>
      <w:r>
        <w:rPr>
          <w:rFonts w:hint="eastAsia"/>
        </w:rPr>
        <w:lastRenderedPageBreak/>
        <w:t>第</w:t>
      </w:r>
      <w:r w:rsidR="00197514" w:rsidRPr="00D27FF8">
        <w:rPr>
          <w:rFonts w:hint="eastAsia"/>
        </w:rPr>
        <w:t>四</w:t>
      </w:r>
      <w:r>
        <w:rPr>
          <w:rFonts w:hint="eastAsia"/>
        </w:rPr>
        <w:t>章</w:t>
      </w:r>
      <w:r>
        <w:rPr>
          <w:rFonts w:hint="eastAsia"/>
        </w:rPr>
        <w:t xml:space="preserve"> </w:t>
      </w:r>
      <w:r w:rsidR="00197514">
        <w:rPr>
          <w:rFonts w:hint="eastAsia"/>
        </w:rPr>
        <w:t>针对分批调度问题的约束处理</w:t>
      </w:r>
      <w:bookmarkEnd w:id="134"/>
    </w:p>
    <w:p w:rsidR="00F25770" w:rsidRDefault="00F25770" w:rsidP="00B72D76">
      <w:pPr>
        <w:pStyle w:val="1"/>
        <w:spacing w:before="120" w:after="120"/>
        <w:ind w:firstLine="600"/>
      </w:pPr>
      <w:bookmarkStart w:id="135" w:name="_Toc6242942"/>
      <w:r>
        <w:rPr>
          <w:rFonts w:hint="eastAsia"/>
        </w:rPr>
        <w:t xml:space="preserve">4.1 </w:t>
      </w:r>
      <w:r>
        <w:rPr>
          <w:rFonts w:hint="eastAsia"/>
        </w:rPr>
        <w:t>引言</w:t>
      </w:r>
      <w:bookmarkEnd w:id="135"/>
    </w:p>
    <w:p w:rsidR="007C0DBA" w:rsidRDefault="006D52C9" w:rsidP="007C0DBA">
      <w:pPr>
        <w:ind w:firstLine="480"/>
      </w:pPr>
      <w:r>
        <w:rPr>
          <w:rFonts w:hint="eastAsia"/>
        </w:rPr>
        <w:t>在把</w:t>
      </w:r>
      <w:r>
        <w:rPr>
          <w:rFonts w:hint="eastAsia"/>
        </w:rPr>
        <w:t>MBO</w:t>
      </w:r>
      <w:r>
        <w:rPr>
          <w:rFonts w:hint="eastAsia"/>
        </w:rPr>
        <w:t>算法应用于</w:t>
      </w:r>
      <w:r>
        <w:rPr>
          <w:rFonts w:hint="eastAsia"/>
        </w:rPr>
        <w:t>LS-FJSP</w:t>
      </w:r>
      <w:r>
        <w:rPr>
          <w:rFonts w:hint="eastAsia"/>
        </w:rPr>
        <w:t>问题之前，还需要考虑问题约束的处理，具体体现在编码解码方案的设计，和搜索算子的设计。</w:t>
      </w:r>
      <w:r w:rsidR="0019269A">
        <w:rPr>
          <w:rFonts w:hint="eastAsia"/>
        </w:rPr>
        <w:t>根据</w:t>
      </w:r>
      <w:r w:rsidR="0019269A">
        <w:rPr>
          <w:rFonts w:hint="eastAsia"/>
        </w:rPr>
        <w:t>2.</w:t>
      </w:r>
      <w:r w:rsidR="007C0DBA">
        <w:rPr>
          <w:rFonts w:hint="eastAsia"/>
        </w:rPr>
        <w:t>5.</w:t>
      </w:r>
      <w:r w:rsidR="0019269A">
        <w:rPr>
          <w:rFonts w:hint="eastAsia"/>
        </w:rPr>
        <w:t>2</w:t>
      </w:r>
      <w:r w:rsidR="007C0DBA">
        <w:rPr>
          <w:rFonts w:hint="eastAsia"/>
        </w:rPr>
        <w:t>小节</w:t>
      </w:r>
      <w:r w:rsidR="0019269A">
        <w:rPr>
          <w:rFonts w:hint="eastAsia"/>
        </w:rPr>
        <w:t>的分析，</w:t>
      </w:r>
      <w:r w:rsidR="007C0DBA">
        <w:rPr>
          <w:rFonts w:hint="eastAsia"/>
        </w:rPr>
        <w:t>复杂约束难以处理是</w:t>
      </w:r>
      <w:r w:rsidR="007C0DBA">
        <w:rPr>
          <w:rFonts w:hint="eastAsia"/>
        </w:rPr>
        <w:t>LS-FJSP</w:t>
      </w:r>
      <w:r w:rsidR="007C0DBA">
        <w:rPr>
          <w:rFonts w:hint="eastAsia"/>
        </w:rPr>
        <w:t>的求解难点</w:t>
      </w:r>
      <w:r w:rsidR="006235AC">
        <w:rPr>
          <w:rFonts w:hint="eastAsia"/>
        </w:rPr>
        <w:t>，</w:t>
      </w:r>
      <w:r w:rsidR="007C0DBA">
        <w:rPr>
          <w:rFonts w:hint="eastAsia"/>
        </w:rPr>
        <w:t>在本章的</w:t>
      </w:r>
      <w:r w:rsidR="007C0DBA">
        <w:rPr>
          <w:rFonts w:hint="eastAsia"/>
        </w:rPr>
        <w:t>4.2</w:t>
      </w:r>
      <w:r w:rsidR="007C0DBA">
        <w:rPr>
          <w:rFonts w:hint="eastAsia"/>
        </w:rPr>
        <w:t>节，针对此难点设计了一套符合约束的编码解码方案，从源头上杜绝了</w:t>
      </w:r>
      <w:proofErr w:type="gramStart"/>
      <w:r w:rsidR="007C0DBA">
        <w:rPr>
          <w:rFonts w:hint="eastAsia"/>
        </w:rPr>
        <w:t>不</w:t>
      </w:r>
      <w:proofErr w:type="gramEnd"/>
      <w:r w:rsidR="007C0DBA">
        <w:rPr>
          <w:rFonts w:hint="eastAsia"/>
        </w:rPr>
        <w:t>可行解。在本章的</w:t>
      </w:r>
      <w:r w:rsidR="007C0DBA">
        <w:rPr>
          <w:rFonts w:hint="eastAsia"/>
        </w:rPr>
        <w:t>4.3</w:t>
      </w:r>
      <w:r w:rsidR="007C0DBA">
        <w:rPr>
          <w:rFonts w:hint="eastAsia"/>
        </w:rPr>
        <w:t>节，设计了符合约束的搜索算子，防止约束在求解过程中被打破。此外，为了提高在复杂可行域搜索的能力，设计了粗粒度和细粒度配合搜索，融入了启发式及其他复合搜索策略。</w:t>
      </w:r>
    </w:p>
    <w:p w:rsidR="00197514" w:rsidRDefault="00197514" w:rsidP="00B72D76">
      <w:pPr>
        <w:pStyle w:val="1"/>
        <w:spacing w:before="120" w:after="120"/>
        <w:ind w:firstLine="600"/>
      </w:pPr>
      <w:bookmarkStart w:id="136" w:name="_Toc6242943"/>
      <w:r>
        <w:rPr>
          <w:rFonts w:hint="eastAsia"/>
        </w:rPr>
        <w:t>4.</w:t>
      </w:r>
      <w:r w:rsidR="00F25770">
        <w:rPr>
          <w:rFonts w:hint="eastAsia"/>
        </w:rPr>
        <w:t>2</w:t>
      </w:r>
      <w:r w:rsidR="005F76F6">
        <w:rPr>
          <w:rFonts w:hint="eastAsia"/>
        </w:rPr>
        <w:t xml:space="preserve"> </w:t>
      </w:r>
      <w:r>
        <w:rPr>
          <w:rFonts w:hint="eastAsia"/>
        </w:rPr>
        <w:t>编码解码方案设计</w:t>
      </w:r>
      <w:bookmarkEnd w:id="136"/>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B72D76">
      <w:pPr>
        <w:pStyle w:val="2"/>
        <w:spacing w:before="120" w:after="120"/>
        <w:ind w:firstLine="560"/>
      </w:pPr>
      <w:bookmarkStart w:id="137" w:name="_Toc6242944"/>
      <w:r>
        <w:rPr>
          <w:rFonts w:hint="eastAsia"/>
        </w:rPr>
        <w:t>4.</w:t>
      </w:r>
      <w:r w:rsidR="00F25770">
        <w:rPr>
          <w:rFonts w:hint="eastAsia"/>
        </w:rPr>
        <w:t>2</w:t>
      </w:r>
      <w:r>
        <w:rPr>
          <w:rFonts w:hint="eastAsia"/>
        </w:rPr>
        <w:t>.1</w:t>
      </w:r>
      <w:r w:rsidR="000153E2">
        <w:rPr>
          <w:rFonts w:hint="eastAsia"/>
        </w:rPr>
        <w:t xml:space="preserve"> </w:t>
      </w:r>
      <w:r>
        <w:rPr>
          <w:rFonts w:hint="eastAsia"/>
        </w:rPr>
        <w:t>双矩阵编码</w:t>
      </w:r>
      <w:bookmarkEnd w:id="137"/>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AD7D3F" w:rsidRPr="00AD7D3F" w:rsidRDefault="0096732E" w:rsidP="00AD7D3F">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w:t>
      </w:r>
      <w:r>
        <w:rPr>
          <w:rFonts w:hint="eastAsia"/>
        </w:rPr>
        <w:lastRenderedPageBreak/>
        <w:t>批数</w:t>
      </w:r>
      <w:r w:rsidR="00D916F4">
        <w:rPr>
          <w:rFonts w:hint="eastAsia"/>
        </w:rPr>
        <w:t>，根据等量分批的原则就能确定每个子批的子批量，而不需要在编码里体现子批量</w:t>
      </w:r>
      <w:r w:rsidR="00D916F4">
        <w:fldChar w:fldCharType="begin" w:fldLock="1"/>
      </w:r>
      <w:r w:rsidR="00ED08D7">
        <w:rPr>
          <w:rFonts w:hint="eastAsia"/>
        </w:rPr>
        <w:instrText>ADDIN CSL_CITATION {"citationItems":[{"id":"ITEM-1","itemData":{"author":[{"dropping-particle":"","family":"</w:instrText>
      </w:r>
      <w:r w:rsidR="00ED08D7">
        <w:rPr>
          <w:rFonts w:hint="eastAsia"/>
        </w:rPr>
        <w:instrText>孙志峻</w:instrText>
      </w:r>
      <w:r w:rsidR="00ED08D7">
        <w:rPr>
          <w:rFonts w:hint="eastAsia"/>
        </w:rPr>
        <w:instrText>","given":"","non-dropping-particle":"","parse-names":false,"suffix":""},{"dropping-particle":"","family":"</w:instrText>
      </w:r>
      <w:r w:rsidR="00ED08D7">
        <w:rPr>
          <w:rFonts w:hint="eastAsia"/>
        </w:rPr>
        <w:instrText>安进</w:instrText>
      </w:r>
      <w:r w:rsidR="00ED08D7">
        <w:rPr>
          <w:rFonts w:hint="eastAsia"/>
        </w:rPr>
        <w:instrText>","given":"","non-dropping-particle":"","parse-names":false,"suffix":""},{"dropping-particle":"","family":"</w:instrText>
      </w:r>
      <w:r w:rsidR="00ED08D7">
        <w:rPr>
          <w:rFonts w:hint="eastAsia"/>
        </w:rPr>
        <w:instrText>黄卫清</w:instrText>
      </w:r>
      <w:r w:rsidR="00ED08D7">
        <w:rPr>
          <w:rFonts w:hint="eastAsia"/>
        </w:rPr>
        <w:instrText>","given":"","non-dropping-particle":"","parse-names":false,"suffix":""}],"container-title":"</w:instrText>
      </w:r>
      <w:r w:rsidR="00ED08D7">
        <w:rPr>
          <w:rFonts w:hint="eastAsia"/>
        </w:rPr>
        <w:instrText>中国机械工程</w:instrText>
      </w:r>
      <w:r w:rsidR="00ED08D7">
        <w:rPr>
          <w:rFonts w:hint="eastAsia"/>
        </w:rPr>
        <w:instrText>","id":"ITEM-1","issue":"2","issued":{"date-parts":[["2006"]]},"note":"</w:instrText>
      </w:r>
      <w:r w:rsidR="00ED08D7">
        <w:rPr>
          <w:rFonts w:hint="eastAsia"/>
        </w:rPr>
        <w:instrText>打算用它的实例</w:instrText>
      </w:r>
      <w:r w:rsidR="00ED08D7">
        <w:rPr>
          <w:rFonts w:hint="eastAsia"/>
        </w:rPr>
        <w:instrText>\n\n</w:instrText>
      </w:r>
      <w:r w:rsidR="00ED08D7">
        <w:rPr>
          <w:rFonts w:hint="eastAsia"/>
        </w:rPr>
        <w:instrText>但是它的实例忽略了运输时间</w:instrText>
      </w:r>
      <w:r w:rsidR="00ED08D7">
        <w:rPr>
          <w:rFonts w:hint="eastAsia"/>
        </w:rPr>
        <w:instrText>\n\n</w:instrText>
      </w:r>
      <w:r w:rsidR="00ED08D7">
        <w:rPr>
          <w:rFonts w:hint="eastAsia"/>
        </w:rPr>
        <w:instrText>但是它实验的方法可以借鉴一下：对比不分批、单个个体成批、算法分批的结果</w:instrText>
      </w:r>
      <w:r w:rsidR="00ED08D7">
        <w:rPr>
          <w:rFonts w:hint="eastAsia"/>
        </w:rPr>
        <w:instrText>","page":"183-187","title":"</w:instrText>
      </w:r>
      <w:r w:rsidR="00ED08D7">
        <w:rPr>
          <w:rFonts w:hint="eastAsia"/>
        </w:rPr>
        <w:instrText>作业车间多工艺路线批量作业计划优化</w:instrText>
      </w:r>
      <w:r w:rsidR="00ED08D7">
        <w:rPr>
          <w:rFonts w:hint="eastAsia"/>
        </w:rPr>
        <w:instrText>","type":"article-journal","volume":"19"},"uris":["http://www.mendeley.com/documents/?uuid=2452bb81-4b5a-4211-a73e-3729c2a2361c"]}],"mendeley":{"formattedCit</w:instrText>
      </w:r>
      <w:r w:rsidR="00ED08D7">
        <w:instrText>ation":"&lt;sup&gt;[56]&lt;/sup&gt;","plainTextFormattedCitation":"[56]","previouslyFormattedCitation":"&lt;sup&gt;[56]&lt;/sup&gt;"},"properties":{"noteIndex":0},"schema":"https://github.com/citation-style-language/schema/raw/master/csl-citation.json"}</w:instrText>
      </w:r>
      <w:r w:rsidR="00D916F4">
        <w:fldChar w:fldCharType="end"/>
      </w:r>
      <w:r w:rsidR="008866DF">
        <w:t>&lt;sup&gt;[56]&lt;/sup&gt;&lt;sup&gt;[56]&lt;/sup&gt;&lt;sup&gt;[56]&lt;/sup&gt;&lt;sup&gt;[56]&lt;/sup&gt;&lt;sup&gt;[56]&lt;/sup&gt;</w:t>
      </w:r>
      <w:r w:rsidR="00ED08D7">
        <w:t>&lt;sup&gt;[56]&lt;/sup&gt;&lt;sup&gt;[56]&lt;/sup&gt;&lt;sup&gt;[56]&lt;/sup&gt;&lt;sup&gt;[56]&lt;/sup&gt;&lt;sup&gt;[56]&lt;/sup&gt;&lt;sup&gt;[56]&lt;/sup&gt;&lt;sup&gt;[56]&lt;/sup&gt;&lt;sup&gt;[56]&lt;/sup&gt;&lt;sup&gt;[56]&lt;/sup&gt;&lt;sup&gt;[56]&lt;/sup&gt;&lt;sup&gt;[56]&lt;/sup&gt;&lt;sup&gt;[56]&lt;/sup&gt;&lt;sup&gt;[56]&lt;/sup&gt;</w:t>
      </w:r>
      <w:r w:rsidR="00473AC9">
        <w:t>&lt;sup&gt;[56]&lt;/sup&gt;&lt;sup&gt;[56]&lt;/sup&gt;&lt;sup&gt;[56]&lt;/sup&gt;&lt;sup&gt;[56]&lt;/sup&gt;&lt;sup&gt;[56]&lt;/sup&gt;&lt;sup&gt;[56]&lt;/sup&gt;&lt;sup&gt;[56]&lt;/sup&gt;&lt;sup&gt;[56]&lt;/sup&gt;</w:t>
      </w:r>
      <w:r w:rsidR="00B3660C">
        <w:t>&lt;sup&gt;[56]&lt;/sup&gt;&lt;sup&gt;[56]&lt;/sup&gt;&lt;sup&gt;[56]&lt;/sup&gt;&lt;sup&gt;[56]&lt;/sup&gt;&lt;sup&gt;[56]&lt;/sup&gt;&lt;sup&gt;[56]&lt;/sup&gt;&lt;sup&gt;[56]&lt;/sup&gt;</w:t>
      </w:r>
      <w:r w:rsidR="00D150CB">
        <w:t>&lt;sup&gt;[56]&lt;/sup&gt;&lt;sup&gt;[56]&lt;/sup&gt;</w:t>
      </w:r>
      <w:r w:rsidR="00E72E4B">
        <w:t>&lt;sup&gt;[56]&lt;/sup&gt;&lt;sup&gt;[56]&lt;/sup&gt;&lt;sup&gt;[56]&lt;/sup&gt;&lt;sup&gt;[56]&lt;/sup&gt;&lt;sup&gt;[56]&lt;/sup&gt;&lt;sup&gt;[56]&lt;/sup&gt;</w:t>
      </w:r>
      <w:r w:rsidR="00DC0C21">
        <w:t>&lt;sup&gt;[56]&lt;/sup&gt;&lt;sup&gt;[56]&lt;/sup&gt;&lt;sup&gt;[56]&lt;/sup&gt;</w:t>
      </w:r>
      <w:r w:rsidR="00292DB7">
        <w:t>&lt;sup&gt;[56]&lt;/sup&gt;&lt;sup&gt;[56]&lt;/sup&gt;</w:t>
      </w:r>
      <w:r w:rsidR="005D31FF">
        <w:t>&lt;sup&gt;[56]&lt;/sup&gt;&lt;sup&gt;[56]&lt;/sup&gt;&lt;sup&gt;[56]&lt;/sup&gt;&lt;sup&gt;[56]&lt;/sup&gt;&lt;sup&gt;[56]&lt;/sup&gt;&lt;sup&gt;[56]&lt;/sup&gt;&lt;sup&gt;[56]&lt;/sup&gt;</w:t>
      </w:r>
      <w:r w:rsidR="006D4576">
        <w:t>&lt;sup&gt;[56]&lt;/sup&gt;&lt;sup&gt;[56]&lt;/sup&gt;&lt;sup&gt;[56]&lt;/sup&gt;</w:t>
      </w:r>
      <w:r w:rsidR="003438CC">
        <w:t>&lt;sup&gt;[56]&lt;/sup&gt;&lt;sup&gt;[56]&lt;/sup&gt;&lt;sup&gt;[56]&lt;/sup&gt;&lt;sup&gt;[56]&lt;/sup&gt;</w:t>
      </w:r>
      <w:r w:rsidR="00D0271A">
        <w:t>&lt;sup&gt;[56]&lt;/sup&gt;&lt;sup&gt;[56]&lt;/sup&gt;</w:t>
      </w:r>
      <w:r w:rsidR="00C85821">
        <w:t>&lt;sup&gt;[56]&lt;/sup&gt;</w:t>
      </w:r>
      <w:r w:rsidR="00AB2084">
        <w:rPr>
          <w:vertAlign w:val="superscript"/>
        </w:rPr>
        <w:fldChar w:fldCharType="begin" w:fldLock="1"/>
      </w:r>
      <w:r w:rsidR="00DC0C21">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DC0C21">
        <w:rPr>
          <w:rFonts w:hint="eastAsia"/>
          <w:vertAlign w:val="superscript"/>
        </w:rPr>
        <w:instrText>"Sun","given":"Qun","non-dropping-particle":"","parse-names":false,"suffix":""}],"container-title":"Swarm and Evolutionary Computation","id":"ITEM-1","issued":{"date-parts":[["2018"]]},"note":"2</w:instrText>
      </w:r>
      <w:r w:rsidR="00DC0C21">
        <w:rPr>
          <w:rFonts w:hint="eastAsia"/>
          <w:vertAlign w:val="superscript"/>
        </w:rPr>
        <w:instrText>区</w:instrText>
      </w:r>
      <w:r w:rsidR="00DC0C21">
        <w:rPr>
          <w:rFonts w:hint="eastAsia"/>
          <w:vertAlign w:val="superscript"/>
        </w:rPr>
        <w:instrText>","page":"64-78","title":"An improved migrating birds optimi</w:instrText>
      </w:r>
      <w:r w:rsidR="00DC0C21">
        <w:rPr>
          <w:vertAlign w:val="superscript"/>
        </w:rPr>
        <w:instrText>zation for an integrated lot-streaming flow shop scheduling problem","type":"article-journal","volume":"38"},"uris":["http://www.mendeley.com/documents/?uuid=75fad69f-657e-44b7-b04c-a333a255900f"]}],"mendeley":{"formattedCitation":"&lt;sup&gt;[32]&lt;/sup&gt;","manualFormatting":"[36,","plainTextFormattedCitation":"[32]","previouslyFormattedCitation":"&lt;sup&gt;[32]&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04AE4">
        <w:rPr>
          <w:rFonts w:hint="eastAsia"/>
          <w:noProof/>
          <w:vertAlign w:val="superscript"/>
        </w:rPr>
        <w:t>,</w:t>
      </w:r>
      <w:r w:rsidR="00AB2084">
        <w:rPr>
          <w:vertAlign w:val="superscript"/>
        </w:rPr>
        <w:fldChar w:fldCharType="end"/>
      </w:r>
      <w:r w:rsidR="000B154B">
        <w:rPr>
          <w:vertAlign w:val="superscript"/>
        </w:rPr>
        <w:fldChar w:fldCharType="begin" w:fldLock="1"/>
      </w:r>
      <w:r w:rsidR="00DC0C21">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DC0C21">
        <w:rPr>
          <w:rFonts w:hint="eastAsia"/>
          <w:vertAlign w:val="superscript"/>
        </w:rPr>
        <w:instrText>oft Computing","id":"ITEM-1","issued":{"date-parts":[["2017"]]},"note":"</w:instrText>
      </w:r>
      <w:r w:rsidR="00DC0C21">
        <w:rPr>
          <w:rFonts w:hint="eastAsia"/>
          <w:vertAlign w:val="superscript"/>
        </w:rPr>
        <w:instrText>基本信息：</w:instrText>
      </w:r>
      <w:r w:rsidR="00DC0C21">
        <w:rPr>
          <w:rFonts w:hint="eastAsia"/>
          <w:vertAlign w:val="superscript"/>
        </w:rPr>
        <w:instrText>\n1</w:instrText>
      </w:r>
      <w:r w:rsidR="00DC0C21">
        <w:rPr>
          <w:rFonts w:hint="eastAsia"/>
          <w:vertAlign w:val="superscript"/>
        </w:rPr>
        <w:instrText>、多目标，用加权解决，而非</w:instrText>
      </w:r>
      <w:r w:rsidR="00DC0C21">
        <w:rPr>
          <w:rFonts w:hint="eastAsia"/>
          <w:vertAlign w:val="superscript"/>
        </w:rPr>
        <w:instrText>pareto\n2</w:instrText>
      </w:r>
      <w:r w:rsidR="00DC0C21">
        <w:rPr>
          <w:rFonts w:hint="eastAsia"/>
          <w:vertAlign w:val="superscript"/>
        </w:rPr>
        <w:instrText>、没有给出实例具体问题参数</w:instrText>
      </w:r>
      <w:r w:rsidR="00DC0C21">
        <w:rPr>
          <w:rFonts w:hint="eastAsia"/>
          <w:vertAlign w:val="superscript"/>
        </w:rPr>
        <w:instrText>","page":"642-656","title":"An effective ant colony optimization algorithm for multi-objective job-shop scheduling with equal-size lot-split</w:instrText>
      </w:r>
      <w:r w:rsidR="00DC0C21">
        <w:rPr>
          <w:vertAlign w:val="superscript"/>
        </w:rPr>
        <w:instrText>ting","type":"article-journal","volume":"57"},"uris":["http://www.mendeley.com/documents/?uuid=f1edfd17-aaa4-4fd4-83fe-611ce1ce6053"]}],"mendeley":{"formattedCitation":"&lt;sup&gt;[33]&lt;/sup&gt;","manualFormatting":"37,","plainTextFormattedCitation":"[33]","previouslyFormattedCitation":"&lt;sup&gt;[33]&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A04AE4">
        <w:rPr>
          <w:rFonts w:hint="eastAsia"/>
          <w:noProof/>
          <w:vertAlign w:val="superscript"/>
        </w:rPr>
        <w:t>,</w:t>
      </w:r>
      <w:r w:rsidR="000B154B">
        <w:rPr>
          <w:vertAlign w:val="superscript"/>
        </w:rPr>
        <w:fldChar w:fldCharType="end"/>
      </w:r>
      <w:r w:rsidR="00A04AE4" w:rsidRPr="002A3FA0">
        <w:rPr>
          <w:noProof/>
          <w:vertAlign w:val="superscript"/>
        </w:rPr>
        <w:t>41]</w:t>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w:t>
      </w:r>
      <w:r w:rsidR="00435735">
        <w:rPr>
          <w:rFonts w:hint="eastAsia"/>
        </w:rPr>
        <w:t>等人</w:t>
      </w:r>
      <w:r>
        <w:rPr>
          <w:rFonts w:hint="eastAsia"/>
        </w:rPr>
        <w:t>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DC0C21">
        <w:rPr>
          <w:rFonts w:hint="eastAsia"/>
        </w:rPr>
        <w:instrText>ADDIN CSL_CITATION {"citationItems":[{"id":"ITEM-1","itemData":{"author":[{"dropping-particle":"","family":"</w:instrText>
      </w:r>
      <w:r w:rsidR="00DC0C21">
        <w:rPr>
          <w:rFonts w:hint="eastAsia"/>
        </w:rPr>
        <w:instrText>白俊杰</w:instrText>
      </w:r>
      <w:r w:rsidR="00DC0C21">
        <w:rPr>
          <w:rFonts w:hint="eastAsia"/>
        </w:rPr>
        <w:instrText>","given":"","non-dropping-particle":"","parse-names":false,"suffix":""},{"dropping-particle":"","family":"</w:instrText>
      </w:r>
      <w:r w:rsidR="00DC0C21">
        <w:rPr>
          <w:rFonts w:hint="eastAsia"/>
        </w:rPr>
        <w:instrText>龚毅光</w:instrText>
      </w:r>
      <w:r w:rsidR="00DC0C21">
        <w:rPr>
          <w:rFonts w:hint="eastAsia"/>
        </w:rPr>
        <w:instrText>","given":"","non-dropping-particle":"","parse-names":false,"suffix":""},{"dropping-particle":"","family":"</w:instrText>
      </w:r>
      <w:r w:rsidR="00DC0C21">
        <w:rPr>
          <w:rFonts w:hint="eastAsia"/>
        </w:rPr>
        <w:instrText>王宁生</w:instrText>
      </w:r>
      <w:r w:rsidR="00DC0C21">
        <w:rPr>
          <w:rFonts w:hint="eastAsia"/>
        </w:rPr>
        <w:instrText>","given":"","non-dropping-particle":"","parse-names":false,"suffix":""},{"dropping-particle":"","family":"</w:instrText>
      </w:r>
      <w:r w:rsidR="00DC0C21">
        <w:rPr>
          <w:rFonts w:hint="eastAsia"/>
        </w:rPr>
        <w:instrText>唐敦兵</w:instrText>
      </w:r>
      <w:r w:rsidR="00DC0C21">
        <w:rPr>
          <w:rFonts w:hint="eastAsia"/>
        </w:rPr>
        <w:instrText>","given":"","non-dropping-particle":"","parse-names":false,"suffix":""}],"container-title":"</w:instrText>
      </w:r>
      <w:r w:rsidR="00DC0C21">
        <w:rPr>
          <w:rFonts w:hint="eastAsia"/>
        </w:rPr>
        <w:instrText>计算机集成制造系统</w:instrText>
      </w:r>
      <w:r w:rsidR="00DC0C21">
        <w:rPr>
          <w:rFonts w:hint="eastAsia"/>
        </w:rPr>
        <w:instrText>","id":"ITEM-1","issue":"2","issued":{"date-parts":[["2010"]]},"note":"</w:instrText>
      </w:r>
      <w:r w:rsidR="00DC0C21">
        <w:rPr>
          <w:rFonts w:hint="eastAsia"/>
        </w:rPr>
        <w:instrText>多目标部分可以使用这篇文章的实例</w:instrText>
      </w:r>
      <w:r w:rsidR="00DC0C21">
        <w:rPr>
          <w:rFonts w:hint="eastAsia"/>
        </w:rPr>
        <w:instrText>\n\n</w:instrText>
      </w:r>
      <w:r w:rsidR="00DC0C21">
        <w:rPr>
          <w:rFonts w:hint="eastAsia"/>
        </w:rPr>
        <w:instrText>不过它也是没有考虑到运输时间</w:instrText>
      </w:r>
      <w:r w:rsidR="00DC0C21">
        <w:rPr>
          <w:rFonts w:hint="eastAsia"/>
        </w:rPr>
        <w:instrText>","page":"0-7","title":"</w:instrText>
      </w:r>
      <w:r w:rsidR="00DC0C21">
        <w:rPr>
          <w:rFonts w:hint="eastAsia"/>
        </w:rPr>
        <w:instrText>多目标柔性作业车间分批优化调度</w:instrText>
      </w:r>
      <w:r w:rsidR="00DC0C21">
        <w:rPr>
          <w:rFonts w:hint="eastAsia"/>
        </w:rPr>
        <w:instrText>","type":"article-journal","volume":"16"},"uris":["http://www.mendeley.com/doc</w:instrText>
      </w:r>
      <w:r w:rsidR="00DC0C21">
        <w:instrText>uments/?uuid=70ac1feb-7be1-4cf2-b669-6c1b00d1b98d"]}],"mendeley":{"formattedCitation":"&lt;sup&gt;[34]&lt;/sup&gt;","plainTextFormattedCitation":"[34]","previouslyFormattedCitation":"&lt;sup&gt;[34]&lt;/sup&gt;"},"properties":{"noteIndex":0},"schema":"https://github.com/citation-style-language/schema/raw/master/csl-citation.json"}</w:instrText>
      </w:r>
      <w:r w:rsidR="00072521">
        <w:fldChar w:fldCharType="separate"/>
      </w:r>
      <w:r w:rsidR="00435735" w:rsidRPr="00435735">
        <w:rPr>
          <w:noProof/>
          <w:vertAlign w:val="superscript"/>
        </w:rPr>
        <w:t>[34]</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王万良</w:t>
      </w:r>
      <w:r w:rsidR="00435735">
        <w:rPr>
          <w:rFonts w:hint="eastAsia"/>
        </w:rPr>
        <w:t>等人</w:t>
      </w:r>
      <w:r>
        <w:rPr>
          <w:rFonts w:hint="eastAsia"/>
        </w:rPr>
        <w:t>使用了基于分批方案号的编码方法，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ED08D7">
        <w:rPr>
          <w:rFonts w:hint="eastAsia"/>
        </w:rPr>
        <w:instrText>ADDIN CSL_CITATION {"citationItems":[{"id":"ITEM-1","itemData":{"author":[{"dropping-particle":"","family":"</w:instrText>
      </w:r>
      <w:r w:rsidR="00ED08D7">
        <w:rPr>
          <w:rFonts w:hint="eastAsia"/>
        </w:rPr>
        <w:instrText>王万良</w:instrText>
      </w:r>
      <w:r w:rsidR="00ED08D7">
        <w:rPr>
          <w:rFonts w:hint="eastAsia"/>
        </w:rPr>
        <w:instrText>","given":"","non-dropping-particle":"","parse-names":false,"suffix":""},{"dropping-particle":"","family":"</w:instrText>
      </w:r>
      <w:r w:rsidR="00ED08D7">
        <w:rPr>
          <w:rFonts w:hint="eastAsia"/>
        </w:rPr>
        <w:instrText>范丽霞</w:instrText>
      </w:r>
      <w:r w:rsidR="00ED08D7">
        <w:rPr>
          <w:rFonts w:hint="eastAsia"/>
        </w:rPr>
        <w:instrText>","given":"","non-dropping-particle":"","parse-names":false,"suffix":""},{"dropping-particle":"","family":"</w:instrText>
      </w:r>
      <w:r w:rsidR="00ED08D7">
        <w:rPr>
          <w:rFonts w:hint="eastAsia"/>
        </w:rPr>
        <w:instrText>徐新丽</w:instrText>
      </w:r>
      <w:r w:rsidR="00ED08D7">
        <w:rPr>
          <w:rFonts w:hint="eastAsia"/>
        </w:rPr>
        <w:instrText>","given":"","non-dropping-particle":"","parse-names":false,"suffix":""},{"dropping-particle":"","family":"</w:instrText>
      </w:r>
      <w:r w:rsidR="00ED08D7">
        <w:rPr>
          <w:rFonts w:hint="eastAsia"/>
        </w:rPr>
        <w:instrText>赵燕伟</w:instrText>
      </w:r>
      <w:r w:rsidR="00ED08D7">
        <w:rPr>
          <w:rFonts w:hint="eastAsia"/>
        </w:rPr>
        <w:instrText>","given":"","non-dropping-particle":"","parse-names":false,"suffix":""},{"dropping-particle":"","family":"</w:instrText>
      </w:r>
      <w:r w:rsidR="00ED08D7">
        <w:rPr>
          <w:rFonts w:hint="eastAsia"/>
        </w:rPr>
        <w:instrText>张静</w:instrText>
      </w:r>
      <w:r w:rsidR="00ED08D7">
        <w:rPr>
          <w:rFonts w:hint="eastAsia"/>
        </w:rPr>
        <w:instrText>","given":"","non-dropping-particle":"","parse-names":false,"suffix":""}],"id":"ITEM-1","issue":"10","issued":{"date-parts":[["2013"]]},"page":"2481-2492","title":"</w:instrText>
      </w:r>
      <w:r w:rsidR="00ED08D7">
        <w:rPr>
          <w:rFonts w:hint="eastAsia"/>
        </w:rPr>
        <w:instrText>多目标差分进化算法求解柔性作业车间批量调度问题</w:instrText>
      </w:r>
      <w:r w:rsidR="00ED08D7">
        <w:rPr>
          <w:rFonts w:hint="eastAsia"/>
        </w:rPr>
        <w:instrText>","type":"article-journal","</w:instrText>
      </w:r>
      <w:r w:rsidR="00ED08D7">
        <w:instrText>volume":"19"},"uris":["http://www.mendeley.com/documents/?uuid=5a2625a6-f69c-4d97-9545-f7d86b8b89af"]}],"mendeley":{"formattedCitation":"&lt;sup&gt;[57]&lt;/sup&gt;","manualFormatting":"[42,","plainTextFormattedCitation":"[57]","previouslyFormattedCitation":"&lt;sup&gt;[57]&lt;/sup&gt;"},"properties":{"noteIndex":0},"schema":"https://github.com/citation-style-language/schema/raw/master/csl-citation.json"}</w:instrText>
      </w:r>
      <w:r w:rsidR="001C4B76">
        <w:fldChar w:fldCharType="separate"/>
      </w:r>
      <w:r w:rsidR="002A3FA0" w:rsidRPr="002A3FA0">
        <w:rPr>
          <w:noProof/>
          <w:vertAlign w:val="superscript"/>
        </w:rPr>
        <w:t>[42</w:t>
      </w:r>
      <w:r w:rsidR="00A04AE4">
        <w:rPr>
          <w:rFonts w:hint="eastAsia"/>
          <w:noProof/>
          <w:vertAlign w:val="superscript"/>
        </w:rPr>
        <w:t>,</w:t>
      </w:r>
      <w:r w:rsidR="001C4B76">
        <w:fldChar w:fldCharType="end"/>
      </w:r>
      <w:r w:rsidR="002F3B33">
        <w:fldChar w:fldCharType="begin" w:fldLock="1"/>
      </w:r>
      <w:r w:rsidR="00435735">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435735">
        <w:rPr>
          <w:rFonts w:hint="eastAsia"/>
        </w:rPr>
        <w:instrText>lse,"suffix":""},{"dropping-particle":"","family":"Xu","given":"Xinli","non-dropping-particle":"","parse-names":false,"suffix":""}],"container-title":"Mathematical Problems in Engineering","id":"ITEM-1","issued":{"date-parts":[["2013"]]},"note":"</w:instrText>
      </w:r>
      <w:r w:rsidR="00435735">
        <w:rPr>
          <w:rFonts w:hint="eastAsia"/>
        </w:rPr>
        <w:instrText>还没看，两段编码值得看看</w:instrText>
      </w:r>
      <w:r w:rsidR="00435735">
        <w:rPr>
          <w:rFonts w:hint="eastAsia"/>
        </w:rPr>
        <w:instrText>","page":"1-10","title":"Hybrid Discrete Differential Evolution Algorithm for Lot Splitting with Capacity Constraints in Flexible Job Scheduling","type":"article-journal"},"uris":["http://www.mendeley.com/documents/?uuid=785b31a0-bf78-4c6c-a5a9-2fe6923</w:instrText>
      </w:r>
      <w:r w:rsidR="00435735">
        <w:instrText>11184"]}],"mendeley":{"formattedCitation":"&lt;sup&gt;[58]&lt;/sup&gt;","manualFormatting":"43]","plainTextFormattedCitation":"[58]","previouslyFormattedCitation":"&lt;sup&gt;[58]&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w:t>
      </w:r>
      <w:r w:rsidR="00423E52">
        <w:rPr>
          <w:rFonts w:hint="eastAsia"/>
        </w:rPr>
        <w:lastRenderedPageBreak/>
        <w:t>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ED08D7">
        <w:rPr>
          <w:rFonts w:hint="eastAsia"/>
        </w:rPr>
        <w:instrText>ADDIN CSL_CITATION {"citationItems":[{"id":"ITEM-1","itemData":{"author":[{"dropping-particle":"","family":"</w:instrText>
      </w:r>
      <w:r w:rsidR="00ED08D7">
        <w:rPr>
          <w:rFonts w:hint="eastAsia"/>
        </w:rPr>
        <w:instrText>孙志峻</w:instrText>
      </w:r>
      <w:r w:rsidR="00ED08D7">
        <w:rPr>
          <w:rFonts w:hint="eastAsia"/>
        </w:rPr>
        <w:instrText>","given":"","non-dropping-particle":"","parse-names":false,"suffix":""},{"dropping-particle":"","family":"</w:instrText>
      </w:r>
      <w:r w:rsidR="00ED08D7">
        <w:rPr>
          <w:rFonts w:hint="eastAsia"/>
        </w:rPr>
        <w:instrText>安进</w:instrText>
      </w:r>
      <w:r w:rsidR="00ED08D7">
        <w:rPr>
          <w:rFonts w:hint="eastAsia"/>
        </w:rPr>
        <w:instrText>","given":"","non-dropping-particle":"","parse-names":false,"suffix":""},{"dropping-particle":"","family":"</w:instrText>
      </w:r>
      <w:r w:rsidR="00ED08D7">
        <w:rPr>
          <w:rFonts w:hint="eastAsia"/>
        </w:rPr>
        <w:instrText>黄卫清</w:instrText>
      </w:r>
      <w:r w:rsidR="00ED08D7">
        <w:rPr>
          <w:rFonts w:hint="eastAsia"/>
        </w:rPr>
        <w:instrText>","given":"","non-dropping-particle":"","parse-names":false,"suffix":""}],"container-title":"</w:instrText>
      </w:r>
      <w:r w:rsidR="00ED08D7">
        <w:rPr>
          <w:rFonts w:hint="eastAsia"/>
        </w:rPr>
        <w:instrText>中国机械工程</w:instrText>
      </w:r>
      <w:r w:rsidR="00ED08D7">
        <w:rPr>
          <w:rFonts w:hint="eastAsia"/>
        </w:rPr>
        <w:instrText>","id":"ITEM-1","issue":"2","issued":{"date-parts":[["2006"]]},"note":"</w:instrText>
      </w:r>
      <w:r w:rsidR="00ED08D7">
        <w:rPr>
          <w:rFonts w:hint="eastAsia"/>
        </w:rPr>
        <w:instrText>打算用它的实例</w:instrText>
      </w:r>
      <w:r w:rsidR="00ED08D7">
        <w:rPr>
          <w:rFonts w:hint="eastAsia"/>
        </w:rPr>
        <w:instrText>\n\n</w:instrText>
      </w:r>
      <w:r w:rsidR="00ED08D7">
        <w:rPr>
          <w:rFonts w:hint="eastAsia"/>
        </w:rPr>
        <w:instrText>但是它的实例忽略了运输时间</w:instrText>
      </w:r>
      <w:r w:rsidR="00ED08D7">
        <w:rPr>
          <w:rFonts w:hint="eastAsia"/>
        </w:rPr>
        <w:instrText>\n\n</w:instrText>
      </w:r>
      <w:r w:rsidR="00ED08D7">
        <w:rPr>
          <w:rFonts w:hint="eastAsia"/>
        </w:rPr>
        <w:instrText>但是它实验的方法可以借鉴一下：对比不分批、单个个体成批、算法分批的结果</w:instrText>
      </w:r>
      <w:r w:rsidR="00ED08D7">
        <w:rPr>
          <w:rFonts w:hint="eastAsia"/>
        </w:rPr>
        <w:instrText>","page":"183-187","title":"</w:instrText>
      </w:r>
      <w:r w:rsidR="00ED08D7">
        <w:rPr>
          <w:rFonts w:hint="eastAsia"/>
        </w:rPr>
        <w:instrText>作业车间多工艺路线批量作业计划优化</w:instrText>
      </w:r>
      <w:r w:rsidR="00ED08D7">
        <w:rPr>
          <w:rFonts w:hint="eastAsia"/>
        </w:rPr>
        <w:instrText>","type":"article-journal","volume":"19"},"uris":["http://www.mendeley.com/documents/?uuid=2452bb81-4b5a-4211-a73e-3729c2a2361c"]}],"mendeley":{"formattedCit</w:instrText>
      </w:r>
      <w:r w:rsidR="00ED08D7">
        <w:instrText>ation":"&lt;sup&gt;[56]&lt;/sup&gt;","manualFormatting":"[41,","plainTextFormattedCitation":"[56]","previouslyFormattedCitation":"&lt;sup&gt;[56]&lt;/sup&gt;"},"properties":{"noteIndex":0},"schema":"https://github.com/citation-style-language/schema/raw/master/csl-citation.json"}</w:instrText>
      </w:r>
      <w:r w:rsidR="00C22652">
        <w:fldChar w:fldCharType="separate"/>
      </w:r>
      <w:r w:rsidR="002A3FA0" w:rsidRPr="002A3FA0">
        <w:rPr>
          <w:noProof/>
          <w:vertAlign w:val="superscript"/>
        </w:rPr>
        <w:t>[41</w:t>
      </w:r>
      <w:r w:rsidR="00A04AE4">
        <w:rPr>
          <w:rFonts w:hint="eastAsia"/>
          <w:noProof/>
          <w:vertAlign w:val="superscript"/>
        </w:rPr>
        <w:t>,</w:t>
      </w:r>
      <w:r w:rsidR="00C22652">
        <w:fldChar w:fldCharType="end"/>
      </w:r>
      <w:r w:rsidR="00C22652">
        <w:fldChar w:fldCharType="begin" w:fldLock="1"/>
      </w:r>
      <w:r w:rsidR="00ED08D7">
        <w:rPr>
          <w:rFonts w:hint="eastAsia"/>
        </w:rPr>
        <w:instrText>ADDIN CSL_CITATION {"citationItems":[{"id":"ITEM-1","itemData":{"author":[{"dropping-particle":"","family":"</w:instrText>
      </w:r>
      <w:r w:rsidR="00ED08D7">
        <w:rPr>
          <w:rFonts w:hint="eastAsia"/>
        </w:rPr>
        <w:instrText>王云</w:instrText>
      </w:r>
      <w:r w:rsidR="00ED08D7">
        <w:rPr>
          <w:rFonts w:hint="eastAsia"/>
        </w:rPr>
        <w:instrText>","given":"","non-dropping-particle":"","parse-names":false,"suffix":""},{"dropping-particle":"","family":"</w:instrText>
      </w:r>
      <w:r w:rsidR="00ED08D7">
        <w:rPr>
          <w:rFonts w:hint="eastAsia"/>
        </w:rPr>
        <w:instrText>冯毅雄</w:instrText>
      </w:r>
      <w:r w:rsidR="00ED08D7">
        <w:rPr>
          <w:rFonts w:hint="eastAsia"/>
        </w:rPr>
        <w:instrText>","given":"","non-dropping-particle":"","parse-names":false,"suffix":""},{"dropping-particle":"","family":"</w:instrText>
      </w:r>
      <w:r w:rsidR="00ED08D7">
        <w:rPr>
          <w:rFonts w:hint="eastAsia"/>
        </w:rPr>
        <w:instrText>谭建荣</w:instrText>
      </w:r>
      <w:r w:rsidR="00ED08D7">
        <w:rPr>
          <w:rFonts w:hint="eastAsia"/>
        </w:rPr>
        <w:instrText>","given":"","non-dropping-particle":"","parse-names":false,"suffix":""},{"dropping-particle":"","family":"</w:instrText>
      </w:r>
      <w:r w:rsidR="00ED08D7">
        <w:rPr>
          <w:rFonts w:hint="eastAsia"/>
        </w:rPr>
        <w:instrText>高一聪</w:instrText>
      </w:r>
      <w:r w:rsidR="00ED08D7">
        <w:rPr>
          <w:rFonts w:hint="eastAsia"/>
        </w:rPr>
        <w:instrText>","given":"","non-dropping-particle":"","parse-names":false,"suffix":""}],"container-title":"</w:instrText>
      </w:r>
      <w:r w:rsidR="00ED08D7">
        <w:rPr>
          <w:rFonts w:hint="eastAsia"/>
        </w:rPr>
        <w:instrText>浙江大学学报（工学版）</w:instrText>
      </w:r>
      <w:r w:rsidR="00ED08D7">
        <w:rPr>
          <w:rFonts w:hint="eastAsia"/>
        </w:rPr>
        <w:instrText>","id":"ITEM-1","issue":"4","issued":{"date-parts":[["2011"]]},"page":"719-764","title":"</w:instrText>
      </w:r>
      <w:r w:rsidR="00ED08D7">
        <w:rPr>
          <w:rFonts w:hint="eastAsia"/>
        </w:rPr>
        <w:instrText>柔性作业车间分批调度多目标优化方法</w:instrText>
      </w:r>
      <w:r w:rsidR="00ED08D7">
        <w:rPr>
          <w:rFonts w:hint="eastAsia"/>
        </w:rPr>
        <w:instrText>","type":"article-journal","volume":"45"},"uris":["http://www.mendeley.com/documents/?uuid=4358c677-2b2d-48ef-9b39-</w:instrText>
      </w:r>
      <w:r w:rsidR="00ED08D7">
        <w:instrText>6a91f38040fd"]}],"mendeley":{"formattedCitation":"&lt;sup&gt;[59]&lt;/sup&gt;","manualFormatting":"44]","plainTextFormattedCitation":"[59]","previouslyFormattedCitation":"&lt;sup&gt;[59]&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r>
        <w:t>Defersha</w:t>
      </w:r>
      <w:r w:rsidR="00435735">
        <w:t>等人</w:t>
      </w:r>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6D4576">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w:instrText>
      </w:r>
      <w:r w:rsidR="006D4576">
        <w:rPr>
          <w:rFonts w:hint="eastAsia"/>
        </w:rPr>
        <w:instrText>Chen","given":"Mingyuan","non-dropping-particle":"","parse-names":false,"suffix":""}],"container-title":"2009 International Conference on Computational Science and Engineering","id":"ITEM-1","issued":{"date-parts":[["2009"]]},"note":"</w:instrText>
      </w:r>
      <w:r w:rsidR="006D4576">
        <w:rPr>
          <w:rFonts w:hint="eastAsia"/>
        </w:rPr>
        <w:instrText>基本信息：</w:instrText>
      </w:r>
      <w:r w:rsidR="006D4576">
        <w:rPr>
          <w:rFonts w:hint="eastAsia"/>
        </w:rPr>
        <w:instrText>\nFJSP with lot stream\n</w:instrText>
      </w:r>
      <w:r w:rsidR="006D4576">
        <w:rPr>
          <w:rFonts w:hint="eastAsia"/>
        </w:rPr>
        <w:instrText>单目标</w:instrText>
      </w:r>
      <w:r w:rsidR="006D4576">
        <w:rPr>
          <w:rFonts w:hint="eastAsia"/>
        </w:rPr>
        <w:instrText>\nIsland GA</w:instrText>
      </w:r>
      <w:r w:rsidR="006D4576">
        <w:rPr>
          <w:rFonts w:hint="eastAsia"/>
        </w:rPr>
        <w:instrText>，使用了不同的拓扑结构</w:instrText>
      </w:r>
      <w:r w:rsidR="006D4576">
        <w:rPr>
          <w:rFonts w:hint="eastAsia"/>
        </w:rPr>
        <w:instrText>\n</w:instrText>
      </w:r>
      <w:r w:rsidR="006D4576">
        <w:rPr>
          <w:rFonts w:hint="eastAsia"/>
        </w:rPr>
        <w:instrText>两段编码</w:instrText>
      </w:r>
      <w:r w:rsidR="006D4576">
        <w:rPr>
          <w:rFonts w:hint="eastAsia"/>
        </w:rPr>
        <w:instrText>\n\n</w:instrText>
      </w:r>
      <w:r w:rsidR="006D4576">
        <w:rPr>
          <w:rFonts w:hint="eastAsia"/>
        </w:rPr>
        <w:instrText>自己生成算例</w:instrText>
      </w:r>
      <w:r w:rsidR="006D4576">
        <w:rPr>
          <w:rFonts w:hint="eastAsia"/>
        </w:rPr>
        <w:instrText>","page":"201-208","publisher":"IEEE","title":"A coarse-grain parallel genetic algorithm for flexible job-shop scheduling with lot streaming","type":"paper-conference","volume":"1"},"uris":["http://www.mend</w:instrText>
      </w:r>
      <w:r w:rsidR="006D4576">
        <w:instrText>eley.com/documents/?uuid=a4bd2080-6c6f-4194-add3-dc0fe3d7e23b"]}],"mendeley":{"formattedCitation":"&lt;sup&gt;[21]&lt;/sup&gt;","manualFormatting":"[21,","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A04AE4">
        <w:rPr>
          <w:rFonts w:hint="eastAsia"/>
          <w:noProof/>
          <w:vertAlign w:val="superscript"/>
        </w:rPr>
        <w:t>,</w:t>
      </w:r>
      <w:r w:rsidR="00BE03F2">
        <w:fldChar w:fldCharType="end"/>
      </w:r>
      <w:r w:rsidR="00BE03F2">
        <w:fldChar w:fldCharType="begin" w:fldLock="1"/>
      </w:r>
      <w:r w:rsidR="00435735">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435735">
        <w:rPr>
          <w:rFonts w:hint="eastAsia"/>
        </w:rPr>
        <w:instrText>se-names":false,"suffix":""}],"container-title":"International Journal of Production Research","id":"ITEM-1","issue":"8","issued":{"date-parts":[["2012"]]},"note":"</w:instrText>
      </w:r>
      <w:r w:rsidR="00435735">
        <w:rPr>
          <w:rFonts w:hint="eastAsia"/>
        </w:rPr>
        <w:instrText>基本情况：</w:instrText>
      </w:r>
      <w:r w:rsidR="00435735">
        <w:rPr>
          <w:rFonts w:hint="eastAsia"/>
        </w:rPr>
        <w:instrText>\n1</w:instrText>
      </w:r>
      <w:r w:rsidR="00435735">
        <w:rPr>
          <w:rFonts w:hint="eastAsia"/>
        </w:rPr>
        <w:instrText>、单目标，完工时间</w:instrText>
      </w:r>
      <w:r w:rsidR="00435735">
        <w:rPr>
          <w:rFonts w:hint="eastAsia"/>
        </w:rPr>
        <w:instrText>\n2</w:instrText>
      </w:r>
      <w:r w:rsidR="00435735">
        <w:rPr>
          <w:rFonts w:hint="eastAsia"/>
        </w:rPr>
        <w:instrText>、用</w:instrText>
      </w:r>
      <w:r w:rsidR="00435735">
        <w:rPr>
          <w:rFonts w:hint="eastAsia"/>
        </w:rPr>
        <w:instrText>parallelGA\n3</w:instrText>
      </w:r>
      <w:r w:rsidR="00435735">
        <w:rPr>
          <w:rFonts w:hint="eastAsia"/>
        </w:rPr>
        <w:instrText>、但是它不是</w:instrText>
      </w:r>
      <w:r w:rsidR="00435735">
        <w:rPr>
          <w:rFonts w:hint="eastAsia"/>
        </w:rPr>
        <w:instrText>FJSP</w:instrText>
      </w:r>
      <w:r w:rsidR="00435735">
        <w:rPr>
          <w:rFonts w:hint="eastAsia"/>
        </w:rPr>
        <w:instrText>，而是多种固定的加工路线</w:instrText>
      </w:r>
      <w:r w:rsidR="00435735">
        <w:rPr>
          <w:rFonts w:hint="eastAsia"/>
        </w:rPr>
        <w:instrText>","page":"2331-2352","title":"Jobs</w:instrText>
      </w:r>
      <w:r w:rsidR="00435735">
        <w:instrText>hop lot streaming with routing flexibility, sequence-dependent setups, machine release dates and lag time","type":"article-journal","volume":"50"},"uris":["http://www.mendeley.com/documents/?uuid=fd0ec6f0-d1fb-437d-97a0-359d263a59b2"]}],"mendeley":{"formattedCitation":"&lt;sup&gt;[60]&lt;/sup&gt;","manualFormatting":"45]","plainTextFormattedCitation":"[60]","previouslyFormattedCitation":"&lt;sup&gt;[60]&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5.8pt;height:15.6pt" o:ole="">
            <v:imagedata r:id="rId360" o:title=""/>
          </v:shape>
          <o:OLEObject Type="Embed" ProgID="Unknown" ShapeID="_x0000_i1214" DrawAspect="Content" ObjectID="_1616889477" r:id="rId361"/>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sidR="00435735">
        <w:rPr>
          <w:rFonts w:hint="eastAsia"/>
        </w:rPr>
        <w:t>等人</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ED08D7">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ED08D7">
        <w:rPr>
          <w:rFonts w:hint="eastAsia"/>
        </w:rPr>
        <w:instrText xml:space="preserve"> Computing Journal","id":"ITEM-1","issue":"3","issued":{"date-parts":[["2013"]]},"note":"</w:instrText>
      </w:r>
      <w:r w:rsidR="00ED08D7">
        <w:rPr>
          <w:rFonts w:hint="eastAsia"/>
        </w:rPr>
        <w:instrText>基本情况：</w:instrText>
      </w:r>
      <w:r w:rsidR="00ED08D7">
        <w:rPr>
          <w:rFonts w:hint="eastAsia"/>
        </w:rPr>
        <w:instrText>\n1</w:instrText>
      </w:r>
      <w:r w:rsidR="00ED08D7">
        <w:rPr>
          <w:rFonts w:hint="eastAsia"/>
        </w:rPr>
        <w:instrText>、</w:instrText>
      </w:r>
      <w:r w:rsidR="00ED08D7">
        <w:rPr>
          <w:rFonts w:hint="eastAsia"/>
        </w:rPr>
        <w:instrText>JSSP+assembly+lot splitting</w:instrText>
      </w:r>
      <w:r w:rsidR="00ED08D7">
        <w:rPr>
          <w:rFonts w:hint="eastAsia"/>
        </w:rPr>
        <w:instrText>，单目标</w:instrText>
      </w:r>
      <w:r w:rsidR="00ED08D7">
        <w:rPr>
          <w:rFonts w:hint="eastAsia"/>
        </w:rPr>
        <w:instrText>\n2</w:instrText>
      </w:r>
      <w:r w:rsidR="00ED08D7">
        <w:rPr>
          <w:rFonts w:hint="eastAsia"/>
        </w:rPr>
        <w:instrText>、编码可以等量分批，也可以不等量分批，对比了等量和不等量</w:instrText>
      </w:r>
      <w:r w:rsidR="00ED08D7">
        <w:rPr>
          <w:rFonts w:hint="eastAsia"/>
        </w:rPr>
        <w:instrText>\n3</w:instrText>
      </w:r>
      <w:r w:rsidR="00ED08D7">
        <w:rPr>
          <w:rFonts w:hint="eastAsia"/>
        </w:rPr>
        <w:instrText>、</w:instrText>
      </w:r>
      <w:r w:rsidR="00ED08D7">
        <w:rPr>
          <w:rFonts w:hint="eastAsia"/>
        </w:rPr>
        <w:instrText>GA</w:instrText>
      </w:r>
      <w:r w:rsidR="00ED08D7">
        <w:rPr>
          <w:rFonts w:hint="eastAsia"/>
        </w:rPr>
        <w:instrText>框架中规中矩，没什么特点</w:instrText>
      </w:r>
      <w:r w:rsidR="00ED08D7">
        <w:rPr>
          <w:rFonts w:hint="eastAsia"/>
        </w:rPr>
        <w:instrText>\n\n</w:instrText>
      </w:r>
      <w:r w:rsidR="00ED08D7">
        <w:rPr>
          <w:rFonts w:hint="eastAsia"/>
        </w:rPr>
        <w:instrText>亮点：</w:instrText>
      </w:r>
      <w:r w:rsidR="00ED08D7">
        <w:rPr>
          <w:rFonts w:hint="eastAsia"/>
        </w:rPr>
        <w:instrText>\n1</w:instrText>
      </w:r>
      <w:r w:rsidR="00ED08D7">
        <w:rPr>
          <w:rFonts w:hint="eastAsia"/>
        </w:rPr>
        <w:instrText>、编码方案很好，不会产生不可行解，值得学习</w:instrText>
      </w:r>
      <w:r w:rsidR="00ED08D7">
        <w:rPr>
          <w:rFonts w:hint="eastAsia"/>
        </w:rPr>
        <w:instrText xml:space="preserve"> \n2</w:instrText>
      </w:r>
      <w:r w:rsidR="00ED08D7">
        <w:rPr>
          <w:rFonts w:hint="eastAsia"/>
        </w:rPr>
        <w:instrText>、为了生成更贴近实际的用例，发明了两个指数</w:instrText>
      </w:r>
      <w:r w:rsidR="00ED08D7">
        <w:rPr>
          <w:rFonts w:hint="eastAsia"/>
        </w:rPr>
        <w:instrText>PSR</w:instrText>
      </w:r>
      <w:r w:rsidR="00ED08D7">
        <w:rPr>
          <w:rFonts w:hint="eastAsia"/>
        </w:rPr>
        <w:instrText>，</w:instrText>
      </w:r>
      <w:r w:rsidR="00ED08D7">
        <w:rPr>
          <w:rFonts w:hint="eastAsia"/>
        </w:rPr>
        <w:instrText>SCI</w:instrText>
      </w:r>
      <w:r w:rsidR="00ED08D7">
        <w:rPr>
          <w:rFonts w:hint="eastAsia"/>
        </w:rPr>
        <w:instrText>，这种严谨的用例生成思路值得学习</w:instrText>
      </w:r>
      <w:r w:rsidR="00ED08D7">
        <w:rPr>
          <w:rFonts w:hint="eastAsia"/>
        </w:rPr>
        <w:instrText>\n\n</w:instrText>
      </w:r>
      <w:r w:rsidR="00ED08D7">
        <w:rPr>
          <w:rFonts w:hint="eastAsia"/>
        </w:rPr>
        <w:instrText>这个人的编码值得学习</w:instrText>
      </w:r>
      <w:r w:rsidR="00ED08D7">
        <w:rPr>
          <w:rFonts w:hint="eastAsia"/>
        </w:rPr>
        <w:instrText>","page":"1391-1399","title":"A comparison of hybrid genetic algorithm and hybrid particle swarm optimization to minimize makespan for assembly job shop","type":"article-journal","volume":"13"},"uris":["http://www.mendeley.com/documents/?u</w:instrText>
      </w:r>
      <w:r w:rsidR="00ED08D7">
        <w:instrText>uid=0bc568b4-d546-4767-ab3f-dba4fc7ce40d"]}],"mendeley":{"formattedCitation":"&lt;sup&gt;[61]&lt;/sup&gt;","plainTextFormattedCitation":"[61]","previouslyFormattedCitation":"&lt;sup&gt;[61]&lt;/sup&gt;"},"properties":{"noteIndex":0},"schema":"https://github.com/citation-style-language/schema/raw/master/csl-citation.json"}</w:instrText>
      </w:r>
      <w:r w:rsidR="00C403AF">
        <w:fldChar w:fldCharType="separate"/>
      </w:r>
      <w:r w:rsidR="001F53E6" w:rsidRPr="001F53E6">
        <w:rPr>
          <w:noProof/>
          <w:vertAlign w:val="superscript"/>
        </w:rPr>
        <w:t>[61]</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3.6pt;height:13.6pt" o:ole="">
            <v:imagedata r:id="rId362" o:title=""/>
          </v:shape>
          <o:OLEObject Type="Embed" ProgID="Unknown" ShapeID="_x0000_i1215" DrawAspect="Content" ObjectID="_1616889478" r:id="rId363"/>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6" type="#_x0000_t75" style="width:28.55pt;height:13.6pt" o:ole="">
            <v:imagedata r:id="rId364" o:title=""/>
          </v:shape>
          <o:OLEObject Type="Embed" ProgID="Unknown" ShapeID="_x0000_i1216" DrawAspect="Content" ObjectID="_1616889479" r:id="rId365"/>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DC0C21">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DC0C21">
        <w:rPr>
          <w:rFonts w:hint="eastAsia"/>
        </w:rPr>
        <w:instrText>"Sun","given":"Qun","non-dropping-particle":"","parse-names":false,"suffix":""}],"container-title":"Swarm and Evolutionary Computation","id":"ITEM-1","issued":{"date-parts":[["2018"]]},"note":"2</w:instrText>
      </w:r>
      <w:r w:rsidR="00DC0C21">
        <w:rPr>
          <w:rFonts w:hint="eastAsia"/>
        </w:rPr>
        <w:instrText>区</w:instrText>
      </w:r>
      <w:r w:rsidR="00DC0C21">
        <w:rPr>
          <w:rFonts w:hint="eastAsia"/>
        </w:rPr>
        <w:instrText>","page":"64-78","title":"An improved migrating birds optimi</w:instrText>
      </w:r>
      <w:r w:rsidR="00DC0C21">
        <w:instrText>zation for an integrated lot-streaming flow shop scheduling problem","type":"article-journal","volume":"38"},"uris":["http://www.mendeley.com/documents/?uuid=75fad69f-657e-44b7-b04c-a333a255900f"]}],"mendeley":{"formattedCitation":"&lt;sup&gt;[32]&lt;/sup&gt;","plainTextFormattedCitation":"[32]","previouslyFormattedCitation":"&lt;sup&gt;[32]&lt;/sup&gt;"},"properties":{"noteIndex":0},"schema":"https://github.com/citation-style-language/schema/raw/master/csl-citation.json"}</w:instrText>
      </w:r>
      <w:r w:rsidR="00BC7540">
        <w:fldChar w:fldCharType="separate"/>
      </w:r>
      <w:r w:rsidR="00435735" w:rsidRPr="00435735">
        <w:rPr>
          <w:noProof/>
          <w:vertAlign w:val="superscript"/>
        </w:rPr>
        <w:t>[32]</w:t>
      </w:r>
      <w:r w:rsidR="00BC7540">
        <w:fldChar w:fldCharType="end"/>
      </w:r>
      <w:r w:rsidR="00BC7540">
        <w:rPr>
          <w:rFonts w:hint="eastAsia"/>
        </w:rPr>
        <w:t>。对于柔性车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t>都代表着一个批次所有子批的批量，对于有</w:t>
      </w:r>
      <w:r w:rsidR="0026540A">
        <w:object w:dxaOrig="279" w:dyaOrig="279">
          <v:shape id="_x0000_i1217" type="#_x0000_t75" style="width:13.6pt;height:13.6pt" o:ole="">
            <v:imagedata r:id="rId362" o:title=""/>
          </v:shape>
          <o:OLEObject Type="Embed" ProgID="Unknown" ShapeID="_x0000_i1217" DrawAspect="Content" ObjectID="_1616889480" r:id="rId366"/>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6pt;height:12.9pt" o:ole="">
            <v:imagedata r:id="rId367" o:title=""/>
          </v:shape>
          <o:OLEObject Type="Embed" ProgID="Unknown" ShapeID="_x0000_i1218" DrawAspect="Content" ObjectID="_1616889481" r:id="rId368"/>
        </w:object>
      </w:r>
      <w:r w:rsidR="0026540A">
        <w:rPr>
          <w:rFonts w:hint="eastAsia"/>
        </w:rPr>
        <w:t>，</w:t>
      </w:r>
      <w:r w:rsidR="0026540A">
        <w:t>那么矩阵大小为</w:t>
      </w:r>
      <w:r w:rsidR="0026540A">
        <w:object w:dxaOrig="700" w:dyaOrig="279">
          <v:shape id="_x0000_i1219" type="#_x0000_t75" style="width:35.3pt;height:13.6pt" o:ole="">
            <v:imagedata r:id="rId369" o:title=""/>
          </v:shape>
          <o:OLEObject Type="Embed" ProgID="Unknown" ShapeID="_x0000_i1219" DrawAspect="Content" ObjectID="_1616889482" r:id="rId370"/>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3.75pt;height:13.6pt" o:ole="">
            <v:imagedata r:id="rId371" o:title=""/>
          </v:shape>
          <o:OLEObject Type="Embed" ProgID="Unknown" ShapeID="_x0000_i1220" DrawAspect="Content" ObjectID="_1616889483" r:id="rId372"/>
        </w:object>
      </w:r>
      <w:r w:rsidR="005B36BC">
        <w:rPr>
          <w:rFonts w:hint="eastAsia"/>
        </w:rPr>
        <w:t>，</w:t>
      </w:r>
      <w:r w:rsidR="005B36BC">
        <w:t>每一行代表每个批次的子批量</w:t>
      </w:r>
      <w:r>
        <w:rPr>
          <w:rFonts w:hint="eastAsia"/>
        </w:rPr>
        <w:t>，如</w:t>
      </w:r>
      <w:r w:rsidRPr="002352AE">
        <w:rPr>
          <w:rFonts w:hint="eastAsia"/>
        </w:rPr>
        <w:t>图</w:t>
      </w:r>
      <w:r w:rsidR="00B86E1A">
        <w:rPr>
          <w:rFonts w:hint="eastAsia"/>
        </w:rPr>
        <w:t>4</w:t>
      </w:r>
      <w:r w:rsidR="002352AE" w:rsidRPr="002352AE">
        <w:rPr>
          <w:rFonts w:hint="eastAsia"/>
        </w:rPr>
        <w:t>-1</w:t>
      </w:r>
      <w:r>
        <w:rPr>
          <w:rFonts w:hint="eastAsia"/>
        </w:rPr>
        <w:t>所示，</w:t>
      </w:r>
      <w:r w:rsidR="002352AE">
        <w:rPr>
          <w:rFonts w:hint="eastAsia"/>
        </w:rPr>
        <w:t>S1</w:t>
      </w:r>
      <w:r w:rsidR="002352AE">
        <w:rPr>
          <w:rFonts w:hint="eastAsia"/>
        </w:rPr>
        <w:t>的每一行</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6pt;height:12.9pt" o:ole="">
            <v:imagedata r:id="rId367" o:title=""/>
          </v:shape>
          <o:OLEObject Type="Embed" ProgID="Unknown" ShapeID="_x0000_i1221" DrawAspect="Content" ObjectID="_1616889484" r:id="rId373"/>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6pt;height:12.9pt" o:ole="">
            <v:imagedata r:id="rId367" o:title=""/>
          </v:shape>
          <o:OLEObject Type="Embed" ProgID="Unknown" ShapeID="_x0000_i1222" DrawAspect="Content" ObjectID="_1616889485" r:id="rId374"/>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w:t>
      </w:r>
      <w:r w:rsidR="0026540A">
        <w:rPr>
          <w:rFonts w:hint="eastAsia"/>
        </w:rPr>
        <w:lastRenderedPageBreak/>
        <w:t>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28588C" w:rsidRDefault="00841E7A" w:rsidP="002352AE">
      <w:pPr>
        <w:pStyle w:val="ae"/>
        <w:ind w:firstLine="420"/>
      </w:pPr>
      <w:r>
        <w:rPr>
          <w:noProof/>
        </w:rPr>
        <w:drawing>
          <wp:inline distT="0" distB="0" distL="0" distR="0" wp14:anchorId="024DD470" wp14:editId="7EDB70B9">
            <wp:extent cx="4943475" cy="3857625"/>
            <wp:effectExtent l="0" t="0" r="0" b="0"/>
            <wp:docPr id="54" name="图片 54" descr="D:\TYT\Study\graduationProject\multi-object-JSSP-with-lot-spliting\毕业论文初稿及各种文档\邻域画图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D:\TYT\Study\graduationProject\multi-object-JSSP-with-lot-spliting\毕业论文初稿及各种文档\邻域画图 (6).png"/>
                    <pic:cNvPicPr>
                      <a:picLocks noChangeAspect="1" noChangeArrowheads="1"/>
                    </pic:cNvPicPr>
                  </pic:nvPicPr>
                  <pic:blipFill rotWithShape="1">
                    <a:blip r:embed="rId375">
                      <a:extLst>
                        <a:ext uri="{28A0092B-C50C-407E-A947-70E740481C1C}">
                          <a14:useLocalDpi xmlns:a14="http://schemas.microsoft.com/office/drawing/2010/main" val="0"/>
                        </a:ext>
                      </a:extLst>
                    </a:blip>
                    <a:srcRect t="7987" b="11150"/>
                    <a:stretch/>
                  </pic:blipFill>
                  <pic:spPr bwMode="auto">
                    <a:xfrm>
                      <a:off x="0" y="0"/>
                      <a:ext cx="4947866" cy="3861052"/>
                    </a:xfrm>
                    <a:prstGeom prst="rect">
                      <a:avLst/>
                    </a:prstGeom>
                    <a:noFill/>
                    <a:ln>
                      <a:noFill/>
                    </a:ln>
                    <a:extLst>
                      <a:ext uri="{53640926-AAD7-44D8-BBD7-CCE9431645EC}">
                        <a14:shadowObscured xmlns:a14="http://schemas.microsoft.com/office/drawing/2010/main"/>
                      </a:ext>
                    </a:extLst>
                  </pic:spPr>
                </pic:pic>
              </a:graphicData>
            </a:graphic>
          </wp:inline>
        </w:drawing>
      </w:r>
    </w:p>
    <w:p w:rsidR="002352AE" w:rsidRDefault="002352AE" w:rsidP="002352AE">
      <w:pPr>
        <w:pStyle w:val="ae"/>
        <w:ind w:firstLine="420"/>
      </w:pPr>
      <w:r>
        <w:rPr>
          <w:rFonts w:hint="eastAsia"/>
        </w:rPr>
        <w:t>图</w:t>
      </w:r>
      <w:r w:rsidR="00B86E1A">
        <w:rPr>
          <w:rFonts w:hint="eastAsia"/>
        </w:rPr>
        <w:t>4</w:t>
      </w:r>
      <w:r>
        <w:rPr>
          <w:rFonts w:hint="eastAsia"/>
        </w:rPr>
        <w:t xml:space="preserve">-1 </w:t>
      </w:r>
      <w:r>
        <w:rPr>
          <w:rFonts w:hint="eastAsia"/>
        </w:rPr>
        <w:t>双矩阵编码示意图</w:t>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ED08D7">
        <w:instrText>ADDIN CSL_CITATION {"citationItems":[{"id":"ITEM-1","itemData":{"author":[{"dropping-particle":"","family":"Davis","given":"Lawrence","non-dropping-particle":"","parse-names":false,"suffix":""}],"container-title":"Proceedings of an international conference on genetic algorithms and their applications","id":"ITEM-1","issued":{"date-parts":[["1985"]]},"page":"136-140","title":"Job Shop Scheduling with Genetic Algorithms","type":"paper-conference"},"uris":["http://www.mendeley.com/documents/?uuid=e9c92d45-9fe2-491d-90d8-040d7c4dace0"]}],"mendeley":{"formattedCitation":"&lt;sup&gt;[62]&lt;/sup&gt;","plainTextFormattedCitation":"[62]","previouslyFormattedCitation":"&lt;sup&gt;[62]&lt;/sup&gt;"},"properties":{"noteIndex":0},"schema":"https://github.com/citation-style-language/schema/raw/master/csl-citation.json"}</w:instrText>
      </w:r>
      <w:r w:rsidR="00DA16A0">
        <w:fldChar w:fldCharType="separate"/>
      </w:r>
      <w:r w:rsidR="001F53E6" w:rsidRPr="001F53E6">
        <w:rPr>
          <w:noProof/>
          <w:vertAlign w:val="superscript"/>
        </w:rPr>
        <w:t>[62]</w:t>
      </w:r>
      <w:r w:rsidR="00DA16A0">
        <w:fldChar w:fldCharType="end"/>
      </w:r>
      <w:r w:rsidR="00DA16A0">
        <w:rPr>
          <w:rFonts w:hint="eastAsia"/>
        </w:rPr>
        <w:t>。</w:t>
      </w:r>
      <w:r w:rsidR="00DA16A0" w:rsidRPr="00CE590D">
        <w:t>Ponnambalam</w:t>
      </w:r>
      <w:r w:rsidR="00435735">
        <w:t>等人</w:t>
      </w:r>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8866DF">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Rao","given":"P.S.","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[63]&lt;/sup&gt;","plainTextFormattedCitation":"[63]","previouslyFormattedCitation":"&lt;sup&gt;[63]&lt;/sup&gt;"},"properties":{"noteIndex":0},"schema":"https://github.com/citation-style-language/schema/raw/master/csl-citation.json"}</w:instrText>
      </w:r>
      <w:r w:rsidR="005662DC">
        <w:fldChar w:fldCharType="separate"/>
      </w:r>
      <w:r w:rsidR="001F53E6" w:rsidRPr="001F53E6">
        <w:rPr>
          <w:noProof/>
          <w:vertAlign w:val="superscript"/>
        </w:rPr>
        <w:t>[63]</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C8582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C85821">
        <w:rPr>
          <w:rFonts w:hint="eastAsia"/>
        </w:rPr>
        <w:instrText>names":false,"suffix":""}],"container-title":"International Journal of Production Research","id":"ITEM-1","issue":"13","issued":{"date-parts":[["2014"]]},"note":"</w:instrText>
      </w:r>
      <w:r w:rsidR="00C85821">
        <w:rPr>
          <w:rFonts w:hint="eastAsia"/>
        </w:rPr>
        <w:instrText>还没看，讲</w:instrText>
      </w:r>
      <w:r w:rsidR="00C85821">
        <w:rPr>
          <w:rFonts w:hint="eastAsia"/>
        </w:rPr>
        <w:instrText>overlapping","page":"3905-3921","title":"An effective genetic algorithm for flexible job</w:instrText>
      </w:r>
      <w:r w:rsidR="00C85821">
        <w:instrText>-shop scheduling with overlapping in operations","type":"article-journal","volume":"52"},"uris":["http://www.mendeley.com/documents/?uuid=d5046561-3359-46c0-9218-e8e9c5fc683d"]}],"mendeley":{"formattedCitation":"&lt;sup&gt;[43]&lt;/sup&gt;","plainTextFormattedCitation":"[43]","previouslyFormattedCitation":"&lt;sup&gt;[43]&lt;/sup&gt;"},"properties":{"noteIndex":0},"schema":"https://github.com/citation-style-language/schema/raw/master/csl-citation.json"}</w:instrText>
      </w:r>
      <w:r w:rsidR="00F76E6D">
        <w:fldChar w:fldCharType="separate"/>
      </w:r>
      <w:r w:rsidR="00435735" w:rsidRPr="00435735">
        <w:rPr>
          <w:noProof/>
          <w:vertAlign w:val="superscript"/>
        </w:rPr>
        <w:t>[43]</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C85821">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C85821">
        <w:rPr>
          <w:rFonts w:hint="eastAsia"/>
        </w:rPr>
        <w:instrText>":"Computers &amp; Operations Research","id":"ITEM-1","issue":"1","issued":{"date-parts":[["1995"]]},"note":"T.C.Wong</w:instrText>
      </w:r>
      <w:r w:rsidR="00C85821">
        <w:rPr>
          <w:rFonts w:hint="eastAsia"/>
        </w:rPr>
        <w:instrText>的偏好度编码来源</w:instrText>
      </w:r>
      <w:r w:rsidR="00C85821">
        <w:rPr>
          <w:rFonts w:hint="eastAsia"/>
        </w:rPr>
        <w:instrText>\n\n</w:instrText>
      </w:r>
      <w:r w:rsidR="00C85821">
        <w:rPr>
          <w:rFonts w:hint="eastAsia"/>
        </w:rPr>
        <w:instrText>但是这种解码方法是针对</w:instrText>
      </w:r>
      <w:r w:rsidR="00C85821">
        <w:rPr>
          <w:rFonts w:hint="eastAsia"/>
        </w:rPr>
        <w:instrText>JSSP</w:instrText>
      </w:r>
      <w:r w:rsidR="00C85821">
        <w:rPr>
          <w:rFonts w:hint="eastAsia"/>
        </w:rPr>
        <w:instrText>的，对于</w:instrText>
      </w:r>
      <w:r w:rsidR="00C85821">
        <w:rPr>
          <w:rFonts w:hint="eastAsia"/>
        </w:rPr>
        <w:instrText>flexible</w:instrText>
      </w:r>
      <w:r w:rsidR="00C85821">
        <w:rPr>
          <w:rFonts w:hint="eastAsia"/>
        </w:rPr>
        <w:instrText>中工序可以有多个机器选择，是不适用的，因为机器</w:instrText>
      </w:r>
      <w:r w:rsidR="00C85821">
        <w:rPr>
          <w:rFonts w:hint="eastAsia"/>
        </w:rPr>
        <w:instrText>j</w:instrText>
      </w:r>
      <w:r w:rsidR="00C85821">
        <w:rPr>
          <w:rFonts w:hint="eastAsia"/>
        </w:rPr>
        <w:instrText>所期望的工件未必会到达机器</w:instrText>
      </w:r>
      <w:r w:rsidR="00C85821">
        <w:rPr>
          <w:rFonts w:hint="eastAsia"/>
        </w:rPr>
        <w:instrText>j</w:instrText>
      </w:r>
      <w:r w:rsidR="00C85821">
        <w:rPr>
          <w:rFonts w:hint="eastAsia"/>
        </w:rPr>
        <w:instrText>，从而造成机器</w:instrText>
      </w:r>
      <w:r w:rsidR="00C85821">
        <w:rPr>
          <w:rFonts w:hint="eastAsia"/>
        </w:rPr>
        <w:instrText>j</w:instrText>
      </w:r>
      <w:r w:rsidR="00C85821">
        <w:rPr>
          <w:rFonts w:hint="eastAsia"/>
        </w:rPr>
        <w:instrText>白白等待</w:instrText>
      </w:r>
      <w:r w:rsidR="00C85821">
        <w:rPr>
          <w:rFonts w:hint="eastAsia"/>
        </w:rPr>
        <w:instrText>","page":"15-24","title":"A genetic algorithm for the</w:instrText>
      </w:r>
      <w:r w:rsidR="00C85821">
        <w:instrText xml:space="preserve"> job shop problem","type":"article-journal","volume":"22"},"uris":["http://www.mendeley.com/documents/?uuid=91bf09c3-fe99-4149-ac34-ed9351f05b9a"]}],"mendeley":{"formattedCitation":"&lt;sup&gt;[41]&lt;/sup&gt;","manualFormatting":"[31,","plainTextFormattedCitation":"[41]","previouslyFormattedCitation":"&lt;sup&gt;[41]&lt;/sup&gt;"},"properties":{"noteIndex":0},"schema":"https://github.com/citation-style-language/schema/raw/master/csl-citation.json"}</w:instrText>
      </w:r>
      <w:r w:rsidR="009E2131">
        <w:fldChar w:fldCharType="separate"/>
      </w:r>
      <w:r w:rsidR="005A47E0" w:rsidRPr="005A47E0">
        <w:rPr>
          <w:noProof/>
          <w:vertAlign w:val="superscript"/>
        </w:rPr>
        <w:t>[31</w:t>
      </w:r>
      <w:r w:rsidR="00A04AE4">
        <w:rPr>
          <w:rFonts w:hint="eastAsia"/>
          <w:noProof/>
          <w:vertAlign w:val="superscript"/>
        </w:rPr>
        <w:t>,</w:t>
      </w:r>
      <w:r w:rsidR="009E2131">
        <w:fldChar w:fldCharType="end"/>
      </w:r>
      <w:r w:rsidR="007D6840">
        <w:fldChar w:fldCharType="begin" w:fldLock="1"/>
      </w:r>
      <w:r w:rsidR="00B3660C">
        <w:instrText>ADDIN CSL_CITATION {"citationItems":[{"id":"ITEM-1","itemData":{"DOI":"10.1016/j.cie.2006.09.002","ISSN":"03608352","author":[{"dropping-particle":"","family":"Sha","given":"D.Y.","non-dropping-particle":"","parse-names":false,"suffix":""},{"dropping-particle":"","family":"Hsu","given":"Cheng 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[42]&lt;/sup&gt;","manualFormatting":"32]","plainTextFormattedCitation":"[42]","previouslyFormattedCitation":"&lt;sup&gt;[42]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w:t>
      </w:r>
      <w:r w:rsidR="003E65EE">
        <w:rPr>
          <w:rFonts w:hint="eastAsia"/>
        </w:rPr>
        <w:lastRenderedPageBreak/>
        <w:t>证作业车间的各种约束，编码中许多基因都需要往后移</w:t>
      </w:r>
      <w:r w:rsidR="003708B3">
        <w:rPr>
          <w:rFonts w:hint="eastAsia"/>
        </w:rPr>
        <w:t>，需要改变原有顺序</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C85821">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C85821">
        <w:rPr>
          <w:rFonts w:hint="eastAsia"/>
        </w:rPr>
        <w:instrText>":"Computers &amp; Operations Research","id":"ITEM-1","issue":"1","issued":{"date-parts":[["1995"]]},"note":"T.C.Wong</w:instrText>
      </w:r>
      <w:r w:rsidR="00C85821">
        <w:rPr>
          <w:rFonts w:hint="eastAsia"/>
        </w:rPr>
        <w:instrText>的偏好度编码来源</w:instrText>
      </w:r>
      <w:r w:rsidR="00C85821">
        <w:rPr>
          <w:rFonts w:hint="eastAsia"/>
        </w:rPr>
        <w:instrText>\n\n</w:instrText>
      </w:r>
      <w:r w:rsidR="00C85821">
        <w:rPr>
          <w:rFonts w:hint="eastAsia"/>
        </w:rPr>
        <w:instrText>但是这种解码方法是针对</w:instrText>
      </w:r>
      <w:r w:rsidR="00C85821">
        <w:rPr>
          <w:rFonts w:hint="eastAsia"/>
        </w:rPr>
        <w:instrText>JSSP</w:instrText>
      </w:r>
      <w:r w:rsidR="00C85821">
        <w:rPr>
          <w:rFonts w:hint="eastAsia"/>
        </w:rPr>
        <w:instrText>的，对于</w:instrText>
      </w:r>
      <w:r w:rsidR="00C85821">
        <w:rPr>
          <w:rFonts w:hint="eastAsia"/>
        </w:rPr>
        <w:instrText>flexible</w:instrText>
      </w:r>
      <w:r w:rsidR="00C85821">
        <w:rPr>
          <w:rFonts w:hint="eastAsia"/>
        </w:rPr>
        <w:instrText>中工序可以有多个机器选择，是不适用的，因为机器</w:instrText>
      </w:r>
      <w:r w:rsidR="00C85821">
        <w:rPr>
          <w:rFonts w:hint="eastAsia"/>
        </w:rPr>
        <w:instrText>j</w:instrText>
      </w:r>
      <w:r w:rsidR="00C85821">
        <w:rPr>
          <w:rFonts w:hint="eastAsia"/>
        </w:rPr>
        <w:instrText>所期望的工件未必会到达机器</w:instrText>
      </w:r>
      <w:r w:rsidR="00C85821">
        <w:rPr>
          <w:rFonts w:hint="eastAsia"/>
        </w:rPr>
        <w:instrText>j</w:instrText>
      </w:r>
      <w:r w:rsidR="00C85821">
        <w:rPr>
          <w:rFonts w:hint="eastAsia"/>
        </w:rPr>
        <w:instrText>，从而造成机器</w:instrText>
      </w:r>
      <w:r w:rsidR="00C85821">
        <w:rPr>
          <w:rFonts w:hint="eastAsia"/>
        </w:rPr>
        <w:instrText>j</w:instrText>
      </w:r>
      <w:r w:rsidR="00C85821">
        <w:rPr>
          <w:rFonts w:hint="eastAsia"/>
        </w:rPr>
        <w:instrText>白白等待</w:instrText>
      </w:r>
      <w:r w:rsidR="00C85821">
        <w:rPr>
          <w:rFonts w:hint="eastAsia"/>
        </w:rPr>
        <w:instrText>","page":"15-24","title":"A genetic algorithm for the</w:instrText>
      </w:r>
      <w:r w:rsidR="00C85821">
        <w:instrText xml:space="preserve"> job shop problem","type":"article-journal","volume":"22"},"uris":["http://www.mendeley.com/documents/?uuid=91bf09c3-fe99-4149-ac34-ed9351f05b9a"]}],"mendeley":{"formattedCitation":"&lt;sup&gt;[41]&lt;/sup&gt;","plainTextFormattedCitation":"[41]","previouslyFormattedCitation":"&lt;sup&gt;[41]&lt;/sup&gt;"},"properties":{"noteIndex":0},"schema":"https://github.com/citation-style-language/schema/raw/master/csl-citation.json"}</w:instrText>
      </w:r>
      <w:r w:rsidR="00D93DC0">
        <w:fldChar w:fldCharType="separate"/>
      </w:r>
      <w:r w:rsidR="00435735" w:rsidRPr="00435735">
        <w:rPr>
          <w:noProof/>
          <w:vertAlign w:val="superscript"/>
        </w:rPr>
        <w:t>[41]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846B84">
        <w:rPr>
          <w:rFonts w:hint="eastAsia"/>
        </w:rPr>
        <w:t>图</w:t>
      </w:r>
      <w:r w:rsidR="00846B84" w:rsidRPr="00846B84">
        <w:rPr>
          <w:rFonts w:hint="eastAsia"/>
        </w:rPr>
        <w:t>4-1</w:t>
      </w:r>
      <w:r w:rsidR="00222091">
        <w:rPr>
          <w:rFonts w:hint="eastAsia"/>
        </w:rPr>
        <w:t>所示，</w:t>
      </w:r>
      <w:r w:rsidR="00BE5002">
        <w:rPr>
          <w:rFonts w:hint="eastAsia"/>
        </w:rPr>
        <w:t>S2</w:t>
      </w:r>
      <w:r w:rsidR="00BE5002">
        <w:rPr>
          <w:rFonts w:hint="eastAsia"/>
        </w:rPr>
        <w:t>矩阵中包含若干个向量，</w:t>
      </w:r>
      <w:r w:rsidR="002352AE">
        <w:rPr>
          <w:rFonts w:hint="eastAsia"/>
        </w:rPr>
        <w:t>每一行</w:t>
      </w:r>
      <w:r w:rsidR="00222091">
        <w:rPr>
          <w:rFonts w:hint="eastAsia"/>
        </w:rPr>
        <w:t>分别代表</w:t>
      </w:r>
      <w:r w:rsidR="002352AE">
        <w:rPr>
          <w:rFonts w:hint="eastAsia"/>
        </w:rPr>
        <w:t>1</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352AE">
        <w:rPr>
          <w:rFonts w:hint="eastAsia"/>
        </w:rPr>
        <w:t>机器</w:t>
      </w:r>
      <w:r w:rsidR="002352AE">
        <w:rPr>
          <w:rFonts w:hint="eastAsia"/>
        </w:rPr>
        <w:t>1</w:t>
      </w:r>
      <w:r w:rsidR="00222091">
        <w:rPr>
          <w:rFonts w:hint="eastAsia"/>
        </w:rPr>
        <w:t>，加工的优先顺序是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B72D76">
      <w:pPr>
        <w:pStyle w:val="2"/>
        <w:spacing w:before="120" w:after="120"/>
        <w:ind w:firstLine="560"/>
      </w:pPr>
      <w:bookmarkStart w:id="138" w:name="_Toc6242945"/>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139" w:name="OLE_LINK64"/>
      <w:r>
        <w:rPr>
          <w:rFonts w:hint="eastAsia"/>
        </w:rPr>
        <w:t>柔性指数</w:t>
      </w:r>
      <w:bookmarkEnd w:id="139"/>
      <w:r>
        <w:rPr>
          <w:rFonts w:hint="eastAsia"/>
        </w:rPr>
        <w:t>的解码方式</w:t>
      </w:r>
      <w:bookmarkEnd w:id="138"/>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C7618B">
        <w:rPr>
          <w:rFonts w:hint="eastAsia"/>
        </w:rPr>
        <w:t>对</w:t>
      </w:r>
      <w:r w:rsidR="00446FDF">
        <w:rPr>
          <w:rFonts w:hint="eastAsia"/>
        </w:rPr>
        <w:t>本问题</w:t>
      </w:r>
      <w:r w:rsidR="00C7618B">
        <w:rPr>
          <w:rFonts w:hint="eastAsia"/>
        </w:rPr>
        <w:t>而言</w:t>
      </w:r>
      <w:r w:rsidR="00446FDF">
        <w:rPr>
          <w:rFonts w:hint="eastAsia"/>
        </w:rPr>
        <w:t>，</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C8582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C85821">
        <w:rPr>
          <w:rFonts w:hint="eastAsia"/>
        </w:rPr>
        <w:instrText>names":false,"suffix":""}],"container-title":"International Journal of Production Research","id":"ITEM-1","issue":"13","issued":{"date-parts":[["2014"]]},"note":"</w:instrText>
      </w:r>
      <w:r w:rsidR="00C85821">
        <w:rPr>
          <w:rFonts w:hint="eastAsia"/>
        </w:rPr>
        <w:instrText>还没看，讲</w:instrText>
      </w:r>
      <w:r w:rsidR="00C85821">
        <w:rPr>
          <w:rFonts w:hint="eastAsia"/>
        </w:rPr>
        <w:instrText>overlapping","page":"3905-3921","title":"An effective genetic algorithm for flexible job</w:instrText>
      </w:r>
      <w:r w:rsidR="00C85821">
        <w:instrText>-shop scheduling with overlapping in operations","type":"article-journal","volume":"52"},"uris":["http://www.mendeley.com/documents/?uuid=d5046561-3359-46c0-9218-e8e9c5fc683d"]}],"mendeley":{"formattedCitation":"&lt;sup&gt;[43]&lt;/sup&gt;","plainTextFormattedCitation":"[43]","previouslyFormattedCitation":"&lt;sup&gt;[43]&lt;/sup&gt;"},"properties":{"noteIndex":0},"schema":"https://github.com/citation-style-language/schema/raw/master/csl-citation.json"}</w:instrText>
      </w:r>
      <w:r w:rsidR="00916844">
        <w:fldChar w:fldCharType="separate"/>
      </w:r>
      <w:r w:rsidR="00435735" w:rsidRPr="00435735">
        <w:rPr>
          <w:noProof/>
          <w:vertAlign w:val="superscript"/>
        </w:rPr>
        <w:t>[43]</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C7618B" w:rsidP="00103A6F">
      <w:pPr>
        <w:ind w:firstLine="480"/>
      </w:pPr>
      <w:r>
        <w:rPr>
          <w:rFonts w:hint="eastAsia"/>
        </w:rPr>
        <w:t>对</w:t>
      </w:r>
      <w:r w:rsidR="0023227F">
        <w:rPr>
          <w:rFonts w:hint="eastAsia"/>
        </w:rPr>
        <w:t>作业车间调度，</w:t>
      </w:r>
      <w:r w:rsidR="00912111">
        <w:rPr>
          <w:rFonts w:hint="eastAsia"/>
        </w:rPr>
        <w:t>特别在使用基于偏好顺序的编码时，</w:t>
      </w:r>
      <w:r w:rsidR="0023227F">
        <w:rPr>
          <w:rFonts w:hint="eastAsia"/>
        </w:rPr>
        <w:t>解码过程中通常会使用</w:t>
      </w:r>
      <w:r w:rsidR="0023227F">
        <w:t>Giffler and Thompson</w:t>
      </w:r>
      <w:r w:rsidR="0023227F">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A04AE4">
        <w:fldChar w:fldCharType="begin" w:fldLock="1"/>
      </w:r>
      <w:r w:rsidR="00B3660C">
        <w:instrText>ADDIN CSL_CITATION {"citationItems":[{"id":"ITEM-1","itemData":{"DOI":"10.1016/j.cie.2006.09.002","ISSN":"03608352","author":[{"dropping-particle":"","family":"Sha","given":"D.Y.","non-dropping-particle":"","parse-names":false,"suffix":""},{"dropping-particle":"","family":"Hsu","given":"Cheng 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[42]&lt;/sup&gt;","manualFormatting":"[32,","plainTextFormattedCitation":"[42]","previouslyFormattedCitation":"&lt;sup&gt;[42]&lt;/sup&gt;"},"properties":{"noteIndex":0},"schema":"https://github.com/citation-style-language/schema/raw/master/csl-citation.json"}</w:instrText>
      </w:r>
      <w:r w:rsidR="00A04AE4">
        <w:fldChar w:fldCharType="separate"/>
      </w:r>
      <w:r w:rsidR="00A04AE4" w:rsidRPr="005A47E0">
        <w:rPr>
          <w:noProof/>
          <w:vertAlign w:val="superscript"/>
        </w:rPr>
        <w:t>[32</w:t>
      </w:r>
      <w:r w:rsidR="00A04AE4">
        <w:rPr>
          <w:rFonts w:hint="eastAsia"/>
          <w:noProof/>
          <w:vertAlign w:val="superscript"/>
        </w:rPr>
        <w:t>,</w:t>
      </w:r>
      <w:r w:rsidR="00A04AE4">
        <w:fldChar w:fldCharType="end"/>
      </w:r>
      <w:r w:rsidR="00103A6F">
        <w:fldChar w:fldCharType="begin" w:fldLock="1"/>
      </w:r>
      <w:r w:rsidR="008866DF">
        <w:instrText>ADDIN CSL_CITATION {"citationItems":[{"id":"ITEM-1","itemData":{"author":[{"dropping-particle":"","family":"Giffler","given":"B.","non-dropping-particle":"","parse-names":false,"suffix":""},{"dropping-particle":"","family":"Thompson","given":"G. L.","non-dropping-particle":"","parse-names":false,"suffix":""}],"container-title":"Operations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[64]&lt;/sup&gt;","manualFormatting":"49,","plainTextFormattedCitation":"[64]","previouslyFormattedCitation":"&lt;sup&gt;[64]&lt;/sup&gt;"},"properties":{"noteIndex":0},"schema":"https://github.com/citation-style-language/schema/raw/master/csl-citation.json"}</w:instrText>
      </w:r>
      <w:r w:rsidR="00103A6F">
        <w:fldChar w:fldCharType="separate"/>
      </w:r>
      <w:r w:rsidR="002A3FA0" w:rsidRPr="002A3FA0">
        <w:rPr>
          <w:noProof/>
          <w:vertAlign w:val="superscript"/>
        </w:rPr>
        <w:t>49</w:t>
      </w:r>
      <w:r w:rsidR="00A04AE4">
        <w:rPr>
          <w:rFonts w:hint="eastAsia"/>
          <w:noProof/>
          <w:vertAlign w:val="superscript"/>
        </w:rPr>
        <w:t>,</w:t>
      </w:r>
      <w:r w:rsidR="00103A6F">
        <w:fldChar w:fldCharType="end"/>
      </w:r>
      <w:r w:rsidR="00103A6F">
        <w:fldChar w:fldCharType="begin" w:fldLock="1"/>
      </w:r>
      <w:r w:rsidR="00435735">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435735">
        <w:rPr>
          <w:rFonts w:hint="eastAsia"/>
        </w:rPr>
        <w:instrText>cle":"","family":"Lei","given":"Deming","non-dropping-particle":"","parse-names":false,"suffix":""}],"container-title":"Computers and Industrial Engineering","id":"ITEM-1","issue":"4","issued":{"date-parts":[["2008"]]},"note":"</w:instrText>
      </w:r>
      <w:r w:rsidR="00435735">
        <w:rPr>
          <w:rFonts w:hint="eastAsia"/>
        </w:rPr>
        <w:instrText>基本信息：</w:instrText>
      </w:r>
      <w:r w:rsidR="00435735">
        <w:rPr>
          <w:rFonts w:hint="eastAsia"/>
        </w:rPr>
        <w:instrText>\nJSSP</w:instrText>
      </w:r>
      <w:r w:rsidR="00435735">
        <w:rPr>
          <w:rFonts w:hint="eastAsia"/>
        </w:rPr>
        <w:instrText>调度</w:instrText>
      </w:r>
      <w:r w:rsidR="00435735">
        <w:rPr>
          <w:rFonts w:hint="eastAsia"/>
        </w:rPr>
        <w:instrText>\n</w:instrText>
      </w:r>
      <w:r w:rsidR="00435735">
        <w:rPr>
          <w:rFonts w:hint="eastAsia"/>
        </w:rPr>
        <w:instrText>基于顺序的编码</w:instrText>
      </w:r>
      <w:r w:rsidR="00435735">
        <w:rPr>
          <w:rFonts w:hint="eastAsia"/>
        </w:rPr>
        <w:instrText>\n</w:instrText>
      </w:r>
      <w:r w:rsidR="00435735">
        <w:rPr>
          <w:rFonts w:hint="eastAsia"/>
        </w:rPr>
        <w:instrText>使用连续编码，再离散化</w:instrText>
      </w:r>
      <w:r w:rsidR="00435735">
        <w:rPr>
          <w:rFonts w:hint="eastAsia"/>
        </w:rPr>
        <w:instrText>\n</w:instrText>
      </w:r>
      <w:r w:rsidR="00435735">
        <w:rPr>
          <w:rFonts w:hint="eastAsia"/>
        </w:rPr>
        <w:instrText>新的密度计算方式</w:instrText>
      </w:r>
      <w:r w:rsidR="00435735">
        <w:rPr>
          <w:rFonts w:hint="eastAsia"/>
        </w:rPr>
        <w:instrText>\n\n</w:instrText>
      </w:r>
      <w:r w:rsidR="00435735">
        <w:rPr>
          <w:rFonts w:hint="eastAsia"/>
        </w:rPr>
        <w:instrText>亮点：</w:instrText>
      </w:r>
      <w:r w:rsidR="00435735">
        <w:rPr>
          <w:rFonts w:hint="eastAsia"/>
        </w:rPr>
        <w:instrText>\n</w:instrText>
      </w:r>
      <w:r w:rsidR="00435735">
        <w:rPr>
          <w:rFonts w:hint="eastAsia"/>
        </w:rPr>
        <w:instrText>在新的密度计算公式中，对目标函数进行了类似归一化的操作，我可以拓展这一点</w:instrText>
      </w:r>
      <w:r w:rsidR="00435735">
        <w:rPr>
          <w:rFonts w:hint="eastAsia"/>
        </w:rPr>
        <w:instrText>","page":"960-971","title":"A Pareto archive particle swarm optimization for multi-objective job shop scheduling","type":"article-journal","volume":"54"},"uris":["http://www.mendeley.com/docume</w:instrText>
      </w:r>
      <w:r w:rsidR="00435735">
        <w:instrText>nts/?uuid=eaa0e4e5-95c1-4b84-ab49-f3b2c947039c"]}],"mendeley":{"formattedCitation":"&lt;sup&gt;[65]&lt;/sup&gt;","manualFormatting":"50]","plainTextFormattedCitation":"[65]","previouslyFormattedCitation":"&lt;sup&gt;[65]&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782B22">
        <w:rPr>
          <w:rFonts w:hint="eastAsia"/>
        </w:rPr>
        <w:t>。但是对于</w:t>
      </w:r>
      <w:r w:rsidR="00042C80">
        <w:rPr>
          <w:rFonts w:hint="eastAsia"/>
        </w:rPr>
        <w:t>柔性作业车间的分批调度问题</w:t>
      </w:r>
      <w:r>
        <w:rPr>
          <w:rFonts w:hint="eastAsia"/>
        </w:rPr>
        <w:t>而言</w:t>
      </w:r>
      <w:r w:rsidR="00042C80">
        <w:rPr>
          <w:rFonts w:hint="eastAsia"/>
        </w:rPr>
        <w:t>，需要考虑更多因素，例如属于同一个批次的不同子批，它们的偏好度在同一台机器上是一样的，应该优先加工哪个批次</w:t>
      </w:r>
      <w:r w:rsidR="00841E7A">
        <w:rPr>
          <w:rFonts w:hint="eastAsia"/>
        </w:rPr>
        <w:t>，需要考虑。</w:t>
      </w:r>
      <w:r w:rsidR="00042C80">
        <w:rPr>
          <w:rFonts w:hint="eastAsia"/>
        </w:rPr>
        <w:t>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841E7A">
        <w:rPr>
          <w:rFonts w:hint="eastAsia"/>
        </w:rPr>
        <w:t>，</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841E7A">
        <w:rPr>
          <w:rFonts w:hint="eastAsia"/>
        </w:rPr>
        <w:t>，</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w:t>
      </w:r>
      <w:r>
        <w:rPr>
          <w:rFonts w:hint="eastAsia"/>
        </w:rPr>
        <w:lastRenderedPageBreak/>
        <w:t>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tab/>
      </w:r>
      <w:r w:rsidR="00083FFC">
        <w:object w:dxaOrig="1920" w:dyaOrig="700">
          <v:shape id="_x0000_i1223" type="#_x0000_t75" style="width:95.75pt;height:35.3pt" o:ole="">
            <v:imagedata r:id="rId376" o:title=""/>
          </v:shape>
          <o:OLEObject Type="Embed" ProgID="Unknown" ShapeID="_x0000_i1223" DrawAspect="Content" ObjectID="_1616889486" r:id="rId377"/>
        </w:object>
      </w:r>
      <w:r>
        <w:rPr>
          <w:rFonts w:hint="eastAsia"/>
        </w:rPr>
        <w:tab/>
      </w:r>
      <w:r w:rsidR="00F64823">
        <w:rPr>
          <w:rFonts w:hint="eastAsia"/>
        </w:rPr>
        <w:t>（</w:t>
      </w:r>
      <w:r>
        <w:rPr>
          <w:rFonts w:hint="eastAsia"/>
        </w:rPr>
        <w:t>4-1</w:t>
      </w:r>
      <w:r w:rsidR="00F64823">
        <w:rPr>
          <w:rFonts w:hint="eastAsia"/>
        </w:rPr>
        <w:t>）</w:t>
      </w:r>
    </w:p>
    <w:p w:rsidR="007D5178" w:rsidRDefault="007D5178" w:rsidP="00146269">
      <w:pPr>
        <w:ind w:firstLine="480"/>
      </w:pPr>
      <w:r>
        <w:object w:dxaOrig="360" w:dyaOrig="360">
          <v:shape id="_x0000_i1224" type="#_x0000_t75" style="width:18.35pt;height:18.35pt" o:ole="">
            <v:imagedata r:id="rId378" o:title=""/>
          </v:shape>
          <o:OLEObject Type="Embed" ProgID="Unknown" ShapeID="_x0000_i1224" DrawAspect="Content" ObjectID="_1616889487" r:id="rId379"/>
        </w:object>
      </w:r>
      <w:r>
        <w:t>为机器</w:t>
      </w:r>
      <w:r>
        <w:object w:dxaOrig="360" w:dyaOrig="360">
          <v:shape id="_x0000_i1225" type="#_x0000_t75" style="width:18.35pt;height:18.35pt" o:ole="">
            <v:imagedata r:id="rId380" o:title=""/>
          </v:shape>
          <o:OLEObject Type="Embed" ProgID="Unknown" ShapeID="_x0000_i1225" DrawAspect="Content" ObjectID="_1616889488" r:id="rId381"/>
        </w:object>
      </w:r>
      <w:r>
        <w:t>的柔性指数</w:t>
      </w:r>
      <w:r>
        <w:rPr>
          <w:rFonts w:hint="eastAsia"/>
        </w:rPr>
        <w:t>，其中</w:t>
      </w:r>
    </w:p>
    <w:p w:rsidR="007D5178" w:rsidRDefault="00472590" w:rsidP="00472590">
      <w:pPr>
        <w:pStyle w:val="ac"/>
      </w:pPr>
      <w:r>
        <w:rPr>
          <w:rFonts w:hint="eastAsia"/>
        </w:rPr>
        <w:tab/>
      </w:r>
      <w:r w:rsidR="007D5178">
        <w:object w:dxaOrig="1780" w:dyaOrig="720">
          <v:shape id="_x0000_i1226" type="#_x0000_t75" style="width:89pt;height:36pt" o:ole="">
            <v:imagedata r:id="rId382" o:title=""/>
          </v:shape>
          <o:OLEObject Type="Embed" ProgID="Unknown" ShapeID="_x0000_i1226" DrawAspect="Content" ObjectID="_1616889489" r:id="rId383"/>
        </w:object>
      </w:r>
      <w:r>
        <w:rPr>
          <w:rFonts w:hint="eastAsia"/>
        </w:rPr>
        <w:tab/>
      </w:r>
      <w:r w:rsidR="00F64823">
        <w:rPr>
          <w:rFonts w:hint="eastAsia"/>
        </w:rPr>
        <w:t>（</w:t>
      </w:r>
      <w:r>
        <w:rPr>
          <w:rFonts w:hint="eastAsia"/>
        </w:rPr>
        <w:t>4-2</w:t>
      </w:r>
      <w:r w:rsidR="00F64823">
        <w:rPr>
          <w:rFonts w:hint="eastAsia"/>
        </w:rPr>
        <w:t>）</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C7618B">
        <w:rPr>
          <w:rFonts w:hint="eastAsia"/>
        </w:rPr>
        <w:t>选出对</w:t>
      </w:r>
      <w:r w:rsidR="003A0891">
        <w:rPr>
          <w:rFonts w:hint="eastAsia"/>
        </w:rPr>
        <w:t>该机器优先顺序最高的子批。然后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5pt;height:15.6pt" o:ole="">
            <v:imagedata r:id="rId384" o:title=""/>
          </v:shape>
          <o:OLEObject Type="Embed" ProgID="Unknown" ShapeID="_x0000_i1227" DrawAspect="Content" ObjectID="_1616889490" r:id="rId385"/>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5pt;height:14.95pt" o:ole="">
            <v:imagedata r:id="rId386" o:title=""/>
          </v:shape>
          <o:OLEObject Type="Embed" ProgID="Unknown" ShapeID="_x0000_i1228" DrawAspect="Content" ObjectID="_1616889491" r:id="rId387"/>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55pt;height:17pt" o:ole="">
            <v:imagedata r:id="rId388" o:title=""/>
          </v:shape>
          <o:OLEObject Type="Embed" ProgID="Unknown" ShapeID="_x0000_i1229" DrawAspect="Content" ObjectID="_1616889492" r:id="rId389"/>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55pt;height:15.6pt" o:ole="">
            <v:imagedata r:id="rId390" o:title=""/>
          </v:shape>
          <o:OLEObject Type="Embed" ProgID="Unknown" ShapeID="_x0000_i1230" DrawAspect="Content" ObjectID="_1616889493" r:id="rId391"/>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4.95pt;height:19pt" o:ole="">
            <v:imagedata r:id="rId392" o:title=""/>
          </v:shape>
          <o:OLEObject Type="Embed" ProgID="Unknown" ShapeID="_x0000_i1231" DrawAspect="Content" ObjectID="_1616889494" r:id="rId393"/>
        </w:object>
      </w:r>
      <w:r>
        <w:rPr>
          <w:rFonts w:hint="eastAsia"/>
        </w:rPr>
        <w:t>——机器</w:t>
      </w:r>
      <w:r>
        <w:object w:dxaOrig="360" w:dyaOrig="360">
          <v:shape id="_x0000_i1232" type="#_x0000_t75" style="width:18.35pt;height:18.35pt" o:ole="">
            <v:imagedata r:id="rId394" o:title=""/>
          </v:shape>
          <o:OLEObject Type="Embed" ProgID="Unknown" ShapeID="_x0000_i1232" DrawAspect="Content" ObjectID="_1616889495" r:id="rId395"/>
        </w:object>
      </w:r>
      <w:r>
        <w:t>开始空闲的时刻</w:t>
      </w:r>
    </w:p>
    <w:p w:rsidR="00600711" w:rsidRDefault="00600711" w:rsidP="00146269">
      <w:pPr>
        <w:ind w:firstLine="480"/>
      </w:pPr>
      <w:r>
        <w:object w:dxaOrig="499" w:dyaOrig="380">
          <v:shape id="_x0000_i1233" type="#_x0000_t75" style="width:24.45pt;height:19pt" o:ole="">
            <v:imagedata r:id="rId396" o:title=""/>
          </v:shape>
          <o:OLEObject Type="Embed" ProgID="Unknown" ShapeID="_x0000_i1233" DrawAspect="Content" ObjectID="_1616889496" r:id="rId397"/>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9pt;height:19pt" o:ole="">
            <v:imagedata r:id="rId398" o:title=""/>
          </v:shape>
          <o:OLEObject Type="Embed" ProgID="Unknown" ShapeID="_x0000_i1234" DrawAspect="Content" ObjectID="_1616889497" r:id="rId399"/>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2pt;height:14.25pt" o:ole="">
            <v:imagedata r:id="rId400" o:title=""/>
          </v:shape>
          <o:OLEObject Type="Embed" ProgID="Unknown" ShapeID="_x0000_i1235" DrawAspect="Content" ObjectID="_1616889498" r:id="rId401"/>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1.05pt;height:20.4pt" o:ole="">
            <v:imagedata r:id="rId402" o:title=""/>
          </v:shape>
          <o:OLEObject Type="Embed" ProgID="Unknown" ShapeID="_x0000_i1236" DrawAspect="Content" ObjectID="_1616889499" r:id="rId403"/>
        </w:object>
      </w:r>
      <w:r>
        <w:rPr>
          <w:rFonts w:hint="eastAsia"/>
        </w:rPr>
        <w:t>——</w:t>
      </w:r>
      <w:r>
        <w:t>如果</w:t>
      </w:r>
      <w:r>
        <w:object w:dxaOrig="380" w:dyaOrig="380">
          <v:shape id="_x0000_i1237" type="#_x0000_t75" style="width:19pt;height:19pt" o:ole="">
            <v:imagedata r:id="rId398" o:title=""/>
          </v:shape>
          <o:OLEObject Type="Embed" ProgID="Unknown" ShapeID="_x0000_i1237" DrawAspect="Content" ObjectID="_1616889500" r:id="rId404"/>
        </w:object>
      </w:r>
      <w:r>
        <w:t>在机器</w:t>
      </w:r>
      <w:r>
        <w:object w:dxaOrig="380" w:dyaOrig="360">
          <v:shape id="_x0000_i1238" type="#_x0000_t75" style="width:19pt;height:18.35pt" o:ole="">
            <v:imagedata r:id="rId405" o:title=""/>
          </v:shape>
          <o:OLEObject Type="Embed" ProgID="Unknown" ShapeID="_x0000_i1238" DrawAspect="Content" ObjectID="_1616889501" r:id="rId406"/>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75pt;height:18.35pt" o:ole="">
            <v:imagedata r:id="rId407" o:title=""/>
          </v:shape>
          <o:OLEObject Type="Embed" ProgID="Unknown" ShapeID="_x0000_i1239" DrawAspect="Content" ObjectID="_1616889502" r:id="rId408"/>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8.35pt;height:18.35pt" o:ole="">
            <v:imagedata r:id="rId409" o:title=""/>
          </v:shape>
          <o:OLEObject Type="Embed" ProgID="Unknown" ShapeID="_x0000_i1240" DrawAspect="Content" ObjectID="_1616889503" r:id="rId410"/>
        </w:object>
      </w:r>
      <w:r w:rsidR="008668B8">
        <w:rPr>
          <w:rFonts w:hint="eastAsia"/>
        </w:rPr>
        <w:t>，</w:t>
      </w:r>
      <w:r w:rsidR="008668B8">
        <w:t>批次</w:t>
      </w:r>
      <w:r w:rsidR="008668B8">
        <w:object w:dxaOrig="240" w:dyaOrig="360">
          <v:shape id="_x0000_i1241" type="#_x0000_t75" style="width:12.25pt;height:18.35pt" o:ole="">
            <v:imagedata r:id="rId411" o:title=""/>
          </v:shape>
          <o:OLEObject Type="Embed" ProgID="Unknown" ShapeID="_x0000_i1241" DrawAspect="Content" ObjectID="_1616889504" r:id="rId412"/>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lastRenderedPageBreak/>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5.3pt;height:19pt" o:ole="">
            <v:imagedata r:id="rId413" o:title=""/>
          </v:shape>
          <o:OLEObject Type="Embed" ProgID="Unknown" ShapeID="_x0000_i1242" DrawAspect="Content" ObjectID="_1616889505" r:id="rId414"/>
        </w:object>
      </w:r>
      <w:r>
        <w:rPr>
          <w:rFonts w:hint="eastAsia"/>
        </w:rPr>
        <w:tab/>
      </w:r>
      <w:r w:rsidR="00F64823">
        <w:rPr>
          <w:rFonts w:hint="eastAsia"/>
        </w:rPr>
        <w:t>（</w:t>
      </w:r>
      <w:r>
        <w:rPr>
          <w:rFonts w:hint="eastAsia"/>
        </w:rPr>
        <w:t>4-3</w:t>
      </w:r>
      <w:r w:rsidR="00F64823">
        <w:rPr>
          <w:rFonts w:hint="eastAsia"/>
        </w:rPr>
        <w:t>）</w:t>
      </w:r>
    </w:p>
    <w:p w:rsidR="0073329B" w:rsidRDefault="00472590" w:rsidP="00472590">
      <w:pPr>
        <w:pStyle w:val="ac"/>
      </w:pPr>
      <w:r>
        <w:rPr>
          <w:rFonts w:hint="eastAsia"/>
        </w:rPr>
        <w:tab/>
      </w:r>
      <w:r w:rsidR="0073329B">
        <w:object w:dxaOrig="5160" w:dyaOrig="380">
          <v:shape id="_x0000_i1243" type="#_x0000_t75" style="width:258.1pt;height:19pt" o:ole="">
            <v:imagedata r:id="rId415" o:title=""/>
          </v:shape>
          <o:OLEObject Type="Embed" ProgID="Unknown" ShapeID="_x0000_i1243" DrawAspect="Content" ObjectID="_1616889506" r:id="rId416"/>
        </w:object>
      </w:r>
      <w:r>
        <w:rPr>
          <w:rFonts w:hint="eastAsia"/>
        </w:rPr>
        <w:tab/>
      </w:r>
      <w:r w:rsidR="00F64823">
        <w:rPr>
          <w:rFonts w:hint="eastAsia"/>
        </w:rPr>
        <w:t>（</w:t>
      </w:r>
      <w:r>
        <w:rPr>
          <w:rFonts w:hint="eastAsia"/>
        </w:rPr>
        <w:t>4-4</w:t>
      </w:r>
      <w:r w:rsidR="00F64823">
        <w:rPr>
          <w:rFonts w:hint="eastAsia"/>
        </w:rPr>
        <w:t>）</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9pt;height:18.35pt" o:ole="">
            <v:imagedata r:id="rId417" o:title=""/>
          </v:shape>
          <o:OLEObject Type="Embed" ProgID="Unknown" ShapeID="_x0000_i1244" DrawAspect="Content" ObjectID="_1616889507" r:id="rId418"/>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45pt;height:33.95pt" o:ole="">
            <v:imagedata r:id="rId419" o:title=""/>
          </v:shape>
          <o:OLEObject Type="Embed" ProgID="Unknown" ShapeID="_x0000_i1245" DrawAspect="Content" ObjectID="_1616889508" r:id="rId420"/>
        </w:object>
      </w:r>
      <w:r>
        <w:rPr>
          <w:rFonts w:hint="eastAsia"/>
        </w:rPr>
        <w:tab/>
      </w:r>
      <w:r w:rsidR="00F64823">
        <w:rPr>
          <w:rFonts w:hint="eastAsia"/>
        </w:rPr>
        <w:t>（</w:t>
      </w:r>
      <w:r>
        <w:rPr>
          <w:rFonts w:hint="eastAsia"/>
        </w:rPr>
        <w:t>4-5</w:t>
      </w:r>
      <w:r w:rsidR="00F64823">
        <w:rPr>
          <w:rFonts w:hint="eastAsia"/>
        </w:rPr>
        <w:t>）</w:t>
      </w:r>
    </w:p>
    <w:p w:rsidR="002B61DD" w:rsidRDefault="002B61DD" w:rsidP="00146269">
      <w:pPr>
        <w:ind w:firstLine="480"/>
      </w:pPr>
      <w:r>
        <w:rPr>
          <w:rFonts w:hint="eastAsia"/>
        </w:rPr>
        <w:tab/>
        <w:t>step2.2</w:t>
      </w:r>
      <w:r>
        <w:rPr>
          <w:rFonts w:hint="eastAsia"/>
        </w:rPr>
        <w:t>：如果</w:t>
      </w:r>
      <w:r>
        <w:object w:dxaOrig="780" w:dyaOrig="320">
          <v:shape id="_x0000_i1246" type="#_x0000_t75" style="width:38.7pt;height:15.6pt" o:ole="">
            <v:imagedata r:id="rId421" o:title=""/>
          </v:shape>
          <o:OLEObject Type="Embed" ProgID="Unknown" ShapeID="_x0000_i1246" DrawAspect="Content" ObjectID="_1616889509" r:id="rId422"/>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5pt;height:29.2pt" o:ole="">
            <v:imagedata r:id="rId423" o:title=""/>
          </v:shape>
          <o:OLEObject Type="Embed" ProgID="Unknown" ShapeID="_x0000_i1247" DrawAspect="Content" ObjectID="_1616889510" r:id="rId424"/>
        </w:object>
      </w:r>
      <w:r>
        <w:rPr>
          <w:rFonts w:hint="eastAsia"/>
        </w:rPr>
        <w:tab/>
      </w:r>
      <w:r w:rsidR="00F64823">
        <w:rPr>
          <w:rFonts w:hint="eastAsia"/>
        </w:rPr>
        <w:t>（</w:t>
      </w:r>
      <w:r>
        <w:rPr>
          <w:rFonts w:hint="eastAsia"/>
        </w:rPr>
        <w:t>4-6</w:t>
      </w:r>
      <w:r w:rsidR="00F64823">
        <w:rPr>
          <w:rFonts w:hint="eastAsia"/>
        </w:rPr>
        <w:t>）</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4.9pt;height:23.1pt" o:ole="">
            <v:imagedata r:id="rId425" o:title=""/>
          </v:shape>
          <o:OLEObject Type="Embed" ProgID="Unknown" ShapeID="_x0000_i1248" DrawAspect="Content" ObjectID="_1616889511" r:id="rId426"/>
        </w:object>
      </w:r>
      <w:r>
        <w:rPr>
          <w:rFonts w:hint="eastAsia"/>
        </w:rPr>
        <w:tab/>
      </w:r>
      <w:r w:rsidR="00F64823">
        <w:rPr>
          <w:rFonts w:hint="eastAsia"/>
        </w:rPr>
        <w:t>（</w:t>
      </w:r>
      <w:r>
        <w:rPr>
          <w:rFonts w:hint="eastAsia"/>
        </w:rPr>
        <w:t>4-7</w:t>
      </w:r>
      <w:r w:rsidR="00F64823">
        <w:rPr>
          <w:rFonts w:hint="eastAsia"/>
        </w:rPr>
        <w:t>）</w:t>
      </w:r>
    </w:p>
    <w:p w:rsidR="00600711" w:rsidRDefault="00600711" w:rsidP="00600711">
      <w:pPr>
        <w:ind w:firstLine="480"/>
      </w:pPr>
      <w:r>
        <w:rPr>
          <w:rFonts w:hint="eastAsia"/>
        </w:rPr>
        <w:t>step3</w:t>
      </w:r>
      <w:r>
        <w:rPr>
          <w:rFonts w:hint="eastAsia"/>
        </w:rPr>
        <w:t>：生成可在</w:t>
      </w:r>
      <w:r>
        <w:object w:dxaOrig="380" w:dyaOrig="360">
          <v:shape id="_x0000_i1249" type="#_x0000_t75" style="width:19pt;height:18.35pt" o:ole="">
            <v:imagedata r:id="rId427" o:title=""/>
          </v:shape>
          <o:OLEObject Type="Embed" ProgID="Unknown" ShapeID="_x0000_i1249" DrawAspect="Content" ObjectID="_1616889512" r:id="rId428"/>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w:t>
      </w:r>
      <w:r w:rsidR="00E30CED">
        <w:rPr>
          <w:rFonts w:hint="eastAsia"/>
        </w:rPr>
        <w:t>，</w:t>
      </w:r>
      <w:r w:rsidR="00E30CED">
        <w:t>只要</w:t>
      </w:r>
      <w:r w:rsidR="00693E61">
        <w:t>在</w:t>
      </w:r>
      <w:r w:rsidR="00693E61">
        <w:object w:dxaOrig="380" w:dyaOrig="360">
          <v:shape id="_x0000_i1250" type="#_x0000_t75" style="width:19pt;height:18.35pt" o:ole="">
            <v:imagedata r:id="rId427" o:title=""/>
          </v:shape>
          <o:OLEObject Type="Embed" ProgID="Unknown" ShapeID="_x0000_i1250" DrawAspect="Content" ObjectID="_1616889513" r:id="rId429"/>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1251" type="#_x0000_t75" style="width:19pt;height:18.35pt" o:ole="">
            <v:imagedata r:id="rId427" o:title=""/>
          </v:shape>
          <o:OLEObject Type="Embed" ProgID="Unknown" ShapeID="_x0000_i1251" DrawAspect="Content" ObjectID="_1616889514" r:id="rId430"/>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2pt;height:23.75pt" o:ole="">
            <v:imagedata r:id="rId431" o:title=""/>
          </v:shape>
          <o:OLEObject Type="Embed" ProgID="Unknown" ShapeID="_x0000_i1252" DrawAspect="Content" ObjectID="_1616889515" r:id="rId432"/>
        </w:object>
      </w:r>
      <w:r>
        <w:rPr>
          <w:rFonts w:hint="eastAsia"/>
        </w:rPr>
        <w:tab/>
      </w:r>
      <w:r w:rsidR="00F64823">
        <w:rPr>
          <w:rFonts w:hint="eastAsia"/>
        </w:rPr>
        <w:t>（</w:t>
      </w:r>
      <w:r>
        <w:rPr>
          <w:rFonts w:hint="eastAsia"/>
        </w:rPr>
        <w:t>4-8</w:t>
      </w:r>
      <w:r w:rsidR="00F64823">
        <w:rPr>
          <w:rFonts w:hint="eastAsia"/>
        </w:rPr>
        <w:t>）</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4pt;height:14.25pt" o:ole="">
            <v:imagedata r:id="rId433" o:title=""/>
          </v:shape>
          <o:OLEObject Type="Embed" ProgID="Unknown" ShapeID="_x0000_i1253" DrawAspect="Content" ObjectID="_1616889516" r:id="rId434"/>
        </w:object>
      </w:r>
      <w:r>
        <w:t>中偏好度最前的批次</w:t>
      </w:r>
      <w:r w:rsidR="00E30CED">
        <w:object w:dxaOrig="200" w:dyaOrig="300">
          <v:shape id="_x0000_i1254" type="#_x0000_t75" style="width:9.5pt;height:14.95pt" o:ole="">
            <v:imagedata r:id="rId435" o:title=""/>
          </v:shape>
          <o:OLEObject Type="Embed" ProgID="Unknown" ShapeID="_x0000_i1254" DrawAspect="Content" ObjectID="_1616889517" r:id="rId436"/>
        </w:object>
      </w:r>
    </w:p>
    <w:p w:rsidR="001E10C8" w:rsidRDefault="00472590" w:rsidP="00472590">
      <w:pPr>
        <w:pStyle w:val="ac"/>
      </w:pPr>
      <w:r>
        <w:rPr>
          <w:rFonts w:hint="eastAsia"/>
        </w:rPr>
        <w:tab/>
      </w:r>
      <w:r w:rsidR="00E30CED">
        <w:object w:dxaOrig="2439" w:dyaOrig="560">
          <v:shape id="_x0000_i1255" type="#_x0000_t75" style="width:122.25pt;height:27.85pt" o:ole="">
            <v:imagedata r:id="rId437" o:title=""/>
          </v:shape>
          <o:OLEObject Type="Embed" ProgID="Unknown" ShapeID="_x0000_i1255" DrawAspect="Content" ObjectID="_1616889518" r:id="rId438"/>
        </w:object>
      </w:r>
      <w:r>
        <w:rPr>
          <w:rFonts w:hint="eastAsia"/>
        </w:rPr>
        <w:tab/>
      </w:r>
      <w:r w:rsidR="00F64823">
        <w:rPr>
          <w:rFonts w:hint="eastAsia"/>
        </w:rPr>
        <w:t>（</w:t>
      </w:r>
      <w:r>
        <w:rPr>
          <w:rFonts w:hint="eastAsia"/>
        </w:rPr>
        <w:t>4-9</w:t>
      </w:r>
      <w:r w:rsidR="00F64823">
        <w:rPr>
          <w:rFonts w:hint="eastAsia"/>
        </w:rPr>
        <w:t>）</w:t>
      </w:r>
    </w:p>
    <w:p w:rsidR="00E30CED" w:rsidRDefault="00E30CED" w:rsidP="00E30CED">
      <w:pPr>
        <w:ind w:left="360" w:firstLine="480"/>
      </w:pPr>
      <w:r>
        <w:rPr>
          <w:rFonts w:hint="eastAsia"/>
        </w:rPr>
        <w:t>step4.3</w:t>
      </w:r>
      <w:r>
        <w:rPr>
          <w:rFonts w:hint="eastAsia"/>
        </w:rPr>
        <w:t>：计算批次</w:t>
      </w:r>
      <w:r>
        <w:object w:dxaOrig="200" w:dyaOrig="300">
          <v:shape id="_x0000_i1256" type="#_x0000_t75" style="width:9.5pt;height:14.95pt" o:ole="">
            <v:imagedata r:id="rId435" o:title=""/>
          </v:shape>
          <o:OLEObject Type="Embed" ProgID="Unknown" ShapeID="_x0000_i1256" DrawAspect="Content" ObjectID="_1616889519" r:id="rId439"/>
        </w:object>
      </w:r>
      <w:r>
        <w:t>的待加工工序在机器</w:t>
      </w:r>
      <w:r>
        <w:object w:dxaOrig="380" w:dyaOrig="360">
          <v:shape id="_x0000_i1257" type="#_x0000_t75" style="width:19pt;height:18.35pt" o:ole="">
            <v:imagedata r:id="rId440" o:title=""/>
          </v:shape>
          <o:OLEObject Type="Embed" ProgID="Unknown" ShapeID="_x0000_i1257" DrawAspect="Content" ObjectID="_1616889520" r:id="rId441"/>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45pt;height:21.05pt" o:ole="">
            <v:imagedata r:id="rId442" o:title=""/>
          </v:shape>
          <o:OLEObject Type="Embed" ProgID="Unknown" ShapeID="_x0000_i1258" DrawAspect="Content" ObjectID="_1616889521" r:id="rId443"/>
        </w:object>
      </w:r>
      <w:r>
        <w:rPr>
          <w:rFonts w:hint="eastAsia"/>
        </w:rPr>
        <w:tab/>
      </w:r>
      <w:r w:rsidR="00F64823">
        <w:rPr>
          <w:rFonts w:hint="eastAsia"/>
        </w:rPr>
        <w:t>（</w:t>
      </w:r>
      <w:r>
        <w:rPr>
          <w:rFonts w:hint="eastAsia"/>
        </w:rPr>
        <w:t>4-10</w:t>
      </w:r>
      <w:r w:rsidR="00F64823">
        <w:rPr>
          <w:rFonts w:hint="eastAsia"/>
        </w:rPr>
        <w:t>）</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55pt;height:17pt" o:ole="">
            <v:imagedata r:id="rId444" o:title=""/>
          </v:shape>
          <o:OLEObject Type="Embed" ProgID="Unknown" ShapeID="_x0000_i1259" DrawAspect="Content" ObjectID="_1616889522" r:id="rId445"/>
        </w:object>
      </w:r>
      <w:r>
        <w:t>工序</w:t>
      </w:r>
      <w:r>
        <w:object w:dxaOrig="220" w:dyaOrig="320">
          <v:shape id="_x0000_i1260" type="#_x0000_t75" style="width:11.55pt;height:15.6pt" o:ole="">
            <v:imagedata r:id="rId446" o:title=""/>
          </v:shape>
          <o:OLEObject Type="Embed" ProgID="Unknown" ShapeID="_x0000_i1260" DrawAspect="Content" ObjectID="_1616889523" r:id="rId447"/>
        </w:object>
      </w:r>
    </w:p>
    <w:p w:rsidR="004A201D" w:rsidRDefault="00472590" w:rsidP="00472590">
      <w:pPr>
        <w:pStyle w:val="ac"/>
      </w:pPr>
      <w:r>
        <w:rPr>
          <w:rFonts w:hint="eastAsia"/>
        </w:rPr>
        <w:tab/>
      </w:r>
      <w:r w:rsidR="004A201D">
        <w:object w:dxaOrig="3019" w:dyaOrig="580">
          <v:shape id="_x0000_i1261" type="#_x0000_t75" style="width:150.8pt;height:29.2pt" o:ole="">
            <v:imagedata r:id="rId448" o:title=""/>
          </v:shape>
          <o:OLEObject Type="Embed" ProgID="Unknown" ShapeID="_x0000_i1261" DrawAspect="Content" ObjectID="_1616889524" r:id="rId449"/>
        </w:object>
      </w:r>
      <w:r>
        <w:rPr>
          <w:rFonts w:hint="eastAsia"/>
        </w:rPr>
        <w:tab/>
      </w:r>
      <w:r w:rsidR="00F64823">
        <w:rPr>
          <w:rFonts w:hint="eastAsia"/>
        </w:rPr>
        <w:t>（</w:t>
      </w:r>
      <w:r>
        <w:rPr>
          <w:rFonts w:hint="eastAsia"/>
        </w:rPr>
        <w:t>4-11</w:t>
      </w:r>
      <w:r w:rsidR="00F64823">
        <w:rPr>
          <w:rFonts w:hint="eastAsia"/>
        </w:rPr>
        <w:t>）</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4pt;height:20.4pt" o:ole="">
            <v:imagedata r:id="rId450" o:title=""/>
          </v:shape>
          <o:OLEObject Type="Embed" ProgID="Unknown" ShapeID="_x0000_i1262" DrawAspect="Content" ObjectID="_1616889525" r:id="rId451"/>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4pt;height:20.4pt" o:ole="">
            <v:imagedata r:id="rId450" o:title=""/>
          </v:shape>
          <o:OLEObject Type="Embed" ProgID="Unknown" ShapeID="_x0000_i1263" DrawAspect="Content" ObjectID="_1616889526" r:id="rId452"/>
        </w:object>
      </w:r>
      <w:r w:rsidR="00FC3430">
        <w:t>的工序加工开始和结束时刻</w:t>
      </w:r>
      <w:r w:rsidR="00FC3430">
        <w:rPr>
          <w:rFonts w:hint="eastAsia"/>
        </w:rPr>
        <w:t>，更新</w:t>
      </w:r>
      <w:r w:rsidR="00FC3430">
        <w:object w:dxaOrig="380" w:dyaOrig="360">
          <v:shape id="_x0000_i1264" type="#_x0000_t75" style="width:19pt;height:18.35pt" o:ole="">
            <v:imagedata r:id="rId427" o:title=""/>
          </v:shape>
          <o:OLEObject Type="Embed" ProgID="Unknown" ShapeID="_x0000_i1264" DrawAspect="Content" ObjectID="_1616889527" r:id="rId453"/>
        </w:object>
      </w:r>
      <w:r w:rsidR="00FC3430">
        <w:t>的空闲时刻</w:t>
      </w:r>
      <w:r w:rsidR="00FC3430">
        <w:rPr>
          <w:rFonts w:hint="eastAsia"/>
        </w:rPr>
        <w:t>，更新</w:t>
      </w:r>
      <w:r w:rsidR="00FC3430">
        <w:object w:dxaOrig="400" w:dyaOrig="400">
          <v:shape id="_x0000_i1265" type="#_x0000_t75" style="width:20.4pt;height:20.4pt" o:ole="">
            <v:imagedata r:id="rId450" o:title=""/>
          </v:shape>
          <o:OLEObject Type="Embed" ProgID="Unknown" ShapeID="_x0000_i1265" DrawAspect="Content" ObjectID="_1616889528" r:id="rId454"/>
        </w:object>
      </w:r>
      <w:r w:rsidR="00FC3430">
        <w:t>的完成状态</w:t>
      </w:r>
      <w:r w:rsidR="00FC3430">
        <w:object w:dxaOrig="540" w:dyaOrig="400">
          <v:shape id="_x0000_i1266" type="#_x0000_t75" style="width:27.15pt;height:20.4pt" o:ole="">
            <v:imagedata r:id="rId455" o:title=""/>
          </v:shape>
          <o:OLEObject Type="Embed" ProgID="Unknown" ShapeID="_x0000_i1266" DrawAspect="Content" ObjectID="_1616889529" r:id="rId456"/>
        </w:object>
      </w:r>
    </w:p>
    <w:p w:rsidR="004A201D" w:rsidRDefault="00472590" w:rsidP="00472590">
      <w:pPr>
        <w:pStyle w:val="ac"/>
      </w:pPr>
      <w:r>
        <w:rPr>
          <w:rFonts w:hint="eastAsia"/>
        </w:rPr>
        <w:tab/>
      </w:r>
      <w:r w:rsidR="00111514">
        <w:object w:dxaOrig="1020" w:dyaOrig="420">
          <v:shape id="_x0000_i1267" type="#_x0000_t75" style="width:50.95pt;height:21.05pt" o:ole="">
            <v:imagedata r:id="rId457" o:title=""/>
          </v:shape>
          <o:OLEObject Type="Embed" ProgID="Unknown" ShapeID="_x0000_i1267" DrawAspect="Content" ObjectID="_1616889530" r:id="rId458"/>
        </w:object>
      </w:r>
      <w:r>
        <w:rPr>
          <w:rFonts w:hint="eastAsia"/>
        </w:rPr>
        <w:tab/>
      </w:r>
      <w:r w:rsidR="00F64823">
        <w:rPr>
          <w:rFonts w:hint="eastAsia"/>
        </w:rPr>
        <w:t>（</w:t>
      </w:r>
      <w:r>
        <w:rPr>
          <w:rFonts w:hint="eastAsia"/>
        </w:rPr>
        <w:t>4-12</w:t>
      </w:r>
      <w:r w:rsidR="00F64823">
        <w:rPr>
          <w:rFonts w:hint="eastAsia"/>
        </w:rPr>
        <w:t>）</w:t>
      </w:r>
    </w:p>
    <w:p w:rsidR="00111514" w:rsidRDefault="00472590" w:rsidP="00472590">
      <w:pPr>
        <w:pStyle w:val="ac"/>
      </w:pPr>
      <w:r>
        <w:rPr>
          <w:rFonts w:hint="eastAsia"/>
        </w:rPr>
        <w:lastRenderedPageBreak/>
        <w:tab/>
      </w:r>
      <w:r w:rsidR="00111514">
        <w:object w:dxaOrig="2439" w:dyaOrig="420">
          <v:shape id="_x0000_i1268" type="#_x0000_t75" style="width:122.25pt;height:21.05pt" o:ole="">
            <v:imagedata r:id="rId459" o:title=""/>
          </v:shape>
          <o:OLEObject Type="Embed" ProgID="Unknown" ShapeID="_x0000_i1268" DrawAspect="Content" ObjectID="_1616889531" r:id="rId460"/>
        </w:object>
      </w:r>
      <w:r>
        <w:rPr>
          <w:rFonts w:hint="eastAsia"/>
        </w:rPr>
        <w:tab/>
      </w:r>
      <w:r w:rsidR="00F64823">
        <w:rPr>
          <w:rFonts w:hint="eastAsia"/>
        </w:rPr>
        <w:t>（</w:t>
      </w:r>
      <w:r>
        <w:rPr>
          <w:rFonts w:hint="eastAsia"/>
        </w:rPr>
        <w:t>4-13</w:t>
      </w:r>
      <w:r w:rsidR="00F64823">
        <w:rPr>
          <w:rFonts w:hint="eastAsia"/>
        </w:rPr>
        <w:t>）</w:t>
      </w:r>
    </w:p>
    <w:p w:rsidR="00E30CED" w:rsidRDefault="00472590" w:rsidP="00472590">
      <w:pPr>
        <w:pStyle w:val="ac"/>
      </w:pPr>
      <w:r>
        <w:rPr>
          <w:rFonts w:hint="eastAsia"/>
        </w:rPr>
        <w:tab/>
      </w:r>
      <w:r w:rsidR="00111514">
        <w:object w:dxaOrig="1060" w:dyaOrig="420">
          <v:shape id="_x0000_i1269" type="#_x0000_t75" style="width:53pt;height:21.05pt" o:ole="">
            <v:imagedata r:id="rId461" o:title=""/>
          </v:shape>
          <o:OLEObject Type="Embed" ProgID="Unknown" ShapeID="_x0000_i1269" DrawAspect="Content" ObjectID="_1616889532" r:id="rId462"/>
        </w:object>
      </w:r>
      <w:r>
        <w:rPr>
          <w:rFonts w:hint="eastAsia"/>
        </w:rPr>
        <w:tab/>
      </w:r>
      <w:r w:rsidR="00F64823">
        <w:rPr>
          <w:rFonts w:hint="eastAsia"/>
        </w:rPr>
        <w:t>（</w:t>
      </w:r>
      <w:r>
        <w:rPr>
          <w:rFonts w:hint="eastAsia"/>
        </w:rPr>
        <w:t>4-14</w:t>
      </w:r>
      <w:r w:rsidR="00F64823">
        <w:rPr>
          <w:rFonts w:hint="eastAsia"/>
        </w:rPr>
        <w:t>）</w:t>
      </w:r>
    </w:p>
    <w:p w:rsidR="00111514" w:rsidRDefault="00472590" w:rsidP="00472590">
      <w:pPr>
        <w:pStyle w:val="ac"/>
      </w:pPr>
      <w:r>
        <w:rPr>
          <w:rFonts w:hint="eastAsia"/>
        </w:rPr>
        <w:tab/>
      </w:r>
      <w:r w:rsidR="00111514">
        <w:object w:dxaOrig="1420" w:dyaOrig="420">
          <v:shape id="_x0000_i1270" type="#_x0000_t75" style="width:71.3pt;height:21.05pt" o:ole="">
            <v:imagedata r:id="rId463" o:title=""/>
          </v:shape>
          <o:OLEObject Type="Embed" ProgID="Unknown" ShapeID="_x0000_i1270" DrawAspect="Content" ObjectID="_1616889533" r:id="rId464"/>
        </w:object>
      </w:r>
      <w:r>
        <w:rPr>
          <w:rFonts w:hint="eastAsia"/>
        </w:rPr>
        <w:tab/>
      </w:r>
      <w:r w:rsidR="00F64823">
        <w:rPr>
          <w:rFonts w:hint="eastAsia"/>
        </w:rPr>
        <w:t>（</w:t>
      </w:r>
      <w:r>
        <w:rPr>
          <w:rFonts w:hint="eastAsia"/>
        </w:rPr>
        <w:t>4-15</w:t>
      </w:r>
      <w:r w:rsidR="00F64823">
        <w:rPr>
          <w:rFonts w:hint="eastAsia"/>
        </w:rPr>
        <w:t>）</w:t>
      </w:r>
    </w:p>
    <w:p w:rsidR="00111514" w:rsidRDefault="00472590" w:rsidP="00472590">
      <w:pPr>
        <w:pStyle w:val="ac"/>
      </w:pPr>
      <w:r>
        <w:rPr>
          <w:rFonts w:hint="eastAsia"/>
        </w:rPr>
        <w:tab/>
      </w:r>
      <w:r w:rsidR="00A4436D">
        <w:object w:dxaOrig="840" w:dyaOrig="420">
          <v:shape id="_x0000_i1271" type="#_x0000_t75" style="width:42.1pt;height:21.05pt" o:ole="">
            <v:imagedata r:id="rId465" o:title=""/>
          </v:shape>
          <o:OLEObject Type="Embed" ProgID="Unknown" ShapeID="_x0000_i1271" DrawAspect="Content" ObjectID="_1616889534" r:id="rId466"/>
        </w:object>
      </w:r>
      <w:r>
        <w:rPr>
          <w:rFonts w:hint="eastAsia"/>
        </w:rPr>
        <w:tab/>
      </w:r>
      <w:r w:rsidR="00F64823">
        <w:rPr>
          <w:rFonts w:hint="eastAsia"/>
        </w:rPr>
        <w:t>（</w:t>
      </w:r>
      <w:r>
        <w:rPr>
          <w:rFonts w:hint="eastAsia"/>
        </w:rPr>
        <w:t>4-16</w:t>
      </w:r>
      <w:r w:rsidR="00F64823">
        <w:rPr>
          <w:rFonts w:hint="eastAsia"/>
        </w:rPr>
        <w:t>）</w:t>
      </w:r>
    </w:p>
    <w:p w:rsidR="00A4436D" w:rsidRDefault="00472590" w:rsidP="00472590">
      <w:pPr>
        <w:pStyle w:val="ac"/>
      </w:pPr>
      <w:r>
        <w:rPr>
          <w:rFonts w:hint="eastAsia"/>
        </w:rPr>
        <w:tab/>
      </w:r>
      <w:r w:rsidR="00A4436D">
        <w:object w:dxaOrig="859" w:dyaOrig="400">
          <v:shape id="_x0000_i1272" type="#_x0000_t75" style="width:42.8pt;height:20.4pt" o:ole="">
            <v:imagedata r:id="rId467" o:title=""/>
          </v:shape>
          <o:OLEObject Type="Embed" ProgID="Unknown" ShapeID="_x0000_i1272" DrawAspect="Content" ObjectID="_1616889535" r:id="rId468"/>
        </w:object>
      </w:r>
      <w:r>
        <w:rPr>
          <w:rFonts w:hint="eastAsia"/>
        </w:rPr>
        <w:tab/>
      </w:r>
      <w:r w:rsidR="00F64823">
        <w:rPr>
          <w:rFonts w:hint="eastAsia"/>
        </w:rPr>
        <w:t>（</w:t>
      </w:r>
      <w:r>
        <w:rPr>
          <w:rFonts w:hint="eastAsia"/>
        </w:rPr>
        <w:t>4-17</w:t>
      </w:r>
      <w:r w:rsidR="00F64823">
        <w:rPr>
          <w:rFonts w:hint="eastAsia"/>
        </w:rPr>
        <w:t>）</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2pt;height:14.25pt" o:ole="">
            <v:imagedata r:id="rId469" o:title=""/>
          </v:shape>
          <o:OLEObject Type="Embed" ProgID="Unknown" ShapeID="_x0000_i1273" DrawAspect="Content" ObjectID="_1616889536" r:id="rId470"/>
        </w:object>
      </w:r>
      <w:r w:rsidR="001F45D3">
        <w:rPr>
          <w:rFonts w:hint="eastAsia"/>
        </w:rPr>
        <w:t>，</w:t>
      </w:r>
      <w:r w:rsidR="001F45D3">
        <w:t>如果</w:t>
      </w:r>
      <w:r w:rsidR="001F45D3">
        <w:object w:dxaOrig="920" w:dyaOrig="279">
          <v:shape id="_x0000_i1274" type="#_x0000_t75" style="width:45.5pt;height:14.25pt" o:ole="">
            <v:imagedata r:id="rId471" o:title=""/>
          </v:shape>
          <o:OLEObject Type="Embed" ProgID="Unknown" ShapeID="_x0000_i1274" DrawAspect="Content" ObjectID="_1616889537" r:id="rId472"/>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4pt;height:20.4pt" o:ole="">
            <v:imagedata r:id="rId473" o:title=""/>
          </v:shape>
          <o:OLEObject Type="Embed" ProgID="Unknown" ShapeID="_x0000_i1275" DrawAspect="Content" ObjectID="_1616889538" r:id="rId474"/>
        </w:object>
      </w:r>
      <w:r>
        <w:rPr>
          <w:rFonts w:hint="eastAsia"/>
        </w:rPr>
        <w:tab/>
      </w:r>
      <w:r w:rsidR="00F64823">
        <w:rPr>
          <w:rFonts w:hint="eastAsia"/>
        </w:rPr>
        <w:t>（</w:t>
      </w:r>
      <w:r>
        <w:rPr>
          <w:rFonts w:hint="eastAsia"/>
        </w:rPr>
        <w:t>4-18</w:t>
      </w:r>
      <w:r w:rsidR="00F64823">
        <w:rPr>
          <w:rFonts w:hint="eastAsia"/>
        </w:rPr>
        <w:t>）</w:t>
      </w:r>
    </w:p>
    <w:p w:rsidR="00197514" w:rsidRDefault="00197514" w:rsidP="00B72D76">
      <w:pPr>
        <w:pStyle w:val="1"/>
        <w:spacing w:before="120" w:after="120"/>
        <w:ind w:firstLine="600"/>
      </w:pPr>
      <w:bookmarkStart w:id="140" w:name="_Toc6242946"/>
      <w:r>
        <w:rPr>
          <w:rFonts w:hint="eastAsia"/>
        </w:rPr>
        <w:t>4.</w:t>
      </w:r>
      <w:r w:rsidR="00F25770">
        <w:rPr>
          <w:rFonts w:hint="eastAsia"/>
        </w:rPr>
        <w:t>3</w:t>
      </w:r>
      <w:r w:rsidR="005F76F6">
        <w:rPr>
          <w:rFonts w:hint="eastAsia"/>
        </w:rPr>
        <w:t xml:space="preserve"> </w:t>
      </w:r>
      <w:r w:rsidR="00996FCE">
        <w:rPr>
          <w:rFonts w:hint="eastAsia"/>
        </w:rPr>
        <w:t>搜索算子</w:t>
      </w:r>
      <w:r>
        <w:rPr>
          <w:rFonts w:hint="eastAsia"/>
        </w:rPr>
        <w:t>设计</w:t>
      </w:r>
      <w:bookmarkEnd w:id="140"/>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B72D76">
      <w:pPr>
        <w:pStyle w:val="2"/>
        <w:spacing w:before="120" w:after="120"/>
        <w:ind w:firstLine="560"/>
      </w:pPr>
      <w:bookmarkStart w:id="141" w:name="_Toc6242947"/>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bookmarkEnd w:id="141"/>
    </w:p>
    <w:p w:rsidR="008E6E5F" w:rsidRDefault="003D2C1B" w:rsidP="008E6E5F">
      <w:pPr>
        <w:ind w:firstLine="480"/>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有助于平衡全局和局部搜索能力，提高对矩阵式编码寻优的效率。</w:t>
      </w:r>
    </w:p>
    <w:p w:rsidR="00A66A4F" w:rsidRPr="009100AB" w:rsidRDefault="009100AB" w:rsidP="00A15CA6">
      <w:pPr>
        <w:ind w:firstLine="480"/>
      </w:pPr>
      <w:r>
        <w:rPr>
          <w:rFonts w:hint="eastAsia"/>
        </w:rPr>
        <w:t>对高度约束的离散编码</w:t>
      </w:r>
      <w:r w:rsidR="00C7618B">
        <w:rPr>
          <w:rFonts w:hint="eastAsia"/>
        </w:rPr>
        <w:t>而言</w:t>
      </w:r>
      <w:r>
        <w:rPr>
          <w:rFonts w:hint="eastAsia"/>
        </w:rPr>
        <w:t>，常用的搜索算子包括交叉搜索和邻域搜索。交叉搜索通过交换两个解的信息来得到新的解，需要大量的信息交换</w:t>
      </w:r>
      <w:r w:rsidR="00A15CA6">
        <w:rPr>
          <w:rFonts w:hint="eastAsia"/>
        </w:rPr>
        <w:t>，符合粗粒度搜索的特点，</w:t>
      </w:r>
      <w:r w:rsidR="00A15CA6">
        <w:rPr>
          <w:rFonts w:hint="eastAsia"/>
        </w:rPr>
        <w:lastRenderedPageBreak/>
        <w:t>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B72D76">
      <w:pPr>
        <w:pStyle w:val="2"/>
        <w:spacing w:before="120" w:after="120"/>
        <w:ind w:firstLine="560"/>
      </w:pPr>
      <w:bookmarkStart w:id="142" w:name="_Toc6242948"/>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bookmarkEnd w:id="142"/>
    </w:p>
    <w:p w:rsidR="00C53506" w:rsidRDefault="00BB228D" w:rsidP="009100AB">
      <w:pPr>
        <w:ind w:firstLine="480"/>
      </w:pPr>
      <w:r>
        <w:rPr>
          <w:rFonts w:hint="eastAsia"/>
        </w:rPr>
        <w:t>对于</w:t>
      </w:r>
      <w:r w:rsidR="004A693A">
        <w:rPr>
          <w:rFonts w:hint="eastAsia"/>
        </w:rPr>
        <w:t>4.2.1</w:t>
      </w:r>
      <w:r w:rsidR="004A693A">
        <w:rPr>
          <w:rFonts w:hint="eastAsia"/>
        </w:rPr>
        <w:t>的分批调度编码，</w:t>
      </w:r>
      <w:r w:rsidR="00C7618B">
        <w:rPr>
          <w:rFonts w:hint="eastAsia"/>
        </w:rPr>
        <w:t>编码</w:t>
      </w:r>
      <w:r w:rsidR="004A693A">
        <w:rPr>
          <w:rFonts w:hint="eastAsia"/>
        </w:rPr>
        <w:t>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w:t>
      </w:r>
      <w:r w:rsidR="00C7618B">
        <w:rPr>
          <w:rFonts w:hint="eastAsia"/>
        </w:rPr>
        <w:t>而言</w:t>
      </w:r>
      <w:r w:rsidR="00C53506">
        <w:rPr>
          <w:rFonts w:hint="eastAsia"/>
        </w:rPr>
        <w:t>，使用同样的规则进行交叉。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2352AE">
        <w:rPr>
          <w:rFonts w:hint="eastAsia"/>
        </w:rPr>
        <w:t>图</w:t>
      </w:r>
      <w:r w:rsidR="002352AE" w:rsidRPr="002352AE">
        <w:rPr>
          <w:rFonts w:hint="eastAsia"/>
        </w:rPr>
        <w:t>5-2</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w:t>
      </w:r>
      <w:r w:rsidR="002352AE">
        <w:rPr>
          <w:rFonts w:hint="eastAsia"/>
        </w:rPr>
        <w:t>之后</w:t>
      </w:r>
      <w:r w:rsidR="00575EF5">
        <w:rPr>
          <w:rFonts w:hint="eastAsia"/>
        </w:rPr>
        <w:t>，两个个体交换了部分批次的完整分批信息和部分机器的完整调度顺序，得到了新的两个子代。</w:t>
      </w:r>
    </w:p>
    <w:p w:rsidR="00075862" w:rsidRDefault="001A4507" w:rsidP="002352AE">
      <w:pPr>
        <w:pStyle w:val="ae"/>
        <w:ind w:firstLine="420"/>
      </w:pPr>
      <w:r>
        <w:rPr>
          <w:noProof/>
        </w:rPr>
        <w:lastRenderedPageBreak/>
        <w:drawing>
          <wp:inline distT="0" distB="0" distL="0" distR="0" wp14:anchorId="48C10AAE" wp14:editId="30C3810A">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2352AE" w:rsidRPr="009100AB" w:rsidRDefault="002352AE" w:rsidP="002352AE">
      <w:pPr>
        <w:pStyle w:val="ae"/>
        <w:ind w:firstLine="420"/>
      </w:pPr>
      <w:r>
        <w:rPr>
          <w:rFonts w:hint="eastAsia"/>
        </w:rPr>
        <w:t>图</w:t>
      </w:r>
      <w:r w:rsidR="00B86E1A">
        <w:rPr>
          <w:rFonts w:hint="eastAsia"/>
        </w:rPr>
        <w:t>4</w:t>
      </w:r>
      <w:r>
        <w:rPr>
          <w:rFonts w:hint="eastAsia"/>
        </w:rPr>
        <w:t xml:space="preserve">-2 </w:t>
      </w:r>
      <w:r>
        <w:rPr>
          <w:rFonts w:hint="eastAsia"/>
        </w:rPr>
        <w:t>交叉示意图</w:t>
      </w:r>
    </w:p>
    <w:p w:rsidR="00197514" w:rsidRDefault="00197514" w:rsidP="00B72D76">
      <w:pPr>
        <w:pStyle w:val="2"/>
        <w:spacing w:before="120" w:after="120"/>
        <w:ind w:firstLine="560"/>
      </w:pPr>
      <w:bookmarkStart w:id="143" w:name="_Toc6242949"/>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bookmarkEnd w:id="143"/>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w:t>
      </w:r>
      <w:proofErr w:type="gramStart"/>
      <w:r>
        <w:rPr>
          <w:rFonts w:hint="eastAsia"/>
        </w:rPr>
        <w:t>反向在</w:t>
      </w:r>
      <w:proofErr w:type="gramEnd"/>
      <w:r>
        <w:rPr>
          <w:rFonts w:hint="eastAsia"/>
        </w:rPr>
        <w:t>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t>向量</w:t>
      </w:r>
      <w:r w:rsidR="0053721F">
        <w:rPr>
          <w:rFonts w:hint="eastAsia"/>
        </w:rPr>
        <w:t>S</w:t>
      </w:r>
      <w:r w:rsidR="006D5F8C">
        <w:rPr>
          <w:rFonts w:hint="eastAsia"/>
        </w:rPr>
        <w:t>V</w:t>
      </w:r>
      <w:r w:rsidR="0053721F">
        <w:rPr>
          <w:rFonts w:hint="eastAsia"/>
        </w:rPr>
        <w:t>2</w:t>
      </w:r>
      <w:r w:rsidR="00C7618B">
        <w:rPr>
          <w:rFonts w:hint="eastAsia"/>
        </w:rPr>
        <w:t>而言</w:t>
      </w:r>
      <w:r w:rsidR="0053721F">
        <w:rPr>
          <w:rFonts w:hint="eastAsia"/>
        </w:rPr>
        <w:t>，单点变异也无法使用，因为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w:t>
      </w:r>
      <w:r w:rsidR="0053721F">
        <w:rPr>
          <w:rFonts w:hint="eastAsia"/>
        </w:rPr>
        <w:lastRenderedPageBreak/>
        <w:t>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F93978" w:rsidRDefault="00CF35F9" w:rsidP="00BB228D">
      <w:pPr>
        <w:ind w:firstLine="480"/>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F93978">
        <w:rPr>
          <w:rFonts w:hint="eastAsia"/>
        </w:rPr>
        <w:t>设计了细粒度全邻域</w:t>
      </w:r>
      <w:r w:rsidR="00EC4C05">
        <w:rPr>
          <w:rFonts w:hint="eastAsia"/>
        </w:rPr>
        <w:t>。</w:t>
      </w:r>
      <w:r w:rsidR="00F93978">
        <w:rPr>
          <w:rFonts w:hint="eastAsia"/>
        </w:rPr>
        <w:t>简单邻域、启发式邻域、细粒度全邻域组成</w:t>
      </w:r>
      <w:r w:rsidR="00F93978">
        <w:rPr>
          <w:rFonts w:hint="eastAsia"/>
        </w:rPr>
        <w:t>LS-FLSP</w:t>
      </w:r>
      <w:r w:rsidR="00F93978">
        <w:rPr>
          <w:rFonts w:hint="eastAsia"/>
        </w:rPr>
        <w:t>问题的复合邻域，</w:t>
      </w:r>
      <w:proofErr w:type="gramStart"/>
      <w:r w:rsidR="00F93978">
        <w:rPr>
          <w:rFonts w:hint="eastAsia"/>
        </w:rPr>
        <w:t>供解个体</w:t>
      </w:r>
      <w:proofErr w:type="gramEnd"/>
      <w:r w:rsidR="00F93978">
        <w:rPr>
          <w:rFonts w:hint="eastAsia"/>
        </w:rPr>
        <w:t>随机选择，丰富了该问题的邻域结构。</w:t>
      </w:r>
    </w:p>
    <w:p w:rsidR="00BB228D" w:rsidRDefault="00EC4C05" w:rsidP="00BB228D">
      <w:pPr>
        <w:ind w:firstLine="480"/>
      </w:pPr>
      <w:r>
        <w:rPr>
          <w:rFonts w:hint="eastAsia"/>
        </w:rPr>
        <w:t>最后，本节还设计了不同强度和深度的邻域搜索策略，使邻域搜索</w:t>
      </w:r>
      <w:r w:rsidR="00CF35F9">
        <w:rPr>
          <w:rFonts w:hint="eastAsia"/>
        </w:rPr>
        <w:t>可在不同策略</w:t>
      </w:r>
      <w:r w:rsidR="00F93978">
        <w:rPr>
          <w:rFonts w:hint="eastAsia"/>
        </w:rPr>
        <w:t>引导</w:t>
      </w:r>
      <w:r w:rsidR="00CF35F9">
        <w:rPr>
          <w:rFonts w:hint="eastAsia"/>
        </w:rPr>
        <w:t>下，表现出</w:t>
      </w:r>
      <w:r>
        <w:rPr>
          <w:rFonts w:hint="eastAsia"/>
        </w:rPr>
        <w:t>不同的特性</w:t>
      </w:r>
      <w:r w:rsidR="00F93978">
        <w:rPr>
          <w:rFonts w:hint="eastAsia"/>
        </w:rPr>
        <w:t>。不同的策略</w:t>
      </w:r>
      <w:r>
        <w:rPr>
          <w:rFonts w:hint="eastAsia"/>
        </w:rPr>
        <w:t>适用于不同的搜索阶段</w:t>
      </w:r>
      <w:r w:rsidR="00F93978">
        <w:rPr>
          <w:rFonts w:hint="eastAsia"/>
        </w:rPr>
        <w:t>，适应不同阶段的需求</w:t>
      </w:r>
      <w:r>
        <w:rPr>
          <w:rFonts w:hint="eastAsia"/>
        </w:rPr>
        <w:t>。</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w:t>
      </w:r>
      <w:proofErr w:type="gramStart"/>
      <w:r w:rsidR="006D5F8C">
        <w:rPr>
          <w:rFonts w:hint="eastAsia"/>
        </w:rPr>
        <w:t>要</w:t>
      </w:r>
      <w:proofErr w:type="gramEnd"/>
      <w:r w:rsidR="006D5F8C">
        <w:rPr>
          <w:rFonts w:hint="eastAsia"/>
        </w:rPr>
        <w:t>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4B7580">
      <w:pPr>
        <w:pStyle w:val="ae"/>
        <w:ind w:firstLine="420"/>
      </w:pPr>
      <w:r>
        <w:rPr>
          <w:noProof/>
        </w:rPr>
        <w:drawing>
          <wp:inline distT="0" distB="0" distL="0" distR="0" wp14:anchorId="573A2F94" wp14:editId="6E401D86">
            <wp:extent cx="2683508" cy="1495425"/>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rotWithShape="1">
                    <a:blip r:embed="rId476">
                      <a:extLst>
                        <a:ext uri="{28A0092B-C50C-407E-A947-70E740481C1C}">
                          <a14:useLocalDpi xmlns:a14="http://schemas.microsoft.com/office/drawing/2010/main" val="0"/>
                        </a:ext>
                      </a:extLst>
                    </a:blip>
                    <a:srcRect t="14518" b="18378"/>
                    <a:stretch/>
                  </pic:blipFill>
                  <pic:spPr bwMode="auto">
                    <a:xfrm>
                      <a:off x="0" y="0"/>
                      <a:ext cx="2690540" cy="1499344"/>
                    </a:xfrm>
                    <a:prstGeom prst="rect">
                      <a:avLst/>
                    </a:prstGeom>
                    <a:noFill/>
                    <a:ln>
                      <a:noFill/>
                    </a:ln>
                    <a:extLst>
                      <a:ext uri="{53640926-AAD7-44D8-BBD7-CCE9431645EC}">
                        <a14:shadowObscured xmlns:a14="http://schemas.microsoft.com/office/drawing/2010/main"/>
                      </a:ext>
                    </a:extLst>
                  </pic:spPr>
                </pic:pic>
              </a:graphicData>
            </a:graphic>
          </wp:inline>
        </w:drawing>
      </w:r>
    </w:p>
    <w:p w:rsidR="004B7580" w:rsidRDefault="004B7580" w:rsidP="004B7580">
      <w:pPr>
        <w:pStyle w:val="ae"/>
        <w:ind w:firstLine="420"/>
      </w:pPr>
      <w:r>
        <w:rPr>
          <w:rFonts w:hint="eastAsia"/>
        </w:rPr>
        <w:t>图</w:t>
      </w:r>
      <w:r w:rsidR="00B86E1A">
        <w:rPr>
          <w:rFonts w:hint="eastAsia"/>
        </w:rPr>
        <w:t>4</w:t>
      </w:r>
      <w:r>
        <w:rPr>
          <w:rFonts w:hint="eastAsia"/>
        </w:rPr>
        <w:t>-3 SV1-SPN</w:t>
      </w:r>
      <w:r>
        <w:rPr>
          <w:rFonts w:hint="eastAsia"/>
        </w:rPr>
        <w:t>示意图</w:t>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t>问题而言，关键子批是最后一个完成加工的子批，如果能减小</w:t>
      </w:r>
      <w:proofErr w:type="gramStart"/>
      <w:r w:rsidR="00DF2888">
        <w:rPr>
          <w:rFonts w:hint="eastAsia"/>
        </w:rPr>
        <w:t>该关键子</w:t>
      </w:r>
      <w:proofErr w:type="gramEnd"/>
      <w:r w:rsidR="00DF2888">
        <w:rPr>
          <w:rFonts w:hint="eastAsia"/>
        </w:rPr>
        <w:t>批的完工时间，那么就有可能减少所有批次的完工时间。</w:t>
      </w:r>
      <w:r w:rsidR="003100F7">
        <w:rPr>
          <w:rFonts w:hint="eastAsia"/>
        </w:rPr>
        <w:t>基于此规则，可减少关键子批的批量。为了保证约束，需要把子</w:t>
      </w:r>
      <w:proofErr w:type="gramStart"/>
      <w:r w:rsidR="003100F7">
        <w:rPr>
          <w:rFonts w:hint="eastAsia"/>
        </w:rPr>
        <w:t>批减少</w:t>
      </w:r>
      <w:proofErr w:type="gramEnd"/>
      <w:r w:rsidR="003100F7">
        <w:rPr>
          <w:rFonts w:hint="eastAsia"/>
        </w:rPr>
        <w:t>了的工件数加到该批次的其他子批里。</w:t>
      </w:r>
      <w:r w:rsidR="00CB57BB">
        <w:rPr>
          <w:rFonts w:hint="eastAsia"/>
        </w:rPr>
        <w:t>如图</w:t>
      </w:r>
      <w:r w:rsidR="004B7580">
        <w:rPr>
          <w:rFonts w:hint="eastAsia"/>
        </w:rPr>
        <w:t>5-3</w:t>
      </w:r>
      <w:r w:rsidR="00CB57BB">
        <w:rPr>
          <w:rFonts w:hint="eastAsia"/>
        </w:rPr>
        <w:t>所示，判断某批次</w:t>
      </w:r>
      <w:r w:rsidR="00CB57BB">
        <w:rPr>
          <w:rFonts w:hint="eastAsia"/>
        </w:rPr>
        <w:lastRenderedPageBreak/>
        <w:t>的第二个子批为所有批次加工的关键子批。图中的向量用灰色标记的</w:t>
      </w:r>
      <w:proofErr w:type="gramStart"/>
      <w:r w:rsidR="00CB57BB">
        <w:rPr>
          <w:rFonts w:hint="eastAsia"/>
        </w:rPr>
        <w:t>子批即为</w:t>
      </w:r>
      <w:proofErr w:type="gramEnd"/>
      <w:r w:rsidR="00CB57BB">
        <w:rPr>
          <w:rFonts w:hint="eastAsia"/>
        </w:rPr>
        <w:t>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4B7580">
      <w:pPr>
        <w:pStyle w:val="ae"/>
        <w:ind w:firstLine="420"/>
      </w:pPr>
      <w:r>
        <w:rPr>
          <w:noProof/>
        </w:rPr>
        <w:drawing>
          <wp:inline distT="0" distB="0" distL="0" distR="0" wp14:anchorId="2CB998F0" wp14:editId="672D0162">
            <wp:extent cx="2523304" cy="1390650"/>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rotWithShape="1">
                    <a:blip r:embed="rId477">
                      <a:extLst>
                        <a:ext uri="{28A0092B-C50C-407E-A947-70E740481C1C}">
                          <a14:useLocalDpi xmlns:a14="http://schemas.microsoft.com/office/drawing/2010/main" val="0"/>
                        </a:ext>
                      </a:extLst>
                    </a:blip>
                    <a:srcRect t="14091" b="19546"/>
                    <a:stretch/>
                  </pic:blipFill>
                  <pic:spPr bwMode="auto">
                    <a:xfrm>
                      <a:off x="0" y="0"/>
                      <a:ext cx="2525219" cy="1391705"/>
                    </a:xfrm>
                    <a:prstGeom prst="rect">
                      <a:avLst/>
                    </a:prstGeom>
                    <a:noFill/>
                    <a:ln>
                      <a:noFill/>
                    </a:ln>
                    <a:extLst>
                      <a:ext uri="{53640926-AAD7-44D8-BBD7-CCE9431645EC}">
                        <a14:shadowObscured xmlns:a14="http://schemas.microsoft.com/office/drawing/2010/main"/>
                      </a:ext>
                    </a:extLst>
                  </pic:spPr>
                </pic:pic>
              </a:graphicData>
            </a:graphic>
          </wp:inline>
        </w:drawing>
      </w:r>
    </w:p>
    <w:p w:rsidR="00C05197" w:rsidRDefault="004B7580" w:rsidP="004B7580">
      <w:pPr>
        <w:pStyle w:val="ae"/>
        <w:ind w:firstLine="420"/>
      </w:pPr>
      <w:r>
        <w:t>图</w:t>
      </w:r>
      <w:r>
        <w:rPr>
          <w:rFonts w:hint="eastAsia"/>
        </w:rPr>
        <w:t>5-3 SV1-CSN</w:t>
      </w:r>
      <w:r>
        <w:rPr>
          <w:rFonts w:hint="eastAsia"/>
        </w:rPr>
        <w:t>示意图</w:t>
      </w:r>
    </w:p>
    <w:p w:rsidR="003901F7" w:rsidRDefault="008053E5" w:rsidP="00CB57BB">
      <w:pPr>
        <w:ind w:firstLine="480"/>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w:t>
      </w:r>
      <w:r w:rsidR="003901F7">
        <w:rPr>
          <w:rFonts w:hint="eastAsia"/>
        </w:rPr>
        <w:t>，找到关键子</w:t>
      </w:r>
      <w:proofErr w:type="gramStart"/>
      <w:r w:rsidR="003901F7">
        <w:rPr>
          <w:rFonts w:hint="eastAsia"/>
        </w:rPr>
        <w:t>批使用</w:t>
      </w:r>
      <w:proofErr w:type="gramEnd"/>
      <w:r w:rsidR="003901F7">
        <w:rPr>
          <w:rFonts w:hint="eastAsia"/>
        </w:rPr>
        <w:t>的机器，关键子批所属批次的在该机器的偏好度提前一个位置。</w:t>
      </w:r>
    </w:p>
    <w:p w:rsidR="00B123A0" w:rsidRDefault="00B123A0" w:rsidP="004B7580">
      <w:pPr>
        <w:pStyle w:val="ae"/>
        <w:ind w:firstLine="420"/>
      </w:pPr>
      <w:r>
        <w:rPr>
          <w:noProof/>
        </w:rPr>
        <w:drawing>
          <wp:inline distT="0" distB="0" distL="0" distR="0" wp14:anchorId="449AF068" wp14:editId="07059D87">
            <wp:extent cx="2091525" cy="1790700"/>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rotWithShape="1">
                    <a:blip r:embed="rId478">
                      <a:extLst>
                        <a:ext uri="{28A0092B-C50C-407E-A947-70E740481C1C}">
                          <a14:useLocalDpi xmlns:a14="http://schemas.microsoft.com/office/drawing/2010/main" val="0"/>
                        </a:ext>
                      </a:extLst>
                    </a:blip>
                    <a:srcRect t="16967" b="15163"/>
                    <a:stretch/>
                  </pic:blipFill>
                  <pic:spPr bwMode="auto">
                    <a:xfrm>
                      <a:off x="0" y="0"/>
                      <a:ext cx="2092592" cy="1791614"/>
                    </a:xfrm>
                    <a:prstGeom prst="rect">
                      <a:avLst/>
                    </a:prstGeom>
                    <a:noFill/>
                    <a:ln>
                      <a:noFill/>
                    </a:ln>
                    <a:extLst>
                      <a:ext uri="{53640926-AAD7-44D8-BBD7-CCE9431645EC}">
                        <a14:shadowObscured xmlns:a14="http://schemas.microsoft.com/office/drawing/2010/main"/>
                      </a:ext>
                    </a:extLst>
                  </pic:spPr>
                </pic:pic>
              </a:graphicData>
            </a:graphic>
          </wp:inline>
        </w:drawing>
      </w:r>
    </w:p>
    <w:p w:rsidR="004B7580" w:rsidRDefault="004B7580" w:rsidP="004B7580">
      <w:pPr>
        <w:pStyle w:val="ae"/>
        <w:ind w:firstLine="420"/>
      </w:pPr>
      <w:r>
        <w:rPr>
          <w:rFonts w:hint="eastAsia"/>
        </w:rPr>
        <w:t>图</w:t>
      </w:r>
      <w:r w:rsidR="00B86E1A">
        <w:rPr>
          <w:rFonts w:hint="eastAsia"/>
        </w:rPr>
        <w:t>4</w:t>
      </w:r>
      <w:r>
        <w:rPr>
          <w:rFonts w:hint="eastAsia"/>
        </w:rPr>
        <w:t>-4 SV2-CSN</w:t>
      </w:r>
      <w:r>
        <w:rPr>
          <w:rFonts w:hint="eastAsia"/>
        </w:rPr>
        <w:t>示意图</w:t>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使用过程中，由于编码的复杂性，可能会出现邻域调整无效的情况，即调整后的个体与调整前个体完全一样。如图</w:t>
      </w:r>
      <w:r w:rsidR="00B86E1A">
        <w:rPr>
          <w:rFonts w:hint="eastAsia"/>
        </w:rPr>
        <w:t>4</w:t>
      </w:r>
      <w:r w:rsidR="004B7580">
        <w:rPr>
          <w:rFonts w:hint="eastAsia"/>
        </w:rPr>
        <w:t>-5</w:t>
      </w:r>
      <w:r w:rsidR="00E3188D">
        <w:rPr>
          <w:rFonts w:hint="eastAsia"/>
        </w:rPr>
        <w:t>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为了改善这种无效邻域调整的情况，设计了细粒度全邻域，能保证邻域调整的有效性。</w:t>
      </w:r>
    </w:p>
    <w:p w:rsidR="00EC4C05" w:rsidRDefault="00E3188D" w:rsidP="004B7580">
      <w:pPr>
        <w:pStyle w:val="ae"/>
        <w:ind w:firstLine="420"/>
      </w:pPr>
      <w:r>
        <w:rPr>
          <w:noProof/>
        </w:rPr>
        <w:lastRenderedPageBreak/>
        <w:drawing>
          <wp:inline distT="0" distB="0" distL="0" distR="0" wp14:anchorId="7D78EC0D" wp14:editId="2304AEC7">
            <wp:extent cx="2714625" cy="1514475"/>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rotWithShape="1">
                    <a:blip r:embed="rId479">
                      <a:extLst>
                        <a:ext uri="{28A0092B-C50C-407E-A947-70E740481C1C}">
                          <a14:useLocalDpi xmlns:a14="http://schemas.microsoft.com/office/drawing/2010/main" val="0"/>
                        </a:ext>
                      </a:extLst>
                    </a:blip>
                    <a:srcRect t="13508" b="19369"/>
                    <a:stretch/>
                  </pic:blipFill>
                  <pic:spPr bwMode="auto">
                    <a:xfrm>
                      <a:off x="0" y="0"/>
                      <a:ext cx="2720908" cy="1517980"/>
                    </a:xfrm>
                    <a:prstGeom prst="rect">
                      <a:avLst/>
                    </a:prstGeom>
                    <a:noFill/>
                    <a:ln>
                      <a:noFill/>
                    </a:ln>
                    <a:extLst>
                      <a:ext uri="{53640926-AAD7-44D8-BBD7-CCE9431645EC}">
                        <a14:shadowObscured xmlns:a14="http://schemas.microsoft.com/office/drawing/2010/main"/>
                      </a:ext>
                    </a:extLst>
                  </pic:spPr>
                </pic:pic>
              </a:graphicData>
            </a:graphic>
          </wp:inline>
        </w:drawing>
      </w:r>
    </w:p>
    <w:p w:rsidR="004B7580" w:rsidRDefault="004B7580" w:rsidP="004B7580">
      <w:pPr>
        <w:pStyle w:val="ae"/>
        <w:ind w:firstLine="420"/>
      </w:pPr>
      <w:r>
        <w:rPr>
          <w:rFonts w:hint="eastAsia"/>
        </w:rPr>
        <w:t>图</w:t>
      </w:r>
      <w:r w:rsidR="00B86E1A">
        <w:rPr>
          <w:rFonts w:hint="eastAsia"/>
        </w:rPr>
        <w:t>4</w:t>
      </w:r>
      <w:r>
        <w:rPr>
          <w:rFonts w:hint="eastAsia"/>
        </w:rPr>
        <w:t xml:space="preserve">-5 </w:t>
      </w:r>
      <w:r>
        <w:rPr>
          <w:rFonts w:hint="eastAsia"/>
        </w:rPr>
        <w:t>邻域调整无效的情况</w:t>
      </w:r>
    </w:p>
    <w:p w:rsidR="00041518" w:rsidRDefault="00041518" w:rsidP="00E3188D">
      <w:pPr>
        <w:ind w:firstLine="480"/>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1A29D7">
        <w:rPr>
          <w:rFonts w:hint="eastAsia"/>
        </w:rPr>
        <w:t>表</w:t>
      </w:r>
      <w:r w:rsidR="00B86E1A">
        <w:rPr>
          <w:rFonts w:hint="eastAsia"/>
        </w:rPr>
        <w:t>4</w:t>
      </w:r>
      <w:r w:rsidR="001A29D7" w:rsidRPr="001A29D7">
        <w:rPr>
          <w:rFonts w:hint="eastAsia"/>
        </w:rPr>
        <w:t>-1</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1A29D7" w:rsidRDefault="001A29D7" w:rsidP="001A29D7">
      <w:pPr>
        <w:pStyle w:val="ae"/>
        <w:ind w:firstLine="420"/>
      </w:pPr>
      <w:r>
        <w:rPr>
          <w:rFonts w:hint="eastAsia"/>
        </w:rPr>
        <w:t>表</w:t>
      </w:r>
      <w:r w:rsidR="00B86E1A">
        <w:rPr>
          <w:rFonts w:hint="eastAsia"/>
        </w:rPr>
        <w:t>4</w:t>
      </w:r>
      <w:r>
        <w:rPr>
          <w:rFonts w:hint="eastAsia"/>
        </w:rPr>
        <w:t>-1 SV1-FFN</w:t>
      </w:r>
      <w:r>
        <w:rPr>
          <w:rFonts w:hint="eastAsia"/>
        </w:rPr>
        <w:t>的细粒度全邻域</w:t>
      </w:r>
    </w:p>
    <w:tbl>
      <w:tblPr>
        <w:tblW w:w="5920" w:type="dxa"/>
        <w:jc w:val="center"/>
        <w:tblInd w:w="93" w:type="dxa"/>
        <w:tblLook w:val="04A0" w:firstRow="1" w:lastRow="0" w:firstColumn="1" w:lastColumn="0" w:noHBand="0" w:noVBand="1"/>
      </w:tblPr>
      <w:tblGrid>
        <w:gridCol w:w="1040"/>
        <w:gridCol w:w="1900"/>
        <w:gridCol w:w="1080"/>
        <w:gridCol w:w="1900"/>
      </w:tblGrid>
      <w:tr w:rsidR="001A29D7" w:rsidRPr="00D75FEC" w:rsidTr="00B86E1A">
        <w:trPr>
          <w:trHeight w:val="285"/>
          <w:jc w:val="center"/>
        </w:trPr>
        <w:tc>
          <w:tcPr>
            <w:tcW w:w="1040" w:type="dxa"/>
            <w:tcBorders>
              <w:top w:val="single" w:sz="4" w:space="0" w:color="auto"/>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9</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13</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1A29D7" w:rsidRPr="00D75FEC" w:rsidTr="00B86E1A">
        <w:trPr>
          <w:trHeight w:val="285"/>
          <w:jc w:val="center"/>
        </w:trPr>
        <w:tc>
          <w:tcPr>
            <w:tcW w:w="1040" w:type="dxa"/>
            <w:tcBorders>
              <w:top w:val="nil"/>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D75FEC" w:rsidRDefault="000B7272" w:rsidP="000B7272">
      <w:pPr>
        <w:ind w:firstLine="480"/>
      </w:pPr>
      <w:r>
        <w:rPr>
          <w:rFonts w:hint="eastAsia"/>
        </w:rPr>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使用起来也非常方便，如图所示，灰色的向量是需要做邻域搜索的向量，只要找到它在整个列表中的位置，就可以知道其细粒度全邻域范围有哪些个体</w:t>
      </w:r>
      <w:r w:rsidR="000B27CA">
        <w:rPr>
          <w:rFonts w:hint="eastAsia"/>
        </w:rPr>
        <w:t>，可从邻域中随机选取一个个体。</w:t>
      </w:r>
    </w:p>
    <w:p w:rsidR="001A29D7" w:rsidRPr="001A29D7" w:rsidRDefault="001A29D7" w:rsidP="001A29D7">
      <w:pPr>
        <w:ind w:firstLine="480"/>
      </w:pPr>
      <w:r>
        <w:rPr>
          <w:rFonts w:hint="eastAsia"/>
        </w:rPr>
        <w:t>SV2</w:t>
      </w:r>
      <w:r>
        <w:rPr>
          <w:rFonts w:hint="eastAsia"/>
        </w:rPr>
        <w:t>细粒度全邻域（</w:t>
      </w:r>
      <w:r>
        <w:rPr>
          <w:rFonts w:hint="eastAsia"/>
        </w:rPr>
        <w:t>SV2-FFN</w:t>
      </w:r>
      <w:r>
        <w:rPr>
          <w:rFonts w:hint="eastAsia"/>
        </w:rPr>
        <w:t>），针对分批向量</w:t>
      </w:r>
      <w:r>
        <w:rPr>
          <w:rFonts w:hint="eastAsia"/>
        </w:rPr>
        <w:t>SV2</w:t>
      </w:r>
      <w:r>
        <w:rPr>
          <w:rFonts w:hint="eastAsia"/>
        </w:rPr>
        <w:t>。与</w:t>
      </w:r>
      <w:r>
        <w:rPr>
          <w:rFonts w:hint="eastAsia"/>
        </w:rPr>
        <w:t>SV1-FFN</w:t>
      </w:r>
      <w:r>
        <w:rPr>
          <w:rFonts w:hint="eastAsia"/>
        </w:rPr>
        <w:t>类似，生成</w:t>
      </w:r>
      <w:r>
        <w:rPr>
          <w:rFonts w:hint="eastAsia"/>
        </w:rPr>
        <w:t>SV2</w:t>
      </w:r>
      <w:r>
        <w:rPr>
          <w:rFonts w:hint="eastAsia"/>
        </w:rPr>
        <w:t>细粒度全邻域表，当前</w:t>
      </w:r>
      <w:r>
        <w:rPr>
          <w:rFonts w:hint="eastAsia"/>
        </w:rPr>
        <w:t>SV2</w:t>
      </w:r>
      <w:r>
        <w:rPr>
          <w:rFonts w:hint="eastAsia"/>
        </w:rPr>
        <w:t>向量在表中的位置附近的个体都属于邻域个体。</w:t>
      </w:r>
    </w:p>
    <w:p w:rsidR="004B7580" w:rsidRDefault="004B7580" w:rsidP="004B7580">
      <w:pPr>
        <w:pStyle w:val="ae"/>
        <w:ind w:firstLine="420"/>
      </w:pPr>
      <w:r>
        <w:rPr>
          <w:noProof/>
        </w:rPr>
        <w:lastRenderedPageBreak/>
        <w:drawing>
          <wp:inline distT="0" distB="0" distL="0" distR="0" wp14:anchorId="05B1CC1B" wp14:editId="10EFEA0C">
            <wp:extent cx="2181225" cy="2752725"/>
            <wp:effectExtent l="0" t="0" r="0" b="0"/>
            <wp:docPr id="101" name="图片 101" descr="D:\TYT\Study\graduationProject\multi-object-JSSP-with-lot-spliting\毕业论文初稿及各种文档\邻域画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毕业论文初稿及各种文档\邻域画图 (5).png"/>
                    <pic:cNvPicPr>
                      <a:picLocks noChangeAspect="1" noChangeArrowheads="1"/>
                    </pic:cNvPicPr>
                  </pic:nvPicPr>
                  <pic:blipFill rotWithShape="1">
                    <a:blip r:embed="rId480">
                      <a:extLst>
                        <a:ext uri="{28A0092B-C50C-407E-A947-70E740481C1C}">
                          <a14:useLocalDpi xmlns:a14="http://schemas.microsoft.com/office/drawing/2010/main" val="0"/>
                        </a:ext>
                      </a:extLst>
                    </a:blip>
                    <a:srcRect l="3802" t="9638" r="9124" b="15075"/>
                    <a:stretch/>
                  </pic:blipFill>
                  <pic:spPr bwMode="auto">
                    <a:xfrm>
                      <a:off x="0" y="0"/>
                      <a:ext cx="2181960" cy="2753653"/>
                    </a:xfrm>
                    <a:prstGeom prst="rect">
                      <a:avLst/>
                    </a:prstGeom>
                    <a:noFill/>
                    <a:ln>
                      <a:noFill/>
                    </a:ln>
                    <a:extLst>
                      <a:ext uri="{53640926-AAD7-44D8-BBD7-CCE9431645EC}">
                        <a14:shadowObscured xmlns:a14="http://schemas.microsoft.com/office/drawing/2010/main"/>
                      </a:ext>
                    </a:extLst>
                  </pic:spPr>
                </pic:pic>
              </a:graphicData>
            </a:graphic>
          </wp:inline>
        </w:drawing>
      </w:r>
    </w:p>
    <w:p w:rsidR="004B7580" w:rsidRDefault="004B7580" w:rsidP="001A29D7">
      <w:pPr>
        <w:pStyle w:val="ae"/>
        <w:ind w:firstLine="420"/>
      </w:pPr>
      <w:r>
        <w:rPr>
          <w:rFonts w:hint="eastAsia"/>
        </w:rPr>
        <w:t>图</w:t>
      </w:r>
      <w:r w:rsidR="00B86E1A">
        <w:rPr>
          <w:rFonts w:hint="eastAsia"/>
        </w:rPr>
        <w:t>4</w:t>
      </w:r>
      <w:r>
        <w:rPr>
          <w:rFonts w:hint="eastAsia"/>
        </w:rPr>
        <w:t>-6 SV1-FFN</w:t>
      </w:r>
      <w:r>
        <w:rPr>
          <w:rFonts w:hint="eastAsia"/>
        </w:rPr>
        <w:t>示意图</w:t>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C3169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C31690">
        <w:rPr>
          <w:rFonts w:hint="eastAsia"/>
        </w:rPr>
        <w:t>每次邻域搜索随机选择上面介绍的任一种邻域算子。</w:t>
      </w:r>
      <w:r w:rsidR="00203EE0">
        <w:rPr>
          <w:rFonts w:hint="eastAsia"/>
        </w:rPr>
        <w:t>对于本节的细粒度邻域，每次只针对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的邻域搜索，对于整个个体，单次的搜索范围相对有限。有时局部最优解与全局最优</w:t>
      </w:r>
      <w:proofErr w:type="gramStart"/>
      <w:r w:rsidR="00203EE0">
        <w:rPr>
          <w:rFonts w:hint="eastAsia"/>
        </w:rPr>
        <w:t>解之间</w:t>
      </w:r>
      <w:proofErr w:type="gramEnd"/>
      <w:r w:rsidR="00203EE0">
        <w:rPr>
          <w:rFonts w:hint="eastAsia"/>
        </w:rPr>
        <w:t>的距离会超过单个邻域的范围，局部最优需要跨过多个邻域范围才能到达全局最优的位置，导致陷入局部最优的个体难以跳出。</w:t>
      </w:r>
      <w:r w:rsidR="001B1A85">
        <w:rPr>
          <w:rFonts w:hint="eastAsia"/>
        </w:rPr>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B86E1A">
      <w:pPr>
        <w:pStyle w:val="ae"/>
        <w:ind w:firstLine="420"/>
      </w:pPr>
      <w:r>
        <w:rPr>
          <w:noProof/>
        </w:rPr>
        <w:drawing>
          <wp:inline distT="0" distB="0" distL="0" distR="0" wp14:anchorId="5EF297B6" wp14:editId="1BB31AA7">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B86E1A" w:rsidRDefault="00B86E1A" w:rsidP="00B86E1A">
      <w:pPr>
        <w:pStyle w:val="ae"/>
        <w:ind w:firstLine="420"/>
      </w:pPr>
      <w:r>
        <w:rPr>
          <w:rFonts w:hint="eastAsia"/>
        </w:rPr>
        <w:t>图</w:t>
      </w:r>
      <w:r>
        <w:rPr>
          <w:rFonts w:hint="eastAsia"/>
        </w:rPr>
        <w:t>4-7 K-Step</w:t>
      </w:r>
      <w:r>
        <w:rPr>
          <w:rFonts w:hint="eastAsia"/>
        </w:rPr>
        <w:t>示意图</w:t>
      </w:r>
    </w:p>
    <w:p w:rsidR="005A0A5A" w:rsidRDefault="005A0A5A" w:rsidP="00900577">
      <w:pPr>
        <w:ind w:firstLine="480"/>
      </w:pPr>
      <w:r>
        <w:rPr>
          <w:rFonts w:hint="eastAsia"/>
        </w:rPr>
        <w:lastRenderedPageBreak/>
        <w:t>K</w:t>
      </w:r>
      <w:r>
        <w:rPr>
          <w:rFonts w:hint="eastAsia"/>
        </w:rPr>
        <w:t>贪心策略（</w:t>
      </w:r>
      <w:r>
        <w:rPr>
          <w:rFonts w:hint="eastAsia"/>
        </w:rPr>
        <w:t>K-Greedy</w:t>
      </w:r>
      <w:r>
        <w:rPr>
          <w:rFonts w:hint="eastAsia"/>
        </w:rPr>
        <w:t>）。即对当前</w:t>
      </w:r>
      <w:proofErr w:type="gramStart"/>
      <w:r>
        <w:rPr>
          <w:rFonts w:hint="eastAsia"/>
        </w:rPr>
        <w:t>解独立</w:t>
      </w:r>
      <w:proofErr w:type="gramEnd"/>
      <w:r>
        <w:rPr>
          <w:rFonts w:hint="eastAsia"/>
        </w:rPr>
        <w:t>使用</w:t>
      </w:r>
      <w:r>
        <w:rPr>
          <w:rFonts w:hint="eastAsia"/>
        </w:rPr>
        <w:t>K</w:t>
      </w:r>
      <w:r>
        <w:rPr>
          <w:rFonts w:hint="eastAsia"/>
        </w:rPr>
        <w:t>次邻域搜索，得到</w:t>
      </w:r>
      <w:r>
        <w:rPr>
          <w:rFonts w:hint="eastAsia"/>
        </w:rPr>
        <w:t>K</w:t>
      </w:r>
      <w:proofErr w:type="gramStart"/>
      <w:r>
        <w:rPr>
          <w:rFonts w:hint="eastAsia"/>
        </w:rPr>
        <w:t>个</w:t>
      </w:r>
      <w:proofErr w:type="gramEnd"/>
      <w:r>
        <w:rPr>
          <w:rFonts w:hint="eastAsia"/>
        </w:rPr>
        <w:t>新的解，根据贪心的原则选择其中最好的个体。</w:t>
      </w:r>
      <w:r w:rsidR="003901F7">
        <w:rPr>
          <w:rFonts w:hint="eastAsia"/>
        </w:rPr>
        <w:t>每次邻域搜索随机选择上面介绍的任一种邻域算子。</w:t>
      </w:r>
    </w:p>
    <w:p w:rsidR="00AA4789" w:rsidRDefault="00AA4789" w:rsidP="00B86E1A">
      <w:pPr>
        <w:pStyle w:val="ae"/>
        <w:ind w:firstLine="420"/>
      </w:pPr>
      <w:r>
        <w:rPr>
          <w:noProof/>
        </w:rPr>
        <w:drawing>
          <wp:inline distT="0" distB="0" distL="0" distR="0" wp14:anchorId="411243F9" wp14:editId="74C66FFC">
            <wp:extent cx="1847850" cy="1847850"/>
            <wp:effectExtent l="0" t="0" r="0" b="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50146" cy="1850146"/>
                    </a:xfrm>
                    <a:prstGeom prst="rect">
                      <a:avLst/>
                    </a:prstGeom>
                    <a:noFill/>
                    <a:ln>
                      <a:noFill/>
                    </a:ln>
                  </pic:spPr>
                </pic:pic>
              </a:graphicData>
            </a:graphic>
          </wp:inline>
        </w:drawing>
      </w:r>
    </w:p>
    <w:p w:rsidR="00B86E1A" w:rsidRDefault="00B86E1A" w:rsidP="00B86E1A">
      <w:pPr>
        <w:pStyle w:val="ae"/>
        <w:ind w:firstLine="420"/>
      </w:pPr>
      <w:r>
        <w:rPr>
          <w:rFonts w:hint="eastAsia"/>
        </w:rPr>
        <w:t>图</w:t>
      </w:r>
      <w:r>
        <w:rPr>
          <w:rFonts w:hint="eastAsia"/>
        </w:rPr>
        <w:t>4-8 K-Greedy</w:t>
      </w:r>
      <w:r>
        <w:rPr>
          <w:rFonts w:hint="eastAsia"/>
        </w:rPr>
        <w:t>示意图</w:t>
      </w:r>
    </w:p>
    <w:p w:rsidR="0051582B" w:rsidRDefault="006D52C9" w:rsidP="00B72D76">
      <w:pPr>
        <w:pStyle w:val="1"/>
        <w:spacing w:before="120" w:after="120"/>
        <w:ind w:firstLine="600"/>
      </w:pPr>
      <w:bookmarkStart w:id="144" w:name="_Toc6242950"/>
      <w:r>
        <w:rPr>
          <w:rFonts w:hint="eastAsia"/>
        </w:rPr>
        <w:t xml:space="preserve">4.4 </w:t>
      </w:r>
      <w:r>
        <w:rPr>
          <w:rFonts w:hint="eastAsia"/>
        </w:rPr>
        <w:t>本章小结</w:t>
      </w:r>
      <w:bookmarkEnd w:id="144"/>
    </w:p>
    <w:p w:rsidR="006D52C9" w:rsidRDefault="003060FE" w:rsidP="003060FE">
      <w:pPr>
        <w:ind w:firstLine="480"/>
      </w:pPr>
      <w:r>
        <w:rPr>
          <w:rFonts w:hint="eastAsia"/>
        </w:rPr>
        <w:t>本章首先设计了适用于</w:t>
      </w:r>
      <w:r>
        <w:rPr>
          <w:rFonts w:hint="eastAsia"/>
        </w:rPr>
        <w:t>LS-FJSP</w:t>
      </w:r>
      <w:r>
        <w:rPr>
          <w:rFonts w:hint="eastAsia"/>
        </w:rPr>
        <w:t>问题的编码解码方案，并把基于柔性指数的规则引入解码方案中，既能避免</w:t>
      </w:r>
      <w:proofErr w:type="gramStart"/>
      <w:r>
        <w:rPr>
          <w:rFonts w:hint="eastAsia"/>
        </w:rPr>
        <w:t>不</w:t>
      </w:r>
      <w:proofErr w:type="gramEnd"/>
      <w:r>
        <w:rPr>
          <w:rFonts w:hint="eastAsia"/>
        </w:rPr>
        <w:t>可行解的出现，提高寻优效率，又能在规则引导下提高寻优的能力。然后针对</w:t>
      </w:r>
      <w:r>
        <w:rPr>
          <w:rFonts w:hint="eastAsia"/>
        </w:rPr>
        <w:t>LS-FJSP</w:t>
      </w:r>
      <w:r>
        <w:rPr>
          <w:rFonts w:hint="eastAsia"/>
        </w:rPr>
        <w:t>问题编码的特点设计了粗粒度和细粒度的搜索算子，配合使用</w:t>
      </w:r>
      <w:r w:rsidR="00F16BB4">
        <w:rPr>
          <w:rFonts w:hint="eastAsia"/>
        </w:rPr>
        <w:t>，</w:t>
      </w:r>
      <w:r>
        <w:rPr>
          <w:rFonts w:hint="eastAsia"/>
        </w:rPr>
        <w:t>从而从不同层面挖掘个体潜力。</w:t>
      </w:r>
      <w:r w:rsidR="002A3778">
        <w:rPr>
          <w:rFonts w:hint="eastAsia"/>
        </w:rPr>
        <w:t>最后设计了不同搜索策略，用于指引邻域搜索算子的使用，适应不同优化阶段对搜索强度和深度的需求。</w:t>
      </w:r>
    </w:p>
    <w:p w:rsidR="00E17061" w:rsidRDefault="002A3778" w:rsidP="002A3778">
      <w:pPr>
        <w:ind w:firstLine="480"/>
      </w:pPr>
      <w:r>
        <w:rPr>
          <w:rFonts w:hint="eastAsia"/>
        </w:rPr>
        <w:t>本章所设计的编码解码方案及搜索算子，使</w:t>
      </w:r>
      <w:r>
        <w:rPr>
          <w:rFonts w:hint="eastAsia"/>
        </w:rPr>
        <w:t>MBO</w:t>
      </w:r>
      <w:r>
        <w:rPr>
          <w:rFonts w:hint="eastAsia"/>
        </w:rPr>
        <w:t>算法具有应用于</w:t>
      </w:r>
      <w:r>
        <w:rPr>
          <w:rFonts w:hint="eastAsia"/>
        </w:rPr>
        <w:t>LS-FJSP</w:t>
      </w:r>
      <w:r>
        <w:rPr>
          <w:rFonts w:hint="eastAsia"/>
        </w:rPr>
        <w:t>问题的条件，因此将会在后面的算法设计中直接使用。</w:t>
      </w:r>
    </w:p>
    <w:p w:rsidR="00E17061" w:rsidRDefault="00E17061">
      <w:pPr>
        <w:widowControl/>
        <w:spacing w:line="240" w:lineRule="auto"/>
        <w:ind w:firstLineChars="0" w:firstLine="0"/>
        <w:jc w:val="left"/>
        <w:textAlignment w:val="auto"/>
      </w:pPr>
    </w:p>
    <w:p w:rsidR="00197514" w:rsidRDefault="00D60E70" w:rsidP="00B72D76">
      <w:pPr>
        <w:pStyle w:val="a7"/>
        <w:spacing w:before="120" w:after="120"/>
        <w:ind w:firstLine="720"/>
      </w:pPr>
      <w:bookmarkStart w:id="145" w:name="_Toc6242951"/>
      <w:r>
        <w:t>第</w:t>
      </w:r>
      <w:r w:rsidR="00197514">
        <w:t>五</w:t>
      </w:r>
      <w:r>
        <w:t>章</w:t>
      </w:r>
      <w:r>
        <w:rPr>
          <w:rFonts w:hint="eastAsia"/>
        </w:rPr>
        <w:t xml:space="preserve"> </w:t>
      </w:r>
      <w:r w:rsidR="00197514">
        <w:t>基于</w:t>
      </w:r>
      <w:bookmarkStart w:id="146" w:name="OLE_LINK1"/>
      <w:r w:rsidR="00197514">
        <w:t>竞争</w:t>
      </w:r>
      <w:r w:rsidR="00197514">
        <w:rPr>
          <w:rFonts w:hint="eastAsia"/>
        </w:rPr>
        <w:t>式协同</w:t>
      </w:r>
      <w:r w:rsidR="00197514">
        <w:t>候鸟迁移算法</w:t>
      </w:r>
      <w:bookmarkEnd w:id="146"/>
      <w:r w:rsidR="00B6607A">
        <w:t>的</w:t>
      </w:r>
      <w:r w:rsidR="001C0DAE">
        <w:rPr>
          <w:rFonts w:hint="eastAsia"/>
        </w:rPr>
        <w:t>分批</w:t>
      </w:r>
      <w:r w:rsidR="00197514">
        <w:t>调度</w:t>
      </w:r>
      <w:bookmarkEnd w:id="145"/>
    </w:p>
    <w:p w:rsidR="00E6315C" w:rsidRDefault="006C6C0A" w:rsidP="00B72D76">
      <w:pPr>
        <w:pStyle w:val="1"/>
        <w:spacing w:before="120" w:after="120"/>
        <w:ind w:firstLine="600"/>
      </w:pPr>
      <w:bookmarkStart w:id="147" w:name="_Toc6242952"/>
      <w:r>
        <w:rPr>
          <w:rFonts w:hint="eastAsia"/>
        </w:rPr>
        <w:t xml:space="preserve">5.1 </w:t>
      </w:r>
      <w:r>
        <w:rPr>
          <w:rFonts w:hint="eastAsia"/>
        </w:rPr>
        <w:t>引言</w:t>
      </w:r>
      <w:bookmarkEnd w:id="147"/>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812FC8" w:rsidRDefault="00B22A37" w:rsidP="00812FC8">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812FC8">
        <w:rPr>
          <w:rFonts w:hint="eastAsia"/>
        </w:rPr>
        <w:t>提出了减速调整阶段和竞争阶段，改进了“轮替式”的领头鸟替换机制，使用竞争式的替换机制。然后</w:t>
      </w:r>
      <w:r w:rsidR="00E223F3">
        <w:rPr>
          <w:rFonts w:hint="eastAsia"/>
        </w:rPr>
        <w:t>改进了基于“邻域共享”的利益机制，改进了异步更新机制，在一定程度上控制了多样性急剧减少的情况。</w:t>
      </w:r>
      <w:r w:rsidR="00812FC8">
        <w:rPr>
          <w:rFonts w:hint="eastAsia"/>
        </w:rPr>
        <w:t>最后</w:t>
      </w:r>
      <w:r w:rsidR="00E223F3">
        <w:rPr>
          <w:rFonts w:hint="eastAsia"/>
        </w:rPr>
        <w:lastRenderedPageBreak/>
        <w:t>丰富了鸟群协作的拓扑结构，提高个体之间协作的效率，提高了算法在复杂空间中的寻优能力。</w:t>
      </w:r>
    </w:p>
    <w:p w:rsidR="00197514" w:rsidRDefault="00197514" w:rsidP="00B72D76">
      <w:pPr>
        <w:pStyle w:val="1"/>
        <w:spacing w:before="120" w:after="120"/>
        <w:ind w:firstLine="600"/>
      </w:pPr>
      <w:bookmarkStart w:id="148" w:name="_Toc6242953"/>
      <w:r>
        <w:rPr>
          <w:rFonts w:hint="eastAsia"/>
        </w:rPr>
        <w:t>5.</w:t>
      </w:r>
      <w:r w:rsidR="006C6C0A">
        <w:rPr>
          <w:rFonts w:hint="eastAsia"/>
        </w:rPr>
        <w:t>2</w:t>
      </w:r>
      <w:r w:rsidR="005F76F6">
        <w:rPr>
          <w:rFonts w:hint="eastAsia"/>
        </w:rPr>
        <w:t xml:space="preserve"> </w:t>
      </w:r>
      <w:r>
        <w:t>竞争</w:t>
      </w:r>
      <w:r>
        <w:rPr>
          <w:rFonts w:hint="eastAsia"/>
        </w:rPr>
        <w:t>式协同</w:t>
      </w:r>
      <w:r>
        <w:t>候鸟迁移算法</w:t>
      </w:r>
      <w:bookmarkEnd w:id="148"/>
    </w:p>
    <w:p w:rsidR="00911A80" w:rsidRPr="00911A80" w:rsidRDefault="00911A80" w:rsidP="00911A80">
      <w:pPr>
        <w:ind w:firstLine="480"/>
      </w:pPr>
      <w:r>
        <w:rPr>
          <w:rFonts w:hint="eastAsia"/>
        </w:rPr>
        <w:t>CCMBO</w:t>
      </w:r>
      <w:r>
        <w:rPr>
          <w:rFonts w:hint="eastAsia"/>
        </w:rPr>
        <w:t>主要分为三个阶段：竞争阶段、改进的</w:t>
      </w:r>
      <w:r>
        <w:rPr>
          <w:rFonts w:hint="eastAsia"/>
        </w:rPr>
        <w:t>V</w:t>
      </w:r>
      <w:r>
        <w:rPr>
          <w:rFonts w:hint="eastAsia"/>
        </w:rPr>
        <w:t>字飞行阶段、减速调整阶段。经过这三个阶段之后完成一轮飞行，进行一次领头鸟替换，并进入下一轮飞行的三个阶段。</w:t>
      </w:r>
    </w:p>
    <w:p w:rsidR="00D37B48" w:rsidRDefault="00D37B48" w:rsidP="00B72D76">
      <w:pPr>
        <w:pStyle w:val="2"/>
        <w:spacing w:before="120" w:after="120"/>
        <w:ind w:firstLine="560"/>
      </w:pPr>
      <w:bookmarkStart w:id="149" w:name="_Toc6242954"/>
      <w:r>
        <w:rPr>
          <w:rFonts w:hint="eastAsia"/>
        </w:rPr>
        <w:t xml:space="preserve">5.2.1 </w:t>
      </w:r>
      <w:r>
        <w:t>竞争阶段</w:t>
      </w:r>
      <w:bookmarkEnd w:id="149"/>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50" w:name="OLE_LINK181"/>
      <w:bookmarkStart w:id="151"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52" w:name="OLE_LINK183"/>
      <w:bookmarkStart w:id="153" w:name="OLE_LINK184"/>
      <w:bookmarkStart w:id="154" w:name="OLE_LINK185"/>
      <w:bookmarkEnd w:id="150"/>
      <w:bookmarkEnd w:id="151"/>
      <w:r>
        <w:rPr>
          <w:rFonts w:hint="eastAsia"/>
        </w:rPr>
        <w:t>优秀个体在种群中难以发挥带领作用，影响寻优效率。而且鸟个体之间协作的拓扑结构比较固定，没有充分发挥个体间协作的潜力，不利于种群的高效寻优。</w:t>
      </w:r>
    </w:p>
    <w:bookmarkEnd w:id="152"/>
    <w:bookmarkEnd w:id="153"/>
    <w:bookmarkEnd w:id="154"/>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w:t>
      </w:r>
      <w:r>
        <w:rPr>
          <w:rFonts w:hint="eastAsia"/>
        </w:rPr>
        <w:lastRenderedPageBreak/>
        <w:t>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85pt;height:17pt" o:ole="">
            <v:imagedata r:id="rId483" o:title=""/>
          </v:shape>
          <o:OLEObject Type="Embed" ProgID="Unknown" ShapeID="_x0000_i1276" DrawAspect="Content" ObjectID="_1616889539" r:id="rId484"/>
        </w:object>
      </w:r>
      <w:r>
        <w:t>进行模糊排序</w:t>
      </w:r>
      <w:r>
        <w:rPr>
          <w:rFonts w:hint="eastAsia"/>
        </w:rPr>
        <w:t>，</w:t>
      </w:r>
      <w:r>
        <w:t>得到</w:t>
      </w:r>
      <w:r>
        <w:object w:dxaOrig="1780" w:dyaOrig="380">
          <v:shape id="_x0000_i1277" type="#_x0000_t75" style="width:88.3pt;height:19pt" o:ole="">
            <v:imagedata r:id="rId485" o:title=""/>
          </v:shape>
          <o:OLEObject Type="Embed" ProgID="Unknown" ShapeID="_x0000_i1277" DrawAspect="Content" ObjectID="_1616889540" r:id="rId486"/>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4pt;height:19pt" o:ole="">
            <v:imagedata r:id="rId487" o:title=""/>
          </v:shape>
          <o:OLEObject Type="Embed" ProgID="Unknown" ShapeID="_x0000_i1278" DrawAspect="Content" ObjectID="_1616889541" r:id="rId488"/>
        </w:object>
      </w:r>
      <w:r>
        <w:t>成为新的领头鸟</w:t>
      </w:r>
      <w:r>
        <w:object w:dxaOrig="560" w:dyaOrig="360">
          <v:shape id="_x0000_i1279" type="#_x0000_t75" style="width:28.55pt;height:17pt" o:ole="">
            <v:imagedata r:id="rId489" o:title=""/>
          </v:shape>
          <o:OLEObject Type="Embed" ProgID="Unknown" ShapeID="_x0000_i1279" DrawAspect="Content" ObjectID="_1616889542" r:id="rId490"/>
        </w:object>
      </w:r>
      <w:r>
        <w:rPr>
          <w:rFonts w:hint="eastAsia"/>
        </w:rPr>
        <w:t>，</w:t>
      </w:r>
      <w:r>
        <w:object w:dxaOrig="560" w:dyaOrig="279">
          <v:shape id="_x0000_i1280" type="#_x0000_t75" style="width:28.55pt;height:13.6pt" o:ole="">
            <v:imagedata r:id="rId491" o:title=""/>
          </v:shape>
          <o:OLEObject Type="Embed" ProgID="Unknown" ShapeID="_x0000_i1280" DrawAspect="Content" ObjectID="_1616889543" r:id="rId492"/>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81" type="#_x0000_t75" style="width:6.8pt;height:12.9pt" o:ole="">
            <v:imagedata r:id="rId493" o:title=""/>
          </v:shape>
          <o:OLEObject Type="Embed" ProgID="Unknown" ShapeID="_x0000_i1281" DrawAspect="Content" ObjectID="_1616889544" r:id="rId494"/>
        </w:object>
      </w:r>
      <w:r>
        <w:t>为偶数</w:t>
      </w:r>
      <w:r>
        <w:rPr>
          <w:rFonts w:hint="eastAsia"/>
        </w:rPr>
        <w:t>，那么</w:t>
      </w:r>
      <w:r>
        <w:object w:dxaOrig="400" w:dyaOrig="380">
          <v:shape id="_x0000_i1282" type="#_x0000_t75" style="width:20.4pt;height:19pt" o:ole="">
            <v:imagedata r:id="rId495" o:title=""/>
          </v:shape>
          <o:OLEObject Type="Embed" ProgID="Unknown" ShapeID="_x0000_i1282" DrawAspect="Content" ObjectID="_1616889545" r:id="rId496"/>
        </w:object>
      </w:r>
      <w:r>
        <w:t>加入左翼队列的末尾</w:t>
      </w:r>
      <w:r>
        <w:rPr>
          <w:rFonts w:hint="eastAsia"/>
        </w:rPr>
        <w:t>，</w:t>
      </w:r>
      <w:r>
        <w:t>即</w:t>
      </w:r>
      <w:r>
        <w:object w:dxaOrig="400" w:dyaOrig="380">
          <v:shape id="_x0000_i1283" type="#_x0000_t75" style="width:20.4pt;height:19pt" o:ole="">
            <v:imagedata r:id="rId495" o:title=""/>
          </v:shape>
          <o:OLEObject Type="Embed" ProgID="Unknown" ShapeID="_x0000_i1283" DrawAspect="Content" ObjectID="_1616889546" r:id="rId497"/>
        </w:object>
      </w:r>
      <w:r>
        <w:t>成为</w:t>
      </w:r>
      <w:r>
        <w:object w:dxaOrig="460" w:dyaOrig="380">
          <v:shape id="_x0000_i1284" type="#_x0000_t75" style="width:23.1pt;height:19pt" o:ole="">
            <v:imagedata r:id="rId498" o:title=""/>
          </v:shape>
          <o:OLEObject Type="Embed" ProgID="Unknown" ShapeID="_x0000_i1284" DrawAspect="Content" ObjectID="_1616889547" r:id="rId499"/>
        </w:object>
      </w:r>
      <w:r>
        <w:rPr>
          <w:rFonts w:hint="eastAsia"/>
        </w:rPr>
        <w:t>，</w:t>
      </w:r>
      <w:r>
        <w:t>否则</w:t>
      </w:r>
      <w:r>
        <w:object w:dxaOrig="400" w:dyaOrig="380">
          <v:shape id="_x0000_i1285" type="#_x0000_t75" style="width:20.4pt;height:19pt" o:ole="">
            <v:imagedata r:id="rId495" o:title=""/>
          </v:shape>
          <o:OLEObject Type="Embed" ProgID="Unknown" ShapeID="_x0000_i1285" DrawAspect="Content" ObjectID="_1616889548" r:id="rId500"/>
        </w:object>
      </w:r>
      <w:r>
        <w:t>加入右翼队列的末尾</w:t>
      </w:r>
      <w:r>
        <w:rPr>
          <w:rFonts w:hint="eastAsia"/>
        </w:rPr>
        <w:t>，</w:t>
      </w:r>
      <w:r>
        <w:t>即</w:t>
      </w:r>
      <w:r>
        <w:object w:dxaOrig="400" w:dyaOrig="380">
          <v:shape id="_x0000_i1286" type="#_x0000_t75" style="width:20.4pt;height:19pt" o:ole="">
            <v:imagedata r:id="rId495" o:title=""/>
          </v:shape>
          <o:OLEObject Type="Embed" ProgID="Unknown" ShapeID="_x0000_i1286" DrawAspect="Content" ObjectID="_1616889549" r:id="rId501"/>
        </w:object>
      </w:r>
      <w:r>
        <w:t>成为</w:t>
      </w:r>
      <w:r>
        <w:object w:dxaOrig="700" w:dyaOrig="380">
          <v:shape id="_x0000_i1287" type="#_x0000_t75" style="width:35.3pt;height:19pt" o:ole="">
            <v:imagedata r:id="rId502" o:title=""/>
          </v:shape>
          <o:OLEObject Type="Embed" ProgID="Unknown" ShapeID="_x0000_i1287" DrawAspect="Content" ObjectID="_1616889550" r:id="rId503"/>
        </w:object>
      </w:r>
      <w:r>
        <w:rPr>
          <w:rFonts w:hint="eastAsia"/>
        </w:rPr>
        <w:t>；</w:t>
      </w:r>
    </w:p>
    <w:p w:rsidR="00D37B48" w:rsidRPr="00D37B48" w:rsidRDefault="00D37B48" w:rsidP="00D37B48">
      <w:pPr>
        <w:ind w:firstLine="480"/>
      </w:pPr>
      <w:bookmarkStart w:id="155" w:name="OLE_LINK22"/>
      <w:bookmarkStart w:id="156" w:name="OLE_LINK23"/>
      <w:r>
        <w:rPr>
          <w:rFonts w:hint="eastAsia"/>
        </w:rPr>
        <w:t>step4</w:t>
      </w:r>
      <w:r>
        <w:rPr>
          <w:rFonts w:hint="eastAsia"/>
        </w:rPr>
        <w:t>：如果</w:t>
      </w:r>
      <w:r>
        <w:object w:dxaOrig="499" w:dyaOrig="260">
          <v:shape id="_x0000_i1288" type="#_x0000_t75" style="width:24.45pt;height:12.9pt" o:ole="">
            <v:imagedata r:id="rId504" o:title=""/>
          </v:shape>
          <o:OLEObject Type="Embed" ProgID="Unknown" ShapeID="_x0000_i1288" DrawAspect="Content" ObjectID="_1616889551" r:id="rId505"/>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55"/>
      <w:bookmarkEnd w:id="156"/>
    </w:p>
    <w:p w:rsidR="00197514" w:rsidRDefault="00197514" w:rsidP="00B72D76">
      <w:pPr>
        <w:pStyle w:val="2"/>
        <w:spacing w:before="120" w:after="120"/>
        <w:ind w:firstLine="560"/>
      </w:pPr>
      <w:bookmarkStart w:id="157" w:name="_Toc6242955"/>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58" w:name="OLE_LINK4"/>
      <w:bookmarkStart w:id="159" w:name="OLE_LINK5"/>
      <w:bookmarkStart w:id="160" w:name="OLE_LINK6"/>
      <w:bookmarkStart w:id="161" w:name="OLE_LINK7"/>
      <w:bookmarkStart w:id="162" w:name="OLE_LINK10"/>
      <w:bookmarkStart w:id="163" w:name="OLE_LINK11"/>
      <w:bookmarkStart w:id="164" w:name="OLE_LINK14"/>
      <w:bookmarkStart w:id="165" w:name="OLE_LINK15"/>
      <w:bookmarkStart w:id="166" w:name="OLE_LINK16"/>
      <w:bookmarkStart w:id="167" w:name="OLE_LINK17"/>
      <w:bookmarkStart w:id="168" w:name="OLE_LINK20"/>
      <w:bookmarkStart w:id="169" w:name="OLE_LINK21"/>
      <w:r>
        <w:rPr>
          <w:rFonts w:hint="eastAsia"/>
        </w:rPr>
        <w:t>V</w:t>
      </w:r>
      <w:r>
        <w:rPr>
          <w:rFonts w:hint="eastAsia"/>
        </w:rPr>
        <w:t>字飞行阶段</w:t>
      </w:r>
      <w:bookmarkEnd w:id="157"/>
      <w:bookmarkEnd w:id="158"/>
      <w:bookmarkEnd w:id="159"/>
      <w:bookmarkEnd w:id="160"/>
      <w:bookmarkEnd w:id="161"/>
      <w:bookmarkEnd w:id="162"/>
      <w:bookmarkEnd w:id="163"/>
      <w:bookmarkEnd w:id="164"/>
      <w:bookmarkEnd w:id="165"/>
      <w:bookmarkEnd w:id="166"/>
      <w:bookmarkEnd w:id="167"/>
      <w:bookmarkEnd w:id="168"/>
      <w:bookmarkEnd w:id="169"/>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t>为了缓解</w:t>
      </w:r>
      <w:r>
        <w:rPr>
          <w:rFonts w:hint="eastAsia"/>
        </w:rPr>
        <w:t>“邻域共享”所带来的多样性急剧减少，也为了适当保留跟随鸟自身的优秀代码片段，本章提出使用“代码片共享”以取代“邻域共享”。具体</w:t>
      </w:r>
      <w:r w:rsidR="00C7618B">
        <w:rPr>
          <w:rFonts w:hint="eastAsia"/>
        </w:rPr>
        <w:t>而言</w:t>
      </w:r>
      <w:r>
        <w:rPr>
          <w:rFonts w:hint="eastAsia"/>
        </w:rPr>
        <w:t>，让跟随鸟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w:t>
      </w:r>
      <w:r w:rsidR="00140861">
        <w:rPr>
          <w:rFonts w:hint="eastAsia"/>
        </w:rPr>
        <w:t>其中</w:t>
      </w:r>
      <w:r w:rsidR="008375F2">
        <w:rPr>
          <w:rFonts w:hint="eastAsia"/>
        </w:rPr>
        <w:t>交叉算子使用</w:t>
      </w:r>
      <w:r w:rsidR="008375F2">
        <w:rPr>
          <w:rFonts w:hint="eastAsia"/>
        </w:rPr>
        <w:t>4.3.2</w:t>
      </w:r>
      <w:r w:rsidR="008375F2">
        <w:rPr>
          <w:rFonts w:hint="eastAsia"/>
        </w:rPr>
        <w:t>中设计的粗粒度交叉算子。</w:t>
      </w:r>
      <w:r w:rsidR="00436DBD">
        <w:rPr>
          <w:rFonts w:hint="eastAsia"/>
        </w:rPr>
        <w:t>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9" type="#_x0000_t75" style="width:8.85pt;height:9.5pt" o:ole="">
            <v:imagedata r:id="rId506" o:title=""/>
          </v:shape>
          <o:OLEObject Type="Embed" ProgID="Unknown" ShapeID="_x0000_i1289" DrawAspect="Content" ObjectID="_1616889552" r:id="rId507"/>
        </w:object>
      </w:r>
      <w:r w:rsidR="00AB5B4C">
        <w:rPr>
          <w:rFonts w:hint="eastAsia"/>
        </w:rPr>
        <w:t>次代码片共享，即交叉。每次交叉得到两个子代，选择较优的子代作为代码片共享的结果。</w:t>
      </w:r>
      <w:r w:rsidR="00CA7DEA">
        <w:object w:dxaOrig="180" w:dyaOrig="220">
          <v:shape id="_x0000_i1290" type="#_x0000_t75" style="width:8.85pt;height:9.5pt" o:ole="">
            <v:imagedata r:id="rId508" o:title=""/>
          </v:shape>
          <o:OLEObject Type="Embed" ProgID="Unknown" ShapeID="_x0000_i1290" DrawAspect="Content" ObjectID="_1616889553" r:id="rId509"/>
        </w:object>
      </w:r>
      <w:r w:rsidR="00AB5B4C">
        <w:rPr>
          <w:rFonts w:hint="eastAsia"/>
        </w:rPr>
        <w:t>次代码片共享之后得到</w:t>
      </w:r>
      <w:r w:rsidR="00CA7DEA">
        <w:object w:dxaOrig="180" w:dyaOrig="220">
          <v:shape id="_x0000_i1291" type="#_x0000_t75" style="width:8.85pt;height:9.5pt" o:ole="">
            <v:imagedata r:id="rId510" o:title=""/>
          </v:shape>
          <o:OLEObject Type="Embed" ProgID="Unknown" ShapeID="_x0000_i1291" DrawAspect="Content" ObjectID="_1616889554" r:id="rId511"/>
        </w:object>
      </w:r>
      <w:proofErr w:type="gramStart"/>
      <w:r w:rsidR="00AB5B4C">
        <w:rPr>
          <w:rFonts w:hint="eastAsia"/>
        </w:rPr>
        <w:t>个</w:t>
      </w:r>
      <w:proofErr w:type="gramEnd"/>
      <w:r w:rsidR="00AB5B4C">
        <w:rPr>
          <w:rFonts w:hint="eastAsia"/>
        </w:rPr>
        <w:t>新的解，放入候选集</w:t>
      </w:r>
      <w:r w:rsidR="00CA7DEA">
        <w:object w:dxaOrig="260" w:dyaOrig="240">
          <v:shape id="_x0000_i1292" type="#_x0000_t75" style="width:12.9pt;height:12.25pt" o:ole="">
            <v:imagedata r:id="rId512" o:title=""/>
          </v:shape>
          <o:OLEObject Type="Embed" ProgID="Unknown" ShapeID="_x0000_i1292" DrawAspect="Content" ObjectID="_1616889555" r:id="rId513"/>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5pt;height:13.6pt" o:ole="">
            <v:imagedata r:id="rId514" o:title=""/>
          </v:shape>
          <o:OLEObject Type="Embed" ProgID="Unknown" ShapeID="_x0000_i1293" DrawAspect="Content" ObjectID="_1616889556" r:id="rId515"/>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5pt;height:13.6pt" o:ole="">
            <v:imagedata r:id="rId516" o:title=""/>
          </v:shape>
          <o:OLEObject Type="Embed" ProgID="Unknown" ShapeID="_x0000_i1294" DrawAspect="Content" ObjectID="_1616889557" r:id="rId517"/>
        </w:object>
      </w:r>
      <w:r w:rsidR="0093585B">
        <w:t>次</w:t>
      </w:r>
      <w:r w:rsidR="00AB5B4C">
        <w:t>邻域搜索</w:t>
      </w:r>
      <w:r w:rsidR="00AB5B4C">
        <w:rPr>
          <w:rFonts w:hint="eastAsia"/>
        </w:rPr>
        <w:t>，得到的</w:t>
      </w:r>
      <w:r w:rsidR="0093585B">
        <w:object w:dxaOrig="520" w:dyaOrig="279">
          <v:shape id="_x0000_i1295" type="#_x0000_t75" style="width:26.5pt;height:13.6pt" o:ole="">
            <v:imagedata r:id="rId518" o:title=""/>
          </v:shape>
          <o:OLEObject Type="Embed" ProgID="Unknown" ShapeID="_x0000_i1295" DrawAspect="Content" ObjectID="_1616889558" r:id="rId519"/>
        </w:object>
      </w:r>
      <w:proofErr w:type="gramStart"/>
      <w:r w:rsidR="00AB5B4C">
        <w:t>个</w:t>
      </w:r>
      <w:proofErr w:type="gramEnd"/>
      <w:r w:rsidR="00AB5B4C">
        <w:t>邻域解也放入</w:t>
      </w:r>
      <w:r w:rsidR="00AB5B4C">
        <w:rPr>
          <w:rFonts w:hint="eastAsia"/>
        </w:rPr>
        <w:t>候选集</w:t>
      </w:r>
      <w:r w:rsidR="00CA7DEA">
        <w:object w:dxaOrig="260" w:dyaOrig="240">
          <v:shape id="_x0000_i1296" type="#_x0000_t75" style="width:12.9pt;height:12.25pt" o:ole="">
            <v:imagedata r:id="rId520" o:title=""/>
          </v:shape>
          <o:OLEObject Type="Embed" ProgID="Unknown" ShapeID="_x0000_i1296" DrawAspect="Content" ObjectID="_1616889559" r:id="rId521"/>
        </w:object>
      </w:r>
      <w:r w:rsidR="00AB5B4C">
        <w:rPr>
          <w:rFonts w:hint="eastAsia"/>
        </w:rPr>
        <w:t>里面。</w:t>
      </w:r>
      <w:r w:rsidR="00140861">
        <w:rPr>
          <w:rFonts w:hint="eastAsia"/>
        </w:rPr>
        <w:t>其中邻域搜索使用</w:t>
      </w:r>
      <w:r w:rsidR="00140861">
        <w:rPr>
          <w:rFonts w:hint="eastAsia"/>
        </w:rPr>
        <w:t>4.3.3</w:t>
      </w:r>
      <w:r w:rsidR="00140861">
        <w:rPr>
          <w:rFonts w:hint="eastAsia"/>
        </w:rPr>
        <w:t>中设计的细粒度邻域算子。</w:t>
      </w:r>
      <w:proofErr w:type="gramStart"/>
      <w:r w:rsidR="00AB5B4C">
        <w:rPr>
          <w:rFonts w:hint="eastAsia"/>
        </w:rPr>
        <w:t>此时候</w:t>
      </w:r>
      <w:proofErr w:type="gramEnd"/>
      <w:r w:rsidR="00AB5B4C">
        <w:rPr>
          <w:rFonts w:hint="eastAsia"/>
        </w:rPr>
        <w:t>选集</w:t>
      </w:r>
      <w:r w:rsidR="00CA7DEA">
        <w:object w:dxaOrig="260" w:dyaOrig="240">
          <v:shape id="_x0000_i1297" type="#_x0000_t75" style="width:12.9pt;height:12.25pt" o:ole="">
            <v:imagedata r:id="rId522" o:title=""/>
          </v:shape>
          <o:OLEObject Type="Embed" ProgID="Unknown" ShapeID="_x0000_i1297" DrawAspect="Content" ObjectID="_1616889560" r:id="rId523"/>
        </w:object>
      </w:r>
      <w:r w:rsidR="00AB5B4C">
        <w:t>里就有了</w:t>
      </w:r>
      <w:r w:rsidR="00CA7DEA">
        <w:object w:dxaOrig="200" w:dyaOrig="279">
          <v:shape id="_x0000_i1298" type="#_x0000_t75" style="width:9.5pt;height:13.6pt" o:ole="">
            <v:imagedata r:id="rId514" o:title=""/>
          </v:shape>
          <o:OLEObject Type="Embed" ProgID="Unknown" ShapeID="_x0000_i1298" DrawAspect="Content" ObjectID="_1616889561" r:id="rId524"/>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9" type="#_x0000_t75" style="width:9.5pt;height:13.6pt" o:ole="">
            <v:imagedata r:id="rId514" o:title=""/>
          </v:shape>
          <o:OLEObject Type="Embed" ProgID="Unknown" ShapeID="_x0000_i1299" DrawAspect="Content" ObjectID="_1616889562" r:id="rId525"/>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lastRenderedPageBreak/>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300" type="#_x0000_t75" style="width:15.6pt;height:19pt" o:ole="">
            <v:imagedata r:id="rId526" o:title=""/>
          </v:shape>
          <o:OLEObject Type="Embed" ProgID="Unknown" ShapeID="_x0000_i1300" DrawAspect="Content" ObjectID="_1616889563" r:id="rId527"/>
        </w:object>
      </w:r>
      <w:r w:rsidR="000B74BE">
        <w:t>的候选集</w:t>
      </w:r>
      <w:r w:rsidR="00CA7DEA">
        <w:object w:dxaOrig="760" w:dyaOrig="360">
          <v:shape id="_x0000_i1301" type="#_x0000_t75" style="width:38.05pt;height:17pt" o:ole="">
            <v:imagedata r:id="rId528" o:title=""/>
          </v:shape>
          <o:OLEObject Type="Embed" ProgID="Unknown" ShapeID="_x0000_i1301" DrawAspect="Content" ObjectID="_1616889564" r:id="rId529"/>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302" type="#_x0000_t75" style="width:15.6pt;height:19pt" o:ole="">
            <v:imagedata r:id="rId526" o:title=""/>
          </v:shape>
          <o:OLEObject Type="Embed" ProgID="Unknown" ShapeID="_x0000_i1302" DrawAspect="Content" ObjectID="_1616889565" r:id="rId530"/>
        </w:object>
      </w:r>
      <w:proofErr w:type="gramStart"/>
      <w:r w:rsidR="00CA7DEA">
        <w:rPr>
          <w:rFonts w:hint="eastAsia"/>
        </w:rPr>
        <w:t>与</w:t>
      </w:r>
      <w:r w:rsidR="000B74BE">
        <w:rPr>
          <w:rFonts w:hint="eastAsia"/>
        </w:rPr>
        <w:t>其前鸟</w:t>
      </w:r>
      <w:proofErr w:type="gramEnd"/>
      <w:r w:rsidR="006C6328">
        <w:object w:dxaOrig="460" w:dyaOrig="380">
          <v:shape id="_x0000_i1303" type="#_x0000_t75" style="width:23.1pt;height:19pt" o:ole="">
            <v:imagedata r:id="rId531" o:title=""/>
          </v:shape>
          <o:OLEObject Type="Embed" ProgID="Unknown" ShapeID="_x0000_i1303" DrawAspect="Content" ObjectID="_1616889566" r:id="rId532"/>
        </w:object>
      </w:r>
      <w:r w:rsidR="00CA7DEA">
        <w:rPr>
          <w:rFonts w:hint="eastAsia"/>
        </w:rPr>
        <w:t>交叉，得到两个子代，较优的子代放入</w:t>
      </w:r>
      <w:r w:rsidR="00CA7DEA">
        <w:t>候选集</w:t>
      </w:r>
      <w:r w:rsidR="00CA7DEA">
        <w:object w:dxaOrig="320" w:dyaOrig="360">
          <v:shape id="_x0000_i1304" type="#_x0000_t75" style="width:15.6pt;height:17pt" o:ole="">
            <v:imagedata r:id="rId533" o:title=""/>
          </v:shape>
          <o:OLEObject Type="Embed" ProgID="Unknown" ShapeID="_x0000_i1304" DrawAspect="Content" ObjectID="_1616889567" r:id="rId534"/>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6pt;height:17pt" o:ole="">
            <v:imagedata r:id="rId533" o:title=""/>
          </v:shape>
          <o:OLEObject Type="Embed" ProgID="Unknown" ShapeID="_x0000_i1305" DrawAspect="Content" ObjectID="_1616889568" r:id="rId535"/>
        </w:object>
      </w:r>
      <w:r>
        <w:rPr>
          <w:rFonts w:hint="eastAsia"/>
        </w:rPr>
        <w:t>里解个体的数量少于</w:t>
      </w:r>
      <w:r>
        <w:object w:dxaOrig="180" w:dyaOrig="220">
          <v:shape id="_x0000_i1306" type="#_x0000_t75" style="width:8.85pt;height:9.5pt" o:ole="">
            <v:imagedata r:id="rId506" o:title=""/>
          </v:shape>
          <o:OLEObject Type="Embed" ProgID="Unknown" ShapeID="_x0000_i1306" DrawAspect="Content" ObjectID="_1616889569" r:id="rId536"/>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7" type="#_x0000_t75" style="width:12.25pt;height:17pt" o:ole="">
            <v:imagedata r:id="rId537" o:title=""/>
          </v:shape>
          <o:OLEObject Type="Embed" ProgID="Unknown" ShapeID="_x0000_i1307" DrawAspect="Content" ObjectID="_1616889570" r:id="rId538"/>
        </w:object>
      </w:r>
      <w:r>
        <w:t>进行一次邻域搜索</w:t>
      </w:r>
      <w:r>
        <w:rPr>
          <w:rFonts w:hint="eastAsia"/>
        </w:rPr>
        <w:t>，</w:t>
      </w:r>
      <w:r>
        <w:t>得到一个邻域解</w:t>
      </w:r>
      <w:r>
        <w:rPr>
          <w:rFonts w:hint="eastAsia"/>
        </w:rPr>
        <w:t>，</w:t>
      </w:r>
      <w:r>
        <w:t>放入候选集</w:t>
      </w:r>
      <w:r>
        <w:object w:dxaOrig="320" w:dyaOrig="360">
          <v:shape id="_x0000_i1308" type="#_x0000_t75" style="width:15.6pt;height:17pt" o:ole="">
            <v:imagedata r:id="rId533" o:title=""/>
          </v:shape>
          <o:OLEObject Type="Embed" ProgID="Unknown" ShapeID="_x0000_i1308" DrawAspect="Content" ObjectID="_1616889571" r:id="rId539"/>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6pt;height:17pt" o:ole="">
            <v:imagedata r:id="rId533" o:title=""/>
          </v:shape>
          <o:OLEObject Type="Embed" ProgID="Unknown" ShapeID="_x0000_i1309" DrawAspect="Content" ObjectID="_1616889572" r:id="rId540"/>
        </w:object>
      </w:r>
      <w:r>
        <w:rPr>
          <w:rFonts w:hint="eastAsia"/>
        </w:rPr>
        <w:t>里解个体的数量少于</w:t>
      </w:r>
      <w:r>
        <w:object w:dxaOrig="520" w:dyaOrig="279">
          <v:shape id="_x0000_i1310" type="#_x0000_t75" style="width:25.8pt;height:13.6pt" o:ole="">
            <v:imagedata r:id="rId541" o:title=""/>
          </v:shape>
          <o:OLEObject Type="Embed" ProgID="Unknown" ShapeID="_x0000_i1310" DrawAspect="Content" ObjectID="_1616889573" r:id="rId542"/>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6pt;height:17pt" o:ole="">
            <v:imagedata r:id="rId533" o:title=""/>
          </v:shape>
          <o:OLEObject Type="Embed" ProgID="Unknown" ShapeID="_x0000_i1311" DrawAspect="Content" ObjectID="_1616889574" r:id="rId543"/>
        </w:object>
      </w:r>
      <w:r w:rsidRPr="00CA7DEA">
        <w:t xml:space="preserve"> </w:t>
      </w:r>
      <w:r>
        <w:t>最优的解</w:t>
      </w:r>
      <w:r>
        <w:object w:dxaOrig="240" w:dyaOrig="360">
          <v:shape id="_x0000_i1312" type="#_x0000_t75" style="width:12.25pt;height:17pt" o:ole="">
            <v:imagedata r:id="rId544" o:title=""/>
          </v:shape>
          <o:OLEObject Type="Embed" ProgID="Unknown" ShapeID="_x0000_i1312" DrawAspect="Content" ObjectID="_1616889575" r:id="rId545"/>
        </w:object>
      </w:r>
      <w:r>
        <w:rPr>
          <w:rFonts w:hint="eastAsia"/>
        </w:rPr>
        <w:t>，</w:t>
      </w:r>
      <w:r>
        <w:t>如果</w:t>
      </w:r>
      <w:r>
        <w:object w:dxaOrig="240" w:dyaOrig="360">
          <v:shape id="_x0000_i1313" type="#_x0000_t75" style="width:12.25pt;height:17pt" o:ole="">
            <v:imagedata r:id="rId544" o:title=""/>
          </v:shape>
          <o:OLEObject Type="Embed" ProgID="Unknown" ShapeID="_x0000_i1313" DrawAspect="Content" ObjectID="_1616889576" r:id="rId546"/>
        </w:object>
      </w:r>
      <w:r>
        <w:t>比</w:t>
      </w:r>
      <w:r>
        <w:object w:dxaOrig="240" w:dyaOrig="360">
          <v:shape id="_x0000_i1314" type="#_x0000_t75" style="width:12.25pt;height:17pt" o:ole="">
            <v:imagedata r:id="rId537" o:title=""/>
          </v:shape>
          <o:OLEObject Type="Embed" ProgID="Unknown" ShapeID="_x0000_i1314" DrawAspect="Content" ObjectID="_1616889577" r:id="rId547"/>
        </w:object>
      </w:r>
      <w:r>
        <w:t>更优</w:t>
      </w:r>
      <w:r>
        <w:rPr>
          <w:rFonts w:hint="eastAsia"/>
        </w:rPr>
        <w:t>，</w:t>
      </w:r>
      <w:r>
        <w:t>那么用</w:t>
      </w:r>
      <w:r>
        <w:object w:dxaOrig="240" w:dyaOrig="360">
          <v:shape id="_x0000_i1315" type="#_x0000_t75" style="width:12.25pt;height:17pt" o:ole="">
            <v:imagedata r:id="rId544" o:title=""/>
          </v:shape>
          <o:OLEObject Type="Embed" ProgID="Unknown" ShapeID="_x0000_i1315" DrawAspect="Content" ObjectID="_1616889578" r:id="rId548"/>
        </w:object>
      </w:r>
      <w:r>
        <w:rPr>
          <w:rFonts w:hint="eastAsia"/>
        </w:rPr>
        <w:t>替换</w:t>
      </w:r>
      <w:r>
        <w:object w:dxaOrig="240" w:dyaOrig="360">
          <v:shape id="_x0000_i1316" type="#_x0000_t75" style="width:12.25pt;height:17pt" o:ole="">
            <v:imagedata r:id="rId537" o:title=""/>
          </v:shape>
          <o:OLEObject Type="Embed" ProgID="Unknown" ShapeID="_x0000_i1316" DrawAspect="Content" ObjectID="_1616889579" r:id="rId549"/>
        </w:object>
      </w:r>
      <w:r>
        <w:rPr>
          <w:rFonts w:hint="eastAsia"/>
        </w:rPr>
        <w:t>。</w:t>
      </w:r>
    </w:p>
    <w:p w:rsidR="007C7401" w:rsidRDefault="00CA4183" w:rsidP="00630CF5">
      <w:pPr>
        <w:ind w:firstLine="480"/>
      </w:pPr>
      <w:r>
        <w:rPr>
          <w:rFonts w:hint="eastAsia"/>
        </w:rPr>
        <w:t>值得注意的是，</w:t>
      </w:r>
      <w:r w:rsidR="005F06D9">
        <w:rPr>
          <w:rFonts w:hint="eastAsia"/>
        </w:rPr>
        <w:t>种群</w:t>
      </w:r>
      <w:r>
        <w:rPr>
          <w:rFonts w:hint="eastAsia"/>
        </w:rPr>
        <w:t>更新</w:t>
      </w:r>
      <w:r w:rsidR="00C7618B">
        <w:rPr>
          <w:rFonts w:hint="eastAsia"/>
        </w:rPr>
        <w:t>有两种方式</w:t>
      </w:r>
      <w:r w:rsidR="00955F1F">
        <w:rPr>
          <w:rFonts w:hint="eastAsia"/>
        </w:rPr>
        <w:t>，异步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6pt;height:17pt" o:ole="">
            <v:imagedata r:id="rId550" o:title=""/>
          </v:shape>
          <o:OLEObject Type="Embed" ProgID="Unknown" ShapeID="_x0000_i1317" DrawAspect="Content" ObjectID="_1616889580" r:id="rId551"/>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8.55pt;height:17pt" o:ole="">
            <v:imagedata r:id="rId552" o:title=""/>
          </v:shape>
          <o:OLEObject Type="Embed" ProgID="Unknown" ShapeID="_x0000_i1318" DrawAspect="Content" ObjectID="_1616889581" r:id="rId553"/>
        </w:object>
      </w:r>
      <w:r>
        <w:t>生成候选集</w:t>
      </w:r>
      <w:r w:rsidR="006C6328">
        <w:object w:dxaOrig="620" w:dyaOrig="360">
          <v:shape id="_x0000_i1319" type="#_x0000_t75" style="width:31.25pt;height:17pt" o:ole="">
            <v:imagedata r:id="rId554" o:title=""/>
          </v:shape>
          <o:OLEObject Type="Embed" ProgID="Unknown" ShapeID="_x0000_i1319" DrawAspect="Content" ObjectID="_1616889582" r:id="rId555"/>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45pt;height:19pt" o:ole="">
            <v:imagedata r:id="rId556" o:title=""/>
          </v:shape>
          <o:OLEObject Type="Embed" ProgID="Unknown" ShapeID="_x0000_i1320" DrawAspect="Content" ObjectID="_1616889583" r:id="rId557"/>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21" type="#_x0000_t75" style="width:112.75pt;height:19pt" o:ole="">
            <v:imagedata r:id="rId558" o:title=""/>
          </v:shape>
          <o:OLEObject Type="Embed" ProgID="Unknown" ShapeID="_x0000_i1321" DrawAspect="Content" ObjectID="_1616889584" r:id="rId559"/>
        </w:object>
      </w:r>
      <w:r w:rsidR="006544BD">
        <w:t>生成各自的候选集</w:t>
      </w:r>
      <w:r w:rsidR="00E95C60">
        <w:object w:dxaOrig="2160" w:dyaOrig="380">
          <v:shape id="_x0000_i1322" type="#_x0000_t75" style="width:108pt;height:19pt" o:ole="">
            <v:imagedata r:id="rId560" o:title=""/>
          </v:shape>
          <o:OLEObject Type="Embed" ProgID="Unknown" ShapeID="_x0000_i1322" DrawAspect="Content" ObjectID="_1616889585" r:id="rId561"/>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pt;height:19pt" o:ole="">
            <v:imagedata r:id="rId562" o:title=""/>
          </v:shape>
          <o:OLEObject Type="Embed" ProgID="Unknown" ShapeID="_x0000_i1323" DrawAspect="Content" ObjectID="_1616889586" r:id="rId563"/>
        </w:object>
      </w:r>
      <w:r>
        <w:t>对</w:t>
      </w:r>
      <w:r w:rsidR="00E95C60">
        <w:object w:dxaOrig="1920" w:dyaOrig="380">
          <v:shape id="_x0000_i1324" type="#_x0000_t75" style="width:96.45pt;height:19pt" o:ole="">
            <v:imagedata r:id="rId564" o:title=""/>
          </v:shape>
          <o:OLEObject Type="Embed" ProgID="Unknown" ShapeID="_x0000_i1324" DrawAspect="Content" ObjectID="_1616889587" r:id="rId565"/>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15pt;height:19pt" o:ole="">
            <v:imagedata r:id="rId566" o:title=""/>
          </v:shape>
          <o:OLEObject Type="Embed" ProgID="Unknown" ShapeID="_x0000_i1325" DrawAspect="Content" ObjectID="_1616889588" r:id="rId567"/>
        </w:object>
      </w:r>
      <w:r>
        <w:rPr>
          <w:rFonts w:hint="eastAsia"/>
        </w:rPr>
        <w:t>，</w:t>
      </w:r>
      <w:r>
        <w:t>用它们各自</w:t>
      </w:r>
      <w:proofErr w:type="gramStart"/>
      <w:r>
        <w:t>的前鸟</w:t>
      </w:r>
      <w:proofErr w:type="gramEnd"/>
      <w:r w:rsidR="00E95C60">
        <w:object w:dxaOrig="2299" w:dyaOrig="380">
          <v:shape id="_x0000_i1326" type="#_x0000_t75" style="width:114.8pt;height:19pt" o:ole="">
            <v:imagedata r:id="rId568" o:title=""/>
          </v:shape>
          <o:OLEObject Type="Embed" ProgID="Unknown" ShapeID="_x0000_i1326" DrawAspect="Content" ObjectID="_1616889589" r:id="rId569"/>
        </w:object>
      </w:r>
      <w:r>
        <w:t>生成各自的候选集</w:t>
      </w:r>
      <w:r w:rsidR="00E95C60">
        <w:object w:dxaOrig="2220" w:dyaOrig="380">
          <v:shape id="_x0000_i1327" type="#_x0000_t75" style="width:112.1pt;height:19pt" o:ole="">
            <v:imagedata r:id="rId570" o:title=""/>
          </v:shape>
          <o:OLEObject Type="Embed" ProgID="Unknown" ShapeID="_x0000_i1327" DrawAspect="Content" ObjectID="_1616889590" r:id="rId571"/>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2.1pt;height:19pt" o:ole="">
            <v:imagedata r:id="rId572" o:title=""/>
          </v:shape>
          <o:OLEObject Type="Embed" ProgID="Unknown" ShapeID="_x0000_i1328" DrawAspect="Content" ObjectID="_1616889591" r:id="rId573"/>
        </w:object>
      </w:r>
      <w:r>
        <w:rPr>
          <w:rFonts w:hint="eastAsia"/>
        </w:rPr>
        <w:t>对</w:t>
      </w:r>
      <w:r w:rsidR="00E95C60">
        <w:object w:dxaOrig="1980" w:dyaOrig="380">
          <v:shape id="_x0000_i1329" type="#_x0000_t75" style="width:99.15pt;height:19pt" o:ole="">
            <v:imagedata r:id="rId574" o:title=""/>
          </v:shape>
          <o:OLEObject Type="Embed" ProgID="Unknown" ShapeID="_x0000_i1329" DrawAspect="Content" ObjectID="_1616889592" r:id="rId575"/>
        </w:object>
      </w:r>
      <w:r w:rsidR="006544BD">
        <w:t>更新</w:t>
      </w:r>
      <w:r w:rsidR="00B25CE9">
        <w:rPr>
          <w:rFonts w:hint="eastAsia"/>
        </w:rPr>
        <w:t>。</w:t>
      </w:r>
    </w:p>
    <w:p w:rsidR="00197514" w:rsidRDefault="00197514" w:rsidP="00B72D76">
      <w:pPr>
        <w:pStyle w:val="2"/>
        <w:spacing w:before="120" w:after="120"/>
        <w:ind w:firstLine="560"/>
      </w:pPr>
      <w:bookmarkStart w:id="170" w:name="_Toc6242956"/>
      <w:r>
        <w:rPr>
          <w:rFonts w:hint="eastAsia"/>
        </w:rPr>
        <w:t>5.</w:t>
      </w:r>
      <w:r w:rsidR="006C6C0A">
        <w:rPr>
          <w:rFonts w:hint="eastAsia"/>
        </w:rPr>
        <w:t>2</w:t>
      </w:r>
      <w:r>
        <w:rPr>
          <w:rFonts w:hint="eastAsia"/>
        </w:rPr>
        <w:t>.</w:t>
      </w:r>
      <w:bookmarkStart w:id="171" w:name="OLE_LINK8"/>
      <w:bookmarkStart w:id="172" w:name="OLE_LINK9"/>
      <w:bookmarkStart w:id="173" w:name="OLE_LINK12"/>
      <w:bookmarkStart w:id="174" w:name="OLE_LINK13"/>
      <w:bookmarkStart w:id="175" w:name="OLE_LINK18"/>
      <w:bookmarkStart w:id="176" w:name="OLE_LINK19"/>
      <w:r w:rsidR="00D37B48">
        <w:rPr>
          <w:rFonts w:hint="eastAsia"/>
        </w:rPr>
        <w:t>3</w:t>
      </w:r>
      <w:r w:rsidR="00765BE7">
        <w:rPr>
          <w:rFonts w:hint="eastAsia"/>
        </w:rPr>
        <w:t xml:space="preserve"> </w:t>
      </w:r>
      <w:r>
        <w:t>减速调整阶段</w:t>
      </w:r>
      <w:bookmarkEnd w:id="170"/>
      <w:bookmarkEnd w:id="171"/>
      <w:bookmarkEnd w:id="172"/>
      <w:bookmarkEnd w:id="173"/>
      <w:bookmarkEnd w:id="174"/>
      <w:bookmarkEnd w:id="175"/>
      <w:bookmarkEnd w:id="176"/>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w:t>
      </w:r>
      <w:r w:rsidR="007C42B2">
        <w:rPr>
          <w:rFonts w:hint="eastAsia"/>
        </w:rPr>
        <w:t>更换</w:t>
      </w:r>
      <w:r>
        <w:rPr>
          <w:rFonts w:hint="eastAsia"/>
        </w:rPr>
        <w:t>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846B84" w:rsidRDefault="00846B84" w:rsidP="00D55ECE">
      <w:pPr>
        <w:ind w:firstLine="480"/>
      </w:pPr>
      <w:r>
        <w:rPr>
          <w:rFonts w:hint="eastAsia"/>
        </w:rPr>
        <w:lastRenderedPageBreak/>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Pr>
          <w:rFonts w:hint="eastAsia"/>
        </w:rPr>
        <w:t>，循环次数设为</w:t>
      </w:r>
      <w:r>
        <w:object w:dxaOrig="320" w:dyaOrig="360">
          <v:shape id="_x0000_i1330" type="#_x0000_t75" style="width:15.6pt;height:17pt" o:ole="">
            <v:imagedata r:id="rId576" o:title=""/>
          </v:shape>
          <o:OLEObject Type="Embed" ProgID="Unknown" ShapeID="_x0000_i1330" DrawAspect="Content" ObjectID="_1616889593" r:id="rId577"/>
        </w:object>
      </w:r>
      <w:r>
        <w:rPr>
          <w:rFonts w:hint="eastAsia"/>
        </w:rPr>
        <w:t>。在</w:t>
      </w:r>
      <w:r>
        <w:t>减速飞行调整阶段的每个循环里</w:t>
      </w:r>
      <w:r>
        <w:rPr>
          <w:rFonts w:hint="eastAsia"/>
        </w:rPr>
        <w:t>，</w:t>
      </w:r>
      <w:r>
        <w:t>每只鸟都会选择另一只鸟去跟随</w:t>
      </w:r>
      <w:r>
        <w:rPr>
          <w:rFonts w:hint="eastAsia"/>
        </w:rPr>
        <w:t>，</w:t>
      </w:r>
      <w:r>
        <w:t>同一只鸟在不同的循环里会跟随不同的鸟</w:t>
      </w:r>
      <w:r>
        <w:rPr>
          <w:rFonts w:hint="eastAsia"/>
        </w:rPr>
        <w:t>，</w:t>
      </w:r>
      <w:r>
        <w:t>以体现鸟个体在调整速度和试探方向的过程中</w:t>
      </w:r>
      <w:r>
        <w:rPr>
          <w:rFonts w:hint="eastAsia"/>
        </w:rPr>
        <w:t>，</w:t>
      </w:r>
      <w:r>
        <w:t>比较无序的行为特点</w:t>
      </w:r>
      <w:r>
        <w:rPr>
          <w:rFonts w:hint="eastAsia"/>
        </w:rPr>
        <w:t>和散乱的队形结构。在这个阶段，一只鸟跟随另一只鸟所代表的搜索与</w:t>
      </w:r>
      <w:r>
        <w:rPr>
          <w:rFonts w:hint="eastAsia"/>
        </w:rPr>
        <w:t>V</w:t>
      </w:r>
      <w:r>
        <w:rPr>
          <w:rFonts w:hint="eastAsia"/>
        </w:rPr>
        <w:t>字飞行阶段是一样的，都是进行信息共享。只不过</w:t>
      </w:r>
      <w:r>
        <w:t>减速飞行调整阶段中</w:t>
      </w:r>
      <w:r>
        <w:rPr>
          <w:rFonts w:hint="eastAsia"/>
        </w:rPr>
        <w:t>，</w:t>
      </w:r>
      <w:r>
        <w:t>跟随与被跟随的关系的动态变化的</w:t>
      </w:r>
      <w:r>
        <w:rPr>
          <w:rFonts w:hint="eastAsia"/>
        </w:rPr>
        <w:t>，</w:t>
      </w:r>
      <w:r>
        <w:t>在</w:t>
      </w:r>
      <w:r>
        <w:rPr>
          <w:rFonts w:hint="eastAsia"/>
        </w:rPr>
        <w:t>V</w:t>
      </w:r>
      <w:r>
        <w:rPr>
          <w:rFonts w:hint="eastAsia"/>
        </w:rPr>
        <w:t>字飞行阶段，跟随与被跟随的关系是固定不变的。</w:t>
      </w:r>
    </w:p>
    <w:p w:rsidR="005C0774" w:rsidRDefault="005C0774" w:rsidP="00B86E1A">
      <w:pPr>
        <w:pStyle w:val="ae"/>
        <w:ind w:firstLine="420"/>
      </w:pPr>
      <w:r>
        <w:rPr>
          <w:noProof/>
        </w:rPr>
        <w:drawing>
          <wp:inline distT="0" distB="0" distL="0" distR="0" wp14:anchorId="7BC31027" wp14:editId="054FA0E2">
            <wp:extent cx="3110303" cy="1943100"/>
            <wp:effectExtent l="0" t="0" r="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78" cstate="print">
                      <a:extLst>
                        <a:ext uri="{28A0092B-C50C-407E-A947-70E740481C1C}">
                          <a14:useLocalDpi xmlns:a14="http://schemas.microsoft.com/office/drawing/2010/main" val="0"/>
                        </a:ext>
                      </a:extLst>
                    </a:blip>
                    <a:srcRect l="13753" t="5468" b="18632"/>
                    <a:stretch/>
                  </pic:blipFill>
                  <pic:spPr bwMode="auto">
                    <a:xfrm>
                      <a:off x="0" y="0"/>
                      <a:ext cx="3122298" cy="1950594"/>
                    </a:xfrm>
                    <a:prstGeom prst="rect">
                      <a:avLst/>
                    </a:prstGeom>
                    <a:noFill/>
                    <a:ln>
                      <a:noFill/>
                    </a:ln>
                    <a:extLst>
                      <a:ext uri="{53640926-AAD7-44D8-BBD7-CCE9431645EC}">
                        <a14:shadowObscured xmlns:a14="http://schemas.microsoft.com/office/drawing/2010/main"/>
                      </a:ext>
                    </a:extLst>
                  </pic:spPr>
                </pic:pic>
              </a:graphicData>
            </a:graphic>
          </wp:inline>
        </w:drawing>
      </w:r>
    </w:p>
    <w:p w:rsidR="00B86E1A" w:rsidRDefault="00B86E1A" w:rsidP="00B86E1A">
      <w:pPr>
        <w:pStyle w:val="ae"/>
        <w:ind w:firstLine="420"/>
      </w:pPr>
      <w:r>
        <w:rPr>
          <w:rFonts w:hint="eastAsia"/>
        </w:rPr>
        <w:t>图</w:t>
      </w:r>
      <w:r>
        <w:rPr>
          <w:rFonts w:hint="eastAsia"/>
        </w:rPr>
        <w:t xml:space="preserve">5-1 </w:t>
      </w:r>
      <w:r>
        <w:rPr>
          <w:rFonts w:hint="eastAsia"/>
        </w:rPr>
        <w:t>鸟群减速时队形散乱</w:t>
      </w:r>
    </w:p>
    <w:p w:rsidR="00647212" w:rsidRDefault="00557557" w:rsidP="009D6061">
      <w:pPr>
        <w:ind w:firstLine="480"/>
      </w:pPr>
      <w:r>
        <w:rPr>
          <w:rFonts w:hint="eastAsia"/>
        </w:rPr>
        <w:t>减速调整阶段需要进行</w:t>
      </w:r>
      <w:r>
        <w:object w:dxaOrig="340" w:dyaOrig="360">
          <v:shape id="_x0000_i1331" type="#_x0000_t75" style="width:16.3pt;height:17pt" o:ole="">
            <v:imagedata r:id="rId579" o:title=""/>
          </v:shape>
          <o:OLEObject Type="Embed" ProgID="Unknown" ShapeID="_x0000_i1331" DrawAspect="Content" ObjectID="_1616889594" r:id="rId580"/>
        </w:object>
      </w:r>
      <w:r>
        <w:rPr>
          <w:rFonts w:hint="eastAsia"/>
        </w:rPr>
        <w:t>代</w:t>
      </w:r>
      <w:r>
        <w:t>的迭代更新</w:t>
      </w:r>
      <w:r>
        <w:rPr>
          <w:rFonts w:hint="eastAsia"/>
        </w:rPr>
        <w:t>，整个种群每次</w:t>
      </w:r>
      <w:r>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8.55pt;height:13.6pt" o:ole="">
            <v:imagedata r:id="rId581" o:title=""/>
          </v:shape>
          <o:OLEObject Type="Embed" ProgID="Unknown" ShapeID="_x0000_i1332" DrawAspect="Content" ObjectID="_1616889595" r:id="rId582"/>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333" type="#_x0000_t75" style="width:12.25pt;height:17pt" o:ole="">
            <v:imagedata r:id="rId583" o:title=""/>
          </v:shape>
          <o:OLEObject Type="Embed" ProgID="Unknown" ShapeID="_x0000_i1333" DrawAspect="Content" ObjectID="_1616889596" r:id="rId584"/>
        </w:object>
      </w:r>
      <w:r>
        <w:t>的候选集</w:t>
      </w:r>
      <w:r>
        <w:object w:dxaOrig="760" w:dyaOrig="360">
          <v:shape id="_x0000_i1334" type="#_x0000_t75" style="width:38.05pt;height:17pt" o:ole="">
            <v:imagedata r:id="rId585" o:title=""/>
          </v:shape>
          <o:OLEObject Type="Embed" ProgID="Unknown" ShapeID="_x0000_i1334" DrawAspect="Content" ObjectID="_1616889597" r:id="rId586"/>
        </w:object>
      </w:r>
      <w:r>
        <w:rPr>
          <w:rFonts w:hint="eastAsia"/>
        </w:rPr>
        <w:t>，为</w:t>
      </w:r>
      <w:r>
        <w:object w:dxaOrig="240" w:dyaOrig="360">
          <v:shape id="_x0000_i1335" type="#_x0000_t75" style="width:12.25pt;height:17pt" o:ole="">
            <v:imagedata r:id="rId583" o:title=""/>
          </v:shape>
          <o:OLEObject Type="Embed" ProgID="Unknown" ShapeID="_x0000_i1335" DrawAspect="Content" ObjectID="_1616889598" r:id="rId587"/>
        </w:object>
      </w:r>
      <w:r>
        <w:t>随机选择另一只鸟</w:t>
      </w:r>
      <w:r>
        <w:object w:dxaOrig="260" w:dyaOrig="380">
          <v:shape id="_x0000_i1336" type="#_x0000_t75" style="width:12.9pt;height:19pt" o:ole="">
            <v:imagedata r:id="rId588" o:title=""/>
          </v:shape>
          <o:OLEObject Type="Embed" ProgID="Unknown" ShapeID="_x0000_i1336" DrawAspect="Content" ObjectID="_1616889599" r:id="rId589"/>
        </w:object>
      </w:r>
      <w:r>
        <w:rPr>
          <w:rFonts w:hint="eastAsia"/>
        </w:rPr>
        <w:t>，</w:t>
      </w:r>
      <w:r>
        <w:object w:dxaOrig="240" w:dyaOrig="360">
          <v:shape id="_x0000_i1337" type="#_x0000_t75" style="width:12.25pt;height:17pt" o:ole="">
            <v:imagedata r:id="rId583" o:title=""/>
          </v:shape>
          <o:OLEObject Type="Embed" ProgID="Unknown" ShapeID="_x0000_i1337" DrawAspect="Content" ObjectID="_1616889600" r:id="rId590"/>
        </w:object>
      </w:r>
      <w:r>
        <w:t>与</w:t>
      </w:r>
      <w:r>
        <w:object w:dxaOrig="260" w:dyaOrig="380">
          <v:shape id="_x0000_i1338" type="#_x0000_t75" style="width:12.9pt;height:19pt" o:ole="">
            <v:imagedata r:id="rId588" o:title=""/>
          </v:shape>
          <o:OLEObject Type="Embed" ProgID="Unknown" ShapeID="_x0000_i1338" DrawAspect="Content" ObjectID="_1616889601" r:id="rId591"/>
        </w:object>
      </w:r>
      <w:r>
        <w:t>交叉得到两个子代</w:t>
      </w:r>
      <w:r>
        <w:rPr>
          <w:rFonts w:hint="eastAsia"/>
        </w:rPr>
        <w:t>，</w:t>
      </w:r>
      <w:r>
        <w:t>选择较好的子代放入候选集</w:t>
      </w:r>
      <w:r>
        <w:object w:dxaOrig="320" w:dyaOrig="360">
          <v:shape id="_x0000_i1339" type="#_x0000_t75" style="width:15.6pt;height:17pt" o:ole="">
            <v:imagedata r:id="rId592" o:title=""/>
          </v:shape>
          <o:OLEObject Type="Embed" ProgID="Unknown" ShapeID="_x0000_i1339" DrawAspect="Content" ObjectID="_1616889602" r:id="rId593"/>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6pt;height:17pt" o:ole="">
            <v:imagedata r:id="rId592" o:title=""/>
          </v:shape>
          <o:OLEObject Type="Embed" ProgID="Unknown" ShapeID="_x0000_i1340" DrawAspect="Content" ObjectID="_1616889603" r:id="rId594"/>
        </w:object>
      </w:r>
      <w:r>
        <w:t>里面个体的数量小于</w:t>
      </w:r>
      <w:r>
        <w:object w:dxaOrig="180" w:dyaOrig="220">
          <v:shape id="_x0000_i1341" type="#_x0000_t75" style="width:8.85pt;height:9.5pt" o:ole="">
            <v:imagedata r:id="rId595" o:title=""/>
          </v:shape>
          <o:OLEObject Type="Embed" ProgID="Unknown" ShapeID="_x0000_i1341" DrawAspect="Content" ObjectID="_1616889604" r:id="rId596"/>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25pt;height:17pt" o:ole="">
            <v:imagedata r:id="rId583" o:title=""/>
          </v:shape>
          <o:OLEObject Type="Embed" ProgID="Unknown" ShapeID="_x0000_i1342" DrawAspect="Content" ObjectID="_1616889605" r:id="rId597"/>
        </w:object>
      </w:r>
      <w:r>
        <w:t>进行一次邻域搜索</w:t>
      </w:r>
      <w:r>
        <w:rPr>
          <w:rFonts w:hint="eastAsia"/>
        </w:rPr>
        <w:t>，</w:t>
      </w:r>
      <w:r>
        <w:t>把邻域解放入候选集</w:t>
      </w:r>
      <w:r>
        <w:object w:dxaOrig="320" w:dyaOrig="360">
          <v:shape id="_x0000_i1343" type="#_x0000_t75" style="width:15.6pt;height:17pt" o:ole="">
            <v:imagedata r:id="rId592" o:title=""/>
          </v:shape>
          <o:OLEObject Type="Embed" ProgID="Unknown" ShapeID="_x0000_i1343" DrawAspect="Content" ObjectID="_1616889606" r:id="rId598"/>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6pt;height:17pt" o:ole="">
            <v:imagedata r:id="rId592" o:title=""/>
          </v:shape>
          <o:OLEObject Type="Embed" ProgID="Unknown" ShapeID="_x0000_i1344" DrawAspect="Content" ObjectID="_1616889607" r:id="rId599"/>
        </w:object>
      </w:r>
      <w:r>
        <w:t>里面个体的数量小于</w:t>
      </w:r>
      <w:r>
        <w:object w:dxaOrig="200" w:dyaOrig="279">
          <v:shape id="_x0000_i1345" type="#_x0000_t75" style="width:9.5pt;height:13.6pt" o:ole="">
            <v:imagedata r:id="rId600" o:title=""/>
          </v:shape>
          <o:OLEObject Type="Embed" ProgID="Unknown" ShapeID="_x0000_i1345" DrawAspect="Content" ObjectID="_1616889608" r:id="rId601"/>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45pt;height:12.9pt" o:ole="">
            <v:imagedata r:id="rId602" o:title=""/>
          </v:shape>
          <o:OLEObject Type="Embed" ProgID="Unknown" ShapeID="_x0000_i1346" DrawAspect="Content" ObjectID="_1616889609" r:id="rId603"/>
        </w:object>
      </w:r>
      <w:r>
        <w:rPr>
          <w:rFonts w:hint="eastAsia"/>
        </w:rPr>
        <w:t>，</w:t>
      </w:r>
      <w:r>
        <w:t>那么</w:t>
      </w:r>
      <w:r>
        <w:object w:dxaOrig="840" w:dyaOrig="279">
          <v:shape id="_x0000_i1347" type="#_x0000_t75" style="width:42.1pt;height:13.6pt" o:ole="">
            <v:imagedata r:id="rId604" o:title=""/>
          </v:shape>
          <o:OLEObject Type="Embed" ProgID="Unknown" ShapeID="_x0000_i1347" DrawAspect="Content" ObjectID="_1616889610" r:id="rId605"/>
        </w:object>
      </w:r>
      <w:r w:rsidR="00C077B7">
        <w:rPr>
          <w:rFonts w:hint="eastAsia"/>
        </w:rPr>
        <w:t>，</w:t>
      </w:r>
      <w:r w:rsidR="00C077B7">
        <w:t>否则结束本次迭代</w:t>
      </w:r>
      <w:r w:rsidR="00C077B7">
        <w:rPr>
          <w:rFonts w:hint="eastAsia"/>
        </w:rPr>
        <w:t>。</w:t>
      </w:r>
    </w:p>
    <w:p w:rsidR="00197514" w:rsidRDefault="00197514" w:rsidP="00B72D76">
      <w:pPr>
        <w:pStyle w:val="2"/>
        <w:spacing w:before="120" w:after="120"/>
        <w:ind w:firstLine="560"/>
      </w:pPr>
      <w:bookmarkStart w:id="177" w:name="_Toc6242957"/>
      <w:r>
        <w:rPr>
          <w:rFonts w:hint="eastAsia"/>
        </w:rPr>
        <w:t>5.</w:t>
      </w:r>
      <w:r w:rsidR="006C6C0A">
        <w:rPr>
          <w:rFonts w:hint="eastAsia"/>
        </w:rPr>
        <w:t>2</w:t>
      </w:r>
      <w:r>
        <w:rPr>
          <w:rFonts w:hint="eastAsia"/>
        </w:rPr>
        <w:t xml:space="preserve">.4 </w:t>
      </w:r>
      <w:r>
        <w:rPr>
          <w:rFonts w:hint="eastAsia"/>
        </w:rPr>
        <w:t>算法流程</w:t>
      </w:r>
      <w:r w:rsidR="00BD31F4">
        <w:rPr>
          <w:rFonts w:hint="eastAsia"/>
        </w:rPr>
        <w:t>及复杂度分析</w:t>
      </w:r>
      <w:bookmarkEnd w:id="177"/>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w:t>
      </w:r>
      <w:r>
        <w:rPr>
          <w:rFonts w:hint="eastAsia"/>
        </w:rPr>
        <w:lastRenderedPageBreak/>
        <w:t>轮飞行。</w:t>
      </w:r>
    </w:p>
    <w:p w:rsidR="003F3328" w:rsidRDefault="003F3328" w:rsidP="003F3328">
      <w:pPr>
        <w:ind w:firstLine="480"/>
      </w:pPr>
      <w:r>
        <w:rPr>
          <w:rFonts w:hint="eastAsia"/>
        </w:rPr>
        <w:t>（</w:t>
      </w:r>
      <w:r w:rsidR="00D37B48">
        <w:rPr>
          <w:rFonts w:hint="eastAsia"/>
        </w:rPr>
        <w:t>3</w:t>
      </w:r>
      <w:r>
        <w:rPr>
          <w:rFonts w:hint="eastAsia"/>
        </w:rPr>
        <w:t>）</w:t>
      </w:r>
      <w:bookmarkStart w:id="178" w:name="OLE_LINK29"/>
      <w:bookmarkStart w:id="179" w:name="OLE_LINK30"/>
      <w:r>
        <w:rPr>
          <w:rFonts w:hint="eastAsia"/>
        </w:rPr>
        <w:t>改进的</w:t>
      </w:r>
      <w:r>
        <w:rPr>
          <w:rFonts w:hint="eastAsia"/>
        </w:rPr>
        <w:t>V</w:t>
      </w:r>
      <w:r w:rsidR="00FB7F44">
        <w:rPr>
          <w:rFonts w:hint="eastAsia"/>
        </w:rPr>
        <w:t>字飞行阶段。</w:t>
      </w:r>
      <w:bookmarkEnd w:id="178"/>
      <w:bookmarkEnd w:id="179"/>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8" type="#_x0000_t75" style="width:15.6pt;height:17pt" o:ole="">
            <v:imagedata r:id="rId606" o:title=""/>
          </v:shape>
          <o:OLEObject Type="Embed" ProgID="Unknown" ShapeID="_x0000_i1348" DrawAspect="Content" ObjectID="_1616889611" r:id="rId607"/>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80" w:name="OLE_LINK34"/>
      <w:bookmarkStart w:id="181" w:name="OLE_LINK35"/>
      <w:r w:rsidR="00FB7F44">
        <w:rPr>
          <w:rFonts w:hint="eastAsia"/>
        </w:rPr>
        <w:t>减速调整阶段</w:t>
      </w:r>
      <w:bookmarkEnd w:id="180"/>
      <w:bookmarkEnd w:id="181"/>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9" type="#_x0000_t75" style="width:16.3pt;height:17pt" o:ole="">
            <v:imagedata r:id="rId608" o:title=""/>
          </v:shape>
          <o:OLEObject Type="Embed" ProgID="Unknown" ShapeID="_x0000_i1349" DrawAspect="Content" ObjectID="_1616889612" r:id="rId609"/>
        </w:object>
      </w:r>
      <w:r w:rsidR="00FB7F44">
        <w:t>代</w:t>
      </w:r>
      <w:r w:rsidR="00FB7F44">
        <w:rPr>
          <w:rFonts w:hint="eastAsia"/>
        </w:rPr>
        <w:t>。</w:t>
      </w:r>
    </w:p>
    <w:p w:rsidR="00FB7F44" w:rsidRDefault="00FB7F44" w:rsidP="003F3328">
      <w:pPr>
        <w:ind w:firstLine="480"/>
      </w:pPr>
      <w:r>
        <w:rPr>
          <w:rFonts w:hint="eastAsia"/>
        </w:rPr>
        <w:t>算法流程如</w:t>
      </w:r>
      <w:r w:rsidR="00B86E1A">
        <w:rPr>
          <w:rFonts w:hint="eastAsia"/>
        </w:rPr>
        <w:t>图</w:t>
      </w:r>
      <w:r w:rsidR="00B86E1A">
        <w:rPr>
          <w:rFonts w:hint="eastAsia"/>
        </w:rPr>
        <w:t>5-2</w:t>
      </w:r>
      <w:r w:rsidR="00B86E1A">
        <w:rPr>
          <w:rFonts w:hint="eastAsia"/>
        </w:rPr>
        <w:t>所示。</w:t>
      </w:r>
    </w:p>
    <w:p w:rsidR="00B86E1A" w:rsidRDefault="00B86E1A" w:rsidP="00B86E1A">
      <w:pPr>
        <w:ind w:firstLine="480"/>
      </w:pPr>
      <w:r>
        <w:rPr>
          <w:rFonts w:hint="eastAsia"/>
        </w:rPr>
        <w:t>初始化阶段结束之后，种群进入一轮飞行。首先进入竞争阶段，按照</w:t>
      </w:r>
      <w:r>
        <w:rPr>
          <w:rFonts w:hint="eastAsia"/>
        </w:rPr>
        <w:t>5.2.1</w:t>
      </w:r>
      <w:r>
        <w:rPr>
          <w:rFonts w:hint="eastAsia"/>
        </w:rPr>
        <w:t>的竞争的规则选出领头鸟，确定</w:t>
      </w:r>
      <w:r>
        <w:rPr>
          <w:rFonts w:hint="eastAsia"/>
        </w:rPr>
        <w:t>V</w:t>
      </w:r>
      <w:r>
        <w:rPr>
          <w:rFonts w:hint="eastAsia"/>
        </w:rPr>
        <w:t>字队形的排列顺序，然后进入</w:t>
      </w:r>
      <w:r>
        <w:t>V</w:t>
      </w:r>
      <w:r>
        <w:t>字飞行阶段</w:t>
      </w:r>
      <w:r>
        <w:rPr>
          <w:rFonts w:hint="eastAsia"/>
        </w:rPr>
        <w:t>，</w:t>
      </w:r>
      <w:r>
        <w:t>使用</w:t>
      </w:r>
      <w:r>
        <w:rPr>
          <w:rFonts w:hint="eastAsia"/>
        </w:rPr>
        <w:t>5.2.2</w:t>
      </w:r>
      <w:r>
        <w:rPr>
          <w:rFonts w:hint="eastAsia"/>
        </w:rPr>
        <w:t>的更新方法对领头鸟和跟随鸟更新</w:t>
      </w:r>
      <w:r>
        <w:object w:dxaOrig="320" w:dyaOrig="360">
          <v:shape id="_x0000_i1350" type="#_x0000_t75" style="width:15.6pt;height:17pt" o:ole="">
            <v:imagedata r:id="rId610" o:title=""/>
          </v:shape>
          <o:OLEObject Type="Embed" ProgID="Unknown" ShapeID="_x0000_i1350" DrawAspect="Content" ObjectID="_1616889613" r:id="rId611"/>
        </w:object>
      </w:r>
      <w:r>
        <w:rPr>
          <w:rFonts w:hint="eastAsia"/>
        </w:rPr>
        <w:t>代，最后进入减速调整阶段，使用</w:t>
      </w:r>
      <w:r>
        <w:rPr>
          <w:rFonts w:hint="eastAsia"/>
        </w:rPr>
        <w:t>5.2.3</w:t>
      </w:r>
      <w:r>
        <w:rPr>
          <w:rFonts w:hint="eastAsia"/>
        </w:rPr>
        <w:t>的更新方法对每只鸟更新</w:t>
      </w:r>
      <w:r>
        <w:object w:dxaOrig="340" w:dyaOrig="360">
          <v:shape id="_x0000_i1351" type="#_x0000_t75" style="width:16.3pt;height:17pt" o:ole="">
            <v:imagedata r:id="rId612" o:title=""/>
          </v:shape>
          <o:OLEObject Type="Embed" ProgID="Unknown" ShapeID="_x0000_i1351" DrawAspect="Content" ObjectID="_1616889614" r:id="rId613"/>
        </w:object>
      </w:r>
      <w:r>
        <w:rPr>
          <w:rFonts w:hint="eastAsia"/>
        </w:rPr>
        <w:t>代。竞争阶段只是改变队形，并没有对个体进行更新，因此在一轮飞行中，整个种群一共进行</w:t>
      </w:r>
      <w:r>
        <w:object w:dxaOrig="820" w:dyaOrig="360">
          <v:shape id="_x0000_i1352" type="#_x0000_t75" style="width:40.75pt;height:17pt" o:ole="">
            <v:imagedata r:id="rId614" o:title=""/>
          </v:shape>
          <o:OLEObject Type="Embed" ProgID="Unknown" ShapeID="_x0000_i1352" DrawAspect="Content" ObjectID="_1616889615" r:id="rId615"/>
        </w:object>
      </w:r>
      <w:r>
        <w:t>次的更新</w:t>
      </w:r>
      <w:r>
        <w:rPr>
          <w:rFonts w:hint="eastAsia"/>
        </w:rPr>
        <w:t>。完成一轮飞行之后，如果还未达到搜索结束条件，就使用新的</w:t>
      </w:r>
      <w:r>
        <w:rPr>
          <w:rFonts w:hint="eastAsia"/>
        </w:rPr>
        <w:t>V</w:t>
      </w:r>
      <w:r>
        <w:rPr>
          <w:rFonts w:hint="eastAsia"/>
        </w:rPr>
        <w:t>字队形进行下一轮的飞行。</w:t>
      </w:r>
    </w:p>
    <w:p w:rsidR="00B86E1A" w:rsidRDefault="00B86E1A" w:rsidP="00B86E1A">
      <w:pPr>
        <w:ind w:firstLine="480"/>
      </w:pPr>
      <w:r>
        <w:rPr>
          <w:rFonts w:hint="eastAsia"/>
        </w:rPr>
        <w:t>令鸟群大小为</w:t>
      </w:r>
      <w:bookmarkStart w:id="182" w:name="OLE_LINK24"/>
      <w:bookmarkStart w:id="183" w:name="OLE_LINK25"/>
      <w:r>
        <w:object w:dxaOrig="200" w:dyaOrig="220">
          <v:shape id="_x0000_i1353" type="#_x0000_t75" style="width:9.5pt;height:9.5pt" o:ole="">
            <v:imagedata r:id="rId616" o:title=""/>
          </v:shape>
          <o:OLEObject Type="Embed" ProgID="Unknown" ShapeID="_x0000_i1353" DrawAspect="Content" ObjectID="_1616889616" r:id="rId617"/>
        </w:object>
      </w:r>
      <w:bookmarkEnd w:id="182"/>
      <w:bookmarkEnd w:id="183"/>
      <w:r>
        <w:rPr>
          <w:rFonts w:hint="eastAsia"/>
        </w:rPr>
        <w:t>，染色体维度为</w:t>
      </w:r>
      <w:bookmarkStart w:id="184" w:name="OLE_LINK61"/>
      <w:bookmarkStart w:id="185" w:name="OLE_LINK62"/>
      <w:bookmarkStart w:id="186" w:name="OLE_LINK63"/>
      <w:r>
        <w:object w:dxaOrig="220" w:dyaOrig="279">
          <v:shape id="_x0000_i1354" type="#_x0000_t75" style="width:9.5pt;height:13.6pt" o:ole="">
            <v:imagedata r:id="rId618" o:title=""/>
          </v:shape>
          <o:OLEObject Type="Embed" ProgID="Unknown" ShapeID="_x0000_i1354" DrawAspect="Content" ObjectID="_1616889617" r:id="rId619"/>
        </w:object>
      </w:r>
      <w:bookmarkEnd w:id="184"/>
      <w:bookmarkEnd w:id="185"/>
      <w:bookmarkEnd w:id="186"/>
      <w:r>
        <w:rPr>
          <w:rFonts w:hint="eastAsia"/>
        </w:rPr>
        <w:t>，在</w:t>
      </w:r>
      <w:r>
        <w:t>最坏的情况下</w:t>
      </w:r>
      <w:r>
        <w:rPr>
          <w:rFonts w:hint="eastAsia"/>
        </w:rPr>
        <w:t>，</w:t>
      </w:r>
      <w:r>
        <w:t>CCMBO</w:t>
      </w:r>
      <w:r>
        <w:t>的时间复杂度</w:t>
      </w:r>
      <w:r>
        <w:rPr>
          <w:rFonts w:hint="eastAsia"/>
        </w:rPr>
        <w:t>为：</w:t>
      </w:r>
    </w:p>
    <w:p w:rsidR="00B86E1A" w:rsidRDefault="00B86E1A" w:rsidP="00B86E1A">
      <w:pPr>
        <w:ind w:firstLine="480"/>
      </w:pPr>
      <w:r>
        <w:rPr>
          <w:rFonts w:hint="eastAsia"/>
        </w:rPr>
        <w:t>（</w:t>
      </w:r>
      <w:r>
        <w:rPr>
          <w:rFonts w:hint="eastAsia"/>
        </w:rPr>
        <w:t>1</w:t>
      </w:r>
      <w:r>
        <w:rPr>
          <w:rFonts w:hint="eastAsia"/>
        </w:rPr>
        <w:t>）初始化阶段，对</w:t>
      </w:r>
      <w:bookmarkStart w:id="187" w:name="OLE_LINK26"/>
      <w:bookmarkStart w:id="188" w:name="OLE_LINK27"/>
      <w:bookmarkStart w:id="189" w:name="OLE_LINK28"/>
      <w:bookmarkStart w:id="190" w:name="OLE_LINK31"/>
      <w:bookmarkStart w:id="191" w:name="OLE_LINK32"/>
      <w:bookmarkStart w:id="192" w:name="OLE_LINK33"/>
      <w:r>
        <w:object w:dxaOrig="200" w:dyaOrig="220">
          <v:shape id="_x0000_i1355" type="#_x0000_t75" style="width:9.5pt;height:9.5pt" o:ole="">
            <v:imagedata r:id="rId620" o:title=""/>
          </v:shape>
          <o:OLEObject Type="Embed" ProgID="Unknown" ShapeID="_x0000_i1355" DrawAspect="Content" ObjectID="_1616889618" r:id="rId621"/>
        </w:object>
      </w:r>
      <w:bookmarkEnd w:id="187"/>
      <w:bookmarkEnd w:id="188"/>
      <w:bookmarkEnd w:id="189"/>
      <w:proofErr w:type="gramStart"/>
      <w:r>
        <w:t>个</w:t>
      </w:r>
      <w:bookmarkEnd w:id="190"/>
      <w:bookmarkEnd w:id="191"/>
      <w:bookmarkEnd w:id="192"/>
      <w:proofErr w:type="gramEnd"/>
      <w:r>
        <w:t>个体做随机初始化</w:t>
      </w:r>
      <w:r>
        <w:rPr>
          <w:rFonts w:hint="eastAsia"/>
        </w:rPr>
        <w:t>，</w:t>
      </w:r>
      <w:r>
        <w:t>时间复杂度是</w:t>
      </w:r>
      <w:r>
        <w:object w:dxaOrig="680" w:dyaOrig="320">
          <v:shape id="_x0000_i1356" type="#_x0000_t75" style="width:33.95pt;height:15.6pt" o:ole="">
            <v:imagedata r:id="rId622" o:title=""/>
          </v:shape>
          <o:OLEObject Type="Embed" ProgID="Unknown" ShapeID="_x0000_i1356" DrawAspect="Content" ObjectID="_1616889619" r:id="rId623"/>
        </w:object>
      </w:r>
    </w:p>
    <w:p w:rsidR="00B86E1A" w:rsidRDefault="00B86E1A" w:rsidP="00B86E1A">
      <w:pPr>
        <w:ind w:firstLine="480"/>
      </w:pPr>
      <w:r>
        <w:rPr>
          <w:rFonts w:hint="eastAsia"/>
        </w:rPr>
        <w:t>（</w:t>
      </w:r>
      <w:r>
        <w:rPr>
          <w:rFonts w:hint="eastAsia"/>
        </w:rPr>
        <w:t>2</w:t>
      </w:r>
      <w:r>
        <w:rPr>
          <w:rFonts w:hint="eastAsia"/>
        </w:rPr>
        <w:t>）竞争阶段，</w:t>
      </w:r>
      <w:r>
        <w:object w:dxaOrig="200" w:dyaOrig="220">
          <v:shape id="_x0000_i1357" type="#_x0000_t75" style="width:9.5pt;height:9.5pt" o:ole="">
            <v:imagedata r:id="rId620" o:title=""/>
          </v:shape>
          <o:OLEObject Type="Embed" ProgID="Unknown" ShapeID="_x0000_i1357" DrawAspect="Content" ObjectID="_1616889620" r:id="rId624"/>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358" type="#_x0000_t75" style="width:51.6pt;height:15.6pt" o:ole="">
            <v:imagedata r:id="rId625" o:title=""/>
          </v:shape>
          <o:OLEObject Type="Embed" ProgID="Unknown" ShapeID="_x0000_i1358" DrawAspect="Content" ObjectID="_1616889621" r:id="rId626"/>
        </w:object>
      </w:r>
      <w:r>
        <w:rPr>
          <w:rFonts w:hint="eastAsia"/>
        </w:rPr>
        <w:t>；</w:t>
      </w:r>
    </w:p>
    <w:p w:rsidR="00B86E1A" w:rsidRDefault="00B86E1A" w:rsidP="00B86E1A">
      <w:pPr>
        <w:ind w:firstLine="480"/>
      </w:pPr>
      <w:r>
        <w:rPr>
          <w:rFonts w:hint="eastAsia"/>
        </w:rPr>
        <w:t>（</w:t>
      </w:r>
      <w:r>
        <w:rPr>
          <w:rFonts w:hint="eastAsia"/>
        </w:rPr>
        <w:t>3</w:t>
      </w:r>
      <w:r>
        <w:rPr>
          <w:rFonts w:hint="eastAsia"/>
        </w:rPr>
        <w:t>）改进的</w:t>
      </w:r>
      <w:r>
        <w:rPr>
          <w:rFonts w:hint="eastAsia"/>
        </w:rPr>
        <w:t>V</w:t>
      </w:r>
      <w:r>
        <w:rPr>
          <w:rFonts w:hint="eastAsia"/>
        </w:rPr>
        <w:t>字飞行阶段，</w:t>
      </w:r>
      <w:bookmarkStart w:id="193" w:name="OLE_LINK59"/>
      <w:bookmarkStart w:id="194" w:name="OLE_LINK60"/>
      <w:bookmarkStart w:id="195" w:name="OLE_LINK36"/>
      <w:bookmarkStart w:id="196" w:name="OLE_LINK37"/>
      <w:r>
        <w:object w:dxaOrig="200" w:dyaOrig="220">
          <v:shape id="_x0000_i1359" type="#_x0000_t75" style="width:9.5pt;height:9.5pt" o:ole="">
            <v:imagedata r:id="rId620" o:title=""/>
          </v:shape>
          <o:OLEObject Type="Embed" ProgID="Unknown" ShapeID="_x0000_i1359" DrawAspect="Content" ObjectID="_1616889622" r:id="rId627"/>
        </w:object>
      </w:r>
      <w:bookmarkEnd w:id="193"/>
      <w:bookmarkEnd w:id="194"/>
      <w:proofErr w:type="gramStart"/>
      <w:r>
        <w:t>个</w:t>
      </w:r>
      <w:proofErr w:type="gramEnd"/>
      <w:r>
        <w:t>个体</w:t>
      </w:r>
      <w:r>
        <w:rPr>
          <w:rFonts w:hint="eastAsia"/>
        </w:rPr>
        <w:t>通过交叉或</w:t>
      </w:r>
      <w:bookmarkEnd w:id="195"/>
      <w:bookmarkEnd w:id="196"/>
      <w:r>
        <w:rPr>
          <w:rFonts w:hint="eastAsia"/>
        </w:rPr>
        <w:t>者邻域搜索的方法各自生成</w:t>
      </w:r>
      <w:bookmarkStart w:id="197" w:name="OLE_LINK38"/>
      <w:bookmarkStart w:id="198" w:name="OLE_LINK39"/>
      <w:r>
        <w:object w:dxaOrig="200" w:dyaOrig="279">
          <v:shape id="_x0000_i1360" type="#_x0000_t75" style="width:9.5pt;height:13.6pt" o:ole="">
            <v:imagedata r:id="rId628" o:title=""/>
          </v:shape>
          <o:OLEObject Type="Embed" ProgID="Unknown" ShapeID="_x0000_i1360" DrawAspect="Content" ObjectID="_1616889623" r:id="rId629"/>
        </w:object>
      </w:r>
      <w:proofErr w:type="gramStart"/>
      <w:r>
        <w:t>个</w:t>
      </w:r>
      <w:proofErr w:type="gramEnd"/>
      <w:r>
        <w:t>候选解</w:t>
      </w:r>
      <w:r>
        <w:rPr>
          <w:rFonts w:hint="eastAsia"/>
        </w:rPr>
        <w:t>，如此更新</w:t>
      </w:r>
      <w:bookmarkStart w:id="199" w:name="OLE_LINK50"/>
      <w:bookmarkStart w:id="200" w:name="OLE_LINK51"/>
      <w:bookmarkStart w:id="201" w:name="OLE_LINK52"/>
      <w:r>
        <w:object w:dxaOrig="320" w:dyaOrig="360">
          <v:shape id="_x0000_i1361" type="#_x0000_t75" style="width:15.6pt;height:17pt" o:ole="">
            <v:imagedata r:id="rId630" o:title=""/>
          </v:shape>
          <o:OLEObject Type="Embed" ProgID="Unknown" ShapeID="_x0000_i1361" DrawAspect="Content" ObjectID="_1616889624" r:id="rId631"/>
        </w:object>
      </w:r>
      <w:bookmarkEnd w:id="199"/>
      <w:bookmarkEnd w:id="200"/>
      <w:bookmarkEnd w:id="201"/>
      <w:r>
        <w:t>代</w:t>
      </w:r>
      <w:r>
        <w:rPr>
          <w:rFonts w:hint="eastAsia"/>
        </w:rPr>
        <w:t>，本阶段的</w:t>
      </w:r>
      <w:r>
        <w:t>时间复杂度是</w:t>
      </w:r>
      <w:bookmarkStart w:id="202" w:name="OLE_LINK48"/>
      <w:bookmarkStart w:id="203" w:name="OLE_LINK49"/>
      <w:r>
        <w:object w:dxaOrig="1040" w:dyaOrig="360">
          <v:shape id="_x0000_i1362" type="#_x0000_t75" style="width:51.6pt;height:17pt" o:ole="">
            <v:imagedata r:id="rId632" o:title=""/>
          </v:shape>
          <o:OLEObject Type="Embed" ProgID="Unknown" ShapeID="_x0000_i1362" DrawAspect="Content" ObjectID="_1616889625" r:id="rId633"/>
        </w:object>
      </w:r>
      <w:bookmarkEnd w:id="202"/>
      <w:bookmarkEnd w:id="203"/>
      <w:r>
        <w:rPr>
          <w:rFonts w:hint="eastAsia"/>
        </w:rPr>
        <w:t>；</w:t>
      </w:r>
      <w:bookmarkEnd w:id="197"/>
      <w:bookmarkEnd w:id="198"/>
    </w:p>
    <w:p w:rsidR="00B86E1A" w:rsidRDefault="00B86E1A" w:rsidP="00B86E1A">
      <w:pPr>
        <w:ind w:firstLine="480"/>
      </w:pPr>
      <w:r>
        <w:rPr>
          <w:rFonts w:hint="eastAsia"/>
        </w:rPr>
        <w:t>（</w:t>
      </w:r>
      <w:r>
        <w:rPr>
          <w:rFonts w:hint="eastAsia"/>
        </w:rPr>
        <w:t>4</w:t>
      </w:r>
      <w:r>
        <w:rPr>
          <w:rFonts w:hint="eastAsia"/>
        </w:rPr>
        <w:t>）减速调整阶段，</w:t>
      </w:r>
      <w:bookmarkStart w:id="204" w:name="OLE_LINK40"/>
      <w:bookmarkStart w:id="205" w:name="OLE_LINK41"/>
      <w:r>
        <w:object w:dxaOrig="200" w:dyaOrig="220">
          <v:shape id="_x0000_i1363" type="#_x0000_t75" style="width:9.5pt;height:9.5pt" o:ole="">
            <v:imagedata r:id="rId620" o:title=""/>
          </v:shape>
          <o:OLEObject Type="Embed" ProgID="Unknown" ShapeID="_x0000_i1363" DrawAspect="Content" ObjectID="_1616889626" r:id="rId634"/>
        </w:object>
      </w:r>
      <w:proofErr w:type="gramStart"/>
      <w:r>
        <w:t>个</w:t>
      </w:r>
      <w:proofErr w:type="gramEnd"/>
      <w:r>
        <w:t>个体</w:t>
      </w:r>
      <w:bookmarkEnd w:id="204"/>
      <w:bookmarkEnd w:id="205"/>
      <w:r>
        <w:rPr>
          <w:rFonts w:hint="eastAsia"/>
        </w:rPr>
        <w:t>通过邻域搜索各自生成</w:t>
      </w:r>
      <w:bookmarkStart w:id="206" w:name="OLE_LINK56"/>
      <w:bookmarkStart w:id="207" w:name="OLE_LINK57"/>
      <w:bookmarkStart w:id="208" w:name="OLE_LINK58"/>
      <w:r>
        <w:object w:dxaOrig="200" w:dyaOrig="279">
          <v:shape id="_x0000_i1364" type="#_x0000_t75" style="width:9.5pt;height:13.6pt" o:ole="">
            <v:imagedata r:id="rId628" o:title=""/>
          </v:shape>
          <o:OLEObject Type="Embed" ProgID="Unknown" ShapeID="_x0000_i1364" DrawAspect="Content" ObjectID="_1616889627" r:id="rId635"/>
        </w:object>
      </w:r>
      <w:bookmarkEnd w:id="206"/>
      <w:bookmarkEnd w:id="207"/>
      <w:bookmarkEnd w:id="208"/>
      <w:proofErr w:type="gramStart"/>
      <w:r>
        <w:t>个</w:t>
      </w:r>
      <w:proofErr w:type="gramEnd"/>
      <w:r>
        <w:t>候选解</w:t>
      </w:r>
      <w:r>
        <w:rPr>
          <w:rFonts w:hint="eastAsia"/>
        </w:rPr>
        <w:t>，如此更新</w:t>
      </w:r>
      <w:bookmarkStart w:id="209" w:name="OLE_LINK53"/>
      <w:bookmarkStart w:id="210" w:name="OLE_LINK54"/>
      <w:bookmarkStart w:id="211" w:name="OLE_LINK55"/>
      <w:r>
        <w:object w:dxaOrig="340" w:dyaOrig="360">
          <v:shape id="_x0000_i1365" type="#_x0000_t75" style="width:16.3pt;height:17pt" o:ole="">
            <v:imagedata r:id="rId636" o:title=""/>
          </v:shape>
          <o:OLEObject Type="Embed" ProgID="Unknown" ShapeID="_x0000_i1365" DrawAspect="Content" ObjectID="_1616889628" r:id="rId637"/>
        </w:object>
      </w:r>
      <w:bookmarkEnd w:id="209"/>
      <w:bookmarkEnd w:id="210"/>
      <w:bookmarkEnd w:id="211"/>
      <w:r>
        <w:t>代</w:t>
      </w:r>
      <w:r>
        <w:rPr>
          <w:rFonts w:hint="eastAsia"/>
        </w:rPr>
        <w:t>，本阶段的</w:t>
      </w:r>
      <w:r>
        <w:t>时间复杂度是</w:t>
      </w:r>
      <w:bookmarkStart w:id="212" w:name="OLE_LINK42"/>
      <w:bookmarkStart w:id="213" w:name="OLE_LINK43"/>
      <w:bookmarkStart w:id="214" w:name="OLE_LINK44"/>
      <w:r>
        <w:object w:dxaOrig="1060" w:dyaOrig="360">
          <v:shape id="_x0000_i1366" type="#_x0000_t75" style="width:53pt;height:17pt" o:ole="">
            <v:imagedata r:id="rId638" o:title=""/>
          </v:shape>
          <o:OLEObject Type="Embed" ProgID="Unknown" ShapeID="_x0000_i1366" DrawAspect="Content" ObjectID="_1616889629" r:id="rId639"/>
        </w:object>
      </w:r>
      <w:bookmarkEnd w:id="212"/>
      <w:bookmarkEnd w:id="213"/>
      <w:bookmarkEnd w:id="214"/>
      <w:r>
        <w:rPr>
          <w:rFonts w:hint="eastAsia"/>
        </w:rPr>
        <w:t>。</w:t>
      </w:r>
    </w:p>
    <w:p w:rsidR="00B86E1A" w:rsidRDefault="00B86E1A" w:rsidP="00B86E1A">
      <w:pPr>
        <w:ind w:firstLine="480"/>
      </w:pPr>
      <w:r>
        <w:rPr>
          <w:rFonts w:hint="eastAsia"/>
        </w:rPr>
        <w:t>综合以上的分析，</w:t>
      </w:r>
      <w:bookmarkStart w:id="215" w:name="OLE_LINK65"/>
      <w:bookmarkStart w:id="216" w:name="OLE_LINK66"/>
      <w:bookmarkStart w:id="217" w:name="OLE_LINK67"/>
      <w:r>
        <w:object w:dxaOrig="200" w:dyaOrig="220">
          <v:shape id="_x0000_i1367" type="#_x0000_t75" style="width:9.5pt;height:9.5pt" o:ole="">
            <v:imagedata r:id="rId620" o:title=""/>
          </v:shape>
          <o:OLEObject Type="Embed" ProgID="Unknown" ShapeID="_x0000_i1367" DrawAspect="Content" ObjectID="_1616889630" r:id="rId640"/>
        </w:object>
      </w:r>
      <w:r>
        <w:t>和</w:t>
      </w:r>
      <w:r>
        <w:object w:dxaOrig="220" w:dyaOrig="279">
          <v:shape id="_x0000_i1368" type="#_x0000_t75" style="width:9.5pt;height:13.6pt" o:ole="">
            <v:imagedata r:id="rId618" o:title=""/>
          </v:shape>
          <o:OLEObject Type="Embed" ProgID="Unknown" ShapeID="_x0000_i1368" DrawAspect="Content" ObjectID="_1616889631" r:id="rId641"/>
        </w:object>
      </w:r>
      <w:bookmarkEnd w:id="215"/>
      <w:bookmarkEnd w:id="216"/>
      <w:bookmarkEnd w:id="217"/>
      <w:r>
        <w:t>代表着优化问题的规模</w:t>
      </w:r>
      <w:r>
        <w:rPr>
          <w:rFonts w:hint="eastAsia"/>
        </w:rPr>
        <w:t>，</w:t>
      </w:r>
      <w:r>
        <w:object w:dxaOrig="320" w:dyaOrig="360">
          <v:shape id="_x0000_i1369" type="#_x0000_t75" style="width:15.6pt;height:17pt" o:ole="">
            <v:imagedata r:id="rId630" o:title=""/>
          </v:shape>
          <o:OLEObject Type="Embed" ProgID="Unknown" ShapeID="_x0000_i1369" DrawAspect="Content" ObjectID="_1616889632" r:id="rId642"/>
        </w:object>
      </w:r>
      <w:r>
        <w:rPr>
          <w:rFonts w:hint="eastAsia"/>
        </w:rPr>
        <w:t>、</w:t>
      </w:r>
      <w:r>
        <w:object w:dxaOrig="340" w:dyaOrig="360">
          <v:shape id="_x0000_i1370" type="#_x0000_t75" style="width:16.3pt;height:17pt" o:ole="">
            <v:imagedata r:id="rId636" o:title=""/>
          </v:shape>
          <o:OLEObject Type="Embed" ProgID="Unknown" ShapeID="_x0000_i1370" DrawAspect="Content" ObjectID="_1616889633" r:id="rId643"/>
        </w:object>
      </w:r>
      <w:r>
        <w:t>和</w:t>
      </w:r>
      <w:r>
        <w:object w:dxaOrig="200" w:dyaOrig="279">
          <v:shape id="_x0000_i1371" type="#_x0000_t75" style="width:9.5pt;height:13.6pt" o:ole="">
            <v:imagedata r:id="rId628" o:title=""/>
          </v:shape>
          <o:OLEObject Type="Embed" ProgID="Unknown" ShapeID="_x0000_i1371" DrawAspect="Content" ObjectID="_1616889634" r:id="rId644"/>
        </w:object>
      </w:r>
      <w:r>
        <w:t>是与</w:t>
      </w:r>
      <w:r>
        <w:object w:dxaOrig="200" w:dyaOrig="220">
          <v:shape id="_x0000_i1372" type="#_x0000_t75" style="width:9.5pt;height:9.5pt" o:ole="">
            <v:imagedata r:id="rId620" o:title=""/>
          </v:shape>
          <o:OLEObject Type="Embed" ProgID="Unknown" ShapeID="_x0000_i1372" DrawAspect="Content" ObjectID="_1616889635" r:id="rId645"/>
        </w:object>
      </w:r>
      <w:r>
        <w:t>和</w:t>
      </w:r>
      <w:r>
        <w:object w:dxaOrig="220" w:dyaOrig="279">
          <v:shape id="_x0000_i1373" type="#_x0000_t75" style="width:9.5pt;height:13.6pt" o:ole="">
            <v:imagedata r:id="rId618" o:title=""/>
          </v:shape>
          <o:OLEObject Type="Embed" ProgID="Unknown" ShapeID="_x0000_i1373" DrawAspect="Content" ObjectID="_1616889636" r:id="rId646"/>
        </w:object>
      </w:r>
      <w:r>
        <w:t>无关的常量</w:t>
      </w:r>
      <w:r>
        <w:rPr>
          <w:rFonts w:hint="eastAsia"/>
        </w:rPr>
        <w:t>，</w:t>
      </w:r>
      <w:r>
        <w:t>因此对</w:t>
      </w:r>
      <w:r>
        <w:rPr>
          <w:rFonts w:hint="eastAsia"/>
        </w:rPr>
        <w:t>任何</w:t>
      </w:r>
      <w:r>
        <w:t>规模的优化问题</w:t>
      </w:r>
      <w:r>
        <w:rPr>
          <w:rFonts w:hint="eastAsia"/>
        </w:rPr>
        <w:t>，</w:t>
      </w:r>
      <w:r>
        <w:rPr>
          <w:rFonts w:hint="eastAsia"/>
        </w:rPr>
        <w:t>CCMBO</w:t>
      </w:r>
      <w:r>
        <w:rPr>
          <w:rFonts w:hint="eastAsia"/>
        </w:rPr>
        <w:t>算法的时间复杂度为：</w:t>
      </w:r>
    </w:p>
    <w:p w:rsidR="00B86E1A" w:rsidRDefault="00B86E1A" w:rsidP="00B86E1A">
      <w:pPr>
        <w:ind w:firstLine="480"/>
      </w:pPr>
      <w:r>
        <w:object w:dxaOrig="4220" w:dyaOrig="720">
          <v:shape id="_x0000_i1374" type="#_x0000_t75" style="width:210.55pt;height:36pt" o:ole="">
            <v:imagedata r:id="rId647" o:title=""/>
          </v:shape>
          <o:OLEObject Type="Embed" ProgID="Unknown" ShapeID="_x0000_i1374" DrawAspect="Content" ObjectID="_1616889637" r:id="rId648"/>
        </w:object>
      </w:r>
    </w:p>
    <w:p w:rsidR="00DC27AE" w:rsidRDefault="0046590D" w:rsidP="00B86E1A">
      <w:pPr>
        <w:pStyle w:val="ae"/>
        <w:ind w:firstLine="420"/>
      </w:pPr>
      <w:r>
        <w:rPr>
          <w:noProof/>
        </w:rPr>
        <w:lastRenderedPageBreak/>
        <w:drawing>
          <wp:inline distT="0" distB="0" distL="0" distR="0" wp14:anchorId="5ADBA331" wp14:editId="37106545">
            <wp:extent cx="5146022" cy="5981700"/>
            <wp:effectExtent l="0" t="0" r="0" b="0"/>
            <wp:docPr id="75" name="图片 75" descr="D:\TYT\Study\graduationProject\multi-object-JSSP-with-lot-spliting\毕业论文初稿及各种文档\CCMBO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0" descr="D:\TYT\Study\graduationProject\multi-object-JSSP-with-lot-spliting\毕业论文初稿及各种文档\CCMBO流程图.jpg"/>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5151563" cy="5988141"/>
                    </a:xfrm>
                    <a:prstGeom prst="rect">
                      <a:avLst/>
                    </a:prstGeom>
                    <a:noFill/>
                    <a:ln>
                      <a:noFill/>
                    </a:ln>
                  </pic:spPr>
                </pic:pic>
              </a:graphicData>
            </a:graphic>
          </wp:inline>
        </w:drawing>
      </w:r>
    </w:p>
    <w:p w:rsidR="00104B78" w:rsidRPr="00624863" w:rsidRDefault="00B86E1A" w:rsidP="00B86E1A">
      <w:pPr>
        <w:pStyle w:val="ae"/>
        <w:ind w:firstLine="420"/>
      </w:pPr>
      <w:r>
        <w:rPr>
          <w:rFonts w:hint="eastAsia"/>
        </w:rPr>
        <w:t>图</w:t>
      </w:r>
      <w:r>
        <w:rPr>
          <w:rFonts w:hint="eastAsia"/>
        </w:rPr>
        <w:t>5-2 CCMBO</w:t>
      </w:r>
      <w:r>
        <w:rPr>
          <w:rFonts w:hint="eastAsia"/>
        </w:rPr>
        <w:t>算法流程图</w:t>
      </w:r>
    </w:p>
    <w:p w:rsidR="00197514" w:rsidRDefault="00197514" w:rsidP="00B72D76">
      <w:pPr>
        <w:pStyle w:val="1"/>
        <w:spacing w:before="120" w:after="120"/>
        <w:ind w:firstLine="600"/>
      </w:pPr>
      <w:bookmarkStart w:id="218" w:name="_Toc6242958"/>
      <w:r>
        <w:rPr>
          <w:rFonts w:hint="eastAsia"/>
        </w:rPr>
        <w:t>5.</w:t>
      </w:r>
      <w:r w:rsidR="006C6C0A">
        <w:rPr>
          <w:rFonts w:hint="eastAsia"/>
        </w:rPr>
        <w:t>3</w:t>
      </w:r>
      <w:r w:rsidR="005F76F6">
        <w:rPr>
          <w:rFonts w:hint="eastAsia"/>
        </w:rPr>
        <w:t xml:space="preserve"> </w:t>
      </w:r>
      <w:r>
        <w:rPr>
          <w:rFonts w:hint="eastAsia"/>
        </w:rPr>
        <w:t>实例仿真以及性能评价</w:t>
      </w:r>
      <w:bookmarkEnd w:id="218"/>
    </w:p>
    <w:p w:rsidR="009C17DB" w:rsidRDefault="009C17DB" w:rsidP="00DD10F9">
      <w:pPr>
        <w:ind w:firstLine="480"/>
      </w:pPr>
      <w:r>
        <w:rPr>
          <w:rFonts w:hint="eastAsia"/>
        </w:rPr>
        <w:t>为了验证</w:t>
      </w:r>
      <w:r>
        <w:rPr>
          <w:rFonts w:hint="eastAsia"/>
        </w:rPr>
        <w:t>CCMBO</w:t>
      </w:r>
      <w:r>
        <w:rPr>
          <w:rFonts w:hint="eastAsia"/>
        </w:rPr>
        <w:t>算法的效果，本节把</w:t>
      </w:r>
      <w:r>
        <w:rPr>
          <w:rFonts w:hint="eastAsia"/>
        </w:rPr>
        <w:t>CCMBO</w:t>
      </w:r>
      <w:r>
        <w:rPr>
          <w:rFonts w:hint="eastAsia"/>
        </w:rPr>
        <w:t>应用在标准的</w:t>
      </w:r>
      <w:r w:rsidR="00DD10F9">
        <w:rPr>
          <w:rFonts w:hint="eastAsia"/>
        </w:rPr>
        <w:t>LS-</w:t>
      </w:r>
      <w:r>
        <w:rPr>
          <w:rFonts w:hint="eastAsia"/>
        </w:rPr>
        <w:t>FJSP</w:t>
      </w:r>
      <w:r w:rsidR="00DD10F9">
        <w:rPr>
          <w:rFonts w:hint="eastAsia"/>
        </w:rPr>
        <w:t>分批调度问题，以及全自动免疫检验设备的实例上。首先对</w:t>
      </w:r>
      <w:r w:rsidR="00DD10F9">
        <w:rPr>
          <w:rFonts w:hint="eastAsia"/>
        </w:rPr>
        <w:t>4.3.3</w:t>
      </w:r>
      <w:r w:rsidR="00DD10F9">
        <w:rPr>
          <w:rFonts w:hint="eastAsia"/>
        </w:rPr>
        <w:t>所设计的邻域搜索算子进行实验，验证其有效性。然后</w:t>
      </w:r>
      <w:r>
        <w:rPr>
          <w:rFonts w:hint="eastAsia"/>
        </w:rPr>
        <w:t>对</w:t>
      </w:r>
      <w:r>
        <w:rPr>
          <w:rFonts w:hint="eastAsia"/>
        </w:rPr>
        <w:t>CCMBO</w:t>
      </w:r>
      <w:r>
        <w:rPr>
          <w:rFonts w:hint="eastAsia"/>
        </w:rPr>
        <w:t>各个改进的部分进行实验，与基本</w:t>
      </w:r>
      <w:r>
        <w:rPr>
          <w:rFonts w:hint="eastAsia"/>
        </w:rPr>
        <w:t>MBO</w:t>
      </w:r>
      <w:r>
        <w:rPr>
          <w:rFonts w:hint="eastAsia"/>
        </w:rPr>
        <w:t>进行对比以验证改进的效果。</w:t>
      </w:r>
    </w:p>
    <w:p w:rsid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8D3E03" w:rsidRDefault="008D3E03" w:rsidP="009C17DB">
      <w:pPr>
        <w:ind w:firstLine="480"/>
      </w:pPr>
      <w:r>
        <w:rPr>
          <w:rFonts w:hint="eastAsia"/>
        </w:rPr>
        <w:t>实验用例一共</w:t>
      </w:r>
      <w:r>
        <w:rPr>
          <w:rFonts w:hint="eastAsia"/>
        </w:rPr>
        <w:t>8</w:t>
      </w:r>
      <w:r>
        <w:rPr>
          <w:rFonts w:hint="eastAsia"/>
        </w:rPr>
        <w:t>个，</w:t>
      </w:r>
      <w:r>
        <w:rPr>
          <w:rFonts w:hint="eastAsia"/>
        </w:rPr>
        <w:t xml:space="preserve"> P1~P4</w:t>
      </w:r>
      <w:r>
        <w:rPr>
          <w:rFonts w:hint="eastAsia"/>
        </w:rPr>
        <w:t>是来自</w:t>
      </w:r>
      <w:r>
        <w:rPr>
          <w:rFonts w:hint="eastAsia"/>
        </w:rPr>
        <w:t>Zhao</w:t>
      </w:r>
      <w:r w:rsidR="00435735">
        <w:rPr>
          <w:rFonts w:hint="eastAsia"/>
        </w:rPr>
        <w:t>等人</w:t>
      </w:r>
      <w:r>
        <w:rPr>
          <w:rFonts w:hint="eastAsia"/>
        </w:rPr>
        <w:t>的</w:t>
      </w:r>
      <w:r>
        <w:rPr>
          <w:rFonts w:hint="eastAsia"/>
        </w:rPr>
        <w:t>LS-FJSP</w:t>
      </w:r>
      <w:r>
        <w:rPr>
          <w:rFonts w:hint="eastAsia"/>
        </w:rPr>
        <w:t>实例，</w:t>
      </w:r>
      <w:r>
        <w:rPr>
          <w:rFonts w:hint="eastAsia"/>
        </w:rPr>
        <w:t>P5~P8</w:t>
      </w:r>
      <w:r>
        <w:rPr>
          <w:rFonts w:hint="eastAsia"/>
        </w:rPr>
        <w:t>是全自动免疫检验设备的应用实例</w:t>
      </w:r>
      <w:r w:rsidR="00D95541">
        <w:fldChar w:fldCharType="begin" w:fldLock="1"/>
      </w:r>
      <w:r w:rsidR="008866DF">
        <w:instrText>ADDIN CSL_CITATION {"citationItems":[{"id":"ITEM-1","itemData":{"DOI":"10.3901/CJME.2010.04.484","ISSN":"1000-9345","abstract":"The batch splitting scheduling problem has recently become a major target in manufacturing systems, and the researchers have obtained great achievements, whereas most of existing related researches focus on equal-sized and consistent-sized batch splitting scheduling problem, and solve the problem by fixing the number of sub-batches, or the sub-batch sizes, or both. Under such circumstance and to provide a practical method for production scheduling in batch production mode, a study was made on the batch splitting scheduling problem on alternative machines, based on the objective to minimize the makespan. A scheduling approach was presented to address the variable-sized batch splitting scheduling problem in job shops trying to optimize both the number of sub-bathes and the sub-batch sizes, based on differential evolution(DE), making full use of the finding that the sum of values of genes in one chromosome remains the same before and after mutation in DE. Considering before-arrival set-up time and processing time separately, a variable-sized batch splitting scheduling model was established and a new hybrid algorithm was brought forward to solve both the batch splitting problem and the batch scheduling problem. A new parallel chromosome representation was adopted, and the batch scheduling chromosome and the batch splitting chromosome were treated separately during the global search procedure, based on self-adaptive DE and genetic crossover operator, respectively. A new local search method was further designed to gain a better performance. A solution consists of the optimum number of sub-bathes for each operation per job, the optimum batch size for each sub-batch and the optimum sequence of sub-batches. Computational experiments of four test instances and a realistic problem in a speaker workshop were performed to testify the effectiveness of the proposed scheduling method. The study takes advantage of DE's distinctive feature, and employs the algorithm as a solution approach, and thereby deepens and enriches the content of batch splitting scheduling. © Chinese Journal of Mechanical Engineering.","author":[{"dropping-particle":"","family":"Zhao","given":"Yanwei","non-dropping-particle":"","parse-names":false,"suffix":""},{"dropping-particle":"","family":"Wang","given":"Haiyan","non-dropping-particle":"","parse-names":false,"suffix":""},{"dropping-particle":"","family":"Wang","given":"Wanling","non-dropping-particle":"","parse-names":false,"suffix":""},{"dropping-particle":"","family":"Xu","given":"Xinli","non-dropping-particle":"","parse-names":false,"suffix":""}],"container-title":"Chinese Journal of Mechanical Engineering","id":"ITE</w:instrText>
      </w:r>
      <w:r w:rsidR="008866DF">
        <w:rPr>
          <w:rFonts w:hint="eastAsia"/>
        </w:rPr>
        <w:instrText>M-1","issue":"04","issued":{"date-parts":[["2010"]]},"note":"</w:instrText>
      </w:r>
      <w:r w:rsidR="008866DF">
        <w:rPr>
          <w:rFonts w:hint="eastAsia"/>
        </w:rPr>
        <w:instrText>使用它的生产实例，本文其实还是王海燕的论文</w:instrText>
      </w:r>
      <w:r w:rsidR="008866DF">
        <w:rPr>
          <w:rFonts w:hint="eastAsia"/>
        </w:rPr>
        <w:instrText>\n\n</w:instrText>
      </w:r>
      <w:r w:rsidR="008866DF">
        <w:rPr>
          <w:rFonts w:hint="eastAsia"/>
        </w:rPr>
        <w:instrText>它也有那个</w:instrText>
      </w:r>
      <w:r w:rsidR="008866DF">
        <w:rPr>
          <w:rFonts w:hint="eastAsia"/>
        </w:rPr>
        <w:instrText>4X6</w:instrText>
      </w:r>
      <w:r w:rsidR="008866DF">
        <w:rPr>
          <w:rFonts w:hint="eastAsia"/>
        </w:rPr>
        <w:instrText>和</w:instrText>
      </w:r>
      <w:r w:rsidR="008866DF">
        <w:rPr>
          <w:rFonts w:hint="eastAsia"/>
        </w:rPr>
        <w:instrText>6X6</w:instrText>
      </w:r>
      <w:r w:rsidR="008866DF">
        <w:rPr>
          <w:rFonts w:hint="eastAsia"/>
        </w:rPr>
        <w:instrText>实例，有比王海燕更好的效果，还有一个生产实例，规模很大</w:instrText>
      </w:r>
      <w:r w:rsidR="008866DF">
        <w:rPr>
          <w:rFonts w:hint="eastAsia"/>
        </w:rPr>
        <w:instrText>\n\n</w:instrText>
      </w:r>
      <w:r w:rsidR="008866DF">
        <w:rPr>
          <w:rFonts w:hint="eastAsia"/>
        </w:rPr>
        <w:instrText>基本信息：</w:instrText>
      </w:r>
      <w:r w:rsidR="008866DF">
        <w:rPr>
          <w:rFonts w:hint="eastAsia"/>
        </w:rPr>
        <w:instrText>\n1</w:instrText>
      </w:r>
      <w:r w:rsidR="008866DF">
        <w:rPr>
          <w:rFonts w:hint="eastAsia"/>
        </w:rPr>
        <w:instrText>、不均等的分批，且非一致分批，子批数跟可加工的机器数一致，如果种类</w:instrText>
      </w:r>
      <w:r w:rsidR="008866DF">
        <w:rPr>
          <w:rFonts w:hint="eastAsia"/>
        </w:rPr>
        <w:instrText>1</w:instrText>
      </w:r>
      <w:r w:rsidR="008866DF">
        <w:rPr>
          <w:rFonts w:hint="eastAsia"/>
        </w:rPr>
        <w:instrText>的工序</w:instrText>
      </w:r>
      <w:r w:rsidR="008866DF">
        <w:rPr>
          <w:rFonts w:hint="eastAsia"/>
        </w:rPr>
        <w:instrText>1</w:instrText>
      </w:r>
      <w:r w:rsidR="008866DF">
        <w:rPr>
          <w:rFonts w:hint="eastAsia"/>
        </w:rPr>
        <w:instrText>可以由</w:instrText>
      </w:r>
      <w:r w:rsidR="008866DF">
        <w:rPr>
          <w:rFonts w:hint="eastAsia"/>
        </w:rPr>
        <w:instrText>3</w:instrText>
      </w:r>
      <w:r w:rsidR="008866DF">
        <w:rPr>
          <w:rFonts w:hint="eastAsia"/>
        </w:rPr>
        <w:instrText>台机器加工，那么就会让种类</w:instrText>
      </w:r>
      <w:r w:rsidR="008866DF">
        <w:rPr>
          <w:rFonts w:hint="eastAsia"/>
        </w:rPr>
        <w:instrText>i</w:instrText>
      </w:r>
      <w:r w:rsidR="008866DF">
        <w:rPr>
          <w:rFonts w:hint="eastAsia"/>
        </w:rPr>
        <w:instrText>的工序分为</w:instrText>
      </w:r>
      <w:r w:rsidR="008866DF">
        <w:rPr>
          <w:rFonts w:hint="eastAsia"/>
        </w:rPr>
        <w:instrText>3</w:instrText>
      </w:r>
      <w:r w:rsidR="008866DF">
        <w:rPr>
          <w:rFonts w:hint="eastAsia"/>
        </w:rPr>
        <w:instrText>个子批</w:instrText>
      </w:r>
      <w:r w:rsidR="008866DF">
        <w:rPr>
          <w:rFonts w:hint="eastAsia"/>
        </w:rPr>
        <w:instrText>\n2</w:instrText>
      </w:r>
      <w:r w:rsidR="008866DF">
        <w:rPr>
          <w:rFonts w:hint="eastAsia"/>
        </w:rPr>
        <w:instrText>、单目标</w:instrText>
      </w:r>
      <w:r w:rsidR="008866DF">
        <w:rPr>
          <w:rFonts w:hint="eastAsia"/>
        </w:rPr>
        <w:instrText>makespan\n3</w:instrText>
      </w:r>
      <w:r w:rsidR="008866DF">
        <w:rPr>
          <w:rFonts w:hint="eastAsia"/>
        </w:rPr>
        <w:instrText>、使用</w:instrText>
      </w:r>
      <w:r w:rsidR="008866DF">
        <w:rPr>
          <w:rFonts w:hint="eastAsia"/>
        </w:rPr>
        <w:instrText>DE</w:instrText>
      </w:r>
      <w:r w:rsidR="008866DF">
        <w:rPr>
          <w:rFonts w:hint="eastAsia"/>
        </w:rPr>
        <w:instrText>可以使</w:instrText>
      </w:r>
      <w:r w:rsidR="008866DF">
        <w:rPr>
          <w:rFonts w:hint="eastAsia"/>
        </w:rPr>
        <w:instrText>mutation</w:instrText>
      </w:r>
      <w:r w:rsidR="008866DF">
        <w:rPr>
          <w:rFonts w:hint="eastAsia"/>
        </w:rPr>
        <w:instrText>后，个体的分批码依然合法</w:instrText>
      </w:r>
      <w:r w:rsidR="008866DF">
        <w:rPr>
          <w:rFonts w:hint="eastAsia"/>
        </w:rPr>
        <w:instrText>","page</w:instrText>
      </w:r>
      <w:r w:rsidR="008866DF">
        <w:instrText>":"484-495","title":"New Hybrid Parallel Algorithm for Variable-sized Batch Splitting Scheduling with Alternative Machines in Job Shops","type":"article-journal","volume":"23"},"uris":["http://www.mendeley.com/documents/?uuid=764f6722-c445-490c-a555-31afae2f4ccd"]}],"mendeley":{"formattedCitation":"&lt;sup&gt;[66]&lt;/sup&gt;","plainTextFormattedCitation":"[66]","previouslyFormattedCitation":"&lt;sup&gt;[66]&lt;/sup&gt;"},"properties":{"noteIndex":0},"schema":"https://github.com/citation-style-language/schema/raw/master/csl-citation.json"}</w:instrText>
      </w:r>
      <w:r w:rsidR="00D95541">
        <w:fldChar w:fldCharType="separate"/>
      </w:r>
      <w:r w:rsidR="001F53E6" w:rsidRPr="001F53E6">
        <w:rPr>
          <w:noProof/>
          <w:vertAlign w:val="superscript"/>
        </w:rPr>
        <w:t>[66]</w:t>
      </w:r>
      <w:r w:rsidR="00D95541">
        <w:fldChar w:fldCharType="end"/>
      </w:r>
      <w:r>
        <w:rPr>
          <w:rFonts w:hint="eastAsia"/>
        </w:rPr>
        <w:t>。所有实验用例</w:t>
      </w:r>
      <w:r>
        <w:t>类型都属于可混排</w:t>
      </w:r>
      <w:r>
        <w:rPr>
          <w:rFonts w:hint="eastAsia"/>
        </w:rPr>
        <w:t>，带有准备操作，以及</w:t>
      </w:r>
      <w:r>
        <w:t>准备</w:t>
      </w:r>
      <w:r>
        <w:lastRenderedPageBreak/>
        <w:t>操作可分离</w:t>
      </w:r>
      <w:r>
        <w:rPr>
          <w:rFonts w:hint="eastAsia"/>
        </w:rPr>
        <w:t>，并且</w:t>
      </w:r>
      <w:r>
        <w:t>以完工时间最小化作为目标</w:t>
      </w:r>
      <w:r>
        <w:rPr>
          <w:rFonts w:hint="eastAsia"/>
        </w:rPr>
        <w:t>。使用</w:t>
      </w:r>
      <w:r>
        <w:object w:dxaOrig="1240" w:dyaOrig="320">
          <v:shape id="_x0000_i1375" type="#_x0000_t75" style="width:62.5pt;height:15.6pt" o:ole="">
            <v:imagedata r:id="rId650" o:title=""/>
          </v:shape>
          <o:OLEObject Type="Embed" ProgID="Unknown" ShapeID="_x0000_i1375" DrawAspect="Content" ObjectID="_1616889638" r:id="rId651"/>
        </w:object>
      </w:r>
      <w:r>
        <w:rPr>
          <w:rFonts w:hint="eastAsia"/>
        </w:rPr>
        <w:t>来描述测试用例的规模，其中</w:t>
      </w:r>
      <w:r>
        <w:object w:dxaOrig="279" w:dyaOrig="279">
          <v:shape id="_x0000_i1376" type="#_x0000_t75" style="width:13.6pt;height:13.6pt" o:ole="">
            <v:imagedata r:id="rId652" o:title=""/>
          </v:shape>
          <o:OLEObject Type="Embed" ProgID="Unknown" ShapeID="_x0000_i1376" DrawAspect="Content" ObjectID="_1616889639" r:id="rId653"/>
        </w:object>
      </w:r>
      <w:r>
        <w:t>代表</w:t>
      </w:r>
      <w:r>
        <w:rPr>
          <w:rFonts w:hint="eastAsia"/>
        </w:rPr>
        <w:t>批</w:t>
      </w:r>
      <w:r>
        <w:t>的数量</w:t>
      </w:r>
      <w:r>
        <w:rPr>
          <w:rFonts w:hint="eastAsia"/>
        </w:rPr>
        <w:t>，</w:t>
      </w:r>
      <w:r>
        <w:object w:dxaOrig="320" w:dyaOrig="260">
          <v:shape id="_x0000_i1377" type="#_x0000_t75" style="width:15.6pt;height:12.9pt" o:ole="">
            <v:imagedata r:id="rId654" o:title=""/>
          </v:shape>
          <o:OLEObject Type="Embed" ProgID="Unknown" ShapeID="_x0000_i1377" DrawAspect="Content" ObjectID="_1616889640" r:id="rId655"/>
        </w:object>
      </w:r>
      <w:r>
        <w:t>代表机器数</w:t>
      </w:r>
      <w:r>
        <w:rPr>
          <w:rFonts w:hint="eastAsia"/>
        </w:rPr>
        <w:t>，</w:t>
      </w:r>
      <w:r>
        <w:object w:dxaOrig="220" w:dyaOrig="279">
          <v:shape id="_x0000_i1378" type="#_x0000_t75" style="width:9.5pt;height:13.6pt" o:ole="">
            <v:imagedata r:id="rId656" o:title=""/>
          </v:shape>
          <o:OLEObject Type="Embed" ProgID="Unknown" ShapeID="_x0000_i1378" DrawAspect="Content" ObjectID="_1616889641" r:id="rId657"/>
        </w:object>
      </w:r>
      <w:r>
        <w:t>代表每个</w:t>
      </w:r>
      <w:r>
        <w:rPr>
          <w:rFonts w:hint="eastAsia"/>
        </w:rPr>
        <w:t>批次的</w:t>
      </w:r>
      <w:r>
        <w:t>工件总数</w:t>
      </w:r>
      <w:r>
        <w:rPr>
          <w:rFonts w:hint="eastAsia"/>
        </w:rPr>
        <w:t>。</w:t>
      </w:r>
      <w:r w:rsidR="00B23FE7" w:rsidRPr="00B86E1A">
        <w:rPr>
          <w:rFonts w:hint="eastAsia"/>
        </w:rPr>
        <w:t>表</w:t>
      </w:r>
      <w:r w:rsidR="00B86E1A" w:rsidRPr="00B86E1A">
        <w:rPr>
          <w:rFonts w:hint="eastAsia"/>
        </w:rPr>
        <w:t>5-1</w:t>
      </w:r>
      <w:r w:rsidR="00B23FE7" w:rsidRPr="00E329B8">
        <w:rPr>
          <w:rFonts w:hint="eastAsia"/>
        </w:rPr>
        <w:t>展示了</w:t>
      </w:r>
      <w:r>
        <w:rPr>
          <w:rFonts w:hint="eastAsia"/>
        </w:rPr>
        <w:t>8</w:t>
      </w:r>
      <w:r w:rsidR="00B23FE7">
        <w:rPr>
          <w:rFonts w:hint="eastAsia"/>
        </w:rPr>
        <w:t>个测试用例的信息，包括批次数、工件数、工序数、机器数。</w:t>
      </w:r>
    </w:p>
    <w:p w:rsidR="00F325C8" w:rsidRDefault="00B86E1A" w:rsidP="00B86E1A">
      <w:pPr>
        <w:pStyle w:val="ae"/>
        <w:ind w:firstLine="420"/>
      </w:pPr>
      <w:r>
        <w:t>表</w:t>
      </w:r>
      <w:r>
        <w:rPr>
          <w:rFonts w:hint="eastAsia"/>
        </w:rPr>
        <w:t xml:space="preserve">5-1 </w:t>
      </w:r>
      <w:r>
        <w:rPr>
          <w:rFonts w:hint="eastAsia"/>
        </w:rPr>
        <w:t>实验用例信息表</w:t>
      </w:r>
    </w:p>
    <w:tbl>
      <w:tblPr>
        <w:tblW w:w="8040" w:type="dxa"/>
        <w:jc w:val="center"/>
        <w:tblInd w:w="93" w:type="dxa"/>
        <w:tblLook w:val="04A0" w:firstRow="1" w:lastRow="0" w:firstColumn="1" w:lastColumn="0" w:noHBand="0" w:noVBand="1"/>
      </w:tblPr>
      <w:tblGrid>
        <w:gridCol w:w="1420"/>
        <w:gridCol w:w="1147"/>
        <w:gridCol w:w="2253"/>
        <w:gridCol w:w="2140"/>
        <w:gridCol w:w="1080"/>
      </w:tblGrid>
      <w:tr w:rsidR="00F325C8" w:rsidRPr="00F325C8" w:rsidTr="00B86E1A">
        <w:trPr>
          <w:trHeight w:val="285"/>
          <w:jc w:val="center"/>
        </w:trPr>
        <w:tc>
          <w:tcPr>
            <w:tcW w:w="142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textAlignment w:val="auto"/>
              <w:rPr>
                <w:b/>
                <w:bCs/>
                <w:color w:val="000000"/>
                <w:kern w:val="0"/>
                <w:sz w:val="22"/>
                <w:szCs w:val="22"/>
              </w:rPr>
            </w:pPr>
            <w:r w:rsidRPr="00F325C8">
              <w:rPr>
                <w:b/>
                <w:bCs/>
                <w:color w:val="000000"/>
                <w:kern w:val="0"/>
                <w:sz w:val="22"/>
                <w:szCs w:val="22"/>
              </w:rPr>
              <w:t>problem No.</w:t>
            </w:r>
          </w:p>
        </w:tc>
        <w:tc>
          <w:tcPr>
            <w:tcW w:w="1147" w:type="dxa"/>
            <w:tcBorders>
              <w:top w:val="single" w:sz="4" w:space="0" w:color="auto"/>
              <w:left w:val="nil"/>
              <w:bottom w:val="single" w:sz="4" w:space="0" w:color="auto"/>
              <w:right w:val="nil"/>
            </w:tcBorders>
            <w:shd w:val="clear" w:color="auto" w:fill="auto"/>
            <w:noWrap/>
            <w:vAlign w:val="bottom"/>
            <w:hideMark/>
          </w:tcPr>
          <w:p w:rsidR="00F325C8" w:rsidRPr="00F325C8" w:rsidRDefault="008A77D6" w:rsidP="00F325C8">
            <w:pPr>
              <w:widowControl/>
              <w:spacing w:line="240" w:lineRule="auto"/>
              <w:ind w:firstLineChars="0" w:firstLine="0"/>
              <w:jc w:val="center"/>
              <w:textAlignment w:val="auto"/>
              <w:rPr>
                <w:rFonts w:ascii="宋体" w:hAnsi="宋体" w:cs="宋体"/>
                <w:b/>
                <w:bCs/>
                <w:color w:val="000000"/>
                <w:kern w:val="0"/>
                <w:sz w:val="22"/>
                <w:szCs w:val="22"/>
              </w:rPr>
            </w:pPr>
            <w:r>
              <w:rPr>
                <w:rFonts w:ascii="宋体" w:hAnsi="宋体" w:cs="宋体" w:hint="eastAsia"/>
                <w:b/>
                <w:bCs/>
                <w:color w:val="000000"/>
                <w:kern w:val="0"/>
                <w:sz w:val="22"/>
                <w:szCs w:val="22"/>
              </w:rPr>
              <w:t>批次总数</w:t>
            </w:r>
          </w:p>
        </w:tc>
        <w:tc>
          <w:tcPr>
            <w:tcW w:w="2253"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每批次的工件数</w:t>
            </w:r>
          </w:p>
        </w:tc>
        <w:tc>
          <w:tcPr>
            <w:tcW w:w="214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每批次的工序数</w:t>
            </w:r>
          </w:p>
        </w:tc>
        <w:tc>
          <w:tcPr>
            <w:tcW w:w="108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机器数</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P1</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P2</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P3</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10,10,10,10,10,10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P4</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P5</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P6</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P7</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B86E1A">
        <w:trPr>
          <w:trHeight w:val="300"/>
          <w:jc w:val="center"/>
        </w:trPr>
        <w:tc>
          <w:tcPr>
            <w:tcW w:w="142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P8</w:t>
            </w:r>
          </w:p>
        </w:tc>
        <w:tc>
          <w:tcPr>
            <w:tcW w:w="1147"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15,15,15,15,15</w:t>
            </w:r>
          </w:p>
        </w:tc>
        <w:tc>
          <w:tcPr>
            <w:tcW w:w="214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bl>
    <w:p w:rsidR="00197514" w:rsidRDefault="00197514" w:rsidP="00B72D76">
      <w:pPr>
        <w:pStyle w:val="2"/>
        <w:spacing w:before="120" w:after="120"/>
        <w:ind w:firstLine="560"/>
      </w:pPr>
      <w:bookmarkStart w:id="219" w:name="_Toc6242959"/>
      <w:r>
        <w:rPr>
          <w:rFonts w:hint="eastAsia"/>
        </w:rPr>
        <w:t>5.</w:t>
      </w:r>
      <w:r w:rsidR="006C6C0A">
        <w:rPr>
          <w:rFonts w:hint="eastAsia"/>
        </w:rPr>
        <w:t>3</w:t>
      </w:r>
      <w:r>
        <w:rPr>
          <w:rFonts w:hint="eastAsia"/>
        </w:rPr>
        <w:t>.1</w:t>
      </w:r>
      <w:r w:rsidR="005F76F6">
        <w:rPr>
          <w:rFonts w:hint="eastAsia"/>
        </w:rPr>
        <w:t xml:space="preserve"> </w:t>
      </w:r>
      <w:r w:rsidR="00F11D2B">
        <w:rPr>
          <w:rFonts w:hint="eastAsia"/>
        </w:rPr>
        <w:t>验证邻域搜索算子的有效性</w:t>
      </w:r>
      <w:bookmarkEnd w:id="219"/>
    </w:p>
    <w:p w:rsidR="00C57267" w:rsidRDefault="0091602F" w:rsidP="00C57267">
      <w:pPr>
        <w:ind w:firstLine="480"/>
      </w:pPr>
      <w:r>
        <w:t>本小节</w:t>
      </w:r>
      <w:r w:rsidR="00F55782">
        <w:t>对</w:t>
      </w:r>
      <w:r w:rsidR="00F55782">
        <w:rPr>
          <w:rFonts w:hint="eastAsia"/>
        </w:rPr>
        <w:t>4.3.3</w:t>
      </w:r>
      <w:r w:rsidR="00F55782">
        <w:rPr>
          <w:rFonts w:hint="eastAsia"/>
        </w:rPr>
        <w:t>节设计的简单邻域算子</w:t>
      </w:r>
      <w:r w:rsidR="00A86086">
        <w:rPr>
          <w:rFonts w:hint="eastAsia"/>
        </w:rPr>
        <w:t>（</w:t>
      </w:r>
      <w:r w:rsidR="00A86086" w:rsidRPr="00A86086">
        <w:rPr>
          <w:bCs/>
        </w:rPr>
        <w:t>SV1-SPN</w:t>
      </w:r>
      <w:r w:rsidR="00A86086" w:rsidRPr="00A86086">
        <w:rPr>
          <w:rFonts w:hint="eastAsia"/>
          <w:bCs/>
        </w:rPr>
        <w:t>，</w:t>
      </w:r>
      <w:r w:rsidR="00A86086" w:rsidRPr="00A86086">
        <w:rPr>
          <w:bCs/>
        </w:rPr>
        <w:t>SV2-RIN</w:t>
      </w:r>
      <w:r w:rsidR="00A86086">
        <w:rPr>
          <w:rFonts w:hint="eastAsia"/>
        </w:rPr>
        <w:t>）</w:t>
      </w:r>
      <w:r w:rsidR="00F55782">
        <w:rPr>
          <w:rFonts w:hint="eastAsia"/>
        </w:rPr>
        <w:t>、启发式邻域算子</w:t>
      </w:r>
      <w:r w:rsidR="00A86086">
        <w:rPr>
          <w:rFonts w:hint="eastAsia"/>
        </w:rPr>
        <w:t>（</w:t>
      </w:r>
      <w:r w:rsidR="00A86086" w:rsidRPr="00A86086">
        <w:rPr>
          <w:bCs/>
        </w:rPr>
        <w:t>SV1-CSN</w:t>
      </w:r>
      <w:r w:rsidR="00A86086" w:rsidRPr="00A86086">
        <w:rPr>
          <w:rFonts w:hint="eastAsia"/>
          <w:bCs/>
        </w:rPr>
        <w:t>，</w:t>
      </w:r>
      <w:r w:rsidR="00A86086" w:rsidRPr="00A86086">
        <w:rPr>
          <w:bCs/>
        </w:rPr>
        <w:t>SV1-CSN</w:t>
      </w:r>
      <w:r w:rsidR="00A86086">
        <w:rPr>
          <w:rFonts w:hint="eastAsia"/>
        </w:rPr>
        <w:t>）</w:t>
      </w:r>
      <w:r w:rsidR="00F55782">
        <w:rPr>
          <w:rFonts w:hint="eastAsia"/>
        </w:rPr>
        <w:t>、细粒度全邻域算子</w:t>
      </w:r>
      <w:r w:rsidR="00A86086">
        <w:rPr>
          <w:rFonts w:hint="eastAsia"/>
        </w:rPr>
        <w:t>（</w:t>
      </w:r>
      <w:r w:rsidR="00A86086" w:rsidRPr="00A86086">
        <w:rPr>
          <w:bCs/>
        </w:rPr>
        <w:t>SV1-FFN</w:t>
      </w:r>
      <w:r w:rsidR="00A86086" w:rsidRPr="00A86086">
        <w:rPr>
          <w:rFonts w:hint="eastAsia"/>
          <w:bCs/>
        </w:rPr>
        <w:t>，</w:t>
      </w:r>
      <w:r w:rsidR="00A86086" w:rsidRPr="00A86086">
        <w:rPr>
          <w:bCs/>
        </w:rPr>
        <w:t>SV2-FFN</w:t>
      </w:r>
      <w:r w:rsidR="00A86086">
        <w:rPr>
          <w:rFonts w:hint="eastAsia"/>
        </w:rPr>
        <w:t>）</w:t>
      </w:r>
      <w:r w:rsidR="00F55782">
        <w:rPr>
          <w:rFonts w:hint="eastAsia"/>
        </w:rPr>
        <w:t>的效果进行验证</w:t>
      </w:r>
      <w:r>
        <w:rPr>
          <w:rFonts w:hint="eastAsia"/>
        </w:rPr>
        <w:t>。</w:t>
      </w:r>
      <w:r w:rsidR="00035D6F">
        <w:rPr>
          <w:rFonts w:hint="eastAsia"/>
        </w:rPr>
        <w:t>本节设计了两个实验，从不同角度验证邻域算子的作用。</w:t>
      </w:r>
    </w:p>
    <w:p w:rsidR="008A3175" w:rsidRPr="00A26E28" w:rsidRDefault="00035D6F" w:rsidP="008A3175">
      <w:pPr>
        <w:ind w:firstLine="480"/>
      </w:pPr>
      <w:r>
        <w:rPr>
          <w:rFonts w:hint="eastAsia"/>
        </w:rPr>
        <w:t>实验一是验证</w:t>
      </w:r>
      <w:r>
        <w:rPr>
          <w:rFonts w:hint="eastAsia"/>
        </w:rPr>
        <w:t>6</w:t>
      </w:r>
      <w:r>
        <w:rPr>
          <w:rFonts w:hint="eastAsia"/>
        </w:rPr>
        <w:t>个邻域算子算法寻优过程中发挥作用的能力。</w:t>
      </w:r>
      <w:r w:rsidR="008375F2">
        <w:rPr>
          <w:rFonts w:hint="eastAsia"/>
        </w:rPr>
        <w:t>把这</w:t>
      </w:r>
      <w:r w:rsidR="008375F2">
        <w:rPr>
          <w:rFonts w:hint="eastAsia"/>
        </w:rPr>
        <w:t>6</w:t>
      </w:r>
      <w:r w:rsidR="002971E4">
        <w:rPr>
          <w:rFonts w:hint="eastAsia"/>
        </w:rPr>
        <w:t>种</w:t>
      </w:r>
      <w:r w:rsidR="008375F2">
        <w:rPr>
          <w:rFonts w:hint="eastAsia"/>
        </w:rPr>
        <w:t>邻域搜索算子</w:t>
      </w:r>
      <w:r w:rsidR="00694988">
        <w:rPr>
          <w:rFonts w:hint="eastAsia"/>
        </w:rPr>
        <w:t>应用到</w:t>
      </w:r>
      <w:r w:rsidR="008375F2">
        <w:rPr>
          <w:rFonts w:hint="eastAsia"/>
        </w:rPr>
        <w:t>基本</w:t>
      </w:r>
      <w:r w:rsidR="008375F2">
        <w:rPr>
          <w:rFonts w:hint="eastAsia"/>
        </w:rPr>
        <w:t>MBO</w:t>
      </w:r>
      <w:r w:rsidR="008375F2">
        <w:rPr>
          <w:rFonts w:hint="eastAsia"/>
        </w:rPr>
        <w:t>算法</w:t>
      </w:r>
      <w:r w:rsidR="00694988">
        <w:rPr>
          <w:rFonts w:hint="eastAsia"/>
        </w:rPr>
        <w:t>中</w:t>
      </w:r>
      <w:r w:rsidR="00D46606">
        <w:rPr>
          <w:rFonts w:hint="eastAsia"/>
        </w:rPr>
        <w:t>，</w:t>
      </w:r>
      <w:r w:rsidR="00D46606">
        <w:rPr>
          <w:rFonts w:hint="eastAsia"/>
        </w:rPr>
        <w:t>MBO</w:t>
      </w:r>
      <w:r w:rsidR="00D46606">
        <w:rPr>
          <w:rFonts w:hint="eastAsia"/>
        </w:rPr>
        <w:t>的参数</w:t>
      </w:r>
      <w:r w:rsidR="00714E87">
        <w:rPr>
          <w:rFonts w:hint="eastAsia"/>
        </w:rPr>
        <w:t>取</w:t>
      </w:r>
      <w:r w:rsidR="00714E87">
        <w:object w:dxaOrig="660" w:dyaOrig="279">
          <v:shape id="_x0000_i1379" type="#_x0000_t75" style="width:33.3pt;height:14.25pt" o:ole="">
            <v:imagedata r:id="rId658" o:title=""/>
          </v:shape>
          <o:OLEObject Type="Embed" ProgID="Unknown" ShapeID="_x0000_i1379" DrawAspect="Content" ObjectID="_1616889642" r:id="rId659"/>
        </w:object>
      </w:r>
      <w:r w:rsidR="00714E87">
        <w:rPr>
          <w:rFonts w:hint="eastAsia"/>
        </w:rPr>
        <w:t>，</w:t>
      </w:r>
      <w:r w:rsidR="00714E87">
        <w:object w:dxaOrig="540" w:dyaOrig="279">
          <v:shape id="_x0000_i1380" type="#_x0000_t75" style="width:27.15pt;height:14.25pt" o:ole="">
            <v:imagedata r:id="rId660" o:title=""/>
          </v:shape>
          <o:OLEObject Type="Embed" ProgID="Unknown" ShapeID="_x0000_i1380" DrawAspect="Content" ObjectID="_1616889643" r:id="rId661"/>
        </w:object>
      </w:r>
      <w:r w:rsidR="00714E87">
        <w:rPr>
          <w:rFonts w:hint="eastAsia"/>
        </w:rPr>
        <w:t>，</w:t>
      </w:r>
      <w:r w:rsidR="00714E87">
        <w:object w:dxaOrig="499" w:dyaOrig="279">
          <v:shape id="_x0000_i1381" type="#_x0000_t75" style="width:25.8pt;height:14.25pt" o:ole="">
            <v:imagedata r:id="rId662" o:title=""/>
          </v:shape>
          <o:OLEObject Type="Embed" ProgID="Unknown" ShapeID="_x0000_i1381" DrawAspect="Content" ObjectID="_1616889644" r:id="rId663"/>
        </w:object>
      </w:r>
      <w:r w:rsidR="00714E87">
        <w:rPr>
          <w:rFonts w:hint="eastAsia"/>
        </w:rPr>
        <w:t>，</w:t>
      </w:r>
      <w:r w:rsidR="00714E87">
        <w:object w:dxaOrig="720" w:dyaOrig="279">
          <v:shape id="_x0000_i1382" type="#_x0000_t75" style="width:36pt;height:14.25pt" o:ole="">
            <v:imagedata r:id="rId664" o:title=""/>
          </v:shape>
          <o:OLEObject Type="Embed" ProgID="Unknown" ShapeID="_x0000_i1382" DrawAspect="Content" ObjectID="_1616889645" r:id="rId665"/>
        </w:object>
      </w:r>
      <w:r w:rsidR="00714E87">
        <w:rPr>
          <w:rFonts w:hint="eastAsia"/>
        </w:rPr>
        <w:t>，</w:t>
      </w:r>
      <w:r w:rsidR="00714E87">
        <w:object w:dxaOrig="800" w:dyaOrig="279">
          <v:shape id="_x0000_i1383" type="#_x0000_t75" style="width:40.1pt;height:14.25pt" o:ole="">
            <v:imagedata r:id="rId666" o:title=""/>
          </v:shape>
          <o:OLEObject Type="Embed" ProgID="Unknown" ShapeID="_x0000_i1383" DrawAspect="Content" ObjectID="_1616889646" r:id="rId667"/>
        </w:object>
      </w:r>
      <w:r w:rsidR="00714E87">
        <w:rPr>
          <w:rFonts w:hint="eastAsia"/>
        </w:rPr>
        <w:t>。</w:t>
      </w:r>
      <w:r w:rsidR="002971E4">
        <w:rPr>
          <w:rFonts w:hint="eastAsia"/>
        </w:rPr>
        <w:t>每次需要邻域搜索时从这</w:t>
      </w:r>
      <w:r w:rsidR="002971E4">
        <w:rPr>
          <w:rFonts w:hint="eastAsia"/>
        </w:rPr>
        <w:t>6</w:t>
      </w:r>
      <w:r w:rsidR="005806BF">
        <w:rPr>
          <w:rFonts w:hint="eastAsia"/>
        </w:rPr>
        <w:t>种</w:t>
      </w:r>
      <w:r w:rsidR="002971E4">
        <w:rPr>
          <w:rFonts w:hint="eastAsia"/>
        </w:rPr>
        <w:t>邻域算子随机选取</w:t>
      </w:r>
      <w:r w:rsidR="005806BF">
        <w:rPr>
          <w:rFonts w:hint="eastAsia"/>
        </w:rPr>
        <w:t>一个</w:t>
      </w:r>
      <w:r w:rsidR="002971E4">
        <w:rPr>
          <w:rFonts w:hint="eastAsia"/>
        </w:rPr>
        <w:t>，</w:t>
      </w:r>
      <w:r w:rsidR="005806BF">
        <w:rPr>
          <w:rFonts w:hint="eastAsia"/>
        </w:rPr>
        <w:t>因此在收敛过程中，每种邻域算子的使用机会是均等的。实验记录</w:t>
      </w:r>
      <w:r w:rsidR="00170ABA">
        <w:rPr>
          <w:rFonts w:hint="eastAsia"/>
        </w:rPr>
        <w:t>8</w:t>
      </w:r>
      <w:r w:rsidR="00170ABA">
        <w:rPr>
          <w:rFonts w:hint="eastAsia"/>
        </w:rPr>
        <w:t>个测试用例</w:t>
      </w:r>
      <w:r w:rsidR="001A49CC">
        <w:rPr>
          <w:rFonts w:hint="eastAsia"/>
        </w:rPr>
        <w:t>的寻优</w:t>
      </w:r>
      <w:r w:rsidR="005806BF">
        <w:rPr>
          <w:rFonts w:hint="eastAsia"/>
        </w:rPr>
        <w:t>过程中，每种邻域算子的成功次数</w:t>
      </w:r>
      <w:r w:rsidR="00391E55">
        <w:rPr>
          <w:rFonts w:hint="eastAsia"/>
        </w:rPr>
        <w:t>，记为</w:t>
      </w:r>
      <w:r w:rsidR="00391E55">
        <w:rPr>
          <w:rFonts w:hint="eastAsia"/>
        </w:rPr>
        <w:t>S</w:t>
      </w:r>
      <w:r w:rsidR="002E47C6">
        <w:rPr>
          <w:rFonts w:hint="eastAsia"/>
        </w:rPr>
        <w:t>.</w:t>
      </w:r>
      <w:r w:rsidR="00391E55">
        <w:rPr>
          <w:rFonts w:hint="eastAsia"/>
        </w:rPr>
        <w:t>T</w:t>
      </w:r>
      <w:r w:rsidR="002E47C6">
        <w:rPr>
          <w:rFonts w:hint="eastAsia"/>
        </w:rPr>
        <w:t>.</w:t>
      </w:r>
      <w:r w:rsidR="005806BF">
        <w:rPr>
          <w:rFonts w:hint="eastAsia"/>
        </w:rPr>
        <w:t>，即使邻域搜索得到的新个体比原个体更优的次数</w:t>
      </w:r>
      <w:r>
        <w:rPr>
          <w:rFonts w:hint="eastAsia"/>
        </w:rPr>
        <w:t>。</w:t>
      </w:r>
      <w:r w:rsidR="001A49CC">
        <w:rPr>
          <w:rFonts w:hint="eastAsia"/>
        </w:rPr>
        <w:t>为了使数据更有说服力，本实验对每个测试用例都执行</w:t>
      </w:r>
      <w:r w:rsidR="001A49CC">
        <w:rPr>
          <w:rFonts w:hint="eastAsia"/>
        </w:rPr>
        <w:t>20</w:t>
      </w:r>
      <w:r w:rsidR="001A49CC">
        <w:rPr>
          <w:rFonts w:hint="eastAsia"/>
        </w:rPr>
        <w:t>次优化算法，每个测试用例在此过程中，每种邻域算子</w:t>
      </w:r>
      <w:r w:rsidR="002E47C6">
        <w:rPr>
          <w:rFonts w:hint="eastAsia"/>
        </w:rPr>
        <w:t>S.T.</w:t>
      </w:r>
      <w:r w:rsidR="001A49CC">
        <w:rPr>
          <w:rFonts w:hint="eastAsia"/>
        </w:rPr>
        <w:t>如</w:t>
      </w:r>
      <w:r w:rsidR="001A49CC" w:rsidRPr="00B86E1A">
        <w:rPr>
          <w:rFonts w:hint="eastAsia"/>
        </w:rPr>
        <w:t>表</w:t>
      </w:r>
      <w:r w:rsidR="00B86E1A" w:rsidRPr="00B86E1A">
        <w:rPr>
          <w:rFonts w:hint="eastAsia"/>
        </w:rPr>
        <w:t>5-2</w:t>
      </w:r>
      <w:r w:rsidR="001A49CC">
        <w:rPr>
          <w:rFonts w:hint="eastAsia"/>
        </w:rPr>
        <w:t>所示。</w:t>
      </w:r>
      <w:r w:rsidR="0015796F">
        <w:rPr>
          <w:rFonts w:hint="eastAsia"/>
        </w:rPr>
        <w:t>表中加黑的数字表示每个测试用例的</w:t>
      </w:r>
      <w:r w:rsidR="0015796F">
        <w:rPr>
          <w:rFonts w:hint="eastAsia"/>
        </w:rPr>
        <w:t>S1</w:t>
      </w:r>
      <w:r w:rsidR="0015796F">
        <w:rPr>
          <w:rFonts w:hint="eastAsia"/>
        </w:rPr>
        <w:t>邻域算子和</w:t>
      </w:r>
      <w:r w:rsidR="0015796F">
        <w:rPr>
          <w:rFonts w:hint="eastAsia"/>
        </w:rPr>
        <w:t>S2</w:t>
      </w:r>
      <w:r w:rsidR="0015796F">
        <w:rPr>
          <w:rFonts w:hint="eastAsia"/>
        </w:rPr>
        <w:t>邻域算子中</w:t>
      </w:r>
      <w:r w:rsidR="002E47C6">
        <w:rPr>
          <w:rFonts w:hint="eastAsia"/>
        </w:rPr>
        <w:t>S.T.</w:t>
      </w:r>
      <w:r w:rsidR="003B1A90">
        <w:rPr>
          <w:rFonts w:hint="eastAsia"/>
        </w:rPr>
        <w:t>的最大值</w:t>
      </w:r>
      <w:r w:rsidR="0015796F">
        <w:rPr>
          <w:rFonts w:hint="eastAsia"/>
        </w:rPr>
        <w:t>。</w:t>
      </w:r>
    </w:p>
    <w:p w:rsidR="005151A4" w:rsidRDefault="005151A4" w:rsidP="005151A4">
      <w:pPr>
        <w:ind w:firstLineChars="83" w:firstLine="199"/>
      </w:pPr>
    </w:p>
    <w:p w:rsidR="00B86E1A" w:rsidRPr="008A3175" w:rsidRDefault="00B86E1A" w:rsidP="00B86E1A">
      <w:pPr>
        <w:pStyle w:val="ae"/>
        <w:ind w:firstLine="420"/>
      </w:pPr>
      <w:r>
        <w:rPr>
          <w:rFonts w:hint="eastAsia"/>
        </w:rPr>
        <w:t>表</w:t>
      </w:r>
      <w:r>
        <w:rPr>
          <w:rFonts w:hint="eastAsia"/>
        </w:rPr>
        <w:t xml:space="preserve">5-2 </w:t>
      </w:r>
      <w:r>
        <w:rPr>
          <w:rFonts w:hint="eastAsia"/>
        </w:rPr>
        <w:t>所有邻域算子的</w:t>
      </w:r>
      <w:r>
        <w:rPr>
          <w:rFonts w:hint="eastAsia"/>
        </w:rPr>
        <w:t>S.T.</w:t>
      </w:r>
      <w:r>
        <w:rPr>
          <w:rFonts w:hint="eastAsia"/>
        </w:rPr>
        <w:t>值</w:t>
      </w:r>
    </w:p>
    <w:tbl>
      <w:tblPr>
        <w:tblW w:w="7440" w:type="dxa"/>
        <w:jc w:val="center"/>
        <w:tblInd w:w="93" w:type="dxa"/>
        <w:tblLook w:val="04A0" w:firstRow="1" w:lastRow="0" w:firstColumn="1" w:lastColumn="0" w:noHBand="0" w:noVBand="1"/>
      </w:tblPr>
      <w:tblGrid>
        <w:gridCol w:w="1580"/>
        <w:gridCol w:w="1017"/>
        <w:gridCol w:w="1039"/>
        <w:gridCol w:w="1028"/>
        <w:gridCol w:w="222"/>
        <w:gridCol w:w="1005"/>
        <w:gridCol w:w="1039"/>
        <w:gridCol w:w="1028"/>
      </w:tblGrid>
      <w:tr w:rsidR="00BF34DD" w:rsidRPr="00BF34DD" w:rsidTr="00B86E1A">
        <w:trPr>
          <w:trHeight w:val="285"/>
          <w:jc w:val="center"/>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3B1A90" w:rsidP="003B1A90">
            <w:pPr>
              <w:widowControl/>
              <w:spacing w:line="240" w:lineRule="auto"/>
              <w:ind w:firstLineChars="0" w:firstLine="0"/>
              <w:jc w:val="center"/>
              <w:textAlignment w:val="auto"/>
              <w:rPr>
                <w:rFonts w:ascii="宋体" w:hAnsi="宋体" w:cs="宋体"/>
                <w:b/>
                <w:bCs/>
                <w:color w:val="000000"/>
                <w:kern w:val="0"/>
                <w:sz w:val="20"/>
                <w:szCs w:val="20"/>
              </w:rPr>
            </w:pPr>
            <w:r>
              <w:rPr>
                <w:rFonts w:ascii="宋体" w:hAnsi="宋体" w:cs="宋体" w:hint="eastAsia"/>
                <w:b/>
                <w:bCs/>
                <w:color w:val="000000"/>
                <w:kern w:val="0"/>
                <w:sz w:val="20"/>
                <w:szCs w:val="20"/>
              </w:rPr>
              <w:t>S</w:t>
            </w:r>
            <w:r w:rsidR="002E47C6">
              <w:rPr>
                <w:rFonts w:ascii="宋体" w:hAnsi="宋体" w:cs="宋体" w:hint="eastAsia"/>
                <w:b/>
                <w:bCs/>
                <w:color w:val="000000"/>
                <w:kern w:val="0"/>
                <w:sz w:val="20"/>
                <w:szCs w:val="20"/>
              </w:rPr>
              <w:t>.</w:t>
            </w:r>
            <w:r>
              <w:rPr>
                <w:rFonts w:ascii="宋体" w:hAnsi="宋体" w:cs="宋体" w:hint="eastAsia"/>
                <w:b/>
                <w:bCs/>
                <w:color w:val="000000"/>
                <w:kern w:val="0"/>
                <w:sz w:val="20"/>
                <w:szCs w:val="20"/>
              </w:rPr>
              <w:t>T</w:t>
            </w:r>
            <w:r w:rsidR="002E47C6">
              <w:rPr>
                <w:rFonts w:ascii="宋体" w:hAnsi="宋体" w:cs="宋体" w:hint="eastAsia"/>
                <w:b/>
                <w:bCs/>
                <w:color w:val="000000"/>
                <w:kern w:val="0"/>
                <w:sz w:val="20"/>
                <w:szCs w:val="20"/>
              </w:rPr>
              <w:t>.</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S2</w:t>
            </w:r>
          </w:p>
        </w:tc>
      </w:tr>
      <w:tr w:rsidR="00BF34DD" w:rsidRPr="00BF34DD" w:rsidTr="00B86E1A">
        <w:trPr>
          <w:trHeight w:val="285"/>
          <w:jc w:val="center"/>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94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SV1-SPN</w:t>
            </w:r>
          </w:p>
        </w:tc>
        <w:tc>
          <w:tcPr>
            <w:tcW w:w="973"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SV1-CSN</w:t>
            </w:r>
          </w:p>
        </w:tc>
        <w:tc>
          <w:tcPr>
            <w:tcW w:w="96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 xml:space="preserve">　</w:t>
            </w:r>
          </w:p>
        </w:tc>
        <w:tc>
          <w:tcPr>
            <w:tcW w:w="938"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SV2-RIN</w:t>
            </w:r>
          </w:p>
        </w:tc>
        <w:tc>
          <w:tcPr>
            <w:tcW w:w="97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SV2-CSN</w:t>
            </w:r>
          </w:p>
        </w:tc>
        <w:tc>
          <w:tcPr>
            <w:tcW w:w="965"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SV2-FFN</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P1</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609</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800</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355</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369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383</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P2</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1145</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1492</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553</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P3</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951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1132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920</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790</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P4</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1541</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1777</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1059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811</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P5</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714</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723</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815</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397</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434</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P6</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1048</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1289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681</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664</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728</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P7</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817</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834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463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452</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419</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lastRenderedPageBreak/>
              <w:t>P8</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1235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1304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1368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854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890</w:t>
            </w:r>
          </w:p>
        </w:tc>
      </w:tr>
      <w:tr w:rsidR="00BF34DD" w:rsidRPr="00BF34DD" w:rsidTr="00B86E1A">
        <w:trPr>
          <w:trHeight w:val="285"/>
          <w:jc w:val="center"/>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jc w:val="center"/>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total</w:t>
            </w:r>
          </w:p>
        </w:tc>
        <w:tc>
          <w:tcPr>
            <w:tcW w:w="94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8056</w:t>
            </w:r>
          </w:p>
        </w:tc>
        <w:tc>
          <w:tcPr>
            <w:tcW w:w="973"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8952</w:t>
            </w:r>
          </w:p>
        </w:tc>
        <w:tc>
          <w:tcPr>
            <w:tcW w:w="96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5006</w:t>
            </w:r>
          </w:p>
        </w:tc>
        <w:tc>
          <w:tcPr>
            <w:tcW w:w="977"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5170</w:t>
            </w:r>
          </w:p>
        </w:tc>
        <w:tc>
          <w:tcPr>
            <w:tcW w:w="965"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5008</w:t>
            </w:r>
          </w:p>
        </w:tc>
      </w:tr>
      <w:tr w:rsidR="00BF34DD" w:rsidRPr="00BF34DD" w:rsidTr="00B86E1A">
        <w:trPr>
          <w:trHeight w:val="285"/>
          <w:jc w:val="center"/>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15184</w:t>
            </w:r>
          </w:p>
        </w:tc>
      </w:tr>
    </w:tbl>
    <w:p w:rsidR="00391E55" w:rsidRDefault="0015796F" w:rsidP="00C92F86">
      <w:pPr>
        <w:ind w:firstLine="480"/>
      </w:pPr>
      <w:r>
        <w:t>对于</w:t>
      </w:r>
      <w:r>
        <w:rPr>
          <w:rFonts w:hint="eastAsia"/>
        </w:rPr>
        <w:t>S1</w:t>
      </w:r>
      <w:r>
        <w:rPr>
          <w:rFonts w:hint="eastAsia"/>
        </w:rPr>
        <w:t>的邻域算子</w:t>
      </w:r>
      <w:r w:rsidR="00737B6C">
        <w:rPr>
          <w:rFonts w:hint="eastAsia"/>
        </w:rPr>
        <w:t>而言</w:t>
      </w:r>
      <w:r>
        <w:rPr>
          <w:rFonts w:hint="eastAsia"/>
        </w:rPr>
        <w:t>，在</w:t>
      </w:r>
      <w:r>
        <w:rPr>
          <w:rFonts w:hint="eastAsia"/>
        </w:rPr>
        <w:t>P2</w:t>
      </w:r>
      <w:r>
        <w:rPr>
          <w:rFonts w:hint="eastAsia"/>
        </w:rPr>
        <w:t>、</w:t>
      </w:r>
      <w:r>
        <w:rPr>
          <w:rFonts w:hint="eastAsia"/>
        </w:rPr>
        <w:t>P4</w:t>
      </w:r>
      <w:r>
        <w:rPr>
          <w:rFonts w:hint="eastAsia"/>
        </w:rPr>
        <w:t>、</w:t>
      </w:r>
      <w:r>
        <w:rPr>
          <w:rFonts w:hint="eastAsia"/>
        </w:rPr>
        <w:t>P6</w:t>
      </w:r>
      <w:r>
        <w:rPr>
          <w:rFonts w:hint="eastAsia"/>
        </w:rPr>
        <w:t>、</w:t>
      </w:r>
      <w:r>
        <w:rPr>
          <w:rFonts w:hint="eastAsia"/>
        </w:rPr>
        <w:t>P7</w:t>
      </w:r>
      <w:r>
        <w:rPr>
          <w:rFonts w:hint="eastAsia"/>
        </w:rPr>
        <w:t>这</w:t>
      </w:r>
      <w:r w:rsidR="00A7228D">
        <w:rPr>
          <w:rFonts w:hint="eastAsia"/>
        </w:rPr>
        <w:t>4</w:t>
      </w:r>
      <w:r>
        <w:rPr>
          <w:rFonts w:hint="eastAsia"/>
        </w:rPr>
        <w:t>个算例中，</w:t>
      </w:r>
      <w:r>
        <w:rPr>
          <w:rFonts w:hint="eastAsia"/>
        </w:rPr>
        <w:t>SV1-CSN</w:t>
      </w:r>
      <w:r w:rsidR="003B1A90">
        <w:rPr>
          <w:rFonts w:hint="eastAsia"/>
        </w:rPr>
        <w:t>的</w:t>
      </w:r>
      <w:r w:rsidR="002E47C6">
        <w:rPr>
          <w:rFonts w:hint="eastAsia"/>
        </w:rPr>
        <w:t>S.T.</w:t>
      </w:r>
      <w:r w:rsidR="003B1A90">
        <w:rPr>
          <w:rFonts w:hint="eastAsia"/>
        </w:rPr>
        <w:t>值最大</w:t>
      </w:r>
      <w:r>
        <w:rPr>
          <w:rFonts w:hint="eastAsia"/>
        </w:rPr>
        <w:t>，而在其余</w:t>
      </w:r>
      <w:r>
        <w:rPr>
          <w:rFonts w:hint="eastAsia"/>
        </w:rPr>
        <w:t>4</w:t>
      </w:r>
      <w:r>
        <w:rPr>
          <w:rFonts w:hint="eastAsia"/>
        </w:rPr>
        <w:t>个算例中，</w:t>
      </w:r>
      <w:r>
        <w:rPr>
          <w:rFonts w:hint="eastAsia"/>
        </w:rPr>
        <w:t>SV1-FFN</w:t>
      </w:r>
      <w:r>
        <w:rPr>
          <w:rFonts w:hint="eastAsia"/>
        </w:rPr>
        <w:t>的</w:t>
      </w:r>
      <w:r w:rsidR="002E47C6">
        <w:rPr>
          <w:rFonts w:hint="eastAsia"/>
        </w:rPr>
        <w:t>S.T.</w:t>
      </w:r>
      <w:r w:rsidR="002E47C6">
        <w:rPr>
          <w:rFonts w:hint="eastAsia"/>
        </w:rPr>
        <w:t>值最大</w:t>
      </w:r>
      <w:r>
        <w:rPr>
          <w:rFonts w:hint="eastAsia"/>
        </w:rPr>
        <w:t>。</w:t>
      </w:r>
      <w:r>
        <w:rPr>
          <w:rFonts w:hint="eastAsia"/>
        </w:rPr>
        <w:t>SV1-SPN</w:t>
      </w:r>
      <w:r>
        <w:rPr>
          <w:rFonts w:hint="eastAsia"/>
        </w:rPr>
        <w:t>没有在任何算例中</w:t>
      </w:r>
      <w:r w:rsidR="00A7228D">
        <w:rPr>
          <w:rFonts w:hint="eastAsia"/>
        </w:rPr>
        <w:t>达到最大的</w:t>
      </w:r>
      <w:r w:rsidR="00A7228D">
        <w:rPr>
          <w:rFonts w:hint="eastAsia"/>
        </w:rPr>
        <w:t>S.T.</w:t>
      </w:r>
      <w:r w:rsidR="00A7228D">
        <w:rPr>
          <w:rFonts w:hint="eastAsia"/>
        </w:rPr>
        <w:t>值</w:t>
      </w:r>
      <w:r>
        <w:rPr>
          <w:rFonts w:hint="eastAsia"/>
        </w:rPr>
        <w:t>，但是其</w:t>
      </w:r>
      <w:r w:rsidR="00A7228D">
        <w:rPr>
          <w:rFonts w:hint="eastAsia"/>
        </w:rPr>
        <w:t>S.T.</w:t>
      </w:r>
      <w:r w:rsidR="00B91960">
        <w:rPr>
          <w:rFonts w:hint="eastAsia"/>
        </w:rPr>
        <w:t>总数与其他两个算子差距不超过</w:t>
      </w:r>
      <w:r w:rsidR="00B91960">
        <w:rPr>
          <w:rFonts w:hint="eastAsia"/>
        </w:rPr>
        <w:t>11%</w:t>
      </w:r>
      <w:r w:rsidR="00B91960">
        <w:rPr>
          <w:rFonts w:hint="eastAsia"/>
        </w:rPr>
        <w:t>。</w:t>
      </w:r>
      <w:r>
        <w:rPr>
          <w:rFonts w:hint="eastAsia"/>
        </w:rPr>
        <w:t>对于</w:t>
      </w:r>
      <w:r>
        <w:rPr>
          <w:rFonts w:hint="eastAsia"/>
        </w:rPr>
        <w:t>S2</w:t>
      </w:r>
      <w:r>
        <w:rPr>
          <w:rFonts w:hint="eastAsia"/>
        </w:rPr>
        <w:t>的邻域算子，在</w:t>
      </w:r>
      <w:r>
        <w:rPr>
          <w:rFonts w:hint="eastAsia"/>
        </w:rPr>
        <w:t>P1</w:t>
      </w:r>
      <w:r>
        <w:rPr>
          <w:rFonts w:hint="eastAsia"/>
        </w:rPr>
        <w:t>、</w:t>
      </w:r>
      <w:r>
        <w:rPr>
          <w:rFonts w:hint="eastAsia"/>
        </w:rPr>
        <w:t>P3</w:t>
      </w:r>
      <w:r>
        <w:rPr>
          <w:rFonts w:hint="eastAsia"/>
        </w:rPr>
        <w:t>、</w:t>
      </w:r>
      <w:r>
        <w:rPr>
          <w:rFonts w:hint="eastAsia"/>
        </w:rPr>
        <w:t>P4</w:t>
      </w:r>
      <w:r>
        <w:rPr>
          <w:rFonts w:hint="eastAsia"/>
        </w:rPr>
        <w:t>这</w:t>
      </w:r>
      <w:r>
        <w:rPr>
          <w:rFonts w:hint="eastAsia"/>
        </w:rPr>
        <w:t>3</w:t>
      </w:r>
      <w:r>
        <w:rPr>
          <w:rFonts w:hint="eastAsia"/>
        </w:rPr>
        <w:t>个算例中，</w:t>
      </w:r>
      <w:r>
        <w:rPr>
          <w:rFonts w:hint="eastAsia"/>
        </w:rPr>
        <w:t>SV2-CSN</w:t>
      </w:r>
      <w:r w:rsidR="00A7228D">
        <w:rPr>
          <w:rFonts w:hint="eastAsia"/>
        </w:rPr>
        <w:t>的</w:t>
      </w:r>
      <w:r w:rsidR="00A7228D">
        <w:rPr>
          <w:rFonts w:hint="eastAsia"/>
        </w:rPr>
        <w:t>S.T.</w:t>
      </w:r>
      <w:r w:rsidR="00A7228D">
        <w:rPr>
          <w:rFonts w:hint="eastAsia"/>
        </w:rPr>
        <w:t>值最大</w:t>
      </w:r>
      <w:r>
        <w:rPr>
          <w:rFonts w:hint="eastAsia"/>
        </w:rPr>
        <w:t>，在</w:t>
      </w:r>
      <w:r>
        <w:rPr>
          <w:rFonts w:hint="eastAsia"/>
        </w:rPr>
        <w:t>P2</w:t>
      </w:r>
      <w:r>
        <w:rPr>
          <w:rFonts w:hint="eastAsia"/>
        </w:rPr>
        <w:t>、</w:t>
      </w:r>
      <w:r>
        <w:rPr>
          <w:rFonts w:hint="eastAsia"/>
        </w:rPr>
        <w:t>P5</w:t>
      </w:r>
      <w:r>
        <w:rPr>
          <w:rFonts w:hint="eastAsia"/>
        </w:rPr>
        <w:t>、</w:t>
      </w:r>
      <w:r>
        <w:rPr>
          <w:rFonts w:hint="eastAsia"/>
        </w:rPr>
        <w:t>P6</w:t>
      </w:r>
      <w:r>
        <w:rPr>
          <w:rFonts w:hint="eastAsia"/>
        </w:rPr>
        <w:t>这</w:t>
      </w:r>
      <w:r>
        <w:rPr>
          <w:rFonts w:hint="eastAsia"/>
        </w:rPr>
        <w:t>3</w:t>
      </w:r>
      <w:r>
        <w:rPr>
          <w:rFonts w:hint="eastAsia"/>
        </w:rPr>
        <w:t>个算例中，</w:t>
      </w:r>
      <w:r>
        <w:rPr>
          <w:rFonts w:hint="eastAsia"/>
        </w:rPr>
        <w:t>SV2-FFN</w:t>
      </w:r>
      <w:r w:rsidR="00B91960">
        <w:rPr>
          <w:rFonts w:hint="eastAsia"/>
        </w:rPr>
        <w:t>的</w:t>
      </w:r>
      <w:r w:rsidR="00A7228D">
        <w:rPr>
          <w:rFonts w:hint="eastAsia"/>
        </w:rPr>
        <w:t>S.T.</w:t>
      </w:r>
      <w:r w:rsidR="00A7228D">
        <w:rPr>
          <w:rFonts w:hint="eastAsia"/>
        </w:rPr>
        <w:t>值最大</w:t>
      </w:r>
      <w:r w:rsidR="00B91960">
        <w:rPr>
          <w:rFonts w:hint="eastAsia"/>
        </w:rPr>
        <w:t>，而</w:t>
      </w:r>
      <w:r w:rsidR="00B91960">
        <w:rPr>
          <w:rFonts w:hint="eastAsia"/>
        </w:rPr>
        <w:t>SV2-SPN</w:t>
      </w:r>
      <w:r w:rsidR="00B91960">
        <w:rPr>
          <w:rFonts w:hint="eastAsia"/>
        </w:rPr>
        <w:t>在</w:t>
      </w:r>
      <w:r w:rsidR="00B91960">
        <w:rPr>
          <w:rFonts w:hint="eastAsia"/>
        </w:rPr>
        <w:t>P7</w:t>
      </w:r>
      <w:r w:rsidR="00B91960">
        <w:rPr>
          <w:rFonts w:hint="eastAsia"/>
        </w:rPr>
        <w:t>和</w:t>
      </w:r>
      <w:r w:rsidR="00B91960">
        <w:rPr>
          <w:rFonts w:hint="eastAsia"/>
        </w:rPr>
        <w:t>P8</w:t>
      </w:r>
      <w:r w:rsidR="00B91960">
        <w:rPr>
          <w:rFonts w:hint="eastAsia"/>
        </w:rPr>
        <w:t>这两个算例中</w:t>
      </w:r>
      <w:r w:rsidR="00A7228D">
        <w:rPr>
          <w:rFonts w:hint="eastAsia"/>
        </w:rPr>
        <w:t>S.T.</w:t>
      </w:r>
      <w:r w:rsidR="00A7228D">
        <w:rPr>
          <w:rFonts w:hint="eastAsia"/>
        </w:rPr>
        <w:t>值最大</w:t>
      </w:r>
      <w:r w:rsidR="00B91960">
        <w:rPr>
          <w:rFonts w:hint="eastAsia"/>
        </w:rPr>
        <w:t>。</w:t>
      </w:r>
      <w:r>
        <w:rPr>
          <w:rFonts w:hint="eastAsia"/>
        </w:rPr>
        <w:t>这说明基于关键子批的启发式</w:t>
      </w:r>
      <w:r w:rsidR="00711442">
        <w:rPr>
          <w:rFonts w:hint="eastAsia"/>
        </w:rPr>
        <w:t>邻域</w:t>
      </w:r>
      <w:r w:rsidR="0083392D">
        <w:rPr>
          <w:rFonts w:hint="eastAsia"/>
        </w:rPr>
        <w:t>，</w:t>
      </w:r>
      <w:r>
        <w:rPr>
          <w:rFonts w:hint="eastAsia"/>
        </w:rPr>
        <w:t>和细粒度全邻域，对于</w:t>
      </w:r>
      <w:r>
        <w:rPr>
          <w:rFonts w:hint="eastAsia"/>
        </w:rPr>
        <w:t>LS-FJSP</w:t>
      </w:r>
      <w:r w:rsidR="00711442">
        <w:rPr>
          <w:rFonts w:hint="eastAsia"/>
        </w:rPr>
        <w:t>问题寻优的帮助比简单邻域更多</w:t>
      </w:r>
      <w:r w:rsidR="00391E55">
        <w:rPr>
          <w:rFonts w:hint="eastAsia"/>
        </w:rPr>
        <w:t>。其中，对于</w:t>
      </w:r>
      <w:r w:rsidR="00391E55">
        <w:rPr>
          <w:rFonts w:hint="eastAsia"/>
        </w:rPr>
        <w:t>S1</w:t>
      </w:r>
      <w:r w:rsidR="00391E55">
        <w:rPr>
          <w:rFonts w:hint="eastAsia"/>
        </w:rPr>
        <w:t>和</w:t>
      </w:r>
      <w:r w:rsidR="00391E55">
        <w:rPr>
          <w:rFonts w:hint="eastAsia"/>
        </w:rPr>
        <w:t>S2</w:t>
      </w:r>
      <w:r w:rsidR="00391E55">
        <w:rPr>
          <w:rFonts w:hint="eastAsia"/>
        </w:rPr>
        <w:t>，引入了启发式的算子</w:t>
      </w:r>
      <w:r w:rsidR="00391E55">
        <w:rPr>
          <w:rFonts w:hint="eastAsia"/>
        </w:rPr>
        <w:t>SV1-CSN</w:t>
      </w:r>
      <w:r w:rsidR="00391E55">
        <w:rPr>
          <w:rFonts w:hint="eastAsia"/>
        </w:rPr>
        <w:t>、</w:t>
      </w:r>
      <w:r w:rsidR="00391E55">
        <w:rPr>
          <w:rFonts w:hint="eastAsia"/>
        </w:rPr>
        <w:t>SV2-CSN</w:t>
      </w:r>
      <w:r w:rsidR="00C92F86">
        <w:rPr>
          <w:rFonts w:hint="eastAsia"/>
        </w:rPr>
        <w:t>，在</w:t>
      </w:r>
      <w:r w:rsidR="00C92F86">
        <w:rPr>
          <w:rFonts w:hint="eastAsia"/>
        </w:rPr>
        <w:t>8</w:t>
      </w:r>
      <w:r w:rsidR="00C92F86">
        <w:rPr>
          <w:rFonts w:hint="eastAsia"/>
        </w:rPr>
        <w:t>个用例中的</w:t>
      </w:r>
      <w:r w:rsidR="00391E55">
        <w:rPr>
          <w:rFonts w:hint="eastAsia"/>
        </w:rPr>
        <w:t>总</w:t>
      </w:r>
      <w:r w:rsidR="00A7228D">
        <w:rPr>
          <w:rFonts w:hint="eastAsia"/>
        </w:rPr>
        <w:t>S.T.</w:t>
      </w:r>
      <w:r w:rsidR="00A7228D">
        <w:rPr>
          <w:rFonts w:hint="eastAsia"/>
        </w:rPr>
        <w:t>值</w:t>
      </w:r>
      <w:r w:rsidR="00391E55">
        <w:rPr>
          <w:rFonts w:hint="eastAsia"/>
        </w:rPr>
        <w:t>是最多的</w:t>
      </w:r>
      <w:r w:rsidR="00C92F86">
        <w:rPr>
          <w:rFonts w:hint="eastAsia"/>
        </w:rPr>
        <w:t>，说明</w:t>
      </w:r>
      <w:r w:rsidR="0083392D">
        <w:rPr>
          <w:rFonts w:hint="eastAsia"/>
        </w:rPr>
        <w:t>引入启发式</w:t>
      </w:r>
      <w:r w:rsidR="00C92F86">
        <w:rPr>
          <w:rFonts w:hint="eastAsia"/>
        </w:rPr>
        <w:t>的邻域算子对于问题求解有最好的效果。</w:t>
      </w:r>
    </w:p>
    <w:p w:rsidR="00B71D9E" w:rsidRPr="00AA7104" w:rsidRDefault="002D073E" w:rsidP="00C92F86">
      <w:pPr>
        <w:ind w:firstLine="480"/>
      </w:pPr>
      <w:r>
        <w:rPr>
          <w:rFonts w:hint="eastAsia"/>
        </w:rPr>
        <w:t>对比</w:t>
      </w:r>
      <w:r>
        <w:rPr>
          <w:rFonts w:hint="eastAsia"/>
        </w:rPr>
        <w:t>S1</w:t>
      </w:r>
      <w:r>
        <w:rPr>
          <w:rFonts w:hint="eastAsia"/>
        </w:rPr>
        <w:t>和</w:t>
      </w:r>
      <w:r>
        <w:rPr>
          <w:rFonts w:hint="eastAsia"/>
        </w:rPr>
        <w:t>S2</w:t>
      </w:r>
      <w:r>
        <w:rPr>
          <w:rFonts w:hint="eastAsia"/>
        </w:rPr>
        <w:t>，可以发现</w:t>
      </w:r>
      <w:r w:rsidR="00396711">
        <w:rPr>
          <w:rFonts w:hint="eastAsia"/>
        </w:rPr>
        <w:t>S1</w:t>
      </w:r>
      <w:r>
        <w:rPr>
          <w:rFonts w:hint="eastAsia"/>
        </w:rPr>
        <w:t>的邻域算子的</w:t>
      </w:r>
      <w:r>
        <w:rPr>
          <w:rFonts w:hint="eastAsia"/>
        </w:rPr>
        <w:t>S.T.</w:t>
      </w:r>
      <w:r>
        <w:rPr>
          <w:rFonts w:hint="eastAsia"/>
        </w:rPr>
        <w:t>值总体比</w:t>
      </w:r>
      <w:r>
        <w:rPr>
          <w:rFonts w:hint="eastAsia"/>
        </w:rPr>
        <w:t>S</w:t>
      </w:r>
      <w:r w:rsidR="00396711">
        <w:rPr>
          <w:rFonts w:hint="eastAsia"/>
        </w:rPr>
        <w:t>2</w:t>
      </w:r>
      <w:r>
        <w:rPr>
          <w:rFonts w:hint="eastAsia"/>
        </w:rPr>
        <w:t>的邻域算子的</w:t>
      </w:r>
      <w:r>
        <w:rPr>
          <w:rFonts w:hint="eastAsia"/>
        </w:rPr>
        <w:t>S.T.</w:t>
      </w:r>
      <w:r>
        <w:rPr>
          <w:rFonts w:hint="eastAsia"/>
        </w:rPr>
        <w:t>值</w:t>
      </w:r>
      <w:r w:rsidR="00396711">
        <w:rPr>
          <w:rFonts w:hint="eastAsia"/>
        </w:rPr>
        <w:t>稍大</w:t>
      </w:r>
      <w:r>
        <w:rPr>
          <w:rFonts w:hint="eastAsia"/>
        </w:rPr>
        <w:t>，</w:t>
      </w:r>
      <w:r w:rsidR="00731A14">
        <w:rPr>
          <w:rFonts w:hint="eastAsia"/>
        </w:rPr>
        <w:t>在不同算例中，两者的差距不一样，但是总体差距明显。</w:t>
      </w:r>
      <w:r w:rsidR="00396711">
        <w:rPr>
          <w:rFonts w:hint="eastAsia"/>
        </w:rPr>
        <w:t>造成这样的原因并不是</w:t>
      </w:r>
      <w:r w:rsidR="00396711">
        <w:rPr>
          <w:rFonts w:hint="eastAsia"/>
        </w:rPr>
        <w:t>S1</w:t>
      </w:r>
      <w:r w:rsidR="00396711">
        <w:rPr>
          <w:rFonts w:hint="eastAsia"/>
        </w:rPr>
        <w:t>的邻域算子搜索能力比</w:t>
      </w:r>
      <w:r w:rsidR="00396711">
        <w:rPr>
          <w:rFonts w:hint="eastAsia"/>
        </w:rPr>
        <w:t>S2</w:t>
      </w:r>
      <w:r w:rsidR="00396711">
        <w:rPr>
          <w:rFonts w:hint="eastAsia"/>
        </w:rPr>
        <w:t>的邻域算子强，而是</w:t>
      </w:r>
      <w:r w:rsidR="00AA7104">
        <w:rPr>
          <w:rFonts w:hint="eastAsia"/>
        </w:rPr>
        <w:t>因为</w:t>
      </w:r>
      <w:r w:rsidR="00230ED1">
        <w:rPr>
          <w:rFonts w:hint="eastAsia"/>
        </w:rPr>
        <w:t>在</w:t>
      </w:r>
      <w:r w:rsidR="00230ED1">
        <w:rPr>
          <w:rFonts w:hint="eastAsia"/>
        </w:rPr>
        <w:t>LS-FJSP</w:t>
      </w:r>
      <w:r w:rsidR="00230ED1">
        <w:rPr>
          <w:rFonts w:hint="eastAsia"/>
        </w:rPr>
        <w:t>问题中，</w:t>
      </w:r>
      <w:r w:rsidR="00396711">
        <w:rPr>
          <w:rFonts w:hint="eastAsia"/>
        </w:rPr>
        <w:t>分批子问题</w:t>
      </w:r>
      <w:r w:rsidR="00AA7104">
        <w:rPr>
          <w:rFonts w:hint="eastAsia"/>
        </w:rPr>
        <w:t>比较复杂，造成</w:t>
      </w:r>
      <w:r w:rsidR="00AA7104">
        <w:rPr>
          <w:rFonts w:hint="eastAsia"/>
        </w:rPr>
        <w:t>S1</w:t>
      </w:r>
      <w:r w:rsidR="00AA7104">
        <w:rPr>
          <w:rFonts w:hint="eastAsia"/>
        </w:rPr>
        <w:t>编码结构复杂，该编码的优化更加复杂，因此需要经过更多次数的</w:t>
      </w:r>
      <w:r w:rsidR="00AA7104">
        <w:rPr>
          <w:rFonts w:hint="eastAsia"/>
        </w:rPr>
        <w:t>S.T.</w:t>
      </w:r>
      <w:r w:rsidR="000C2477">
        <w:rPr>
          <w:rFonts w:hint="eastAsia"/>
        </w:rPr>
        <w:t>值才能得到满意的优化结果</w:t>
      </w:r>
      <w:r w:rsidR="00FA266A">
        <w:rPr>
          <w:rFonts w:hint="eastAsia"/>
        </w:rPr>
        <w:t>。</w:t>
      </w:r>
      <w:r w:rsidR="00082A6F">
        <w:rPr>
          <w:rFonts w:hint="eastAsia"/>
        </w:rPr>
        <w:t>这也验证了</w:t>
      </w:r>
      <w:r w:rsidR="00C25455">
        <w:rPr>
          <w:rFonts w:hint="eastAsia"/>
        </w:rPr>
        <w:t>2.3.2</w:t>
      </w:r>
      <w:r w:rsidR="00C25455">
        <w:rPr>
          <w:rFonts w:hint="eastAsia"/>
        </w:rPr>
        <w:t>中</w:t>
      </w:r>
      <w:r w:rsidR="00EC3F2E">
        <w:rPr>
          <w:rFonts w:hint="eastAsia"/>
        </w:rPr>
        <w:t>认为分批子问题复杂</w:t>
      </w:r>
      <w:r w:rsidR="00082A6F">
        <w:rPr>
          <w:rFonts w:hint="eastAsia"/>
        </w:rPr>
        <w:t>的</w:t>
      </w:r>
      <w:r w:rsidR="00EC3F2E">
        <w:rPr>
          <w:rFonts w:hint="eastAsia"/>
        </w:rPr>
        <w:t>结论</w:t>
      </w:r>
      <w:r w:rsidR="00082A6F">
        <w:rPr>
          <w:rFonts w:hint="eastAsia"/>
        </w:rPr>
        <w:t>。</w:t>
      </w:r>
    </w:p>
    <w:p w:rsidR="00391E55" w:rsidRPr="004032D7" w:rsidRDefault="00391E55" w:rsidP="00FA266A">
      <w:pPr>
        <w:ind w:firstLine="480"/>
      </w:pPr>
      <w:r w:rsidRPr="008D0D39">
        <w:rPr>
          <w:rFonts w:hint="eastAsia"/>
        </w:rPr>
        <w:t>图</w:t>
      </w:r>
      <w:r w:rsidR="008D0D39" w:rsidRPr="008D0D39">
        <w:rPr>
          <w:rFonts w:hint="eastAsia"/>
        </w:rPr>
        <w:t>5-3</w:t>
      </w:r>
      <w:r>
        <w:rPr>
          <w:rFonts w:hint="eastAsia"/>
        </w:rPr>
        <w:t>展示了</w:t>
      </w:r>
      <w:r>
        <w:rPr>
          <w:rFonts w:hint="eastAsia"/>
        </w:rPr>
        <w:t>SV1-SPN</w:t>
      </w:r>
      <w:r>
        <w:rPr>
          <w:rFonts w:hint="eastAsia"/>
        </w:rPr>
        <w:t>、</w:t>
      </w:r>
      <w:r>
        <w:rPr>
          <w:rFonts w:hint="eastAsia"/>
        </w:rPr>
        <w:t>SV1-CSN</w:t>
      </w:r>
      <w:r>
        <w:rPr>
          <w:rFonts w:hint="eastAsia"/>
        </w:rPr>
        <w:t>、</w:t>
      </w:r>
      <w:r>
        <w:rPr>
          <w:rFonts w:hint="eastAsia"/>
        </w:rPr>
        <w:t>SV1-FFN</w:t>
      </w:r>
      <w:r>
        <w:rPr>
          <w:rFonts w:hint="eastAsia"/>
        </w:rPr>
        <w:t>各自的</w:t>
      </w:r>
      <w:r w:rsidR="004032D7">
        <w:rPr>
          <w:rFonts w:hint="eastAsia"/>
        </w:rPr>
        <w:t>S.T.</w:t>
      </w:r>
      <w:r w:rsidR="004032D7">
        <w:rPr>
          <w:rFonts w:hint="eastAsia"/>
        </w:rPr>
        <w:t>值</w:t>
      </w:r>
      <w:r>
        <w:rPr>
          <w:rFonts w:hint="eastAsia"/>
        </w:rPr>
        <w:t>占</w:t>
      </w:r>
      <w:r>
        <w:rPr>
          <w:rFonts w:hint="eastAsia"/>
        </w:rPr>
        <w:t>S1</w:t>
      </w:r>
      <w:r>
        <w:rPr>
          <w:rFonts w:hint="eastAsia"/>
        </w:rPr>
        <w:t>所有邻域算子</w:t>
      </w:r>
      <w:r w:rsidR="004032D7">
        <w:rPr>
          <w:rFonts w:hint="eastAsia"/>
        </w:rPr>
        <w:t>S.T.</w:t>
      </w:r>
      <w:r w:rsidR="004032D7">
        <w:rPr>
          <w:rFonts w:hint="eastAsia"/>
        </w:rPr>
        <w:t>值总和</w:t>
      </w:r>
      <w:r>
        <w:rPr>
          <w:rFonts w:hint="eastAsia"/>
        </w:rPr>
        <w:t>的比例，</w:t>
      </w:r>
      <w:r w:rsidRPr="008D0D39">
        <w:rPr>
          <w:rFonts w:hint="eastAsia"/>
        </w:rPr>
        <w:t>图</w:t>
      </w:r>
      <w:r w:rsidR="008D0D39" w:rsidRPr="008D0D39">
        <w:rPr>
          <w:rFonts w:hint="eastAsia"/>
        </w:rPr>
        <w:t>5-4</w:t>
      </w:r>
      <w:r>
        <w:rPr>
          <w:rFonts w:hint="eastAsia"/>
        </w:rPr>
        <w:t>展示了</w:t>
      </w:r>
      <w:r>
        <w:rPr>
          <w:rFonts w:hint="eastAsia"/>
        </w:rPr>
        <w:t>SV2-SPN</w:t>
      </w:r>
      <w:r>
        <w:rPr>
          <w:rFonts w:hint="eastAsia"/>
        </w:rPr>
        <w:t>、</w:t>
      </w:r>
      <w:r>
        <w:rPr>
          <w:rFonts w:hint="eastAsia"/>
        </w:rPr>
        <w:t>SV2-CSN</w:t>
      </w:r>
      <w:r>
        <w:rPr>
          <w:rFonts w:hint="eastAsia"/>
        </w:rPr>
        <w:t>、</w:t>
      </w:r>
      <w:r>
        <w:rPr>
          <w:rFonts w:hint="eastAsia"/>
        </w:rPr>
        <w:t>SV2-FFN</w:t>
      </w:r>
      <w:r w:rsidR="004032D7">
        <w:rPr>
          <w:rFonts w:hint="eastAsia"/>
        </w:rPr>
        <w:t>各自的</w:t>
      </w:r>
      <w:r w:rsidR="004032D7">
        <w:rPr>
          <w:rFonts w:hint="eastAsia"/>
        </w:rPr>
        <w:t>S.T.</w:t>
      </w:r>
      <w:r w:rsidR="004032D7">
        <w:rPr>
          <w:rFonts w:hint="eastAsia"/>
        </w:rPr>
        <w:t>值占</w:t>
      </w:r>
      <w:r w:rsidR="004032D7">
        <w:rPr>
          <w:rFonts w:hint="eastAsia"/>
        </w:rPr>
        <w:t>S2</w:t>
      </w:r>
      <w:r w:rsidR="004032D7">
        <w:rPr>
          <w:rFonts w:hint="eastAsia"/>
        </w:rPr>
        <w:t>所有邻域算子</w:t>
      </w:r>
      <w:r w:rsidR="004032D7">
        <w:rPr>
          <w:rFonts w:hint="eastAsia"/>
        </w:rPr>
        <w:t>S.T.</w:t>
      </w:r>
      <w:r w:rsidR="004032D7">
        <w:rPr>
          <w:rFonts w:hint="eastAsia"/>
        </w:rPr>
        <w:t>总和的比例。</w:t>
      </w:r>
      <w:r w:rsidR="00FA266A">
        <w:rPr>
          <w:rFonts w:hint="eastAsia"/>
        </w:rPr>
        <w:t>对于</w:t>
      </w:r>
      <w:r w:rsidR="00FA266A">
        <w:rPr>
          <w:rFonts w:hint="eastAsia"/>
        </w:rPr>
        <w:t>S1</w:t>
      </w:r>
      <w:r w:rsidR="00FA266A">
        <w:rPr>
          <w:rFonts w:hint="eastAsia"/>
        </w:rPr>
        <w:t>和</w:t>
      </w:r>
      <w:r w:rsidR="00FA266A">
        <w:rPr>
          <w:rFonts w:hint="eastAsia"/>
        </w:rPr>
        <w:t>S2</w:t>
      </w:r>
      <w:r w:rsidR="00737B6C">
        <w:rPr>
          <w:rFonts w:hint="eastAsia"/>
        </w:rPr>
        <w:t>而言</w:t>
      </w:r>
      <w:r w:rsidR="00FA266A">
        <w:rPr>
          <w:rFonts w:hint="eastAsia"/>
        </w:rPr>
        <w:t>，三种算子的占比相差不大，说明由简单邻域、启发式邻域、细粒度全邻域在寻优过程中都有发挥各自的优势，并互相配合，这三者组成的复合邻域可以在不同方面</w:t>
      </w:r>
      <w:r w:rsidR="00DA245E">
        <w:rPr>
          <w:rFonts w:hint="eastAsia"/>
        </w:rPr>
        <w:t>，针对</w:t>
      </w:r>
      <w:r w:rsidR="00DA245E">
        <w:rPr>
          <w:rFonts w:hint="eastAsia"/>
        </w:rPr>
        <w:t>LS-FJSP</w:t>
      </w:r>
      <w:r w:rsidR="00DA245E">
        <w:rPr>
          <w:rFonts w:hint="eastAsia"/>
        </w:rPr>
        <w:t>的特点</w:t>
      </w:r>
      <w:r w:rsidR="00FA266A">
        <w:rPr>
          <w:rFonts w:hint="eastAsia"/>
        </w:rPr>
        <w:t>取长补短。</w:t>
      </w:r>
    </w:p>
    <w:p w:rsidR="00B86E1A" w:rsidRDefault="00176AAD" w:rsidP="00B86E1A">
      <w:pPr>
        <w:ind w:firstLine="480"/>
        <w:jc w:val="center"/>
      </w:pPr>
      <w:r>
        <w:rPr>
          <w:noProof/>
        </w:rPr>
        <w:drawing>
          <wp:inline distT="0" distB="0" distL="0" distR="0" wp14:anchorId="7AEEDB11" wp14:editId="3857244C">
            <wp:extent cx="2771775" cy="2209800"/>
            <wp:effectExtent l="0" t="0" r="0" b="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8"/>
              </a:graphicData>
            </a:graphic>
          </wp:inline>
        </w:drawing>
      </w:r>
    </w:p>
    <w:p w:rsidR="00B86E1A" w:rsidRDefault="00B86E1A" w:rsidP="00B86E1A">
      <w:pPr>
        <w:pStyle w:val="ae"/>
        <w:ind w:firstLine="420"/>
      </w:pPr>
      <w:r>
        <w:rPr>
          <w:rFonts w:hint="eastAsia"/>
        </w:rPr>
        <w:t>图</w:t>
      </w:r>
      <w:r w:rsidR="008D0D39">
        <w:rPr>
          <w:rFonts w:hint="eastAsia"/>
        </w:rPr>
        <w:t xml:space="preserve">5-3 </w:t>
      </w:r>
      <w:r>
        <w:rPr>
          <w:rFonts w:hint="eastAsia"/>
        </w:rPr>
        <w:t>3</w:t>
      </w:r>
      <w:r>
        <w:rPr>
          <w:rFonts w:hint="eastAsia"/>
        </w:rPr>
        <w:t>种</w:t>
      </w:r>
      <w:r w:rsidR="008D0D39">
        <w:rPr>
          <w:rFonts w:hint="eastAsia"/>
        </w:rPr>
        <w:t>S1</w:t>
      </w:r>
      <w:r>
        <w:rPr>
          <w:rFonts w:hint="eastAsia"/>
        </w:rPr>
        <w:t>邻域算子各自占</w:t>
      </w:r>
      <w:r>
        <w:rPr>
          <w:rFonts w:hint="eastAsia"/>
        </w:rPr>
        <w:t>S1</w:t>
      </w:r>
      <w:r>
        <w:rPr>
          <w:rFonts w:hint="eastAsia"/>
        </w:rPr>
        <w:t>所有邻域算子</w:t>
      </w:r>
      <w:r>
        <w:rPr>
          <w:rFonts w:hint="eastAsia"/>
        </w:rPr>
        <w:t>S.T.</w:t>
      </w:r>
      <w:r>
        <w:rPr>
          <w:rFonts w:hint="eastAsia"/>
        </w:rPr>
        <w:t>值总和的比例图</w:t>
      </w:r>
    </w:p>
    <w:p w:rsidR="00A23353" w:rsidRDefault="00176AAD" w:rsidP="008D0D39">
      <w:pPr>
        <w:ind w:firstLine="480"/>
        <w:jc w:val="center"/>
      </w:pPr>
      <w:r>
        <w:rPr>
          <w:noProof/>
        </w:rPr>
        <w:lastRenderedPageBreak/>
        <w:drawing>
          <wp:inline distT="0" distB="0" distL="0" distR="0" wp14:anchorId="02183AAD" wp14:editId="768FA1C3">
            <wp:extent cx="2771775" cy="2171700"/>
            <wp:effectExtent l="0" t="0" r="0" b="0"/>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9"/>
              </a:graphicData>
            </a:graphic>
          </wp:inline>
        </w:drawing>
      </w:r>
    </w:p>
    <w:p w:rsidR="008D0D39" w:rsidRPr="008D0D39" w:rsidRDefault="008D0D39" w:rsidP="008D0D39">
      <w:pPr>
        <w:pStyle w:val="ae"/>
        <w:ind w:firstLine="420"/>
      </w:pPr>
      <w:r>
        <w:rPr>
          <w:rFonts w:hint="eastAsia"/>
        </w:rPr>
        <w:t>图</w:t>
      </w:r>
      <w:r>
        <w:rPr>
          <w:rFonts w:hint="eastAsia"/>
        </w:rPr>
        <w:t>5-4 3</w:t>
      </w:r>
      <w:r>
        <w:rPr>
          <w:rFonts w:hint="eastAsia"/>
        </w:rPr>
        <w:t>种</w:t>
      </w:r>
      <w:r>
        <w:rPr>
          <w:rFonts w:hint="eastAsia"/>
        </w:rPr>
        <w:t>S2</w:t>
      </w:r>
      <w:r>
        <w:rPr>
          <w:rFonts w:hint="eastAsia"/>
        </w:rPr>
        <w:t>邻域算子各自占</w:t>
      </w:r>
      <w:r>
        <w:rPr>
          <w:rFonts w:hint="eastAsia"/>
        </w:rPr>
        <w:t>S2</w:t>
      </w:r>
      <w:r>
        <w:rPr>
          <w:rFonts w:hint="eastAsia"/>
        </w:rPr>
        <w:t>所有邻域算子</w:t>
      </w:r>
      <w:r>
        <w:rPr>
          <w:rFonts w:hint="eastAsia"/>
        </w:rPr>
        <w:t>S.T.</w:t>
      </w:r>
      <w:r>
        <w:rPr>
          <w:rFonts w:hint="eastAsia"/>
        </w:rPr>
        <w:t>值总和的比例图</w:t>
      </w:r>
    </w:p>
    <w:p w:rsidR="00E62E89" w:rsidRDefault="00583C59" w:rsidP="00345935">
      <w:pPr>
        <w:ind w:firstLine="480"/>
      </w:pPr>
      <w:r>
        <w:t>实验二是从寻优结果上验证所设计的</w:t>
      </w:r>
      <w:r>
        <w:rPr>
          <w:rFonts w:hint="eastAsia"/>
        </w:rPr>
        <w:t>邻域算子的效果。</w:t>
      </w:r>
      <w:r>
        <w:t>比较只使用普通邻域的</w:t>
      </w:r>
      <w:r>
        <w:rPr>
          <w:rFonts w:hint="eastAsia"/>
        </w:rPr>
        <w:t>MBO</w:t>
      </w:r>
      <w:r>
        <w:rPr>
          <w:rFonts w:hint="eastAsia"/>
        </w:rPr>
        <w:t>算法（记为</w:t>
      </w:r>
      <w:r>
        <w:rPr>
          <w:rFonts w:hint="eastAsia"/>
        </w:rPr>
        <w:t>MBO</w:t>
      </w:r>
      <w:r>
        <w:rPr>
          <w:rFonts w:hint="eastAsia"/>
        </w:rPr>
        <w:t>）和同时使用普通邻域、启发式邻域、细粒度全邻域的</w:t>
      </w:r>
      <w:r>
        <w:rPr>
          <w:rFonts w:hint="eastAsia"/>
        </w:rPr>
        <w:t>MBO</w:t>
      </w:r>
      <w:r>
        <w:rPr>
          <w:rFonts w:hint="eastAsia"/>
        </w:rPr>
        <w:t>算法（记为</w:t>
      </w:r>
      <w:r>
        <w:rPr>
          <w:rFonts w:hint="eastAsia"/>
        </w:rPr>
        <w:t>MBO+NN</w:t>
      </w:r>
      <w:r>
        <w:rPr>
          <w:rFonts w:hint="eastAsia"/>
        </w:rPr>
        <w:t>）</w:t>
      </w:r>
      <w:r w:rsidR="008826DB">
        <w:rPr>
          <w:rFonts w:hint="eastAsia"/>
        </w:rPr>
        <w:t>。</w:t>
      </w:r>
      <w:r w:rsidR="00D2039C">
        <w:rPr>
          <w:rFonts w:hint="eastAsia"/>
        </w:rPr>
        <w:t>两个算法的参数与实验</w:t>
      </w:r>
      <w:proofErr w:type="gramStart"/>
      <w:r w:rsidR="00D2039C">
        <w:rPr>
          <w:rFonts w:hint="eastAsia"/>
        </w:rPr>
        <w:t>一</w:t>
      </w:r>
      <w:proofErr w:type="gramEnd"/>
      <w:r w:rsidR="00D2039C">
        <w:rPr>
          <w:rFonts w:hint="eastAsia"/>
        </w:rPr>
        <w:t>相同。</w:t>
      </w:r>
      <w:r w:rsidR="008826DB">
        <w:rPr>
          <w:rFonts w:hint="eastAsia"/>
        </w:rPr>
        <w:t>每个算法对每个算</w:t>
      </w:r>
      <w:proofErr w:type="gramStart"/>
      <w:r w:rsidR="008826DB">
        <w:rPr>
          <w:rFonts w:hint="eastAsia"/>
        </w:rPr>
        <w:t>例执行</w:t>
      </w:r>
      <w:proofErr w:type="gramEnd"/>
      <w:r w:rsidR="008826DB">
        <w:rPr>
          <w:rFonts w:hint="eastAsia"/>
        </w:rPr>
        <w:t>30</w:t>
      </w:r>
      <w:r w:rsidR="008826DB">
        <w:rPr>
          <w:rFonts w:hint="eastAsia"/>
        </w:rPr>
        <w:t>次的优化，结果如</w:t>
      </w:r>
      <w:r w:rsidR="008826DB" w:rsidRPr="00FC3746">
        <w:rPr>
          <w:rFonts w:hint="eastAsia"/>
        </w:rPr>
        <w:t>表</w:t>
      </w:r>
      <w:r w:rsidR="00FC3746" w:rsidRPr="00FC3746">
        <w:rPr>
          <w:rFonts w:hint="eastAsia"/>
        </w:rPr>
        <w:t>5-3</w:t>
      </w:r>
      <w:r w:rsidR="008826DB">
        <w:rPr>
          <w:rFonts w:hint="eastAsia"/>
        </w:rPr>
        <w:t>所示。</w:t>
      </w:r>
      <w:r w:rsidR="008826DB">
        <w:rPr>
          <w:rFonts w:hint="eastAsia"/>
        </w:rPr>
        <w:t>30</w:t>
      </w:r>
      <w:r w:rsidR="008826DB">
        <w:rPr>
          <w:rFonts w:hint="eastAsia"/>
        </w:rPr>
        <w:t>次优化结果的</w:t>
      </w:r>
      <w:r w:rsidR="008826DB">
        <w:t>平均值记为</w:t>
      </w:r>
      <w:r w:rsidR="003B438C">
        <w:rPr>
          <w:rFonts w:hint="eastAsia"/>
        </w:rPr>
        <w:t>“</w:t>
      </w:r>
      <w:r w:rsidR="003B438C">
        <w:rPr>
          <w:rFonts w:hint="eastAsia"/>
        </w:rPr>
        <w:t>Avg</w:t>
      </w:r>
      <w:r w:rsidR="003B438C">
        <w:rPr>
          <w:rFonts w:hint="eastAsia"/>
        </w:rPr>
        <w:t>”，标准差记为“</w:t>
      </w:r>
      <w:r w:rsidR="003B438C">
        <w:rPr>
          <w:rFonts w:hint="eastAsia"/>
        </w:rPr>
        <w:t>Std</w:t>
      </w:r>
      <w:r w:rsidR="003B438C">
        <w:rPr>
          <w:rFonts w:hint="eastAsia"/>
        </w:rPr>
        <w:t>”，</w:t>
      </w:r>
      <w:r w:rsidR="003B438C">
        <w:rPr>
          <w:rFonts w:hint="eastAsia"/>
        </w:rPr>
        <w:t>30</w:t>
      </w:r>
      <w:r w:rsidR="003B438C">
        <w:rPr>
          <w:rFonts w:hint="eastAsia"/>
        </w:rPr>
        <w:t>次的最优结果和最差结果分别记为“</w:t>
      </w:r>
      <w:r w:rsidR="003B438C">
        <w:rPr>
          <w:rFonts w:hint="eastAsia"/>
        </w:rPr>
        <w:t>Best</w:t>
      </w:r>
      <w:r w:rsidR="003B438C">
        <w:rPr>
          <w:rFonts w:hint="eastAsia"/>
        </w:rPr>
        <w:t>”和“</w:t>
      </w:r>
      <w:r w:rsidR="003B438C">
        <w:rPr>
          <w:rFonts w:hint="eastAsia"/>
        </w:rPr>
        <w:t>Worst</w:t>
      </w:r>
      <w:r w:rsidR="003B438C">
        <w:rPr>
          <w:rFonts w:hint="eastAsia"/>
        </w:rPr>
        <w:t>”，找到已知最优解的次数记为“</w:t>
      </w:r>
      <w:r w:rsidR="003B438C">
        <w:rPr>
          <w:rFonts w:hint="eastAsia"/>
        </w:rPr>
        <w:t>BKN</w:t>
      </w:r>
      <w:r w:rsidR="003B438C">
        <w:rPr>
          <w:rFonts w:hint="eastAsia"/>
        </w:rPr>
        <w:t>”</w:t>
      </w:r>
      <w:r w:rsidR="00F54CCD">
        <w:rPr>
          <w:rFonts w:hint="eastAsia"/>
        </w:rPr>
        <w:t>。</w:t>
      </w:r>
    </w:p>
    <w:p w:rsidR="00E62E89" w:rsidRDefault="00D2039C" w:rsidP="004C3CAC">
      <w:pPr>
        <w:ind w:firstLine="480"/>
      </w:pPr>
      <w:r>
        <w:rPr>
          <w:rFonts w:hint="eastAsia"/>
        </w:rPr>
        <w:t>使用三种邻域的</w:t>
      </w:r>
      <w:r>
        <w:rPr>
          <w:rFonts w:hint="eastAsia"/>
        </w:rPr>
        <w:t>MBO+NN</w:t>
      </w:r>
      <w:r>
        <w:rPr>
          <w:rFonts w:hint="eastAsia"/>
        </w:rPr>
        <w:t>对</w:t>
      </w:r>
      <w:r>
        <w:rPr>
          <w:rFonts w:hint="eastAsia"/>
        </w:rPr>
        <w:t>8</w:t>
      </w:r>
      <w:r>
        <w:rPr>
          <w:rFonts w:hint="eastAsia"/>
        </w:rPr>
        <w:t>个算例的</w:t>
      </w:r>
      <w:r>
        <w:rPr>
          <w:rFonts w:hint="eastAsia"/>
        </w:rPr>
        <w:t>Avg</w:t>
      </w:r>
      <w:r>
        <w:rPr>
          <w:rFonts w:hint="eastAsia"/>
        </w:rPr>
        <w:t>比单纯使用简单邻域的</w:t>
      </w:r>
      <w:r>
        <w:rPr>
          <w:rFonts w:hint="eastAsia"/>
        </w:rPr>
        <w:t>MBO</w:t>
      </w:r>
      <w:r>
        <w:rPr>
          <w:rFonts w:hint="eastAsia"/>
        </w:rPr>
        <w:t>要小。对于</w:t>
      </w:r>
      <w:r>
        <w:rPr>
          <w:rFonts w:hint="eastAsia"/>
        </w:rPr>
        <w:t>P2</w:t>
      </w:r>
      <w:r>
        <w:rPr>
          <w:rFonts w:hint="eastAsia"/>
        </w:rPr>
        <w:t>、</w:t>
      </w:r>
      <w:r>
        <w:rPr>
          <w:rFonts w:hint="eastAsia"/>
        </w:rPr>
        <w:t>P3</w:t>
      </w:r>
      <w:r>
        <w:rPr>
          <w:rFonts w:hint="eastAsia"/>
        </w:rPr>
        <w:t>、</w:t>
      </w:r>
      <w:r>
        <w:rPr>
          <w:rFonts w:hint="eastAsia"/>
        </w:rPr>
        <w:t>P8</w:t>
      </w:r>
      <w:r>
        <w:rPr>
          <w:rFonts w:hint="eastAsia"/>
        </w:rPr>
        <w:t>，</w:t>
      </w:r>
      <w:r>
        <w:rPr>
          <w:rFonts w:hint="eastAsia"/>
        </w:rPr>
        <w:t>MBO+NN</w:t>
      </w:r>
      <w:r w:rsidR="004C3CAC">
        <w:rPr>
          <w:rFonts w:hint="eastAsia"/>
        </w:rPr>
        <w:t>的</w:t>
      </w:r>
      <w:r w:rsidR="004C3CAC">
        <w:rPr>
          <w:rFonts w:hint="eastAsia"/>
        </w:rPr>
        <w:t>Best</w:t>
      </w:r>
      <w:r w:rsidR="004C3CAC">
        <w:rPr>
          <w:rFonts w:hint="eastAsia"/>
        </w:rPr>
        <w:t>比</w:t>
      </w:r>
      <w:r w:rsidR="004C3CAC">
        <w:rPr>
          <w:rFonts w:hint="eastAsia"/>
        </w:rPr>
        <w:t>MBO</w:t>
      </w:r>
      <w:r w:rsidR="004C3CAC">
        <w:rPr>
          <w:rFonts w:hint="eastAsia"/>
        </w:rPr>
        <w:t>更优，即在</w:t>
      </w:r>
      <w:r w:rsidR="004C3CAC">
        <w:rPr>
          <w:rFonts w:hint="eastAsia"/>
        </w:rPr>
        <w:t>30run</w:t>
      </w:r>
      <w:r w:rsidR="004C3CAC">
        <w:rPr>
          <w:rFonts w:hint="eastAsia"/>
        </w:rPr>
        <w:t>里找到了更优的结果</w:t>
      </w:r>
      <w:r w:rsidR="000E4091">
        <w:rPr>
          <w:rFonts w:hint="eastAsia"/>
        </w:rPr>
        <w:t>，在其他算例的</w:t>
      </w:r>
      <w:r w:rsidR="000E4091">
        <w:rPr>
          <w:rFonts w:hint="eastAsia"/>
        </w:rPr>
        <w:t>Best</w:t>
      </w:r>
      <w:r w:rsidR="000E4091">
        <w:rPr>
          <w:rFonts w:hint="eastAsia"/>
        </w:rPr>
        <w:t>值相同</w:t>
      </w:r>
      <w:r w:rsidR="004C3CAC">
        <w:rPr>
          <w:rFonts w:hint="eastAsia"/>
        </w:rPr>
        <w:t>。</w:t>
      </w:r>
      <w:r w:rsidR="000E4091">
        <w:rPr>
          <w:rFonts w:hint="eastAsia"/>
        </w:rPr>
        <w:t>对于</w:t>
      </w:r>
      <w:r w:rsidR="000E4091">
        <w:rPr>
          <w:rFonts w:hint="eastAsia"/>
        </w:rPr>
        <w:t>P1</w:t>
      </w:r>
      <w:r w:rsidR="000E4091">
        <w:rPr>
          <w:rFonts w:hint="eastAsia"/>
        </w:rPr>
        <w:t>、</w:t>
      </w:r>
      <w:r w:rsidR="000E4091">
        <w:rPr>
          <w:rFonts w:hint="eastAsia"/>
        </w:rPr>
        <w:t>P7</w:t>
      </w:r>
      <w:r w:rsidR="000E4091">
        <w:rPr>
          <w:rFonts w:hint="eastAsia"/>
        </w:rPr>
        <w:t>，</w:t>
      </w:r>
      <w:r w:rsidR="000E4091">
        <w:rPr>
          <w:rFonts w:hint="eastAsia"/>
        </w:rPr>
        <w:t>MBO+NN</w:t>
      </w:r>
      <w:r w:rsidR="000E4091">
        <w:rPr>
          <w:rFonts w:hint="eastAsia"/>
        </w:rPr>
        <w:t>的</w:t>
      </w:r>
      <w:r w:rsidR="000E4091">
        <w:rPr>
          <w:rFonts w:hint="eastAsia"/>
        </w:rPr>
        <w:t>Worst</w:t>
      </w:r>
      <w:r w:rsidR="000E4091">
        <w:rPr>
          <w:rFonts w:hint="eastAsia"/>
        </w:rPr>
        <w:t>比</w:t>
      </w:r>
      <w:r w:rsidR="000E4091">
        <w:rPr>
          <w:rFonts w:hint="eastAsia"/>
        </w:rPr>
        <w:t>MBO</w:t>
      </w:r>
      <w:r w:rsidR="000E4091">
        <w:rPr>
          <w:rFonts w:hint="eastAsia"/>
        </w:rPr>
        <w:t>的更小，即在</w:t>
      </w:r>
      <w:r w:rsidR="000E4091">
        <w:rPr>
          <w:rFonts w:hint="eastAsia"/>
        </w:rPr>
        <w:t>30run</w:t>
      </w:r>
      <w:r w:rsidR="000E4091">
        <w:rPr>
          <w:rFonts w:hint="eastAsia"/>
        </w:rPr>
        <w:t>里最差的结果更优了，在其他算例中的</w:t>
      </w:r>
      <w:r w:rsidR="000E4091">
        <w:rPr>
          <w:rFonts w:hint="eastAsia"/>
        </w:rPr>
        <w:t>Worst</w:t>
      </w:r>
      <w:r w:rsidR="000E4091">
        <w:rPr>
          <w:rFonts w:hint="eastAsia"/>
        </w:rPr>
        <w:t>值相同。</w:t>
      </w:r>
      <w:r w:rsidR="000F7748">
        <w:rPr>
          <w:rFonts w:hint="eastAsia"/>
        </w:rPr>
        <w:t>对于</w:t>
      </w:r>
      <w:r w:rsidR="000F7748">
        <w:rPr>
          <w:rFonts w:hint="eastAsia"/>
        </w:rPr>
        <w:t>P1</w:t>
      </w:r>
      <w:r w:rsidR="000F7748">
        <w:rPr>
          <w:rFonts w:hint="eastAsia"/>
        </w:rPr>
        <w:t>和</w:t>
      </w:r>
      <w:r w:rsidR="000F7748">
        <w:rPr>
          <w:rFonts w:hint="eastAsia"/>
        </w:rPr>
        <w:t>P5</w:t>
      </w:r>
      <w:r w:rsidR="000F7748">
        <w:rPr>
          <w:rFonts w:hint="eastAsia"/>
        </w:rPr>
        <w:t>，</w:t>
      </w:r>
      <w:r w:rsidR="000F7748">
        <w:rPr>
          <w:rFonts w:hint="eastAsia"/>
        </w:rPr>
        <w:t>MBO+NN</w:t>
      </w:r>
      <w:r w:rsidR="000F7748">
        <w:rPr>
          <w:rFonts w:hint="eastAsia"/>
        </w:rPr>
        <w:t>找到已知最优解的次数更多。因此实验证明</w:t>
      </w:r>
      <w:r w:rsidR="000F7748">
        <w:rPr>
          <w:rFonts w:hint="eastAsia"/>
        </w:rPr>
        <w:t>MBO+NN</w:t>
      </w:r>
      <w:r w:rsidR="000F7748">
        <w:rPr>
          <w:rFonts w:hint="eastAsia"/>
        </w:rPr>
        <w:t>在寻优能力方面比</w:t>
      </w:r>
      <w:r w:rsidR="000F7748">
        <w:rPr>
          <w:rFonts w:hint="eastAsia"/>
        </w:rPr>
        <w:t>MBO</w:t>
      </w:r>
      <w:r w:rsidR="000F7748">
        <w:rPr>
          <w:rFonts w:hint="eastAsia"/>
        </w:rPr>
        <w:t>更强</w:t>
      </w:r>
      <w:r w:rsidR="00A252E2">
        <w:rPr>
          <w:rFonts w:hint="eastAsia"/>
        </w:rPr>
        <w:t>，验证</w:t>
      </w:r>
      <w:r w:rsidR="00664E80">
        <w:rPr>
          <w:rFonts w:hint="eastAsia"/>
        </w:rPr>
        <w:t>了</w:t>
      </w:r>
      <w:r w:rsidR="000F7748">
        <w:rPr>
          <w:rFonts w:hint="eastAsia"/>
        </w:rPr>
        <w:t>所设计的启发式邻域和细粒度全邻域</w:t>
      </w:r>
      <w:r w:rsidR="00664E80">
        <w:rPr>
          <w:rFonts w:hint="eastAsia"/>
        </w:rPr>
        <w:t>确实</w:t>
      </w:r>
      <w:r w:rsidR="00F37619">
        <w:rPr>
          <w:rFonts w:hint="eastAsia"/>
        </w:rPr>
        <w:t>可以</w:t>
      </w:r>
      <w:r w:rsidR="000F7748">
        <w:rPr>
          <w:rFonts w:hint="eastAsia"/>
        </w:rPr>
        <w:t>寻优的精度。</w:t>
      </w:r>
    </w:p>
    <w:p w:rsidR="00FC3746" w:rsidRPr="00345935" w:rsidRDefault="00FC3746" w:rsidP="00FC3746">
      <w:pPr>
        <w:pStyle w:val="ae"/>
        <w:ind w:firstLine="420"/>
      </w:pPr>
      <w:r>
        <w:t>表</w:t>
      </w:r>
      <w:r>
        <w:rPr>
          <w:rFonts w:hint="eastAsia"/>
        </w:rPr>
        <w:t>5-3 MBO</w:t>
      </w:r>
      <w:r>
        <w:rPr>
          <w:rFonts w:hint="eastAsia"/>
        </w:rPr>
        <w:t>与</w:t>
      </w:r>
      <w:r>
        <w:rPr>
          <w:rFonts w:hint="eastAsia"/>
        </w:rPr>
        <w:t>MBO+NN</w:t>
      </w:r>
      <w:r>
        <w:rPr>
          <w:rFonts w:hint="eastAsia"/>
        </w:rPr>
        <w:t>求解结果统计</w:t>
      </w:r>
    </w:p>
    <w:tbl>
      <w:tblPr>
        <w:tblW w:w="7400" w:type="dxa"/>
        <w:jc w:val="center"/>
        <w:tblInd w:w="93" w:type="dxa"/>
        <w:tblLook w:val="04A0" w:firstRow="1" w:lastRow="0" w:firstColumn="1" w:lastColumn="0" w:noHBand="0" w:noVBand="1"/>
      </w:tblPr>
      <w:tblGrid>
        <w:gridCol w:w="1097"/>
        <w:gridCol w:w="750"/>
        <w:gridCol w:w="700"/>
        <w:gridCol w:w="766"/>
        <w:gridCol w:w="766"/>
        <w:gridCol w:w="766"/>
        <w:gridCol w:w="766"/>
        <w:gridCol w:w="766"/>
        <w:gridCol w:w="766"/>
        <w:gridCol w:w="766"/>
      </w:tblGrid>
      <w:tr w:rsidR="00FC3746" w:rsidRPr="0061749A" w:rsidTr="00304859">
        <w:trPr>
          <w:trHeight w:val="240"/>
          <w:jc w:val="center"/>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746" w:rsidRPr="0061749A" w:rsidTr="00304859">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FC3746" w:rsidRPr="0061749A" w:rsidTr="00304859">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FC3746" w:rsidRPr="0061749A" w:rsidTr="00304859">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FC3746" w:rsidRPr="0061749A" w:rsidTr="00304859">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FC3746" w:rsidRPr="0061749A" w:rsidTr="00304859">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FC3746" w:rsidRPr="0061749A" w:rsidTr="00304859">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r>
              <w:rPr>
                <w:rFonts w:hint="eastAsia"/>
                <w:b/>
                <w:bCs/>
                <w:color w:val="000000"/>
                <w:kern w:val="0"/>
                <w:sz w:val="20"/>
                <w:szCs w:val="20"/>
              </w:rPr>
              <w:t>+NN</w:t>
            </w:r>
            <w:r>
              <w:rPr>
                <w:b/>
                <w:bCs/>
                <w:color w:val="000000"/>
                <w:kern w:val="0"/>
                <w:sz w:val="20"/>
                <w:szCs w:val="20"/>
              </w:rPr>
              <w:t xml:space="preserve"> </w:t>
            </w:r>
          </w:p>
        </w:tc>
        <w:tc>
          <w:tcPr>
            <w:tcW w:w="660" w:type="dxa"/>
            <w:tcBorders>
              <w:top w:val="nil"/>
              <w:left w:val="nil"/>
              <w:bottom w:val="nil"/>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746" w:rsidRPr="00F54CCD" w:rsidRDefault="00FC3746" w:rsidP="00304859">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FC3746" w:rsidRPr="00F54CCD" w:rsidRDefault="00FC3746" w:rsidP="00304859">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FC3746" w:rsidRPr="00F54CCD" w:rsidRDefault="00FC3746" w:rsidP="00304859">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FC3746" w:rsidRPr="00F54CCD" w:rsidRDefault="00FC3746" w:rsidP="00304859">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FC3746" w:rsidRPr="00F54CCD" w:rsidRDefault="00FC3746" w:rsidP="00304859">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FC3746" w:rsidRPr="00F54CCD" w:rsidRDefault="00FC3746" w:rsidP="00304859">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FC3746" w:rsidRPr="00F54CCD" w:rsidRDefault="00FC3746" w:rsidP="00304859">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FC3746" w:rsidRPr="00F54CCD" w:rsidRDefault="00FC3746" w:rsidP="00304859">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341.57 </w:t>
            </w:r>
          </w:p>
        </w:tc>
      </w:tr>
      <w:tr w:rsidR="00FC3746" w:rsidRPr="0061749A" w:rsidTr="00304859">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1.82 </w:t>
            </w:r>
          </w:p>
        </w:tc>
      </w:tr>
      <w:tr w:rsidR="00FC3746" w:rsidRPr="0061749A" w:rsidTr="00304859">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184</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339</w:t>
            </w:r>
          </w:p>
        </w:tc>
      </w:tr>
      <w:tr w:rsidR="00FC3746" w:rsidRPr="0061749A" w:rsidTr="00304859">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89</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FC3746" w:rsidRPr="0061749A" w:rsidTr="00304859">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FC3746" w:rsidRPr="0061749A" w:rsidRDefault="00FC3746" w:rsidP="003048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4C3CAC" w:rsidRDefault="00FC3746" w:rsidP="00304859">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304859">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bl>
    <w:p w:rsidR="00D2039C" w:rsidRPr="00665C12" w:rsidRDefault="00BB0F43" w:rsidP="00665C12">
      <w:pPr>
        <w:ind w:firstLine="480"/>
        <w:rPr>
          <w:color w:val="FF0000"/>
        </w:rPr>
      </w:pPr>
      <w:r w:rsidRPr="00FC3746">
        <w:rPr>
          <w:rFonts w:hint="eastAsia"/>
        </w:rPr>
        <w:t>表</w:t>
      </w:r>
      <w:r w:rsidR="00FC3746" w:rsidRPr="00FC3746">
        <w:rPr>
          <w:rFonts w:hint="eastAsia"/>
        </w:rPr>
        <w:t>5-3</w:t>
      </w:r>
      <w:r w:rsidRPr="00BB0F43">
        <w:rPr>
          <w:rFonts w:hint="eastAsia"/>
        </w:rPr>
        <w:t>只能反映两个算法对不同问题的求解表现，而</w:t>
      </w:r>
      <w:r w:rsidRPr="006C3FF7">
        <w:rPr>
          <w:rFonts w:hint="eastAsia"/>
        </w:rPr>
        <w:t>表</w:t>
      </w:r>
      <w:r w:rsidR="006C3FF7" w:rsidRPr="006C3FF7">
        <w:rPr>
          <w:rFonts w:hint="eastAsia"/>
        </w:rPr>
        <w:t>5-4</w:t>
      </w:r>
      <w:r w:rsidRPr="00BB0F43">
        <w:rPr>
          <w:rFonts w:hint="eastAsia"/>
        </w:rPr>
        <w:t>通过统计</w:t>
      </w:r>
      <w:r>
        <w:rPr>
          <w:rFonts w:hint="eastAsia"/>
        </w:rPr>
        <w:t>Df</w:t>
      </w:r>
      <w:r>
        <w:rPr>
          <w:rFonts w:hint="eastAsia"/>
        </w:rPr>
        <w:t>值来反映两个算法的整体表现。</w:t>
      </w:r>
      <w:r>
        <w:rPr>
          <w:rFonts w:hint="eastAsia"/>
        </w:rPr>
        <w:t>Df</w:t>
      </w:r>
      <w:r>
        <w:rPr>
          <w:rFonts w:hint="eastAsia"/>
        </w:rPr>
        <w:t>值的定义是，某种算法</w:t>
      </w:r>
      <w:r w:rsidR="00480CA8">
        <w:rPr>
          <w:rFonts w:hint="eastAsia"/>
        </w:rPr>
        <w:t>对</w:t>
      </w:r>
      <w:r>
        <w:rPr>
          <w:rFonts w:hint="eastAsia"/>
        </w:rPr>
        <w:t>所有算例</w:t>
      </w:r>
      <w:r w:rsidR="00480CA8">
        <w:rPr>
          <w:rFonts w:hint="eastAsia"/>
        </w:rPr>
        <w:t>的</w:t>
      </w:r>
      <w:r w:rsidR="00480CA8">
        <w:rPr>
          <w:rFonts w:hint="eastAsia"/>
        </w:rPr>
        <w:t>30</w:t>
      </w:r>
      <w:r w:rsidR="00480CA8">
        <w:rPr>
          <w:rFonts w:hint="eastAsia"/>
        </w:rPr>
        <w:t>次优化结果相比于目前</w:t>
      </w:r>
      <w:r w:rsidR="00480CA8">
        <w:rPr>
          <w:rFonts w:hint="eastAsia"/>
        </w:rPr>
        <w:lastRenderedPageBreak/>
        <w:t>已知最优解的平均偏差</w:t>
      </w:r>
      <w:r>
        <w:rPr>
          <w:rFonts w:hint="eastAsia"/>
        </w:rPr>
        <w:t>，</w:t>
      </w:r>
      <w:r w:rsidR="00480CA8">
        <w:rPr>
          <w:rFonts w:hint="eastAsia"/>
        </w:rPr>
        <w:t>用例</w:t>
      </w:r>
      <w:r w:rsidR="00480CA8">
        <w:object w:dxaOrig="139" w:dyaOrig="260">
          <v:shape id="_x0000_i1384" type="#_x0000_t75" style="width:6.8pt;height:12.9pt" o:ole="">
            <v:imagedata r:id="rId670" o:title=""/>
          </v:shape>
          <o:OLEObject Type="Embed" ProgID="Unknown" ShapeID="_x0000_i1384" DrawAspect="Content" ObjectID="_1616889647" r:id="rId671"/>
        </w:object>
      </w:r>
      <w:r w:rsidR="00480CA8">
        <w:t>的</w:t>
      </w:r>
      <w:r w:rsidR="00480CA8">
        <w:rPr>
          <w:rFonts w:hint="eastAsia"/>
        </w:rPr>
        <w:t>平均偏差计算方法如下：</w:t>
      </w:r>
    </w:p>
    <w:p w:rsidR="00480CA8" w:rsidRDefault="00BB0F43" w:rsidP="00BB0F43">
      <w:pPr>
        <w:pStyle w:val="ac"/>
      </w:pPr>
      <w:r>
        <w:rPr>
          <w:rFonts w:hint="eastAsia"/>
        </w:rPr>
        <w:tab/>
      </w:r>
      <w:r w:rsidR="00480CA8">
        <w:object w:dxaOrig="2160" w:dyaOrig="1040">
          <v:shape id="_x0000_i1385" type="#_x0000_t75" style="width:108pt;height:52.3pt" o:ole="">
            <v:imagedata r:id="rId672" o:title=""/>
          </v:shape>
          <o:OLEObject Type="Embed" ProgID="Unknown" ShapeID="_x0000_i1385" DrawAspect="Content" ObjectID="_1616889648" r:id="rId673"/>
        </w:object>
      </w:r>
      <w:r>
        <w:rPr>
          <w:rFonts w:hint="eastAsia"/>
        </w:rPr>
        <w:tab/>
      </w:r>
      <w:r w:rsidR="00F64823">
        <w:rPr>
          <w:rFonts w:hint="eastAsia"/>
        </w:rPr>
        <w:t>（</w:t>
      </w:r>
      <w:r>
        <w:rPr>
          <w:rFonts w:hint="eastAsia"/>
        </w:rPr>
        <w:t>5-1</w:t>
      </w:r>
      <w:r w:rsidR="00F64823">
        <w:rPr>
          <w:rFonts w:hint="eastAsia"/>
        </w:rPr>
        <w:t>）</w:t>
      </w:r>
    </w:p>
    <w:p w:rsidR="006C3FF7" w:rsidRDefault="00480CA8" w:rsidP="00FC3746">
      <w:pPr>
        <w:ind w:firstLine="480"/>
      </w:pPr>
      <w:r>
        <w:rPr>
          <w:rFonts w:hint="eastAsia"/>
        </w:rPr>
        <w:t>其中</w:t>
      </w:r>
      <w:r>
        <w:object w:dxaOrig="300" w:dyaOrig="380">
          <v:shape id="_x0000_i1386" type="#_x0000_t75" style="width:14.95pt;height:19pt" o:ole="">
            <v:imagedata r:id="rId674" o:title=""/>
          </v:shape>
          <o:OLEObject Type="Embed" ProgID="Unknown" ShapeID="_x0000_i1386" DrawAspect="Content" ObjectID="_1616889649" r:id="rId675"/>
        </w:object>
      </w:r>
      <w:proofErr w:type="gramStart"/>
      <w:r>
        <w:t>为</w:t>
      </w:r>
      <w:r w:rsidR="00822A74">
        <w:rPr>
          <w:rFonts w:hint="eastAsia"/>
        </w:rPr>
        <w:t>算例</w:t>
      </w:r>
      <w:proofErr w:type="gramEnd"/>
      <w:r>
        <w:object w:dxaOrig="139" w:dyaOrig="260">
          <v:shape id="_x0000_i1387" type="#_x0000_t75" style="width:6.8pt;height:12.9pt" o:ole="">
            <v:imagedata r:id="rId670" o:title=""/>
          </v:shape>
          <o:OLEObject Type="Embed" ProgID="Unknown" ShapeID="_x0000_i1387" DrawAspect="Content" ObjectID="_1616889650" r:id="rId676"/>
        </w:object>
      </w:r>
      <w:r>
        <w:t>的目前已知最优解</w:t>
      </w:r>
      <w:r>
        <w:rPr>
          <w:rFonts w:hint="eastAsia"/>
        </w:rPr>
        <w:t>，</w:t>
      </w:r>
      <w:r>
        <w:object w:dxaOrig="380" w:dyaOrig="380">
          <v:shape id="_x0000_i1388" type="#_x0000_t75" style="width:19pt;height:19pt" o:ole="">
            <v:imagedata r:id="rId677" o:title=""/>
          </v:shape>
          <o:OLEObject Type="Embed" ProgID="Unknown" ShapeID="_x0000_i1388" DrawAspect="Content" ObjectID="_1616889651" r:id="rId678"/>
        </w:object>
      </w:r>
      <w:r>
        <w:t>代表</w:t>
      </w:r>
      <w:r w:rsidR="00BB0F43">
        <w:t>使用某种算法</w:t>
      </w:r>
      <w:r w:rsidR="00BB0F43">
        <w:rPr>
          <w:rFonts w:hint="eastAsia"/>
        </w:rPr>
        <w:t>，</w:t>
      </w:r>
      <w:r w:rsidR="00BB0F43">
        <w:t>对</w:t>
      </w:r>
      <w:r w:rsidR="00822A74">
        <w:rPr>
          <w:rFonts w:hint="eastAsia"/>
        </w:rPr>
        <w:t>算例</w:t>
      </w:r>
      <w:r>
        <w:object w:dxaOrig="139" w:dyaOrig="260">
          <v:shape id="_x0000_i1389" type="#_x0000_t75" style="width:6.8pt;height:12.9pt" o:ole="">
            <v:imagedata r:id="rId670" o:title=""/>
          </v:shape>
          <o:OLEObject Type="Embed" ProgID="Unknown" ShapeID="_x0000_i1389" DrawAspect="Content" ObjectID="_1616889652" r:id="rId679"/>
        </w:object>
      </w:r>
      <w:r>
        <w:t>第</w:t>
      </w:r>
      <w:r>
        <w:object w:dxaOrig="200" w:dyaOrig="300">
          <v:shape id="_x0000_i1390" type="#_x0000_t75" style="width:10.2pt;height:14.95pt" o:ole="">
            <v:imagedata r:id="rId680" o:title=""/>
          </v:shape>
          <o:OLEObject Type="Embed" ProgID="Unknown" ShapeID="_x0000_i1390" DrawAspect="Content" ObjectID="_1616889653" r:id="rId681"/>
        </w:object>
      </w:r>
      <w:r>
        <w:t>次优化求解的结果</w:t>
      </w:r>
      <w:r>
        <w:rPr>
          <w:rFonts w:hint="eastAsia"/>
        </w:rPr>
        <w:t>。</w:t>
      </w:r>
    </w:p>
    <w:p w:rsidR="006C3FF7" w:rsidRDefault="006C3FF7" w:rsidP="006C3FF7">
      <w:pPr>
        <w:pStyle w:val="ae"/>
        <w:ind w:firstLine="420"/>
      </w:pPr>
      <w:r>
        <w:t>表</w:t>
      </w:r>
      <w:r>
        <w:rPr>
          <w:rFonts w:hint="eastAsia"/>
        </w:rPr>
        <w:t>5-4 MBO</w:t>
      </w:r>
      <w:r>
        <w:rPr>
          <w:rFonts w:hint="eastAsia"/>
        </w:rPr>
        <w:t>与</w:t>
      </w:r>
      <w:r>
        <w:rPr>
          <w:rFonts w:hint="eastAsia"/>
        </w:rPr>
        <w:t>MBO+NN</w:t>
      </w:r>
      <w:r>
        <w:rPr>
          <w:rFonts w:hint="eastAsia"/>
        </w:rPr>
        <w:t>的</w:t>
      </w:r>
      <w:r>
        <w:rPr>
          <w:rFonts w:hint="eastAsia"/>
        </w:rPr>
        <w:t>Df</w:t>
      </w:r>
      <w:r>
        <w:rPr>
          <w:rFonts w:hint="eastAsia"/>
        </w:rPr>
        <w:t>值对比</w:t>
      </w:r>
    </w:p>
    <w:tbl>
      <w:tblPr>
        <w:tblW w:w="5720" w:type="dxa"/>
        <w:jc w:val="center"/>
        <w:tblInd w:w="93" w:type="dxa"/>
        <w:tblLook w:val="04A0" w:firstRow="1" w:lastRow="0" w:firstColumn="1" w:lastColumn="0" w:noHBand="0" w:noVBand="1"/>
      </w:tblPr>
      <w:tblGrid>
        <w:gridCol w:w="1440"/>
        <w:gridCol w:w="2140"/>
        <w:gridCol w:w="2140"/>
      </w:tblGrid>
      <w:tr w:rsidR="006C3FF7" w:rsidRPr="007869CA" w:rsidTr="00304859">
        <w:trPr>
          <w:trHeight w:val="240"/>
          <w:jc w:val="center"/>
        </w:trPr>
        <w:tc>
          <w:tcPr>
            <w:tcW w:w="1440" w:type="dxa"/>
            <w:tcBorders>
              <w:top w:val="single" w:sz="4" w:space="0" w:color="auto"/>
              <w:left w:val="nil"/>
              <w:bottom w:val="single" w:sz="4" w:space="0" w:color="auto"/>
              <w:right w:val="nil"/>
            </w:tcBorders>
            <w:shd w:val="clear" w:color="auto" w:fill="auto"/>
            <w:noWrap/>
            <w:vAlign w:val="center"/>
            <w:hideMark/>
          </w:tcPr>
          <w:p w:rsidR="006C3FF7" w:rsidRPr="007869CA" w:rsidRDefault="006C3FF7" w:rsidP="00304859">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2140" w:type="dxa"/>
            <w:tcBorders>
              <w:top w:val="single" w:sz="4" w:space="0" w:color="auto"/>
              <w:left w:val="nil"/>
              <w:bottom w:val="single" w:sz="4" w:space="0" w:color="auto"/>
              <w:right w:val="nil"/>
            </w:tcBorders>
            <w:shd w:val="clear" w:color="auto" w:fill="auto"/>
            <w:noWrap/>
            <w:vAlign w:val="center"/>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2140" w:type="dxa"/>
            <w:tcBorders>
              <w:top w:val="single" w:sz="4" w:space="0" w:color="auto"/>
              <w:left w:val="nil"/>
              <w:bottom w:val="single" w:sz="4" w:space="0" w:color="auto"/>
              <w:right w:val="nil"/>
            </w:tcBorders>
            <w:shd w:val="clear" w:color="auto" w:fill="auto"/>
            <w:vAlign w:val="center"/>
            <w:hideMark/>
          </w:tcPr>
          <w:p w:rsidR="006C3FF7" w:rsidRPr="007869CA" w:rsidRDefault="006C3FF7" w:rsidP="00304859">
            <w:pPr>
              <w:widowControl/>
              <w:spacing w:line="240" w:lineRule="auto"/>
              <w:ind w:firstLineChars="0" w:firstLine="0"/>
              <w:jc w:val="center"/>
              <w:textAlignment w:val="auto"/>
              <w:rPr>
                <w:b/>
                <w:bCs/>
                <w:kern w:val="0"/>
                <w:sz w:val="20"/>
                <w:szCs w:val="20"/>
              </w:rPr>
            </w:pPr>
            <w:r w:rsidRPr="007869CA">
              <w:rPr>
                <w:b/>
                <w:bCs/>
                <w:kern w:val="0"/>
                <w:sz w:val="20"/>
                <w:szCs w:val="20"/>
              </w:rPr>
              <w:t>MBO+</w:t>
            </w:r>
            <w:r>
              <w:rPr>
                <w:rFonts w:hint="eastAsia"/>
                <w:b/>
                <w:bCs/>
                <w:kern w:val="0"/>
                <w:sz w:val="20"/>
                <w:szCs w:val="20"/>
              </w:rPr>
              <w:t>NN</w:t>
            </w:r>
          </w:p>
        </w:tc>
      </w:tr>
      <w:tr w:rsidR="006C3FF7" w:rsidRPr="007869CA" w:rsidTr="00304859">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kern w:val="0"/>
                <w:sz w:val="20"/>
                <w:szCs w:val="20"/>
              </w:rPr>
            </w:pPr>
            <w:r w:rsidRPr="007869CA">
              <w:rPr>
                <w:kern w:val="0"/>
                <w:sz w:val="20"/>
                <w:szCs w:val="20"/>
              </w:rPr>
              <w:t>1.55%</w:t>
            </w:r>
          </w:p>
        </w:tc>
      </w:tr>
      <w:tr w:rsidR="006C3FF7" w:rsidRPr="007869CA" w:rsidTr="00304859">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kern w:val="0"/>
                <w:sz w:val="20"/>
                <w:szCs w:val="20"/>
              </w:rPr>
            </w:pPr>
            <w:r w:rsidRPr="007869CA">
              <w:rPr>
                <w:kern w:val="0"/>
                <w:sz w:val="20"/>
                <w:szCs w:val="20"/>
              </w:rPr>
              <w:t>3.50%</w:t>
            </w:r>
          </w:p>
        </w:tc>
      </w:tr>
      <w:tr w:rsidR="006C3FF7" w:rsidRPr="007869CA" w:rsidTr="00304859">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kern w:val="0"/>
                <w:sz w:val="20"/>
                <w:szCs w:val="20"/>
              </w:rPr>
            </w:pPr>
            <w:r w:rsidRPr="007869CA">
              <w:rPr>
                <w:kern w:val="0"/>
                <w:sz w:val="20"/>
                <w:szCs w:val="20"/>
              </w:rPr>
              <w:t>4.48%</w:t>
            </w:r>
          </w:p>
        </w:tc>
      </w:tr>
      <w:tr w:rsidR="006C3FF7" w:rsidRPr="007869CA" w:rsidTr="00304859">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kern w:val="0"/>
                <w:sz w:val="20"/>
                <w:szCs w:val="20"/>
              </w:rPr>
            </w:pPr>
            <w:r w:rsidRPr="007869CA">
              <w:rPr>
                <w:kern w:val="0"/>
                <w:sz w:val="20"/>
                <w:szCs w:val="20"/>
              </w:rPr>
              <w:t>3.89%</w:t>
            </w:r>
          </w:p>
        </w:tc>
      </w:tr>
      <w:tr w:rsidR="006C3FF7" w:rsidRPr="007869CA" w:rsidTr="00304859">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kern w:val="0"/>
                <w:sz w:val="20"/>
                <w:szCs w:val="20"/>
              </w:rPr>
            </w:pPr>
            <w:r w:rsidRPr="007869CA">
              <w:rPr>
                <w:kern w:val="0"/>
                <w:sz w:val="20"/>
                <w:szCs w:val="20"/>
              </w:rPr>
              <w:t>0.99%</w:t>
            </w:r>
          </w:p>
        </w:tc>
      </w:tr>
      <w:tr w:rsidR="006C3FF7" w:rsidRPr="007869CA" w:rsidTr="00304859">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kern w:val="0"/>
                <w:sz w:val="20"/>
                <w:szCs w:val="20"/>
              </w:rPr>
            </w:pPr>
            <w:r w:rsidRPr="007869CA">
              <w:rPr>
                <w:kern w:val="0"/>
                <w:sz w:val="20"/>
                <w:szCs w:val="20"/>
              </w:rPr>
              <w:t>1.72%</w:t>
            </w:r>
          </w:p>
        </w:tc>
      </w:tr>
      <w:tr w:rsidR="006C3FF7" w:rsidRPr="007869CA" w:rsidTr="00304859">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kern w:val="0"/>
                <w:sz w:val="20"/>
                <w:szCs w:val="20"/>
              </w:rPr>
            </w:pPr>
            <w:r w:rsidRPr="007869CA">
              <w:rPr>
                <w:kern w:val="0"/>
                <w:sz w:val="20"/>
                <w:szCs w:val="20"/>
              </w:rPr>
              <w:t>3.30%</w:t>
            </w:r>
          </w:p>
        </w:tc>
      </w:tr>
      <w:tr w:rsidR="006C3FF7" w:rsidRPr="007869CA" w:rsidTr="00304859">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2140" w:type="dxa"/>
            <w:tcBorders>
              <w:top w:val="nil"/>
              <w:left w:val="nil"/>
              <w:bottom w:val="nil"/>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1.36%</w:t>
            </w:r>
          </w:p>
        </w:tc>
      </w:tr>
      <w:tr w:rsidR="006C3FF7" w:rsidRPr="007869CA" w:rsidTr="00304859">
        <w:trPr>
          <w:trHeight w:val="240"/>
          <w:jc w:val="center"/>
        </w:trPr>
        <w:tc>
          <w:tcPr>
            <w:tcW w:w="1440" w:type="dxa"/>
            <w:tcBorders>
              <w:top w:val="single" w:sz="4" w:space="0" w:color="auto"/>
              <w:left w:val="nil"/>
              <w:bottom w:val="single" w:sz="4" w:space="0" w:color="auto"/>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2140" w:type="dxa"/>
            <w:tcBorders>
              <w:top w:val="single" w:sz="4" w:space="0" w:color="auto"/>
              <w:left w:val="nil"/>
              <w:bottom w:val="single" w:sz="4" w:space="0" w:color="auto"/>
              <w:right w:val="nil"/>
            </w:tcBorders>
            <w:shd w:val="clear" w:color="auto" w:fill="auto"/>
            <w:noWrap/>
            <w:vAlign w:val="bottom"/>
            <w:hideMark/>
          </w:tcPr>
          <w:p w:rsidR="006C3FF7" w:rsidRPr="007869CA" w:rsidRDefault="006C3FF7" w:rsidP="00304859">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2140" w:type="dxa"/>
            <w:tcBorders>
              <w:top w:val="single" w:sz="4" w:space="0" w:color="auto"/>
              <w:left w:val="nil"/>
              <w:bottom w:val="single" w:sz="4" w:space="0" w:color="auto"/>
              <w:right w:val="nil"/>
            </w:tcBorders>
            <w:shd w:val="clear" w:color="auto" w:fill="auto"/>
            <w:noWrap/>
            <w:vAlign w:val="bottom"/>
            <w:hideMark/>
          </w:tcPr>
          <w:p w:rsidR="006C3FF7" w:rsidRPr="00345935" w:rsidRDefault="006C3FF7" w:rsidP="00304859">
            <w:pPr>
              <w:widowControl/>
              <w:spacing w:line="240" w:lineRule="auto"/>
              <w:ind w:firstLineChars="0" w:firstLine="0"/>
              <w:jc w:val="center"/>
              <w:textAlignment w:val="auto"/>
              <w:rPr>
                <w:b/>
                <w:color w:val="000000"/>
                <w:kern w:val="0"/>
                <w:sz w:val="20"/>
                <w:szCs w:val="20"/>
              </w:rPr>
            </w:pPr>
            <w:r w:rsidRPr="00345935">
              <w:rPr>
                <w:b/>
                <w:color w:val="000000"/>
                <w:kern w:val="0"/>
                <w:sz w:val="20"/>
                <w:szCs w:val="20"/>
              </w:rPr>
              <w:t>2.60%</w:t>
            </w:r>
          </w:p>
        </w:tc>
      </w:tr>
    </w:tbl>
    <w:p w:rsidR="00FC3746" w:rsidRDefault="006C3FF7" w:rsidP="00FC3746">
      <w:pPr>
        <w:ind w:firstLine="480"/>
      </w:pPr>
      <w:r>
        <w:rPr>
          <w:rFonts w:hint="eastAsia"/>
        </w:rPr>
        <w:t>Df</w:t>
      </w:r>
      <w:r w:rsidR="00480CA8">
        <w:t>可以衡量总体优化结果</w:t>
      </w:r>
      <w:r w:rsidR="00822A74">
        <w:rPr>
          <w:rFonts w:hint="eastAsia"/>
        </w:rPr>
        <w:t>距离</w:t>
      </w:r>
      <w:r w:rsidR="00480CA8">
        <w:t>已知最最优解的</w:t>
      </w:r>
      <w:r w:rsidR="00822A74">
        <w:rPr>
          <w:rFonts w:hint="eastAsia"/>
        </w:rPr>
        <w:t>百分比</w:t>
      </w:r>
      <w:r w:rsidR="00480CA8">
        <w:rPr>
          <w:rFonts w:hint="eastAsia"/>
        </w:rPr>
        <w:t>，</w:t>
      </w:r>
      <w:r w:rsidR="00480CA8">
        <w:t>差距</w:t>
      </w:r>
      <w:r w:rsidR="00822A74">
        <w:rPr>
          <w:rFonts w:hint="eastAsia"/>
        </w:rPr>
        <w:t>值</w:t>
      </w:r>
      <w:r w:rsidR="00480CA8">
        <w:t>越</w:t>
      </w:r>
      <w:proofErr w:type="gramStart"/>
      <w:r w:rsidR="00480CA8">
        <w:t>小证明</w:t>
      </w:r>
      <w:proofErr w:type="gramEnd"/>
      <w:r w:rsidR="00480CA8">
        <w:t>该算法的寻优能力更强</w:t>
      </w:r>
      <w:r w:rsidR="00480CA8">
        <w:rPr>
          <w:rFonts w:hint="eastAsia"/>
        </w:rPr>
        <w:t>，</w:t>
      </w:r>
      <w:r w:rsidR="00480CA8">
        <w:t>越有能力找到最优解</w:t>
      </w:r>
      <w:r w:rsidR="00480CA8">
        <w:rPr>
          <w:rFonts w:hint="eastAsia"/>
        </w:rPr>
        <w:t>。</w:t>
      </w:r>
      <w:r w:rsidR="00822A74">
        <w:t>而且</w:t>
      </w:r>
      <w:r w:rsidR="00822A74">
        <w:rPr>
          <w:rFonts w:hint="eastAsia"/>
        </w:rPr>
        <w:t>，</w:t>
      </w:r>
      <w:r w:rsidR="00822A74">
        <w:t>不同算例</w:t>
      </w:r>
      <w:r w:rsidR="00822A74">
        <w:rPr>
          <w:rFonts w:hint="eastAsia"/>
        </w:rPr>
        <w:t>，</w:t>
      </w:r>
      <w:r w:rsidR="00822A74">
        <w:t>使用不同算法得到的</w:t>
      </w:r>
      <w:r w:rsidR="00822A74">
        <w:rPr>
          <w:rFonts w:hint="eastAsia"/>
        </w:rPr>
        <w:t>Df</w:t>
      </w:r>
      <w:r w:rsidR="00822A74">
        <w:rPr>
          <w:rFonts w:hint="eastAsia"/>
        </w:rPr>
        <w:t>值的量纲相同，可以直接求和或者求平均</w:t>
      </w:r>
      <w:r w:rsidR="00BB0F43">
        <w:rPr>
          <w:rFonts w:hint="eastAsia"/>
        </w:rPr>
        <w:t>，</w:t>
      </w:r>
      <w:r w:rsidR="00822A74">
        <w:rPr>
          <w:rFonts w:hint="eastAsia"/>
        </w:rPr>
        <w:t>因此使用</w:t>
      </w:r>
      <w:r w:rsidR="00822A74">
        <w:rPr>
          <w:rFonts w:hint="eastAsia"/>
        </w:rPr>
        <w:t>Df</w:t>
      </w:r>
      <w:r w:rsidR="00822A74">
        <w:rPr>
          <w:rFonts w:hint="eastAsia"/>
        </w:rPr>
        <w:t>值可以对比不同算法对所有算例的</w:t>
      </w:r>
      <w:r w:rsidR="00BB0F43">
        <w:rPr>
          <w:rFonts w:hint="eastAsia"/>
        </w:rPr>
        <w:t>综合</w:t>
      </w:r>
      <w:r w:rsidR="00822A74">
        <w:rPr>
          <w:rFonts w:hint="eastAsia"/>
        </w:rPr>
        <w:t>优化能力。</w:t>
      </w:r>
    </w:p>
    <w:p w:rsidR="00FC3746" w:rsidRDefault="00822A74" w:rsidP="006C3FF7">
      <w:pPr>
        <w:ind w:firstLine="480"/>
      </w:pPr>
      <w:r>
        <w:rPr>
          <w:rFonts w:hint="eastAsia"/>
        </w:rPr>
        <w:t>根据</w:t>
      </w:r>
      <w:r w:rsidRPr="00FC3746">
        <w:rPr>
          <w:rFonts w:hint="eastAsia"/>
        </w:rPr>
        <w:t>表</w:t>
      </w:r>
      <w:r w:rsidR="00FC3746" w:rsidRPr="00FC3746">
        <w:rPr>
          <w:rFonts w:hint="eastAsia"/>
        </w:rPr>
        <w:t>5-4</w:t>
      </w:r>
      <w:r w:rsidRPr="00FC3746">
        <w:rPr>
          <w:rFonts w:hint="eastAsia"/>
        </w:rPr>
        <w:t>中</w:t>
      </w:r>
      <w:r>
        <w:rPr>
          <w:rFonts w:hint="eastAsia"/>
        </w:rPr>
        <w:t>的数据，</w:t>
      </w:r>
      <w:r>
        <w:rPr>
          <w:rFonts w:hint="eastAsia"/>
        </w:rPr>
        <w:t>MBO+NN</w:t>
      </w:r>
      <w:r>
        <w:rPr>
          <w:rFonts w:hint="eastAsia"/>
        </w:rPr>
        <w:t>对</w:t>
      </w:r>
      <w:r>
        <w:rPr>
          <w:rFonts w:hint="eastAsia"/>
        </w:rPr>
        <w:t>P1~P8</w:t>
      </w:r>
      <w:r>
        <w:rPr>
          <w:rFonts w:hint="eastAsia"/>
        </w:rPr>
        <w:t>的</w:t>
      </w:r>
      <w:r>
        <w:rPr>
          <w:rFonts w:hint="eastAsia"/>
        </w:rPr>
        <w:t>Df</w:t>
      </w:r>
      <w:proofErr w:type="gramStart"/>
      <w:r>
        <w:rPr>
          <w:rFonts w:hint="eastAsia"/>
        </w:rPr>
        <w:t>值稍小于</w:t>
      </w:r>
      <w:proofErr w:type="gramEnd"/>
      <w:r>
        <w:rPr>
          <w:rFonts w:hint="eastAsia"/>
        </w:rPr>
        <w:t>MBO</w:t>
      </w:r>
      <w:r>
        <w:rPr>
          <w:rFonts w:hint="eastAsia"/>
        </w:rPr>
        <w:t>。根据</w:t>
      </w:r>
      <w:r w:rsidRPr="00FC3746">
        <w:rPr>
          <w:rFonts w:hint="eastAsia"/>
        </w:rPr>
        <w:t>表</w:t>
      </w:r>
      <w:r w:rsidR="00FC3746" w:rsidRPr="00FC3746">
        <w:rPr>
          <w:rFonts w:hint="eastAsia"/>
        </w:rPr>
        <w:t>5-4</w:t>
      </w:r>
      <w:r>
        <w:rPr>
          <w:rFonts w:hint="eastAsia"/>
        </w:rPr>
        <w:t>中</w:t>
      </w:r>
      <w:r>
        <w:rPr>
          <w:rFonts w:hint="eastAsia"/>
        </w:rPr>
        <w:t>Df</w:t>
      </w:r>
      <w:r>
        <w:rPr>
          <w:rFonts w:hint="eastAsia"/>
        </w:rPr>
        <w:t>平均值所绘制的柱状</w:t>
      </w:r>
      <w:r w:rsidRPr="00822A74">
        <w:rPr>
          <w:rFonts w:hint="eastAsia"/>
          <w:color w:val="FF0000"/>
        </w:rPr>
        <w:t>图</w:t>
      </w:r>
      <w:r>
        <w:rPr>
          <w:rFonts w:hint="eastAsia"/>
        </w:rPr>
        <w:t>，</w:t>
      </w:r>
      <w:r>
        <w:rPr>
          <w:rFonts w:hint="eastAsia"/>
        </w:rPr>
        <w:t>MBO+NN</w:t>
      </w:r>
      <w:r>
        <w:rPr>
          <w:rFonts w:hint="eastAsia"/>
        </w:rPr>
        <w:t>对</w:t>
      </w:r>
      <w:r>
        <w:rPr>
          <w:rFonts w:hint="eastAsia"/>
        </w:rPr>
        <w:t>8</w:t>
      </w:r>
      <w:r>
        <w:rPr>
          <w:rFonts w:hint="eastAsia"/>
        </w:rPr>
        <w:t>个算例</w:t>
      </w:r>
      <w:r>
        <w:rPr>
          <w:rFonts w:hint="eastAsia"/>
        </w:rPr>
        <w:t>Df</w:t>
      </w:r>
      <w:r>
        <w:rPr>
          <w:rFonts w:hint="eastAsia"/>
        </w:rPr>
        <w:t>的平均值也小于</w:t>
      </w:r>
      <w:r>
        <w:rPr>
          <w:rFonts w:hint="eastAsia"/>
        </w:rPr>
        <w:t>MBO</w:t>
      </w:r>
      <w:r>
        <w:rPr>
          <w:rFonts w:hint="eastAsia"/>
        </w:rPr>
        <w:t>。由此可见，</w:t>
      </w:r>
      <w:r w:rsidR="00906E6F">
        <w:rPr>
          <w:rFonts w:hint="eastAsia"/>
        </w:rPr>
        <w:t>在使用了基于关键子批的启发式邻域和细粒度全邻域之后，算法</w:t>
      </w:r>
      <w:r w:rsidR="00BB0F43">
        <w:rPr>
          <w:rFonts w:hint="eastAsia"/>
        </w:rPr>
        <w:t>的总体寻优能力有所提升</w:t>
      </w:r>
      <w:r w:rsidR="005D10B1">
        <w:rPr>
          <w:rFonts w:hint="eastAsia"/>
        </w:rPr>
        <w:t>。</w:t>
      </w:r>
    </w:p>
    <w:p w:rsidR="002B71F0" w:rsidRDefault="005A17EF" w:rsidP="00FC3746">
      <w:pPr>
        <w:ind w:firstLine="480"/>
        <w:jc w:val="center"/>
      </w:pPr>
      <w:r>
        <w:rPr>
          <w:noProof/>
        </w:rPr>
        <w:drawing>
          <wp:inline distT="0" distB="0" distL="0" distR="0" wp14:anchorId="7F3DA867" wp14:editId="7B728434">
            <wp:extent cx="3916392" cy="2165231"/>
            <wp:effectExtent l="0" t="0" r="8255" b="698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2"/>
              </a:graphicData>
            </a:graphic>
          </wp:inline>
        </w:drawing>
      </w:r>
    </w:p>
    <w:p w:rsidR="00B425A1" w:rsidRDefault="00B425A1" w:rsidP="00B425A1">
      <w:pPr>
        <w:pStyle w:val="ae"/>
        <w:ind w:firstLine="420"/>
      </w:pPr>
      <w:r>
        <w:t>图</w:t>
      </w:r>
      <w:r>
        <w:rPr>
          <w:rFonts w:hint="eastAsia"/>
        </w:rPr>
        <w:t>5-5 MBO</w:t>
      </w:r>
      <w:r>
        <w:rPr>
          <w:rFonts w:hint="eastAsia"/>
        </w:rPr>
        <w:t>与</w:t>
      </w:r>
      <w:r>
        <w:rPr>
          <w:rFonts w:hint="eastAsia"/>
        </w:rPr>
        <w:t>MBO+NN</w:t>
      </w:r>
      <w:r>
        <w:rPr>
          <w:rFonts w:hint="eastAsia"/>
        </w:rPr>
        <w:t>的平均</w:t>
      </w:r>
      <w:r>
        <w:rPr>
          <w:rFonts w:hint="eastAsia"/>
        </w:rPr>
        <w:t>Df</w:t>
      </w:r>
      <w:r>
        <w:rPr>
          <w:rFonts w:hint="eastAsia"/>
        </w:rPr>
        <w:t>值柱状图</w:t>
      </w:r>
    </w:p>
    <w:p w:rsidR="00C57267" w:rsidRDefault="00C57267" w:rsidP="00B72D76">
      <w:pPr>
        <w:pStyle w:val="2"/>
        <w:spacing w:before="120" w:after="120"/>
        <w:ind w:firstLine="560"/>
      </w:pPr>
      <w:bookmarkStart w:id="220" w:name="_Toc6242960"/>
      <w:r>
        <w:rPr>
          <w:rFonts w:hint="eastAsia"/>
        </w:rPr>
        <w:t xml:space="preserve">5.3.2 </w:t>
      </w:r>
      <w:r>
        <w:rPr>
          <w:rFonts w:hint="eastAsia"/>
        </w:rPr>
        <w:t>验证</w:t>
      </w:r>
      <w:r>
        <w:rPr>
          <w:rFonts w:hint="eastAsia"/>
        </w:rPr>
        <w:t>CCMBO</w:t>
      </w:r>
      <w:r>
        <w:rPr>
          <w:rFonts w:hint="eastAsia"/>
        </w:rPr>
        <w:t>的有效性</w:t>
      </w:r>
      <w:bookmarkEnd w:id="220"/>
    </w:p>
    <w:p w:rsidR="002B71F0" w:rsidRDefault="005D10B1" w:rsidP="006B23EE">
      <w:pPr>
        <w:ind w:firstLineChars="0" w:firstLine="420"/>
      </w:pPr>
      <w:r>
        <w:rPr>
          <w:rFonts w:hint="eastAsia"/>
        </w:rPr>
        <w:lastRenderedPageBreak/>
        <w:t>本小节</w:t>
      </w:r>
      <w:r w:rsidR="00FF4251">
        <w:rPr>
          <w:rFonts w:hint="eastAsia"/>
        </w:rPr>
        <w:t>对</w:t>
      </w:r>
      <w:r w:rsidR="004B758F">
        <w:rPr>
          <w:rFonts w:hint="eastAsia"/>
        </w:rPr>
        <w:t>5.2</w:t>
      </w:r>
      <w:r w:rsidR="004B758F">
        <w:rPr>
          <w:rFonts w:hint="eastAsia"/>
        </w:rPr>
        <w:t>所做</w:t>
      </w:r>
      <w:r w:rsidR="004B758F">
        <w:rPr>
          <w:rFonts w:hint="eastAsia"/>
        </w:rPr>
        <w:t>3</w:t>
      </w:r>
      <w:r w:rsidR="004B758F">
        <w:rPr>
          <w:rFonts w:hint="eastAsia"/>
        </w:rPr>
        <w:t>处改进的效果进行验证</w:t>
      </w:r>
      <w:r w:rsidR="00406BE8">
        <w:rPr>
          <w:rFonts w:hint="eastAsia"/>
        </w:rPr>
        <w:t>。</w:t>
      </w:r>
      <w:r w:rsidR="00406BE8">
        <w:rPr>
          <w:rFonts w:hint="eastAsia"/>
        </w:rPr>
        <w:t>3</w:t>
      </w:r>
      <w:r w:rsidR="00406BE8">
        <w:rPr>
          <w:rFonts w:hint="eastAsia"/>
        </w:rPr>
        <w:t>处改进包括使用竞争阶段、使用改进的</w:t>
      </w:r>
      <w:r w:rsidR="00406BE8">
        <w:rPr>
          <w:rFonts w:hint="eastAsia"/>
        </w:rPr>
        <w:t>V</w:t>
      </w:r>
      <w:r w:rsidR="00406BE8">
        <w:rPr>
          <w:rFonts w:hint="eastAsia"/>
        </w:rPr>
        <w:t>字飞行阶段、使用减速调整阶段。首先，</w:t>
      </w:r>
      <w:r w:rsidR="00406BE8">
        <w:rPr>
          <w:rFonts w:hint="eastAsia"/>
        </w:rPr>
        <w:t>3</w:t>
      </w:r>
      <w:r w:rsidR="00406BE8">
        <w:rPr>
          <w:rFonts w:hint="eastAsia"/>
        </w:rPr>
        <w:t>个改进被分别引入到基本</w:t>
      </w:r>
      <w:r w:rsidR="00406BE8">
        <w:rPr>
          <w:rFonts w:hint="eastAsia"/>
        </w:rPr>
        <w:t>MBO</w:t>
      </w:r>
      <w:r w:rsidR="00406BE8">
        <w:rPr>
          <w:rFonts w:hint="eastAsia"/>
        </w:rPr>
        <w:t>中，引入了竞争阶段的</w:t>
      </w:r>
      <w:r w:rsidR="00406BE8">
        <w:rPr>
          <w:rFonts w:hint="eastAsia"/>
        </w:rPr>
        <w:t>MBO</w:t>
      </w:r>
      <w:r w:rsidR="00406BE8">
        <w:rPr>
          <w:rFonts w:hint="eastAsia"/>
        </w:rPr>
        <w:t>记为</w:t>
      </w:r>
      <w:r w:rsidR="002B3D14">
        <w:rPr>
          <w:rFonts w:hint="eastAsia"/>
        </w:rPr>
        <w:t>MBO+compete</w:t>
      </w:r>
      <w:r w:rsidR="002B3D14">
        <w:rPr>
          <w:rFonts w:hint="eastAsia"/>
        </w:rPr>
        <w:t>，引入了改进</w:t>
      </w:r>
      <w:r w:rsidR="002B3D14">
        <w:rPr>
          <w:rFonts w:hint="eastAsia"/>
        </w:rPr>
        <w:t>V</w:t>
      </w:r>
      <w:r w:rsidR="002B3D14">
        <w:rPr>
          <w:rFonts w:hint="eastAsia"/>
        </w:rPr>
        <w:t>字飞行阶段的</w:t>
      </w:r>
      <w:r w:rsidR="002B3D14">
        <w:rPr>
          <w:rFonts w:hint="eastAsia"/>
        </w:rPr>
        <w:t>MBO</w:t>
      </w:r>
      <w:r w:rsidR="002B3D14">
        <w:rPr>
          <w:rFonts w:hint="eastAsia"/>
        </w:rPr>
        <w:t>记为</w:t>
      </w:r>
      <w:r w:rsidR="002B3D14">
        <w:rPr>
          <w:rFonts w:hint="eastAsia"/>
        </w:rPr>
        <w:t>MBO+</w:t>
      </w:r>
      <w:r w:rsidR="002B3D14">
        <w:t>improved</w:t>
      </w:r>
      <w:r w:rsidR="002B3D14">
        <w:rPr>
          <w:rFonts w:hint="eastAsia"/>
        </w:rPr>
        <w:t>V</w:t>
      </w:r>
      <w:r w:rsidR="002B3D14">
        <w:rPr>
          <w:rFonts w:hint="eastAsia"/>
        </w:rPr>
        <w:t>，引入了减速调整阶段的</w:t>
      </w:r>
      <w:r w:rsidR="002B3D14">
        <w:rPr>
          <w:rFonts w:hint="eastAsia"/>
        </w:rPr>
        <w:t>MBO</w:t>
      </w:r>
      <w:r w:rsidR="002B3D14">
        <w:rPr>
          <w:rFonts w:hint="eastAsia"/>
        </w:rPr>
        <w:t>记为</w:t>
      </w:r>
      <w:r w:rsidR="002B3D14">
        <w:rPr>
          <w:rFonts w:hint="eastAsia"/>
        </w:rPr>
        <w:t>MBO+adjust</w:t>
      </w:r>
      <w:r w:rsidR="002B3D14">
        <w:rPr>
          <w:rFonts w:hint="eastAsia"/>
        </w:rPr>
        <w:t>。</w:t>
      </w:r>
      <w:r w:rsidR="004F7811">
        <w:rPr>
          <w:rFonts w:hint="eastAsia"/>
        </w:rPr>
        <w:t>这三个算法与基本</w:t>
      </w:r>
      <w:r w:rsidR="004F7811">
        <w:rPr>
          <w:rFonts w:hint="eastAsia"/>
        </w:rPr>
        <w:t>MBO</w:t>
      </w:r>
      <w:r w:rsidR="004F7811">
        <w:rPr>
          <w:rFonts w:hint="eastAsia"/>
        </w:rPr>
        <w:t>进行对比，以验证改进的有效性。最后，引入了这三种改进的</w:t>
      </w:r>
      <w:r w:rsidR="004F7811">
        <w:rPr>
          <w:rFonts w:hint="eastAsia"/>
        </w:rPr>
        <w:t>CCMBO</w:t>
      </w:r>
      <w:r w:rsidR="004F7811">
        <w:rPr>
          <w:rFonts w:hint="eastAsia"/>
        </w:rPr>
        <w:t>算法与上述几种算法进行对比，以验证该算法的有效性。</w:t>
      </w:r>
      <w:r w:rsidR="006B23EE">
        <w:rPr>
          <w:rFonts w:hint="eastAsia"/>
        </w:rPr>
        <w:t>其中</w:t>
      </w:r>
      <w:r w:rsidR="006B23EE">
        <w:rPr>
          <w:rFonts w:hint="eastAsia"/>
        </w:rPr>
        <w:t xml:space="preserve">MBO </w:t>
      </w:r>
      <w:r w:rsidR="006B23EE">
        <w:rPr>
          <w:rFonts w:hint="eastAsia"/>
        </w:rPr>
        <w:t>的参数与</w:t>
      </w:r>
      <w:r w:rsidR="006B23EE">
        <w:rPr>
          <w:rFonts w:hint="eastAsia"/>
        </w:rPr>
        <w:t>5.3.1</w:t>
      </w:r>
      <w:r w:rsidR="006B23EE">
        <w:rPr>
          <w:rFonts w:hint="eastAsia"/>
        </w:rPr>
        <w:t>相同，</w:t>
      </w:r>
      <w:r w:rsidR="006B23EE">
        <w:rPr>
          <w:rFonts w:hint="eastAsia"/>
        </w:rPr>
        <w:t>CCMBO</w:t>
      </w:r>
      <w:r w:rsidR="006B23EE">
        <w:rPr>
          <w:rFonts w:hint="eastAsia"/>
        </w:rPr>
        <w:t>的参数取</w:t>
      </w:r>
      <w:r w:rsidR="006B23EE">
        <w:object w:dxaOrig="660" w:dyaOrig="279">
          <v:shape id="_x0000_i1391" type="#_x0000_t75" style="width:33.3pt;height:14.25pt" o:ole="">
            <v:imagedata r:id="rId658" o:title=""/>
          </v:shape>
          <o:OLEObject Type="Embed" ProgID="Unknown" ShapeID="_x0000_i1391" DrawAspect="Content" ObjectID="_1616889654" r:id="rId683"/>
        </w:object>
      </w:r>
      <w:r w:rsidR="006B23EE">
        <w:rPr>
          <w:rFonts w:hint="eastAsia"/>
        </w:rPr>
        <w:t>，</w:t>
      </w:r>
      <w:r w:rsidR="006B23EE">
        <w:object w:dxaOrig="540" w:dyaOrig="279">
          <v:shape id="_x0000_i1392" type="#_x0000_t75" style="width:27.15pt;height:14.25pt" o:ole="">
            <v:imagedata r:id="rId660" o:title=""/>
          </v:shape>
          <o:OLEObject Type="Embed" ProgID="Unknown" ShapeID="_x0000_i1392" DrawAspect="Content" ObjectID="_1616889655" r:id="rId684"/>
        </w:object>
      </w:r>
      <w:r w:rsidR="006B23EE">
        <w:rPr>
          <w:rFonts w:hint="eastAsia"/>
        </w:rPr>
        <w:t>，</w:t>
      </w:r>
      <w:r w:rsidR="006B23EE">
        <w:object w:dxaOrig="499" w:dyaOrig="279">
          <v:shape id="_x0000_i1393" type="#_x0000_t75" style="width:25.8pt;height:14.25pt" o:ole="">
            <v:imagedata r:id="rId662" o:title=""/>
          </v:shape>
          <o:OLEObject Type="Embed" ProgID="Unknown" ShapeID="_x0000_i1393" DrawAspect="Content" ObjectID="_1616889656" r:id="rId685"/>
        </w:object>
      </w:r>
      <w:r w:rsidR="006B23EE">
        <w:rPr>
          <w:rFonts w:hint="eastAsia"/>
        </w:rPr>
        <w:t>，</w:t>
      </w:r>
      <w:r w:rsidR="006B23EE">
        <w:object w:dxaOrig="680" w:dyaOrig="360">
          <v:shape id="_x0000_i1394" type="#_x0000_t75" style="width:33.95pt;height:18.35pt" o:ole="">
            <v:imagedata r:id="rId686" o:title=""/>
          </v:shape>
          <o:OLEObject Type="Embed" ProgID="Unknown" ShapeID="_x0000_i1394" DrawAspect="Content" ObjectID="_1616889657" r:id="rId687"/>
        </w:object>
      </w:r>
      <w:r w:rsidR="006B23EE">
        <w:rPr>
          <w:rFonts w:hint="eastAsia"/>
        </w:rPr>
        <w:t>，</w:t>
      </w:r>
      <w:r w:rsidR="006B23EE">
        <w:object w:dxaOrig="720" w:dyaOrig="360">
          <v:shape id="_x0000_i1395" type="#_x0000_t75" style="width:36pt;height:18.35pt" o:ole="">
            <v:imagedata r:id="rId688" o:title=""/>
          </v:shape>
          <o:OLEObject Type="Embed" ProgID="Unknown" ShapeID="_x0000_i1395" DrawAspect="Content" ObjectID="_1616889658" r:id="rId689"/>
        </w:object>
      </w:r>
      <w:r w:rsidR="006B23EE">
        <w:rPr>
          <w:rFonts w:hint="eastAsia"/>
        </w:rPr>
        <w:t>，</w:t>
      </w:r>
      <w:r w:rsidR="006B23EE">
        <w:object w:dxaOrig="800" w:dyaOrig="279">
          <v:shape id="_x0000_i1396" type="#_x0000_t75" style="width:40.1pt;height:14.25pt" o:ole="">
            <v:imagedata r:id="rId666" o:title=""/>
          </v:shape>
          <o:OLEObject Type="Embed" ProgID="Unknown" ShapeID="_x0000_i1396" DrawAspect="Content" ObjectID="_1616889659" r:id="rId690"/>
        </w:object>
      </w:r>
      <w:r w:rsidR="00207450">
        <w:rPr>
          <w:rFonts w:hint="eastAsia"/>
        </w:rPr>
        <w:t>，为了公平起见，</w:t>
      </w:r>
      <w:r w:rsidR="00207450">
        <w:t>所有算法的迭代次数相同</w:t>
      </w:r>
      <w:r w:rsidR="006B23EE">
        <w:rPr>
          <w:rFonts w:hint="eastAsia"/>
        </w:rPr>
        <w:t>。</w:t>
      </w:r>
      <w:r w:rsidR="005E2E87">
        <w:rPr>
          <w:rFonts w:hint="eastAsia"/>
        </w:rPr>
        <w:t>MBO</w:t>
      </w:r>
      <w:r w:rsidR="005E2E87">
        <w:rPr>
          <w:rFonts w:hint="eastAsia"/>
        </w:rPr>
        <w:t>、</w:t>
      </w:r>
      <w:r w:rsidR="005E2E87">
        <w:rPr>
          <w:rFonts w:hint="eastAsia"/>
        </w:rPr>
        <w:t>MBO+compete</w:t>
      </w:r>
      <w:r w:rsidR="005E2E87">
        <w:rPr>
          <w:rFonts w:hint="eastAsia"/>
        </w:rPr>
        <w:t>、</w:t>
      </w:r>
      <w:r w:rsidR="005E2E87">
        <w:rPr>
          <w:rFonts w:hint="eastAsia"/>
        </w:rPr>
        <w:t>MBO+</w:t>
      </w:r>
      <w:r w:rsidR="005E2E87">
        <w:t>improved</w:t>
      </w:r>
      <w:r w:rsidR="005E2E87">
        <w:rPr>
          <w:rFonts w:hint="eastAsia"/>
        </w:rPr>
        <w:t>V</w:t>
      </w:r>
      <w:r w:rsidR="005E2E87">
        <w:rPr>
          <w:rFonts w:hint="eastAsia"/>
        </w:rPr>
        <w:t>、</w:t>
      </w:r>
      <w:r w:rsidR="005E2E87">
        <w:rPr>
          <w:rFonts w:hint="eastAsia"/>
        </w:rPr>
        <w:t>MBO+adjust</w:t>
      </w:r>
      <w:r w:rsidR="005E2E87">
        <w:rPr>
          <w:rFonts w:hint="eastAsia"/>
        </w:rPr>
        <w:t>、</w:t>
      </w:r>
      <w:r w:rsidR="005E2E87">
        <w:rPr>
          <w:rFonts w:hint="eastAsia"/>
        </w:rPr>
        <w:t>CCMBO</w:t>
      </w:r>
      <w:r w:rsidR="005E2E87">
        <w:rPr>
          <w:rFonts w:hint="eastAsia"/>
        </w:rPr>
        <w:t>这五种算法对</w:t>
      </w:r>
      <w:r w:rsidR="005E2E87">
        <w:rPr>
          <w:rFonts w:hint="eastAsia"/>
        </w:rPr>
        <w:t>8</w:t>
      </w:r>
      <w:r w:rsidR="005E2E87">
        <w:rPr>
          <w:rFonts w:hint="eastAsia"/>
        </w:rPr>
        <w:t>个算例的</w:t>
      </w:r>
      <w:r w:rsidR="005E2E87">
        <w:rPr>
          <w:rFonts w:hint="eastAsia"/>
        </w:rPr>
        <w:t>30</w:t>
      </w:r>
      <w:r w:rsidR="005E2E87">
        <w:rPr>
          <w:rFonts w:hint="eastAsia"/>
        </w:rPr>
        <w:t>次求解结果如</w:t>
      </w:r>
      <w:r w:rsidR="005E2E87" w:rsidRPr="00B425A1">
        <w:rPr>
          <w:rFonts w:hint="eastAsia"/>
        </w:rPr>
        <w:t>表</w:t>
      </w:r>
      <w:r w:rsidR="00B425A1" w:rsidRPr="00B425A1">
        <w:rPr>
          <w:rFonts w:hint="eastAsia"/>
        </w:rPr>
        <w:t>5-5</w:t>
      </w:r>
      <w:r w:rsidR="005E2E87">
        <w:rPr>
          <w:rFonts w:hint="eastAsia"/>
        </w:rPr>
        <w:t>所示。</w:t>
      </w:r>
    </w:p>
    <w:p w:rsidR="00B425A1" w:rsidRPr="002B3D14" w:rsidRDefault="00B425A1" w:rsidP="006B23EE">
      <w:pPr>
        <w:ind w:firstLineChars="0" w:firstLine="420"/>
      </w:pPr>
      <w:r w:rsidRPr="008F5F59">
        <w:rPr>
          <w:rFonts w:hint="eastAsia"/>
        </w:rPr>
        <w:t>首先</w:t>
      </w:r>
      <w:r>
        <w:rPr>
          <w:rFonts w:hint="eastAsia"/>
        </w:rPr>
        <w:t>用</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分别与</w:t>
      </w:r>
      <w:r>
        <w:rPr>
          <w:rFonts w:hint="eastAsia"/>
        </w:rPr>
        <w:t>MBO</w:t>
      </w:r>
      <w:r>
        <w:rPr>
          <w:rFonts w:hint="eastAsia"/>
        </w:rPr>
        <w:t>进行对比。</w:t>
      </w:r>
      <w:r>
        <w:rPr>
          <w:rFonts w:hint="eastAsia"/>
        </w:rPr>
        <w:t>MBO+compete</w:t>
      </w:r>
      <w:r w:rsidRPr="00915F8C">
        <w:rPr>
          <w:rFonts w:hint="eastAsia"/>
        </w:rPr>
        <w:t>对于</w:t>
      </w:r>
      <w:r>
        <w:rPr>
          <w:rFonts w:hint="eastAsia"/>
        </w:rPr>
        <w:t>P1~P8</w:t>
      </w:r>
      <w:r>
        <w:rPr>
          <w:rFonts w:hint="eastAsia"/>
        </w:rPr>
        <w:t>的</w:t>
      </w:r>
      <w:r>
        <w:rPr>
          <w:rFonts w:hint="eastAsia"/>
        </w:rPr>
        <w:t>Avg</w:t>
      </w:r>
      <w:r>
        <w:rPr>
          <w:rFonts w:hint="eastAsia"/>
        </w:rPr>
        <w:t>均比</w:t>
      </w:r>
      <w:r>
        <w:rPr>
          <w:rFonts w:hint="eastAsia"/>
        </w:rPr>
        <w:t>MBO</w:t>
      </w:r>
      <w:r>
        <w:rPr>
          <w:rFonts w:hint="eastAsia"/>
        </w:rPr>
        <w:t>更小，说明平均结果得到了优化，然而对于</w:t>
      </w:r>
      <w:r>
        <w:rPr>
          <w:rFonts w:hint="eastAsia"/>
        </w:rPr>
        <w:t>P3</w:t>
      </w:r>
      <w:r>
        <w:rPr>
          <w:rFonts w:hint="eastAsia"/>
        </w:rPr>
        <w:t>、</w:t>
      </w:r>
      <w:r>
        <w:rPr>
          <w:rFonts w:hint="eastAsia"/>
        </w:rPr>
        <w:t>P5</w:t>
      </w:r>
      <w:r>
        <w:rPr>
          <w:rFonts w:hint="eastAsia"/>
        </w:rPr>
        <w:t>、</w:t>
      </w:r>
      <w:r>
        <w:rPr>
          <w:rFonts w:hint="eastAsia"/>
        </w:rPr>
        <w:t>P6</w:t>
      </w:r>
      <w:r>
        <w:rPr>
          <w:rFonts w:hint="eastAsia"/>
        </w:rPr>
        <w:t>、</w:t>
      </w:r>
      <w:r>
        <w:rPr>
          <w:rFonts w:hint="eastAsia"/>
        </w:rPr>
        <w:t>P7</w:t>
      </w:r>
      <w:r>
        <w:rPr>
          <w:rFonts w:hint="eastAsia"/>
        </w:rPr>
        <w:t>、</w:t>
      </w:r>
      <w:r>
        <w:rPr>
          <w:rFonts w:hint="eastAsia"/>
        </w:rPr>
        <w:t>P8</w:t>
      </w:r>
      <w:r>
        <w:rPr>
          <w:rFonts w:hint="eastAsia"/>
        </w:rPr>
        <w:t>，</w:t>
      </w:r>
      <w:r>
        <w:rPr>
          <w:rFonts w:hint="eastAsia"/>
        </w:rPr>
        <w:t>Std</w:t>
      </w:r>
      <w:r>
        <w:rPr>
          <w:rFonts w:hint="eastAsia"/>
        </w:rPr>
        <w:t>值有所上升，说明把轮替式领头鸟更换机制改为竞争式之后，寻优的稳定性有所下滑，因此不能只使用竞争阶段。</w:t>
      </w:r>
      <w:r>
        <w:rPr>
          <w:rFonts w:hint="eastAsia"/>
        </w:rPr>
        <w:t>MBO+</w:t>
      </w:r>
      <w:r>
        <w:t>improved</w:t>
      </w:r>
      <w:r>
        <w:rPr>
          <w:rFonts w:hint="eastAsia"/>
        </w:rPr>
        <w:t>V</w:t>
      </w:r>
      <w:r>
        <w:rPr>
          <w:rFonts w:hint="eastAsia"/>
        </w:rPr>
        <w:t>对所有测试用例的</w:t>
      </w:r>
      <w:r>
        <w:rPr>
          <w:rFonts w:hint="eastAsia"/>
        </w:rPr>
        <w:t>Avg</w:t>
      </w:r>
      <w:r>
        <w:rPr>
          <w:rFonts w:hint="eastAsia"/>
        </w:rPr>
        <w:t>与</w:t>
      </w:r>
      <w:r>
        <w:rPr>
          <w:rFonts w:hint="eastAsia"/>
        </w:rPr>
        <w:t>MBO</w:t>
      </w:r>
      <w:r>
        <w:rPr>
          <w:rFonts w:hint="eastAsia"/>
        </w:rPr>
        <w:t>相比都更小了，而且对于</w:t>
      </w:r>
      <w:r>
        <w:rPr>
          <w:rFonts w:hint="eastAsia"/>
        </w:rPr>
        <w:t>P2</w:t>
      </w:r>
      <w:r>
        <w:rPr>
          <w:rFonts w:hint="eastAsia"/>
        </w:rPr>
        <w:t>、</w:t>
      </w:r>
      <w:r>
        <w:rPr>
          <w:rFonts w:hint="eastAsia"/>
        </w:rPr>
        <w:t>P7</w:t>
      </w:r>
      <w:r>
        <w:rPr>
          <w:rFonts w:hint="eastAsia"/>
        </w:rPr>
        <w:t>、</w:t>
      </w:r>
      <w:r>
        <w:rPr>
          <w:rFonts w:hint="eastAsia"/>
        </w:rPr>
        <w:t>P8</w:t>
      </w:r>
      <w:r>
        <w:rPr>
          <w:rFonts w:hint="eastAsia"/>
        </w:rPr>
        <w:t>，</w:t>
      </w:r>
      <w:r>
        <w:rPr>
          <w:rFonts w:hint="eastAsia"/>
        </w:rPr>
        <w:t>MBO</w:t>
      </w:r>
      <w:r>
        <w:rPr>
          <w:rFonts w:hint="eastAsia"/>
        </w:rPr>
        <w:t>无法求得已知最优解，</w:t>
      </w:r>
      <w:r>
        <w:rPr>
          <w:rFonts w:hint="eastAsia"/>
        </w:rPr>
        <w:t>BKN</w:t>
      </w:r>
      <w:r>
        <w:rPr>
          <w:rFonts w:hint="eastAsia"/>
        </w:rPr>
        <w:t>均为</w:t>
      </w:r>
      <w:r>
        <w:rPr>
          <w:rFonts w:hint="eastAsia"/>
        </w:rPr>
        <w:t>0</w:t>
      </w:r>
      <w:r>
        <w:rPr>
          <w:rFonts w:hint="eastAsia"/>
        </w:rPr>
        <w:t>，而</w:t>
      </w:r>
      <w:r>
        <w:rPr>
          <w:rFonts w:hint="eastAsia"/>
        </w:rPr>
        <w:t>MBO+</w:t>
      </w:r>
      <w:r>
        <w:t>improved</w:t>
      </w:r>
      <w:r>
        <w:rPr>
          <w:rFonts w:hint="eastAsia"/>
        </w:rPr>
        <w:t>V</w:t>
      </w:r>
      <w:r>
        <w:rPr>
          <w:rFonts w:hint="eastAsia"/>
        </w:rPr>
        <w:t>求出了已知最优解，</w:t>
      </w:r>
      <w:r>
        <w:rPr>
          <w:rFonts w:hint="eastAsia"/>
        </w:rPr>
        <w:t>BKN</w:t>
      </w:r>
      <w:r>
        <w:rPr>
          <w:rFonts w:hint="eastAsia"/>
        </w:rPr>
        <w:t>分别达到了</w:t>
      </w:r>
      <w:r>
        <w:rPr>
          <w:rFonts w:hint="eastAsia"/>
        </w:rPr>
        <w:t>3</w:t>
      </w:r>
      <w:r>
        <w:rPr>
          <w:rFonts w:hint="eastAsia"/>
        </w:rPr>
        <w:t>、</w:t>
      </w:r>
      <w:r>
        <w:rPr>
          <w:rFonts w:hint="eastAsia"/>
        </w:rPr>
        <w:t>1</w:t>
      </w:r>
      <w:r>
        <w:rPr>
          <w:rFonts w:hint="eastAsia"/>
        </w:rPr>
        <w:t>、</w:t>
      </w:r>
      <w:r>
        <w:rPr>
          <w:rFonts w:hint="eastAsia"/>
        </w:rPr>
        <w:t>2</w:t>
      </w:r>
      <w:r>
        <w:rPr>
          <w:rFonts w:hint="eastAsia"/>
        </w:rPr>
        <w:t>，而</w:t>
      </w:r>
      <w:r>
        <w:rPr>
          <w:rFonts w:hint="eastAsia"/>
        </w:rPr>
        <w:t>P1</w:t>
      </w:r>
      <w:r>
        <w:rPr>
          <w:rFonts w:hint="eastAsia"/>
        </w:rPr>
        <w:t>、</w:t>
      </w:r>
      <w:r>
        <w:rPr>
          <w:rFonts w:hint="eastAsia"/>
        </w:rPr>
        <w:t>P5</w:t>
      </w:r>
      <w:r>
        <w:rPr>
          <w:rFonts w:hint="eastAsia"/>
        </w:rPr>
        <w:t>的</w:t>
      </w:r>
      <w:r>
        <w:rPr>
          <w:rFonts w:hint="eastAsia"/>
        </w:rPr>
        <w:t>BKN</w:t>
      </w:r>
      <w:r>
        <w:rPr>
          <w:rFonts w:hint="eastAsia"/>
        </w:rPr>
        <w:t>也比</w:t>
      </w:r>
      <w:r>
        <w:rPr>
          <w:rFonts w:hint="eastAsia"/>
        </w:rPr>
        <w:t>MBO</w:t>
      </w:r>
      <w:r>
        <w:rPr>
          <w:rFonts w:hint="eastAsia"/>
        </w:rPr>
        <w:t>的更高了，分别上升了</w:t>
      </w:r>
      <w:r>
        <w:rPr>
          <w:rFonts w:hint="eastAsia"/>
        </w:rPr>
        <w:t>1</w:t>
      </w:r>
      <w:r>
        <w:rPr>
          <w:rFonts w:hint="eastAsia"/>
        </w:rPr>
        <w:t>和</w:t>
      </w:r>
      <w:r>
        <w:rPr>
          <w:rFonts w:hint="eastAsia"/>
        </w:rPr>
        <w:t>4</w:t>
      </w:r>
      <w:r>
        <w:rPr>
          <w:rFonts w:hint="eastAsia"/>
        </w:rPr>
        <w:t>。这说明改进后的</w:t>
      </w:r>
      <w:r>
        <w:rPr>
          <w:rFonts w:hint="eastAsia"/>
        </w:rPr>
        <w:t>V</w:t>
      </w:r>
      <w:r>
        <w:rPr>
          <w:rFonts w:hint="eastAsia"/>
        </w:rPr>
        <w:t>字飞行阶段求取最优解的能力有所提升。</w:t>
      </w:r>
      <w:r>
        <w:rPr>
          <w:rFonts w:hint="eastAsia"/>
        </w:rPr>
        <w:t>MBO+adjust</w:t>
      </w:r>
      <w:r>
        <w:rPr>
          <w:rFonts w:hint="eastAsia"/>
        </w:rPr>
        <w:t>对所有测试用例的</w:t>
      </w:r>
      <w:r>
        <w:rPr>
          <w:rFonts w:hint="eastAsia"/>
        </w:rPr>
        <w:t>Avg</w:t>
      </w:r>
      <w:r>
        <w:rPr>
          <w:rFonts w:hint="eastAsia"/>
        </w:rPr>
        <w:t>相比</w:t>
      </w:r>
      <w:r>
        <w:rPr>
          <w:rFonts w:hint="eastAsia"/>
        </w:rPr>
        <w:t>MBO</w:t>
      </w:r>
      <w:r>
        <w:rPr>
          <w:rFonts w:hint="eastAsia"/>
        </w:rPr>
        <w:t>有比较明显的减小，而且对于</w:t>
      </w:r>
      <w:r>
        <w:rPr>
          <w:rFonts w:hint="eastAsia"/>
        </w:rPr>
        <w:t>P1</w:t>
      </w:r>
      <w:r>
        <w:rPr>
          <w:rFonts w:hint="eastAsia"/>
        </w:rPr>
        <w:t>、</w:t>
      </w:r>
      <w:r>
        <w:rPr>
          <w:rFonts w:hint="eastAsia"/>
        </w:rPr>
        <w:t>P2</w:t>
      </w:r>
      <w:r>
        <w:rPr>
          <w:rFonts w:hint="eastAsia"/>
        </w:rPr>
        <w:t>、</w:t>
      </w:r>
      <w:r>
        <w:rPr>
          <w:rFonts w:hint="eastAsia"/>
        </w:rPr>
        <w:t>P5</w:t>
      </w:r>
      <w:r>
        <w:rPr>
          <w:rFonts w:hint="eastAsia"/>
        </w:rPr>
        <w:t>、</w:t>
      </w:r>
      <w:r>
        <w:rPr>
          <w:rFonts w:hint="eastAsia"/>
        </w:rPr>
        <w:t>P7</w:t>
      </w:r>
      <w:r>
        <w:rPr>
          <w:rFonts w:hint="eastAsia"/>
        </w:rPr>
        <w:t>、</w:t>
      </w:r>
      <w:r>
        <w:rPr>
          <w:rFonts w:hint="eastAsia"/>
        </w:rPr>
        <w:t>P8</w:t>
      </w:r>
      <w:r>
        <w:rPr>
          <w:rFonts w:hint="eastAsia"/>
        </w:rPr>
        <w:t>，</w:t>
      </w:r>
      <w:r>
        <w:rPr>
          <w:rFonts w:hint="eastAsia"/>
        </w:rPr>
        <w:t>BKN</w:t>
      </w:r>
      <w:r>
        <w:rPr>
          <w:rFonts w:hint="eastAsia"/>
        </w:rPr>
        <w:t>相比于</w:t>
      </w:r>
      <w:r>
        <w:rPr>
          <w:rFonts w:hint="eastAsia"/>
        </w:rPr>
        <w:t>MBO</w:t>
      </w:r>
      <w:r>
        <w:rPr>
          <w:rFonts w:hint="eastAsia"/>
        </w:rPr>
        <w:t>算法有明显的增加，对</w:t>
      </w:r>
      <w:r>
        <w:rPr>
          <w:rFonts w:hint="eastAsia"/>
        </w:rPr>
        <w:t>P2~P4</w:t>
      </w:r>
      <w:r>
        <w:rPr>
          <w:rFonts w:hint="eastAsia"/>
        </w:rPr>
        <w:t>、</w:t>
      </w:r>
      <w:r>
        <w:rPr>
          <w:rFonts w:hint="eastAsia"/>
        </w:rPr>
        <w:t>P6~P8</w:t>
      </w:r>
      <w:r>
        <w:rPr>
          <w:rFonts w:hint="eastAsia"/>
        </w:rPr>
        <w:t>求得的最优结果</w:t>
      </w:r>
      <w:r>
        <w:rPr>
          <w:rFonts w:hint="eastAsia"/>
        </w:rPr>
        <w:t>Best</w:t>
      </w:r>
      <w:r>
        <w:rPr>
          <w:rFonts w:hint="eastAsia"/>
        </w:rPr>
        <w:t>也比</w:t>
      </w:r>
      <w:r>
        <w:rPr>
          <w:rFonts w:hint="eastAsia"/>
        </w:rPr>
        <w:t>MBO</w:t>
      </w:r>
      <w:r>
        <w:rPr>
          <w:rFonts w:hint="eastAsia"/>
        </w:rPr>
        <w:t>更小了。这说明加入减速调整阶段后，算法的寻优能力有了显著提高。</w:t>
      </w:r>
    </w:p>
    <w:p w:rsidR="005D10B1" w:rsidRDefault="00B425A1" w:rsidP="00B425A1">
      <w:pPr>
        <w:pStyle w:val="ae"/>
        <w:ind w:firstLine="420"/>
      </w:pPr>
      <w:r>
        <w:t>表</w:t>
      </w:r>
      <w:r>
        <w:rPr>
          <w:rFonts w:hint="eastAsia"/>
        </w:rPr>
        <w:t>5-5 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w:t>
      </w:r>
      <w:r>
        <w:rPr>
          <w:rFonts w:hint="eastAsia"/>
        </w:rPr>
        <w:t>CCMBO</w:t>
      </w:r>
      <w:r>
        <w:rPr>
          <w:rFonts w:hint="eastAsia"/>
        </w:rPr>
        <w:t>求解结果统计</w:t>
      </w:r>
    </w:p>
    <w:tbl>
      <w:tblPr>
        <w:tblW w:w="7400" w:type="dxa"/>
        <w:jc w:val="center"/>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391166" w:rsidRPr="00391166" w:rsidTr="00B425A1">
        <w:trPr>
          <w:trHeight w:val="240"/>
          <w:jc w:val="center"/>
        </w:trPr>
        <w:tc>
          <w:tcPr>
            <w:tcW w:w="1800" w:type="dxa"/>
            <w:gridSpan w:val="2"/>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402"/>
              <w:jc w:val="left"/>
              <w:textAlignment w:val="auto"/>
              <w:rPr>
                <w:b/>
                <w:bCs/>
                <w:color w:val="000000"/>
                <w:kern w:val="0"/>
                <w:sz w:val="20"/>
                <w:szCs w:val="20"/>
              </w:rPr>
            </w:pPr>
            <w:r w:rsidRPr="00391166">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P8</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342.37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1.83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340</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345</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341.13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2.06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w:t>
            </w:r>
            <w:r>
              <w:rPr>
                <w:rFonts w:hint="eastAsia"/>
                <w:color w:val="000000"/>
                <w:kern w:val="0"/>
                <w:sz w:val="20"/>
                <w:szCs w:val="20"/>
              </w:rPr>
              <w:t>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D837E8" w:rsidP="00391166">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+improvedV</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340.53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340.40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1.85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kern w:val="0"/>
                <w:sz w:val="20"/>
                <w:szCs w:val="20"/>
              </w:rPr>
            </w:pPr>
            <w:r w:rsidRPr="00391166">
              <w:rPr>
                <w:b/>
                <w:kern w:val="0"/>
                <w:sz w:val="20"/>
                <w:szCs w:val="20"/>
              </w:rPr>
              <w:t xml:space="preserve">85.13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340.10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1.74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374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386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w:t>
            </w:r>
            <w:r w:rsidRPr="00391166">
              <w:rPr>
                <w:rFonts w:hint="eastAsia"/>
                <w:b/>
                <w:color w:val="000000"/>
                <w:kern w:val="0"/>
                <w:sz w:val="20"/>
                <w:szCs w:val="20"/>
              </w:rPr>
              <w:t>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343</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r>
    </w:tbl>
    <w:p w:rsidR="00406BE8" w:rsidRPr="003D331E" w:rsidRDefault="008F5F59" w:rsidP="003D331E">
      <w:pPr>
        <w:ind w:firstLineChars="0" w:firstLine="420"/>
      </w:pPr>
      <w:r>
        <w:rPr>
          <w:rFonts w:hint="eastAsia"/>
        </w:rPr>
        <w:t>然后把</w:t>
      </w:r>
      <w:r>
        <w:rPr>
          <w:rFonts w:hint="eastAsia"/>
        </w:rPr>
        <w:t>CCMBO</w:t>
      </w:r>
      <w:r>
        <w:rPr>
          <w:rFonts w:hint="eastAsia"/>
        </w:rPr>
        <w:t>与</w:t>
      </w:r>
      <w:r>
        <w:rPr>
          <w:rFonts w:hint="eastAsia"/>
        </w:rPr>
        <w:t>MBO</w:t>
      </w:r>
      <w:r>
        <w:rPr>
          <w:rFonts w:hint="eastAsia"/>
        </w:rPr>
        <w:t>进行对比。</w:t>
      </w:r>
      <w:r w:rsidR="00F3166E">
        <w:rPr>
          <w:rFonts w:hint="eastAsia"/>
        </w:rPr>
        <w:t>根据</w:t>
      </w:r>
      <w:r w:rsidR="00F3166E" w:rsidRPr="00B425A1">
        <w:rPr>
          <w:rFonts w:hint="eastAsia"/>
        </w:rPr>
        <w:t>表</w:t>
      </w:r>
      <w:r w:rsidR="00B425A1" w:rsidRPr="00B425A1">
        <w:rPr>
          <w:rFonts w:hint="eastAsia"/>
        </w:rPr>
        <w:t>5-5</w:t>
      </w:r>
      <w:r w:rsidR="00F3166E">
        <w:rPr>
          <w:rFonts w:hint="eastAsia"/>
        </w:rPr>
        <w:t>，</w:t>
      </w:r>
      <w:r w:rsidR="00AB2050">
        <w:rPr>
          <w:rFonts w:hint="eastAsia"/>
        </w:rPr>
        <w:t>从</w:t>
      </w:r>
      <w:r w:rsidR="00AB2050">
        <w:rPr>
          <w:rFonts w:hint="eastAsia"/>
        </w:rPr>
        <w:t>Avg</w:t>
      </w:r>
      <w:r w:rsidR="00AB2050">
        <w:rPr>
          <w:rFonts w:hint="eastAsia"/>
        </w:rPr>
        <w:t>来看，</w:t>
      </w:r>
      <w:r w:rsidR="00AB2050">
        <w:rPr>
          <w:rFonts w:hint="eastAsia"/>
        </w:rPr>
        <w:t>CCMBO</w:t>
      </w:r>
      <w:r w:rsidR="00AB2050">
        <w:rPr>
          <w:rFonts w:hint="eastAsia"/>
        </w:rPr>
        <w:t>对所有测试用例的优化精度都比</w:t>
      </w:r>
      <w:r w:rsidR="00AB2050">
        <w:rPr>
          <w:rFonts w:hint="eastAsia"/>
        </w:rPr>
        <w:t>MBO</w:t>
      </w:r>
      <w:r w:rsidR="00AB2050">
        <w:rPr>
          <w:rFonts w:hint="eastAsia"/>
        </w:rPr>
        <w:t>显著提高了，从</w:t>
      </w:r>
      <w:r w:rsidR="00AB2050">
        <w:rPr>
          <w:rFonts w:hint="eastAsia"/>
        </w:rPr>
        <w:t>Std</w:t>
      </w:r>
      <w:r w:rsidR="00AB2050">
        <w:rPr>
          <w:rFonts w:hint="eastAsia"/>
        </w:rPr>
        <w:t>角度来看，</w:t>
      </w:r>
      <w:r w:rsidR="00AB2050">
        <w:rPr>
          <w:rFonts w:hint="eastAsia"/>
        </w:rPr>
        <w:t>CCMBO</w:t>
      </w:r>
      <w:r w:rsidR="00AB2050">
        <w:rPr>
          <w:rFonts w:hint="eastAsia"/>
        </w:rPr>
        <w:t>对</w:t>
      </w:r>
      <w:r w:rsidR="00AB2050">
        <w:rPr>
          <w:rFonts w:hint="eastAsia"/>
        </w:rPr>
        <w:t>P1~P4</w:t>
      </w:r>
      <w:r w:rsidR="00AB2050">
        <w:rPr>
          <w:rFonts w:hint="eastAsia"/>
        </w:rPr>
        <w:t>、</w:t>
      </w:r>
      <w:r w:rsidR="00AB2050">
        <w:rPr>
          <w:rFonts w:hint="eastAsia"/>
        </w:rPr>
        <w:t>P8</w:t>
      </w:r>
      <w:r w:rsidR="00AB2050">
        <w:rPr>
          <w:rFonts w:hint="eastAsia"/>
        </w:rPr>
        <w:t>的求解稳定性也有所提高，从</w:t>
      </w:r>
      <w:r w:rsidR="00AB2050">
        <w:rPr>
          <w:rFonts w:hint="eastAsia"/>
        </w:rPr>
        <w:t>Best</w:t>
      </w:r>
      <w:r w:rsidR="00AB2050">
        <w:rPr>
          <w:rFonts w:hint="eastAsia"/>
        </w:rPr>
        <w:t>角度来看，除了</w:t>
      </w:r>
      <w:r w:rsidR="00AB2050">
        <w:rPr>
          <w:rFonts w:hint="eastAsia"/>
        </w:rPr>
        <w:t>P1</w:t>
      </w:r>
      <w:r w:rsidR="00AB2050">
        <w:rPr>
          <w:rFonts w:hint="eastAsia"/>
        </w:rPr>
        <w:t>和</w:t>
      </w:r>
      <w:r w:rsidR="00AB2050">
        <w:rPr>
          <w:rFonts w:hint="eastAsia"/>
        </w:rPr>
        <w:t>P5</w:t>
      </w:r>
      <w:r w:rsidR="00AB2050">
        <w:rPr>
          <w:rFonts w:hint="eastAsia"/>
        </w:rPr>
        <w:t>这两个问题规模最小、求解最容易的问题以外，</w:t>
      </w:r>
      <w:r w:rsidR="00AB2050">
        <w:rPr>
          <w:rFonts w:hint="eastAsia"/>
        </w:rPr>
        <w:t>CCMBO</w:t>
      </w:r>
      <w:r w:rsidR="00AB2050">
        <w:rPr>
          <w:rFonts w:hint="eastAsia"/>
        </w:rPr>
        <w:t>对其他测试用例</w:t>
      </w:r>
      <w:r w:rsidR="00AB2050">
        <w:rPr>
          <w:rFonts w:hint="eastAsia"/>
        </w:rPr>
        <w:t>30</w:t>
      </w:r>
      <w:r w:rsidR="00AB2050">
        <w:rPr>
          <w:rFonts w:hint="eastAsia"/>
        </w:rPr>
        <w:t>次求解得到的最优结果都比</w:t>
      </w:r>
      <w:r w:rsidR="00AB2050">
        <w:rPr>
          <w:rFonts w:hint="eastAsia"/>
        </w:rPr>
        <w:t>MBO</w:t>
      </w:r>
      <w:r w:rsidR="00AB2050">
        <w:rPr>
          <w:rFonts w:hint="eastAsia"/>
        </w:rPr>
        <w:t>更优</w:t>
      </w:r>
      <w:r w:rsidR="003D331E">
        <w:rPr>
          <w:rFonts w:hint="eastAsia"/>
        </w:rPr>
        <w:t>，从</w:t>
      </w:r>
      <w:r w:rsidR="003D331E">
        <w:rPr>
          <w:rFonts w:hint="eastAsia"/>
        </w:rPr>
        <w:t>Worst</w:t>
      </w:r>
      <w:r w:rsidR="003D331E">
        <w:rPr>
          <w:rFonts w:hint="eastAsia"/>
        </w:rPr>
        <w:t>角度看，除了</w:t>
      </w:r>
      <w:r w:rsidR="003D331E">
        <w:rPr>
          <w:rFonts w:hint="eastAsia"/>
        </w:rPr>
        <w:t>P5</w:t>
      </w:r>
      <w:r w:rsidR="003D331E">
        <w:rPr>
          <w:rFonts w:hint="eastAsia"/>
        </w:rPr>
        <w:t>之外，</w:t>
      </w:r>
      <w:r w:rsidR="003D331E">
        <w:rPr>
          <w:rFonts w:hint="eastAsia"/>
        </w:rPr>
        <w:t>CCMBO30</w:t>
      </w:r>
      <w:r w:rsidR="003D331E">
        <w:rPr>
          <w:rFonts w:hint="eastAsia"/>
        </w:rPr>
        <w:t>次求解的最差结果都比</w:t>
      </w:r>
      <w:r w:rsidR="003D331E">
        <w:rPr>
          <w:rFonts w:hint="eastAsia"/>
        </w:rPr>
        <w:t>MBO</w:t>
      </w:r>
      <w:r w:rsidR="003D331E">
        <w:rPr>
          <w:rFonts w:hint="eastAsia"/>
        </w:rPr>
        <w:t>更优了，从</w:t>
      </w:r>
      <w:r w:rsidR="003D331E">
        <w:rPr>
          <w:rFonts w:hint="eastAsia"/>
        </w:rPr>
        <w:t>BKN</w:t>
      </w:r>
      <w:r w:rsidR="003D331E">
        <w:rPr>
          <w:rFonts w:hint="eastAsia"/>
        </w:rPr>
        <w:t>来看，除了对</w:t>
      </w:r>
      <w:r w:rsidR="003D331E">
        <w:rPr>
          <w:rFonts w:hint="eastAsia"/>
        </w:rPr>
        <w:t>P3</w:t>
      </w:r>
      <w:r w:rsidR="003D331E">
        <w:rPr>
          <w:rFonts w:hint="eastAsia"/>
        </w:rPr>
        <w:t>、</w:t>
      </w:r>
      <w:r w:rsidR="003D331E">
        <w:rPr>
          <w:rFonts w:hint="eastAsia"/>
        </w:rPr>
        <w:t>P4</w:t>
      </w:r>
      <w:r w:rsidR="003D331E">
        <w:rPr>
          <w:rFonts w:hint="eastAsia"/>
        </w:rPr>
        <w:t>这两个大规模问题以外，</w:t>
      </w:r>
      <w:r w:rsidR="003D331E">
        <w:rPr>
          <w:rFonts w:hint="eastAsia"/>
        </w:rPr>
        <w:t>CCMBO</w:t>
      </w:r>
      <w:r w:rsidR="003D331E">
        <w:rPr>
          <w:rFonts w:hint="eastAsia"/>
        </w:rPr>
        <w:t>找到已知最优解的次数比</w:t>
      </w:r>
      <w:r w:rsidR="003D331E">
        <w:rPr>
          <w:rFonts w:hint="eastAsia"/>
        </w:rPr>
        <w:t>MBO</w:t>
      </w:r>
      <w:r w:rsidR="003D331E">
        <w:rPr>
          <w:rFonts w:hint="eastAsia"/>
        </w:rPr>
        <w:t>都有明显提高。</w:t>
      </w:r>
      <w:r>
        <w:rPr>
          <w:rFonts w:hint="eastAsia"/>
        </w:rPr>
        <w:t>这说明引入三个改进之后，算法</w:t>
      </w:r>
      <w:r w:rsidR="00D463DF">
        <w:rPr>
          <w:rFonts w:hint="eastAsia"/>
        </w:rPr>
        <w:t>在寻优精度、稳定性等方面都得到了显著的提升。</w:t>
      </w:r>
    </w:p>
    <w:p w:rsidR="0061749A" w:rsidRDefault="008F5F59" w:rsidP="00CB0870">
      <w:pPr>
        <w:ind w:firstLineChars="0" w:firstLine="0"/>
      </w:pPr>
      <w:r>
        <w:rPr>
          <w:rFonts w:hint="eastAsia"/>
        </w:rPr>
        <w:tab/>
      </w:r>
      <w:r w:rsidR="00FD2390">
        <w:rPr>
          <w:rFonts w:hint="eastAsia"/>
        </w:rPr>
        <w:t>接下来计算</w:t>
      </w:r>
      <w:r w:rsidR="00FD2390">
        <w:rPr>
          <w:rFonts w:hint="eastAsia"/>
        </w:rPr>
        <w:t>Df</w:t>
      </w:r>
      <w:r w:rsidR="00FD2390">
        <w:rPr>
          <w:rFonts w:hint="eastAsia"/>
        </w:rPr>
        <w:t>值，对比这五个算法的综合性能</w:t>
      </w:r>
      <w:r w:rsidR="00665C12">
        <w:rPr>
          <w:rFonts w:hint="eastAsia"/>
        </w:rPr>
        <w:t>，针对每个测试用例的计算结果及其平均</w:t>
      </w:r>
      <w:r w:rsidR="00665C12">
        <w:rPr>
          <w:rFonts w:hint="eastAsia"/>
        </w:rPr>
        <w:t>Df</w:t>
      </w:r>
      <w:r w:rsidR="00665C12">
        <w:rPr>
          <w:rFonts w:hint="eastAsia"/>
        </w:rPr>
        <w:t>值见</w:t>
      </w:r>
      <w:r w:rsidR="00665C12" w:rsidRPr="00B425A1">
        <w:rPr>
          <w:rFonts w:hint="eastAsia"/>
        </w:rPr>
        <w:t>表</w:t>
      </w:r>
      <w:r w:rsidR="00B425A1" w:rsidRPr="00B425A1">
        <w:rPr>
          <w:rFonts w:hint="eastAsia"/>
        </w:rPr>
        <w:t>5-6</w:t>
      </w:r>
      <w:r w:rsidR="003A48BC" w:rsidRPr="003A48BC">
        <w:rPr>
          <w:rFonts w:hint="eastAsia"/>
        </w:rPr>
        <w:t>，使用</w:t>
      </w:r>
      <w:r w:rsidR="003A48BC" w:rsidRPr="003A48BC">
        <w:rPr>
          <w:rFonts w:hint="eastAsia"/>
        </w:rPr>
        <w:t>Df</w:t>
      </w:r>
      <w:r w:rsidR="003A48BC" w:rsidRPr="003A48BC">
        <w:rPr>
          <w:rFonts w:hint="eastAsia"/>
        </w:rPr>
        <w:t>平均值绘制的柱状图见</w:t>
      </w:r>
      <w:r w:rsidR="003A48BC" w:rsidRPr="00B425A1">
        <w:rPr>
          <w:rFonts w:hint="eastAsia"/>
        </w:rPr>
        <w:t>图</w:t>
      </w:r>
      <w:r w:rsidR="00B425A1" w:rsidRPr="00B425A1">
        <w:rPr>
          <w:rFonts w:hint="eastAsia"/>
        </w:rPr>
        <w:t>5-6</w:t>
      </w:r>
      <w:r w:rsidR="00665C12">
        <w:rPr>
          <w:rFonts w:hint="eastAsia"/>
        </w:rPr>
        <w:t>。</w:t>
      </w:r>
      <w:r w:rsidR="00702462">
        <w:rPr>
          <w:rFonts w:hint="eastAsia"/>
        </w:rPr>
        <w:t>从平均</w:t>
      </w:r>
      <w:r w:rsidR="00702462">
        <w:rPr>
          <w:rFonts w:hint="eastAsia"/>
        </w:rPr>
        <w:t>Df</w:t>
      </w:r>
      <w:r w:rsidR="00702462">
        <w:rPr>
          <w:rFonts w:hint="eastAsia"/>
        </w:rPr>
        <w:t>值（即</w:t>
      </w:r>
      <w:r w:rsidR="00702462">
        <w:rPr>
          <w:rFonts w:hint="eastAsia"/>
        </w:rPr>
        <w:t>Avg</w:t>
      </w:r>
      <w:r w:rsidR="00702462">
        <w:rPr>
          <w:rFonts w:hint="eastAsia"/>
        </w:rPr>
        <w:t>）来看，</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的</w:t>
      </w:r>
      <w:r w:rsidR="00702462">
        <w:rPr>
          <w:rFonts w:hint="eastAsia"/>
        </w:rPr>
        <w:t>Avg</w:t>
      </w:r>
      <w:r w:rsidR="00702462">
        <w:rPr>
          <w:rFonts w:hint="eastAsia"/>
        </w:rPr>
        <w:t>比</w:t>
      </w:r>
      <w:r w:rsidR="00702462">
        <w:rPr>
          <w:rFonts w:hint="eastAsia"/>
        </w:rPr>
        <w:t>MBO</w:t>
      </w:r>
      <w:r w:rsidR="00702462">
        <w:rPr>
          <w:rFonts w:hint="eastAsia"/>
        </w:rPr>
        <w:t>有不同程度的减小，说明三个改进在不同程度上提升了算法的综合寻优能力。其中</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之中，</w:t>
      </w:r>
      <w:r w:rsidR="00702462">
        <w:rPr>
          <w:rFonts w:hint="eastAsia"/>
        </w:rPr>
        <w:t>MBO+adjust</w:t>
      </w:r>
      <w:r w:rsidR="00702462">
        <w:rPr>
          <w:rFonts w:hint="eastAsia"/>
        </w:rPr>
        <w:t>的</w:t>
      </w:r>
      <w:r w:rsidR="00702462">
        <w:rPr>
          <w:rFonts w:hint="eastAsia"/>
        </w:rPr>
        <w:t>Avg</w:t>
      </w:r>
      <w:r w:rsidR="00702462">
        <w:rPr>
          <w:rFonts w:hint="eastAsia"/>
        </w:rPr>
        <w:t>是最小的，说明减速调整阶这一改进所发挥的作用比最大。</w:t>
      </w:r>
      <w:r w:rsidR="00702462" w:rsidRPr="00702462">
        <w:t>CCMBO</w:t>
      </w:r>
      <w:r w:rsidR="00702462" w:rsidRPr="00702462">
        <w:t>的</w:t>
      </w:r>
      <w:r w:rsidR="00702462" w:rsidRPr="00702462">
        <w:rPr>
          <w:rFonts w:hint="eastAsia"/>
        </w:rPr>
        <w:t>Avg</w:t>
      </w:r>
      <w:r w:rsidR="00702462">
        <w:rPr>
          <w:rFonts w:hint="eastAsia"/>
        </w:rPr>
        <w:t>比其他四个算法明显小很多，说明三个改进结合到</w:t>
      </w:r>
      <w:r w:rsidR="00702462">
        <w:rPr>
          <w:rFonts w:hint="eastAsia"/>
        </w:rPr>
        <w:t>CCMBO</w:t>
      </w:r>
      <w:r w:rsidR="00702462">
        <w:rPr>
          <w:rFonts w:hint="eastAsia"/>
        </w:rPr>
        <w:t>之后，三个阶段互相配合，</w:t>
      </w:r>
      <w:r w:rsidR="00DA0147">
        <w:rPr>
          <w:rFonts w:hint="eastAsia"/>
        </w:rPr>
        <w:t>有效</w:t>
      </w:r>
      <w:r w:rsidR="00702462">
        <w:rPr>
          <w:rFonts w:hint="eastAsia"/>
        </w:rPr>
        <w:t>提高了算法的寻优能力</w:t>
      </w:r>
      <w:r w:rsidR="00FF6C10">
        <w:rPr>
          <w:rFonts w:hint="eastAsia"/>
        </w:rPr>
        <w:t>。</w:t>
      </w:r>
    </w:p>
    <w:p w:rsidR="0061749A" w:rsidRDefault="00B425A1" w:rsidP="00B425A1">
      <w:pPr>
        <w:pStyle w:val="ae"/>
        <w:ind w:firstLine="420"/>
      </w:pPr>
      <w:r>
        <w:t>表</w:t>
      </w:r>
      <w:r>
        <w:rPr>
          <w:rFonts w:hint="eastAsia"/>
        </w:rPr>
        <w:t>5-6 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w:t>
      </w:r>
      <w:r>
        <w:rPr>
          <w:rFonts w:hint="eastAsia"/>
        </w:rPr>
        <w:t>CCMBO</w:t>
      </w:r>
      <w:r>
        <w:rPr>
          <w:rFonts w:hint="eastAsia"/>
        </w:rPr>
        <w:t>的</w:t>
      </w:r>
      <w:r>
        <w:rPr>
          <w:rFonts w:hint="eastAsia"/>
        </w:rPr>
        <w:t>Df</w:t>
      </w:r>
      <w:r>
        <w:rPr>
          <w:rFonts w:hint="eastAsia"/>
        </w:rPr>
        <w:t>值对比</w:t>
      </w:r>
    </w:p>
    <w:tbl>
      <w:tblPr>
        <w:tblW w:w="9037" w:type="dxa"/>
        <w:jc w:val="center"/>
        <w:tblInd w:w="93" w:type="dxa"/>
        <w:tblLook w:val="04A0" w:firstRow="1" w:lastRow="0" w:firstColumn="1" w:lastColumn="0" w:noHBand="0" w:noVBand="1"/>
      </w:tblPr>
      <w:tblGrid>
        <w:gridCol w:w="1320"/>
        <w:gridCol w:w="1500"/>
        <w:gridCol w:w="1519"/>
        <w:gridCol w:w="1775"/>
        <w:gridCol w:w="1475"/>
        <w:gridCol w:w="1448"/>
      </w:tblGrid>
      <w:tr w:rsidR="007869CA" w:rsidRPr="007869CA" w:rsidTr="00B425A1">
        <w:trPr>
          <w:trHeight w:val="240"/>
          <w:jc w:val="center"/>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1519"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MBO+compete</w:t>
            </w:r>
          </w:p>
        </w:tc>
        <w:tc>
          <w:tcPr>
            <w:tcW w:w="17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MBO+improvedV</w:t>
            </w:r>
          </w:p>
        </w:tc>
        <w:tc>
          <w:tcPr>
            <w:tcW w:w="14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MBO+adjust</w:t>
            </w:r>
          </w:p>
        </w:tc>
        <w:tc>
          <w:tcPr>
            <w:tcW w:w="144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1.40%</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1.17%</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3.32%</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3.19%</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2.79%</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4.38%</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3.06%</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3.26%</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2.62%</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0.85%</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0.75%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0.64%</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1.74%</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1.61%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1.35%</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2.98%</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2.96%</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2.16%</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1.23%</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1.05%</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1.01%</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r>
      <w:tr w:rsidR="007869CA" w:rsidRPr="007869CA" w:rsidTr="00B425A1">
        <w:trPr>
          <w:trHeight w:val="240"/>
          <w:jc w:val="center"/>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1519"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2.39%</w:t>
            </w:r>
          </w:p>
        </w:tc>
        <w:tc>
          <w:tcPr>
            <w:tcW w:w="17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2.28%</w:t>
            </w:r>
          </w:p>
        </w:tc>
        <w:tc>
          <w:tcPr>
            <w:tcW w:w="14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2.13%</w:t>
            </w:r>
          </w:p>
        </w:tc>
        <w:tc>
          <w:tcPr>
            <w:tcW w:w="1448" w:type="dxa"/>
            <w:tcBorders>
              <w:top w:val="single" w:sz="4" w:space="0" w:color="auto"/>
              <w:left w:val="nil"/>
              <w:bottom w:val="single" w:sz="4" w:space="0" w:color="auto"/>
              <w:right w:val="nil"/>
            </w:tcBorders>
            <w:shd w:val="clear" w:color="auto" w:fill="auto"/>
            <w:noWrap/>
            <w:vAlign w:val="bottom"/>
            <w:hideMark/>
          </w:tcPr>
          <w:p w:rsidR="007869CA" w:rsidRPr="00665C12" w:rsidRDefault="007869CA" w:rsidP="007869CA">
            <w:pPr>
              <w:widowControl/>
              <w:spacing w:line="240" w:lineRule="auto"/>
              <w:ind w:firstLineChars="0" w:firstLine="0"/>
              <w:jc w:val="center"/>
              <w:textAlignment w:val="auto"/>
              <w:rPr>
                <w:b/>
                <w:color w:val="000000"/>
                <w:kern w:val="0"/>
                <w:sz w:val="20"/>
                <w:szCs w:val="20"/>
              </w:rPr>
            </w:pPr>
            <w:r w:rsidRPr="00665C12">
              <w:rPr>
                <w:b/>
                <w:color w:val="000000"/>
                <w:kern w:val="0"/>
                <w:sz w:val="20"/>
                <w:szCs w:val="20"/>
              </w:rPr>
              <w:t>1.84%</w:t>
            </w:r>
          </w:p>
        </w:tc>
      </w:tr>
    </w:tbl>
    <w:p w:rsidR="0061749A" w:rsidRPr="00B425A1" w:rsidRDefault="00B425A1" w:rsidP="00CB0870">
      <w:pPr>
        <w:ind w:firstLineChars="0" w:firstLine="0"/>
      </w:pPr>
      <w:r>
        <w:rPr>
          <w:rFonts w:hint="eastAsia"/>
        </w:rPr>
        <w:t>最后从根据收敛曲线图来验证改进的效果，</w:t>
      </w:r>
      <w:r w:rsidRPr="00B425A1">
        <w:rPr>
          <w:rFonts w:hint="eastAsia"/>
        </w:rPr>
        <w:t>图</w:t>
      </w:r>
      <w:r w:rsidRPr="00B425A1">
        <w:rPr>
          <w:rFonts w:hint="eastAsia"/>
        </w:rPr>
        <w:t>5-7</w:t>
      </w:r>
      <w:r>
        <w:rPr>
          <w:rFonts w:hint="eastAsia"/>
        </w:rPr>
        <w:t>展示了</w:t>
      </w:r>
      <w:r>
        <w:rPr>
          <w:rFonts w:hint="eastAsia"/>
        </w:rPr>
        <w:t>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某对</w:t>
      </w:r>
      <w:r>
        <w:rPr>
          <w:rFonts w:hint="eastAsia"/>
        </w:rPr>
        <w:t>P1~P4</w:t>
      </w:r>
      <w:r>
        <w:rPr>
          <w:rFonts w:hint="eastAsia"/>
        </w:rPr>
        <w:t>单次求解的收敛图，其中实线表示本章所提出的</w:t>
      </w:r>
      <w:r>
        <w:rPr>
          <w:rFonts w:hint="eastAsia"/>
        </w:rPr>
        <w:t>CCMBO</w:t>
      </w:r>
      <w:r>
        <w:rPr>
          <w:rFonts w:hint="eastAsia"/>
        </w:rPr>
        <w:t>算法。</w:t>
      </w:r>
      <w:r>
        <w:rPr>
          <w:rFonts w:hint="eastAsia"/>
        </w:rPr>
        <w:t>MBO+compete</w:t>
      </w:r>
      <w:r>
        <w:rPr>
          <w:rFonts w:hint="eastAsia"/>
        </w:rPr>
        <w:t>由于使用了竞争式的领头鸟替换，种群由优秀个体</w:t>
      </w:r>
      <w:r>
        <w:rPr>
          <w:rFonts w:hint="eastAsia"/>
        </w:rPr>
        <w:lastRenderedPageBreak/>
        <w:t>引领寻优，其收敛速度相比</w:t>
      </w:r>
      <w:r>
        <w:rPr>
          <w:rFonts w:hint="eastAsia"/>
        </w:rPr>
        <w:t>MBO</w:t>
      </w:r>
      <w:r>
        <w:rPr>
          <w:rFonts w:hint="eastAsia"/>
        </w:rPr>
        <w:t>有了明显的提升。</w:t>
      </w:r>
      <w:r>
        <w:rPr>
          <w:rFonts w:hint="eastAsia"/>
        </w:rPr>
        <w:t>MBO+adjust</w:t>
      </w:r>
      <w:r>
        <w:rPr>
          <w:rFonts w:hint="eastAsia"/>
        </w:rPr>
        <w:t>由于加入了允许</w:t>
      </w:r>
      <w:proofErr w:type="gramStart"/>
      <w:r>
        <w:rPr>
          <w:rFonts w:hint="eastAsia"/>
        </w:rPr>
        <w:t>自由学习</w:t>
      </w:r>
      <w:proofErr w:type="gramEnd"/>
      <w:r>
        <w:rPr>
          <w:rFonts w:hint="eastAsia"/>
        </w:rPr>
        <w:t>的减速调整阶段，在中后期的寻优能力上有所提升，如图所示，在其他算法已经收敛的时候，</w:t>
      </w:r>
      <w:r>
        <w:rPr>
          <w:rFonts w:hint="eastAsia"/>
        </w:rPr>
        <w:t>MBO+adjust</w:t>
      </w:r>
      <w:r>
        <w:rPr>
          <w:rFonts w:hint="eastAsia"/>
        </w:rPr>
        <w:t>还能继续优化。</w:t>
      </w:r>
      <w:r w:rsidRPr="00770760">
        <w:rPr>
          <w:rFonts w:hint="eastAsia"/>
          <w:color w:val="FF0000"/>
        </w:rPr>
        <w:t>图</w:t>
      </w:r>
      <w:r>
        <w:rPr>
          <w:rFonts w:hint="eastAsia"/>
        </w:rPr>
        <w:t>展示了</w:t>
      </w:r>
      <w:r>
        <w:rPr>
          <w:rFonts w:hint="eastAsia"/>
        </w:rPr>
        <w:t>CCMBO</w:t>
      </w:r>
      <w:r>
        <w:rPr>
          <w:rFonts w:hint="eastAsia"/>
        </w:rPr>
        <w:t>与</w:t>
      </w:r>
      <w:r>
        <w:rPr>
          <w:rFonts w:hint="eastAsia"/>
        </w:rPr>
        <w:t>MBO</w:t>
      </w:r>
      <w:r>
        <w:rPr>
          <w:rFonts w:hint="eastAsia"/>
        </w:rPr>
        <w:t>对</w:t>
      </w:r>
      <w:r>
        <w:rPr>
          <w:rFonts w:hint="eastAsia"/>
        </w:rPr>
        <w:t>P1~P4</w:t>
      </w:r>
      <w:r>
        <w:rPr>
          <w:rFonts w:hint="eastAsia"/>
        </w:rPr>
        <w:t>单次求解的收敛图。引入了三种改进之后，算法的种群多样性和协助效率得到了提高，因此收敛前期的速度提升了，后期跳出局部最优的能力也提升了。</w:t>
      </w:r>
    </w:p>
    <w:p w:rsidR="00CB0870" w:rsidRDefault="005A17EF" w:rsidP="00B425A1">
      <w:pPr>
        <w:ind w:firstLineChars="0" w:firstLine="0"/>
        <w:jc w:val="center"/>
      </w:pPr>
      <w:r>
        <w:rPr>
          <w:noProof/>
        </w:rPr>
        <w:drawing>
          <wp:inline distT="0" distB="0" distL="0" distR="0" wp14:anchorId="7346CAC7" wp14:editId="7DDE394A">
            <wp:extent cx="5779698" cy="2027207"/>
            <wp:effectExtent l="0" t="0" r="0" b="0"/>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1"/>
              </a:graphicData>
            </a:graphic>
          </wp:inline>
        </w:drawing>
      </w:r>
    </w:p>
    <w:p w:rsidR="00CB0870" w:rsidRPr="00B425A1" w:rsidRDefault="00B425A1" w:rsidP="00B425A1">
      <w:pPr>
        <w:pStyle w:val="ae"/>
        <w:ind w:firstLine="420"/>
      </w:pPr>
      <w:r>
        <w:t>图</w:t>
      </w:r>
      <w:r>
        <w:rPr>
          <w:rFonts w:hint="eastAsia"/>
        </w:rPr>
        <w:t>5-6 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w:t>
      </w:r>
      <w:r>
        <w:rPr>
          <w:rFonts w:hint="eastAsia"/>
        </w:rPr>
        <w:t>CCMBO</w:t>
      </w:r>
      <w:r>
        <w:rPr>
          <w:rFonts w:hint="eastAsia"/>
        </w:rPr>
        <w:t>的平均</w:t>
      </w:r>
      <w:r>
        <w:rPr>
          <w:rFonts w:hint="eastAsia"/>
        </w:rPr>
        <w:t>Df</w:t>
      </w:r>
      <w:r>
        <w:rPr>
          <w:rFonts w:hint="eastAsia"/>
        </w:rPr>
        <w:t>值柱状图</w:t>
      </w:r>
    </w:p>
    <w:p w:rsidR="00B425A1" w:rsidRDefault="00B362B8" w:rsidP="00CB0870">
      <w:pPr>
        <w:ind w:firstLineChars="0" w:firstLine="0"/>
      </w:pPr>
      <w:r>
        <w:pict>
          <v:shape id="_x0000_i1397" type="#_x0000_t75" style="width:218.7pt;height:170.5pt">
            <v:imagedata r:id="rId692" o:title="MBO &amp; MBO+improvedV &amp; MBO+compete &amp; MBO+adjust收敛对比-P1"/>
          </v:shape>
        </w:pict>
      </w:r>
      <w:r>
        <w:pict>
          <v:shape id="_x0000_i1398" type="#_x0000_t75" style="width:218.7pt;height:170.5pt">
            <v:imagedata r:id="rId693" o:title="MBO &amp; MBO+improvedV &amp; MBO+compete &amp; MBO+adjust收敛对比-P2"/>
          </v:shape>
        </w:pict>
      </w:r>
    </w:p>
    <w:p w:rsidR="00B425A1" w:rsidRPr="00B425A1" w:rsidRDefault="00B425A1" w:rsidP="00B425A1">
      <w:pPr>
        <w:pStyle w:val="ae"/>
        <w:ind w:firstLineChars="600" w:firstLine="1260"/>
        <w:jc w:val="both"/>
      </w:pPr>
      <w:r>
        <w:rPr>
          <w:rFonts w:hint="eastAsia"/>
        </w:rPr>
        <w:t>a</w:t>
      </w:r>
      <w:r>
        <w:rPr>
          <w:rFonts w:hint="eastAsia"/>
        </w:rPr>
        <w:t>）求解</w:t>
      </w:r>
      <w:r>
        <w:rPr>
          <w:rFonts w:hint="eastAsia"/>
        </w:rPr>
        <w:t>P1</w:t>
      </w:r>
      <w:r>
        <w:rPr>
          <w:rFonts w:hint="eastAsia"/>
        </w:rPr>
        <w:t>的收敛图</w:t>
      </w:r>
      <w:r>
        <w:rPr>
          <w:rFonts w:hint="eastAsia"/>
        </w:rPr>
        <w:t xml:space="preserve">                  b</w:t>
      </w:r>
      <w:r>
        <w:rPr>
          <w:rFonts w:hint="eastAsia"/>
        </w:rPr>
        <w:t>）求解</w:t>
      </w:r>
      <w:r>
        <w:rPr>
          <w:rFonts w:hint="eastAsia"/>
        </w:rPr>
        <w:t>P2</w:t>
      </w:r>
      <w:r>
        <w:rPr>
          <w:rFonts w:hint="eastAsia"/>
        </w:rPr>
        <w:t>的收敛图</w:t>
      </w:r>
    </w:p>
    <w:p w:rsidR="00803F1B" w:rsidRDefault="00B362B8" w:rsidP="00CB0870">
      <w:pPr>
        <w:ind w:firstLineChars="0" w:firstLine="0"/>
      </w:pPr>
      <w:r>
        <w:pict>
          <v:shape id="_x0000_i1399" type="#_x0000_t75" style="width:218.7pt;height:170.5pt">
            <v:imagedata r:id="rId694" o:title="MBO &amp; MBO+improvedV &amp; MBO+compete &amp; MBO+adjust收敛对比-P3"/>
          </v:shape>
        </w:pict>
      </w:r>
      <w:r w:rsidR="00803F1B">
        <w:rPr>
          <w:noProof/>
        </w:rPr>
        <w:drawing>
          <wp:inline distT="0" distB="0" distL="0" distR="0" wp14:anchorId="5148B59B" wp14:editId="6D6BE089">
            <wp:extent cx="2777143" cy="2160000"/>
            <wp:effectExtent l="0" t="0" r="4445" b="0"/>
            <wp:docPr id="77" name="图片 77"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D:\TYT\Study\graduationProject\multi-object-JSSP-with-lot-spliting\modifiedGAModels\convergeData\MBO &amp; MBO+improvedV &amp; MBO+compete &amp; MBO+adjust收敛对比-P4.png"/>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B425A1" w:rsidRPr="00B425A1" w:rsidRDefault="00B425A1" w:rsidP="00F85385">
      <w:pPr>
        <w:pStyle w:val="ae"/>
        <w:ind w:firstLineChars="600" w:firstLine="1260"/>
        <w:jc w:val="both"/>
      </w:pPr>
      <w:r>
        <w:rPr>
          <w:rFonts w:hint="eastAsia"/>
        </w:rPr>
        <w:lastRenderedPageBreak/>
        <w:t>c</w:t>
      </w:r>
      <w:r>
        <w:rPr>
          <w:rFonts w:hint="eastAsia"/>
        </w:rPr>
        <w:t>）求解</w:t>
      </w:r>
      <w:r>
        <w:rPr>
          <w:rFonts w:hint="eastAsia"/>
        </w:rPr>
        <w:t>P3</w:t>
      </w:r>
      <w:r>
        <w:rPr>
          <w:rFonts w:hint="eastAsia"/>
        </w:rPr>
        <w:t>的收敛图</w:t>
      </w:r>
      <w:r>
        <w:rPr>
          <w:rFonts w:hint="eastAsia"/>
        </w:rPr>
        <w:t xml:space="preserve">                  d</w:t>
      </w:r>
      <w:r>
        <w:rPr>
          <w:rFonts w:hint="eastAsia"/>
        </w:rPr>
        <w:t>）求解</w:t>
      </w:r>
      <w:r>
        <w:rPr>
          <w:rFonts w:hint="eastAsia"/>
        </w:rPr>
        <w:t>P4</w:t>
      </w:r>
      <w:r>
        <w:rPr>
          <w:rFonts w:hint="eastAsia"/>
        </w:rPr>
        <w:t>的收敛图</w:t>
      </w:r>
    </w:p>
    <w:p w:rsidR="005721D5" w:rsidRDefault="00B425A1" w:rsidP="00B425A1">
      <w:pPr>
        <w:pStyle w:val="ae"/>
        <w:ind w:firstLine="420"/>
      </w:pPr>
      <w:r>
        <w:rPr>
          <w:rFonts w:hint="eastAsia"/>
        </w:rPr>
        <w:t>图</w:t>
      </w:r>
      <w:r>
        <w:rPr>
          <w:rFonts w:hint="eastAsia"/>
        </w:rPr>
        <w:t>5-7 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w:t>
      </w:r>
      <w:r>
        <w:t>adjust</w:t>
      </w:r>
      <w:r>
        <w:t>的收敛对比图</w:t>
      </w:r>
    </w:p>
    <w:p w:rsidR="005721D5" w:rsidRDefault="005721D5" w:rsidP="00CB0870">
      <w:pPr>
        <w:ind w:firstLineChars="0" w:firstLine="0"/>
      </w:pPr>
      <w:r>
        <w:rPr>
          <w:noProof/>
        </w:rPr>
        <w:drawing>
          <wp:inline distT="0" distB="0" distL="0" distR="0" wp14:anchorId="5E91D0D1" wp14:editId="1B04D53E">
            <wp:extent cx="2777143" cy="2160000"/>
            <wp:effectExtent l="0" t="0" r="4445" b="0"/>
            <wp:docPr id="87" name="图片 87"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D:\TYT\Study\graduationProject\multi-object-JSSP-with-lot-spliting\modifiedGAModels\convergeData\MBO &amp; CCMBO收敛对比-P1.png"/>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r>
        <w:rPr>
          <w:noProof/>
        </w:rPr>
        <w:drawing>
          <wp:inline distT="0" distB="0" distL="0" distR="0" wp14:anchorId="237573E8" wp14:editId="6BEC5096">
            <wp:extent cx="2777143" cy="2160000"/>
            <wp:effectExtent l="0" t="0" r="4445" b="0"/>
            <wp:docPr id="88" name="图片 88"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D:\TYT\Study\graduationProject\multi-object-JSSP-with-lot-spliting\modifiedGAModels\convergeData\MBO &amp; CCMBO收敛对比-P2.png"/>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F85385" w:rsidRPr="00F85385" w:rsidRDefault="00F85385" w:rsidP="00F85385">
      <w:pPr>
        <w:pStyle w:val="ae"/>
        <w:ind w:firstLineChars="600" w:firstLine="1260"/>
        <w:jc w:val="both"/>
      </w:pPr>
      <w:r>
        <w:rPr>
          <w:rFonts w:hint="eastAsia"/>
        </w:rPr>
        <w:t>a</w:t>
      </w:r>
      <w:r>
        <w:rPr>
          <w:rFonts w:hint="eastAsia"/>
        </w:rPr>
        <w:t>）求解</w:t>
      </w:r>
      <w:r>
        <w:rPr>
          <w:rFonts w:hint="eastAsia"/>
        </w:rPr>
        <w:t>P1</w:t>
      </w:r>
      <w:r>
        <w:rPr>
          <w:rFonts w:hint="eastAsia"/>
        </w:rPr>
        <w:t>的收敛图</w:t>
      </w:r>
      <w:r>
        <w:rPr>
          <w:rFonts w:hint="eastAsia"/>
        </w:rPr>
        <w:t xml:space="preserve">                  b</w:t>
      </w:r>
      <w:r>
        <w:rPr>
          <w:rFonts w:hint="eastAsia"/>
        </w:rPr>
        <w:t>）求解</w:t>
      </w:r>
      <w:r>
        <w:rPr>
          <w:rFonts w:hint="eastAsia"/>
        </w:rPr>
        <w:t>P2</w:t>
      </w:r>
      <w:r>
        <w:rPr>
          <w:rFonts w:hint="eastAsia"/>
        </w:rPr>
        <w:t>的收敛图</w:t>
      </w:r>
    </w:p>
    <w:p w:rsidR="0074106B" w:rsidRDefault="005721D5" w:rsidP="00CB0870">
      <w:pPr>
        <w:ind w:firstLineChars="0" w:firstLine="0"/>
      </w:pPr>
      <w:r>
        <w:rPr>
          <w:noProof/>
        </w:rPr>
        <w:drawing>
          <wp:inline distT="0" distB="0" distL="0" distR="0" wp14:anchorId="63DC8B5E" wp14:editId="1EDB7F2D">
            <wp:extent cx="2777143" cy="2160000"/>
            <wp:effectExtent l="0" t="0" r="4445" b="0"/>
            <wp:docPr id="85" name="图片 85"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D:\TYT\Study\graduationProject\multi-object-JSSP-with-lot-spliting\modifiedGAModels\convergeData\MBO &amp; CCMBO收敛对比-P3.png"/>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r>
        <w:rPr>
          <w:noProof/>
        </w:rPr>
        <w:drawing>
          <wp:inline distT="0" distB="0" distL="0" distR="0" wp14:anchorId="65AA95A5" wp14:editId="5C3BD2E6">
            <wp:extent cx="2777143" cy="2160000"/>
            <wp:effectExtent l="0" t="0" r="4445" b="0"/>
            <wp:docPr id="86" name="图片 86"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D:\TYT\Study\graduationProject\multi-object-JSSP-with-lot-spliting\modifiedGAModels\convergeData\MBO &amp; CCMBO收敛对比-P4.png"/>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F85385" w:rsidRPr="00F85385" w:rsidRDefault="00F85385" w:rsidP="00F85385">
      <w:pPr>
        <w:pStyle w:val="ae"/>
        <w:ind w:firstLineChars="600" w:firstLine="1260"/>
        <w:jc w:val="both"/>
      </w:pPr>
      <w:r>
        <w:rPr>
          <w:rFonts w:hint="eastAsia"/>
        </w:rPr>
        <w:t>c</w:t>
      </w:r>
      <w:r>
        <w:rPr>
          <w:rFonts w:hint="eastAsia"/>
        </w:rPr>
        <w:t>）求解</w:t>
      </w:r>
      <w:r>
        <w:rPr>
          <w:rFonts w:hint="eastAsia"/>
        </w:rPr>
        <w:t>P3</w:t>
      </w:r>
      <w:r>
        <w:rPr>
          <w:rFonts w:hint="eastAsia"/>
        </w:rPr>
        <w:t>的收敛图</w:t>
      </w:r>
      <w:r>
        <w:rPr>
          <w:rFonts w:hint="eastAsia"/>
        </w:rPr>
        <w:t xml:space="preserve">                  d</w:t>
      </w:r>
      <w:r>
        <w:rPr>
          <w:rFonts w:hint="eastAsia"/>
        </w:rPr>
        <w:t>）求解</w:t>
      </w:r>
      <w:r>
        <w:rPr>
          <w:rFonts w:hint="eastAsia"/>
        </w:rPr>
        <w:t>P4</w:t>
      </w:r>
      <w:r>
        <w:rPr>
          <w:rFonts w:hint="eastAsia"/>
        </w:rPr>
        <w:t>的收敛图</w:t>
      </w:r>
    </w:p>
    <w:p w:rsidR="00F85385" w:rsidRDefault="00F85385" w:rsidP="007077C5">
      <w:pPr>
        <w:pStyle w:val="ae"/>
        <w:ind w:firstLine="420"/>
      </w:pPr>
      <w:r>
        <w:rPr>
          <w:rFonts w:hint="eastAsia"/>
        </w:rPr>
        <w:t>图</w:t>
      </w:r>
      <w:r>
        <w:rPr>
          <w:rFonts w:hint="eastAsia"/>
        </w:rPr>
        <w:t>5-8 MBO</w:t>
      </w:r>
      <w:r>
        <w:rPr>
          <w:rFonts w:hint="eastAsia"/>
        </w:rPr>
        <w:t>和</w:t>
      </w:r>
      <w:r>
        <w:rPr>
          <w:rFonts w:hint="eastAsia"/>
        </w:rPr>
        <w:t>CCMBO</w:t>
      </w:r>
      <w:r>
        <w:t>的收敛对比图</w:t>
      </w:r>
    </w:p>
    <w:p w:rsidR="00847A27" w:rsidRDefault="00847A27" w:rsidP="00B72D76">
      <w:pPr>
        <w:pStyle w:val="1"/>
        <w:spacing w:before="120" w:after="120"/>
        <w:ind w:firstLine="600"/>
      </w:pPr>
      <w:bookmarkStart w:id="221" w:name="_Toc6242961"/>
      <w:r>
        <w:rPr>
          <w:rFonts w:hint="eastAsia"/>
        </w:rPr>
        <w:t xml:space="preserve">5.4 </w:t>
      </w:r>
      <w:r>
        <w:rPr>
          <w:rFonts w:hint="eastAsia"/>
        </w:rPr>
        <w:t>本章小结</w:t>
      </w:r>
      <w:bookmarkEnd w:id="221"/>
    </w:p>
    <w:p w:rsidR="00847A27" w:rsidRDefault="00415A69" w:rsidP="00836563">
      <w:pPr>
        <w:ind w:firstLine="480"/>
      </w:pPr>
      <w:r>
        <w:t>本章针对基本</w:t>
      </w:r>
      <w:r>
        <w:rPr>
          <w:rFonts w:hint="eastAsia"/>
        </w:rPr>
        <w:t>MBO</w:t>
      </w:r>
      <w:r>
        <w:rPr>
          <w:rFonts w:hint="eastAsia"/>
        </w:rPr>
        <w:t>算法多样性损失严重、种群协作拓扑效率低的问题进行了改进，引入了竞争式的领头鸟更换机制，改进了</w:t>
      </w:r>
      <w:r>
        <w:rPr>
          <w:rFonts w:hint="eastAsia"/>
        </w:rPr>
        <w:t>V</w:t>
      </w:r>
      <w:r>
        <w:rPr>
          <w:rFonts w:hint="eastAsia"/>
        </w:rPr>
        <w:t>字飞行阶段的共享方式，并增加了减速调整阶段，提出了</w:t>
      </w:r>
      <w:r>
        <w:rPr>
          <w:rFonts w:hint="eastAsia"/>
        </w:rPr>
        <w:t>CCMBO</w:t>
      </w:r>
      <w:r>
        <w:rPr>
          <w:rFonts w:hint="eastAsia"/>
        </w:rPr>
        <w:t>算法。</w:t>
      </w:r>
      <w:r w:rsidR="00836563">
        <w:rPr>
          <w:rFonts w:hint="eastAsia"/>
        </w:rPr>
        <w:t>实验表明，该算法使用的细粒度邻域算子能互相</w:t>
      </w:r>
      <w:r w:rsidR="00D5366A">
        <w:rPr>
          <w:rFonts w:hint="eastAsia"/>
        </w:rPr>
        <w:t>取长补短</w:t>
      </w:r>
      <w:r w:rsidR="00836563">
        <w:rPr>
          <w:rFonts w:hint="eastAsia"/>
        </w:rPr>
        <w:t>，提高算法的寻优能力。而</w:t>
      </w:r>
      <w:r w:rsidR="00836563">
        <w:rPr>
          <w:rFonts w:hint="eastAsia"/>
        </w:rPr>
        <w:t>CCMBO</w:t>
      </w:r>
      <w:r w:rsidR="00836563">
        <w:rPr>
          <w:rFonts w:hint="eastAsia"/>
        </w:rPr>
        <w:t>的三个阶段</w:t>
      </w:r>
      <w:r w:rsidR="00D5366A">
        <w:rPr>
          <w:rFonts w:hint="eastAsia"/>
        </w:rPr>
        <w:t>互相配合也有效提高了求解</w:t>
      </w:r>
      <w:r w:rsidR="00D5366A">
        <w:rPr>
          <w:rFonts w:hint="eastAsia"/>
        </w:rPr>
        <w:t>LS-FJSP</w:t>
      </w:r>
      <w:r w:rsidR="00D5366A">
        <w:rPr>
          <w:rFonts w:hint="eastAsia"/>
        </w:rPr>
        <w:t>的精度，显著提高了收敛的速度。换言之，使用</w:t>
      </w:r>
      <w:r w:rsidR="00D5366A">
        <w:rPr>
          <w:rFonts w:hint="eastAsia"/>
        </w:rPr>
        <w:t>CCMBO</w:t>
      </w:r>
      <w:r w:rsidR="00D5366A">
        <w:rPr>
          <w:rFonts w:hint="eastAsia"/>
        </w:rPr>
        <w:t>求解</w:t>
      </w:r>
      <w:r w:rsidR="00D5366A">
        <w:rPr>
          <w:rFonts w:hint="eastAsia"/>
        </w:rPr>
        <w:t>LS-FJSP</w:t>
      </w:r>
      <w:r w:rsidR="00841E7A">
        <w:rPr>
          <w:rFonts w:hint="eastAsia"/>
        </w:rPr>
        <w:t>问题</w:t>
      </w:r>
      <w:r w:rsidR="00D5366A">
        <w:rPr>
          <w:rFonts w:hint="eastAsia"/>
        </w:rPr>
        <w:t>可行，而且</w:t>
      </w:r>
      <w:r w:rsidR="00841E7A">
        <w:rPr>
          <w:rFonts w:hint="eastAsia"/>
        </w:rPr>
        <w:t>求解效果良好</w:t>
      </w:r>
      <w:r w:rsidR="00D5366A">
        <w:rPr>
          <w:rFonts w:hint="eastAsia"/>
        </w:rPr>
        <w:t>。</w:t>
      </w:r>
    </w:p>
    <w:p w:rsidR="007077C5" w:rsidRDefault="007077C5">
      <w:pPr>
        <w:widowControl/>
        <w:spacing w:line="240" w:lineRule="auto"/>
        <w:ind w:firstLineChars="0" w:firstLine="0"/>
        <w:jc w:val="left"/>
        <w:textAlignment w:val="auto"/>
      </w:pPr>
    </w:p>
    <w:p w:rsidR="00E17061" w:rsidRDefault="007077C5">
      <w:pPr>
        <w:widowControl/>
        <w:spacing w:line="240" w:lineRule="auto"/>
        <w:ind w:firstLineChars="0" w:firstLine="0"/>
        <w:jc w:val="left"/>
        <w:textAlignment w:val="auto"/>
      </w:pPr>
      <w:r>
        <w:br w:type="page"/>
      </w:r>
    </w:p>
    <w:p w:rsidR="00205205" w:rsidRDefault="001123DB" w:rsidP="00B72D76">
      <w:pPr>
        <w:pStyle w:val="a7"/>
        <w:spacing w:before="120" w:after="120"/>
        <w:ind w:firstLineChars="0" w:firstLine="0"/>
      </w:pPr>
      <w:bookmarkStart w:id="222" w:name="_Toc6242962"/>
      <w:r>
        <w:lastRenderedPageBreak/>
        <w:t>第</w:t>
      </w:r>
      <w:r w:rsidR="00205205">
        <w:t>六</w:t>
      </w:r>
      <w:r>
        <w:rPr>
          <w:rFonts w:hint="eastAsia"/>
        </w:rPr>
        <w:t>章</w:t>
      </w:r>
      <w:r>
        <w:rPr>
          <w:rFonts w:hint="eastAsia"/>
        </w:rPr>
        <w:t xml:space="preserve"> </w:t>
      </w:r>
      <w:r w:rsidR="00205205">
        <w:rPr>
          <w:rFonts w:hint="eastAsia"/>
        </w:rPr>
        <w:t>基于</w:t>
      </w:r>
      <w:bookmarkStart w:id="223" w:name="OLE_LINK2"/>
      <w:bookmarkStart w:id="224" w:name="OLE_LINK3"/>
      <w:r w:rsidR="00205205">
        <w:rPr>
          <w:rFonts w:hint="eastAsia"/>
        </w:rPr>
        <w:t>多领头鸟分化协同候鸟迁移算法</w:t>
      </w:r>
      <w:bookmarkEnd w:id="223"/>
      <w:bookmarkEnd w:id="224"/>
      <w:r w:rsidR="00B6607A">
        <w:rPr>
          <w:rFonts w:hint="eastAsia"/>
        </w:rPr>
        <w:t>的</w:t>
      </w:r>
      <w:r w:rsidR="001C0DAE">
        <w:rPr>
          <w:rFonts w:hint="eastAsia"/>
        </w:rPr>
        <w:t>分批</w:t>
      </w:r>
      <w:r w:rsidR="00205205">
        <w:t>调度</w:t>
      </w:r>
      <w:bookmarkEnd w:id="222"/>
    </w:p>
    <w:p w:rsidR="00401286" w:rsidRDefault="00401286" w:rsidP="00B72D76">
      <w:pPr>
        <w:pStyle w:val="1"/>
        <w:spacing w:before="120" w:after="120"/>
        <w:ind w:firstLine="600"/>
      </w:pPr>
      <w:bookmarkStart w:id="225" w:name="_Toc6242963"/>
      <w:r>
        <w:rPr>
          <w:rFonts w:hint="eastAsia"/>
        </w:rPr>
        <w:t xml:space="preserve">6.1 </w:t>
      </w:r>
      <w:r>
        <w:rPr>
          <w:rFonts w:hint="eastAsia"/>
        </w:rPr>
        <w:t>引言</w:t>
      </w:r>
      <w:bookmarkEnd w:id="225"/>
    </w:p>
    <w:p w:rsidR="00F04D75" w:rsidRDefault="00401286" w:rsidP="00D33796">
      <w:pPr>
        <w:ind w:firstLine="480"/>
      </w:pPr>
      <w:r>
        <w:rPr>
          <w:rFonts w:hint="eastAsia"/>
        </w:rPr>
        <w:t>经过第五章的改进，</w:t>
      </w:r>
      <w:r>
        <w:rPr>
          <w:rFonts w:hint="eastAsia"/>
        </w:rPr>
        <w:t>CCMBO</w:t>
      </w:r>
      <w:r>
        <w:rPr>
          <w:rFonts w:hint="eastAsia"/>
        </w:rPr>
        <w:t>算法的寻优性能已经</w:t>
      </w:r>
      <w:r w:rsidR="001A050B">
        <w:rPr>
          <w:rFonts w:hint="eastAsia"/>
        </w:rPr>
        <w:t>明显优于</w:t>
      </w:r>
      <w:r>
        <w:rPr>
          <w:rFonts w:hint="eastAsia"/>
        </w:rPr>
        <w:t>基本</w:t>
      </w:r>
      <w:r>
        <w:rPr>
          <w:rFonts w:hint="eastAsia"/>
        </w:rPr>
        <w:t>MBO</w:t>
      </w:r>
      <w:r>
        <w:rPr>
          <w:rFonts w:hint="eastAsia"/>
        </w:rPr>
        <w:t>，</w:t>
      </w:r>
      <w:r w:rsidR="00D33796">
        <w:rPr>
          <w:rFonts w:hint="eastAsia"/>
        </w:rPr>
        <w:t>但是</w:t>
      </w:r>
      <w:r w:rsidR="00236A4A">
        <w:rPr>
          <w:rFonts w:hint="eastAsia"/>
        </w:rPr>
        <w:t>对于中等及大规模</w:t>
      </w:r>
      <w:r w:rsidR="00236A4A">
        <w:rPr>
          <w:rFonts w:hint="eastAsia"/>
        </w:rPr>
        <w:t>L</w:t>
      </w:r>
      <w:r w:rsidR="00773C00">
        <w:rPr>
          <w:rFonts w:hint="eastAsia"/>
        </w:rPr>
        <w:t>S</w:t>
      </w:r>
      <w:r w:rsidR="00236A4A">
        <w:rPr>
          <w:rFonts w:hint="eastAsia"/>
        </w:rPr>
        <w:t>-FJSP</w:t>
      </w:r>
      <w:r w:rsidR="00236A4A">
        <w:rPr>
          <w:rFonts w:hint="eastAsia"/>
        </w:rPr>
        <w:t>问题，其</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435735">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[67]&lt;/sup&gt;","plainTextFormattedCitation":"[67]","previouslyFormattedCitation":"&lt;sup&gt;[67]&lt;/sup&gt;"},"properties":{"noteIndex":0},"schema":"https://github.com/citation-style-language/schema/raw/master/csl-citation.json"}</w:instrText>
      </w:r>
      <w:r w:rsidR="00407CCD">
        <w:fldChar w:fldCharType="separate"/>
      </w:r>
      <w:r w:rsidR="001F53E6" w:rsidRPr="001F53E6">
        <w:rPr>
          <w:noProof/>
          <w:vertAlign w:val="superscript"/>
        </w:rPr>
        <w:t>[67]</w:t>
      </w:r>
      <w:r w:rsidR="00407CCD">
        <w:fldChar w:fldCharType="end"/>
      </w:r>
      <w:r>
        <w:rPr>
          <w:rFonts w:hint="eastAsia"/>
        </w:rPr>
        <w:t>。</w:t>
      </w:r>
      <w:r w:rsidR="006306FD">
        <w:rPr>
          <w:rFonts w:hint="eastAsia"/>
        </w:rPr>
        <w:t>对于基于群体的进化算法，多种群协同进化是一种有效提升算法寻优能力的手段</w:t>
      </w:r>
      <w:r w:rsidR="00602E70">
        <w:fldChar w:fldCharType="begin" w:fldLock="1"/>
      </w:r>
      <w:r w:rsidR="008866DF">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Engineering","id":"ITEM-1","issued":{"date-parts":[["2016"]]},"page":"359-367","title":"A parallel artificial bee colony algorithm for the job shop scheduling problem with a dynamic migration strategy","type":"article-journal","volume":"102"},"uris":["http://www.mendeley.com/documents/?uuid=65240b8f-f0a0-4e45-9590-4e05220fb0d2"]}],"mendeley":{"formattedCitation":"&lt;sup&gt;[68]&lt;/sup&gt;","plainTextFormattedCitation":"[68]","previouslyFormattedCitation":"&lt;sup&gt;[68]&lt;/sup&gt;"},"properties":{"noteIndex":0},"schema":"https://github.com/citation-style-language/schema/raw/master/csl-citation.json"}</w:instrText>
      </w:r>
      <w:r w:rsidR="00602E70">
        <w:fldChar w:fldCharType="separate"/>
      </w:r>
      <w:r w:rsidR="001F53E6" w:rsidRPr="001F53E6">
        <w:rPr>
          <w:noProof/>
          <w:vertAlign w:val="superscript"/>
        </w:rPr>
        <w:t>[68]</w:t>
      </w:r>
      <w:r w:rsidR="00602E70">
        <w:fldChar w:fldCharType="end"/>
      </w:r>
      <w:r w:rsidR="006306FD">
        <w:rPr>
          <w:rFonts w:hint="eastAsia"/>
        </w:rPr>
        <w:t>。</w:t>
      </w:r>
      <w:r w:rsidR="0055788E">
        <w:t>Defersha</w:t>
      </w:r>
      <w:r w:rsidR="00435735">
        <w:t>等人</w:t>
      </w:r>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6D4576">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w:instrText>
      </w:r>
      <w:r w:rsidR="006D4576">
        <w:rPr>
          <w:rFonts w:hint="eastAsia"/>
        </w:rPr>
        <w:instrText>Chen","given":"Mingyuan","non-dropping-particle":"","parse-names":false,"suffix":""}],"container-title":"2009 International Conference on Computational Science and Engineering","id":"ITEM-1","issued":{"date-parts":[["2009"]]},"note":"</w:instrText>
      </w:r>
      <w:r w:rsidR="006D4576">
        <w:rPr>
          <w:rFonts w:hint="eastAsia"/>
        </w:rPr>
        <w:instrText>基本信息：</w:instrText>
      </w:r>
      <w:r w:rsidR="006D4576">
        <w:rPr>
          <w:rFonts w:hint="eastAsia"/>
        </w:rPr>
        <w:instrText>\nFJSP with lot stream\n</w:instrText>
      </w:r>
      <w:r w:rsidR="006D4576">
        <w:rPr>
          <w:rFonts w:hint="eastAsia"/>
        </w:rPr>
        <w:instrText>单目标</w:instrText>
      </w:r>
      <w:r w:rsidR="006D4576">
        <w:rPr>
          <w:rFonts w:hint="eastAsia"/>
        </w:rPr>
        <w:instrText>\nIsland GA</w:instrText>
      </w:r>
      <w:r w:rsidR="006D4576">
        <w:rPr>
          <w:rFonts w:hint="eastAsia"/>
        </w:rPr>
        <w:instrText>，使用了不同的拓扑结构</w:instrText>
      </w:r>
      <w:r w:rsidR="006D4576">
        <w:rPr>
          <w:rFonts w:hint="eastAsia"/>
        </w:rPr>
        <w:instrText>\n</w:instrText>
      </w:r>
      <w:r w:rsidR="006D4576">
        <w:rPr>
          <w:rFonts w:hint="eastAsia"/>
        </w:rPr>
        <w:instrText>两段编码</w:instrText>
      </w:r>
      <w:r w:rsidR="006D4576">
        <w:rPr>
          <w:rFonts w:hint="eastAsia"/>
        </w:rPr>
        <w:instrText>\n\n</w:instrText>
      </w:r>
      <w:r w:rsidR="006D4576">
        <w:rPr>
          <w:rFonts w:hint="eastAsia"/>
        </w:rPr>
        <w:instrText>自己生成算例</w:instrText>
      </w:r>
      <w:r w:rsidR="006D4576">
        <w:rPr>
          <w:rFonts w:hint="eastAsia"/>
        </w:rPr>
        <w:instrText>","page":"201-208","publisher":"IEEE","title":"A coarse-grain parallel genetic algorithm for flexible job-shop scheduling with lot streaming","type":"paper-conference","volume":"1"},"uris":["http://www.mend</w:instrText>
      </w:r>
      <w:r w:rsidR="006D4576">
        <w:instrText>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435735" w:rsidRPr="00435735">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C838C1">
        <w:rPr>
          <w:rFonts w:hint="eastAsia"/>
        </w:rPr>
        <w:t>，提高对中等及大型</w:t>
      </w:r>
      <w:r w:rsidR="001A050B">
        <w:rPr>
          <w:rFonts w:hint="eastAsia"/>
        </w:rPr>
        <w:t>批量检验分批调度问题</w:t>
      </w:r>
      <w:r w:rsidR="00C838C1">
        <w:rPr>
          <w:rFonts w:hint="eastAsia"/>
        </w:rPr>
        <w:t>的求解能力</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511773">
        <w:rPr>
          <w:rFonts w:hint="eastAsia"/>
        </w:rPr>
        <w:t>，执行不同程度的退化，以激发个体的搜索</w:t>
      </w:r>
      <w:r w:rsidR="003B7BC4">
        <w:rPr>
          <w:rFonts w:hint="eastAsia"/>
        </w:rPr>
        <w:t>潜力</w:t>
      </w:r>
      <w:r w:rsidR="00511773">
        <w:rPr>
          <w:rFonts w:hint="eastAsia"/>
        </w:rPr>
        <w:t>。</w:t>
      </w:r>
    </w:p>
    <w:p w:rsidR="00205205" w:rsidRDefault="00205205" w:rsidP="00B72D76">
      <w:pPr>
        <w:pStyle w:val="1"/>
        <w:spacing w:before="120" w:after="120"/>
        <w:ind w:firstLine="600"/>
      </w:pPr>
      <w:bookmarkStart w:id="226" w:name="_Toc6242964"/>
      <w:r>
        <w:rPr>
          <w:rFonts w:hint="eastAsia"/>
        </w:rPr>
        <w:t>6.</w:t>
      </w:r>
      <w:r w:rsidR="00401286">
        <w:rPr>
          <w:rFonts w:hint="eastAsia"/>
        </w:rPr>
        <w:t>2</w:t>
      </w:r>
      <w:r w:rsidR="005F76F6">
        <w:rPr>
          <w:rFonts w:hint="eastAsia"/>
        </w:rPr>
        <w:t xml:space="preserve"> </w:t>
      </w:r>
      <w:r>
        <w:rPr>
          <w:rFonts w:hint="eastAsia"/>
        </w:rPr>
        <w:t>多领头鸟分化协同候鸟迁移算法</w:t>
      </w:r>
      <w:bookmarkEnd w:id="226"/>
    </w:p>
    <w:p w:rsidR="00205205" w:rsidRDefault="00205205" w:rsidP="00B72D76">
      <w:pPr>
        <w:pStyle w:val="2"/>
        <w:spacing w:before="120" w:after="120"/>
        <w:ind w:firstLine="560"/>
      </w:pPr>
      <w:bookmarkStart w:id="227" w:name="_Toc6242965"/>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bookmarkEnd w:id="227"/>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r>
        <w:t>Kurdi</w:t>
      </w:r>
      <w:r w:rsidR="00435735">
        <w:t>等人</w:t>
      </w:r>
      <w:r>
        <w:t>提出</w:t>
      </w:r>
      <w:r>
        <w:rPr>
          <w:rFonts w:hint="eastAsia"/>
        </w:rPr>
        <w:t>，可以对不同子种群使用不同的算子，以产生不同的子种群环境</w:t>
      </w:r>
      <w:r>
        <w:fldChar w:fldCharType="begin" w:fldLock="1"/>
      </w:r>
      <w:r w:rsidR="008866DF">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8866DF">
        <w:rPr>
          <w:rFonts w:hint="eastAsia"/>
        </w:rPr>
        <w:instrText>:"Mohamed","non-dropping-particle":"","parse-names":false,"suffix":""}],"container-title":"Computers &amp; Operations Research","id":"ITEM-1","issued":{"date-parts":[["2016"]]},"note":"</w:instrText>
      </w:r>
      <w:r w:rsidR="008866DF">
        <w:rPr>
          <w:rFonts w:hint="eastAsia"/>
        </w:rPr>
        <w:instrText>基本信息：</w:instrText>
      </w:r>
      <w:r w:rsidR="008866DF">
        <w:rPr>
          <w:rFonts w:hint="eastAsia"/>
        </w:rPr>
        <w:instrText>\n1</w:instrText>
      </w:r>
      <w:r w:rsidR="008866DF">
        <w:rPr>
          <w:rFonts w:hint="eastAsia"/>
        </w:rPr>
        <w:instrText>、</w:instrText>
      </w:r>
      <w:r w:rsidR="008866DF">
        <w:rPr>
          <w:rFonts w:hint="eastAsia"/>
        </w:rPr>
        <w:instrText>IMGA</w:instrText>
      </w:r>
      <w:r w:rsidR="008866DF">
        <w:rPr>
          <w:rFonts w:hint="eastAsia"/>
        </w:rPr>
        <w:instrText>应用到单目标</w:instrText>
      </w:r>
      <w:r w:rsidR="008866DF">
        <w:rPr>
          <w:rFonts w:hint="eastAsia"/>
        </w:rPr>
        <w:instrText>JSSP\n2</w:instrText>
      </w:r>
      <w:r w:rsidR="008866DF">
        <w:rPr>
          <w:rFonts w:hint="eastAsia"/>
        </w:rPr>
        <w:instrText>、偏好度编码</w:instrText>
      </w:r>
      <w:r w:rsidR="008866DF">
        <w:rPr>
          <w:rFonts w:hint="eastAsia"/>
        </w:rPr>
        <w:instrText>\n3</w:instrText>
      </w:r>
      <w:r w:rsidR="008866DF">
        <w:rPr>
          <w:rFonts w:hint="eastAsia"/>
        </w:rPr>
        <w:instrText>、同步的</w:instrText>
      </w:r>
      <w:r w:rsidR="008866DF">
        <w:rPr>
          <w:rFonts w:hint="eastAsia"/>
        </w:rPr>
        <w:instrText>migration\n\n</w:instrText>
      </w:r>
      <w:r w:rsidR="008866DF">
        <w:rPr>
          <w:rFonts w:hint="eastAsia"/>
        </w:rPr>
        <w:instrText>亮点：</w:instrText>
      </w:r>
      <w:r w:rsidR="008866DF">
        <w:rPr>
          <w:rFonts w:hint="eastAsia"/>
        </w:rPr>
        <w:instrText>\n1</w:instrText>
      </w:r>
      <w:r w:rsidR="008866DF">
        <w:rPr>
          <w:rFonts w:hint="eastAsia"/>
        </w:rPr>
        <w:instrText>、改进了</w:instrText>
      </w:r>
      <w:r w:rsidR="008866DF">
        <w:rPr>
          <w:rFonts w:hint="eastAsia"/>
        </w:rPr>
        <w:instrText>migration</w:instrText>
      </w:r>
      <w:r w:rsidR="008866DF">
        <w:rPr>
          <w:rFonts w:hint="eastAsia"/>
        </w:rPr>
        <w:instrText>的选择机制，每次选择第</w:instrText>
      </w:r>
      <w:r w:rsidR="008866DF">
        <w:rPr>
          <w:rFonts w:hint="eastAsia"/>
        </w:rPr>
        <w:instrText>ith</w:instrText>
      </w:r>
      <w:r w:rsidR="008866DF">
        <w:rPr>
          <w:rFonts w:hint="eastAsia"/>
        </w:rPr>
        <w:instrText>差的个体出去</w:instrText>
      </w:r>
      <w:r w:rsidR="008866DF">
        <w:rPr>
          <w:rFonts w:hint="eastAsia"/>
        </w:rPr>
        <w:instrText>migration</w:instrText>
      </w:r>
      <w:r w:rsidR="008866DF">
        <w:rPr>
          <w:rFonts w:hint="eastAsia"/>
        </w:rPr>
        <w:instrText>，</w:instrText>
      </w:r>
      <w:r w:rsidR="008866DF">
        <w:rPr>
          <w:rFonts w:hint="eastAsia"/>
        </w:rPr>
        <w:instrText>i</w:instrText>
      </w:r>
      <w:r w:rsidR="008866DF">
        <w:rPr>
          <w:rFonts w:hint="eastAsia"/>
        </w:rPr>
        <w:instrText>经过一次集体迁移之后加</w:instrText>
      </w:r>
      <w:r w:rsidR="008866DF">
        <w:rPr>
          <w:rFonts w:hint="eastAsia"/>
        </w:rPr>
        <w:instrText>1\n2</w:instrText>
      </w:r>
      <w:r w:rsidR="008866DF">
        <w:rPr>
          <w:rFonts w:hint="eastAsia"/>
        </w:rPr>
        <w:instrText>、不同的</w:instrText>
      </w:r>
      <w:r w:rsidR="008866DF">
        <w:rPr>
          <w:rFonts w:hint="eastAsia"/>
        </w:rPr>
        <w:instrText>island</w:instrText>
      </w:r>
      <w:r w:rsidR="008866DF">
        <w:rPr>
          <w:rFonts w:hint="eastAsia"/>
        </w:rPr>
        <w:instrText>使用不同的</w:instrText>
      </w:r>
      <w:r w:rsidR="008866DF">
        <w:rPr>
          <w:rFonts w:hint="eastAsia"/>
        </w:rPr>
        <w:instrText>mutation</w:instrText>
      </w:r>
      <w:r w:rsidR="008866DF">
        <w:rPr>
          <w:rFonts w:hint="eastAsia"/>
        </w:rPr>
        <w:instrText>算子</w:instrText>
      </w:r>
      <w:r w:rsidR="008866DF">
        <w:rPr>
          <w:rFonts w:hint="eastAsia"/>
        </w:rPr>
        <w:instrText>","page":"132-142","title":"An effective new island model genetic algorithm for job shop scheduling problem","type":"article-journal","volume":"67"},"uris":["http://www.mendeley.com/docum</w:instrText>
      </w:r>
      <w:r w:rsidR="008866DF">
        <w:instrText>ents/?uuid=58cf61e0-8c19-4be0-83ce-2528415d3043"]}],"mendeley":{"formattedCitation":"&lt;sup&gt;[69]&lt;/sup&gt;","plainTextFormattedCitation":"[69]","previouslyFormattedCitation":"&lt;sup&gt;[69]&lt;/sup&gt;"},"properties":{"noteIndex":0},"schema":"https://github.com/citation-style-language/schema/raw/master/csl-citation.json"}</w:instrText>
      </w:r>
      <w:r>
        <w:fldChar w:fldCharType="separate"/>
      </w:r>
      <w:r w:rsidR="001F53E6" w:rsidRPr="001F53E6">
        <w:rPr>
          <w:noProof/>
          <w:vertAlign w:val="superscript"/>
        </w:rPr>
        <w:t>[69]</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w:t>
      </w:r>
      <w:r w:rsidR="00737B6C">
        <w:rPr>
          <w:rFonts w:hint="eastAsia"/>
        </w:rPr>
        <w:t>而言</w:t>
      </w:r>
      <w:r w:rsidR="0073340A">
        <w:rPr>
          <w:rFonts w:hint="eastAsia"/>
        </w:rPr>
        <w:t>，就是让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w:t>
      </w:r>
      <w:r w:rsidR="0033280A">
        <w:rPr>
          <w:rFonts w:hint="eastAsia"/>
        </w:rPr>
        <w:lastRenderedPageBreak/>
        <w:t>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w:t>
      </w:r>
      <w:r w:rsidR="00737B6C">
        <w:rPr>
          <w:rFonts w:hint="eastAsia"/>
        </w:rPr>
        <w:t>而言</w:t>
      </w:r>
      <w:r w:rsidR="0033280A">
        <w:rPr>
          <w:rFonts w:hint="eastAsia"/>
        </w:rPr>
        <w:t>，就是让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7077C5">
        <w:rPr>
          <w:rFonts w:hint="eastAsia"/>
        </w:rPr>
        <w:t>，如</w:t>
      </w:r>
      <w:r w:rsidR="00EE7844" w:rsidRPr="007077C5">
        <w:rPr>
          <w:rFonts w:hint="eastAsia"/>
        </w:rPr>
        <w:t>图</w:t>
      </w:r>
      <w:r w:rsidR="007077C5" w:rsidRPr="007077C5">
        <w:rPr>
          <w:rFonts w:hint="eastAsia"/>
        </w:rPr>
        <w:t>6-1</w:t>
      </w:r>
      <w:r w:rsidR="007077C5">
        <w:rPr>
          <w:rFonts w:hint="eastAsia"/>
        </w:rPr>
        <w:t>左侧</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7077C5" w:rsidRDefault="007077C5" w:rsidP="007077C5">
      <w:pPr>
        <w:pStyle w:val="ae"/>
        <w:ind w:firstLine="420"/>
      </w:pPr>
      <w:r>
        <w:rPr>
          <w:noProof/>
        </w:rPr>
        <w:drawing>
          <wp:inline distT="0" distB="0" distL="0" distR="0" wp14:anchorId="3C100B95" wp14:editId="4E993A61">
            <wp:extent cx="4333875" cy="2063169"/>
            <wp:effectExtent l="0" t="0" r="0" b="0"/>
            <wp:docPr id="111" name="图片 111"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D:\TYT\Study\graduationProject\multi-object-JSSP-with-lot-spliting\毕业论文初稿及各种文档\三种群分化迁移示意图.png"/>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4331700" cy="2062133"/>
                    </a:xfrm>
                    <a:prstGeom prst="rect">
                      <a:avLst/>
                    </a:prstGeom>
                    <a:noFill/>
                    <a:ln>
                      <a:noFill/>
                    </a:ln>
                  </pic:spPr>
                </pic:pic>
              </a:graphicData>
            </a:graphic>
          </wp:inline>
        </w:drawing>
      </w:r>
    </w:p>
    <w:p w:rsidR="007077C5" w:rsidRPr="007077C5" w:rsidRDefault="007077C5" w:rsidP="007077C5">
      <w:pPr>
        <w:pStyle w:val="ae"/>
        <w:ind w:firstLine="420"/>
      </w:pPr>
      <w:r w:rsidRPr="007077C5">
        <w:rPr>
          <w:rFonts w:hint="eastAsia"/>
        </w:rPr>
        <w:t>图</w:t>
      </w:r>
      <w:r>
        <w:rPr>
          <w:rFonts w:hint="eastAsia"/>
        </w:rPr>
        <w:t xml:space="preserve">6-1 </w:t>
      </w:r>
      <w:r>
        <w:rPr>
          <w:rFonts w:hint="eastAsia"/>
        </w:rPr>
        <w:t>子鸟群功能分化及迁移示意图</w:t>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w:t>
      </w:r>
      <w:r w:rsidR="004F5416">
        <w:rPr>
          <w:rFonts w:hint="eastAsia"/>
        </w:rPr>
        <w:lastRenderedPageBreak/>
        <w:t>中选择某些个体去替换另一个子种群的部分个体。</w:t>
      </w:r>
      <w:r w:rsidR="00917268">
        <w:rPr>
          <w:rFonts w:hint="eastAsia"/>
        </w:rPr>
        <w:t>如</w:t>
      </w:r>
      <w:r w:rsidR="00EE7844" w:rsidRPr="007077C5">
        <w:rPr>
          <w:rFonts w:hint="eastAsia"/>
        </w:rPr>
        <w:t>图</w:t>
      </w:r>
      <w:r w:rsidR="007077C5" w:rsidRPr="007077C5">
        <w:rPr>
          <w:rFonts w:hint="eastAsia"/>
        </w:rPr>
        <w:t>6-1</w:t>
      </w:r>
      <w:r w:rsidR="007077C5">
        <w:rPr>
          <w:rFonts w:hint="eastAsia"/>
        </w:rPr>
        <w:t>右侧</w:t>
      </w:r>
      <w:r w:rsidR="00EE7844">
        <w:rPr>
          <w:rFonts w:hint="eastAsia"/>
        </w:rPr>
        <w:t>所示，种群迁移之后，子鸟群引入了不同特性的个体，提高了子种群内的多样性，促进子种群的进化，而迁移到其他子种群的个体则在新的环境里尝试不同方向的进化。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w:t>
      </w:r>
      <w:r w:rsidR="00737B6C">
        <w:rPr>
          <w:rFonts w:hint="eastAsia"/>
        </w:rPr>
        <w:t>地</w:t>
      </w:r>
      <w:r>
        <w:rPr>
          <w:rFonts w:hint="eastAsia"/>
        </w:rPr>
        <w:t>，</w:t>
      </w:r>
      <w:r>
        <w:rPr>
          <w:rFonts w:hint="eastAsia"/>
        </w:rPr>
        <w:t>ML-CCMBO</w:t>
      </w:r>
      <w:r>
        <w:rPr>
          <w:rFonts w:hint="eastAsia"/>
        </w:rPr>
        <w:t>的子鸟群会选出最优的</w:t>
      </w:r>
      <w:r>
        <w:object w:dxaOrig="380" w:dyaOrig="279">
          <v:shape id="_x0000_i1400" type="#_x0000_t75" style="width:19.7pt;height:13.6pt" o:ole="">
            <v:imagedata r:id="rId701" o:title=""/>
          </v:shape>
          <o:OLEObject Type="Embed" ProgID="Unknown" ShapeID="_x0000_i1400" DrawAspect="Content" ObjectID="_1616889660" r:id="rId702"/>
        </w:object>
      </w:r>
      <w:proofErr w:type="gramStart"/>
      <w:r>
        <w:t>个</w:t>
      </w:r>
      <w:proofErr w:type="gramEnd"/>
      <w:r>
        <w:t>个体</w:t>
      </w:r>
      <w:r>
        <w:rPr>
          <w:rFonts w:hint="eastAsia"/>
        </w:rPr>
        <w:t>，</w:t>
      </w:r>
      <w:r>
        <w:t>与另一个子鸟群的任意</w:t>
      </w:r>
      <w:r>
        <w:object w:dxaOrig="380" w:dyaOrig="279">
          <v:shape id="_x0000_i1401" type="#_x0000_t75" style="width:19.7pt;height:13.6pt" o:ole="">
            <v:imagedata r:id="rId703" o:title=""/>
          </v:shape>
          <o:OLEObject Type="Embed" ProgID="Unknown" ShapeID="_x0000_i1401" DrawAspect="Content" ObjectID="_1616889661" r:id="rId704"/>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402" type="#_x0000_t75" style="width:15.6pt;height:12.9pt" o:ole="">
            <v:imagedata r:id="rId705" o:title=""/>
          </v:shape>
          <o:OLEObject Type="Embed" ProgID="Unknown" ShapeID="_x0000_i1402" DrawAspect="Content" ObjectID="_1616889662" r:id="rId706"/>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403" type="#_x0000_t75" style="width:19.7pt;height:13.6pt" o:ole="">
            <v:imagedata r:id="rId701" o:title=""/>
          </v:shape>
          <o:OLEObject Type="Embed" ProgID="Unknown" ShapeID="_x0000_i1403" DrawAspect="Content" ObjectID="_1616889663" r:id="rId707"/>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404" type="#_x0000_t75" style="width:19.7pt;height:13.6pt" o:ole="">
            <v:imagedata r:id="rId701" o:title=""/>
          </v:shape>
          <o:OLEObject Type="Embed" ProgID="Unknown" ShapeID="_x0000_i1404" DrawAspect="Content" ObjectID="_1616889664" r:id="rId708"/>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B72D76">
      <w:pPr>
        <w:pStyle w:val="2"/>
        <w:spacing w:before="120" w:after="120"/>
        <w:ind w:firstLine="560"/>
      </w:pPr>
      <w:bookmarkStart w:id="228" w:name="_Toc6242966"/>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bookmarkEnd w:id="228"/>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7077C5">
        <w:rPr>
          <w:rFonts w:hint="eastAsia"/>
        </w:rPr>
        <w:t>阶段的划分如</w:t>
      </w:r>
      <w:r w:rsidR="00FA2B37">
        <w:rPr>
          <w:rFonts w:hint="eastAsia"/>
        </w:rPr>
        <w:t>图</w:t>
      </w:r>
      <w:r w:rsidR="007077C5">
        <w:rPr>
          <w:rFonts w:hint="eastAsia"/>
        </w:rPr>
        <w:t>6-2</w:t>
      </w:r>
      <w:r w:rsidR="00FA2B37">
        <w:rPr>
          <w:rFonts w:hint="eastAsia"/>
        </w:rPr>
        <w:t>所示。</w:t>
      </w:r>
    </w:p>
    <w:p w:rsidR="00B678AF" w:rsidRDefault="001E33E7" w:rsidP="007077C5">
      <w:pPr>
        <w:pStyle w:val="ae"/>
        <w:ind w:firstLine="420"/>
      </w:pPr>
      <w:r>
        <w:rPr>
          <w:noProof/>
        </w:rPr>
        <w:drawing>
          <wp:inline distT="0" distB="0" distL="0" distR="0" wp14:anchorId="6761809D" wp14:editId="228FFE06">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709">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7077C5" w:rsidRDefault="007077C5" w:rsidP="007077C5">
      <w:pPr>
        <w:pStyle w:val="ae"/>
        <w:ind w:firstLine="420"/>
      </w:pPr>
      <w:r>
        <w:rPr>
          <w:rFonts w:hint="eastAsia"/>
        </w:rPr>
        <w:t>图</w:t>
      </w:r>
      <w:r>
        <w:rPr>
          <w:rFonts w:hint="eastAsia"/>
        </w:rPr>
        <w:t>6-2</w:t>
      </w:r>
      <w:r>
        <w:rPr>
          <w:rFonts w:hint="eastAsia"/>
        </w:rPr>
        <w:t>阶段</w:t>
      </w:r>
      <w:r>
        <w:t>性邻域搜索策略示意图</w:t>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w:t>
      </w:r>
      <w:r>
        <w:rPr>
          <w:rFonts w:hint="eastAsia"/>
        </w:rPr>
        <w:lastRenderedPageBreak/>
        <w:t>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B72D76">
      <w:pPr>
        <w:pStyle w:val="2"/>
        <w:spacing w:before="120" w:after="120"/>
        <w:ind w:firstLine="560"/>
      </w:pPr>
      <w:bookmarkStart w:id="229" w:name="_Toc6242967"/>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bookmarkEnd w:id="229"/>
    </w:p>
    <w:p w:rsidR="00757DD1" w:rsidRDefault="00BC07C0" w:rsidP="0066157E">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w:t>
      </w:r>
      <w:r w:rsidR="0066157E">
        <w:rPr>
          <w:rFonts w:hint="eastAsia"/>
        </w:rPr>
        <w:t>6-3</w:t>
      </w:r>
      <w:r w:rsidR="0066157E">
        <w:rPr>
          <w:rFonts w:hint="eastAsia"/>
        </w:rPr>
        <w:t>所示。</w:t>
      </w:r>
    </w:p>
    <w:p w:rsidR="0059227F" w:rsidRDefault="0059227F" w:rsidP="0066157E">
      <w:pPr>
        <w:pStyle w:val="ae"/>
        <w:ind w:firstLine="420"/>
      </w:pPr>
      <w:r>
        <w:rPr>
          <w:noProof/>
        </w:rPr>
        <w:lastRenderedPageBreak/>
        <w:drawing>
          <wp:inline distT="0" distB="0" distL="0" distR="0" wp14:anchorId="0910F0BE" wp14:editId="69F06437">
            <wp:extent cx="6112366" cy="591391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6115579" cy="5917021"/>
                    </a:xfrm>
                    <a:prstGeom prst="rect">
                      <a:avLst/>
                    </a:prstGeom>
                    <a:noFill/>
                    <a:ln>
                      <a:noFill/>
                    </a:ln>
                  </pic:spPr>
                </pic:pic>
              </a:graphicData>
            </a:graphic>
          </wp:inline>
        </w:drawing>
      </w:r>
    </w:p>
    <w:p w:rsidR="0066157E" w:rsidRDefault="0066157E" w:rsidP="0066157E">
      <w:pPr>
        <w:pStyle w:val="ae"/>
        <w:ind w:firstLine="420"/>
      </w:pPr>
      <w:r>
        <w:rPr>
          <w:rFonts w:hint="eastAsia"/>
        </w:rPr>
        <w:t>图</w:t>
      </w:r>
      <w:r>
        <w:rPr>
          <w:rFonts w:hint="eastAsia"/>
        </w:rPr>
        <w:t>6-3 ML-CCMBO</w:t>
      </w:r>
      <w:r>
        <w:rPr>
          <w:rFonts w:hint="eastAsia"/>
        </w:rPr>
        <w:t>算法流程图</w:t>
      </w:r>
    </w:p>
    <w:p w:rsidR="00AD747A" w:rsidRDefault="00AD747A" w:rsidP="00AD747A">
      <w:pPr>
        <w:ind w:firstLine="480"/>
      </w:pPr>
      <w:r>
        <w:rPr>
          <w:rFonts w:hint="eastAsia"/>
        </w:rPr>
        <w:t>下面分析</w:t>
      </w:r>
      <w:r>
        <w:rPr>
          <w:rFonts w:hint="eastAsia"/>
        </w:rPr>
        <w:t>ML-CCMBO</w:t>
      </w:r>
      <w:r>
        <w:rPr>
          <w:rFonts w:hint="eastAsia"/>
        </w:rPr>
        <w:t>算法的时间复杂度。令</w:t>
      </w:r>
      <w:r w:rsidR="007C776D">
        <w:rPr>
          <w:rFonts w:hint="eastAsia"/>
        </w:rPr>
        <w:t>子</w:t>
      </w:r>
      <w:r>
        <w:rPr>
          <w:rFonts w:hint="eastAsia"/>
        </w:rPr>
        <w:t>鸟群大小为</w:t>
      </w:r>
      <w:r>
        <w:object w:dxaOrig="200" w:dyaOrig="220">
          <v:shape id="_x0000_i1405" type="#_x0000_t75" style="width:9.5pt;height:9.5pt" o:ole="">
            <v:imagedata r:id="rId616" o:title=""/>
          </v:shape>
          <o:OLEObject Type="Embed" ProgID="Unknown" ShapeID="_x0000_i1405" DrawAspect="Content" ObjectID="_1616889665" r:id="rId711"/>
        </w:object>
      </w:r>
      <w:r>
        <w:rPr>
          <w:rFonts w:hint="eastAsia"/>
        </w:rPr>
        <w:t>，染色体维度为</w:t>
      </w:r>
      <w:r>
        <w:object w:dxaOrig="220" w:dyaOrig="279">
          <v:shape id="_x0000_i1406" type="#_x0000_t75" style="width:9.5pt;height:13.6pt" o:ole="">
            <v:imagedata r:id="rId618" o:title=""/>
          </v:shape>
          <o:OLEObject Type="Embed" ProgID="Unknown" ShapeID="_x0000_i1406" DrawAspect="Content" ObjectID="_1616889666" r:id="rId712"/>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407" type="#_x0000_t75" style="width:9.5pt;height:9.5pt" o:ole="">
            <v:imagedata r:id="rId620" o:title=""/>
          </v:shape>
          <o:OLEObject Type="Embed" ProgID="Unknown" ShapeID="_x0000_i1407" DrawAspect="Content" ObjectID="_1616889667" r:id="rId713"/>
        </w:object>
      </w:r>
      <w:proofErr w:type="gramStart"/>
      <w:r>
        <w:t>个</w:t>
      </w:r>
      <w:proofErr w:type="gramEnd"/>
      <w:r>
        <w:t>个体做随机初始化</w:t>
      </w:r>
      <w:r>
        <w:rPr>
          <w:rFonts w:hint="eastAsia"/>
        </w:rPr>
        <w:t>，</w:t>
      </w:r>
      <w:r>
        <w:t>时间复杂度是</w:t>
      </w:r>
      <w:r>
        <w:object w:dxaOrig="680" w:dyaOrig="320">
          <v:shape id="_x0000_i1408" type="#_x0000_t75" style="width:33.95pt;height:15.6pt" o:ole="">
            <v:imagedata r:id="rId622" o:title=""/>
          </v:shape>
          <o:OLEObject Type="Embed" ProgID="Unknown" ShapeID="_x0000_i1408" DrawAspect="Content" ObjectID="_1616889668" r:id="rId714"/>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409" type="#_x0000_t75" style="width:9.5pt;height:9.5pt" o:ole="">
            <v:imagedata r:id="rId620" o:title=""/>
          </v:shape>
          <o:OLEObject Type="Embed" ProgID="Unknown" ShapeID="_x0000_i1409" DrawAspect="Content" ObjectID="_1616889669" r:id="rId715"/>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410" type="#_x0000_t75" style="width:51.6pt;height:15.6pt" o:ole="">
            <v:imagedata r:id="rId625" o:title=""/>
          </v:shape>
          <o:OLEObject Type="Embed" ProgID="Unknown" ShapeID="_x0000_i1410" DrawAspect="Content" ObjectID="_1616889670" r:id="rId716"/>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411" type="#_x0000_t75" style="width:9.5pt;height:9.5pt" o:ole="">
            <v:imagedata r:id="rId620" o:title=""/>
          </v:shape>
          <o:OLEObject Type="Embed" ProgID="Unknown" ShapeID="_x0000_i1411" DrawAspect="Content" ObjectID="_1616889671" r:id="rId717"/>
        </w:object>
      </w:r>
      <w:proofErr w:type="gramStart"/>
      <w:r>
        <w:t>个</w:t>
      </w:r>
      <w:proofErr w:type="gramEnd"/>
      <w:r>
        <w:t>个体</w:t>
      </w:r>
      <w:r>
        <w:rPr>
          <w:rFonts w:hint="eastAsia"/>
        </w:rPr>
        <w:t>通过交叉或者邻域搜索的方法各自生成</w:t>
      </w:r>
      <w:r>
        <w:object w:dxaOrig="200" w:dyaOrig="279">
          <v:shape id="_x0000_i1412" type="#_x0000_t75" style="width:9.5pt;height:13.6pt" o:ole="">
            <v:imagedata r:id="rId628" o:title=""/>
          </v:shape>
          <o:OLEObject Type="Embed" ProgID="Unknown" ShapeID="_x0000_i1412" DrawAspect="Content" ObjectID="_1616889672" r:id="rId718"/>
        </w:object>
      </w:r>
      <w:proofErr w:type="gramStart"/>
      <w:r>
        <w:t>个</w:t>
      </w:r>
      <w:proofErr w:type="gramEnd"/>
      <w:r>
        <w:t>候选解</w:t>
      </w:r>
      <w:r>
        <w:rPr>
          <w:rFonts w:hint="eastAsia"/>
        </w:rPr>
        <w:t>，如此更新</w:t>
      </w:r>
      <w:r>
        <w:object w:dxaOrig="320" w:dyaOrig="360">
          <v:shape id="_x0000_i1413" type="#_x0000_t75" style="width:15.6pt;height:17pt" o:ole="">
            <v:imagedata r:id="rId630" o:title=""/>
          </v:shape>
          <o:OLEObject Type="Embed" ProgID="Unknown" ShapeID="_x0000_i1413" DrawAspect="Content" ObjectID="_1616889673" r:id="rId719"/>
        </w:object>
      </w:r>
      <w:r>
        <w:t>代</w:t>
      </w:r>
      <w:r>
        <w:rPr>
          <w:rFonts w:hint="eastAsia"/>
        </w:rPr>
        <w:t>，本阶段的</w:t>
      </w:r>
      <w:r>
        <w:t>时间复杂度是</w:t>
      </w:r>
      <w:r>
        <w:object w:dxaOrig="2380" w:dyaOrig="360">
          <v:shape id="_x0000_i1414" type="#_x0000_t75" style="width:119.55pt;height:17pt" o:ole="">
            <v:imagedata r:id="rId720" o:title=""/>
          </v:shape>
          <o:OLEObject Type="Embed" ProgID="Unknown" ShapeID="_x0000_i1414" DrawAspect="Content" ObjectID="_1616889674" r:id="rId721"/>
        </w:object>
      </w:r>
      <w:r>
        <w:rPr>
          <w:rFonts w:hint="eastAsia"/>
        </w:rPr>
        <w:t>；</w:t>
      </w:r>
    </w:p>
    <w:p w:rsidR="00D86803" w:rsidRDefault="00D86803" w:rsidP="00D86803">
      <w:pPr>
        <w:ind w:firstLine="480"/>
      </w:pPr>
      <w:r>
        <w:rPr>
          <w:rFonts w:hint="eastAsia"/>
        </w:rPr>
        <w:lastRenderedPageBreak/>
        <w:t>（</w:t>
      </w:r>
      <w:r>
        <w:rPr>
          <w:rFonts w:hint="eastAsia"/>
        </w:rPr>
        <w:t>4</w:t>
      </w:r>
      <w:r>
        <w:rPr>
          <w:rFonts w:hint="eastAsia"/>
        </w:rPr>
        <w:t>）使用阶段性邻域搜索策略后，减速调整阶段，在最坏情况下，使用最复杂的邻域策略，</w:t>
      </w:r>
      <w:r>
        <w:object w:dxaOrig="200" w:dyaOrig="220">
          <v:shape id="_x0000_i1415" type="#_x0000_t75" style="width:9.5pt;height:9.5pt" o:ole="">
            <v:imagedata r:id="rId620" o:title=""/>
          </v:shape>
          <o:OLEObject Type="Embed" ProgID="Unknown" ShapeID="_x0000_i1415" DrawAspect="Content" ObjectID="_1616889675" r:id="rId722"/>
        </w:object>
      </w:r>
      <w:proofErr w:type="gramStart"/>
      <w:r>
        <w:t>个</w:t>
      </w:r>
      <w:proofErr w:type="gramEnd"/>
      <w:r>
        <w:t>个体</w:t>
      </w:r>
      <w:r>
        <w:rPr>
          <w:rFonts w:hint="eastAsia"/>
        </w:rPr>
        <w:t>通过邻域搜索各自生成</w:t>
      </w:r>
      <w:r>
        <w:object w:dxaOrig="200" w:dyaOrig="279">
          <v:shape id="_x0000_i1416" type="#_x0000_t75" style="width:9.5pt;height:13.6pt" o:ole="">
            <v:imagedata r:id="rId628" o:title=""/>
          </v:shape>
          <o:OLEObject Type="Embed" ProgID="Unknown" ShapeID="_x0000_i1416" DrawAspect="Content" ObjectID="_1616889676" r:id="rId723"/>
        </w:object>
      </w:r>
      <w:proofErr w:type="gramStart"/>
      <w:r>
        <w:t>个</w:t>
      </w:r>
      <w:proofErr w:type="gramEnd"/>
      <w:r>
        <w:t>候选解</w:t>
      </w:r>
      <w:r>
        <w:rPr>
          <w:rFonts w:hint="eastAsia"/>
        </w:rPr>
        <w:t>，如此更新</w:t>
      </w:r>
      <w:r>
        <w:object w:dxaOrig="340" w:dyaOrig="360">
          <v:shape id="_x0000_i1417" type="#_x0000_t75" style="width:16.3pt;height:17pt" o:ole="">
            <v:imagedata r:id="rId636" o:title=""/>
          </v:shape>
          <o:OLEObject Type="Embed" ProgID="Unknown" ShapeID="_x0000_i1417" DrawAspect="Content" ObjectID="_1616889677" r:id="rId724"/>
        </w:object>
      </w:r>
      <w:r>
        <w:t>代</w:t>
      </w:r>
      <w:r>
        <w:rPr>
          <w:rFonts w:hint="eastAsia"/>
        </w:rPr>
        <w:t>，本阶段的</w:t>
      </w:r>
      <w:r>
        <w:t>时间复杂度是</w:t>
      </w:r>
      <w:r>
        <w:object w:dxaOrig="2400" w:dyaOrig="360">
          <v:shape id="_x0000_i1418" type="#_x0000_t75" style="width:120.9pt;height:17pt" o:ole="">
            <v:imagedata r:id="rId725" o:title=""/>
          </v:shape>
          <o:OLEObject Type="Embed" ProgID="Unknown" ShapeID="_x0000_i1418" DrawAspect="Content" ObjectID="_1616889678" r:id="rId726"/>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419" type="#_x0000_t75" style="width:9.5pt;height:9.5pt" o:ole="">
            <v:imagedata r:id="rId620" o:title=""/>
          </v:shape>
          <o:OLEObject Type="Embed" ProgID="Unknown" ShapeID="_x0000_i1419" DrawAspect="Content" ObjectID="_1616889679" r:id="rId727"/>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420" type="#_x0000_t75" style="width:51.6pt;height:15.6pt" o:ole="">
            <v:imagedata r:id="rId625" o:title=""/>
          </v:shape>
          <o:OLEObject Type="Embed" ProgID="Unknown" ShapeID="_x0000_i1420" DrawAspect="Content" ObjectID="_1616889680" r:id="rId728"/>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421" type="#_x0000_t75" style="width:9.5pt;height:9.5pt" o:ole="">
            <v:imagedata r:id="rId620" o:title=""/>
          </v:shape>
          <o:OLEObject Type="Embed" ProgID="Unknown" ShapeID="_x0000_i1421" DrawAspect="Content" ObjectID="_1616889681" r:id="rId729"/>
        </w:object>
      </w:r>
      <w:r w:rsidR="00D02A8E">
        <w:t>和</w:t>
      </w:r>
      <w:r w:rsidR="00D02A8E">
        <w:object w:dxaOrig="220" w:dyaOrig="279">
          <v:shape id="_x0000_i1422" type="#_x0000_t75" style="width:9.5pt;height:13.6pt" o:ole="">
            <v:imagedata r:id="rId618" o:title=""/>
          </v:shape>
          <o:OLEObject Type="Embed" ProgID="Unknown" ShapeID="_x0000_i1422" DrawAspect="Content" ObjectID="_1616889682" r:id="rId730"/>
        </w:object>
      </w:r>
      <w:r w:rsidR="00D02A8E">
        <w:t>代表着优化问题的规模</w:t>
      </w:r>
      <w:r w:rsidR="00D02A8E">
        <w:rPr>
          <w:rFonts w:hint="eastAsia"/>
        </w:rPr>
        <w:t>，</w:t>
      </w:r>
      <w:r w:rsidR="00D02A8E">
        <w:object w:dxaOrig="320" w:dyaOrig="360">
          <v:shape id="_x0000_i1423" type="#_x0000_t75" style="width:15.6pt;height:17pt" o:ole="">
            <v:imagedata r:id="rId630" o:title=""/>
          </v:shape>
          <o:OLEObject Type="Embed" ProgID="Unknown" ShapeID="_x0000_i1423" DrawAspect="Content" ObjectID="_1616889683" r:id="rId731"/>
        </w:object>
      </w:r>
      <w:r w:rsidR="00D02A8E">
        <w:rPr>
          <w:rFonts w:hint="eastAsia"/>
        </w:rPr>
        <w:t>、</w:t>
      </w:r>
      <w:r w:rsidR="00D02A8E">
        <w:object w:dxaOrig="340" w:dyaOrig="360">
          <v:shape id="_x0000_i1424" type="#_x0000_t75" style="width:16.3pt;height:17pt" o:ole="">
            <v:imagedata r:id="rId636" o:title=""/>
          </v:shape>
          <o:OLEObject Type="Embed" ProgID="Unknown" ShapeID="_x0000_i1424" DrawAspect="Content" ObjectID="_1616889684" r:id="rId732"/>
        </w:object>
      </w:r>
      <w:r w:rsidR="00D02A8E">
        <w:t>和</w:t>
      </w:r>
      <w:r w:rsidR="00D02A8E">
        <w:object w:dxaOrig="200" w:dyaOrig="279">
          <v:shape id="_x0000_i1425" type="#_x0000_t75" style="width:9.5pt;height:13.6pt" o:ole="">
            <v:imagedata r:id="rId628" o:title=""/>
          </v:shape>
          <o:OLEObject Type="Embed" ProgID="Unknown" ShapeID="_x0000_i1425" DrawAspect="Content" ObjectID="_1616889685" r:id="rId733"/>
        </w:object>
      </w:r>
      <w:r w:rsidR="00D02A8E">
        <w:t>是与</w:t>
      </w:r>
      <w:r w:rsidR="00D02A8E">
        <w:object w:dxaOrig="200" w:dyaOrig="220">
          <v:shape id="_x0000_i1426" type="#_x0000_t75" style="width:9.5pt;height:9.5pt" o:ole="">
            <v:imagedata r:id="rId620" o:title=""/>
          </v:shape>
          <o:OLEObject Type="Embed" ProgID="Unknown" ShapeID="_x0000_i1426" DrawAspect="Content" ObjectID="_1616889686" r:id="rId734"/>
        </w:object>
      </w:r>
      <w:r w:rsidR="00D02A8E">
        <w:t>和</w:t>
      </w:r>
      <w:r w:rsidR="00D02A8E">
        <w:object w:dxaOrig="220" w:dyaOrig="279">
          <v:shape id="_x0000_i1427" type="#_x0000_t75" style="width:9.5pt;height:13.6pt" o:ole="">
            <v:imagedata r:id="rId618" o:title=""/>
          </v:shape>
          <o:OLEObject Type="Embed" ProgID="Unknown" ShapeID="_x0000_i1427" DrawAspect="Content" ObjectID="_1616889687" r:id="rId735"/>
        </w:object>
      </w:r>
      <w:r w:rsidR="00D02A8E">
        <w:t>无关的常量</w:t>
      </w:r>
      <w:r w:rsidR="00D02A8E">
        <w:rPr>
          <w:rFonts w:hint="eastAsia"/>
        </w:rPr>
        <w:t>，</w:t>
      </w:r>
      <w:r w:rsidR="00D02A8E">
        <w:t>因此对</w:t>
      </w:r>
      <w:r w:rsidR="00D02A8E">
        <w:rPr>
          <w:rFonts w:hint="eastAsia"/>
        </w:rPr>
        <w:t>任何</w:t>
      </w:r>
      <w:r w:rsidR="00737B6C">
        <w:t>规模的优化问题</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28" type="#_x0000_t75" style="width:210.55pt;height:36pt" o:ole="">
            <v:imagedata r:id="rId647" o:title=""/>
          </v:shape>
          <o:OLEObject Type="Embed" ProgID="Unknown" ShapeID="_x0000_i1428" DrawAspect="Content" ObjectID="_1616889688" r:id="rId736"/>
        </w:object>
      </w:r>
    </w:p>
    <w:p w:rsidR="00205205" w:rsidRDefault="00205205" w:rsidP="00B72D76">
      <w:pPr>
        <w:pStyle w:val="1"/>
        <w:spacing w:before="120" w:after="120"/>
        <w:ind w:firstLine="600"/>
      </w:pPr>
      <w:bookmarkStart w:id="230" w:name="_Toc6242968"/>
      <w:r>
        <w:rPr>
          <w:rFonts w:hint="eastAsia"/>
        </w:rPr>
        <w:t>6.</w:t>
      </w:r>
      <w:r w:rsidR="00401286">
        <w:rPr>
          <w:rFonts w:hint="eastAsia"/>
        </w:rPr>
        <w:t>3</w:t>
      </w:r>
      <w:r w:rsidR="005F76F6">
        <w:rPr>
          <w:rFonts w:hint="eastAsia"/>
        </w:rPr>
        <w:t xml:space="preserve"> </w:t>
      </w:r>
      <w:r>
        <w:rPr>
          <w:rFonts w:hint="eastAsia"/>
        </w:rPr>
        <w:t>实例仿真以及性能评价</w:t>
      </w:r>
      <w:bookmarkEnd w:id="230"/>
    </w:p>
    <w:p w:rsidR="00DD10F9" w:rsidRDefault="00DD10F9" w:rsidP="00DD10F9">
      <w:pPr>
        <w:ind w:firstLine="480"/>
      </w:pPr>
      <w:r>
        <w:rPr>
          <w:rFonts w:hint="eastAsia"/>
        </w:rPr>
        <w:t>为了验证</w:t>
      </w:r>
      <w:r>
        <w:rPr>
          <w:rFonts w:hint="eastAsia"/>
        </w:rPr>
        <w:t>ML-CCMBO</w:t>
      </w:r>
      <w:r>
        <w:rPr>
          <w:rFonts w:hint="eastAsia"/>
        </w:rPr>
        <w:t>的效果，本节把</w:t>
      </w:r>
      <w:r>
        <w:rPr>
          <w:rFonts w:hint="eastAsia"/>
        </w:rPr>
        <w:t>ML-CCMBO</w:t>
      </w:r>
      <w:r>
        <w:rPr>
          <w:rFonts w:hint="eastAsia"/>
        </w:rPr>
        <w:t>应用到标准</w:t>
      </w:r>
      <w:r>
        <w:rPr>
          <w:rFonts w:hint="eastAsia"/>
        </w:rPr>
        <w:t>LS-FJSP</w:t>
      </w:r>
      <w:r>
        <w:rPr>
          <w:rFonts w:hint="eastAsia"/>
        </w:rPr>
        <w:t>问题和全自动免疫检验设备的实际问题中，测试</w:t>
      </w:r>
      <w:r w:rsidR="00681CC1">
        <w:rPr>
          <w:rFonts w:hint="eastAsia"/>
        </w:rPr>
        <w:t>用例</w:t>
      </w:r>
      <w:r>
        <w:rPr>
          <w:rFonts w:hint="eastAsia"/>
        </w:rPr>
        <w:t>使用</w:t>
      </w:r>
      <w:r>
        <w:rPr>
          <w:rFonts w:hint="eastAsia"/>
        </w:rPr>
        <w:t>5.3</w:t>
      </w:r>
      <w:r>
        <w:rPr>
          <w:rFonts w:hint="eastAsia"/>
        </w:rPr>
        <w:t>中的</w:t>
      </w:r>
      <w:r>
        <w:rPr>
          <w:rFonts w:hint="eastAsia"/>
        </w:rPr>
        <w:t>P1~P8</w:t>
      </w:r>
      <w:r>
        <w:rPr>
          <w:rFonts w:hint="eastAsia"/>
        </w:rPr>
        <w:t>。</w:t>
      </w:r>
      <w:r w:rsidR="00533FB5">
        <w:rPr>
          <w:rFonts w:hint="eastAsia"/>
        </w:rPr>
        <w:t>首先验证</w:t>
      </w:r>
      <w:r w:rsidR="00533FB5">
        <w:rPr>
          <w:rFonts w:hint="eastAsia"/>
        </w:rPr>
        <w:t>6.2</w:t>
      </w:r>
      <w:r w:rsidR="00533FB5">
        <w:rPr>
          <w:rFonts w:hint="eastAsia"/>
        </w:rPr>
        <w:t>阐述的两种改进的有效性</w:t>
      </w:r>
      <w:r w:rsidR="00681CC1">
        <w:rPr>
          <w:rFonts w:hint="eastAsia"/>
        </w:rPr>
        <w:t>，</w:t>
      </w:r>
      <w:r w:rsidR="002E636F">
        <w:rPr>
          <w:rFonts w:hint="eastAsia"/>
        </w:rPr>
        <w:t>然后验证多种群</w:t>
      </w:r>
      <w:r w:rsidR="00681CC1">
        <w:rPr>
          <w:rFonts w:hint="eastAsia"/>
        </w:rPr>
        <w:t>思想的效果，探讨不同算法多种群化的效果。</w:t>
      </w:r>
    </w:p>
    <w:p w:rsidR="00533FB5" w:rsidRPr="00DD10F9" w:rsidRDefault="00533FB5" w:rsidP="00B72D76">
      <w:pPr>
        <w:pStyle w:val="2"/>
        <w:spacing w:before="120" w:after="120"/>
        <w:ind w:firstLine="560"/>
      </w:pPr>
      <w:bookmarkStart w:id="231" w:name="_Toc6242969"/>
      <w:r>
        <w:rPr>
          <w:rFonts w:hint="eastAsia"/>
        </w:rPr>
        <w:t xml:space="preserve">6.3.1 </w:t>
      </w:r>
      <w:r>
        <w:rPr>
          <w:rFonts w:hint="eastAsia"/>
        </w:rPr>
        <w:t>验证改进的效果</w:t>
      </w:r>
      <w:bookmarkEnd w:id="231"/>
    </w:p>
    <w:p w:rsidR="00533FB5" w:rsidRPr="007F3B9A" w:rsidRDefault="00FC3D5F" w:rsidP="007F3B9A">
      <w:pPr>
        <w:ind w:firstLine="480"/>
      </w:pPr>
      <w:r>
        <w:rPr>
          <w:rFonts w:hint="eastAsia"/>
        </w:rPr>
        <w:t>本小节针对</w:t>
      </w:r>
      <w:r>
        <w:rPr>
          <w:rFonts w:hint="eastAsia"/>
        </w:rPr>
        <w:t>6.2</w:t>
      </w:r>
      <w:r>
        <w:rPr>
          <w:rFonts w:hint="eastAsia"/>
        </w:rPr>
        <w:t>节所提出的两个改进进行效果验证。由于</w:t>
      </w:r>
      <w:r>
        <w:rPr>
          <w:rFonts w:hint="eastAsia"/>
        </w:rPr>
        <w:t>ML-CCMBO</w:t>
      </w:r>
      <w:r>
        <w:rPr>
          <w:rFonts w:hint="eastAsia"/>
        </w:rPr>
        <w:t>是在</w:t>
      </w:r>
      <w:r>
        <w:rPr>
          <w:rFonts w:hint="eastAsia"/>
        </w:rPr>
        <w:t>CCMBO</w:t>
      </w:r>
      <w:r>
        <w:rPr>
          <w:rFonts w:hint="eastAsia"/>
        </w:rPr>
        <w:t>的基础上进行多种群化，再进行其他改进得来的，所以为了公平地对比</w:t>
      </w:r>
      <w:r>
        <w:rPr>
          <w:rFonts w:hint="eastAsia"/>
        </w:rPr>
        <w:t>6.2</w:t>
      </w:r>
      <w:r>
        <w:rPr>
          <w:rFonts w:hint="eastAsia"/>
        </w:rPr>
        <w:t>节的改进，需要对</w:t>
      </w:r>
      <w:r>
        <w:rPr>
          <w:rFonts w:hint="eastAsia"/>
        </w:rPr>
        <w:t>CCMBO</w:t>
      </w:r>
      <w:r>
        <w:rPr>
          <w:rFonts w:hint="eastAsia"/>
        </w:rPr>
        <w:t>算法进行简单的多种群化，得到</w:t>
      </w:r>
      <w:r>
        <w:rPr>
          <w:rFonts w:hint="eastAsia"/>
        </w:rPr>
        <w:t>PCCMBO</w:t>
      </w:r>
      <w:r>
        <w:rPr>
          <w:rFonts w:hint="eastAsia"/>
        </w:rPr>
        <w:t>，然后再与引入改进的算法进行对比。</w:t>
      </w:r>
      <w:r>
        <w:rPr>
          <w:rFonts w:hint="eastAsia"/>
        </w:rPr>
        <w:t>PCCMBO</w:t>
      </w:r>
      <w:r w:rsidR="007C776D">
        <w:rPr>
          <w:rFonts w:hint="eastAsia"/>
        </w:rPr>
        <w:t>由三个</w:t>
      </w:r>
      <w:r w:rsidR="007C776D">
        <w:rPr>
          <w:rFonts w:hint="eastAsia"/>
        </w:rPr>
        <w:t>CCMBO</w:t>
      </w:r>
      <w:r w:rsidR="007C776D">
        <w:rPr>
          <w:rFonts w:hint="eastAsia"/>
        </w:rPr>
        <w:t>子种群构成，</w:t>
      </w:r>
      <w:r>
        <w:rPr>
          <w:rFonts w:hint="eastAsia"/>
        </w:rPr>
        <w:t xml:space="preserve"> </w:t>
      </w:r>
      <w:r w:rsidR="007C776D">
        <w:rPr>
          <w:rFonts w:hint="eastAsia"/>
        </w:rPr>
        <w:t>子种群迁移使用最简单的随机选择的方法，除此之外并无任何改进。引入多领头鸟分化协同机制的</w:t>
      </w:r>
      <w:r w:rsidR="007C776D">
        <w:rPr>
          <w:rFonts w:hint="eastAsia"/>
        </w:rPr>
        <w:t>PCCMBO</w:t>
      </w:r>
      <w:r w:rsidR="007C776D">
        <w:rPr>
          <w:rFonts w:hint="eastAsia"/>
        </w:rPr>
        <w:t>记为</w:t>
      </w:r>
      <w:r w:rsidR="007C776D">
        <w:rPr>
          <w:rFonts w:hint="eastAsia"/>
        </w:rPr>
        <w:t>PCCMBO+diff</w:t>
      </w:r>
      <w:r w:rsidR="007C776D">
        <w:rPr>
          <w:rFonts w:hint="eastAsia"/>
        </w:rPr>
        <w:t>，引入阶段性邻域搜索策略的</w:t>
      </w:r>
      <w:r w:rsidR="007C776D">
        <w:rPr>
          <w:rFonts w:hint="eastAsia"/>
        </w:rPr>
        <w:t>PCCMBO</w:t>
      </w:r>
      <w:r w:rsidR="007C776D">
        <w:rPr>
          <w:rFonts w:hint="eastAsia"/>
        </w:rPr>
        <w:t>记为</w:t>
      </w:r>
      <w:r w:rsidR="007C776D">
        <w:rPr>
          <w:rFonts w:hint="eastAsia"/>
        </w:rPr>
        <w:t>PCCMBO+stage</w:t>
      </w:r>
      <w:r w:rsidR="007C776D">
        <w:rPr>
          <w:rFonts w:hint="eastAsia"/>
        </w:rPr>
        <w:t>。</w:t>
      </w:r>
      <w:r w:rsidR="007F3B9A">
        <w:rPr>
          <w:rFonts w:hint="eastAsia"/>
        </w:rPr>
        <w:t>算法</w:t>
      </w:r>
      <w:r w:rsidR="007C776D">
        <w:rPr>
          <w:rFonts w:hint="eastAsia"/>
        </w:rPr>
        <w:t>参数取</w:t>
      </w:r>
      <w:r w:rsidR="007C776D">
        <w:object w:dxaOrig="660" w:dyaOrig="279">
          <v:shape id="_x0000_i1429" type="#_x0000_t75" style="width:33.3pt;height:14.25pt" o:ole="">
            <v:imagedata r:id="rId737" o:title=""/>
          </v:shape>
          <o:OLEObject Type="Embed" ProgID="Unknown" ShapeID="_x0000_i1429" DrawAspect="Content" ObjectID="_1616889689" r:id="rId738"/>
        </w:object>
      </w:r>
      <w:r w:rsidR="007C776D">
        <w:rPr>
          <w:rFonts w:hint="eastAsia"/>
        </w:rPr>
        <w:t>，</w:t>
      </w:r>
      <w:r w:rsidR="007C776D">
        <w:object w:dxaOrig="540" w:dyaOrig="279">
          <v:shape id="_x0000_i1430" type="#_x0000_t75" style="width:27.15pt;height:14.25pt" o:ole="">
            <v:imagedata r:id="rId660" o:title=""/>
          </v:shape>
          <o:OLEObject Type="Embed" ProgID="Unknown" ShapeID="_x0000_i1430" DrawAspect="Content" ObjectID="_1616889690" r:id="rId739"/>
        </w:object>
      </w:r>
      <w:r w:rsidR="007C776D">
        <w:rPr>
          <w:rFonts w:hint="eastAsia"/>
        </w:rPr>
        <w:t>，</w:t>
      </w:r>
      <w:r w:rsidR="007C776D">
        <w:object w:dxaOrig="499" w:dyaOrig="279">
          <v:shape id="_x0000_i1431" type="#_x0000_t75" style="width:24.45pt;height:14.25pt" o:ole="">
            <v:imagedata r:id="rId662" o:title=""/>
          </v:shape>
          <o:OLEObject Type="Embed" ProgID="Unknown" ShapeID="_x0000_i1431" DrawAspect="Content" ObjectID="_1616889691" r:id="rId740"/>
        </w:object>
      </w:r>
      <w:r w:rsidR="007C776D">
        <w:rPr>
          <w:rFonts w:hint="eastAsia"/>
        </w:rPr>
        <w:t>，</w:t>
      </w:r>
      <w:r w:rsidR="007C776D">
        <w:object w:dxaOrig="680" w:dyaOrig="360">
          <v:shape id="_x0000_i1432" type="#_x0000_t75" style="width:33.95pt;height:18.35pt" o:ole="">
            <v:imagedata r:id="rId741" o:title=""/>
          </v:shape>
          <o:OLEObject Type="Embed" ProgID="Unknown" ShapeID="_x0000_i1432" DrawAspect="Content" ObjectID="_1616889692" r:id="rId742"/>
        </w:object>
      </w:r>
      <w:r w:rsidR="007C776D">
        <w:rPr>
          <w:rFonts w:hint="eastAsia"/>
        </w:rPr>
        <w:t>，</w:t>
      </w:r>
      <w:r w:rsidR="007C776D">
        <w:object w:dxaOrig="720" w:dyaOrig="360">
          <v:shape id="_x0000_i1433" type="#_x0000_t75" style="width:36pt;height:18.35pt" o:ole="">
            <v:imagedata r:id="rId743" o:title=""/>
          </v:shape>
          <o:OLEObject Type="Embed" ProgID="Unknown" ShapeID="_x0000_i1433" DrawAspect="Content" ObjectID="_1616889693" r:id="rId744"/>
        </w:object>
      </w:r>
      <w:r w:rsidR="007C776D">
        <w:rPr>
          <w:rFonts w:hint="eastAsia"/>
        </w:rPr>
        <w:t>，</w:t>
      </w:r>
      <w:r w:rsidR="007C776D">
        <w:object w:dxaOrig="800" w:dyaOrig="279">
          <v:shape id="_x0000_i1434" type="#_x0000_t75" style="width:40.1pt;height:14.25pt" o:ole="">
            <v:imagedata r:id="rId666" o:title=""/>
          </v:shape>
          <o:OLEObject Type="Embed" ProgID="Unknown" ShapeID="_x0000_i1434" DrawAspect="Content" ObjectID="_1616889694" r:id="rId745"/>
        </w:object>
      </w:r>
      <w:r w:rsidR="007C776D">
        <w:rPr>
          <w:rFonts w:hint="eastAsia"/>
        </w:rPr>
        <w:t>。</w:t>
      </w:r>
      <w:r w:rsidR="007C776D" w:rsidRPr="0066157E">
        <w:rPr>
          <w:rFonts w:hint="eastAsia"/>
        </w:rPr>
        <w:t>表</w:t>
      </w:r>
      <w:r w:rsidR="0066157E" w:rsidRPr="0066157E">
        <w:rPr>
          <w:rFonts w:hint="eastAsia"/>
        </w:rPr>
        <w:t>6-1</w:t>
      </w:r>
      <w:r w:rsidR="007C776D">
        <w:rPr>
          <w:rFonts w:hint="eastAsia"/>
        </w:rPr>
        <w:t>是</w:t>
      </w:r>
      <w:r w:rsidR="007C776D">
        <w:rPr>
          <w:rFonts w:hint="eastAsia"/>
        </w:rPr>
        <w:t>PCCMBO</w:t>
      </w:r>
      <w:r w:rsidR="007C776D">
        <w:rPr>
          <w:rFonts w:hint="eastAsia"/>
        </w:rPr>
        <w:t>、</w:t>
      </w:r>
      <w:r w:rsidR="007F3B9A">
        <w:rPr>
          <w:rFonts w:hint="eastAsia"/>
        </w:rPr>
        <w:t>PCCMBO+diff</w:t>
      </w:r>
      <w:r w:rsidR="007F3B9A">
        <w:rPr>
          <w:rFonts w:hint="eastAsia"/>
        </w:rPr>
        <w:t>、</w:t>
      </w:r>
      <w:r w:rsidR="007F3B9A">
        <w:rPr>
          <w:rFonts w:hint="eastAsia"/>
        </w:rPr>
        <w:t>PCCMBO+stage</w:t>
      </w:r>
      <w:r w:rsidR="007F3B9A">
        <w:rPr>
          <w:rFonts w:hint="eastAsia"/>
        </w:rPr>
        <w:t>、</w:t>
      </w:r>
      <w:r w:rsidR="007F3B9A">
        <w:rPr>
          <w:rFonts w:hint="eastAsia"/>
        </w:rPr>
        <w:t>ML-CCMBO</w:t>
      </w:r>
      <w:r w:rsidR="007F3B9A">
        <w:rPr>
          <w:rFonts w:hint="eastAsia"/>
        </w:rPr>
        <w:t>对</w:t>
      </w:r>
      <w:r w:rsidR="007F3B9A">
        <w:rPr>
          <w:rFonts w:hint="eastAsia"/>
        </w:rPr>
        <w:t>P1~P8</w:t>
      </w:r>
      <w:r w:rsidR="007F3B9A">
        <w:rPr>
          <w:rFonts w:hint="eastAsia"/>
        </w:rPr>
        <w:t>经过</w:t>
      </w:r>
      <w:r w:rsidR="007F3B9A">
        <w:rPr>
          <w:rFonts w:hint="eastAsia"/>
        </w:rPr>
        <w:t>30</w:t>
      </w:r>
      <w:r w:rsidR="007F3B9A">
        <w:rPr>
          <w:rFonts w:hint="eastAsia"/>
        </w:rPr>
        <w:t>次优化后得到的结果。</w:t>
      </w:r>
    </w:p>
    <w:p w:rsidR="00FC3D5F" w:rsidRDefault="0066157E" w:rsidP="0066157E">
      <w:pPr>
        <w:pStyle w:val="ae"/>
        <w:ind w:firstLine="420"/>
      </w:pPr>
      <w:r>
        <w:t>表</w:t>
      </w:r>
      <w:r>
        <w:rPr>
          <w:rFonts w:hint="eastAsia"/>
        </w:rPr>
        <w:t>6-1 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求解结果</w:t>
      </w:r>
      <w:r w:rsidR="006A4A3E">
        <w:rPr>
          <w:rFonts w:hint="eastAsia"/>
        </w:rPr>
        <w:t>统计</w:t>
      </w:r>
    </w:p>
    <w:tbl>
      <w:tblPr>
        <w:tblW w:w="7400" w:type="dxa"/>
        <w:jc w:val="center"/>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C3D5F" w:rsidRPr="0061749A" w:rsidTr="0066157E">
        <w:trPr>
          <w:trHeight w:val="240"/>
          <w:jc w:val="center"/>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D5F" w:rsidRPr="0061749A" w:rsidTr="0066157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3</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r w:rsidR="007B296E">
              <w:rPr>
                <w:rFonts w:hint="eastAsia"/>
                <w:color w:val="000000"/>
                <w:kern w:val="0"/>
                <w:sz w:val="20"/>
                <w:szCs w:val="20"/>
              </w:rPr>
              <w:t>9</w:t>
            </w:r>
            <w:r w:rsidRPr="0061749A">
              <w:rPr>
                <w:color w:val="000000"/>
                <w:kern w:val="0"/>
                <w:sz w:val="20"/>
                <w:szCs w:val="20"/>
              </w:rPr>
              <w:t xml:space="preserve">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6</w:t>
            </w:r>
            <w:r w:rsidRPr="0061749A">
              <w:rPr>
                <w:color w:val="000000"/>
                <w:kern w:val="0"/>
                <w:sz w:val="20"/>
                <w:szCs w:val="20"/>
              </w:rPr>
              <w:t xml:space="preserve">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FC3D5F" w:rsidRPr="0061749A" w:rsidTr="0066157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+diff</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84.47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194.40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190.53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339.10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1.76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1</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1.80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342</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r>
      <w:tr w:rsidR="00FC3D5F" w:rsidRPr="0061749A" w:rsidTr="0066157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lastRenderedPageBreak/>
              <w:t>PCCMBO   +stage</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185.03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193.83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217.30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338.77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color w:val="000000"/>
                <w:kern w:val="0"/>
                <w:sz w:val="20"/>
                <w:szCs w:val="20"/>
              </w:rPr>
            </w:pPr>
            <w:r w:rsidRPr="00B32760">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0</w:t>
            </w:r>
            <w:r w:rsidRPr="0061749A">
              <w:rPr>
                <w:color w:val="000000"/>
                <w:kern w:val="0"/>
                <w:sz w:val="20"/>
                <w:szCs w:val="20"/>
              </w:rPr>
              <w:t xml:space="preserve">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341</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4B6165" w:rsidRDefault="00FC3D5F" w:rsidP="004B6165">
            <w:pPr>
              <w:widowControl/>
              <w:spacing w:line="240" w:lineRule="auto"/>
              <w:ind w:firstLineChars="0" w:firstLine="0"/>
              <w:jc w:val="center"/>
              <w:textAlignment w:val="auto"/>
              <w:rPr>
                <w:b/>
                <w:color w:val="000000"/>
                <w:kern w:val="0"/>
                <w:sz w:val="20"/>
                <w:szCs w:val="20"/>
              </w:rPr>
            </w:pPr>
            <w:r w:rsidRPr="004B6165">
              <w:rPr>
                <w:b/>
                <w:color w:val="000000"/>
                <w:kern w:val="0"/>
                <w:sz w:val="20"/>
                <w:szCs w:val="20"/>
              </w:rPr>
              <w:t>1</w:t>
            </w:r>
            <w:r w:rsidR="004B6165" w:rsidRPr="004B6165">
              <w:rPr>
                <w:rFonts w:hint="eastAsia"/>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r>
      <w:tr w:rsidR="00FC3D5F" w:rsidRPr="0061749A" w:rsidTr="0066157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338.20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1.17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340</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14</w:t>
            </w:r>
          </w:p>
        </w:tc>
      </w:tr>
    </w:tbl>
    <w:p w:rsidR="00FC3D5F" w:rsidRPr="007B296E" w:rsidRDefault="001D0D11" w:rsidP="00FC3D5F">
      <w:pPr>
        <w:ind w:firstLineChars="0" w:firstLine="0"/>
      </w:pPr>
      <w:r>
        <w:rPr>
          <w:rFonts w:hint="eastAsia"/>
        </w:rPr>
        <w:tab/>
      </w:r>
      <w:r w:rsidR="00F3166E">
        <w:rPr>
          <w:rFonts w:hint="eastAsia"/>
        </w:rPr>
        <w:t>首先观察</w:t>
      </w:r>
      <w:r w:rsidR="00F3166E">
        <w:rPr>
          <w:rFonts w:hint="eastAsia"/>
        </w:rPr>
        <w:t>PCCMBO+diff</w:t>
      </w:r>
      <w:r w:rsidR="00F3166E">
        <w:rPr>
          <w:rFonts w:hint="eastAsia"/>
        </w:rPr>
        <w:t>、</w:t>
      </w:r>
      <w:r w:rsidR="00F3166E">
        <w:rPr>
          <w:rFonts w:hint="eastAsia"/>
        </w:rPr>
        <w:t>PCCMBO+stage</w:t>
      </w:r>
      <w:r w:rsidR="00F3166E">
        <w:rPr>
          <w:rFonts w:hint="eastAsia"/>
        </w:rPr>
        <w:t>与</w:t>
      </w:r>
      <w:r w:rsidR="00F3166E">
        <w:rPr>
          <w:rFonts w:hint="eastAsia"/>
        </w:rPr>
        <w:t>PCCMBO</w:t>
      </w:r>
      <w:r w:rsidR="00F3166E">
        <w:rPr>
          <w:rFonts w:hint="eastAsia"/>
        </w:rPr>
        <w:t>的区别。</w:t>
      </w:r>
      <w:r w:rsidR="00CC5C9A">
        <w:rPr>
          <w:rFonts w:hint="eastAsia"/>
        </w:rPr>
        <w:t>根据</w:t>
      </w:r>
      <w:r w:rsidR="00CC5C9A" w:rsidRPr="0066157E">
        <w:rPr>
          <w:rFonts w:hint="eastAsia"/>
        </w:rPr>
        <w:t>表</w:t>
      </w:r>
      <w:r w:rsidR="0066157E" w:rsidRPr="0066157E">
        <w:rPr>
          <w:rFonts w:hint="eastAsia"/>
        </w:rPr>
        <w:t>6-1</w:t>
      </w:r>
      <w:r w:rsidR="00CC5C9A">
        <w:rPr>
          <w:rFonts w:hint="eastAsia"/>
        </w:rPr>
        <w:t>，</w:t>
      </w:r>
      <w:r w:rsidR="00F3166E">
        <w:rPr>
          <w:rFonts w:hint="eastAsia"/>
        </w:rPr>
        <w:t>PCCMBO+diff</w:t>
      </w:r>
      <w:r w:rsidR="00F3166E">
        <w:rPr>
          <w:rFonts w:hint="eastAsia"/>
        </w:rPr>
        <w:t>在</w:t>
      </w:r>
      <w:r w:rsidR="00F3166E">
        <w:rPr>
          <w:rFonts w:hint="eastAsia"/>
        </w:rPr>
        <w:t>8</w:t>
      </w:r>
      <w:r w:rsidR="00F3166E">
        <w:rPr>
          <w:rFonts w:hint="eastAsia"/>
        </w:rPr>
        <w:t>个算例的</w:t>
      </w:r>
      <w:r w:rsidR="00F3166E">
        <w:rPr>
          <w:rFonts w:hint="eastAsia"/>
        </w:rPr>
        <w:t>Avg</w:t>
      </w:r>
      <w:r w:rsidR="00F3166E">
        <w:rPr>
          <w:rFonts w:hint="eastAsia"/>
        </w:rPr>
        <w:t>都稍微小于</w:t>
      </w:r>
      <w:r w:rsidR="00F3166E">
        <w:rPr>
          <w:rFonts w:hint="eastAsia"/>
        </w:rPr>
        <w:t>PCCMBO</w:t>
      </w:r>
      <w:r w:rsidR="00F3166E">
        <w:rPr>
          <w:rFonts w:hint="eastAsia"/>
        </w:rPr>
        <w:t>，对</w:t>
      </w:r>
      <w:r w:rsidR="00F3166E">
        <w:rPr>
          <w:rFonts w:hint="eastAsia"/>
        </w:rPr>
        <w:t>P2</w:t>
      </w:r>
      <w:r w:rsidR="00F3166E">
        <w:rPr>
          <w:rFonts w:hint="eastAsia"/>
        </w:rPr>
        <w:t>、</w:t>
      </w:r>
      <w:r w:rsidR="00F3166E">
        <w:rPr>
          <w:rFonts w:hint="eastAsia"/>
        </w:rPr>
        <w:t>P4</w:t>
      </w:r>
      <w:r w:rsidR="00F3166E">
        <w:rPr>
          <w:rFonts w:hint="eastAsia"/>
        </w:rPr>
        <w:t>，其</w:t>
      </w:r>
      <w:r w:rsidR="00F3166E">
        <w:rPr>
          <w:rFonts w:hint="eastAsia"/>
        </w:rPr>
        <w:t>BKN</w:t>
      </w:r>
      <w:r w:rsidR="00F3166E">
        <w:rPr>
          <w:rFonts w:hint="eastAsia"/>
        </w:rPr>
        <w:t>值与</w:t>
      </w:r>
      <w:r w:rsidR="00F3166E">
        <w:rPr>
          <w:rFonts w:hint="eastAsia"/>
        </w:rPr>
        <w:t>PCCMBO</w:t>
      </w:r>
      <w:r w:rsidR="00F3166E">
        <w:rPr>
          <w:rFonts w:hint="eastAsia"/>
        </w:rPr>
        <w:t>的持平，对其他算例，其</w:t>
      </w:r>
      <w:r w:rsidR="00F3166E">
        <w:rPr>
          <w:rFonts w:hint="eastAsia"/>
        </w:rPr>
        <w:t>BKN</w:t>
      </w:r>
      <w:r w:rsidR="00F3166E">
        <w:rPr>
          <w:rFonts w:hint="eastAsia"/>
        </w:rPr>
        <w:t>值都有不同程度的提高，说明子种群功能分化之后，算法的寻优精度提升了一些。</w:t>
      </w:r>
      <w:r w:rsidR="00AD6FB5">
        <w:rPr>
          <w:rFonts w:hint="eastAsia"/>
        </w:rPr>
        <w:t>PCCMBO+stage</w:t>
      </w:r>
      <w:r w:rsidR="00AD6FB5">
        <w:rPr>
          <w:rFonts w:hint="eastAsia"/>
        </w:rPr>
        <w:t>在</w:t>
      </w:r>
      <w:r w:rsidR="00AD6FB5">
        <w:rPr>
          <w:rFonts w:hint="eastAsia"/>
        </w:rPr>
        <w:t>8</w:t>
      </w:r>
      <w:r w:rsidR="00AD6FB5">
        <w:rPr>
          <w:rFonts w:hint="eastAsia"/>
        </w:rPr>
        <w:t>个算例的</w:t>
      </w:r>
      <w:r w:rsidR="00AD6FB5">
        <w:rPr>
          <w:rFonts w:hint="eastAsia"/>
        </w:rPr>
        <w:t>Avg</w:t>
      </w:r>
      <w:r w:rsidR="00AD6FB5">
        <w:rPr>
          <w:rFonts w:hint="eastAsia"/>
        </w:rPr>
        <w:t>也都小于</w:t>
      </w:r>
      <w:r w:rsidR="00AD6FB5">
        <w:rPr>
          <w:rFonts w:hint="eastAsia"/>
        </w:rPr>
        <w:t>PCCMBO</w:t>
      </w:r>
      <w:r w:rsidR="00AD6FB5">
        <w:rPr>
          <w:rFonts w:hint="eastAsia"/>
        </w:rPr>
        <w:t>，</w:t>
      </w:r>
      <w:r w:rsidR="009F7806">
        <w:rPr>
          <w:rFonts w:hint="eastAsia"/>
        </w:rPr>
        <w:t>而且在</w:t>
      </w:r>
      <w:r w:rsidR="009F7806">
        <w:rPr>
          <w:rFonts w:hint="eastAsia"/>
        </w:rPr>
        <w:t>30</w:t>
      </w:r>
      <w:r w:rsidR="009F7806">
        <w:rPr>
          <w:rFonts w:hint="eastAsia"/>
        </w:rPr>
        <w:t>次求解过程中得到的</w:t>
      </w:r>
      <w:proofErr w:type="gramStart"/>
      <w:r w:rsidR="009F7806">
        <w:rPr>
          <w:rFonts w:hint="eastAsia"/>
        </w:rPr>
        <w:t>最差解比</w:t>
      </w:r>
      <w:proofErr w:type="gramEnd"/>
      <w:r w:rsidR="007B296E">
        <w:rPr>
          <w:rFonts w:hint="eastAsia"/>
        </w:rPr>
        <w:t>PCC</w:t>
      </w:r>
      <w:r w:rsidR="009F7806">
        <w:rPr>
          <w:rFonts w:hint="eastAsia"/>
        </w:rPr>
        <w:t>MBO</w:t>
      </w:r>
      <w:r w:rsidR="009F7806">
        <w:rPr>
          <w:rFonts w:hint="eastAsia"/>
        </w:rPr>
        <w:t>的最差解更优，说明使用阶段性邻域搜索策略之后，算法</w:t>
      </w:r>
      <w:r w:rsidR="00BF4DEF">
        <w:rPr>
          <w:rFonts w:hint="eastAsia"/>
        </w:rPr>
        <w:t>在不同停滞阶段执行不同的邻域搜索，使得算法在中后期跳出局部最优的能力更强了，因此找到的最差的</w:t>
      </w:r>
      <w:proofErr w:type="gramStart"/>
      <w:r w:rsidR="00BF4DEF">
        <w:rPr>
          <w:rFonts w:hint="eastAsia"/>
        </w:rPr>
        <w:t>解更好</w:t>
      </w:r>
      <w:proofErr w:type="gramEnd"/>
      <w:r w:rsidR="00BF4DEF">
        <w:rPr>
          <w:rFonts w:hint="eastAsia"/>
        </w:rPr>
        <w:t>了。</w:t>
      </w:r>
      <w:r w:rsidR="007B296E">
        <w:rPr>
          <w:rFonts w:hint="eastAsia"/>
        </w:rPr>
        <w:t>除了</w:t>
      </w:r>
      <w:r w:rsidR="007B296E">
        <w:rPr>
          <w:rFonts w:hint="eastAsia"/>
        </w:rPr>
        <w:t>P1</w:t>
      </w:r>
      <w:r w:rsidR="007B296E">
        <w:rPr>
          <w:rFonts w:hint="eastAsia"/>
        </w:rPr>
        <w:t>和</w:t>
      </w:r>
      <w:r w:rsidR="007B296E">
        <w:rPr>
          <w:rFonts w:hint="eastAsia"/>
        </w:rPr>
        <w:t>P6</w:t>
      </w:r>
      <w:r w:rsidR="007B296E">
        <w:rPr>
          <w:rFonts w:hint="eastAsia"/>
        </w:rPr>
        <w:t>以外，</w:t>
      </w:r>
      <w:r w:rsidR="007B296E">
        <w:rPr>
          <w:rFonts w:hint="eastAsia"/>
        </w:rPr>
        <w:t>PCCMBO+stage</w:t>
      </w:r>
      <w:r w:rsidR="007B296E">
        <w:rPr>
          <w:rFonts w:hint="eastAsia"/>
        </w:rPr>
        <w:t>求解的</w:t>
      </w:r>
      <w:r w:rsidR="007B296E">
        <w:rPr>
          <w:rFonts w:hint="eastAsia"/>
        </w:rPr>
        <w:t>Std</w:t>
      </w:r>
      <w:r w:rsidR="007B296E">
        <w:rPr>
          <w:rFonts w:hint="eastAsia"/>
        </w:rPr>
        <w:t>都比</w:t>
      </w:r>
      <w:r w:rsidR="007B296E">
        <w:rPr>
          <w:rFonts w:hint="eastAsia"/>
        </w:rPr>
        <w:t>PCCMBO</w:t>
      </w:r>
      <w:r w:rsidR="007B296E">
        <w:rPr>
          <w:rFonts w:hint="eastAsia"/>
        </w:rPr>
        <w:t>的小，说明该阶段性邻域搜索策略还有效提高了算法的稳定性。</w:t>
      </w:r>
    </w:p>
    <w:p w:rsidR="00A617B2" w:rsidRDefault="00CC5C9A" w:rsidP="00FC3D5F">
      <w:pPr>
        <w:ind w:firstLineChars="0" w:firstLine="0"/>
      </w:pPr>
      <w:r>
        <w:rPr>
          <w:rFonts w:hint="eastAsia"/>
        </w:rPr>
        <w:tab/>
      </w:r>
      <w:r>
        <w:rPr>
          <w:rFonts w:hint="eastAsia"/>
        </w:rPr>
        <w:t>然后观察</w:t>
      </w:r>
      <w:r>
        <w:rPr>
          <w:rFonts w:hint="eastAsia"/>
        </w:rPr>
        <w:t>ML-CCMBO</w:t>
      </w:r>
      <w:r>
        <w:rPr>
          <w:rFonts w:hint="eastAsia"/>
        </w:rPr>
        <w:t>与</w:t>
      </w:r>
      <w:r>
        <w:rPr>
          <w:rFonts w:hint="eastAsia"/>
        </w:rPr>
        <w:t>PCCMBO</w:t>
      </w:r>
      <w:r>
        <w:rPr>
          <w:rFonts w:hint="eastAsia"/>
        </w:rPr>
        <w:t>的区别。根据</w:t>
      </w:r>
      <w:r w:rsidRPr="0066157E">
        <w:rPr>
          <w:rFonts w:hint="eastAsia"/>
        </w:rPr>
        <w:t>表</w:t>
      </w:r>
      <w:r w:rsidR="0066157E" w:rsidRPr="0066157E">
        <w:rPr>
          <w:rFonts w:hint="eastAsia"/>
        </w:rPr>
        <w:t>6-1</w:t>
      </w:r>
      <w:r>
        <w:rPr>
          <w:rFonts w:hint="eastAsia"/>
        </w:rPr>
        <w:t>，从</w:t>
      </w:r>
      <w:r>
        <w:rPr>
          <w:rFonts w:hint="eastAsia"/>
        </w:rPr>
        <w:t>AVG</w:t>
      </w:r>
      <w:r>
        <w:rPr>
          <w:rFonts w:hint="eastAsia"/>
        </w:rPr>
        <w:t>来看，</w:t>
      </w:r>
      <w:r>
        <w:rPr>
          <w:rFonts w:hint="eastAsia"/>
        </w:rPr>
        <w:t>ML-CCMBO</w:t>
      </w:r>
      <w:r>
        <w:rPr>
          <w:rFonts w:hint="eastAsia"/>
        </w:rPr>
        <w:t>对</w:t>
      </w:r>
      <w:r>
        <w:rPr>
          <w:rFonts w:hint="eastAsia"/>
        </w:rPr>
        <w:t>P1~P8</w:t>
      </w:r>
      <w:r>
        <w:rPr>
          <w:rFonts w:hint="eastAsia"/>
        </w:rPr>
        <w:t>的平均优化精度明显比</w:t>
      </w:r>
      <w:r>
        <w:rPr>
          <w:rFonts w:hint="eastAsia"/>
        </w:rPr>
        <w:t>PCCMBO</w:t>
      </w:r>
      <w:r>
        <w:rPr>
          <w:rFonts w:hint="eastAsia"/>
        </w:rPr>
        <w:t>好</w:t>
      </w:r>
      <w:r w:rsidR="00A617B2">
        <w:rPr>
          <w:rFonts w:hint="eastAsia"/>
        </w:rPr>
        <w:t>。</w:t>
      </w:r>
      <w:r w:rsidR="007B296E">
        <w:rPr>
          <w:rFonts w:hint="eastAsia"/>
        </w:rPr>
        <w:t>从</w:t>
      </w:r>
      <w:r w:rsidR="007B296E">
        <w:rPr>
          <w:rFonts w:hint="eastAsia"/>
        </w:rPr>
        <w:t>Std</w:t>
      </w:r>
      <w:r w:rsidR="007B296E">
        <w:rPr>
          <w:rFonts w:hint="eastAsia"/>
        </w:rPr>
        <w:t>来看，</w:t>
      </w:r>
      <w:r w:rsidR="00A617B2">
        <w:rPr>
          <w:rFonts w:hint="eastAsia"/>
        </w:rPr>
        <w:t>除了</w:t>
      </w:r>
      <w:r w:rsidR="00A617B2">
        <w:rPr>
          <w:rFonts w:hint="eastAsia"/>
        </w:rPr>
        <w:t>P1</w:t>
      </w:r>
      <w:r w:rsidR="00A617B2">
        <w:rPr>
          <w:rFonts w:hint="eastAsia"/>
        </w:rPr>
        <w:t>与</w:t>
      </w:r>
      <w:r w:rsidR="00A617B2">
        <w:rPr>
          <w:rFonts w:hint="eastAsia"/>
        </w:rPr>
        <w:t>P3</w:t>
      </w:r>
      <w:r w:rsidR="00A617B2">
        <w:rPr>
          <w:rFonts w:hint="eastAsia"/>
        </w:rPr>
        <w:t>以外，</w:t>
      </w:r>
      <w:r w:rsidR="00A617B2">
        <w:rPr>
          <w:rFonts w:hint="eastAsia"/>
        </w:rPr>
        <w:t>ML-CCMBO</w:t>
      </w:r>
      <w:r w:rsidR="00A617B2">
        <w:rPr>
          <w:rFonts w:hint="eastAsia"/>
        </w:rPr>
        <w:t>的求解稳定性都比</w:t>
      </w:r>
      <w:r w:rsidR="00A617B2">
        <w:rPr>
          <w:rFonts w:hint="eastAsia"/>
        </w:rPr>
        <w:t>PCCMBO</w:t>
      </w:r>
      <w:r w:rsidR="00A617B2">
        <w:rPr>
          <w:rFonts w:hint="eastAsia"/>
        </w:rPr>
        <w:t>都有显著的降低，而且</w:t>
      </w:r>
      <w:r w:rsidR="00A617B2">
        <w:rPr>
          <w:rFonts w:hint="eastAsia"/>
        </w:rPr>
        <w:t>PCCMBO</w:t>
      </w:r>
      <w:r w:rsidR="00A617B2">
        <w:rPr>
          <w:rFonts w:hint="eastAsia"/>
        </w:rPr>
        <w:t>对</w:t>
      </w:r>
      <w:r w:rsidR="00A617B2">
        <w:rPr>
          <w:rFonts w:hint="eastAsia"/>
        </w:rPr>
        <w:t>P1</w:t>
      </w:r>
      <w:r w:rsidR="00A617B2">
        <w:rPr>
          <w:rFonts w:hint="eastAsia"/>
        </w:rPr>
        <w:t>求解是稳定地求出较差的解，而不是求出较好的解。从</w:t>
      </w:r>
      <w:r w:rsidR="00A617B2">
        <w:rPr>
          <w:rFonts w:hint="eastAsia"/>
        </w:rPr>
        <w:t>Worst</w:t>
      </w:r>
      <w:r w:rsidR="00A617B2">
        <w:rPr>
          <w:rFonts w:hint="eastAsia"/>
        </w:rPr>
        <w:t>来看，除了规模最小的</w:t>
      </w:r>
      <w:r w:rsidR="00A617B2">
        <w:rPr>
          <w:rFonts w:hint="eastAsia"/>
        </w:rPr>
        <w:t>P1</w:t>
      </w:r>
      <w:r w:rsidR="00A617B2">
        <w:rPr>
          <w:rFonts w:hint="eastAsia"/>
        </w:rPr>
        <w:t>和</w:t>
      </w:r>
      <w:r w:rsidR="00A617B2">
        <w:rPr>
          <w:rFonts w:hint="eastAsia"/>
        </w:rPr>
        <w:t>P5</w:t>
      </w:r>
      <w:r w:rsidR="00A617B2">
        <w:rPr>
          <w:rFonts w:hint="eastAsia"/>
        </w:rPr>
        <w:t>以外，</w:t>
      </w:r>
      <w:r w:rsidR="00A617B2">
        <w:rPr>
          <w:rFonts w:hint="eastAsia"/>
        </w:rPr>
        <w:t>30</w:t>
      </w:r>
      <w:r w:rsidR="00A617B2">
        <w:rPr>
          <w:rFonts w:hint="eastAsia"/>
        </w:rPr>
        <w:t>次求解的最差解都比</w:t>
      </w:r>
      <w:r w:rsidR="00A617B2">
        <w:rPr>
          <w:rFonts w:hint="eastAsia"/>
        </w:rPr>
        <w:t>PCCMBO</w:t>
      </w:r>
      <w:r w:rsidR="00A617B2">
        <w:rPr>
          <w:rFonts w:hint="eastAsia"/>
        </w:rPr>
        <w:t>的更优，即</w:t>
      </w:r>
      <w:r w:rsidR="00A617B2">
        <w:rPr>
          <w:rFonts w:hint="eastAsia"/>
        </w:rPr>
        <w:t>ML-CCMBO</w:t>
      </w:r>
      <w:r w:rsidR="00A617B2">
        <w:rPr>
          <w:rFonts w:hint="eastAsia"/>
        </w:rPr>
        <w:t>求到较差解的几率更小。</w:t>
      </w:r>
      <w:r w:rsidR="00AE4073">
        <w:rPr>
          <w:rFonts w:hint="eastAsia"/>
        </w:rPr>
        <w:t>从</w:t>
      </w:r>
      <w:r w:rsidR="00AE4073">
        <w:rPr>
          <w:rFonts w:hint="eastAsia"/>
        </w:rPr>
        <w:t>BKN</w:t>
      </w:r>
      <w:r w:rsidR="00AE4073">
        <w:rPr>
          <w:rFonts w:hint="eastAsia"/>
        </w:rPr>
        <w:t>来看，</w:t>
      </w:r>
      <w:r w:rsidR="00AE4073">
        <w:rPr>
          <w:rFonts w:hint="eastAsia"/>
        </w:rPr>
        <w:t>PCCMBO</w:t>
      </w:r>
      <w:r w:rsidR="00AE4073">
        <w:rPr>
          <w:rFonts w:hint="eastAsia"/>
        </w:rPr>
        <w:t>在</w:t>
      </w:r>
      <w:r w:rsidR="00AE4073">
        <w:rPr>
          <w:rFonts w:hint="eastAsia"/>
        </w:rPr>
        <w:t>30run</w:t>
      </w:r>
      <w:r w:rsidR="00AE4073">
        <w:rPr>
          <w:rFonts w:hint="eastAsia"/>
        </w:rPr>
        <w:t>中求到已知最优解的次数比</w:t>
      </w:r>
      <w:r w:rsidR="00AE4073">
        <w:rPr>
          <w:rFonts w:hint="eastAsia"/>
        </w:rPr>
        <w:t>PCCMBO</w:t>
      </w:r>
      <w:r w:rsidR="00AE4073">
        <w:rPr>
          <w:rFonts w:hint="eastAsia"/>
        </w:rPr>
        <w:t>显著提高了很多，说明在两个改进的共同作用下，算法寻优的能力得到了大大的提高。</w:t>
      </w:r>
    </w:p>
    <w:p w:rsidR="00EC2F3F" w:rsidRDefault="00EC2F3F" w:rsidP="00EC2F3F">
      <w:pPr>
        <w:ind w:firstLineChars="0" w:firstLine="420"/>
      </w:pPr>
      <w:r>
        <w:rPr>
          <w:rFonts w:hint="eastAsia"/>
        </w:rPr>
        <w:t>接下来计算这四种算法的</w:t>
      </w:r>
      <w:r>
        <w:rPr>
          <w:rFonts w:hint="eastAsia"/>
        </w:rPr>
        <w:t>Df</w:t>
      </w:r>
      <w:r>
        <w:rPr>
          <w:rFonts w:hint="eastAsia"/>
        </w:rPr>
        <w:t>值，以评价它们的综合性能，详细数据见</w:t>
      </w:r>
      <w:r w:rsidRPr="0066157E">
        <w:rPr>
          <w:rFonts w:hint="eastAsia"/>
        </w:rPr>
        <w:t>表</w:t>
      </w:r>
      <w:r w:rsidR="0066157E" w:rsidRPr="0066157E">
        <w:rPr>
          <w:rFonts w:hint="eastAsia"/>
        </w:rPr>
        <w:t>6-2</w:t>
      </w:r>
      <w:r w:rsidR="002C1F40" w:rsidRPr="002C1F40">
        <w:rPr>
          <w:rFonts w:hint="eastAsia"/>
        </w:rPr>
        <w:t>，</w:t>
      </w:r>
      <w:r w:rsidR="002C1F40" w:rsidRPr="002C1F40">
        <w:rPr>
          <w:rFonts w:hint="eastAsia"/>
        </w:rPr>
        <w:t>Df</w:t>
      </w:r>
      <w:r w:rsidR="002C1F40" w:rsidRPr="002C1F40">
        <w:rPr>
          <w:rFonts w:hint="eastAsia"/>
        </w:rPr>
        <w:t>平均值如</w:t>
      </w:r>
      <w:r w:rsidR="002C1F40" w:rsidRPr="006C3FF7">
        <w:rPr>
          <w:rFonts w:hint="eastAsia"/>
        </w:rPr>
        <w:t>图</w:t>
      </w:r>
      <w:r w:rsidR="006C3FF7" w:rsidRPr="006C3FF7">
        <w:rPr>
          <w:rFonts w:hint="eastAsia"/>
        </w:rPr>
        <w:t>6-4</w:t>
      </w:r>
      <w:r w:rsidR="002C1F40" w:rsidRPr="002C1F40">
        <w:rPr>
          <w:rFonts w:hint="eastAsia"/>
        </w:rPr>
        <w:t>所示</w:t>
      </w:r>
      <w:r>
        <w:rPr>
          <w:rFonts w:hint="eastAsia"/>
        </w:rPr>
        <w:t>。其中</w:t>
      </w:r>
      <w:r>
        <w:rPr>
          <w:rFonts w:hint="eastAsia"/>
        </w:rPr>
        <w:t>PCCMBO+diff</w:t>
      </w:r>
      <w:r>
        <w:rPr>
          <w:rFonts w:hint="eastAsia"/>
        </w:rPr>
        <w:t>和</w:t>
      </w:r>
      <w:r>
        <w:rPr>
          <w:rFonts w:hint="eastAsia"/>
        </w:rPr>
        <w:t>PCCMBO+stage</w:t>
      </w:r>
      <w:r w:rsidR="00CE1D54">
        <w:rPr>
          <w:rFonts w:hint="eastAsia"/>
        </w:rPr>
        <w:t>的平均</w:t>
      </w:r>
      <w:r w:rsidR="00CE1D54">
        <w:rPr>
          <w:rFonts w:hint="eastAsia"/>
        </w:rPr>
        <w:t>Df</w:t>
      </w:r>
      <w:r w:rsidR="00CE1D54">
        <w:rPr>
          <w:rFonts w:hint="eastAsia"/>
        </w:rPr>
        <w:t>值</w:t>
      </w:r>
      <w:r>
        <w:rPr>
          <w:rFonts w:hint="eastAsia"/>
        </w:rPr>
        <w:t>都在不同程度上</w:t>
      </w:r>
      <w:r w:rsidR="00CE1D54">
        <w:rPr>
          <w:rFonts w:hint="eastAsia"/>
        </w:rPr>
        <w:t>小于</w:t>
      </w:r>
      <w:r w:rsidR="00CE1D54">
        <w:rPr>
          <w:rFonts w:hint="eastAsia"/>
        </w:rPr>
        <w:t>PCCMBO</w:t>
      </w:r>
      <w:r w:rsidR="00CE1D54">
        <w:rPr>
          <w:rFonts w:hint="eastAsia"/>
        </w:rPr>
        <w:t>。特别是</w:t>
      </w:r>
      <w:r w:rsidR="00CE1D54">
        <w:rPr>
          <w:rFonts w:hint="eastAsia"/>
        </w:rPr>
        <w:t>PCCMBO+stage</w:t>
      </w:r>
      <w:r w:rsidR="00CE1D54">
        <w:rPr>
          <w:rFonts w:hint="eastAsia"/>
        </w:rPr>
        <w:t>，对每个算例的</w:t>
      </w:r>
      <w:r w:rsidR="00CE1D54">
        <w:rPr>
          <w:rFonts w:hint="eastAsia"/>
        </w:rPr>
        <w:t>Df</w:t>
      </w:r>
      <w:r w:rsidR="00CE1D54">
        <w:rPr>
          <w:rFonts w:hint="eastAsia"/>
        </w:rPr>
        <w:t>值都小于</w:t>
      </w:r>
      <w:r w:rsidR="00CE1D54">
        <w:rPr>
          <w:rFonts w:hint="eastAsia"/>
        </w:rPr>
        <w:t>PCCMBO</w:t>
      </w:r>
      <w:r w:rsidR="00CE1D54">
        <w:rPr>
          <w:rFonts w:hint="eastAsia"/>
        </w:rPr>
        <w:t>，验证了阶段性邻域搜索策略的有效性。而</w:t>
      </w:r>
      <w:r w:rsidR="00CE1D54">
        <w:rPr>
          <w:rFonts w:hint="eastAsia"/>
        </w:rPr>
        <w:t>ML-CCMBO</w:t>
      </w:r>
      <w:r w:rsidR="00CE1D54">
        <w:rPr>
          <w:rFonts w:hint="eastAsia"/>
        </w:rPr>
        <w:t>无论是针对每个算例的</w:t>
      </w:r>
      <w:r w:rsidR="00CE1D54">
        <w:rPr>
          <w:rFonts w:hint="eastAsia"/>
        </w:rPr>
        <w:t>Df</w:t>
      </w:r>
      <w:r w:rsidR="00CE1D54">
        <w:rPr>
          <w:rFonts w:hint="eastAsia"/>
        </w:rPr>
        <w:t>值，还是</w:t>
      </w:r>
      <w:r w:rsidR="00CE1D54">
        <w:rPr>
          <w:rFonts w:hint="eastAsia"/>
        </w:rPr>
        <w:t>Df</w:t>
      </w:r>
      <w:r w:rsidR="00CE1D54">
        <w:rPr>
          <w:rFonts w:hint="eastAsia"/>
        </w:rPr>
        <w:t>平均值，都远远小于</w:t>
      </w:r>
      <w:r w:rsidR="00CE1D54">
        <w:rPr>
          <w:rFonts w:hint="eastAsia"/>
        </w:rPr>
        <w:t>PCCMBO</w:t>
      </w:r>
      <w:r w:rsidR="00DA44CA">
        <w:rPr>
          <w:rFonts w:hint="eastAsia"/>
        </w:rPr>
        <w:t>，说明同时引入分化协同机制和阶段性邻域搜索之后，算法解出最优解的能力大大提升了。</w:t>
      </w:r>
    </w:p>
    <w:p w:rsidR="00FC3D5F" w:rsidRDefault="0066157E" w:rsidP="0066157E">
      <w:pPr>
        <w:pStyle w:val="ae"/>
        <w:ind w:firstLine="420"/>
      </w:pPr>
      <w:r>
        <w:t>表</w:t>
      </w:r>
      <w:r>
        <w:rPr>
          <w:rFonts w:hint="eastAsia"/>
        </w:rPr>
        <w:t>6-2 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的</w:t>
      </w:r>
      <w:r>
        <w:rPr>
          <w:rFonts w:hint="eastAsia"/>
        </w:rPr>
        <w:t>Df</w:t>
      </w:r>
      <w:r>
        <w:rPr>
          <w:rFonts w:hint="eastAsia"/>
        </w:rPr>
        <w:t>值对比</w:t>
      </w:r>
    </w:p>
    <w:tbl>
      <w:tblPr>
        <w:tblW w:w="7320" w:type="dxa"/>
        <w:jc w:val="center"/>
        <w:tblInd w:w="93" w:type="dxa"/>
        <w:tblLook w:val="04A0" w:firstRow="1" w:lastRow="0" w:firstColumn="1" w:lastColumn="0" w:noHBand="0" w:noVBand="1"/>
      </w:tblPr>
      <w:tblGrid>
        <w:gridCol w:w="1320"/>
        <w:gridCol w:w="1500"/>
        <w:gridCol w:w="1519"/>
        <w:gridCol w:w="1652"/>
        <w:gridCol w:w="1500"/>
      </w:tblGrid>
      <w:tr w:rsidR="00FC3D5F" w:rsidRPr="00341213" w:rsidTr="0066157E">
        <w:trPr>
          <w:trHeight w:val="240"/>
          <w:jc w:val="center"/>
        </w:trPr>
        <w:tc>
          <w:tcPr>
            <w:tcW w:w="1320" w:type="dxa"/>
            <w:tcBorders>
              <w:top w:val="single" w:sz="4" w:space="0" w:color="auto"/>
              <w:left w:val="nil"/>
              <w:bottom w:val="single" w:sz="4" w:space="0" w:color="auto"/>
              <w:right w:val="nil"/>
            </w:tcBorders>
            <w:shd w:val="clear" w:color="auto" w:fill="auto"/>
            <w:noWrap/>
            <w:vAlign w:val="center"/>
            <w:hideMark/>
          </w:tcPr>
          <w:p w:rsidR="00FC3D5F" w:rsidRPr="00341213" w:rsidRDefault="00FC3D5F" w:rsidP="0094229C">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PCCMBO+diff</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PCCMBO+stage</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0.55%</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lastRenderedPageBreak/>
              <w:t>P2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1.79%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0.75%</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0.95%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0.82%</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0.27%</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1.07%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1.88%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0.36%</w:t>
            </w:r>
          </w:p>
        </w:tc>
      </w:tr>
      <w:tr w:rsidR="00FC3D5F" w:rsidRPr="00341213" w:rsidTr="0066157E">
        <w:trPr>
          <w:trHeight w:val="240"/>
          <w:jc w:val="center"/>
        </w:trPr>
        <w:tc>
          <w:tcPr>
            <w:tcW w:w="132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1.03%</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94229C" w:rsidRDefault="00FC3D5F" w:rsidP="00FC3D5F">
            <w:pPr>
              <w:widowControl/>
              <w:spacing w:line="240" w:lineRule="auto"/>
              <w:ind w:firstLineChars="0" w:firstLine="0"/>
              <w:jc w:val="center"/>
              <w:textAlignment w:val="auto"/>
              <w:rPr>
                <w:b/>
                <w:color w:val="000000"/>
                <w:kern w:val="0"/>
                <w:sz w:val="20"/>
                <w:szCs w:val="20"/>
              </w:rPr>
            </w:pPr>
            <w:r w:rsidRPr="0094229C">
              <w:rPr>
                <w:b/>
                <w:color w:val="000000"/>
                <w:kern w:val="0"/>
                <w:sz w:val="20"/>
                <w:szCs w:val="20"/>
              </w:rPr>
              <w:t>0.53%</w:t>
            </w:r>
          </w:p>
        </w:tc>
      </w:tr>
    </w:tbl>
    <w:p w:rsidR="00FC3D5F" w:rsidRDefault="00FC3D5F" w:rsidP="00FC3D5F">
      <w:pPr>
        <w:ind w:firstLine="480"/>
      </w:pPr>
    </w:p>
    <w:p w:rsidR="00FC3D5F" w:rsidRDefault="00FC3D5F" w:rsidP="006C3FF7">
      <w:pPr>
        <w:ind w:firstLine="480"/>
        <w:jc w:val="center"/>
        <w:rPr>
          <w:noProof/>
        </w:rPr>
      </w:pPr>
      <w:r>
        <w:rPr>
          <w:noProof/>
        </w:rPr>
        <w:drawing>
          <wp:inline distT="0" distB="0" distL="0" distR="0" wp14:anchorId="46417EDA" wp14:editId="59AC481C">
            <wp:extent cx="4682359" cy="2002220"/>
            <wp:effectExtent l="0" t="0" r="4445" b="0"/>
            <wp:docPr id="1" name="图表 1" title="Avg"/>
            <wp:cNvGraphicFramePr/>
            <a:graphic xmlns:a="http://schemas.openxmlformats.org/drawingml/2006/main">
              <a:graphicData uri="http://schemas.openxmlformats.org/drawingml/2006/chart">
                <c:chart xmlns:c="http://schemas.openxmlformats.org/drawingml/2006/chart" xmlns:r="http://schemas.openxmlformats.org/officeDocument/2006/relationships" r:id="rId746"/>
              </a:graphicData>
            </a:graphic>
          </wp:inline>
        </w:drawing>
      </w:r>
    </w:p>
    <w:p w:rsidR="0066157E" w:rsidRDefault="0066157E" w:rsidP="0066157E">
      <w:pPr>
        <w:pStyle w:val="ae"/>
        <w:ind w:firstLine="420"/>
        <w:rPr>
          <w:noProof/>
        </w:rPr>
      </w:pPr>
      <w:r>
        <w:rPr>
          <w:rFonts w:hint="eastAsia"/>
          <w:noProof/>
        </w:rPr>
        <w:t>图</w:t>
      </w:r>
      <w:r>
        <w:rPr>
          <w:rFonts w:hint="eastAsia"/>
          <w:noProof/>
        </w:rPr>
        <w:t xml:space="preserve">6-4 </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的</w:t>
      </w:r>
      <w:r>
        <w:rPr>
          <w:rFonts w:hint="eastAsia"/>
        </w:rPr>
        <w:t>Df</w:t>
      </w:r>
      <w:r>
        <w:rPr>
          <w:rFonts w:hint="eastAsia"/>
        </w:rPr>
        <w:t>均值对比</w:t>
      </w:r>
    </w:p>
    <w:p w:rsidR="00F32FC3" w:rsidRDefault="00F32FC3" w:rsidP="00FC3D5F">
      <w:pPr>
        <w:ind w:firstLine="480"/>
      </w:pPr>
      <w:r>
        <w:rPr>
          <w:rFonts w:hint="eastAsia"/>
        </w:rPr>
        <w:t>最后从根据收敛曲线图来验证改进的效果，</w:t>
      </w:r>
      <w:r w:rsidRPr="006A4A3E">
        <w:rPr>
          <w:rFonts w:hint="eastAsia"/>
        </w:rPr>
        <w:t>图</w:t>
      </w:r>
      <w:r w:rsidR="006A4A3E" w:rsidRPr="006A4A3E">
        <w:rPr>
          <w:rFonts w:hint="eastAsia"/>
        </w:rPr>
        <w:t>6-5</w:t>
      </w:r>
      <w:r>
        <w:rPr>
          <w:rFonts w:hint="eastAsia"/>
        </w:rPr>
        <w:t>展示了</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对</w:t>
      </w:r>
      <w:r>
        <w:rPr>
          <w:rFonts w:hint="eastAsia"/>
        </w:rPr>
        <w:t>P1~P4</w:t>
      </w:r>
      <w:r>
        <w:rPr>
          <w:rFonts w:hint="eastAsia"/>
        </w:rPr>
        <w:t>单次求解的收敛图，其中实线表示本章所提出的</w:t>
      </w:r>
      <w:r>
        <w:rPr>
          <w:rFonts w:hint="eastAsia"/>
        </w:rPr>
        <w:t>ML-CCMBO</w:t>
      </w:r>
      <w:r>
        <w:rPr>
          <w:rFonts w:hint="eastAsia"/>
        </w:rPr>
        <w:t>算法。</w:t>
      </w:r>
      <w:r w:rsidR="003658E6">
        <w:rPr>
          <w:rFonts w:hint="eastAsia"/>
        </w:rPr>
        <w:t>对于</w:t>
      </w:r>
      <w:r w:rsidR="003658E6">
        <w:rPr>
          <w:rFonts w:hint="eastAsia"/>
        </w:rPr>
        <w:t>P2</w:t>
      </w:r>
      <w:r w:rsidR="003658E6">
        <w:rPr>
          <w:rFonts w:hint="eastAsia"/>
        </w:rPr>
        <w:t>，</w:t>
      </w:r>
      <w:r w:rsidR="003658E6">
        <w:rPr>
          <w:rFonts w:hint="eastAsia"/>
        </w:rPr>
        <w:t>PCCMBO+diff</w:t>
      </w:r>
      <w:r w:rsidR="003658E6">
        <w:rPr>
          <w:rFonts w:hint="eastAsia"/>
        </w:rPr>
        <w:t>和</w:t>
      </w:r>
      <w:r w:rsidR="003658E6">
        <w:rPr>
          <w:rFonts w:hint="eastAsia"/>
        </w:rPr>
        <w:t>PCCMBO+stage</w:t>
      </w:r>
      <w:r w:rsidR="003658E6">
        <w:rPr>
          <w:rFonts w:hint="eastAsia"/>
        </w:rPr>
        <w:t>的收敛速度比</w:t>
      </w:r>
      <w:r w:rsidR="003658E6">
        <w:rPr>
          <w:rFonts w:hint="eastAsia"/>
        </w:rPr>
        <w:t>PCCMBO</w:t>
      </w:r>
      <w:r w:rsidR="003658E6">
        <w:rPr>
          <w:rFonts w:hint="eastAsia"/>
        </w:rPr>
        <w:t>稍慢了一些，但是可以发现，</w:t>
      </w:r>
      <w:r w:rsidR="003658E6">
        <w:rPr>
          <w:rFonts w:hint="eastAsia"/>
        </w:rPr>
        <w:t>PCCMBO</w:t>
      </w:r>
      <w:r w:rsidR="003658E6">
        <w:rPr>
          <w:rFonts w:hint="eastAsia"/>
        </w:rPr>
        <w:t>只是收敛得比较早，有早熟收敛的倾向，而</w:t>
      </w:r>
      <w:r w:rsidR="00AD7DB0">
        <w:rPr>
          <w:rFonts w:hint="eastAsia"/>
        </w:rPr>
        <w:t>PCCMBO+diff</w:t>
      </w:r>
      <w:r w:rsidR="00AD7DB0">
        <w:rPr>
          <w:rFonts w:hint="eastAsia"/>
        </w:rPr>
        <w:t>和</w:t>
      </w:r>
      <w:r w:rsidR="00AD7DB0">
        <w:rPr>
          <w:rFonts w:hint="eastAsia"/>
        </w:rPr>
        <w:t>PCCMBO+stage</w:t>
      </w:r>
      <w:r w:rsidR="00AC3883">
        <w:rPr>
          <w:rFonts w:hint="eastAsia"/>
        </w:rPr>
        <w:t>具有一定跳出局部最优的能力。对于</w:t>
      </w:r>
      <w:r w:rsidR="00AC3883">
        <w:rPr>
          <w:rFonts w:hint="eastAsia"/>
        </w:rPr>
        <w:t>P1~P4</w:t>
      </w:r>
      <w:r w:rsidR="00AC3883">
        <w:rPr>
          <w:rFonts w:hint="eastAsia"/>
        </w:rPr>
        <w:t>，</w:t>
      </w:r>
      <w:r w:rsidR="00AC3883">
        <w:rPr>
          <w:rFonts w:hint="eastAsia"/>
        </w:rPr>
        <w:t>ML-CCMBO</w:t>
      </w:r>
      <w:r w:rsidR="00AC3883">
        <w:rPr>
          <w:rFonts w:hint="eastAsia"/>
        </w:rPr>
        <w:t>的收敛都是最快，而且收敛精度最高的。</w:t>
      </w:r>
    </w:p>
    <w:p w:rsidR="005721D5" w:rsidRDefault="005721D5" w:rsidP="009D1C61">
      <w:pPr>
        <w:ind w:firstLineChars="0" w:firstLine="0"/>
      </w:pPr>
      <w:r>
        <w:rPr>
          <w:noProof/>
        </w:rPr>
        <w:drawing>
          <wp:inline distT="0" distB="0" distL="0" distR="0" wp14:anchorId="41574EFC" wp14:editId="4D7DFA34">
            <wp:extent cx="2777143" cy="2160000"/>
            <wp:effectExtent l="0" t="0" r="4445" b="0"/>
            <wp:docPr id="89" name="图片 89"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D:\TYT\Study\graduationProject\multi-object-JSSP-with-lot-spliting\modifiedGAModels\convergeData\ML-CCMBO &amp; PCCMBO+stage &amp; PCCMBO+diff &amp; PCCMBO收敛对比-P1.png"/>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r w:rsidR="009D1C61">
        <w:rPr>
          <w:noProof/>
        </w:rPr>
        <w:drawing>
          <wp:inline distT="0" distB="0" distL="0" distR="0" wp14:anchorId="74F482DD" wp14:editId="634D60A7">
            <wp:extent cx="2777143" cy="2160000"/>
            <wp:effectExtent l="0" t="0" r="4445" b="0"/>
            <wp:docPr id="90" name="图片 90"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D:\TYT\Study\graduationProject\multi-object-JSSP-with-lot-spliting\modifiedGAModels\convergeData\ML-CCMBO &amp; PCCMBO+stage &amp; PCCMBO+diff &amp; PCCMBO收敛对比-P2.png"/>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6A4A3E" w:rsidRPr="006A4A3E" w:rsidRDefault="006A4A3E" w:rsidP="006A4A3E">
      <w:pPr>
        <w:pStyle w:val="ae"/>
        <w:ind w:firstLineChars="600" w:firstLine="1260"/>
        <w:jc w:val="both"/>
      </w:pPr>
      <w:r>
        <w:rPr>
          <w:rFonts w:hint="eastAsia"/>
        </w:rPr>
        <w:t>a</w:t>
      </w:r>
      <w:r>
        <w:rPr>
          <w:rFonts w:hint="eastAsia"/>
        </w:rPr>
        <w:t>）求解</w:t>
      </w:r>
      <w:r>
        <w:rPr>
          <w:rFonts w:hint="eastAsia"/>
        </w:rPr>
        <w:t>P1</w:t>
      </w:r>
      <w:r>
        <w:rPr>
          <w:rFonts w:hint="eastAsia"/>
        </w:rPr>
        <w:t>的收敛图</w:t>
      </w:r>
      <w:r>
        <w:rPr>
          <w:rFonts w:hint="eastAsia"/>
        </w:rPr>
        <w:t xml:space="preserve">                  b</w:t>
      </w:r>
      <w:r>
        <w:rPr>
          <w:rFonts w:hint="eastAsia"/>
        </w:rPr>
        <w:t>）求解</w:t>
      </w:r>
      <w:r>
        <w:rPr>
          <w:rFonts w:hint="eastAsia"/>
        </w:rPr>
        <w:t>P2</w:t>
      </w:r>
      <w:r>
        <w:rPr>
          <w:rFonts w:hint="eastAsia"/>
        </w:rPr>
        <w:t>的收敛图</w:t>
      </w:r>
    </w:p>
    <w:p w:rsidR="00FC3D5F" w:rsidRDefault="00BD0F59" w:rsidP="00FC3D5F">
      <w:pPr>
        <w:ind w:firstLineChars="0" w:firstLine="0"/>
      </w:pPr>
      <w:r>
        <w:rPr>
          <w:noProof/>
        </w:rPr>
        <w:lastRenderedPageBreak/>
        <w:drawing>
          <wp:inline distT="0" distB="0" distL="0" distR="0" wp14:anchorId="2A81D6FD" wp14:editId="5221661A">
            <wp:extent cx="2777143" cy="2160000"/>
            <wp:effectExtent l="0" t="0" r="4445" b="0"/>
            <wp:docPr id="91" name="图片 91"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D:\TYT\Study\graduationProject\multi-object-JSSP-with-lot-spliting\modifiedGAModels\convergeData\ML-CCMBO &amp; PCCMBO+stage &amp; PCCMBO+diff &amp; PCCMBO收敛对比-P3.png"/>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r>
        <w:rPr>
          <w:noProof/>
        </w:rPr>
        <w:drawing>
          <wp:inline distT="0" distB="0" distL="0" distR="0" wp14:anchorId="6656C424" wp14:editId="29AF8AF9">
            <wp:extent cx="2777143" cy="2160000"/>
            <wp:effectExtent l="0" t="0" r="4445" b="0"/>
            <wp:docPr id="92" name="图片 92"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modifiedGAModels\convergeData\ML-CCMBO &amp; PCCMBO+stage &amp; PCCMBO+diff &amp; PCCMBO收敛对比-P4.png"/>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6A4A3E" w:rsidRPr="006A4A3E" w:rsidRDefault="006A4A3E" w:rsidP="006A4A3E">
      <w:pPr>
        <w:pStyle w:val="ae"/>
        <w:ind w:firstLineChars="600" w:firstLine="1260"/>
        <w:jc w:val="both"/>
      </w:pPr>
      <w:r>
        <w:rPr>
          <w:rFonts w:hint="eastAsia"/>
        </w:rPr>
        <w:t>c</w:t>
      </w:r>
      <w:r>
        <w:rPr>
          <w:rFonts w:hint="eastAsia"/>
        </w:rPr>
        <w:t>）求解</w:t>
      </w:r>
      <w:r>
        <w:rPr>
          <w:rFonts w:hint="eastAsia"/>
        </w:rPr>
        <w:t>P3</w:t>
      </w:r>
      <w:r>
        <w:rPr>
          <w:rFonts w:hint="eastAsia"/>
        </w:rPr>
        <w:t>的收敛图</w:t>
      </w:r>
      <w:r>
        <w:rPr>
          <w:rFonts w:hint="eastAsia"/>
        </w:rPr>
        <w:t xml:space="preserve">                  d</w:t>
      </w:r>
      <w:r>
        <w:rPr>
          <w:rFonts w:hint="eastAsia"/>
        </w:rPr>
        <w:t>）求解</w:t>
      </w:r>
      <w:r>
        <w:rPr>
          <w:rFonts w:hint="eastAsia"/>
        </w:rPr>
        <w:t>P4</w:t>
      </w:r>
      <w:r>
        <w:rPr>
          <w:rFonts w:hint="eastAsia"/>
        </w:rPr>
        <w:t>的收敛图</w:t>
      </w:r>
    </w:p>
    <w:p w:rsidR="006A4A3E" w:rsidRDefault="006A4A3E" w:rsidP="006A4A3E">
      <w:pPr>
        <w:pStyle w:val="ae"/>
        <w:ind w:firstLine="420"/>
      </w:pPr>
      <w:r>
        <w:rPr>
          <w:rFonts w:hint="eastAsia"/>
        </w:rPr>
        <w:t>图</w:t>
      </w:r>
      <w:r>
        <w:rPr>
          <w:rFonts w:hint="eastAsia"/>
        </w:rPr>
        <w:t>6-5 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的收敛对比图</w:t>
      </w:r>
    </w:p>
    <w:p w:rsidR="00FC3D5F" w:rsidRDefault="006F6960" w:rsidP="00FC3D5F">
      <w:pPr>
        <w:ind w:firstLineChars="0" w:firstLine="0"/>
      </w:pPr>
      <w:r>
        <w:rPr>
          <w:rFonts w:hint="eastAsia"/>
        </w:rPr>
        <w:tab/>
      </w:r>
      <w:r>
        <w:rPr>
          <w:rFonts w:hint="eastAsia"/>
        </w:rPr>
        <w:t>图</w:t>
      </w:r>
      <w:r w:rsidR="006A4A3E">
        <w:rPr>
          <w:rFonts w:hint="eastAsia"/>
        </w:rPr>
        <w:t>6-6</w:t>
      </w:r>
      <w:r w:rsidR="006A4A3E">
        <w:rPr>
          <w:rFonts w:hint="eastAsia"/>
        </w:rPr>
        <w:t>到图</w:t>
      </w:r>
      <w:r w:rsidR="006A4A3E">
        <w:rPr>
          <w:rFonts w:hint="eastAsia"/>
        </w:rPr>
        <w:t>6-9</w:t>
      </w:r>
      <w:r>
        <w:rPr>
          <w:rFonts w:hint="eastAsia"/>
        </w:rPr>
        <w:t>展示了算</w:t>
      </w:r>
      <w:proofErr w:type="gramStart"/>
      <w:r>
        <w:rPr>
          <w:rFonts w:hint="eastAsia"/>
        </w:rPr>
        <w:t>例使用</w:t>
      </w:r>
      <w:proofErr w:type="gramEnd"/>
      <w:r>
        <w:rPr>
          <w:rFonts w:hint="eastAsia"/>
        </w:rPr>
        <w:t>ML-CCMBO</w:t>
      </w:r>
      <w:r>
        <w:rPr>
          <w:rFonts w:hint="eastAsia"/>
        </w:rPr>
        <w:t>对</w:t>
      </w:r>
      <w:r w:rsidR="006A4A3E">
        <w:rPr>
          <w:rFonts w:hint="eastAsia"/>
        </w:rPr>
        <w:t>部分算例</w:t>
      </w:r>
      <w:r>
        <w:rPr>
          <w:rFonts w:hint="eastAsia"/>
        </w:rPr>
        <w:t>求解得到的分批调度方案的甘特图。其中标有“</w:t>
      </w:r>
      <w:r>
        <w:rPr>
          <w:rFonts w:hint="eastAsia"/>
        </w:rPr>
        <w:t>*</w:t>
      </w:r>
      <w:r>
        <w:rPr>
          <w:rFonts w:hint="eastAsia"/>
        </w:rPr>
        <w:t>”的方框代表准备操作，其他方框上都标有三个数字，分别代表批次序号、子批序号、工序序号。甘特图的横坐标代表时间，纵坐标代表不同的机器。</w:t>
      </w:r>
    </w:p>
    <w:p w:rsidR="00770801" w:rsidRDefault="00BD0F59" w:rsidP="006A4A3E">
      <w:pPr>
        <w:pStyle w:val="ae"/>
        <w:ind w:firstLineChars="0" w:firstLine="0"/>
        <w:jc w:val="both"/>
      </w:pPr>
      <w:r>
        <w:rPr>
          <w:noProof/>
        </w:rPr>
        <w:drawing>
          <wp:inline distT="0" distB="0" distL="0" distR="0" wp14:anchorId="4E732987" wp14:editId="330D0D4A">
            <wp:extent cx="5476875" cy="2161410"/>
            <wp:effectExtent l="0" t="0" r="0" b="0"/>
            <wp:docPr id="93" name="图片 93" descr="D:\TYT\Study\graduationProject\multi-object-JSSP-with-lot-spliting\modifiedGAModels\gantFiles\bestgan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D:\TYT\Study\graduationProject\multi-object-JSSP-with-lot-spliting\modifiedGAModels\gantFiles\bestgant-P1.png"/>
                    <pic:cNvPicPr>
                      <a:picLocks noChangeAspect="1" noChangeArrowheads="1"/>
                    </pic:cNvPicPr>
                  </pic:nvPicPr>
                  <pic:blipFill rotWithShape="1">
                    <a:blip r:embed="rId751" cstate="print">
                      <a:extLst>
                        <a:ext uri="{28A0092B-C50C-407E-A947-70E740481C1C}">
                          <a14:useLocalDpi xmlns:a14="http://schemas.microsoft.com/office/drawing/2010/main" val="0"/>
                        </a:ext>
                      </a:extLst>
                    </a:blip>
                    <a:srcRect l="8696" r="7971"/>
                    <a:stretch/>
                  </pic:blipFill>
                  <pic:spPr bwMode="auto">
                    <a:xfrm>
                      <a:off x="0" y="0"/>
                      <a:ext cx="5473303"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6A4A3E" w:rsidRDefault="006A4A3E" w:rsidP="006A4A3E">
      <w:pPr>
        <w:pStyle w:val="ae"/>
        <w:ind w:firstLine="420"/>
      </w:pPr>
      <w:r>
        <w:rPr>
          <w:rFonts w:hint="eastAsia"/>
        </w:rPr>
        <w:t>图</w:t>
      </w:r>
      <w:r>
        <w:rPr>
          <w:rFonts w:hint="eastAsia"/>
        </w:rPr>
        <w:t>6-6 ML-CCMBO</w:t>
      </w:r>
      <w:r>
        <w:rPr>
          <w:rFonts w:hint="eastAsia"/>
        </w:rPr>
        <w:t>求解</w:t>
      </w:r>
      <w:r>
        <w:rPr>
          <w:rFonts w:hint="eastAsia"/>
        </w:rPr>
        <w:t>P1</w:t>
      </w:r>
      <w:r>
        <w:rPr>
          <w:rFonts w:hint="eastAsia"/>
        </w:rPr>
        <w:t>得到的甘特图</w:t>
      </w:r>
    </w:p>
    <w:p w:rsidR="00770801" w:rsidRDefault="00770801" w:rsidP="00FC3D5F">
      <w:pPr>
        <w:ind w:firstLineChars="0" w:firstLine="0"/>
      </w:pPr>
      <w:r>
        <w:rPr>
          <w:noProof/>
        </w:rPr>
        <w:drawing>
          <wp:inline distT="0" distB="0" distL="0" distR="0" wp14:anchorId="16C3A348" wp14:editId="6A5BBB00">
            <wp:extent cx="5353050" cy="2160105"/>
            <wp:effectExtent l="0" t="0" r="0" b="0"/>
            <wp:docPr id="94" name="图片 94" descr="D:\TYT\Study\graduationProject\multi-object-JSSP-with-lot-spliting\modifiedGAModels\gantFiles\bestgan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D:\TYT\Study\graduationProject\multi-object-JSSP-with-lot-spliting\modifiedGAModels\gantFiles\bestgant-P2.png"/>
                    <pic:cNvPicPr>
                      <a:picLocks noChangeAspect="1" noChangeArrowheads="1"/>
                    </pic:cNvPicPr>
                  </pic:nvPicPr>
                  <pic:blipFill rotWithShape="1">
                    <a:blip r:embed="rId752" cstate="print">
                      <a:extLst>
                        <a:ext uri="{28A0092B-C50C-407E-A947-70E740481C1C}">
                          <a14:useLocalDpi xmlns:a14="http://schemas.microsoft.com/office/drawing/2010/main" val="0"/>
                        </a:ext>
                      </a:extLst>
                    </a:blip>
                    <a:srcRect l="9565" r="8986"/>
                    <a:stretch/>
                  </pic:blipFill>
                  <pic:spPr bwMode="auto">
                    <a:xfrm>
                      <a:off x="0" y="0"/>
                      <a:ext cx="5352789"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6A4A3E" w:rsidRPr="006A4A3E" w:rsidRDefault="006A4A3E" w:rsidP="006A4A3E">
      <w:pPr>
        <w:pStyle w:val="ae"/>
        <w:ind w:firstLine="420"/>
      </w:pPr>
      <w:r>
        <w:rPr>
          <w:rFonts w:hint="eastAsia"/>
        </w:rPr>
        <w:t>图</w:t>
      </w:r>
      <w:r>
        <w:rPr>
          <w:rFonts w:hint="eastAsia"/>
        </w:rPr>
        <w:t>6-7 ML-CCMBO</w:t>
      </w:r>
      <w:r>
        <w:rPr>
          <w:rFonts w:hint="eastAsia"/>
        </w:rPr>
        <w:t>求解</w:t>
      </w:r>
      <w:r>
        <w:rPr>
          <w:rFonts w:hint="eastAsia"/>
        </w:rPr>
        <w:t>P2</w:t>
      </w:r>
      <w:r>
        <w:rPr>
          <w:rFonts w:hint="eastAsia"/>
        </w:rPr>
        <w:t>得到的甘特图</w:t>
      </w:r>
    </w:p>
    <w:p w:rsidR="00FC3D5F" w:rsidRDefault="00770801" w:rsidP="00FC3D5F">
      <w:pPr>
        <w:ind w:firstLineChars="0" w:firstLine="0"/>
      </w:pPr>
      <w:r>
        <w:rPr>
          <w:noProof/>
        </w:rPr>
        <w:lastRenderedPageBreak/>
        <w:drawing>
          <wp:inline distT="0" distB="0" distL="0" distR="0" wp14:anchorId="5C21D188" wp14:editId="187022C7">
            <wp:extent cx="5353050" cy="2160105"/>
            <wp:effectExtent l="0" t="0" r="0" b="0"/>
            <wp:docPr id="95" name="图片 95" descr="D:\TYT\Study\graduationProject\multi-object-JSSP-with-lot-spliting\modifiedGAModels\gantFiles\bestgant-P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D:\TYT\Study\graduationProject\multi-object-JSSP-with-lot-spliting\modifiedGAModels\gantFiles\bestgant-P5-125.png"/>
                    <pic:cNvPicPr>
                      <a:picLocks noChangeAspect="1" noChangeArrowheads="1"/>
                    </pic:cNvPicPr>
                  </pic:nvPicPr>
                  <pic:blipFill rotWithShape="1">
                    <a:blip r:embed="rId753" cstate="print">
                      <a:extLst>
                        <a:ext uri="{28A0092B-C50C-407E-A947-70E740481C1C}">
                          <a14:useLocalDpi xmlns:a14="http://schemas.microsoft.com/office/drawing/2010/main" val="0"/>
                        </a:ext>
                      </a:extLst>
                    </a:blip>
                    <a:srcRect l="9565" r="8986"/>
                    <a:stretch/>
                  </pic:blipFill>
                  <pic:spPr bwMode="auto">
                    <a:xfrm>
                      <a:off x="0" y="0"/>
                      <a:ext cx="5352789"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6A4A3E" w:rsidRPr="006A4A3E" w:rsidRDefault="006A4A3E" w:rsidP="006A4A3E">
      <w:pPr>
        <w:pStyle w:val="ae"/>
        <w:ind w:firstLine="420"/>
      </w:pPr>
      <w:r>
        <w:rPr>
          <w:rFonts w:hint="eastAsia"/>
        </w:rPr>
        <w:t>图</w:t>
      </w:r>
      <w:r>
        <w:rPr>
          <w:rFonts w:hint="eastAsia"/>
        </w:rPr>
        <w:t>6-8 ML-CCMBO</w:t>
      </w:r>
      <w:r>
        <w:rPr>
          <w:rFonts w:hint="eastAsia"/>
        </w:rPr>
        <w:t>求解</w:t>
      </w:r>
      <w:r>
        <w:rPr>
          <w:rFonts w:hint="eastAsia"/>
        </w:rPr>
        <w:t>P5</w:t>
      </w:r>
      <w:r>
        <w:rPr>
          <w:rFonts w:hint="eastAsia"/>
        </w:rPr>
        <w:t>得到的甘特图</w:t>
      </w:r>
    </w:p>
    <w:p w:rsidR="006A4A3E" w:rsidRPr="006A4A3E" w:rsidRDefault="006A4A3E" w:rsidP="00FC3D5F">
      <w:pPr>
        <w:ind w:firstLineChars="0" w:firstLine="0"/>
      </w:pPr>
    </w:p>
    <w:p w:rsidR="00FC3D5F" w:rsidRDefault="00770801" w:rsidP="00FC3D5F">
      <w:pPr>
        <w:ind w:firstLineChars="0" w:firstLine="0"/>
      </w:pPr>
      <w:r>
        <w:rPr>
          <w:noProof/>
        </w:rPr>
        <w:drawing>
          <wp:inline distT="0" distB="0" distL="0" distR="0" wp14:anchorId="20F2F400" wp14:editId="23877753">
            <wp:extent cx="5353050" cy="2160105"/>
            <wp:effectExtent l="0" t="0" r="0" b="0"/>
            <wp:docPr id="96" name="图片 96"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D:\TYT\Study\graduationProject\multi-object-JSSP-with-lot-spliting\modifiedGAModels\gantFiles\bestgant-P6-216.png"/>
                    <pic:cNvPicPr>
                      <a:picLocks noChangeAspect="1" noChangeArrowheads="1"/>
                    </pic:cNvPicPr>
                  </pic:nvPicPr>
                  <pic:blipFill rotWithShape="1">
                    <a:blip r:embed="rId754" cstate="print">
                      <a:extLst>
                        <a:ext uri="{28A0092B-C50C-407E-A947-70E740481C1C}">
                          <a14:useLocalDpi xmlns:a14="http://schemas.microsoft.com/office/drawing/2010/main" val="0"/>
                        </a:ext>
                      </a:extLst>
                    </a:blip>
                    <a:srcRect l="9565" r="8986"/>
                    <a:stretch/>
                  </pic:blipFill>
                  <pic:spPr bwMode="auto">
                    <a:xfrm>
                      <a:off x="0" y="0"/>
                      <a:ext cx="5352789"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FC3D5F" w:rsidRPr="00DD10F9" w:rsidRDefault="006A4A3E" w:rsidP="006A4A3E">
      <w:pPr>
        <w:pStyle w:val="ae"/>
        <w:ind w:firstLine="420"/>
      </w:pPr>
      <w:r>
        <w:rPr>
          <w:rFonts w:hint="eastAsia"/>
        </w:rPr>
        <w:t>图</w:t>
      </w:r>
      <w:r>
        <w:rPr>
          <w:rFonts w:hint="eastAsia"/>
        </w:rPr>
        <w:t>6-9 ML-CCMBO</w:t>
      </w:r>
      <w:r>
        <w:rPr>
          <w:rFonts w:hint="eastAsia"/>
        </w:rPr>
        <w:t>求解</w:t>
      </w:r>
      <w:r>
        <w:rPr>
          <w:rFonts w:hint="eastAsia"/>
        </w:rPr>
        <w:t>P6</w:t>
      </w:r>
      <w:r>
        <w:rPr>
          <w:rFonts w:hint="eastAsia"/>
        </w:rPr>
        <w:t>得到的甘特图</w:t>
      </w:r>
    </w:p>
    <w:p w:rsidR="00DD10F9" w:rsidRDefault="00DD10F9" w:rsidP="00B72D76">
      <w:pPr>
        <w:pStyle w:val="2"/>
        <w:spacing w:before="120" w:after="120"/>
        <w:ind w:firstLine="560"/>
      </w:pPr>
      <w:bookmarkStart w:id="232" w:name="_Toc6242970"/>
      <w:r>
        <w:rPr>
          <w:rFonts w:hint="eastAsia"/>
        </w:rPr>
        <w:t>6.3.</w:t>
      </w:r>
      <w:r w:rsidR="00533FB5">
        <w:rPr>
          <w:rFonts w:hint="eastAsia"/>
        </w:rPr>
        <w:t>2</w:t>
      </w:r>
      <w:r>
        <w:rPr>
          <w:rFonts w:hint="eastAsia"/>
        </w:rPr>
        <w:t xml:space="preserve"> </w:t>
      </w:r>
      <w:r w:rsidR="0078612A">
        <w:rPr>
          <w:rFonts w:hint="eastAsia"/>
        </w:rPr>
        <w:t>分析</w:t>
      </w:r>
      <w:r>
        <w:rPr>
          <w:rFonts w:hint="eastAsia"/>
        </w:rPr>
        <w:t>多种群</w:t>
      </w:r>
      <w:r w:rsidR="00773C00">
        <w:rPr>
          <w:rFonts w:hint="eastAsia"/>
        </w:rPr>
        <w:t>并行</w:t>
      </w:r>
      <w:r>
        <w:rPr>
          <w:rFonts w:hint="eastAsia"/>
        </w:rPr>
        <w:t>的效果</w:t>
      </w:r>
      <w:bookmarkEnd w:id="232"/>
    </w:p>
    <w:p w:rsidR="008F0DFF" w:rsidRDefault="008F0DFF" w:rsidP="008F0DFF">
      <w:pPr>
        <w:ind w:firstLine="480"/>
      </w:pPr>
      <w:r>
        <w:rPr>
          <w:rFonts w:hint="eastAsia"/>
        </w:rPr>
        <w:t>本章提出的</w:t>
      </w:r>
      <w:r>
        <w:rPr>
          <w:rFonts w:hint="eastAsia"/>
        </w:rPr>
        <w:t>ML-CCMBO</w:t>
      </w:r>
      <w:r>
        <w:rPr>
          <w:rFonts w:hint="eastAsia"/>
        </w:rPr>
        <w:t>算法是一种基于多种群化思想的算法，但是</w:t>
      </w:r>
      <w:r>
        <w:rPr>
          <w:rFonts w:hint="eastAsia"/>
        </w:rPr>
        <w:t>ML-CCMBO</w:t>
      </w:r>
      <w:r>
        <w:rPr>
          <w:rFonts w:hint="eastAsia"/>
        </w:rPr>
        <w:t>并不是简单的多种群化版本，而是根据</w:t>
      </w:r>
      <w:r>
        <w:rPr>
          <w:rFonts w:hint="eastAsia"/>
        </w:rPr>
        <w:t>LS-FJSP</w:t>
      </w:r>
      <w:r>
        <w:rPr>
          <w:rFonts w:hint="eastAsia"/>
        </w:rPr>
        <w:t>问题特征设计了子种群进化及交互的方式，使多个种群组成一个有机体。</w:t>
      </w:r>
      <w:r w:rsidR="005D4B88">
        <w:rPr>
          <w:rFonts w:hint="eastAsia"/>
        </w:rPr>
        <w:t>本小节</w:t>
      </w:r>
      <w:r w:rsidR="0078612A">
        <w:rPr>
          <w:rFonts w:hint="eastAsia"/>
        </w:rPr>
        <w:t>主要分析对算法进行</w:t>
      </w:r>
      <w:r>
        <w:rPr>
          <w:rFonts w:hint="eastAsia"/>
        </w:rPr>
        <w:t>不同形式的</w:t>
      </w:r>
      <w:r w:rsidR="0078612A">
        <w:rPr>
          <w:rFonts w:hint="eastAsia"/>
        </w:rPr>
        <w:t>多种群化对求解</w:t>
      </w:r>
      <w:r w:rsidR="0078612A">
        <w:rPr>
          <w:rFonts w:hint="eastAsia"/>
        </w:rPr>
        <w:t>LS-FJSP</w:t>
      </w:r>
      <w:r w:rsidR="0078612A">
        <w:rPr>
          <w:rFonts w:hint="eastAsia"/>
        </w:rPr>
        <w:t>有什么效果</w:t>
      </w:r>
      <w:r w:rsidR="007B5329">
        <w:rPr>
          <w:rFonts w:hint="eastAsia"/>
        </w:rPr>
        <w:t>，主要包括两组对比。</w:t>
      </w:r>
    </w:p>
    <w:p w:rsidR="006F6960" w:rsidRDefault="0078612A" w:rsidP="008F0DFF">
      <w:pPr>
        <w:ind w:firstLine="480"/>
      </w:pPr>
      <w:r>
        <w:rPr>
          <w:rFonts w:hint="eastAsia"/>
        </w:rPr>
        <w:t>首先</w:t>
      </w:r>
      <w:r w:rsidR="009A1F71">
        <w:rPr>
          <w:rFonts w:hint="eastAsia"/>
        </w:rPr>
        <w:t>对</w:t>
      </w:r>
      <w:r w:rsidR="009A1F71">
        <w:rPr>
          <w:rFonts w:hint="eastAsia"/>
        </w:rPr>
        <w:t>MBO</w:t>
      </w:r>
      <w:r w:rsidR="009A1F71">
        <w:rPr>
          <w:rFonts w:hint="eastAsia"/>
        </w:rPr>
        <w:t>、</w:t>
      </w:r>
      <w:r w:rsidR="009A1F71">
        <w:rPr>
          <w:rFonts w:hint="eastAsia"/>
        </w:rPr>
        <w:t>MBO</w:t>
      </w:r>
      <w:r w:rsidR="009A1F71">
        <w:rPr>
          <w:rFonts w:hint="eastAsia"/>
        </w:rPr>
        <w:t>的简单的多种群化算法</w:t>
      </w:r>
      <w:r w:rsidR="009A1F71">
        <w:rPr>
          <w:rFonts w:hint="eastAsia"/>
        </w:rPr>
        <w:t>PMBO</w:t>
      </w:r>
      <w:r w:rsidR="009A1F71">
        <w:rPr>
          <w:rFonts w:hint="eastAsia"/>
        </w:rPr>
        <w:t>、本章提出的改进多种群算法</w:t>
      </w:r>
      <w:r w:rsidR="009A1F71">
        <w:rPr>
          <w:rFonts w:hint="eastAsia"/>
        </w:rPr>
        <w:t>ML-CCMBO</w:t>
      </w:r>
      <w:r w:rsidR="009A1F71">
        <w:rPr>
          <w:rFonts w:hint="eastAsia"/>
        </w:rPr>
        <w:t>进行对比。为了公平起见，三个算法所使用的种群个体总数都为</w:t>
      </w:r>
      <w:r w:rsidR="009A1F71">
        <w:rPr>
          <w:rFonts w:hint="eastAsia"/>
        </w:rPr>
        <w:t>51</w:t>
      </w:r>
      <w:r w:rsidR="009A1F71">
        <w:rPr>
          <w:rFonts w:hint="eastAsia"/>
        </w:rPr>
        <w:t>，而且都使用了相同的迭代次数。对算例</w:t>
      </w:r>
      <w:r w:rsidR="009A1F71">
        <w:rPr>
          <w:rFonts w:hint="eastAsia"/>
        </w:rPr>
        <w:t>P1~P8</w:t>
      </w:r>
      <w:r w:rsidR="009A1F71">
        <w:rPr>
          <w:rFonts w:hint="eastAsia"/>
        </w:rPr>
        <w:t>求解</w:t>
      </w:r>
      <w:r w:rsidR="009A1F71">
        <w:rPr>
          <w:rFonts w:hint="eastAsia"/>
        </w:rPr>
        <w:t>30</w:t>
      </w:r>
      <w:r w:rsidR="009A1F71">
        <w:rPr>
          <w:rFonts w:hint="eastAsia"/>
        </w:rPr>
        <w:t>次的结果如</w:t>
      </w:r>
      <w:r w:rsidR="009A1F71" w:rsidRPr="006A4A3E">
        <w:rPr>
          <w:rFonts w:hint="eastAsia"/>
        </w:rPr>
        <w:t>表</w:t>
      </w:r>
      <w:r w:rsidR="006A4A3E" w:rsidRPr="006A4A3E">
        <w:rPr>
          <w:rFonts w:hint="eastAsia"/>
        </w:rPr>
        <w:t>6-3</w:t>
      </w:r>
      <w:r w:rsidR="009A1F71">
        <w:rPr>
          <w:rFonts w:hint="eastAsia"/>
        </w:rPr>
        <w:t>所示。</w:t>
      </w:r>
    </w:p>
    <w:p w:rsidR="006A4A3E" w:rsidRDefault="006A4A3E" w:rsidP="006A4A3E">
      <w:pPr>
        <w:ind w:firstLine="480"/>
      </w:pPr>
      <w:r>
        <w:rPr>
          <w:rFonts w:hint="eastAsia"/>
        </w:rPr>
        <w:t>PMBO</w:t>
      </w:r>
      <w:r>
        <w:rPr>
          <w:rFonts w:hint="eastAsia"/>
        </w:rPr>
        <w:t>是</w:t>
      </w:r>
      <w:r>
        <w:rPr>
          <w:rFonts w:hint="eastAsia"/>
        </w:rPr>
        <w:t>MBO</w:t>
      </w:r>
      <w:r>
        <w:rPr>
          <w:rFonts w:hint="eastAsia"/>
        </w:rPr>
        <w:t>的简单多种群化，没有设计特殊的子种群进化算子，也没有设计特殊的子种群迁移方式，与</w:t>
      </w:r>
      <w:r>
        <w:rPr>
          <w:rFonts w:hint="eastAsia"/>
        </w:rPr>
        <w:t>MBO</w:t>
      </w:r>
      <w:r>
        <w:rPr>
          <w:rFonts w:hint="eastAsia"/>
        </w:rPr>
        <w:t>的区别是能保持更高的种群多样性，因此就</w:t>
      </w:r>
      <w:r>
        <w:rPr>
          <w:rFonts w:hint="eastAsia"/>
        </w:rPr>
        <w:t>Avg</w:t>
      </w:r>
      <w:r>
        <w:rPr>
          <w:rFonts w:hint="eastAsia"/>
        </w:rPr>
        <w:t>来看，</w:t>
      </w:r>
      <w:r>
        <w:rPr>
          <w:rFonts w:hint="eastAsia"/>
        </w:rPr>
        <w:t>PMBO</w:t>
      </w:r>
      <w:r>
        <w:rPr>
          <w:rFonts w:hint="eastAsia"/>
        </w:rPr>
        <w:t>求解结果相比于</w:t>
      </w:r>
      <w:r>
        <w:rPr>
          <w:rFonts w:hint="eastAsia"/>
        </w:rPr>
        <w:t>MBO</w:t>
      </w:r>
      <w:r>
        <w:rPr>
          <w:rFonts w:hint="eastAsia"/>
        </w:rPr>
        <w:t>的结果仅有较少的提升。而且对于</w:t>
      </w:r>
      <w:r>
        <w:rPr>
          <w:rFonts w:hint="eastAsia"/>
        </w:rPr>
        <w:t>P1</w:t>
      </w:r>
      <w:r>
        <w:rPr>
          <w:rFonts w:hint="eastAsia"/>
        </w:rPr>
        <w:t>、</w:t>
      </w:r>
      <w:r>
        <w:rPr>
          <w:rFonts w:hint="eastAsia"/>
        </w:rPr>
        <w:t>P3~P7</w:t>
      </w:r>
      <w:r>
        <w:rPr>
          <w:rFonts w:hint="eastAsia"/>
        </w:rPr>
        <w:t>，其</w:t>
      </w:r>
      <w:r>
        <w:rPr>
          <w:rFonts w:hint="eastAsia"/>
        </w:rPr>
        <w:t>Std</w:t>
      </w:r>
      <w:r>
        <w:rPr>
          <w:rFonts w:hint="eastAsia"/>
        </w:rPr>
        <w:t>反</w:t>
      </w:r>
      <w:r>
        <w:rPr>
          <w:rFonts w:hint="eastAsia"/>
        </w:rPr>
        <w:lastRenderedPageBreak/>
        <w:t>而比</w:t>
      </w:r>
      <w:r>
        <w:rPr>
          <w:rFonts w:hint="eastAsia"/>
        </w:rPr>
        <w:t>MBO</w:t>
      </w:r>
      <w:r>
        <w:rPr>
          <w:rFonts w:hint="eastAsia"/>
        </w:rPr>
        <w:t>更高了，意味着求解稳定性更差了。对于</w:t>
      </w:r>
      <w:r>
        <w:rPr>
          <w:rFonts w:hint="eastAsia"/>
        </w:rPr>
        <w:t>MBO</w:t>
      </w:r>
      <w:r>
        <w:rPr>
          <w:rFonts w:hint="eastAsia"/>
        </w:rPr>
        <w:t>无法求得最优解的</w:t>
      </w:r>
      <w:r>
        <w:rPr>
          <w:rFonts w:hint="eastAsia"/>
        </w:rPr>
        <w:t>P2~P4</w:t>
      </w:r>
      <w:r>
        <w:rPr>
          <w:rFonts w:hint="eastAsia"/>
        </w:rPr>
        <w:t>、</w:t>
      </w:r>
      <w:r>
        <w:rPr>
          <w:rFonts w:hint="eastAsia"/>
        </w:rPr>
        <w:t>P6</w:t>
      </w:r>
      <w:r>
        <w:rPr>
          <w:rFonts w:hint="eastAsia"/>
        </w:rPr>
        <w:t>，</w:t>
      </w:r>
      <w:r>
        <w:rPr>
          <w:rFonts w:hint="eastAsia"/>
        </w:rPr>
        <w:t>PMBO</w:t>
      </w:r>
      <w:r>
        <w:rPr>
          <w:rFonts w:hint="eastAsia"/>
        </w:rPr>
        <w:t>依然也不能求出最优解。据此得出，虽然简单多种群化可以稍微提高算法的寻优精度，但是提高比较不明显，对于一些实例依然无法求出最优解，反而损失了一定的稳定性。</w:t>
      </w:r>
    </w:p>
    <w:p w:rsidR="006A4A3E" w:rsidRPr="006A4A3E" w:rsidRDefault="006A4A3E" w:rsidP="006A4A3E">
      <w:pPr>
        <w:ind w:firstLine="480"/>
      </w:pPr>
      <w:r>
        <w:rPr>
          <w:rFonts w:hint="eastAsia"/>
        </w:rPr>
        <w:t>ML-CCMBO</w:t>
      </w:r>
      <w:r>
        <w:rPr>
          <w:rFonts w:hint="eastAsia"/>
        </w:rPr>
        <w:t>不是简单的多种群化，而是根据</w:t>
      </w:r>
      <w:r>
        <w:rPr>
          <w:rFonts w:hint="eastAsia"/>
        </w:rPr>
        <w:t>LS-FJSP</w:t>
      </w:r>
      <w:r>
        <w:rPr>
          <w:rFonts w:hint="eastAsia"/>
        </w:rPr>
        <w:t>的问题特点，引入了有针对性的子种群分化协同机制，为不同子种群设计了不同的进化算子，为子种群迁移设计了有效的迁移方式，因此其优化结果无论是从</w:t>
      </w:r>
      <w:r>
        <w:rPr>
          <w:rFonts w:hint="eastAsia"/>
        </w:rPr>
        <w:t>Avg</w:t>
      </w:r>
      <w:r>
        <w:rPr>
          <w:rFonts w:hint="eastAsia"/>
        </w:rPr>
        <w:t>、</w:t>
      </w:r>
      <w:r>
        <w:rPr>
          <w:rFonts w:hint="eastAsia"/>
        </w:rPr>
        <w:t>Std</w:t>
      </w:r>
      <w:r>
        <w:rPr>
          <w:rFonts w:hint="eastAsia"/>
        </w:rPr>
        <w:t>还是</w:t>
      </w:r>
      <w:r>
        <w:rPr>
          <w:rFonts w:hint="eastAsia"/>
        </w:rPr>
        <w:t>BKS</w:t>
      </w:r>
      <w:r>
        <w:rPr>
          <w:rFonts w:hint="eastAsia"/>
        </w:rPr>
        <w:t>方面看，相对</w:t>
      </w:r>
      <w:r>
        <w:rPr>
          <w:rFonts w:hint="eastAsia"/>
        </w:rPr>
        <w:t>MBO</w:t>
      </w:r>
      <w:r>
        <w:rPr>
          <w:rFonts w:hint="eastAsia"/>
        </w:rPr>
        <w:t>都有很明显的提升，说明算法的寻优精度、稳定性、求出最优解的能力都同</w:t>
      </w:r>
      <w:proofErr w:type="gramStart"/>
      <w:r>
        <w:rPr>
          <w:rFonts w:hint="eastAsia"/>
        </w:rPr>
        <w:t>时变强</w:t>
      </w:r>
      <w:proofErr w:type="gramEnd"/>
      <w:r>
        <w:rPr>
          <w:rFonts w:hint="eastAsia"/>
        </w:rPr>
        <w:t>了。这说明，经过有针对性的设计之后，多个种群形成一个有机体，是可以在很大程度上提高求解</w:t>
      </w:r>
      <w:r>
        <w:rPr>
          <w:rFonts w:hint="eastAsia"/>
        </w:rPr>
        <w:t>LS-FJSP</w:t>
      </w:r>
      <w:r>
        <w:rPr>
          <w:rFonts w:hint="eastAsia"/>
        </w:rPr>
        <w:t>的能力的。</w:t>
      </w:r>
    </w:p>
    <w:p w:rsidR="0078612A" w:rsidRDefault="006A4A3E" w:rsidP="006A4A3E">
      <w:pPr>
        <w:pStyle w:val="ae"/>
        <w:ind w:firstLine="420"/>
      </w:pPr>
      <w:r>
        <w:tab/>
      </w:r>
      <w:r>
        <w:t>表</w:t>
      </w:r>
      <w:r>
        <w:rPr>
          <w:rFonts w:hint="eastAsia"/>
        </w:rPr>
        <w:t>6-3 MBO</w:t>
      </w:r>
      <w:r>
        <w:rPr>
          <w:rFonts w:hint="eastAsia"/>
        </w:rPr>
        <w:t>、</w:t>
      </w:r>
      <w:r>
        <w:rPr>
          <w:rFonts w:hint="eastAsia"/>
        </w:rPr>
        <w:t>PMBO</w:t>
      </w:r>
      <w:r>
        <w:rPr>
          <w:rFonts w:hint="eastAsia"/>
        </w:rPr>
        <w:t>、</w:t>
      </w:r>
      <w:r>
        <w:rPr>
          <w:rFonts w:hint="eastAsia"/>
        </w:rPr>
        <w:t>ML-CCMBO</w:t>
      </w:r>
      <w:r>
        <w:rPr>
          <w:rFonts w:hint="eastAsia"/>
        </w:rPr>
        <w:t>求解结果统计</w:t>
      </w:r>
    </w:p>
    <w:tbl>
      <w:tblPr>
        <w:tblW w:w="7400" w:type="dxa"/>
        <w:jc w:val="center"/>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78612A" w:rsidRPr="0061749A" w:rsidTr="006A4A3E">
        <w:trPr>
          <w:trHeight w:val="240"/>
          <w:jc w:val="center"/>
        </w:trPr>
        <w:tc>
          <w:tcPr>
            <w:tcW w:w="1800" w:type="dxa"/>
            <w:gridSpan w:val="2"/>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78612A" w:rsidRPr="0061749A" w:rsidTr="006A4A3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78612A" w:rsidRPr="0061749A" w:rsidTr="006A4A3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340.27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3.15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4.82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1.79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r>
      <w:tr w:rsidR="0078612A" w:rsidRPr="0061749A" w:rsidTr="006A4A3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338.20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1.17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192</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color w:val="000000"/>
                <w:kern w:val="0"/>
                <w:sz w:val="20"/>
                <w:szCs w:val="20"/>
              </w:rPr>
            </w:pPr>
            <w:r w:rsidRPr="00923F5D">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85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126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340</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14</w:t>
            </w:r>
          </w:p>
        </w:tc>
      </w:tr>
    </w:tbl>
    <w:p w:rsidR="0078612A" w:rsidRPr="009169E4" w:rsidRDefault="008F0DFF" w:rsidP="009169E4">
      <w:pPr>
        <w:ind w:firstLine="480"/>
      </w:pPr>
      <w:r w:rsidRPr="006A4A3E">
        <w:t>表</w:t>
      </w:r>
      <w:r w:rsidR="006A4A3E" w:rsidRPr="006A4A3E">
        <w:rPr>
          <w:rFonts w:hint="eastAsia"/>
        </w:rPr>
        <w:t>6-4</w:t>
      </w:r>
      <w:r>
        <w:t>和</w:t>
      </w:r>
      <w:r w:rsidRPr="006A4A3E">
        <w:t>图</w:t>
      </w:r>
      <w:r w:rsidR="006A4A3E" w:rsidRPr="006A4A3E">
        <w:rPr>
          <w:rFonts w:hint="eastAsia"/>
        </w:rPr>
        <w:t>6-10</w:t>
      </w:r>
      <w:r>
        <w:t>展示了</w:t>
      </w:r>
      <w:r w:rsidR="0077562E">
        <w:t>这三个算法</w:t>
      </w:r>
      <w:r w:rsidR="009169E4">
        <w:t>求解</w:t>
      </w:r>
      <w:r w:rsidR="009169E4">
        <w:rPr>
          <w:rFonts w:hint="eastAsia"/>
        </w:rPr>
        <w:t>P1~P8</w:t>
      </w:r>
      <w:r w:rsidR="009169E4">
        <w:t>的</w:t>
      </w:r>
      <w:r w:rsidR="009169E4">
        <w:rPr>
          <w:rFonts w:hint="eastAsia"/>
        </w:rPr>
        <w:t>Df</w:t>
      </w:r>
      <w:r w:rsidR="009169E4">
        <w:rPr>
          <w:rFonts w:hint="eastAsia"/>
        </w:rPr>
        <w:t>值及其平均值。可以发现，无论是针对单个算例的</w:t>
      </w:r>
      <w:r w:rsidR="009169E4">
        <w:rPr>
          <w:rFonts w:hint="eastAsia"/>
        </w:rPr>
        <w:t>Df</w:t>
      </w:r>
      <w:proofErr w:type="gramStart"/>
      <w:r w:rsidR="009169E4">
        <w:rPr>
          <w:rFonts w:hint="eastAsia"/>
        </w:rPr>
        <w:t>值还是</w:t>
      </w:r>
      <w:proofErr w:type="gramEnd"/>
      <w:r w:rsidR="009169E4">
        <w:rPr>
          <w:rFonts w:hint="eastAsia"/>
        </w:rPr>
        <w:t>Df</w:t>
      </w:r>
      <w:r w:rsidR="009169E4">
        <w:rPr>
          <w:rFonts w:hint="eastAsia"/>
        </w:rPr>
        <w:t>平均值，</w:t>
      </w:r>
      <w:r w:rsidR="009169E4">
        <w:rPr>
          <w:rFonts w:hint="eastAsia"/>
        </w:rPr>
        <w:t>ML-CCMBO</w:t>
      </w:r>
      <w:r w:rsidR="009169E4">
        <w:rPr>
          <w:rFonts w:hint="eastAsia"/>
        </w:rPr>
        <w:t>的该指标都远比</w:t>
      </w:r>
      <w:r w:rsidR="009169E4">
        <w:rPr>
          <w:rFonts w:hint="eastAsia"/>
        </w:rPr>
        <w:t>MBO</w:t>
      </w:r>
      <w:r w:rsidR="009169E4">
        <w:rPr>
          <w:rFonts w:hint="eastAsia"/>
        </w:rPr>
        <w:t>和</w:t>
      </w:r>
      <w:r w:rsidR="009169E4">
        <w:rPr>
          <w:rFonts w:hint="eastAsia"/>
        </w:rPr>
        <w:t>PMBO</w:t>
      </w:r>
      <w:r w:rsidR="009169E4">
        <w:rPr>
          <w:rFonts w:hint="eastAsia"/>
        </w:rPr>
        <w:t>的小，说明</w:t>
      </w:r>
      <w:r w:rsidR="009169E4">
        <w:rPr>
          <w:rFonts w:hint="eastAsia"/>
        </w:rPr>
        <w:t>ML-CCMBO</w:t>
      </w:r>
      <w:r w:rsidR="009169E4">
        <w:rPr>
          <w:rFonts w:hint="eastAsia"/>
        </w:rPr>
        <w:t>求出最优解的能力远比</w:t>
      </w:r>
      <w:r w:rsidR="009169E4">
        <w:rPr>
          <w:rFonts w:hint="eastAsia"/>
        </w:rPr>
        <w:t>MBO</w:t>
      </w:r>
      <w:r w:rsidR="009169E4">
        <w:rPr>
          <w:rFonts w:hint="eastAsia"/>
        </w:rPr>
        <w:t>和</w:t>
      </w:r>
      <w:r w:rsidR="009169E4">
        <w:rPr>
          <w:rFonts w:hint="eastAsia"/>
        </w:rPr>
        <w:t>PMBO</w:t>
      </w:r>
      <w:r w:rsidR="009169E4">
        <w:rPr>
          <w:rFonts w:hint="eastAsia"/>
        </w:rPr>
        <w:t>强。</w:t>
      </w:r>
    </w:p>
    <w:p w:rsidR="0078612A" w:rsidRDefault="006A4A3E" w:rsidP="006A4A3E">
      <w:pPr>
        <w:pStyle w:val="ae"/>
        <w:ind w:firstLine="420"/>
      </w:pPr>
      <w:r>
        <w:t>表</w:t>
      </w:r>
      <w:r>
        <w:rPr>
          <w:rFonts w:hint="eastAsia"/>
        </w:rPr>
        <w:t>6-4 MBO</w:t>
      </w:r>
      <w:r>
        <w:rPr>
          <w:rFonts w:hint="eastAsia"/>
        </w:rPr>
        <w:t>、</w:t>
      </w:r>
      <w:r>
        <w:rPr>
          <w:rFonts w:hint="eastAsia"/>
        </w:rPr>
        <w:t>PMBO</w:t>
      </w:r>
      <w:r>
        <w:rPr>
          <w:rFonts w:hint="eastAsia"/>
        </w:rPr>
        <w:t>、</w:t>
      </w:r>
      <w:r>
        <w:rPr>
          <w:rFonts w:hint="eastAsia"/>
        </w:rPr>
        <w:t>ML-CCMBO</w:t>
      </w:r>
      <w:r>
        <w:rPr>
          <w:rFonts w:hint="eastAsia"/>
        </w:rPr>
        <w:t>的</w:t>
      </w:r>
      <w:r>
        <w:rPr>
          <w:rFonts w:hint="eastAsia"/>
        </w:rPr>
        <w:t>Df</w:t>
      </w:r>
      <w:r>
        <w:rPr>
          <w:rFonts w:hint="eastAsia"/>
        </w:rPr>
        <w:t>值对比</w:t>
      </w:r>
    </w:p>
    <w:tbl>
      <w:tblPr>
        <w:tblW w:w="5820" w:type="dxa"/>
        <w:jc w:val="center"/>
        <w:tblInd w:w="93" w:type="dxa"/>
        <w:tblLook w:val="04A0" w:firstRow="1" w:lastRow="0" w:firstColumn="1" w:lastColumn="0" w:noHBand="0" w:noVBand="1"/>
      </w:tblPr>
      <w:tblGrid>
        <w:gridCol w:w="1320"/>
        <w:gridCol w:w="1500"/>
        <w:gridCol w:w="1500"/>
        <w:gridCol w:w="1500"/>
      </w:tblGrid>
      <w:tr w:rsidR="0078612A" w:rsidRPr="00341213" w:rsidTr="006A4A3E">
        <w:trPr>
          <w:trHeight w:val="240"/>
          <w:jc w:val="center"/>
        </w:trPr>
        <w:tc>
          <w:tcPr>
            <w:tcW w:w="1320" w:type="dxa"/>
            <w:tcBorders>
              <w:top w:val="single" w:sz="4" w:space="0" w:color="auto"/>
              <w:left w:val="nil"/>
              <w:bottom w:val="single" w:sz="4" w:space="0" w:color="auto"/>
              <w:right w:val="nil"/>
            </w:tcBorders>
            <w:shd w:val="clear" w:color="auto" w:fill="auto"/>
            <w:noWrap/>
            <w:vAlign w:val="center"/>
            <w:hideMark/>
          </w:tcPr>
          <w:p w:rsidR="0078612A" w:rsidRPr="00341213" w:rsidRDefault="0078612A" w:rsidP="003C192E">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PMBO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0.55%</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3.11%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0.75%</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4.83%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0.82%</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4.30%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3.05%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0.27%</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3.79%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2.80%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0.35%</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0.97%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0.36%</w:t>
            </w:r>
          </w:p>
        </w:tc>
      </w:tr>
      <w:tr w:rsidR="0078612A" w:rsidRPr="00341213" w:rsidTr="006A4A3E">
        <w:trPr>
          <w:trHeight w:val="240"/>
          <w:jc w:val="center"/>
        </w:trPr>
        <w:tc>
          <w:tcPr>
            <w:tcW w:w="132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2.94%</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2.27%</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9169E4" w:rsidRDefault="0078612A" w:rsidP="003C192E">
            <w:pPr>
              <w:widowControl/>
              <w:spacing w:line="240" w:lineRule="auto"/>
              <w:ind w:firstLineChars="0" w:firstLine="0"/>
              <w:jc w:val="center"/>
              <w:textAlignment w:val="auto"/>
              <w:rPr>
                <w:b/>
                <w:color w:val="000000"/>
                <w:kern w:val="0"/>
                <w:sz w:val="20"/>
                <w:szCs w:val="20"/>
              </w:rPr>
            </w:pPr>
            <w:r w:rsidRPr="009169E4">
              <w:rPr>
                <w:b/>
                <w:color w:val="000000"/>
                <w:kern w:val="0"/>
                <w:sz w:val="20"/>
                <w:szCs w:val="20"/>
              </w:rPr>
              <w:t>0.53%</w:t>
            </w:r>
          </w:p>
        </w:tc>
      </w:tr>
    </w:tbl>
    <w:p w:rsidR="0078612A" w:rsidRDefault="0078612A" w:rsidP="0078612A">
      <w:pPr>
        <w:ind w:firstLine="480"/>
      </w:pPr>
    </w:p>
    <w:p w:rsidR="0078612A" w:rsidRDefault="0078612A" w:rsidP="0078612A">
      <w:pPr>
        <w:ind w:firstLine="480"/>
      </w:pPr>
      <w:r>
        <w:rPr>
          <w:noProof/>
        </w:rPr>
        <w:lastRenderedPageBreak/>
        <w:drawing>
          <wp:inline distT="0" distB="0" distL="0" distR="0" wp14:anchorId="1EF95E08" wp14:editId="5F991931">
            <wp:extent cx="4629150" cy="2095500"/>
            <wp:effectExtent l="0" t="0" r="0" b="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55"/>
              </a:graphicData>
            </a:graphic>
          </wp:inline>
        </w:drawing>
      </w:r>
    </w:p>
    <w:p w:rsidR="006A4A3E" w:rsidRDefault="006A4A3E" w:rsidP="006A4A3E">
      <w:pPr>
        <w:pStyle w:val="ae"/>
        <w:ind w:firstLine="420"/>
      </w:pPr>
      <w:r>
        <w:rPr>
          <w:rFonts w:hint="eastAsia"/>
        </w:rPr>
        <w:t>图</w:t>
      </w:r>
      <w:r>
        <w:rPr>
          <w:rFonts w:hint="eastAsia"/>
        </w:rPr>
        <w:t>6-10 MBO</w:t>
      </w:r>
      <w:r>
        <w:rPr>
          <w:rFonts w:hint="eastAsia"/>
        </w:rPr>
        <w:t>、</w:t>
      </w:r>
      <w:r>
        <w:rPr>
          <w:rFonts w:hint="eastAsia"/>
        </w:rPr>
        <w:t>PMBO</w:t>
      </w:r>
      <w:r>
        <w:rPr>
          <w:rFonts w:hint="eastAsia"/>
        </w:rPr>
        <w:t>、</w:t>
      </w:r>
      <w:r>
        <w:rPr>
          <w:rFonts w:hint="eastAsia"/>
        </w:rPr>
        <w:t>ML-CCMBO</w:t>
      </w:r>
      <w:r>
        <w:rPr>
          <w:rFonts w:hint="eastAsia"/>
        </w:rPr>
        <w:t>的</w:t>
      </w:r>
      <w:r>
        <w:rPr>
          <w:rFonts w:hint="eastAsia"/>
        </w:rPr>
        <w:t>Df</w:t>
      </w:r>
      <w:r>
        <w:rPr>
          <w:rFonts w:hint="eastAsia"/>
        </w:rPr>
        <w:t>均值对比</w:t>
      </w:r>
    </w:p>
    <w:p w:rsidR="0078612A" w:rsidRDefault="00622D62" w:rsidP="00D33BA0">
      <w:pPr>
        <w:ind w:firstLineChars="0" w:firstLine="420"/>
      </w:pPr>
      <w:r w:rsidRPr="006A4A3E">
        <w:rPr>
          <w:rFonts w:hint="eastAsia"/>
        </w:rPr>
        <w:t>图</w:t>
      </w:r>
      <w:r w:rsidR="006A4A3E" w:rsidRPr="006A4A3E">
        <w:rPr>
          <w:rFonts w:hint="eastAsia"/>
        </w:rPr>
        <w:t>6-11</w:t>
      </w:r>
      <w:r>
        <w:rPr>
          <w:rFonts w:hint="eastAsia"/>
        </w:rPr>
        <w:t>展示了</w:t>
      </w:r>
      <w:r>
        <w:rPr>
          <w:rFonts w:hint="eastAsia"/>
        </w:rPr>
        <w:t>MBO</w:t>
      </w:r>
      <w:r>
        <w:rPr>
          <w:rFonts w:hint="eastAsia"/>
        </w:rPr>
        <w:t>、</w:t>
      </w:r>
      <w:r>
        <w:rPr>
          <w:rFonts w:hint="eastAsia"/>
        </w:rPr>
        <w:t>PMBO</w:t>
      </w:r>
      <w:r>
        <w:rPr>
          <w:rFonts w:hint="eastAsia"/>
        </w:rPr>
        <w:t>、</w:t>
      </w:r>
      <w:r>
        <w:rPr>
          <w:rFonts w:hint="eastAsia"/>
        </w:rPr>
        <w:t>ML-CCMBO</w:t>
      </w:r>
      <w:r>
        <w:rPr>
          <w:rFonts w:hint="eastAsia"/>
        </w:rPr>
        <w:t>对</w:t>
      </w:r>
      <w:r>
        <w:rPr>
          <w:rFonts w:hint="eastAsia"/>
        </w:rPr>
        <w:t>P1~P4</w:t>
      </w:r>
      <w:r w:rsidR="006A4A3E">
        <w:rPr>
          <w:rFonts w:hint="eastAsia"/>
        </w:rPr>
        <w:t>单</w:t>
      </w:r>
      <w:r>
        <w:rPr>
          <w:rFonts w:hint="eastAsia"/>
        </w:rPr>
        <w:t>次求解的收敛过程</w:t>
      </w:r>
      <w:r w:rsidR="00554471">
        <w:rPr>
          <w:rFonts w:hint="eastAsia"/>
        </w:rPr>
        <w:t>，其中实线表示</w:t>
      </w:r>
      <w:r w:rsidR="00554471">
        <w:rPr>
          <w:rFonts w:hint="eastAsia"/>
        </w:rPr>
        <w:t>ML-CCMBO</w:t>
      </w:r>
      <w:r w:rsidR="00554471">
        <w:rPr>
          <w:rFonts w:hint="eastAsia"/>
        </w:rPr>
        <w:t>算法</w:t>
      </w:r>
      <w:r>
        <w:rPr>
          <w:rFonts w:hint="eastAsia"/>
        </w:rPr>
        <w:t>。</w:t>
      </w:r>
      <w:r w:rsidR="00554471">
        <w:rPr>
          <w:rFonts w:hint="eastAsia"/>
        </w:rPr>
        <w:t>可以发现，</w:t>
      </w:r>
      <w:r w:rsidR="00554471">
        <w:rPr>
          <w:rFonts w:hint="eastAsia"/>
        </w:rPr>
        <w:t>PMBO</w:t>
      </w:r>
      <w:r w:rsidR="00554471">
        <w:rPr>
          <w:rFonts w:hint="eastAsia"/>
        </w:rPr>
        <w:t>的收敛速度和收敛精度比</w:t>
      </w:r>
      <w:r w:rsidR="00554471">
        <w:rPr>
          <w:rFonts w:hint="eastAsia"/>
        </w:rPr>
        <w:t>MBO</w:t>
      </w:r>
      <w:r w:rsidR="00554471">
        <w:rPr>
          <w:rFonts w:hint="eastAsia"/>
        </w:rPr>
        <w:t>好一些，但还是陷入了局部最优，求解能力有限。而</w:t>
      </w:r>
      <w:r w:rsidR="00554471">
        <w:rPr>
          <w:rFonts w:hint="eastAsia"/>
        </w:rPr>
        <w:t>ML-CCMBO</w:t>
      </w:r>
      <w:r w:rsidR="00554471">
        <w:rPr>
          <w:rFonts w:hint="eastAsia"/>
        </w:rPr>
        <w:t>的</w:t>
      </w:r>
      <w:r w:rsidR="00D33BA0">
        <w:rPr>
          <w:rFonts w:hint="eastAsia"/>
        </w:rPr>
        <w:t>前期</w:t>
      </w:r>
      <w:r w:rsidR="00554471">
        <w:rPr>
          <w:rFonts w:hint="eastAsia"/>
        </w:rPr>
        <w:t>收敛速度都远远比</w:t>
      </w:r>
      <w:r w:rsidR="00554471">
        <w:rPr>
          <w:rFonts w:hint="eastAsia"/>
        </w:rPr>
        <w:t>MBO</w:t>
      </w:r>
      <w:r w:rsidR="00554471">
        <w:rPr>
          <w:rFonts w:hint="eastAsia"/>
        </w:rPr>
        <w:t>和</w:t>
      </w:r>
      <w:r w:rsidR="00554471">
        <w:rPr>
          <w:rFonts w:hint="eastAsia"/>
        </w:rPr>
        <w:t>PMBO</w:t>
      </w:r>
      <w:r w:rsidR="00554471">
        <w:rPr>
          <w:rFonts w:hint="eastAsia"/>
        </w:rPr>
        <w:t>的好，</w:t>
      </w:r>
      <w:r w:rsidR="00D33BA0">
        <w:rPr>
          <w:rFonts w:hint="eastAsia"/>
        </w:rPr>
        <w:t>在收敛后期的时候，</w:t>
      </w:r>
      <w:r w:rsidR="00554471">
        <w:rPr>
          <w:rFonts w:hint="eastAsia"/>
        </w:rPr>
        <w:t>当其他算法陷入局部最优而无法继续优化的时候，它还有优化的活力，并</w:t>
      </w:r>
      <w:r w:rsidR="00D33BA0">
        <w:rPr>
          <w:rFonts w:hint="eastAsia"/>
        </w:rPr>
        <w:t>逐步</w:t>
      </w:r>
      <w:r w:rsidR="00554471">
        <w:rPr>
          <w:rFonts w:hint="eastAsia"/>
        </w:rPr>
        <w:t>收敛到已知的最优解</w:t>
      </w:r>
      <w:r w:rsidR="00D33BA0">
        <w:rPr>
          <w:rFonts w:hint="eastAsia"/>
        </w:rPr>
        <w:t>，这证明了</w:t>
      </w:r>
      <w:r w:rsidR="00D33BA0">
        <w:rPr>
          <w:rFonts w:hint="eastAsia"/>
        </w:rPr>
        <w:t>ML-CCMBO</w:t>
      </w:r>
      <w:r w:rsidR="00D33BA0">
        <w:rPr>
          <w:rFonts w:hint="eastAsia"/>
        </w:rPr>
        <w:t>经过精心的多种群化设计后，达到了较为满意的优化效果。</w:t>
      </w:r>
    </w:p>
    <w:p w:rsidR="00341213" w:rsidRDefault="00511773" w:rsidP="00B72D76">
      <w:pPr>
        <w:pStyle w:val="1"/>
        <w:spacing w:before="120" w:after="120"/>
        <w:ind w:firstLine="600"/>
      </w:pPr>
      <w:bookmarkStart w:id="233" w:name="_Toc6242971"/>
      <w:r>
        <w:rPr>
          <w:rFonts w:hint="eastAsia"/>
        </w:rPr>
        <w:t xml:space="preserve">6.4 </w:t>
      </w:r>
      <w:r>
        <w:rPr>
          <w:rFonts w:hint="eastAsia"/>
        </w:rPr>
        <w:t>本章小结</w:t>
      </w:r>
      <w:bookmarkEnd w:id="233"/>
    </w:p>
    <w:p w:rsidR="00847A27" w:rsidRDefault="00511773" w:rsidP="00511773">
      <w:pPr>
        <w:ind w:firstLine="480"/>
      </w:pPr>
      <w:r>
        <w:rPr>
          <w:rFonts w:hint="eastAsia"/>
        </w:rPr>
        <w:t>本章在</w:t>
      </w:r>
      <w:r>
        <w:rPr>
          <w:rFonts w:hint="eastAsia"/>
        </w:rPr>
        <w:t>CCMBO</w:t>
      </w:r>
      <w:r>
        <w:rPr>
          <w:rFonts w:hint="eastAsia"/>
        </w:rPr>
        <w:t>的基础上，根据</w:t>
      </w:r>
      <w:r>
        <w:rPr>
          <w:rFonts w:hint="eastAsia"/>
        </w:rPr>
        <w:t>LS-FJSP</w:t>
      </w:r>
      <w:r>
        <w:rPr>
          <w:rFonts w:hint="eastAsia"/>
        </w:rPr>
        <w:t>的子问题特点设计了基于多种群的</w:t>
      </w:r>
      <w:r>
        <w:rPr>
          <w:rFonts w:hint="eastAsia"/>
        </w:rPr>
        <w:t>ML-CCMBO</w:t>
      </w:r>
      <w:r>
        <w:rPr>
          <w:rFonts w:hint="eastAsia"/>
        </w:rPr>
        <w:t>算法。该算法不是简单地把</w:t>
      </w:r>
      <w:r>
        <w:rPr>
          <w:rFonts w:hint="eastAsia"/>
        </w:rPr>
        <w:t>CCMBO</w:t>
      </w:r>
      <w:r>
        <w:rPr>
          <w:rFonts w:hint="eastAsia"/>
        </w:rPr>
        <w:t>多种群化，而是使用了多领头鸟分化协同机制，使多个种群之间互相配合，构成一个有机体。同时还使用了阶段性邻域搜索策略，</w:t>
      </w:r>
      <w:r w:rsidR="000833E6">
        <w:rPr>
          <w:rFonts w:hint="eastAsia"/>
        </w:rPr>
        <w:t>根据个体不同的停滞状态使用不同的邻域搜索方法。</w:t>
      </w:r>
    </w:p>
    <w:p w:rsidR="00AD7D7F" w:rsidRDefault="00847A27" w:rsidP="00F915DA">
      <w:pPr>
        <w:ind w:firstLine="480"/>
      </w:pPr>
      <w:r>
        <w:rPr>
          <w:rFonts w:hint="eastAsia"/>
        </w:rPr>
        <w:t>实验证明，简单的多种群化思想并不能有效提高算法性能，而</w:t>
      </w:r>
      <w:r>
        <w:rPr>
          <w:rFonts w:hint="eastAsia"/>
        </w:rPr>
        <w:t>ML-CCMBO</w:t>
      </w:r>
      <w:r>
        <w:rPr>
          <w:rFonts w:hint="eastAsia"/>
        </w:rPr>
        <w:t>所设计多种群有机体可以达到“</w:t>
      </w:r>
      <w:r>
        <w:rPr>
          <w:rFonts w:hint="eastAsia"/>
        </w:rPr>
        <w:t>1+1&gt;2</w:t>
      </w:r>
      <w:r>
        <w:rPr>
          <w:rFonts w:hint="eastAsia"/>
        </w:rPr>
        <w:t>”的效果，能显著提高求解的精度和稳定性。而且</w:t>
      </w:r>
      <w:r>
        <w:rPr>
          <w:rFonts w:hint="eastAsia"/>
        </w:rPr>
        <w:t>ML-CCMBO</w:t>
      </w:r>
      <w:r>
        <w:rPr>
          <w:rFonts w:hint="eastAsia"/>
        </w:rPr>
        <w:t>在</w:t>
      </w:r>
      <w:r w:rsidR="000833E6">
        <w:rPr>
          <w:rFonts w:hint="eastAsia"/>
        </w:rPr>
        <w:t>收敛中期保持种群的多样性和搜索的活力</w:t>
      </w:r>
      <w:r w:rsidR="006B2C49">
        <w:rPr>
          <w:rFonts w:hint="eastAsia"/>
        </w:rPr>
        <w:t>，极大地改善了跳出局部最优的能力</w:t>
      </w:r>
      <w:r w:rsidR="00236A4A">
        <w:rPr>
          <w:rFonts w:hint="eastAsia"/>
        </w:rPr>
        <w:t>。相比于</w:t>
      </w:r>
      <w:r w:rsidR="00236A4A">
        <w:rPr>
          <w:rFonts w:hint="eastAsia"/>
        </w:rPr>
        <w:t>CCMBO</w:t>
      </w:r>
      <w:r w:rsidR="00D67941">
        <w:rPr>
          <w:rFonts w:hint="eastAsia"/>
        </w:rPr>
        <w:t>算法</w:t>
      </w:r>
      <w:r w:rsidR="00236A4A">
        <w:rPr>
          <w:rFonts w:hint="eastAsia"/>
        </w:rPr>
        <w:t>，</w:t>
      </w:r>
      <w:r w:rsidR="00236A4A">
        <w:rPr>
          <w:rFonts w:hint="eastAsia"/>
        </w:rPr>
        <w:t>ML-CCMBO</w:t>
      </w:r>
      <w:r>
        <w:rPr>
          <w:rFonts w:hint="eastAsia"/>
        </w:rPr>
        <w:t>对</w:t>
      </w:r>
      <w:r w:rsidR="00236A4A">
        <w:rPr>
          <w:rFonts w:hint="eastAsia"/>
        </w:rPr>
        <w:t>中等及大规模的</w:t>
      </w:r>
      <w:r>
        <w:rPr>
          <w:rFonts w:hint="eastAsia"/>
        </w:rPr>
        <w:t>LS-FJSP</w:t>
      </w:r>
      <w:r w:rsidR="003C484B">
        <w:rPr>
          <w:rFonts w:hint="eastAsia"/>
        </w:rPr>
        <w:t>问题</w:t>
      </w:r>
      <w:r w:rsidR="00191EA7">
        <w:rPr>
          <w:rFonts w:hint="eastAsia"/>
        </w:rPr>
        <w:t>表现</w:t>
      </w:r>
      <w:r>
        <w:rPr>
          <w:rFonts w:hint="eastAsia"/>
        </w:rPr>
        <w:t>出</w:t>
      </w:r>
      <w:r w:rsidR="00236A4A">
        <w:rPr>
          <w:rFonts w:hint="eastAsia"/>
        </w:rPr>
        <w:t>更</w:t>
      </w:r>
      <w:r>
        <w:rPr>
          <w:rFonts w:hint="eastAsia"/>
        </w:rPr>
        <w:t>优良的求解性能。</w:t>
      </w:r>
    </w:p>
    <w:p w:rsidR="006A4A3E" w:rsidRDefault="006A4A3E" w:rsidP="006A4A3E">
      <w:pPr>
        <w:ind w:firstLineChars="0" w:firstLine="0"/>
      </w:pPr>
      <w:r>
        <w:rPr>
          <w:noProof/>
        </w:rPr>
        <w:lastRenderedPageBreak/>
        <w:drawing>
          <wp:inline distT="0" distB="0" distL="0" distR="0" wp14:anchorId="0F686729" wp14:editId="334A5B20">
            <wp:extent cx="2776409" cy="2160000"/>
            <wp:effectExtent l="0" t="0" r="5080" b="0"/>
            <wp:docPr id="99" name="图片 99"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D:\TYT\Study\graduationProject\multi-object-JSSP-with-lot-spliting\modifiedGAModels\convergeData\ML-CCMBO &amp; PMBO &amp; MBO收敛对比-P1.png"/>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2776409" cy="2160000"/>
                    </a:xfrm>
                    <a:prstGeom prst="rect">
                      <a:avLst/>
                    </a:prstGeom>
                    <a:noFill/>
                    <a:ln>
                      <a:noFill/>
                    </a:ln>
                  </pic:spPr>
                </pic:pic>
              </a:graphicData>
            </a:graphic>
          </wp:inline>
        </w:drawing>
      </w:r>
      <w:r>
        <w:rPr>
          <w:noProof/>
        </w:rPr>
        <w:drawing>
          <wp:inline distT="0" distB="0" distL="0" distR="0" wp14:anchorId="46969C30" wp14:editId="1AF2B4CE">
            <wp:extent cx="2776409" cy="2160000"/>
            <wp:effectExtent l="0" t="0" r="5080" b="0"/>
            <wp:docPr id="103" name="图片 103"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D:\TYT\Study\graduationProject\multi-object-JSSP-with-lot-spliting\modifiedGAModels\convergeData\ML-CCMBO &amp; PMBO &amp; MBO收敛对比-P2.png"/>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2776409" cy="2160000"/>
                    </a:xfrm>
                    <a:prstGeom prst="rect">
                      <a:avLst/>
                    </a:prstGeom>
                    <a:noFill/>
                    <a:ln>
                      <a:noFill/>
                    </a:ln>
                  </pic:spPr>
                </pic:pic>
              </a:graphicData>
            </a:graphic>
          </wp:inline>
        </w:drawing>
      </w:r>
    </w:p>
    <w:p w:rsidR="006A4A3E" w:rsidRPr="006A4A3E" w:rsidRDefault="006A4A3E" w:rsidP="006C3FF7">
      <w:pPr>
        <w:pStyle w:val="ae"/>
        <w:ind w:firstLineChars="600" w:firstLine="1260"/>
        <w:jc w:val="both"/>
      </w:pPr>
      <w:r>
        <w:rPr>
          <w:rFonts w:hint="eastAsia"/>
        </w:rPr>
        <w:t>a</w:t>
      </w:r>
      <w:r>
        <w:rPr>
          <w:rFonts w:hint="eastAsia"/>
        </w:rPr>
        <w:t>）求解</w:t>
      </w:r>
      <w:r>
        <w:rPr>
          <w:rFonts w:hint="eastAsia"/>
        </w:rPr>
        <w:t>P1</w:t>
      </w:r>
      <w:r>
        <w:rPr>
          <w:rFonts w:hint="eastAsia"/>
        </w:rPr>
        <w:t>的收敛图</w:t>
      </w:r>
      <w:r>
        <w:rPr>
          <w:rFonts w:hint="eastAsia"/>
        </w:rPr>
        <w:t xml:space="preserve">                  b</w:t>
      </w:r>
      <w:r>
        <w:rPr>
          <w:rFonts w:hint="eastAsia"/>
        </w:rPr>
        <w:t>）求解</w:t>
      </w:r>
      <w:r>
        <w:rPr>
          <w:rFonts w:hint="eastAsia"/>
        </w:rPr>
        <w:t>P2</w:t>
      </w:r>
      <w:r>
        <w:rPr>
          <w:rFonts w:hint="eastAsia"/>
        </w:rPr>
        <w:t>的收敛图</w:t>
      </w:r>
    </w:p>
    <w:p w:rsidR="006A4A3E" w:rsidRDefault="006A4A3E" w:rsidP="006A4A3E">
      <w:pPr>
        <w:ind w:firstLineChars="0" w:firstLine="0"/>
      </w:pPr>
      <w:r>
        <w:rPr>
          <w:noProof/>
        </w:rPr>
        <w:drawing>
          <wp:inline distT="0" distB="0" distL="0" distR="0" wp14:anchorId="6C0F14BB" wp14:editId="199B383B">
            <wp:extent cx="2776409" cy="2160000"/>
            <wp:effectExtent l="0" t="0" r="5080" b="0"/>
            <wp:docPr id="104" name="图片 104"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D:\TYT\Study\graduationProject\multi-object-JSSP-with-lot-spliting\modifiedGAModels\convergeData\ML-CCMBO &amp; PMBO &amp; MBO收敛对比-P3.png"/>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2776409" cy="2160000"/>
                    </a:xfrm>
                    <a:prstGeom prst="rect">
                      <a:avLst/>
                    </a:prstGeom>
                    <a:noFill/>
                    <a:ln>
                      <a:noFill/>
                    </a:ln>
                  </pic:spPr>
                </pic:pic>
              </a:graphicData>
            </a:graphic>
          </wp:inline>
        </w:drawing>
      </w:r>
      <w:r>
        <w:rPr>
          <w:noProof/>
        </w:rPr>
        <w:drawing>
          <wp:inline distT="0" distB="0" distL="0" distR="0" wp14:anchorId="72C8F14B" wp14:editId="21DDBD7D">
            <wp:extent cx="2776409" cy="2160000"/>
            <wp:effectExtent l="0" t="0" r="5080" b="0"/>
            <wp:docPr id="105" name="图片 105"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D:\TYT\Study\graduationProject\multi-object-JSSP-with-lot-spliting\modifiedGAModels\convergeData\ML-CCMBO &amp; PMBO &amp; MBO收敛对比-P4.png"/>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2776409" cy="2160000"/>
                    </a:xfrm>
                    <a:prstGeom prst="rect">
                      <a:avLst/>
                    </a:prstGeom>
                    <a:noFill/>
                    <a:ln>
                      <a:noFill/>
                    </a:ln>
                  </pic:spPr>
                </pic:pic>
              </a:graphicData>
            </a:graphic>
          </wp:inline>
        </w:drawing>
      </w:r>
    </w:p>
    <w:p w:rsidR="006A4A3E" w:rsidRPr="006A4A3E" w:rsidRDefault="006A4A3E" w:rsidP="006A4A3E">
      <w:pPr>
        <w:pStyle w:val="ae"/>
        <w:ind w:firstLineChars="600" w:firstLine="1260"/>
        <w:jc w:val="both"/>
      </w:pPr>
      <w:r>
        <w:rPr>
          <w:rFonts w:hint="eastAsia"/>
        </w:rPr>
        <w:t>c</w:t>
      </w:r>
      <w:r>
        <w:rPr>
          <w:rFonts w:hint="eastAsia"/>
        </w:rPr>
        <w:t>）求解</w:t>
      </w:r>
      <w:r>
        <w:rPr>
          <w:rFonts w:hint="eastAsia"/>
        </w:rPr>
        <w:t>P3</w:t>
      </w:r>
      <w:r>
        <w:rPr>
          <w:rFonts w:hint="eastAsia"/>
        </w:rPr>
        <w:t>的收敛图</w:t>
      </w:r>
      <w:r>
        <w:rPr>
          <w:rFonts w:hint="eastAsia"/>
        </w:rPr>
        <w:t xml:space="preserve">                  d</w:t>
      </w:r>
      <w:r>
        <w:rPr>
          <w:rFonts w:hint="eastAsia"/>
        </w:rPr>
        <w:t>）求解</w:t>
      </w:r>
      <w:r>
        <w:rPr>
          <w:rFonts w:hint="eastAsia"/>
        </w:rPr>
        <w:t>P4</w:t>
      </w:r>
      <w:r>
        <w:rPr>
          <w:rFonts w:hint="eastAsia"/>
        </w:rPr>
        <w:t>的收敛图</w:t>
      </w:r>
    </w:p>
    <w:p w:rsidR="006A4A3E" w:rsidRPr="006A4A3E" w:rsidRDefault="006A4A3E" w:rsidP="006A4A3E">
      <w:pPr>
        <w:pStyle w:val="ae"/>
        <w:ind w:firstLine="420"/>
      </w:pPr>
      <w:r>
        <w:t>图</w:t>
      </w:r>
      <w:r>
        <w:rPr>
          <w:rFonts w:hint="eastAsia"/>
        </w:rPr>
        <w:t>6-11 MBO</w:t>
      </w:r>
      <w:r>
        <w:rPr>
          <w:rFonts w:hint="eastAsia"/>
        </w:rPr>
        <w:t>、</w:t>
      </w:r>
      <w:r>
        <w:rPr>
          <w:rFonts w:hint="eastAsia"/>
        </w:rPr>
        <w:t>PMBO</w:t>
      </w:r>
      <w:r>
        <w:rPr>
          <w:rFonts w:hint="eastAsia"/>
        </w:rPr>
        <w:t>、</w:t>
      </w:r>
      <w:r>
        <w:rPr>
          <w:rFonts w:hint="eastAsia"/>
        </w:rPr>
        <w:t>ML-CCMBO</w:t>
      </w:r>
      <w:r>
        <w:rPr>
          <w:rFonts w:hint="eastAsia"/>
        </w:rPr>
        <w:t>的求解收敛对比图</w:t>
      </w:r>
    </w:p>
    <w:p w:rsidR="006A4A3E" w:rsidRPr="006A4A3E" w:rsidRDefault="006A4A3E" w:rsidP="00F915DA">
      <w:pPr>
        <w:ind w:firstLine="480"/>
      </w:pPr>
    </w:p>
    <w:p w:rsidR="00AD7D7F" w:rsidRDefault="00AD7D7F">
      <w:pPr>
        <w:widowControl/>
        <w:spacing w:line="240" w:lineRule="auto"/>
        <w:ind w:firstLineChars="0" w:firstLine="0"/>
        <w:jc w:val="left"/>
        <w:textAlignment w:val="auto"/>
      </w:pPr>
      <w:r>
        <w:br w:type="page"/>
      </w:r>
    </w:p>
    <w:p w:rsidR="00F64618" w:rsidRDefault="00AD7D7F" w:rsidP="00B72D76">
      <w:pPr>
        <w:pStyle w:val="a7"/>
        <w:spacing w:before="120" w:after="120"/>
        <w:ind w:firstLine="720"/>
      </w:pPr>
      <w:bookmarkStart w:id="234" w:name="_Toc6242972"/>
      <w:r>
        <w:lastRenderedPageBreak/>
        <w:t>总结与展望</w:t>
      </w:r>
      <w:bookmarkEnd w:id="234"/>
    </w:p>
    <w:p w:rsidR="00AD7D7F" w:rsidRDefault="00AD7D7F" w:rsidP="00B72D76">
      <w:pPr>
        <w:pStyle w:val="1"/>
        <w:spacing w:before="120" w:after="120"/>
        <w:ind w:firstLine="600"/>
      </w:pPr>
      <w:bookmarkStart w:id="235" w:name="_Toc6242973"/>
      <w:r>
        <w:rPr>
          <w:rFonts w:hint="eastAsia"/>
        </w:rPr>
        <w:t xml:space="preserve">1. </w:t>
      </w:r>
      <w:r>
        <w:rPr>
          <w:rFonts w:hint="eastAsia"/>
        </w:rPr>
        <w:t>工作总结</w:t>
      </w:r>
      <w:bookmarkEnd w:id="235"/>
    </w:p>
    <w:p w:rsidR="008C5E45" w:rsidRDefault="008C5E45" w:rsidP="008C5E45">
      <w:pPr>
        <w:ind w:firstLineChars="0" w:firstLine="420"/>
      </w:pPr>
      <w:r>
        <w:rPr>
          <w:rFonts w:hint="eastAsia"/>
        </w:rPr>
        <w:t>本文</w:t>
      </w:r>
      <w:r w:rsidR="004469F2">
        <w:rPr>
          <w:rFonts w:hint="eastAsia"/>
        </w:rPr>
        <w:t>以</w:t>
      </w:r>
      <w:r>
        <w:rPr>
          <w:rFonts w:hint="eastAsia"/>
        </w:rPr>
        <w:t>批量检验</w:t>
      </w:r>
      <w:r w:rsidR="004469F2">
        <w:rPr>
          <w:rFonts w:hint="eastAsia"/>
        </w:rPr>
        <w:t>为背景</w:t>
      </w:r>
      <w:r>
        <w:rPr>
          <w:rFonts w:hint="eastAsia"/>
        </w:rPr>
        <w:t>，研究了</w:t>
      </w:r>
      <w:r>
        <w:t>全自动免疫检验设备的分批调度</w:t>
      </w:r>
      <w:r>
        <w:rPr>
          <w:rFonts w:hint="eastAsia"/>
        </w:rPr>
        <w:t>问题。</w:t>
      </w:r>
      <w:r w:rsidR="004469F2">
        <w:rPr>
          <w:rFonts w:hint="eastAsia"/>
        </w:rPr>
        <w:t>该问题具有多重复杂约束，需要同时优化子批划分和调度顺序，因此求解难度非常大。为求解该问题，提高批量检验的效率，本文完成了如下工作：</w:t>
      </w:r>
    </w:p>
    <w:p w:rsidR="00E34BC1" w:rsidRDefault="004469F2" w:rsidP="002F6651">
      <w:pPr>
        <w:ind w:firstLineChars="0" w:firstLine="420"/>
      </w:pPr>
      <w:r>
        <w:rPr>
          <w:rFonts w:hint="eastAsia"/>
        </w:rPr>
        <w:t>（</w:t>
      </w:r>
      <w:r>
        <w:rPr>
          <w:rFonts w:hint="eastAsia"/>
        </w:rPr>
        <w:t>1</w:t>
      </w:r>
      <w:r>
        <w:rPr>
          <w:rFonts w:hint="eastAsia"/>
        </w:rPr>
        <w:t>）将</w:t>
      </w:r>
      <w:r>
        <w:t>全自动免疫检验设备</w:t>
      </w:r>
      <w:r w:rsidR="007A1775">
        <w:t>的分批调度问题</w:t>
      </w:r>
      <w:r>
        <w:t>归纳为一类带有约束的柔性作业车间的分批调度问题</w:t>
      </w:r>
      <w:r>
        <w:rPr>
          <w:rFonts w:hint="eastAsia"/>
        </w:rPr>
        <w:t>，</w:t>
      </w:r>
      <w:r w:rsidR="00E34BC1">
        <w:rPr>
          <w:rFonts w:hint="eastAsia"/>
        </w:rPr>
        <w:t>提炼了优化目标和约束条件，</w:t>
      </w:r>
      <w:r>
        <w:rPr>
          <w:rFonts w:hint="eastAsia"/>
        </w:rPr>
        <w:t>建立了整数规划</w:t>
      </w:r>
      <w:r w:rsidR="00E34BC1">
        <w:rPr>
          <w:rFonts w:hint="eastAsia"/>
        </w:rPr>
        <w:t>数学</w:t>
      </w:r>
      <w:r w:rsidR="007A1775">
        <w:rPr>
          <w:rFonts w:hint="eastAsia"/>
        </w:rPr>
        <w:t>模型。然后对问题进行分析，发现约束复杂难以处理，而且问题求解难度高，是求解问题的两个难点。根据这两个难点制定本文求解的路线，明确求解的思路。</w:t>
      </w:r>
    </w:p>
    <w:p w:rsidR="00F9678D" w:rsidRDefault="008C5E45" w:rsidP="008C5E45">
      <w:pPr>
        <w:ind w:firstLineChars="0" w:firstLine="420"/>
      </w:pPr>
      <w:r>
        <w:rPr>
          <w:rFonts w:hint="eastAsia"/>
        </w:rPr>
        <w:t>（</w:t>
      </w:r>
      <w:r w:rsidR="00F9678D">
        <w:rPr>
          <w:rFonts w:hint="eastAsia"/>
        </w:rPr>
        <w:t>2</w:t>
      </w:r>
      <w:r>
        <w:rPr>
          <w:rFonts w:hint="eastAsia"/>
        </w:rPr>
        <w:t>）</w:t>
      </w:r>
      <w:r w:rsidR="002171D0">
        <w:rPr>
          <w:rFonts w:hint="eastAsia"/>
        </w:rPr>
        <w:t>针对约束复杂这一难点，设计求解过程中的约束处理方式。设计了符合约束的编码解码方案，能从根源上杜绝</w:t>
      </w:r>
      <w:proofErr w:type="gramStart"/>
      <w:r w:rsidR="002171D0">
        <w:rPr>
          <w:rFonts w:hint="eastAsia"/>
        </w:rPr>
        <w:t>不</w:t>
      </w:r>
      <w:proofErr w:type="gramEnd"/>
      <w:r w:rsidR="002171D0">
        <w:rPr>
          <w:rFonts w:hint="eastAsia"/>
        </w:rPr>
        <w:t>可行解的出现。根据约束以及问题特点，设计了粗细粒度搜索算子，</w:t>
      </w:r>
      <w:r w:rsidR="0048688F">
        <w:rPr>
          <w:rFonts w:hint="eastAsia"/>
        </w:rPr>
        <w:t>设计了丰富的邻域结构，</w:t>
      </w:r>
      <w:r w:rsidR="002171D0">
        <w:rPr>
          <w:rFonts w:hint="eastAsia"/>
        </w:rPr>
        <w:t>既能保证约束在求解过程中不被破坏，又能提高搜索效率。</w:t>
      </w:r>
    </w:p>
    <w:p w:rsidR="002171D0" w:rsidRDefault="002171D0" w:rsidP="008C5E45">
      <w:pPr>
        <w:ind w:firstLineChars="0" w:firstLine="420"/>
      </w:pPr>
      <w:r>
        <w:rPr>
          <w:rFonts w:hint="eastAsia"/>
        </w:rPr>
        <w:t>（</w:t>
      </w:r>
      <w:r>
        <w:rPr>
          <w:rFonts w:hint="eastAsia"/>
        </w:rPr>
        <w:t>3</w:t>
      </w:r>
      <w:r>
        <w:rPr>
          <w:rFonts w:hint="eastAsia"/>
        </w:rPr>
        <w:t>）</w:t>
      </w:r>
      <w:r w:rsidR="003C6E72">
        <w:rPr>
          <w:rFonts w:hint="eastAsia"/>
        </w:rPr>
        <w:t>通过理论分析，决定采用候鸟迁移算法求解问题，从多样性损失、群体寻优效率、局部搜索能力这三个方面分析了算法的性能，并根据算法的缺点改进算法。提出了一种竞争式协同候鸟迁移算法，</w:t>
      </w:r>
      <w:r w:rsidR="00B75A3C">
        <w:rPr>
          <w:rFonts w:hint="eastAsia"/>
        </w:rPr>
        <w:t>在引入了竞争阶段和减速调整阶段，并改进了</w:t>
      </w:r>
      <w:r w:rsidR="00B75A3C">
        <w:rPr>
          <w:rFonts w:hint="eastAsia"/>
        </w:rPr>
        <w:t>V</w:t>
      </w:r>
      <w:r w:rsidR="00B75A3C">
        <w:rPr>
          <w:rFonts w:hint="eastAsia"/>
        </w:rPr>
        <w:t>字飞行阶段后，群体协作的方式得到了丰富，</w:t>
      </w:r>
      <w:r w:rsidR="003C6E72">
        <w:rPr>
          <w:rFonts w:hint="eastAsia"/>
        </w:rPr>
        <w:t>群体寻优的效率</w:t>
      </w:r>
      <w:r w:rsidR="00B75A3C">
        <w:rPr>
          <w:rFonts w:hint="eastAsia"/>
        </w:rPr>
        <w:t>得到了提高</w:t>
      </w:r>
      <w:r w:rsidR="003C6E72">
        <w:rPr>
          <w:rFonts w:hint="eastAsia"/>
        </w:rPr>
        <w:t>，种群多样性</w:t>
      </w:r>
      <w:r w:rsidR="00B75A3C">
        <w:rPr>
          <w:rFonts w:hint="eastAsia"/>
        </w:rPr>
        <w:t>的损失得到了遏制。实例仿真</w:t>
      </w:r>
      <w:r w:rsidR="00233FAE">
        <w:rPr>
          <w:rFonts w:hint="eastAsia"/>
        </w:rPr>
        <w:t>的结果显示</w:t>
      </w:r>
      <w:r w:rsidR="00B75A3C">
        <w:rPr>
          <w:rFonts w:hint="eastAsia"/>
        </w:rPr>
        <w:t>，</w:t>
      </w:r>
      <w:r w:rsidR="003C6E72">
        <w:rPr>
          <w:rFonts w:hint="eastAsia"/>
        </w:rPr>
        <w:t>该算法有效求解</w:t>
      </w:r>
      <w:r w:rsidR="003C6E72">
        <w:t>全自动免疫检验设备的分批调度</w:t>
      </w:r>
      <w:r w:rsidR="003C6E72">
        <w:rPr>
          <w:rFonts w:hint="eastAsia"/>
        </w:rPr>
        <w:t>问题。</w:t>
      </w:r>
    </w:p>
    <w:p w:rsidR="00D43B24" w:rsidRPr="00B75A3C" w:rsidRDefault="008C5E45" w:rsidP="009C57F1">
      <w:pPr>
        <w:ind w:firstLineChars="0" w:firstLine="420"/>
      </w:pPr>
      <w:r>
        <w:rPr>
          <w:rFonts w:hint="eastAsia"/>
        </w:rPr>
        <w:t>（</w:t>
      </w:r>
      <w:r w:rsidR="00233FAE">
        <w:rPr>
          <w:rFonts w:hint="eastAsia"/>
        </w:rPr>
        <w:t>4</w:t>
      </w:r>
      <w:r>
        <w:rPr>
          <w:rFonts w:hint="eastAsia"/>
        </w:rPr>
        <w:t>）为进一步提高</w:t>
      </w:r>
      <w:r w:rsidR="00BB6502">
        <w:rPr>
          <w:rFonts w:hint="eastAsia"/>
        </w:rPr>
        <w:t>中等及大型</w:t>
      </w:r>
      <w:r>
        <w:rPr>
          <w:rFonts w:hint="eastAsia"/>
        </w:rPr>
        <w:t>批量检验的效率，提出多领头鸟分化协同候鸟迁移算法，使用功能分化的多个鸟群</w:t>
      </w:r>
      <w:r w:rsidR="00BB6502">
        <w:rPr>
          <w:rFonts w:hint="eastAsia"/>
        </w:rPr>
        <w:t>共同</w:t>
      </w:r>
      <w:r>
        <w:rPr>
          <w:rFonts w:hint="eastAsia"/>
        </w:rPr>
        <w:t>寻优，</w:t>
      </w:r>
      <w:r w:rsidR="00BB6502">
        <w:rPr>
          <w:rFonts w:hint="eastAsia"/>
        </w:rPr>
        <w:t>设计了种群之间的协同方式，引入了阶段性邻域搜索机制。实例仿真结果证明该算法具有更优的全局搜索能力，具有跳出局部最优的能力</w:t>
      </w:r>
      <w:r>
        <w:rPr>
          <w:rFonts w:hint="eastAsia"/>
        </w:rPr>
        <w:t>，</w:t>
      </w:r>
      <w:r w:rsidR="00BB6502">
        <w:rPr>
          <w:rFonts w:hint="eastAsia"/>
        </w:rPr>
        <w:t>使中等及大型批量检验实例的求解精度得到显著提升，进一步有效</w:t>
      </w:r>
      <w:r>
        <w:rPr>
          <w:rFonts w:hint="eastAsia"/>
        </w:rPr>
        <w:t>提高了全自动免疫检验设备的检验效率。</w:t>
      </w:r>
    </w:p>
    <w:p w:rsidR="00AD7D7F" w:rsidRDefault="00AD7D7F" w:rsidP="00B72D76">
      <w:pPr>
        <w:pStyle w:val="1"/>
        <w:spacing w:before="120" w:after="120"/>
        <w:ind w:firstLine="600"/>
      </w:pPr>
      <w:bookmarkStart w:id="236" w:name="_Toc6242974"/>
      <w:r>
        <w:rPr>
          <w:rFonts w:hint="eastAsia"/>
        </w:rPr>
        <w:t xml:space="preserve">2. </w:t>
      </w:r>
      <w:r>
        <w:rPr>
          <w:rFonts w:hint="eastAsia"/>
        </w:rPr>
        <w:t>展望</w:t>
      </w:r>
      <w:bookmarkEnd w:id="236"/>
    </w:p>
    <w:p w:rsidR="009C57F1" w:rsidRDefault="00D407CC" w:rsidP="009C57F1">
      <w:pPr>
        <w:ind w:firstLine="480"/>
        <w:rPr>
          <w:rStyle w:val="fontstyle01"/>
          <w:rFonts w:hint="default"/>
        </w:rPr>
      </w:pPr>
      <w:r>
        <w:t>本文针对全自动免疫检验设备的分批调度问题设计了编码解码方案</w:t>
      </w:r>
      <w:r>
        <w:rPr>
          <w:rFonts w:hint="eastAsia"/>
        </w:rPr>
        <w:t>和</w:t>
      </w:r>
      <w:r>
        <w:t>搜索算子</w:t>
      </w:r>
      <w:r>
        <w:rPr>
          <w:rFonts w:hint="eastAsia"/>
        </w:rPr>
        <w:t>，</w:t>
      </w:r>
      <w:r>
        <w:t>并使用改进的候鸟迁移算法进行求解</w:t>
      </w:r>
      <w:r>
        <w:rPr>
          <w:rFonts w:hint="eastAsia"/>
        </w:rPr>
        <w:t>，取得了良好的求解效果。</w:t>
      </w:r>
      <w:r w:rsidR="0064140E">
        <w:rPr>
          <w:rFonts w:hint="eastAsia"/>
        </w:rPr>
        <w:t>然而，对全自动</w:t>
      </w:r>
      <w:r>
        <w:rPr>
          <w:rStyle w:val="fontstyle01"/>
          <w:rFonts w:hint="default"/>
        </w:rPr>
        <w:t>免疫检验设备的</w:t>
      </w:r>
      <w:r w:rsidR="0064140E">
        <w:rPr>
          <w:rStyle w:val="fontstyle01"/>
          <w:rFonts w:hint="default"/>
        </w:rPr>
        <w:t>分批</w:t>
      </w:r>
      <w:r>
        <w:rPr>
          <w:rStyle w:val="fontstyle01"/>
          <w:rFonts w:hint="default"/>
        </w:rPr>
        <w:t>调度问题</w:t>
      </w:r>
      <w:r w:rsidR="0064140E">
        <w:rPr>
          <w:rStyle w:val="fontstyle01"/>
          <w:rFonts w:hint="default"/>
        </w:rPr>
        <w:t>还处于起步阶段，</w:t>
      </w:r>
      <w:r>
        <w:rPr>
          <w:rStyle w:val="fontstyle01"/>
          <w:rFonts w:hint="default"/>
        </w:rPr>
        <w:t>仍然有很大的研究空间</w:t>
      </w:r>
      <w:r w:rsidR="0064140E">
        <w:rPr>
          <w:rStyle w:val="fontstyle01"/>
          <w:rFonts w:hint="default"/>
        </w:rPr>
        <w:t>。</w:t>
      </w:r>
    </w:p>
    <w:p w:rsidR="00064EC4" w:rsidRDefault="00064EC4" w:rsidP="009C57F1">
      <w:pPr>
        <w:ind w:firstLine="480"/>
        <w:rPr>
          <w:rStyle w:val="fontstyle01"/>
          <w:rFonts w:hint="default"/>
        </w:rPr>
      </w:pPr>
      <w:r>
        <w:rPr>
          <w:rStyle w:val="fontstyle01"/>
          <w:rFonts w:hint="default"/>
        </w:rPr>
        <w:t>（1）免疫检验步骤复杂，对操作要求严格，</w:t>
      </w:r>
      <w:r w:rsidR="005C090A">
        <w:rPr>
          <w:rStyle w:val="fontstyle01"/>
          <w:rFonts w:hint="default"/>
        </w:rPr>
        <w:t>因此可以</w:t>
      </w:r>
      <w:r>
        <w:rPr>
          <w:rStyle w:val="fontstyle01"/>
          <w:rFonts w:hint="default"/>
        </w:rPr>
        <w:t>进一步考虑更加复杂的约束</w:t>
      </w:r>
      <w:r>
        <w:rPr>
          <w:rStyle w:val="fontstyle01"/>
          <w:rFonts w:hint="default"/>
        </w:rPr>
        <w:lastRenderedPageBreak/>
        <w:t>条件，以设计更贴切实际的模型。例如可以考虑驻留时间约束，为了保证检验的精度，同一个血样的相邻两个检验步骤的时间差不可以超过一定范围。例如还可以考虑缓冲区约束，设备内的缓冲区用于放置暂时等待的血样，</w:t>
      </w:r>
      <w:r w:rsidR="00722810">
        <w:rPr>
          <w:rStyle w:val="fontstyle01"/>
          <w:rFonts w:hint="default"/>
        </w:rPr>
        <w:t>未开始检验的血样和已完成部分检验步骤的血样都需要占用缓冲区的空间，由于缓冲区只能容纳有限的血样，因此需要考虑缓冲区约束。</w:t>
      </w:r>
    </w:p>
    <w:p w:rsidR="005C090A" w:rsidRDefault="005C090A" w:rsidP="009C57F1">
      <w:pPr>
        <w:ind w:firstLine="480"/>
        <w:rPr>
          <w:rStyle w:val="fontstyle01"/>
          <w:rFonts w:hint="default"/>
        </w:rPr>
      </w:pPr>
      <w:r>
        <w:rPr>
          <w:rStyle w:val="fontstyle01"/>
          <w:rFonts w:hint="default"/>
        </w:rPr>
        <w:t>（2）医院门诊和</w:t>
      </w:r>
      <w:proofErr w:type="gramStart"/>
      <w:r>
        <w:rPr>
          <w:rStyle w:val="fontstyle01"/>
          <w:rFonts w:hint="default"/>
        </w:rPr>
        <w:t>体检科</w:t>
      </w:r>
      <w:proofErr w:type="gramEnd"/>
      <w:r>
        <w:rPr>
          <w:rStyle w:val="fontstyle01"/>
          <w:rFonts w:hint="default"/>
        </w:rPr>
        <w:t>对免疫检验的时效性要求不相同，因此可以进一步考虑在不同场景中使用目标函数。医院门诊希望病人抽血后尽快完成检验，因此可以把总延迟时间最小化，或者血样平均检验时长作为目标。而</w:t>
      </w:r>
      <w:proofErr w:type="gramStart"/>
      <w:r>
        <w:rPr>
          <w:rStyle w:val="fontstyle01"/>
          <w:rFonts w:hint="default"/>
        </w:rPr>
        <w:t>体检科</w:t>
      </w:r>
      <w:r w:rsidR="00084F65">
        <w:rPr>
          <w:rStyle w:val="fontstyle01"/>
          <w:rFonts w:hint="default"/>
        </w:rPr>
        <w:t>只需</w:t>
      </w:r>
      <w:proofErr w:type="gramEnd"/>
      <w:r w:rsidR="00084F65">
        <w:rPr>
          <w:rStyle w:val="fontstyle01"/>
          <w:rFonts w:hint="default"/>
        </w:rPr>
        <w:t>要次日完成检验即可，但是</w:t>
      </w:r>
      <w:proofErr w:type="gramStart"/>
      <w:r w:rsidR="00084F65">
        <w:rPr>
          <w:rStyle w:val="fontstyle01"/>
          <w:rFonts w:hint="default"/>
        </w:rPr>
        <w:t>体检科</w:t>
      </w:r>
      <w:proofErr w:type="gramEnd"/>
      <w:r w:rsidR="00084F65">
        <w:rPr>
          <w:rStyle w:val="fontstyle01"/>
          <w:rFonts w:hint="default"/>
        </w:rPr>
        <w:t>的检验量往往远大于医院门诊，对设备的损耗也更严重，因此可以考虑</w:t>
      </w:r>
      <w:r w:rsidR="008A4F4A">
        <w:rPr>
          <w:rStyle w:val="fontstyle01"/>
          <w:rFonts w:hint="default"/>
        </w:rPr>
        <w:t>同时</w:t>
      </w:r>
      <w:r w:rsidR="00071972">
        <w:rPr>
          <w:rStyle w:val="fontstyle01"/>
          <w:rFonts w:hint="default"/>
        </w:rPr>
        <w:t>优化两个目标，第一个是总检验时间最小化，第二个是设备负载均衡化，综合考虑这两个目标。</w:t>
      </w:r>
    </w:p>
    <w:p w:rsidR="00313D6C" w:rsidRPr="00313D6C" w:rsidRDefault="00313D6C" w:rsidP="00313D6C">
      <w:pPr>
        <w:ind w:firstLine="480"/>
        <w:rPr>
          <w:rStyle w:val="fontstyle01"/>
          <w:rFonts w:hint="default"/>
        </w:rPr>
      </w:pPr>
    </w:p>
    <w:p w:rsidR="00E17061" w:rsidRDefault="00F64618">
      <w:pPr>
        <w:widowControl/>
        <w:spacing w:line="240" w:lineRule="auto"/>
        <w:ind w:firstLineChars="0" w:firstLine="0"/>
        <w:jc w:val="left"/>
        <w:textAlignment w:val="auto"/>
      </w:pPr>
      <w:r>
        <w:br w:type="page"/>
      </w:r>
    </w:p>
    <w:p w:rsidR="00197514" w:rsidRDefault="00800727" w:rsidP="00696531">
      <w:pPr>
        <w:pStyle w:val="a7"/>
        <w:spacing w:before="120" w:after="120"/>
        <w:ind w:firstLineChars="157" w:firstLine="565"/>
      </w:pPr>
      <w:bookmarkStart w:id="237" w:name="_Toc6242975"/>
      <w:r>
        <w:lastRenderedPageBreak/>
        <w:t>参考文献</w:t>
      </w:r>
      <w:bookmarkEnd w:id="237"/>
    </w:p>
    <w:p w:rsidR="008866DF" w:rsidRPr="008866DF" w:rsidRDefault="00602E70" w:rsidP="00B362B8">
      <w:pPr>
        <w:pStyle w:val="af"/>
      </w:pPr>
      <w:r>
        <w:fldChar w:fldCharType="begin" w:fldLock="1"/>
      </w:r>
      <w:r>
        <w:instrText xml:space="preserve">ADDIN Mendeley Bibliography CSL_BIBLIOGRAPHY </w:instrText>
      </w:r>
      <w:r>
        <w:fldChar w:fldCharType="separate"/>
      </w:r>
      <w:r w:rsidR="008866DF" w:rsidRPr="008866DF">
        <w:t>[1]</w:t>
      </w:r>
      <w:r w:rsidR="008866DF" w:rsidRPr="008866DF">
        <w:tab/>
      </w:r>
      <w:r w:rsidR="008866DF" w:rsidRPr="008866DF">
        <w:t>许金钩</w:t>
      </w:r>
      <w:r w:rsidR="008866DF" w:rsidRPr="008866DF">
        <w:t xml:space="preserve">, </w:t>
      </w:r>
      <w:r w:rsidR="008866DF" w:rsidRPr="008866DF">
        <w:t>王尊本</w:t>
      </w:r>
      <w:r w:rsidR="008866DF" w:rsidRPr="008866DF">
        <w:t xml:space="preserve">. </w:t>
      </w:r>
      <w:r w:rsidR="008866DF" w:rsidRPr="008866DF">
        <w:t>荧光分析法</w:t>
      </w:r>
      <w:r w:rsidR="008866DF" w:rsidRPr="008866DF">
        <w:t xml:space="preserve">[M]. </w:t>
      </w:r>
      <w:r w:rsidR="008866DF" w:rsidRPr="008866DF">
        <w:t>北京</w:t>
      </w:r>
      <w:r w:rsidR="008866DF" w:rsidRPr="008866DF">
        <w:t xml:space="preserve">: </w:t>
      </w:r>
      <w:r w:rsidR="008866DF" w:rsidRPr="008866DF">
        <w:t>科学出版社</w:t>
      </w:r>
      <w:r w:rsidR="008866DF" w:rsidRPr="008866DF">
        <w:t>, 2006.</w:t>
      </w:r>
    </w:p>
    <w:p w:rsidR="008866DF" w:rsidRPr="008866DF" w:rsidRDefault="008866DF" w:rsidP="00B362B8">
      <w:pPr>
        <w:pStyle w:val="af"/>
      </w:pPr>
      <w:r w:rsidRPr="008866DF">
        <w:t>[2]</w:t>
      </w:r>
      <w:r w:rsidRPr="008866DF">
        <w:tab/>
      </w:r>
      <w:r w:rsidRPr="008866DF">
        <w:t>程绍钧</w:t>
      </w:r>
      <w:r w:rsidRPr="008866DF">
        <w:t xml:space="preserve">, </w:t>
      </w:r>
      <w:r w:rsidRPr="008866DF">
        <w:t>余裕民</w:t>
      </w:r>
      <w:r w:rsidRPr="008866DF">
        <w:t xml:space="preserve">. </w:t>
      </w:r>
      <w:r w:rsidRPr="008866DF">
        <w:t>检验核医学</w:t>
      </w:r>
      <w:r w:rsidRPr="008866DF">
        <w:t xml:space="preserve">[M]. </w:t>
      </w:r>
      <w:r w:rsidRPr="008866DF">
        <w:t>重庆</w:t>
      </w:r>
      <w:r w:rsidRPr="008866DF">
        <w:t xml:space="preserve">: </w:t>
      </w:r>
      <w:r w:rsidRPr="008866DF">
        <w:t>重庆大学出版社</w:t>
      </w:r>
      <w:r w:rsidRPr="008866DF">
        <w:t>, 2001.</w:t>
      </w:r>
    </w:p>
    <w:p w:rsidR="008866DF" w:rsidRPr="008866DF" w:rsidRDefault="008866DF" w:rsidP="00B362B8">
      <w:pPr>
        <w:pStyle w:val="af"/>
      </w:pPr>
      <w:r w:rsidRPr="008866DF">
        <w:t>[3]</w:t>
      </w:r>
      <w:r w:rsidRPr="008866DF">
        <w:tab/>
      </w:r>
      <w:r w:rsidRPr="008866DF">
        <w:t>贺淹才</w:t>
      </w:r>
      <w:r w:rsidRPr="008866DF">
        <w:t xml:space="preserve">. </w:t>
      </w:r>
      <w:r w:rsidRPr="008866DF">
        <w:t>基因工程概论</w:t>
      </w:r>
      <w:r w:rsidRPr="008866DF">
        <w:t xml:space="preserve">[M]. </w:t>
      </w:r>
      <w:r w:rsidRPr="008866DF">
        <w:t>北京</w:t>
      </w:r>
      <w:r w:rsidRPr="008866DF">
        <w:t xml:space="preserve">: </w:t>
      </w:r>
      <w:r w:rsidRPr="008866DF">
        <w:t>清华大学出版社</w:t>
      </w:r>
      <w:r w:rsidRPr="008866DF">
        <w:t>, 2008.</w:t>
      </w:r>
    </w:p>
    <w:p w:rsidR="008866DF" w:rsidRPr="008866DF" w:rsidRDefault="008866DF" w:rsidP="00B362B8">
      <w:pPr>
        <w:pStyle w:val="af"/>
      </w:pPr>
      <w:r w:rsidRPr="008866DF">
        <w:t>[4]</w:t>
      </w:r>
      <w:r w:rsidRPr="008866DF">
        <w:tab/>
      </w:r>
      <w:r w:rsidRPr="008866DF">
        <w:t>李延斌</w:t>
      </w:r>
      <w:r w:rsidRPr="008866DF">
        <w:t xml:space="preserve">, </w:t>
      </w:r>
      <w:r w:rsidRPr="008866DF">
        <w:t>孙志华</w:t>
      </w:r>
      <w:r w:rsidRPr="008866DF">
        <w:t xml:space="preserve">. </w:t>
      </w:r>
      <w:r w:rsidRPr="008866DF">
        <w:t>全自动生化分析仪的分类、结构和选购</w:t>
      </w:r>
      <w:r w:rsidRPr="008866DF">
        <w:t xml:space="preserve">[J]. </w:t>
      </w:r>
      <w:r w:rsidRPr="008866DF">
        <w:t>中国医疗器械信息</w:t>
      </w:r>
      <w:r w:rsidRPr="008866DF">
        <w:t>, 2008, 14(3): 34–40.</w:t>
      </w:r>
    </w:p>
    <w:p w:rsidR="008866DF" w:rsidRPr="008866DF" w:rsidRDefault="008866DF" w:rsidP="00B362B8">
      <w:pPr>
        <w:pStyle w:val="af"/>
      </w:pPr>
      <w:r w:rsidRPr="008866DF">
        <w:t>[5]</w:t>
      </w:r>
      <w:r w:rsidRPr="008866DF">
        <w:tab/>
      </w:r>
      <w:r w:rsidRPr="008866DF">
        <w:t>王炜</w:t>
      </w:r>
      <w:r w:rsidRPr="008866DF">
        <w:t xml:space="preserve">. </w:t>
      </w:r>
      <w:r w:rsidRPr="008866DF">
        <w:t>全自动生化分析仪关键技术进展</w:t>
      </w:r>
      <w:r w:rsidRPr="008866DF">
        <w:t xml:space="preserve">[J]. </w:t>
      </w:r>
      <w:r w:rsidRPr="008866DF">
        <w:t>中国医疗器械信息</w:t>
      </w:r>
      <w:r w:rsidRPr="008866DF">
        <w:t>, 2010, 16(12): 18–19.</w:t>
      </w:r>
    </w:p>
    <w:p w:rsidR="008866DF" w:rsidRPr="008866DF" w:rsidRDefault="008866DF" w:rsidP="00B362B8">
      <w:pPr>
        <w:pStyle w:val="af"/>
      </w:pPr>
      <w:r w:rsidRPr="008866DF">
        <w:t>[6]</w:t>
      </w:r>
      <w:r w:rsidRPr="008866DF">
        <w:tab/>
      </w:r>
      <w:r w:rsidRPr="008866DF">
        <w:t>刘志辉</w:t>
      </w:r>
      <w:r w:rsidRPr="008866DF">
        <w:t xml:space="preserve">, </w:t>
      </w:r>
      <w:r w:rsidRPr="008866DF">
        <w:t>葛秀君</w:t>
      </w:r>
      <w:r w:rsidRPr="008866DF">
        <w:t xml:space="preserve">, </w:t>
      </w:r>
      <w:r w:rsidRPr="008866DF">
        <w:t>朱海龙</w:t>
      </w:r>
      <w:r w:rsidRPr="008866DF">
        <w:t xml:space="preserve">. </w:t>
      </w:r>
      <w:r w:rsidRPr="008866DF">
        <w:t>进板顺序及洗涤模式对</w:t>
      </w:r>
      <w:r w:rsidRPr="008866DF">
        <w:t>FAME</w:t>
      </w:r>
      <w:r w:rsidRPr="008866DF">
        <w:t>全自动酶免分析系统检测乙型肝炎标志物效率的影响</w:t>
      </w:r>
      <w:r w:rsidRPr="008866DF">
        <w:t xml:space="preserve">[J]. </w:t>
      </w:r>
      <w:r w:rsidRPr="008866DF">
        <w:t>现代医药卫生</w:t>
      </w:r>
      <w:r w:rsidRPr="008866DF">
        <w:t>, 2010, 26(1): 51–52.</w:t>
      </w:r>
    </w:p>
    <w:p w:rsidR="008866DF" w:rsidRPr="008866DF" w:rsidRDefault="008866DF" w:rsidP="00B362B8">
      <w:pPr>
        <w:pStyle w:val="af"/>
      </w:pPr>
      <w:r w:rsidRPr="008866DF">
        <w:t>[7]</w:t>
      </w:r>
      <w:r w:rsidRPr="008866DF">
        <w:tab/>
      </w:r>
      <w:r w:rsidRPr="008866DF">
        <w:t>谷成祥</w:t>
      </w:r>
      <w:r w:rsidRPr="008866DF">
        <w:t xml:space="preserve">. </w:t>
      </w:r>
      <w:r w:rsidRPr="008866DF">
        <w:t>全自动酶免疫分析系统检测乙型肝炎标志物的工作模式的优化研究</w:t>
      </w:r>
      <w:r w:rsidRPr="008866DF">
        <w:t xml:space="preserve">[J]. </w:t>
      </w:r>
      <w:r w:rsidRPr="008866DF">
        <w:t>检验医学</w:t>
      </w:r>
      <w:r w:rsidRPr="008866DF">
        <w:t>, 2006, 21(1): 78–81.</w:t>
      </w:r>
    </w:p>
    <w:p w:rsidR="008866DF" w:rsidRPr="008866DF" w:rsidRDefault="008866DF" w:rsidP="00B362B8">
      <w:pPr>
        <w:pStyle w:val="af"/>
      </w:pPr>
      <w:r w:rsidRPr="008866DF">
        <w:t>[8]</w:t>
      </w:r>
      <w:r w:rsidRPr="008866DF">
        <w:tab/>
      </w:r>
      <w:r w:rsidRPr="008866DF">
        <w:t>杨勇毅</w:t>
      </w:r>
      <w:r w:rsidRPr="008866DF">
        <w:t xml:space="preserve">, </w:t>
      </w:r>
      <w:r w:rsidRPr="008866DF">
        <w:t>王军</w:t>
      </w:r>
      <w:r w:rsidRPr="008866DF">
        <w:t xml:space="preserve">, </w:t>
      </w:r>
      <w:r w:rsidRPr="008866DF">
        <w:t>罗蓉</w:t>
      </w:r>
      <w:r w:rsidRPr="008866DF">
        <w:t xml:space="preserve">. </w:t>
      </w:r>
      <w:r w:rsidRPr="008866DF">
        <w:t>全自动酶免分析系统工作流程的优化</w:t>
      </w:r>
      <w:r w:rsidRPr="008866DF">
        <w:t xml:space="preserve">[J]. </w:t>
      </w:r>
      <w:r w:rsidRPr="008866DF">
        <w:t>中国输血杂志</w:t>
      </w:r>
      <w:r w:rsidRPr="008866DF">
        <w:t>, 2007, 20(2): 133–135.</w:t>
      </w:r>
    </w:p>
    <w:p w:rsidR="008866DF" w:rsidRPr="008866DF" w:rsidRDefault="008866DF" w:rsidP="00B362B8">
      <w:pPr>
        <w:pStyle w:val="af"/>
      </w:pPr>
      <w:r w:rsidRPr="008866DF">
        <w:t>[9]</w:t>
      </w:r>
      <w:r w:rsidRPr="008866DF">
        <w:tab/>
      </w:r>
      <w:r w:rsidRPr="008866DF">
        <w:t>张晶</w:t>
      </w:r>
      <w:r w:rsidRPr="008866DF">
        <w:t xml:space="preserve">, </w:t>
      </w:r>
      <w:r w:rsidRPr="008866DF">
        <w:t>祝连庆</w:t>
      </w:r>
      <w:r w:rsidRPr="008866DF">
        <w:t xml:space="preserve">, </w:t>
      </w:r>
      <w:r w:rsidRPr="008866DF">
        <w:t>王君</w:t>
      </w:r>
      <w:r w:rsidRPr="008866DF">
        <w:t xml:space="preserve">, et al. </w:t>
      </w:r>
      <w:r w:rsidRPr="008866DF">
        <w:t>一种全自动酶免分析仪多任务调度方法</w:t>
      </w:r>
      <w:r w:rsidRPr="008866DF">
        <w:t xml:space="preserve">[J]. </w:t>
      </w:r>
      <w:r w:rsidRPr="008866DF">
        <w:t>计算机仿真</w:t>
      </w:r>
      <w:r w:rsidRPr="008866DF">
        <w:t>, 2014, 31(6): 4–8.</w:t>
      </w:r>
    </w:p>
    <w:p w:rsidR="008866DF" w:rsidRPr="008866DF" w:rsidRDefault="008866DF" w:rsidP="00B362B8">
      <w:pPr>
        <w:pStyle w:val="af"/>
      </w:pPr>
      <w:r w:rsidRPr="008866DF">
        <w:t>[10]</w:t>
      </w:r>
      <w:r w:rsidRPr="008866DF">
        <w:tab/>
      </w:r>
      <w:r w:rsidRPr="008866DF">
        <w:t>姚勇</w:t>
      </w:r>
      <w:r w:rsidRPr="008866DF">
        <w:t xml:space="preserve">, </w:t>
      </w:r>
      <w:r w:rsidRPr="008866DF">
        <w:t>相恒泉</w:t>
      </w:r>
      <w:r w:rsidRPr="008866DF">
        <w:t xml:space="preserve">, </w:t>
      </w:r>
      <w:r w:rsidRPr="008866DF">
        <w:t>石圆圆</w:t>
      </w:r>
      <w:r w:rsidRPr="008866DF">
        <w:t xml:space="preserve">. </w:t>
      </w:r>
      <w:r w:rsidRPr="008866DF">
        <w:t>全自动酶免分析系统与手工操作方法的应用比较</w:t>
      </w:r>
      <w:r w:rsidRPr="008866DF">
        <w:t xml:space="preserve">[J]. </w:t>
      </w:r>
      <w:r w:rsidRPr="008866DF">
        <w:t>临床血液学杂志</w:t>
      </w:r>
      <w:r w:rsidRPr="008866DF">
        <w:t>, 2012, 25(8): 482–487.</w:t>
      </w:r>
    </w:p>
    <w:p w:rsidR="008866DF" w:rsidRPr="008866DF" w:rsidRDefault="008866DF" w:rsidP="00B362B8">
      <w:pPr>
        <w:pStyle w:val="af"/>
      </w:pPr>
      <w:r w:rsidRPr="008866DF">
        <w:t>[11]</w:t>
      </w:r>
      <w:r w:rsidRPr="008866DF">
        <w:tab/>
        <w:t>Dauzere-Peres Stephane, Lasserre J-B. Lot Streaming in Job-Shop Scheduling[J]. Operations Research, 1997, 45(4): 584–595.</w:t>
      </w:r>
    </w:p>
    <w:p w:rsidR="008866DF" w:rsidRPr="008866DF" w:rsidRDefault="008866DF" w:rsidP="00B362B8">
      <w:pPr>
        <w:pStyle w:val="af"/>
      </w:pPr>
      <w:r w:rsidRPr="008866DF">
        <w:t>[12]</w:t>
      </w:r>
      <w:r w:rsidRPr="008866DF">
        <w:tab/>
        <w:t>Reiter S. A system for managing job-shop production[J]. The Journal of Business, 1966, 39(3): 371–393.</w:t>
      </w:r>
    </w:p>
    <w:p w:rsidR="008866DF" w:rsidRPr="008866DF" w:rsidRDefault="008866DF" w:rsidP="00B362B8">
      <w:pPr>
        <w:pStyle w:val="af"/>
      </w:pPr>
      <w:r w:rsidRPr="008866DF">
        <w:t>[13]</w:t>
      </w:r>
      <w:r w:rsidRPr="008866DF">
        <w:tab/>
        <w:t>Low C, Hsu C M, Huang K I. Benefits of lot splitting in job-shop scheduling[J]. International Journal of Advanced Manufacturing Technology, 2004, 24(9–10): 773–780.</w:t>
      </w:r>
    </w:p>
    <w:p w:rsidR="008866DF" w:rsidRPr="008866DF" w:rsidRDefault="008866DF" w:rsidP="00B362B8">
      <w:pPr>
        <w:pStyle w:val="af"/>
      </w:pPr>
      <w:r w:rsidRPr="008866DF">
        <w:t>[14]</w:t>
      </w:r>
      <w:r w:rsidRPr="008866DF">
        <w:tab/>
        <w:t>Chen J, Steiner G. On discrete lot streaming in no-wait flow shops[J]. IIE Transactions, 2003, 35(2): 91–101.</w:t>
      </w:r>
    </w:p>
    <w:p w:rsidR="008866DF" w:rsidRPr="008866DF" w:rsidRDefault="008866DF" w:rsidP="00B362B8">
      <w:pPr>
        <w:pStyle w:val="af"/>
      </w:pPr>
      <w:r w:rsidRPr="008866DF">
        <w:t>[15]</w:t>
      </w:r>
      <w:r w:rsidRPr="008866DF">
        <w:tab/>
        <w:t>Kalir A A, Sarin S C. Optimal Solutions for the Single Batch, Flow Shop, Lot-streaming Problem with Equal Sublots[J]. Decision Sciences, 2007, 32(2): 387–398.</w:t>
      </w:r>
    </w:p>
    <w:p w:rsidR="008866DF" w:rsidRPr="008866DF" w:rsidRDefault="008866DF" w:rsidP="00B362B8">
      <w:pPr>
        <w:pStyle w:val="af"/>
      </w:pPr>
      <w:r w:rsidRPr="008866DF">
        <w:t>[16]</w:t>
      </w:r>
      <w:r w:rsidRPr="008866DF">
        <w:tab/>
        <w:t xml:space="preserve">Liu J. Single-job lot streaming in m-1 two-stage hybrid flowshops[J]. European </w:t>
      </w:r>
      <w:r w:rsidRPr="008866DF">
        <w:lastRenderedPageBreak/>
        <w:t>Journal of Operational Research, 2008, 187(3): 1171–1183.</w:t>
      </w:r>
    </w:p>
    <w:p w:rsidR="008866DF" w:rsidRPr="008866DF" w:rsidRDefault="008866DF" w:rsidP="00B362B8">
      <w:pPr>
        <w:pStyle w:val="af"/>
      </w:pPr>
      <w:r w:rsidRPr="008866DF">
        <w:t>[17]</w:t>
      </w:r>
      <w:r w:rsidRPr="008866DF">
        <w:tab/>
        <w:t>Kim Y D, Shim S O, Kim S B, et al. Parallel machine scheduling considering a job-splitting property[J]. International Journal of Production Research, 2004, 42(21): 4531–4546.</w:t>
      </w:r>
    </w:p>
    <w:p w:rsidR="008866DF" w:rsidRPr="008866DF" w:rsidRDefault="008866DF" w:rsidP="00B362B8">
      <w:pPr>
        <w:pStyle w:val="af"/>
      </w:pPr>
      <w:r w:rsidRPr="008866DF">
        <w:t>[18]</w:t>
      </w:r>
      <w:r w:rsidRPr="008866DF">
        <w:tab/>
        <w:t>Nait Tahar D, Yalaoui F, Chu C, et al. A linear programming approach for identical parallel machine scheduling with job splitting and sequence-dependent setup times[J]. International Journal of Production Economics, 2006, 99(1–2): 63–73.</w:t>
      </w:r>
    </w:p>
    <w:p w:rsidR="008866DF" w:rsidRPr="008866DF" w:rsidRDefault="008866DF" w:rsidP="00B362B8">
      <w:pPr>
        <w:pStyle w:val="af"/>
      </w:pPr>
      <w:r w:rsidRPr="008866DF">
        <w:t>[19]</w:t>
      </w:r>
      <w:r w:rsidRPr="008866DF">
        <w:tab/>
        <w:t>Cheng M, Mukherjee N J, Sarin S C. A review of lot streaming[J]. International Journal of Production Research, Taylor &amp; Francis, 2013, 51(23–24): 7023–7046.</w:t>
      </w:r>
    </w:p>
    <w:p w:rsidR="008866DF" w:rsidRPr="008866DF" w:rsidRDefault="008866DF" w:rsidP="00B362B8">
      <w:pPr>
        <w:pStyle w:val="af"/>
      </w:pPr>
      <w:r w:rsidRPr="008866DF">
        <w:t>[20]</w:t>
      </w:r>
      <w:r w:rsidRPr="008866DF">
        <w:tab/>
        <w:t>Lei D, Guo X. Scheduling job shop with lot streaming and transportation through a modified artificial bee colony[J]. International Journal of Production Research, 2013, 51(16): 4930–4941.</w:t>
      </w:r>
    </w:p>
    <w:p w:rsidR="008866DF" w:rsidRPr="008866DF" w:rsidRDefault="008866DF" w:rsidP="00B362B8">
      <w:pPr>
        <w:pStyle w:val="af"/>
      </w:pPr>
      <w:r w:rsidRPr="008866DF">
        <w:t>[21]</w:t>
      </w:r>
      <w:r w:rsidRPr="008866DF">
        <w:tab/>
        <w:t>Defersha F M, Chen M. A coarse-grain parallel genetic algorithm for flexible job-shop scheduling with lot streaming[A]. 2009 International Conference on Computational Science and Engineering[C]. IEEE, 2009, 1: 201–208.</w:t>
      </w:r>
    </w:p>
    <w:p w:rsidR="008866DF" w:rsidRPr="008866DF" w:rsidRDefault="008866DF" w:rsidP="00B362B8">
      <w:pPr>
        <w:pStyle w:val="af"/>
      </w:pPr>
      <w:r w:rsidRPr="008866DF">
        <w:t>[22]</w:t>
      </w:r>
      <w:r w:rsidRPr="008866DF">
        <w:tab/>
        <w:t>Defersha F M, Bayat Movahed S. Linear programming assisted (not embedded) genetic algorithm for flexible jobshop scheduling with lot streaming[J]. Computers and Industrial Engineering, 2018, 117: 319–335.</w:t>
      </w:r>
    </w:p>
    <w:p w:rsidR="008866DF" w:rsidRPr="008866DF" w:rsidRDefault="008866DF" w:rsidP="00B362B8">
      <w:pPr>
        <w:pStyle w:val="af"/>
      </w:pPr>
      <w:r w:rsidRPr="008866DF">
        <w:t>[23]</w:t>
      </w:r>
      <w:r w:rsidRPr="008866DF">
        <w:tab/>
        <w:t>Maccarthy B L, Liu J. Addressing the Gap in Scheduling Research - a Review of Optimization and Heuristic Methods in Production Scheduling[J]. International Journal of Production Research, 1993, 31(1): 59–79.</w:t>
      </w:r>
    </w:p>
    <w:p w:rsidR="008866DF" w:rsidRPr="008866DF" w:rsidRDefault="008866DF" w:rsidP="00B362B8">
      <w:pPr>
        <w:pStyle w:val="af"/>
      </w:pPr>
      <w:r w:rsidRPr="008866DF">
        <w:t>[24]</w:t>
      </w:r>
      <w:r w:rsidRPr="008866DF">
        <w:tab/>
        <w:t>Kodaganallur V, Sen A K, Mitra S. Application of graph search and genetic algorithms for the single machine scheduling problem with sequence-dependent setup times and quadratic penalty function of completion times[J]. Computers and Industrial Engineering, 2014, 67(1): 10–19.</w:t>
      </w:r>
    </w:p>
    <w:p w:rsidR="008866DF" w:rsidRPr="008866DF" w:rsidRDefault="008866DF" w:rsidP="00B362B8">
      <w:pPr>
        <w:pStyle w:val="af"/>
      </w:pPr>
      <w:r w:rsidRPr="008866DF">
        <w:t>[25]</w:t>
      </w:r>
      <w:r w:rsidRPr="008866DF">
        <w:tab/>
        <w:t>Chakhlevitch K, Glass C A. Scheduling reentrant jobs on parallel machines with a remote server[J]. Computers and Operations Research, 2009, 36(9): 2580–2589.</w:t>
      </w:r>
    </w:p>
    <w:p w:rsidR="008866DF" w:rsidRPr="008866DF" w:rsidRDefault="008866DF" w:rsidP="00B362B8">
      <w:pPr>
        <w:pStyle w:val="af"/>
      </w:pPr>
      <w:r w:rsidRPr="008866DF">
        <w:t>[26]</w:t>
      </w:r>
      <w:r w:rsidRPr="008866DF">
        <w:tab/>
        <w:t>Bargaoui H, Belkahla Driss O, Ghédira K. A novel chemical reaction optimization for the distributed permutation flowshop scheduling problem with makespan criterion[J]. Computers &amp; Industrial Engineering, 2017, 111: 239–250.</w:t>
      </w:r>
    </w:p>
    <w:p w:rsidR="008866DF" w:rsidRPr="008866DF" w:rsidRDefault="008866DF" w:rsidP="00B362B8">
      <w:pPr>
        <w:pStyle w:val="af"/>
      </w:pPr>
      <w:r w:rsidRPr="008866DF">
        <w:t>[27]</w:t>
      </w:r>
      <w:r w:rsidRPr="008866DF">
        <w:tab/>
        <w:t xml:space="preserve">Hekmatfar M, Fatemi Ghomi S M T, Karimi B. Two stage reentrant hybrid flow shop with setup times and the criterion of minimizing makespan[J]. Applied Soft </w:t>
      </w:r>
      <w:r w:rsidRPr="008866DF">
        <w:lastRenderedPageBreak/>
        <w:t>Computing, 2011, 11(8): 4530–4539.</w:t>
      </w:r>
    </w:p>
    <w:p w:rsidR="008866DF" w:rsidRPr="008866DF" w:rsidRDefault="008866DF" w:rsidP="00B362B8">
      <w:pPr>
        <w:pStyle w:val="af"/>
      </w:pPr>
      <w:r w:rsidRPr="008866DF">
        <w:t>[28]</w:t>
      </w:r>
      <w:r w:rsidRPr="008866DF">
        <w:tab/>
        <w:t>Niu S H, Ong S K, Nee A Y C. An improved Intelligent Water Drops algorithm for achieving optimal job-shop scheduling solutions[J]. International Journal of Production Research, 2012, 50(15): 4192–4205.</w:t>
      </w:r>
    </w:p>
    <w:p w:rsidR="008866DF" w:rsidRPr="008866DF" w:rsidRDefault="008866DF" w:rsidP="00B362B8">
      <w:pPr>
        <w:pStyle w:val="af"/>
      </w:pPr>
      <w:r w:rsidRPr="008866DF">
        <w:t>[29]</w:t>
      </w:r>
      <w:r w:rsidRPr="008866DF">
        <w:tab/>
        <w:t>C.N.Potts, K.R.Baker. Flow shop scheduling with lot streaming[J]. Operations Research Letters, 1989, 8(6): 297–303.</w:t>
      </w:r>
    </w:p>
    <w:p w:rsidR="008866DF" w:rsidRPr="008866DF" w:rsidRDefault="008866DF" w:rsidP="00B362B8">
      <w:pPr>
        <w:pStyle w:val="af"/>
      </w:pPr>
      <w:r w:rsidRPr="008866DF">
        <w:t>[30]</w:t>
      </w:r>
      <w:r w:rsidRPr="008866DF">
        <w:tab/>
        <w:t>Jian W, Hong Z. Integrated Optimization of Lot Streaming and Sublot-intermingling Scheduling for a Kind of Flow Shop[J]. Journal of System Simulation, 2008, 20(4): 1011–1015.</w:t>
      </w:r>
    </w:p>
    <w:p w:rsidR="008866DF" w:rsidRPr="008866DF" w:rsidRDefault="008866DF" w:rsidP="00B362B8">
      <w:pPr>
        <w:pStyle w:val="af"/>
      </w:pPr>
      <w:r w:rsidRPr="008866DF">
        <w:t>[31]</w:t>
      </w:r>
      <w:r w:rsidRPr="008866DF">
        <w:tab/>
        <w:t>Chan F T, Wong T C, Chan L Y. The application of genetic algorithms to lot streaming in a job-shop scheduling problem[J]. International Journal of Production Research, 2009, 47(12): 3387–3412.</w:t>
      </w:r>
    </w:p>
    <w:p w:rsidR="008866DF" w:rsidRPr="008866DF" w:rsidRDefault="008866DF" w:rsidP="00B362B8">
      <w:pPr>
        <w:pStyle w:val="af"/>
      </w:pPr>
      <w:r w:rsidRPr="008866DF">
        <w:t>[32]</w:t>
      </w:r>
      <w:r w:rsidRPr="008866DF">
        <w:tab/>
        <w:t>Han Y, Li J, Sang H, et al. An improved migrating birds optimization for an integrated lot-streaming flow shop scheduling problem[J]. Swarm and Evolutionary Computation, 2018, 38: 64–78.</w:t>
      </w:r>
    </w:p>
    <w:p w:rsidR="008866DF" w:rsidRPr="008866DF" w:rsidRDefault="008866DF" w:rsidP="00B362B8">
      <w:pPr>
        <w:pStyle w:val="af"/>
      </w:pPr>
      <w:r w:rsidRPr="008866DF">
        <w:t>[33]</w:t>
      </w:r>
      <w:r w:rsidRPr="008866DF">
        <w:tab/>
        <w:t>Huang R H, Yu T H. An effective ant colony optimization algorithm for multi-objective job-shop scheduling with equal-size lot-splitting[J]. Applied Soft Computing, 2017, 57: 642–656.</w:t>
      </w:r>
    </w:p>
    <w:p w:rsidR="008866DF" w:rsidRPr="008866DF" w:rsidRDefault="008866DF" w:rsidP="00B362B8">
      <w:pPr>
        <w:pStyle w:val="af"/>
      </w:pPr>
      <w:r w:rsidRPr="008866DF">
        <w:t>[34]</w:t>
      </w:r>
      <w:r w:rsidRPr="008866DF">
        <w:tab/>
      </w:r>
      <w:r w:rsidRPr="008866DF">
        <w:t>白俊杰</w:t>
      </w:r>
      <w:r w:rsidRPr="008866DF">
        <w:t xml:space="preserve">, </w:t>
      </w:r>
      <w:r w:rsidRPr="008866DF">
        <w:t>龚毅光</w:t>
      </w:r>
      <w:r w:rsidRPr="008866DF">
        <w:t xml:space="preserve">, </w:t>
      </w:r>
      <w:r w:rsidRPr="008866DF">
        <w:t>王宁生</w:t>
      </w:r>
      <w:r w:rsidRPr="008866DF">
        <w:t xml:space="preserve">, et al. </w:t>
      </w:r>
      <w:r w:rsidRPr="008866DF">
        <w:t>多目标柔性作业车间分批优化调度</w:t>
      </w:r>
      <w:r w:rsidRPr="008866DF">
        <w:t xml:space="preserve">[J]. </w:t>
      </w:r>
      <w:r w:rsidRPr="008866DF">
        <w:t>计算机集成制造系统</w:t>
      </w:r>
      <w:r w:rsidRPr="008866DF">
        <w:t>, 2010, 16(2): 0–7.</w:t>
      </w:r>
    </w:p>
    <w:p w:rsidR="008866DF" w:rsidRPr="008866DF" w:rsidRDefault="008866DF" w:rsidP="00B362B8">
      <w:pPr>
        <w:pStyle w:val="af"/>
      </w:pPr>
      <w:r w:rsidRPr="008866DF">
        <w:t>[35]</w:t>
      </w:r>
      <w:r w:rsidRPr="008866DF">
        <w:tab/>
        <w:t>Wagner H M. An integer linear-programming model for machine scheduling[J]. Naval Research Logistics Quarterly, 1959, 6(2): 131–140.</w:t>
      </w:r>
    </w:p>
    <w:p w:rsidR="008866DF" w:rsidRPr="008866DF" w:rsidRDefault="008866DF" w:rsidP="00B362B8">
      <w:pPr>
        <w:pStyle w:val="af"/>
      </w:pPr>
      <w:r w:rsidRPr="008866DF">
        <w:t>[36]</w:t>
      </w:r>
      <w:r w:rsidRPr="008866DF">
        <w:tab/>
        <w:t>Held M, Karp R M. An dynamic programming approach to sequencing problems[J]. Journal ofSIAM, 1962, 10(1): 196–210.</w:t>
      </w:r>
    </w:p>
    <w:p w:rsidR="008866DF" w:rsidRPr="008866DF" w:rsidRDefault="008866DF" w:rsidP="00B362B8">
      <w:pPr>
        <w:pStyle w:val="af"/>
      </w:pPr>
      <w:r w:rsidRPr="008866DF">
        <w:t>[37]</w:t>
      </w:r>
      <w:r w:rsidRPr="008866DF">
        <w:tab/>
        <w:t>Ignall E, Schrage L. Application of the branch and bound technique to some flow-shop problems[J]. Operations Research, 1965, 13(3): 400–412.</w:t>
      </w:r>
    </w:p>
    <w:p w:rsidR="008866DF" w:rsidRPr="008866DF" w:rsidRDefault="008866DF" w:rsidP="00B362B8">
      <w:pPr>
        <w:pStyle w:val="af"/>
      </w:pPr>
      <w:r w:rsidRPr="008866DF">
        <w:t>[38]</w:t>
      </w:r>
      <w:r w:rsidRPr="008866DF">
        <w:tab/>
        <w:t>Palmer D S. Sequencing jobs through a multi-stage process in the minimum total time-a quick method of obtaining a near optimum[J]. Operational Research Quarterly, 1965, 16(1): 101–107.</w:t>
      </w:r>
    </w:p>
    <w:p w:rsidR="008866DF" w:rsidRPr="008866DF" w:rsidRDefault="008866DF" w:rsidP="00B362B8">
      <w:pPr>
        <w:pStyle w:val="af"/>
      </w:pPr>
      <w:r w:rsidRPr="008866DF">
        <w:t>[39]</w:t>
      </w:r>
      <w:r w:rsidRPr="008866DF">
        <w:tab/>
        <w:t>Li J, Pan Q, Suganthan P N, et al. A Hybrid Tabu Search Algorithm With an Efficient Neighborhood Structure for the Flexible Job Shop Scheduling Problem[J]. The International Journal of Advanced Manufacturing Technology, 2011, 52(5–8): 683–697.</w:t>
      </w:r>
    </w:p>
    <w:p w:rsidR="008866DF" w:rsidRPr="008866DF" w:rsidRDefault="008866DF" w:rsidP="00B362B8">
      <w:pPr>
        <w:pStyle w:val="af"/>
      </w:pPr>
      <w:r w:rsidRPr="008866DF">
        <w:lastRenderedPageBreak/>
        <w:t>[40]</w:t>
      </w:r>
      <w:r w:rsidRPr="008866DF">
        <w:tab/>
        <w:t>Van Laarhoven P J M, Aarts E H L, Lenstra J K. Job Shop Scheduling by Simulated Annealing[J]. Operations Research, 2008, 40(1): 113–125.</w:t>
      </w:r>
    </w:p>
    <w:p w:rsidR="008866DF" w:rsidRPr="008866DF" w:rsidRDefault="008866DF" w:rsidP="00B362B8">
      <w:pPr>
        <w:pStyle w:val="af"/>
      </w:pPr>
      <w:r w:rsidRPr="008866DF">
        <w:t>[41]</w:t>
      </w:r>
      <w:r w:rsidRPr="008866DF">
        <w:tab/>
        <w:t>Roce F, Tadei R C, Volta G. A genetic algorithm for the job shop problem[J]. Computers &amp; Operations Research, 1995, 22(1): 15–24.</w:t>
      </w:r>
    </w:p>
    <w:p w:rsidR="008866DF" w:rsidRPr="008866DF" w:rsidRDefault="008866DF" w:rsidP="00B362B8">
      <w:pPr>
        <w:pStyle w:val="af"/>
      </w:pPr>
      <w:r w:rsidRPr="008866DF">
        <w:t>[42]</w:t>
      </w:r>
      <w:r w:rsidRPr="008866DF">
        <w:tab/>
        <w:t>Sha D Y, Hsu C Y. A hybrid particle swarm optimization for job shop scheduling problem[J]. Computers &amp; Industrial Engineering, 2006, 51(4): 791–808.</w:t>
      </w:r>
    </w:p>
    <w:p w:rsidR="008866DF" w:rsidRPr="008866DF" w:rsidRDefault="008866DF" w:rsidP="00B362B8">
      <w:pPr>
        <w:pStyle w:val="af"/>
      </w:pPr>
      <w:r w:rsidRPr="008866DF">
        <w:t>[43]</w:t>
      </w:r>
      <w:r w:rsidRPr="008866DF">
        <w:tab/>
        <w:t>Demir Y, Işleyen S K. An effective genetic algorithm for flexible job-shop scheduling with overlapping in operations[J]. International Journal of Production Research, 2014, 52(13): 3905–3921.</w:t>
      </w:r>
    </w:p>
    <w:p w:rsidR="008866DF" w:rsidRPr="008866DF" w:rsidRDefault="008866DF" w:rsidP="00B362B8">
      <w:pPr>
        <w:pStyle w:val="af"/>
      </w:pPr>
      <w:r w:rsidRPr="008866DF">
        <w:t>[44]</w:t>
      </w:r>
      <w:r w:rsidRPr="008866DF">
        <w:tab/>
        <w:t>Lenstra J K, Kan A H G R, Brucker P. Complexity of machine scheduling problems[J]. Annals of Discrete Mathematics, 1977, 1: 343–362.</w:t>
      </w:r>
    </w:p>
    <w:p w:rsidR="008866DF" w:rsidRPr="008866DF" w:rsidRDefault="008866DF" w:rsidP="00B362B8">
      <w:pPr>
        <w:pStyle w:val="af"/>
      </w:pPr>
      <w:r w:rsidRPr="008866DF">
        <w:t>[45]</w:t>
      </w:r>
      <w:r w:rsidRPr="008866DF">
        <w:tab/>
        <w:t>Duman E, Uysal M, Alkaya A F. Migrating Birds Optimization: A new metaheuristic approach and its performance on quadratic assignment problem[J]. Information Sciences, 2012, 217: 65–77.</w:t>
      </w:r>
    </w:p>
    <w:p w:rsidR="008866DF" w:rsidRPr="008866DF" w:rsidRDefault="008866DF" w:rsidP="00B362B8">
      <w:pPr>
        <w:pStyle w:val="af"/>
      </w:pPr>
      <w:r w:rsidRPr="008866DF">
        <w:t>[46]</w:t>
      </w:r>
      <w:r w:rsidRPr="008866DF">
        <w:tab/>
        <w:t>Benkalai I, Rebaine D, Gagné C, et al. Improving the migrating birds optimization metaheuristic for the permutation flow shop with sequence-dependent set-up times[J]. International Journal of Production Research, 2017, 55(20): 6145–6157.</w:t>
      </w:r>
    </w:p>
    <w:p w:rsidR="008866DF" w:rsidRPr="008866DF" w:rsidRDefault="008866DF" w:rsidP="00B362B8">
      <w:pPr>
        <w:pStyle w:val="af"/>
      </w:pPr>
      <w:r w:rsidRPr="008866DF">
        <w:t>[47]</w:t>
      </w:r>
      <w:r w:rsidRPr="008866DF">
        <w:tab/>
        <w:t>Gao K Z, Suganthan P N, Chua T J. An enhanced migrating birds optimization algorithm for no-wait flow shop scheduling problem[A]. 2013 IEEE Symposium on Computational Intelligence in Scheduling (CISched)[C]. IEEE, 2013: 9–13.</w:t>
      </w:r>
    </w:p>
    <w:p w:rsidR="008866DF" w:rsidRPr="008866DF" w:rsidRDefault="008866DF" w:rsidP="00B362B8">
      <w:pPr>
        <w:pStyle w:val="af"/>
      </w:pPr>
      <w:r w:rsidRPr="008866DF">
        <w:t>[48]</w:t>
      </w:r>
      <w:r w:rsidRPr="008866DF">
        <w:tab/>
        <w:t>Pan Q K, Dong Y. An improved migrating birds optimisation for a hybrid flowshop scheduling with total flowtime minimisation[J]. Information Sciences, 2014, 277: 643–655.</w:t>
      </w:r>
    </w:p>
    <w:p w:rsidR="008866DF" w:rsidRPr="008866DF" w:rsidRDefault="008866DF" w:rsidP="00B362B8">
      <w:pPr>
        <w:pStyle w:val="af"/>
      </w:pPr>
      <w:r w:rsidRPr="008866DF">
        <w:t>[49]</w:t>
      </w:r>
      <w:r w:rsidRPr="008866DF">
        <w:tab/>
        <w:t>Duman E, Elikucuk I. Solving credit card fraud detection problem by the new metaheuristics migrating birds optimization[A]. International Work-Conference on Artificial Neural Networks[C]. Berlin: Springer, 2013: 62–71.</w:t>
      </w:r>
    </w:p>
    <w:p w:rsidR="008866DF" w:rsidRPr="008866DF" w:rsidRDefault="008866DF" w:rsidP="00B362B8">
      <w:pPr>
        <w:pStyle w:val="af"/>
      </w:pPr>
      <w:r w:rsidRPr="008866DF">
        <w:t>[50]</w:t>
      </w:r>
      <w:r w:rsidRPr="008866DF">
        <w:tab/>
        <w:t>Soto R, Crawford B, Almonacid B. Efficient leader exchange for Migrating Birds Optimization when solving machine-part cell formation problems[A]. 2016 11th Iberian Conference on Information Systems and Technologies (CISTI)[C]. IEEE, 2016: 1–7.</w:t>
      </w:r>
    </w:p>
    <w:p w:rsidR="008866DF" w:rsidRPr="008866DF" w:rsidRDefault="008866DF" w:rsidP="00B362B8">
      <w:pPr>
        <w:pStyle w:val="af"/>
      </w:pPr>
      <w:r w:rsidRPr="008866DF">
        <w:t>[51]</w:t>
      </w:r>
      <w:r w:rsidRPr="008866DF">
        <w:tab/>
        <w:t>Gao L, Pan Q K. A shuffled multi-swarm micro-migrating birds optimizer for a multi-resource-constrained flexible job shop scheduling problem[J]. Information Sciences, 2016, 372: 655–676.</w:t>
      </w:r>
    </w:p>
    <w:p w:rsidR="008866DF" w:rsidRPr="008866DF" w:rsidRDefault="008866DF" w:rsidP="00B362B8">
      <w:pPr>
        <w:pStyle w:val="af"/>
      </w:pPr>
      <w:r w:rsidRPr="008866DF">
        <w:lastRenderedPageBreak/>
        <w:t>[52]</w:t>
      </w:r>
      <w:r w:rsidRPr="008866DF">
        <w:tab/>
        <w:t>Almonacid B, Soto R, Crawford B. Comparing three simple ways of generating neighboring solutions when solving the cell formation problem using two versions of migrating birds optimization[A]. 2017 17th International Conference on Computational Science and Its Applications (ICCSA)[C]. IEEE, 2017: 1–9.</w:t>
      </w:r>
    </w:p>
    <w:p w:rsidR="008866DF" w:rsidRPr="008866DF" w:rsidRDefault="008866DF" w:rsidP="00B362B8">
      <w:pPr>
        <w:pStyle w:val="af"/>
      </w:pPr>
      <w:r w:rsidRPr="008866DF">
        <w:t>[53]</w:t>
      </w:r>
      <w:r w:rsidRPr="008866DF">
        <w:tab/>
        <w:t>Oz D. An improvement on the Migrating Birds Optimization with a problem-specific neighboring function for the multi-objective task allocation problem[J]. Expert Systems with Applications, 2017, 67: 304–311.</w:t>
      </w:r>
    </w:p>
    <w:p w:rsidR="008866DF" w:rsidRPr="008866DF" w:rsidRDefault="008866DF" w:rsidP="00B362B8">
      <w:pPr>
        <w:pStyle w:val="af"/>
      </w:pPr>
      <w:r w:rsidRPr="008866DF">
        <w:t>[54]</w:t>
      </w:r>
      <w:r w:rsidRPr="008866DF">
        <w:tab/>
        <w:t>Sioud A, Gagné C. Enhanced migrating birds optimization algorithm for the permutation flow shop problem with sequence dependent setup times[J]. European Journal of Operational Research, 2018, 264(1): 66–73.</w:t>
      </w:r>
    </w:p>
    <w:p w:rsidR="008866DF" w:rsidRPr="008866DF" w:rsidRDefault="008866DF" w:rsidP="00B362B8">
      <w:pPr>
        <w:pStyle w:val="af"/>
      </w:pPr>
      <w:r w:rsidRPr="008866DF">
        <w:t>[55]</w:t>
      </w:r>
      <w:r w:rsidRPr="008866DF">
        <w:tab/>
        <w:t>Lalla-Ruiz E, Armas J D, Expósito Izquierdo C, et al. Multi-Leader Migrating Birds Optimization: A novel nature-inspired metaheuristic for combinatorial problems[J]. International Journal of Bio-Inspired Computation, 2017, 10(4): 1.</w:t>
      </w:r>
    </w:p>
    <w:p w:rsidR="008866DF" w:rsidRPr="008866DF" w:rsidRDefault="008866DF" w:rsidP="00B362B8">
      <w:pPr>
        <w:pStyle w:val="af"/>
      </w:pPr>
      <w:r w:rsidRPr="008866DF">
        <w:t>[56]</w:t>
      </w:r>
      <w:r w:rsidRPr="008866DF">
        <w:tab/>
      </w:r>
      <w:r w:rsidRPr="008866DF">
        <w:t>孙志峻</w:t>
      </w:r>
      <w:r w:rsidRPr="008866DF">
        <w:t xml:space="preserve">, </w:t>
      </w:r>
      <w:r w:rsidRPr="008866DF">
        <w:t>安进</w:t>
      </w:r>
      <w:r w:rsidRPr="008866DF">
        <w:t xml:space="preserve">, </w:t>
      </w:r>
      <w:r w:rsidRPr="008866DF">
        <w:t>黄卫清</w:t>
      </w:r>
      <w:r w:rsidRPr="008866DF">
        <w:t xml:space="preserve">. </w:t>
      </w:r>
      <w:r w:rsidRPr="008866DF">
        <w:t>作业车间多工艺路线批量作业计划优化</w:t>
      </w:r>
      <w:r w:rsidRPr="008866DF">
        <w:t xml:space="preserve">[J]. </w:t>
      </w:r>
      <w:r w:rsidRPr="008866DF">
        <w:t>中国机械工程</w:t>
      </w:r>
      <w:r w:rsidRPr="008866DF">
        <w:t>, 2006, 19(2): 183–187.</w:t>
      </w:r>
    </w:p>
    <w:p w:rsidR="008866DF" w:rsidRPr="008866DF" w:rsidRDefault="008866DF" w:rsidP="00B362B8">
      <w:pPr>
        <w:pStyle w:val="af"/>
      </w:pPr>
      <w:r w:rsidRPr="008866DF">
        <w:t>[57]</w:t>
      </w:r>
      <w:r w:rsidRPr="008866DF">
        <w:tab/>
      </w:r>
      <w:r w:rsidRPr="008866DF">
        <w:t>王万良</w:t>
      </w:r>
      <w:r w:rsidRPr="008866DF">
        <w:t xml:space="preserve">, </w:t>
      </w:r>
      <w:r w:rsidRPr="008866DF">
        <w:t>范丽霞</w:t>
      </w:r>
      <w:r w:rsidRPr="008866DF">
        <w:t xml:space="preserve">, </w:t>
      </w:r>
      <w:r w:rsidRPr="008866DF">
        <w:t>徐新丽</w:t>
      </w:r>
      <w:r w:rsidRPr="008866DF">
        <w:t xml:space="preserve">, et al. </w:t>
      </w:r>
      <w:r w:rsidRPr="008866DF">
        <w:t>多目标差分进化算法求解柔性作业车间批量调度问题</w:t>
      </w:r>
      <w:r w:rsidRPr="008866DF">
        <w:t>[J]. 2013, 19(10): 2481–2492.</w:t>
      </w:r>
    </w:p>
    <w:p w:rsidR="008866DF" w:rsidRPr="008866DF" w:rsidRDefault="008866DF" w:rsidP="00B362B8">
      <w:pPr>
        <w:pStyle w:val="af"/>
      </w:pPr>
      <w:r w:rsidRPr="008866DF">
        <w:t>[58]</w:t>
      </w:r>
      <w:r w:rsidRPr="008866DF">
        <w:tab/>
        <w:t>Yang X, Fan L, Li L, et al. Hybrid Discrete Differential Evolution Algorithm for Lot Splitting with Capacity Constraints in Flexible Job Scheduling[J]. Mathematical Problems in Engineering, 2013: 1–10.</w:t>
      </w:r>
    </w:p>
    <w:p w:rsidR="008866DF" w:rsidRPr="008866DF" w:rsidRDefault="008866DF" w:rsidP="00B362B8">
      <w:pPr>
        <w:pStyle w:val="af"/>
      </w:pPr>
      <w:r w:rsidRPr="008866DF">
        <w:t>[59]</w:t>
      </w:r>
      <w:r w:rsidRPr="008866DF">
        <w:tab/>
      </w:r>
      <w:r w:rsidRPr="008866DF">
        <w:t>王云</w:t>
      </w:r>
      <w:r w:rsidRPr="008866DF">
        <w:t xml:space="preserve">, </w:t>
      </w:r>
      <w:r w:rsidRPr="008866DF">
        <w:t>冯毅雄</w:t>
      </w:r>
      <w:r w:rsidRPr="008866DF">
        <w:t xml:space="preserve">, </w:t>
      </w:r>
      <w:r w:rsidRPr="008866DF">
        <w:t>谭建荣</w:t>
      </w:r>
      <w:r w:rsidRPr="008866DF">
        <w:t xml:space="preserve">, et al. </w:t>
      </w:r>
      <w:r w:rsidRPr="008866DF">
        <w:t>柔性作业车间分批调度多目标优化方法</w:t>
      </w:r>
      <w:r w:rsidRPr="008866DF">
        <w:t xml:space="preserve">[J]. </w:t>
      </w:r>
      <w:r w:rsidRPr="008866DF">
        <w:t>浙江大学学报（工学版）</w:t>
      </w:r>
      <w:r w:rsidRPr="008866DF">
        <w:t>, 2011, 45(4): 719–764.</w:t>
      </w:r>
    </w:p>
    <w:p w:rsidR="008866DF" w:rsidRPr="008866DF" w:rsidRDefault="008866DF" w:rsidP="00B362B8">
      <w:pPr>
        <w:pStyle w:val="af"/>
      </w:pPr>
      <w:r w:rsidRPr="008866DF">
        <w:t>[60]</w:t>
      </w:r>
      <w:r w:rsidRPr="008866DF">
        <w:tab/>
        <w:t>Defersha F M, Chen M. Jobshop lot streaming with routing flexibility, sequence-dependent setups, machine release dates and lag time[J]. International Journal of Production Research, 2012, 50(8): 2331–2352.</w:t>
      </w:r>
    </w:p>
    <w:p w:rsidR="008866DF" w:rsidRPr="008866DF" w:rsidRDefault="008866DF" w:rsidP="00B362B8">
      <w:pPr>
        <w:pStyle w:val="af"/>
      </w:pPr>
      <w:r w:rsidRPr="008866DF">
        <w:t>[61]</w:t>
      </w:r>
      <w:r w:rsidRPr="008866DF">
        <w:tab/>
        <w:t>Wong T C, Ngan S C. A comparison of hybrid genetic algorithm and hybrid particle swarm optimization to minimize makespan for assembly job shop[J]. Applied Soft Computing Journal, 2013, 13(3): 1391–1399.</w:t>
      </w:r>
    </w:p>
    <w:p w:rsidR="008866DF" w:rsidRPr="008866DF" w:rsidRDefault="008866DF" w:rsidP="00B362B8">
      <w:pPr>
        <w:pStyle w:val="af"/>
      </w:pPr>
      <w:r w:rsidRPr="008866DF">
        <w:t>[62]</w:t>
      </w:r>
      <w:r w:rsidRPr="008866DF">
        <w:tab/>
        <w:t>Davis L. Job Shop Scheduling with Genetic Algorithms[A]. Proceedings of an international conference on genetic algorithms and their applications[C]. 1985: 136–140.</w:t>
      </w:r>
    </w:p>
    <w:p w:rsidR="008866DF" w:rsidRPr="008866DF" w:rsidRDefault="008866DF" w:rsidP="00B362B8">
      <w:pPr>
        <w:pStyle w:val="af"/>
      </w:pPr>
      <w:r w:rsidRPr="008866DF">
        <w:t>[63]</w:t>
      </w:r>
      <w:r w:rsidRPr="008866DF">
        <w:tab/>
        <w:t xml:space="preserve">Ponnambalam S G, Aravindan P, Rao P S. Comparative evaluation of genetic algorithms for job-shop scheduling[J]. Production Planning and Control, 2001, </w:t>
      </w:r>
      <w:r w:rsidRPr="008866DF">
        <w:lastRenderedPageBreak/>
        <w:t>12(6): 560–574.</w:t>
      </w:r>
    </w:p>
    <w:p w:rsidR="008866DF" w:rsidRPr="008866DF" w:rsidRDefault="008866DF" w:rsidP="00B362B8">
      <w:pPr>
        <w:pStyle w:val="af"/>
      </w:pPr>
      <w:r w:rsidRPr="008866DF">
        <w:t>[64]</w:t>
      </w:r>
      <w:r w:rsidRPr="008866DF">
        <w:tab/>
        <w:t>Giffler B, Thompson G L. Algorithms for solving production-scheduling problems[J]. Operations Research, 1959, 8(4): 487–503.</w:t>
      </w:r>
    </w:p>
    <w:p w:rsidR="008866DF" w:rsidRPr="008866DF" w:rsidRDefault="008866DF" w:rsidP="00B362B8">
      <w:pPr>
        <w:pStyle w:val="af"/>
      </w:pPr>
      <w:r w:rsidRPr="008866DF">
        <w:t>[65]</w:t>
      </w:r>
      <w:r w:rsidRPr="008866DF">
        <w:tab/>
        <w:t>Lei D. A Pareto archive particle swarm optimization for multi-objective job shop scheduling[J]. Computers and Industrial Engineering, 2008, 54(4): 960–971.</w:t>
      </w:r>
    </w:p>
    <w:p w:rsidR="008866DF" w:rsidRPr="008866DF" w:rsidRDefault="008866DF" w:rsidP="00B362B8">
      <w:pPr>
        <w:pStyle w:val="af"/>
      </w:pPr>
      <w:r w:rsidRPr="008866DF">
        <w:t>[66]</w:t>
      </w:r>
      <w:r w:rsidRPr="008866DF">
        <w:tab/>
        <w:t>Zhao Y, Wang H, Wang W, et al. New Hybrid Parallel Algorithm for Variable-sized Batch Splitting Scheduling with Alternative Machines in Job Shops[J]. Chinese Journal of Mechanical Engineering, 2010, 23(04): 484–495.</w:t>
      </w:r>
    </w:p>
    <w:p w:rsidR="008866DF" w:rsidRPr="008866DF" w:rsidRDefault="008866DF" w:rsidP="00B362B8">
      <w:pPr>
        <w:pStyle w:val="af"/>
      </w:pPr>
      <w:r w:rsidRPr="008866DF">
        <w:t>[67]</w:t>
      </w:r>
      <w:r w:rsidRPr="008866DF">
        <w:tab/>
        <w:t>Nathan A, Barbosa V C. V-like formations in flocks of artificial birds[J]. Artificial Life, 2008, 14(2): 179–188.</w:t>
      </w:r>
    </w:p>
    <w:p w:rsidR="008866DF" w:rsidRPr="008866DF" w:rsidRDefault="008866DF" w:rsidP="00B362B8">
      <w:pPr>
        <w:pStyle w:val="af"/>
      </w:pPr>
      <w:r w:rsidRPr="008866DF">
        <w:t>[68]</w:t>
      </w:r>
      <w:r w:rsidRPr="008866DF">
        <w:tab/>
        <w:t>Asadzadeh L. A parallel artificial bee colony algorithm for the job shop scheduling problem with a dynamic migration strategy[J]. Computers and Industrial Engineering, 2016, 102: 359–367.</w:t>
      </w:r>
    </w:p>
    <w:p w:rsidR="008866DF" w:rsidRPr="008866DF" w:rsidRDefault="008866DF" w:rsidP="00B362B8">
      <w:pPr>
        <w:pStyle w:val="af"/>
      </w:pPr>
      <w:r w:rsidRPr="008866DF">
        <w:t>[69]</w:t>
      </w:r>
      <w:r w:rsidRPr="008866DF">
        <w:tab/>
        <w:t>Kurdi M. An effective new island model genetic algorithm for job shop scheduling problem[J]. Computers &amp; Operations Research, 2016, 67: 132–142.</w:t>
      </w:r>
      <w:bookmarkStart w:id="238" w:name="_GoBack"/>
      <w:bookmarkEnd w:id="238"/>
    </w:p>
    <w:p w:rsidR="00602E70" w:rsidRDefault="00602E70" w:rsidP="00B362B8">
      <w:pPr>
        <w:pStyle w:val="af"/>
      </w:pPr>
      <w:r>
        <w:fldChar w:fldCharType="end"/>
      </w:r>
    </w:p>
    <w:p w:rsidR="002C6672" w:rsidRDefault="002C6672">
      <w:pPr>
        <w:widowControl/>
        <w:spacing w:line="240" w:lineRule="auto"/>
        <w:ind w:firstLineChars="0" w:firstLine="0"/>
        <w:jc w:val="left"/>
        <w:textAlignment w:val="auto"/>
      </w:pPr>
      <w:r>
        <w:br w:type="page"/>
      </w:r>
    </w:p>
    <w:p w:rsidR="002C6672" w:rsidRPr="002C6672" w:rsidRDefault="002C6672" w:rsidP="00B72D76">
      <w:pPr>
        <w:pStyle w:val="a7"/>
        <w:spacing w:before="120" w:after="120"/>
        <w:ind w:firstLine="720"/>
      </w:pPr>
      <w:bookmarkStart w:id="239" w:name="_Toc6242976"/>
      <w:r w:rsidRPr="002C6672">
        <w:rPr>
          <w:rFonts w:hint="eastAsia"/>
        </w:rPr>
        <w:lastRenderedPageBreak/>
        <w:t>攻读硕士学位期间取得的研究成果</w:t>
      </w:r>
      <w:bookmarkEnd w:id="239"/>
    </w:p>
    <w:p w:rsidR="002C6672" w:rsidRPr="002C6672" w:rsidRDefault="002C6672" w:rsidP="002C6672">
      <w:pPr>
        <w:ind w:firstLine="420"/>
        <w:jc w:val="center"/>
        <w:textAlignment w:val="auto"/>
        <w:rPr>
          <w:sz w:val="21"/>
        </w:rPr>
      </w:pPr>
      <w:r w:rsidRPr="002C6672">
        <w:rPr>
          <w:rFonts w:hint="eastAsia"/>
          <w:sz w:val="21"/>
        </w:rPr>
        <w:t>一、已发表（包括已接受待发表）的论文，以及已投稿、或已成文打算投稿、或拟成文投稿的论文情况</w:t>
      </w:r>
      <w:r w:rsidRPr="002C6672">
        <w:rPr>
          <w:rFonts w:hint="eastAsia"/>
          <w:b/>
          <w:bCs/>
          <w:sz w:val="21"/>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1260"/>
        <w:gridCol w:w="2699"/>
        <w:gridCol w:w="1620"/>
        <w:gridCol w:w="1440"/>
        <w:gridCol w:w="1260"/>
        <w:gridCol w:w="720"/>
      </w:tblGrid>
      <w:tr w:rsidR="002C6672" w:rsidRPr="002C6672" w:rsidTr="00DC27AE">
        <w:trPr>
          <w:trHeight w:val="1224"/>
        </w:trPr>
        <w:tc>
          <w:tcPr>
            <w:tcW w:w="468"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序号</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作者（全体作者，按顺序排列）</w:t>
            </w:r>
          </w:p>
        </w:tc>
        <w:tc>
          <w:tcPr>
            <w:tcW w:w="2699" w:type="dxa"/>
            <w:vAlign w:val="center"/>
          </w:tcPr>
          <w:p w:rsidR="002C6672" w:rsidRPr="002C6672" w:rsidRDefault="002C6672" w:rsidP="002C6672">
            <w:pPr>
              <w:spacing w:line="240" w:lineRule="auto"/>
              <w:ind w:firstLineChars="0" w:firstLine="0"/>
              <w:jc w:val="center"/>
              <w:textAlignment w:val="auto"/>
              <w:rPr>
                <w:b/>
                <w:bCs/>
                <w:sz w:val="21"/>
              </w:rPr>
            </w:pPr>
            <w:r w:rsidRPr="002C6672">
              <w:rPr>
                <w:rFonts w:hint="eastAsia"/>
                <w:b/>
                <w:bCs/>
                <w:sz w:val="21"/>
              </w:rPr>
              <w:t>题</w:t>
            </w:r>
            <w:r w:rsidRPr="002C6672">
              <w:rPr>
                <w:rFonts w:hint="eastAsia"/>
                <w:b/>
                <w:bCs/>
                <w:sz w:val="21"/>
              </w:rPr>
              <w:t xml:space="preserve">    </w:t>
            </w:r>
            <w:r w:rsidRPr="002C6672">
              <w:rPr>
                <w:rFonts w:hint="eastAsia"/>
                <w:b/>
                <w:bCs/>
                <w:sz w:val="21"/>
              </w:rPr>
              <w:t>目</w:t>
            </w:r>
          </w:p>
        </w:tc>
        <w:tc>
          <w:tcPr>
            <w:tcW w:w="16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发表或投稿刊物名称、级别</w:t>
            </w:r>
          </w:p>
        </w:tc>
        <w:tc>
          <w:tcPr>
            <w:tcW w:w="144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发表的卷期、年月、页码</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相当于学位论文的哪一部分（章、节）</w:t>
            </w:r>
          </w:p>
        </w:tc>
        <w:tc>
          <w:tcPr>
            <w:tcW w:w="7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被索引收录情况</w:t>
            </w: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bl>
    <w:p w:rsidR="002C6672" w:rsidRPr="002C6672" w:rsidRDefault="002C6672" w:rsidP="00B72D76">
      <w:pPr>
        <w:spacing w:beforeLines="50" w:before="120" w:line="240" w:lineRule="auto"/>
        <w:ind w:firstLineChars="107" w:firstLine="225"/>
        <w:textAlignment w:val="auto"/>
        <w:rPr>
          <w:sz w:val="21"/>
        </w:rPr>
      </w:pPr>
      <w:r w:rsidRPr="002C6672">
        <w:rPr>
          <w:rFonts w:hint="eastAsia"/>
          <w:sz w:val="21"/>
        </w:rPr>
        <w:t>注：在“发表的卷期、年月、页码”栏：</w:t>
      </w:r>
    </w:p>
    <w:p w:rsidR="002C6672" w:rsidRPr="002C6672" w:rsidRDefault="002C6672" w:rsidP="002C6672">
      <w:pPr>
        <w:spacing w:line="240" w:lineRule="auto"/>
        <w:ind w:firstLineChars="107" w:firstLine="225"/>
        <w:textAlignment w:val="auto"/>
        <w:rPr>
          <w:sz w:val="21"/>
        </w:rPr>
      </w:pPr>
      <w:r w:rsidRPr="002C6672">
        <w:rPr>
          <w:rFonts w:hint="eastAsia"/>
          <w:sz w:val="21"/>
        </w:rPr>
        <w:t>1</w:t>
      </w:r>
      <w:r w:rsidRPr="002C6672">
        <w:rPr>
          <w:rFonts w:hint="eastAsia"/>
          <w:sz w:val="21"/>
        </w:rPr>
        <w:t>如果论文已发表，请填写发表的卷期、年月、页码；</w:t>
      </w:r>
    </w:p>
    <w:p w:rsidR="002C6672" w:rsidRPr="002C6672" w:rsidRDefault="002C6672" w:rsidP="002C6672">
      <w:pPr>
        <w:spacing w:line="240" w:lineRule="auto"/>
        <w:ind w:firstLineChars="107" w:firstLine="225"/>
        <w:textAlignment w:val="auto"/>
        <w:rPr>
          <w:sz w:val="21"/>
        </w:rPr>
      </w:pPr>
      <w:r w:rsidRPr="002C6672">
        <w:rPr>
          <w:rFonts w:hint="eastAsia"/>
          <w:sz w:val="21"/>
        </w:rPr>
        <w:t>2</w:t>
      </w:r>
      <w:r w:rsidRPr="002C6672">
        <w:rPr>
          <w:rFonts w:hint="eastAsia"/>
          <w:sz w:val="21"/>
        </w:rPr>
        <w:t>如果论文已被接受，填写将要发表的卷期、年月；</w:t>
      </w:r>
    </w:p>
    <w:p w:rsidR="002C6672" w:rsidRPr="002C6672" w:rsidRDefault="002C6672" w:rsidP="002C6672">
      <w:pPr>
        <w:spacing w:line="240" w:lineRule="auto"/>
        <w:ind w:firstLineChars="107" w:firstLine="225"/>
        <w:textAlignment w:val="auto"/>
        <w:rPr>
          <w:sz w:val="21"/>
        </w:rPr>
      </w:pPr>
      <w:r w:rsidRPr="002C6672">
        <w:rPr>
          <w:rFonts w:hint="eastAsia"/>
          <w:sz w:val="21"/>
        </w:rPr>
        <w:t>3</w:t>
      </w:r>
      <w:r w:rsidRPr="002C6672">
        <w:rPr>
          <w:rFonts w:hint="eastAsia"/>
          <w:sz w:val="21"/>
        </w:rPr>
        <w:t>以上都不是，请据实填写“已投稿”，“拟投稿”。</w:t>
      </w:r>
    </w:p>
    <w:p w:rsidR="002C6672" w:rsidRPr="002C6672" w:rsidRDefault="002C6672" w:rsidP="002C6672">
      <w:pPr>
        <w:spacing w:line="240" w:lineRule="auto"/>
        <w:ind w:firstLineChars="107" w:firstLine="225"/>
        <w:textAlignment w:val="auto"/>
        <w:rPr>
          <w:sz w:val="21"/>
        </w:rPr>
      </w:pPr>
      <w:r w:rsidRPr="002C6672">
        <w:rPr>
          <w:rFonts w:hint="eastAsia"/>
          <w:sz w:val="21"/>
        </w:rPr>
        <w:t>不够请另加页。</w:t>
      </w:r>
    </w:p>
    <w:p w:rsidR="002C6672" w:rsidRPr="002C6672" w:rsidRDefault="002C6672" w:rsidP="002C6672">
      <w:pPr>
        <w:spacing w:line="240" w:lineRule="auto"/>
        <w:ind w:firstLineChars="107" w:firstLine="225"/>
        <w:textAlignment w:val="auto"/>
        <w:rPr>
          <w:sz w:val="21"/>
        </w:rPr>
      </w:pPr>
    </w:p>
    <w:p w:rsidR="002C6672" w:rsidRPr="00602E70" w:rsidRDefault="002C6672" w:rsidP="002C6672">
      <w:pPr>
        <w:autoSpaceDE w:val="0"/>
        <w:autoSpaceDN w:val="0"/>
        <w:adjustRightInd w:val="0"/>
        <w:ind w:firstLineChars="107" w:firstLine="225"/>
        <w:jc w:val="left"/>
      </w:pPr>
      <w:r w:rsidRPr="002C6672">
        <w:rPr>
          <w:rFonts w:hint="eastAsia"/>
          <w:sz w:val="21"/>
        </w:rPr>
        <w:t>二、与学位内容相关的其它成果（包括专利、著作、获奖项目等）</w:t>
      </w:r>
    </w:p>
    <w:p w:rsidR="0024059B" w:rsidRPr="003E2E09" w:rsidRDefault="0055064D" w:rsidP="00B72D76">
      <w:pPr>
        <w:pStyle w:val="a7"/>
        <w:spacing w:before="120" w:after="120"/>
        <w:ind w:firstLineChars="0" w:firstLine="0"/>
      </w:pPr>
      <w:r>
        <w:br w:type="page"/>
      </w:r>
      <w:bookmarkStart w:id="240" w:name="_Toc6242977"/>
      <w:r w:rsidR="00B91E9E">
        <w:rPr>
          <w:rFonts w:hint="eastAsia"/>
        </w:rPr>
        <w:lastRenderedPageBreak/>
        <w:t>致谢</w:t>
      </w:r>
      <w:bookmarkEnd w:id="240"/>
    </w:p>
    <w:sectPr w:rsidR="0024059B" w:rsidRPr="003E2E09" w:rsidSect="00B72D76">
      <w:headerReference w:type="even" r:id="rId760"/>
      <w:headerReference w:type="default" r:id="rId761"/>
      <w:footerReference w:type="default" r:id="rId762"/>
      <w:pgSz w:w="11906" w:h="16838" w:code="9"/>
      <w:pgMar w:top="1418" w:right="1418" w:bottom="1418" w:left="1418" w:header="851" w:footer="851" w:gutter="0"/>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C66" w:rsidRDefault="00343C66" w:rsidP="00E6315C">
      <w:pPr>
        <w:spacing w:line="240" w:lineRule="auto"/>
        <w:ind w:firstLine="480"/>
      </w:pPr>
      <w:r>
        <w:separator/>
      </w:r>
    </w:p>
  </w:endnote>
  <w:endnote w:type="continuationSeparator" w:id="0">
    <w:p w:rsidR="00343C66" w:rsidRDefault="00343C66"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rsidP="004A45F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rsidP="004A45F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rsidP="004A45F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780969"/>
      <w:docPartObj>
        <w:docPartGallery w:val="Page Numbers (Bottom of Page)"/>
        <w:docPartUnique/>
      </w:docPartObj>
    </w:sdtPr>
    <w:sdtEndPr>
      <w:rPr>
        <w:rFonts w:ascii="宋体" w:hAnsi="宋体"/>
        <w:sz w:val="21"/>
        <w:szCs w:val="21"/>
      </w:rPr>
    </w:sdtEndPr>
    <w:sdtContent>
      <w:p w:rsidR="00B3660C" w:rsidRPr="00C2531A" w:rsidRDefault="00B3660C" w:rsidP="00C2531A">
        <w:pPr>
          <w:pStyle w:val="a4"/>
          <w:ind w:firstLine="360"/>
          <w:jc w:val="center"/>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PAGE   \* MERGEFORMAT</w:instrText>
        </w:r>
        <w:r w:rsidRPr="00C2531A">
          <w:rPr>
            <w:rFonts w:ascii="宋体" w:hAnsi="宋体"/>
            <w:sz w:val="21"/>
            <w:szCs w:val="21"/>
          </w:rPr>
          <w:fldChar w:fldCharType="separate"/>
        </w:r>
        <w:r w:rsidR="00B362B8" w:rsidRPr="00B362B8">
          <w:rPr>
            <w:rFonts w:ascii="宋体" w:hAnsi="宋体"/>
            <w:noProof/>
            <w:sz w:val="21"/>
            <w:szCs w:val="21"/>
            <w:lang w:val="zh-CN"/>
          </w:rPr>
          <w:t>88</w:t>
        </w:r>
        <w:r w:rsidRPr="00C2531A">
          <w:rPr>
            <w:rFonts w:ascii="宋体" w:hAnsi="宋体"/>
            <w:sz w:val="21"/>
            <w:szCs w:val="21"/>
          </w:rPr>
          <w:fldChar w:fldCharType="end"/>
        </w:r>
      </w:p>
    </w:sdtContent>
  </w:sdt>
  <w:p w:rsidR="00B3660C" w:rsidRDefault="00B3660C" w:rsidP="00E6315C">
    <w:pPr>
      <w:pStyle w:val="a4"/>
      <w:ind w:firstLine="42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rsidP="00C2531A">
    <w:pPr>
      <w:pStyle w:val="a4"/>
      <w:ind w:firstLine="360"/>
      <w:jc w:val="center"/>
    </w:pPr>
  </w:p>
  <w:p w:rsidR="00B3660C" w:rsidRDefault="00B3660C">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48882"/>
      <w:docPartObj>
        <w:docPartGallery w:val="Page Numbers (Bottom of Page)"/>
        <w:docPartUnique/>
      </w:docPartObj>
    </w:sdtPr>
    <w:sdtEndPr/>
    <w:sdtContent>
      <w:p w:rsidR="00B3660C" w:rsidRDefault="00B3660C" w:rsidP="00C2531A">
        <w:pPr>
          <w:pStyle w:val="a4"/>
          <w:ind w:firstLine="360"/>
          <w:jc w:val="center"/>
        </w:pPr>
        <w:r>
          <w:fldChar w:fldCharType="begin"/>
        </w:r>
        <w:r>
          <w:instrText>PAGE   \* MERGEFORMAT</w:instrText>
        </w:r>
        <w:r>
          <w:fldChar w:fldCharType="separate"/>
        </w:r>
        <w:r w:rsidR="00B362B8" w:rsidRPr="00B362B8">
          <w:rPr>
            <w:noProof/>
            <w:lang w:val="zh-CN"/>
          </w:rPr>
          <w:t>V</w:t>
        </w:r>
        <w:r>
          <w:fldChar w:fldCharType="end"/>
        </w:r>
      </w:p>
    </w:sdtContent>
  </w:sdt>
  <w:p w:rsidR="00B3660C" w:rsidRDefault="00B3660C">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193909"/>
      <w:docPartObj>
        <w:docPartGallery w:val="Page Numbers (Bottom of Page)"/>
        <w:docPartUnique/>
      </w:docPartObj>
    </w:sdtPr>
    <w:sdtEndPr>
      <w:rPr>
        <w:rFonts w:ascii="宋体" w:hAnsi="宋体"/>
        <w:sz w:val="21"/>
        <w:szCs w:val="21"/>
      </w:rPr>
    </w:sdtEndPr>
    <w:sdtContent>
      <w:p w:rsidR="00B3660C" w:rsidRPr="00E64C5E" w:rsidRDefault="00B3660C" w:rsidP="00E64C5E">
        <w:pPr>
          <w:pStyle w:val="a4"/>
          <w:ind w:firstLine="360"/>
          <w:jc w:val="center"/>
          <w:rPr>
            <w:rFonts w:ascii="宋体" w:hAnsi="宋体"/>
            <w:sz w:val="21"/>
            <w:szCs w:val="21"/>
          </w:rPr>
        </w:pPr>
        <w:r w:rsidRPr="00E64C5E">
          <w:rPr>
            <w:rFonts w:ascii="宋体" w:hAnsi="宋体"/>
            <w:sz w:val="21"/>
            <w:szCs w:val="21"/>
          </w:rPr>
          <w:fldChar w:fldCharType="begin"/>
        </w:r>
        <w:r w:rsidRPr="00E64C5E">
          <w:rPr>
            <w:rFonts w:ascii="宋体" w:hAnsi="宋体"/>
            <w:sz w:val="21"/>
            <w:szCs w:val="21"/>
          </w:rPr>
          <w:instrText>PAGE   \* MERGEFORMAT</w:instrText>
        </w:r>
        <w:r w:rsidRPr="00E64C5E">
          <w:rPr>
            <w:rFonts w:ascii="宋体" w:hAnsi="宋体"/>
            <w:sz w:val="21"/>
            <w:szCs w:val="21"/>
          </w:rPr>
          <w:fldChar w:fldCharType="separate"/>
        </w:r>
        <w:r w:rsidR="00B362B8" w:rsidRPr="00B362B8">
          <w:rPr>
            <w:rFonts w:ascii="宋体" w:hAnsi="宋体"/>
            <w:noProof/>
            <w:sz w:val="21"/>
            <w:szCs w:val="21"/>
            <w:lang w:val="zh-CN"/>
          </w:rPr>
          <w:t>83</w:t>
        </w:r>
        <w:r w:rsidRPr="00E64C5E">
          <w:rPr>
            <w:rFonts w:ascii="宋体" w:hAnsi="宋体"/>
            <w:sz w:val="21"/>
            <w:szCs w:val="21"/>
          </w:rPr>
          <w:fldChar w:fldCharType="end"/>
        </w:r>
      </w:p>
    </w:sdtContent>
  </w:sdt>
  <w:p w:rsidR="00B3660C" w:rsidRDefault="00B3660C">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C66" w:rsidRDefault="00343C66" w:rsidP="00E6315C">
      <w:pPr>
        <w:spacing w:line="240" w:lineRule="auto"/>
        <w:ind w:firstLine="480"/>
      </w:pPr>
      <w:r>
        <w:separator/>
      </w:r>
    </w:p>
  </w:footnote>
  <w:footnote w:type="continuationSeparator" w:id="0">
    <w:p w:rsidR="00343C66" w:rsidRDefault="00343C66"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rsidP="00C2531A">
    <w:pPr>
      <w:pStyle w:val="a3"/>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Pr="00C2531A" w:rsidRDefault="00B3660C" w:rsidP="00C2531A">
    <w:pPr>
      <w:pStyle w:val="a3"/>
      <w:pBdr>
        <w:bottom w:val="single" w:sz="12" w:space="1" w:color="auto"/>
      </w:pBdr>
      <w:ind w:firstLine="420"/>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 xml:space="preserve"> STYLEREF  副标题,章标题  \* MERGEFORMAT </w:instrText>
    </w:r>
    <w:r w:rsidRPr="00C2531A">
      <w:rPr>
        <w:rFonts w:ascii="宋体" w:hAnsi="宋体"/>
        <w:sz w:val="21"/>
        <w:szCs w:val="21"/>
      </w:rPr>
      <w:fldChar w:fldCharType="separate"/>
    </w:r>
    <w:r w:rsidR="00B362B8">
      <w:rPr>
        <w:rFonts w:ascii="宋体" w:hAnsi="宋体"/>
        <w:noProof/>
        <w:sz w:val="21"/>
        <w:szCs w:val="21"/>
      </w:rPr>
      <w:t>参考文献</w:t>
    </w:r>
    <w:r w:rsidRPr="00C2531A">
      <w:rPr>
        <w:rFonts w:ascii="宋体" w:hAnsi="宋体"/>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rsidP="00E64C5E">
    <w:pPr>
      <w:pStyle w:val="a3"/>
      <w:pBdr>
        <w:bottom w:val="none" w:sz="0" w:space="0" w:color="auto"/>
      </w:pBdr>
      <w:ind w:firstLine="420"/>
      <w:rPr>
        <w:sz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rsidP="004A45F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rsidP="00C2531A">
    <w:pPr>
      <w:pStyle w:val="a3"/>
      <w:pBdr>
        <w:bottom w:val="none" w:sz="0" w:space="0" w:color="auto"/>
      </w:pBdr>
      <w:ind w:firstLine="420"/>
      <w:rPr>
        <w:sz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Pr="00A8351A" w:rsidRDefault="00B3660C" w:rsidP="00C2531A">
    <w:pPr>
      <w:pStyle w:val="a3"/>
      <w:pBdr>
        <w:bottom w:val="none" w:sz="0" w:space="0" w:color="auto"/>
      </w:pBdr>
      <w:ind w:firstLine="42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pPr>
      <w:pStyle w:val="a3"/>
      <w:pBdr>
        <w:bottom w:val="none" w:sz="0" w:space="1"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pPr>
      <w:pStyle w:val="a3"/>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Default="00B3660C">
    <w:pPr>
      <w:pStyle w:val="a3"/>
      <w:pBdr>
        <w:bottom w:val="none" w:sz="0" w:space="1" w:color="auto"/>
      </w:pBdr>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60C" w:rsidRPr="00A8351A" w:rsidRDefault="00B3660C" w:rsidP="00C2531A">
    <w:pPr>
      <w:pStyle w:val="a3"/>
      <w:pBdr>
        <w:bottom w:val="single" w:sz="12" w:space="1" w:color="auto"/>
      </w:pBdr>
      <w:ind w:firstLine="420"/>
      <w:rPr>
        <w:sz w:val="21"/>
        <w:szCs w:val="21"/>
      </w:rPr>
    </w:pPr>
    <w:r w:rsidRPr="00A8351A">
      <w:rPr>
        <w:sz w:val="21"/>
        <w:szCs w:val="21"/>
      </w:rPr>
      <w:t>华南理工大学硕士学位论文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396"/>
    <w:rsid w:val="00003DDF"/>
    <w:rsid w:val="00005D96"/>
    <w:rsid w:val="0000676D"/>
    <w:rsid w:val="00007D9A"/>
    <w:rsid w:val="000122E7"/>
    <w:rsid w:val="000139BA"/>
    <w:rsid w:val="00013D33"/>
    <w:rsid w:val="00014B09"/>
    <w:rsid w:val="000153E2"/>
    <w:rsid w:val="00016D5B"/>
    <w:rsid w:val="00017EBD"/>
    <w:rsid w:val="00020A75"/>
    <w:rsid w:val="00020BC6"/>
    <w:rsid w:val="0002564B"/>
    <w:rsid w:val="00025D21"/>
    <w:rsid w:val="00030FC1"/>
    <w:rsid w:val="000328DF"/>
    <w:rsid w:val="00034BE0"/>
    <w:rsid w:val="000350B9"/>
    <w:rsid w:val="00035D6F"/>
    <w:rsid w:val="0003688E"/>
    <w:rsid w:val="00041518"/>
    <w:rsid w:val="00041882"/>
    <w:rsid w:val="00042347"/>
    <w:rsid w:val="0004249E"/>
    <w:rsid w:val="00042705"/>
    <w:rsid w:val="00042C80"/>
    <w:rsid w:val="00043090"/>
    <w:rsid w:val="00044184"/>
    <w:rsid w:val="0004485C"/>
    <w:rsid w:val="000453B1"/>
    <w:rsid w:val="00045A0B"/>
    <w:rsid w:val="00045B61"/>
    <w:rsid w:val="00047A1E"/>
    <w:rsid w:val="00050196"/>
    <w:rsid w:val="00050824"/>
    <w:rsid w:val="00056EC6"/>
    <w:rsid w:val="0005789B"/>
    <w:rsid w:val="0006088F"/>
    <w:rsid w:val="00061336"/>
    <w:rsid w:val="00061538"/>
    <w:rsid w:val="0006310A"/>
    <w:rsid w:val="0006356B"/>
    <w:rsid w:val="00064EC4"/>
    <w:rsid w:val="00067926"/>
    <w:rsid w:val="00070388"/>
    <w:rsid w:val="00071972"/>
    <w:rsid w:val="000721E5"/>
    <w:rsid w:val="00072521"/>
    <w:rsid w:val="00072D09"/>
    <w:rsid w:val="00075862"/>
    <w:rsid w:val="00075E85"/>
    <w:rsid w:val="00076769"/>
    <w:rsid w:val="00076934"/>
    <w:rsid w:val="00077085"/>
    <w:rsid w:val="0007712B"/>
    <w:rsid w:val="00077167"/>
    <w:rsid w:val="000774B6"/>
    <w:rsid w:val="00077901"/>
    <w:rsid w:val="000814E0"/>
    <w:rsid w:val="0008222F"/>
    <w:rsid w:val="000825D7"/>
    <w:rsid w:val="00082A6F"/>
    <w:rsid w:val="00082FF6"/>
    <w:rsid w:val="0008304A"/>
    <w:rsid w:val="000833E6"/>
    <w:rsid w:val="000835D0"/>
    <w:rsid w:val="00083FFC"/>
    <w:rsid w:val="00084F65"/>
    <w:rsid w:val="00087AA3"/>
    <w:rsid w:val="00087CBE"/>
    <w:rsid w:val="00087CF1"/>
    <w:rsid w:val="00092A8C"/>
    <w:rsid w:val="000932F2"/>
    <w:rsid w:val="0009336C"/>
    <w:rsid w:val="000938DC"/>
    <w:rsid w:val="0009452D"/>
    <w:rsid w:val="00095BFA"/>
    <w:rsid w:val="00097A85"/>
    <w:rsid w:val="000A0215"/>
    <w:rsid w:val="000A075C"/>
    <w:rsid w:val="000A1E47"/>
    <w:rsid w:val="000A33F9"/>
    <w:rsid w:val="000A3ABC"/>
    <w:rsid w:val="000A3F92"/>
    <w:rsid w:val="000A4164"/>
    <w:rsid w:val="000A4756"/>
    <w:rsid w:val="000A647F"/>
    <w:rsid w:val="000B154B"/>
    <w:rsid w:val="000B22E7"/>
    <w:rsid w:val="000B27CA"/>
    <w:rsid w:val="000B4169"/>
    <w:rsid w:val="000B7272"/>
    <w:rsid w:val="000B74BE"/>
    <w:rsid w:val="000C074E"/>
    <w:rsid w:val="000C080F"/>
    <w:rsid w:val="000C2477"/>
    <w:rsid w:val="000C34AC"/>
    <w:rsid w:val="000C4A04"/>
    <w:rsid w:val="000C601E"/>
    <w:rsid w:val="000D002E"/>
    <w:rsid w:val="000D04FC"/>
    <w:rsid w:val="000D07EA"/>
    <w:rsid w:val="000D1836"/>
    <w:rsid w:val="000D2B65"/>
    <w:rsid w:val="000D609C"/>
    <w:rsid w:val="000E4091"/>
    <w:rsid w:val="000E4FCF"/>
    <w:rsid w:val="000E5417"/>
    <w:rsid w:val="000E6BF0"/>
    <w:rsid w:val="000E7A0A"/>
    <w:rsid w:val="000F2FCB"/>
    <w:rsid w:val="000F31DD"/>
    <w:rsid w:val="000F734D"/>
    <w:rsid w:val="000F7748"/>
    <w:rsid w:val="001012F9"/>
    <w:rsid w:val="00102387"/>
    <w:rsid w:val="0010291E"/>
    <w:rsid w:val="00103A6F"/>
    <w:rsid w:val="00104B78"/>
    <w:rsid w:val="00105BE7"/>
    <w:rsid w:val="00107560"/>
    <w:rsid w:val="00110C3D"/>
    <w:rsid w:val="00111514"/>
    <w:rsid w:val="001123DB"/>
    <w:rsid w:val="0011255D"/>
    <w:rsid w:val="00116594"/>
    <w:rsid w:val="00116769"/>
    <w:rsid w:val="0011769B"/>
    <w:rsid w:val="00120E55"/>
    <w:rsid w:val="0012173F"/>
    <w:rsid w:val="00122DCF"/>
    <w:rsid w:val="00122E3C"/>
    <w:rsid w:val="00123D80"/>
    <w:rsid w:val="0012725F"/>
    <w:rsid w:val="001276D4"/>
    <w:rsid w:val="00133F1D"/>
    <w:rsid w:val="00134CA0"/>
    <w:rsid w:val="00134FBC"/>
    <w:rsid w:val="001359C9"/>
    <w:rsid w:val="00140861"/>
    <w:rsid w:val="00142180"/>
    <w:rsid w:val="00143A2B"/>
    <w:rsid w:val="00146269"/>
    <w:rsid w:val="00146402"/>
    <w:rsid w:val="0015104B"/>
    <w:rsid w:val="00151A60"/>
    <w:rsid w:val="00152D52"/>
    <w:rsid w:val="001531FF"/>
    <w:rsid w:val="001537D6"/>
    <w:rsid w:val="00153B05"/>
    <w:rsid w:val="00154EF3"/>
    <w:rsid w:val="00155861"/>
    <w:rsid w:val="00156A05"/>
    <w:rsid w:val="0015796F"/>
    <w:rsid w:val="00160078"/>
    <w:rsid w:val="00160BAE"/>
    <w:rsid w:val="0016225B"/>
    <w:rsid w:val="0016237E"/>
    <w:rsid w:val="00166E75"/>
    <w:rsid w:val="00167638"/>
    <w:rsid w:val="00167D3D"/>
    <w:rsid w:val="00170ABA"/>
    <w:rsid w:val="0017239C"/>
    <w:rsid w:val="00174F98"/>
    <w:rsid w:val="00176AAD"/>
    <w:rsid w:val="001816F1"/>
    <w:rsid w:val="00182E01"/>
    <w:rsid w:val="00183373"/>
    <w:rsid w:val="0018370F"/>
    <w:rsid w:val="001858F5"/>
    <w:rsid w:val="00186496"/>
    <w:rsid w:val="001871AA"/>
    <w:rsid w:val="00191EA7"/>
    <w:rsid w:val="0019269A"/>
    <w:rsid w:val="001952E6"/>
    <w:rsid w:val="00196173"/>
    <w:rsid w:val="00197514"/>
    <w:rsid w:val="001A050B"/>
    <w:rsid w:val="001A1EA9"/>
    <w:rsid w:val="001A29D7"/>
    <w:rsid w:val="001A4507"/>
    <w:rsid w:val="001A49CC"/>
    <w:rsid w:val="001A4B45"/>
    <w:rsid w:val="001A63BB"/>
    <w:rsid w:val="001B0807"/>
    <w:rsid w:val="001B1000"/>
    <w:rsid w:val="001B1A85"/>
    <w:rsid w:val="001B2AAE"/>
    <w:rsid w:val="001B39D5"/>
    <w:rsid w:val="001B494C"/>
    <w:rsid w:val="001B553A"/>
    <w:rsid w:val="001C0AD1"/>
    <w:rsid w:val="001C0DAE"/>
    <w:rsid w:val="001C1702"/>
    <w:rsid w:val="001C4B76"/>
    <w:rsid w:val="001C5B77"/>
    <w:rsid w:val="001D0D11"/>
    <w:rsid w:val="001D0EAA"/>
    <w:rsid w:val="001D31F1"/>
    <w:rsid w:val="001D4D95"/>
    <w:rsid w:val="001D5C50"/>
    <w:rsid w:val="001D6821"/>
    <w:rsid w:val="001D75A6"/>
    <w:rsid w:val="001E0957"/>
    <w:rsid w:val="001E10C8"/>
    <w:rsid w:val="001E2BCE"/>
    <w:rsid w:val="001E33E7"/>
    <w:rsid w:val="001E67C5"/>
    <w:rsid w:val="001F101A"/>
    <w:rsid w:val="001F1587"/>
    <w:rsid w:val="001F17EC"/>
    <w:rsid w:val="001F45D3"/>
    <w:rsid w:val="001F53E6"/>
    <w:rsid w:val="001F599F"/>
    <w:rsid w:val="001F7A3D"/>
    <w:rsid w:val="00200A3C"/>
    <w:rsid w:val="00202A24"/>
    <w:rsid w:val="00203EE0"/>
    <w:rsid w:val="00204218"/>
    <w:rsid w:val="00205205"/>
    <w:rsid w:val="0020640B"/>
    <w:rsid w:val="00206D33"/>
    <w:rsid w:val="00207450"/>
    <w:rsid w:val="00207FD3"/>
    <w:rsid w:val="002105DD"/>
    <w:rsid w:val="00210A40"/>
    <w:rsid w:val="00211271"/>
    <w:rsid w:val="00211397"/>
    <w:rsid w:val="00212CC7"/>
    <w:rsid w:val="00212DBD"/>
    <w:rsid w:val="0021324A"/>
    <w:rsid w:val="002133D7"/>
    <w:rsid w:val="002171D0"/>
    <w:rsid w:val="002173EE"/>
    <w:rsid w:val="002205F1"/>
    <w:rsid w:val="0022179B"/>
    <w:rsid w:val="00222091"/>
    <w:rsid w:val="00222F89"/>
    <w:rsid w:val="00225740"/>
    <w:rsid w:val="00225A22"/>
    <w:rsid w:val="00225A4E"/>
    <w:rsid w:val="00225C5F"/>
    <w:rsid w:val="0022735A"/>
    <w:rsid w:val="002275E3"/>
    <w:rsid w:val="00227842"/>
    <w:rsid w:val="00227A1B"/>
    <w:rsid w:val="00230ED1"/>
    <w:rsid w:val="0023227F"/>
    <w:rsid w:val="00233017"/>
    <w:rsid w:val="002337D7"/>
    <w:rsid w:val="00233FAE"/>
    <w:rsid w:val="00234288"/>
    <w:rsid w:val="00234B38"/>
    <w:rsid w:val="002352AE"/>
    <w:rsid w:val="002356F1"/>
    <w:rsid w:val="0023686E"/>
    <w:rsid w:val="00236A4A"/>
    <w:rsid w:val="00236D20"/>
    <w:rsid w:val="00237210"/>
    <w:rsid w:val="002375D9"/>
    <w:rsid w:val="0024059B"/>
    <w:rsid w:val="002406A4"/>
    <w:rsid w:val="0024160C"/>
    <w:rsid w:val="00241672"/>
    <w:rsid w:val="00241B86"/>
    <w:rsid w:val="00242632"/>
    <w:rsid w:val="0024383A"/>
    <w:rsid w:val="00244A38"/>
    <w:rsid w:val="002452A6"/>
    <w:rsid w:val="002458A6"/>
    <w:rsid w:val="00245B83"/>
    <w:rsid w:val="0024643C"/>
    <w:rsid w:val="002504F7"/>
    <w:rsid w:val="00250553"/>
    <w:rsid w:val="00250C17"/>
    <w:rsid w:val="002515AB"/>
    <w:rsid w:val="00251EAD"/>
    <w:rsid w:val="00252142"/>
    <w:rsid w:val="00252DC6"/>
    <w:rsid w:val="00253405"/>
    <w:rsid w:val="00253666"/>
    <w:rsid w:val="002541C4"/>
    <w:rsid w:val="00255DCD"/>
    <w:rsid w:val="002560AD"/>
    <w:rsid w:val="00256E0B"/>
    <w:rsid w:val="002575CD"/>
    <w:rsid w:val="00263A4B"/>
    <w:rsid w:val="002643B0"/>
    <w:rsid w:val="002650F8"/>
    <w:rsid w:val="0026540A"/>
    <w:rsid w:val="00265EE6"/>
    <w:rsid w:val="002668BA"/>
    <w:rsid w:val="002673BC"/>
    <w:rsid w:val="00271837"/>
    <w:rsid w:val="002723B6"/>
    <w:rsid w:val="00273A47"/>
    <w:rsid w:val="00274300"/>
    <w:rsid w:val="002743D3"/>
    <w:rsid w:val="0027599B"/>
    <w:rsid w:val="00276C26"/>
    <w:rsid w:val="00277365"/>
    <w:rsid w:val="0028010C"/>
    <w:rsid w:val="00281BA3"/>
    <w:rsid w:val="0028588C"/>
    <w:rsid w:val="0028796E"/>
    <w:rsid w:val="0029025E"/>
    <w:rsid w:val="00290E1E"/>
    <w:rsid w:val="00291776"/>
    <w:rsid w:val="002920FA"/>
    <w:rsid w:val="00292DB7"/>
    <w:rsid w:val="00293065"/>
    <w:rsid w:val="00295394"/>
    <w:rsid w:val="00295D1C"/>
    <w:rsid w:val="002964DA"/>
    <w:rsid w:val="002971E4"/>
    <w:rsid w:val="002A00F6"/>
    <w:rsid w:val="002A0A44"/>
    <w:rsid w:val="002A1584"/>
    <w:rsid w:val="002A1762"/>
    <w:rsid w:val="002A2652"/>
    <w:rsid w:val="002A29FE"/>
    <w:rsid w:val="002A3778"/>
    <w:rsid w:val="002A3FA0"/>
    <w:rsid w:val="002A4080"/>
    <w:rsid w:val="002A5817"/>
    <w:rsid w:val="002A58C9"/>
    <w:rsid w:val="002A67D3"/>
    <w:rsid w:val="002A6E39"/>
    <w:rsid w:val="002A7CCA"/>
    <w:rsid w:val="002B02E6"/>
    <w:rsid w:val="002B3D14"/>
    <w:rsid w:val="002B3FEE"/>
    <w:rsid w:val="002B61DD"/>
    <w:rsid w:val="002B6628"/>
    <w:rsid w:val="002B6E64"/>
    <w:rsid w:val="002B71F0"/>
    <w:rsid w:val="002C1F40"/>
    <w:rsid w:val="002C5DE6"/>
    <w:rsid w:val="002C60EC"/>
    <w:rsid w:val="002C6605"/>
    <w:rsid w:val="002C6672"/>
    <w:rsid w:val="002C6FB6"/>
    <w:rsid w:val="002D073E"/>
    <w:rsid w:val="002D24AB"/>
    <w:rsid w:val="002D5EFD"/>
    <w:rsid w:val="002D62A4"/>
    <w:rsid w:val="002D6783"/>
    <w:rsid w:val="002E0F9F"/>
    <w:rsid w:val="002E2FD3"/>
    <w:rsid w:val="002E3EA4"/>
    <w:rsid w:val="002E47C6"/>
    <w:rsid w:val="002E5770"/>
    <w:rsid w:val="002E636F"/>
    <w:rsid w:val="002E6C2B"/>
    <w:rsid w:val="002F08B8"/>
    <w:rsid w:val="002F1F16"/>
    <w:rsid w:val="002F3B33"/>
    <w:rsid w:val="002F4D62"/>
    <w:rsid w:val="002F6091"/>
    <w:rsid w:val="002F627D"/>
    <w:rsid w:val="002F6536"/>
    <w:rsid w:val="002F6651"/>
    <w:rsid w:val="002F7DE3"/>
    <w:rsid w:val="003013D2"/>
    <w:rsid w:val="00301681"/>
    <w:rsid w:val="003040EA"/>
    <w:rsid w:val="00304859"/>
    <w:rsid w:val="003060FE"/>
    <w:rsid w:val="0030662B"/>
    <w:rsid w:val="003066B4"/>
    <w:rsid w:val="00306B3C"/>
    <w:rsid w:val="00306F73"/>
    <w:rsid w:val="003100F7"/>
    <w:rsid w:val="00310A53"/>
    <w:rsid w:val="00310C0A"/>
    <w:rsid w:val="00313D6C"/>
    <w:rsid w:val="00314A55"/>
    <w:rsid w:val="00315744"/>
    <w:rsid w:val="003162FF"/>
    <w:rsid w:val="00316808"/>
    <w:rsid w:val="00316E4A"/>
    <w:rsid w:val="0032022F"/>
    <w:rsid w:val="00321522"/>
    <w:rsid w:val="00322591"/>
    <w:rsid w:val="003245D0"/>
    <w:rsid w:val="00324773"/>
    <w:rsid w:val="00324E10"/>
    <w:rsid w:val="00325B72"/>
    <w:rsid w:val="00326377"/>
    <w:rsid w:val="00326E75"/>
    <w:rsid w:val="00326E79"/>
    <w:rsid w:val="00327BDC"/>
    <w:rsid w:val="0033083F"/>
    <w:rsid w:val="0033086C"/>
    <w:rsid w:val="0033106F"/>
    <w:rsid w:val="0033280A"/>
    <w:rsid w:val="00333693"/>
    <w:rsid w:val="003376E2"/>
    <w:rsid w:val="00337790"/>
    <w:rsid w:val="00340606"/>
    <w:rsid w:val="00340951"/>
    <w:rsid w:val="00341213"/>
    <w:rsid w:val="00341AB7"/>
    <w:rsid w:val="003438CC"/>
    <w:rsid w:val="00343BC4"/>
    <w:rsid w:val="00343C66"/>
    <w:rsid w:val="00344F7E"/>
    <w:rsid w:val="00345935"/>
    <w:rsid w:val="003530D9"/>
    <w:rsid w:val="003536EB"/>
    <w:rsid w:val="003545E8"/>
    <w:rsid w:val="003576C7"/>
    <w:rsid w:val="00360AD8"/>
    <w:rsid w:val="003617AA"/>
    <w:rsid w:val="003624AB"/>
    <w:rsid w:val="00362500"/>
    <w:rsid w:val="003643FE"/>
    <w:rsid w:val="00364F8E"/>
    <w:rsid w:val="003658E6"/>
    <w:rsid w:val="003660D8"/>
    <w:rsid w:val="00367078"/>
    <w:rsid w:val="00370384"/>
    <w:rsid w:val="003708B3"/>
    <w:rsid w:val="003719F0"/>
    <w:rsid w:val="00371C75"/>
    <w:rsid w:val="00373B4C"/>
    <w:rsid w:val="003759EC"/>
    <w:rsid w:val="00376792"/>
    <w:rsid w:val="003814D2"/>
    <w:rsid w:val="00381F37"/>
    <w:rsid w:val="00382355"/>
    <w:rsid w:val="00382480"/>
    <w:rsid w:val="0038283B"/>
    <w:rsid w:val="003901F7"/>
    <w:rsid w:val="00391166"/>
    <w:rsid w:val="00391E55"/>
    <w:rsid w:val="00393792"/>
    <w:rsid w:val="00393E77"/>
    <w:rsid w:val="0039642D"/>
    <w:rsid w:val="003964F6"/>
    <w:rsid w:val="00396711"/>
    <w:rsid w:val="003967ED"/>
    <w:rsid w:val="0039685F"/>
    <w:rsid w:val="003A06FF"/>
    <w:rsid w:val="003A0891"/>
    <w:rsid w:val="003A19F0"/>
    <w:rsid w:val="003A4048"/>
    <w:rsid w:val="003A483D"/>
    <w:rsid w:val="003A48BC"/>
    <w:rsid w:val="003A5209"/>
    <w:rsid w:val="003A548B"/>
    <w:rsid w:val="003A54B1"/>
    <w:rsid w:val="003A70C8"/>
    <w:rsid w:val="003A770C"/>
    <w:rsid w:val="003B1A90"/>
    <w:rsid w:val="003B2A20"/>
    <w:rsid w:val="003B2EDA"/>
    <w:rsid w:val="003B4087"/>
    <w:rsid w:val="003B42DC"/>
    <w:rsid w:val="003B438C"/>
    <w:rsid w:val="003B4DA6"/>
    <w:rsid w:val="003B4DED"/>
    <w:rsid w:val="003B5534"/>
    <w:rsid w:val="003B561C"/>
    <w:rsid w:val="003B7BC4"/>
    <w:rsid w:val="003C192E"/>
    <w:rsid w:val="003C484B"/>
    <w:rsid w:val="003C5F78"/>
    <w:rsid w:val="003C6400"/>
    <w:rsid w:val="003C6E72"/>
    <w:rsid w:val="003C7B47"/>
    <w:rsid w:val="003D0D4C"/>
    <w:rsid w:val="003D0D52"/>
    <w:rsid w:val="003D0DDA"/>
    <w:rsid w:val="003D2C1B"/>
    <w:rsid w:val="003D2DCF"/>
    <w:rsid w:val="003D2E15"/>
    <w:rsid w:val="003D331E"/>
    <w:rsid w:val="003E0AB6"/>
    <w:rsid w:val="003E12CE"/>
    <w:rsid w:val="003E1EB2"/>
    <w:rsid w:val="003E2066"/>
    <w:rsid w:val="003E2D72"/>
    <w:rsid w:val="003E2E09"/>
    <w:rsid w:val="003E5EA4"/>
    <w:rsid w:val="003E62DE"/>
    <w:rsid w:val="003E65EE"/>
    <w:rsid w:val="003E7BAD"/>
    <w:rsid w:val="003F005F"/>
    <w:rsid w:val="003F0954"/>
    <w:rsid w:val="003F201D"/>
    <w:rsid w:val="003F24CB"/>
    <w:rsid w:val="003F32A4"/>
    <w:rsid w:val="003F3328"/>
    <w:rsid w:val="003F3592"/>
    <w:rsid w:val="003F45C5"/>
    <w:rsid w:val="003F6109"/>
    <w:rsid w:val="003F6A12"/>
    <w:rsid w:val="003F7575"/>
    <w:rsid w:val="003F7E9A"/>
    <w:rsid w:val="00400C55"/>
    <w:rsid w:val="00400EFF"/>
    <w:rsid w:val="00401286"/>
    <w:rsid w:val="0040163B"/>
    <w:rsid w:val="0040178C"/>
    <w:rsid w:val="004020B5"/>
    <w:rsid w:val="004032D7"/>
    <w:rsid w:val="00403302"/>
    <w:rsid w:val="00404286"/>
    <w:rsid w:val="00406BE8"/>
    <w:rsid w:val="00407B60"/>
    <w:rsid w:val="00407CCD"/>
    <w:rsid w:val="004108D8"/>
    <w:rsid w:val="00413A2A"/>
    <w:rsid w:val="0041453A"/>
    <w:rsid w:val="00414F20"/>
    <w:rsid w:val="004154A6"/>
    <w:rsid w:val="00415A69"/>
    <w:rsid w:val="00416CA9"/>
    <w:rsid w:val="00420908"/>
    <w:rsid w:val="0042228F"/>
    <w:rsid w:val="00422F8C"/>
    <w:rsid w:val="004232AD"/>
    <w:rsid w:val="00423E52"/>
    <w:rsid w:val="00426670"/>
    <w:rsid w:val="0042683F"/>
    <w:rsid w:val="00426C19"/>
    <w:rsid w:val="0042724C"/>
    <w:rsid w:val="00427378"/>
    <w:rsid w:val="00430E5D"/>
    <w:rsid w:val="00431BBC"/>
    <w:rsid w:val="0043311E"/>
    <w:rsid w:val="00434F7F"/>
    <w:rsid w:val="00435735"/>
    <w:rsid w:val="00436DBD"/>
    <w:rsid w:val="004376E5"/>
    <w:rsid w:val="00443825"/>
    <w:rsid w:val="00446983"/>
    <w:rsid w:val="004469F2"/>
    <w:rsid w:val="00446FDF"/>
    <w:rsid w:val="0045158A"/>
    <w:rsid w:val="00453916"/>
    <w:rsid w:val="00453E7B"/>
    <w:rsid w:val="00454DEA"/>
    <w:rsid w:val="00455C41"/>
    <w:rsid w:val="00455E5F"/>
    <w:rsid w:val="004569B3"/>
    <w:rsid w:val="004578B5"/>
    <w:rsid w:val="004612FA"/>
    <w:rsid w:val="0046302B"/>
    <w:rsid w:val="0046590D"/>
    <w:rsid w:val="00467D0F"/>
    <w:rsid w:val="004706AA"/>
    <w:rsid w:val="004708E9"/>
    <w:rsid w:val="00472590"/>
    <w:rsid w:val="00472644"/>
    <w:rsid w:val="00473AC9"/>
    <w:rsid w:val="00473C05"/>
    <w:rsid w:val="004747A7"/>
    <w:rsid w:val="00474E45"/>
    <w:rsid w:val="00475542"/>
    <w:rsid w:val="004772C6"/>
    <w:rsid w:val="004805B3"/>
    <w:rsid w:val="00480CA8"/>
    <w:rsid w:val="00481AEF"/>
    <w:rsid w:val="00485C27"/>
    <w:rsid w:val="00486697"/>
    <w:rsid w:val="0048688F"/>
    <w:rsid w:val="00486A8D"/>
    <w:rsid w:val="00487884"/>
    <w:rsid w:val="00490E49"/>
    <w:rsid w:val="004924A4"/>
    <w:rsid w:val="00494014"/>
    <w:rsid w:val="0049456D"/>
    <w:rsid w:val="004953B8"/>
    <w:rsid w:val="004A201D"/>
    <w:rsid w:val="004A451D"/>
    <w:rsid w:val="004A45FC"/>
    <w:rsid w:val="004A693A"/>
    <w:rsid w:val="004A6CDB"/>
    <w:rsid w:val="004B0BD3"/>
    <w:rsid w:val="004B155F"/>
    <w:rsid w:val="004B17DA"/>
    <w:rsid w:val="004B4E1F"/>
    <w:rsid w:val="004B6165"/>
    <w:rsid w:val="004B6506"/>
    <w:rsid w:val="004B68A2"/>
    <w:rsid w:val="004B7580"/>
    <w:rsid w:val="004B758F"/>
    <w:rsid w:val="004C03B8"/>
    <w:rsid w:val="004C1E7F"/>
    <w:rsid w:val="004C3CAC"/>
    <w:rsid w:val="004C4D8C"/>
    <w:rsid w:val="004C519F"/>
    <w:rsid w:val="004C78A1"/>
    <w:rsid w:val="004D14BE"/>
    <w:rsid w:val="004D2F33"/>
    <w:rsid w:val="004D366E"/>
    <w:rsid w:val="004D44D3"/>
    <w:rsid w:val="004D5F6C"/>
    <w:rsid w:val="004D65C2"/>
    <w:rsid w:val="004D6B0B"/>
    <w:rsid w:val="004D7601"/>
    <w:rsid w:val="004E0CD6"/>
    <w:rsid w:val="004E30AC"/>
    <w:rsid w:val="004E3D29"/>
    <w:rsid w:val="004E5A0A"/>
    <w:rsid w:val="004E71B9"/>
    <w:rsid w:val="004F03FB"/>
    <w:rsid w:val="004F1821"/>
    <w:rsid w:val="004F28A2"/>
    <w:rsid w:val="004F5416"/>
    <w:rsid w:val="004F5B5C"/>
    <w:rsid w:val="004F6B7E"/>
    <w:rsid w:val="004F6C9C"/>
    <w:rsid w:val="004F7811"/>
    <w:rsid w:val="0050118F"/>
    <w:rsid w:val="00502852"/>
    <w:rsid w:val="005038D7"/>
    <w:rsid w:val="005045C8"/>
    <w:rsid w:val="00507BF0"/>
    <w:rsid w:val="00511773"/>
    <w:rsid w:val="005118E1"/>
    <w:rsid w:val="005151A4"/>
    <w:rsid w:val="0051582B"/>
    <w:rsid w:val="00522C6B"/>
    <w:rsid w:val="00523520"/>
    <w:rsid w:val="00526677"/>
    <w:rsid w:val="00531845"/>
    <w:rsid w:val="005321FE"/>
    <w:rsid w:val="00533797"/>
    <w:rsid w:val="00533FB5"/>
    <w:rsid w:val="00534DAC"/>
    <w:rsid w:val="00535365"/>
    <w:rsid w:val="005358DD"/>
    <w:rsid w:val="00535C88"/>
    <w:rsid w:val="0053721F"/>
    <w:rsid w:val="00541629"/>
    <w:rsid w:val="005418E8"/>
    <w:rsid w:val="00543F0C"/>
    <w:rsid w:val="00546B60"/>
    <w:rsid w:val="0055064D"/>
    <w:rsid w:val="00550B49"/>
    <w:rsid w:val="00550C68"/>
    <w:rsid w:val="005532F4"/>
    <w:rsid w:val="00554471"/>
    <w:rsid w:val="00555A5D"/>
    <w:rsid w:val="00557140"/>
    <w:rsid w:val="00557557"/>
    <w:rsid w:val="00557635"/>
    <w:rsid w:val="0055788E"/>
    <w:rsid w:val="00557DAD"/>
    <w:rsid w:val="00557E5F"/>
    <w:rsid w:val="00560AB5"/>
    <w:rsid w:val="00560E45"/>
    <w:rsid w:val="00564213"/>
    <w:rsid w:val="00564224"/>
    <w:rsid w:val="00564476"/>
    <w:rsid w:val="00565D34"/>
    <w:rsid w:val="005662DC"/>
    <w:rsid w:val="00567867"/>
    <w:rsid w:val="00567DEC"/>
    <w:rsid w:val="005706AB"/>
    <w:rsid w:val="00570BD8"/>
    <w:rsid w:val="005721D5"/>
    <w:rsid w:val="005737AE"/>
    <w:rsid w:val="005737AF"/>
    <w:rsid w:val="00573CE3"/>
    <w:rsid w:val="00575EF5"/>
    <w:rsid w:val="00577BDB"/>
    <w:rsid w:val="005806BF"/>
    <w:rsid w:val="005813A6"/>
    <w:rsid w:val="00582DA8"/>
    <w:rsid w:val="00583C59"/>
    <w:rsid w:val="005848F9"/>
    <w:rsid w:val="00584E5B"/>
    <w:rsid w:val="005869DF"/>
    <w:rsid w:val="005874A5"/>
    <w:rsid w:val="00587F0E"/>
    <w:rsid w:val="005902CF"/>
    <w:rsid w:val="00590609"/>
    <w:rsid w:val="00590697"/>
    <w:rsid w:val="00591867"/>
    <w:rsid w:val="00591924"/>
    <w:rsid w:val="00591E27"/>
    <w:rsid w:val="0059227F"/>
    <w:rsid w:val="0059616B"/>
    <w:rsid w:val="00596CEF"/>
    <w:rsid w:val="0059782E"/>
    <w:rsid w:val="005A0A5A"/>
    <w:rsid w:val="005A1482"/>
    <w:rsid w:val="005A172F"/>
    <w:rsid w:val="005A17EF"/>
    <w:rsid w:val="005A1FA9"/>
    <w:rsid w:val="005A2A05"/>
    <w:rsid w:val="005A47E0"/>
    <w:rsid w:val="005A505F"/>
    <w:rsid w:val="005A77F8"/>
    <w:rsid w:val="005A7F4B"/>
    <w:rsid w:val="005B087B"/>
    <w:rsid w:val="005B0A7D"/>
    <w:rsid w:val="005B36BC"/>
    <w:rsid w:val="005B4962"/>
    <w:rsid w:val="005B6399"/>
    <w:rsid w:val="005C0774"/>
    <w:rsid w:val="005C090A"/>
    <w:rsid w:val="005C2C6A"/>
    <w:rsid w:val="005C3D26"/>
    <w:rsid w:val="005C4008"/>
    <w:rsid w:val="005C50A5"/>
    <w:rsid w:val="005C694A"/>
    <w:rsid w:val="005C6D90"/>
    <w:rsid w:val="005C782D"/>
    <w:rsid w:val="005D0D2F"/>
    <w:rsid w:val="005D10B1"/>
    <w:rsid w:val="005D12FF"/>
    <w:rsid w:val="005D25A6"/>
    <w:rsid w:val="005D31FF"/>
    <w:rsid w:val="005D4B88"/>
    <w:rsid w:val="005D53CD"/>
    <w:rsid w:val="005D5F7B"/>
    <w:rsid w:val="005E166A"/>
    <w:rsid w:val="005E1EAC"/>
    <w:rsid w:val="005E20FF"/>
    <w:rsid w:val="005E2E87"/>
    <w:rsid w:val="005E3247"/>
    <w:rsid w:val="005E3AB8"/>
    <w:rsid w:val="005E4C00"/>
    <w:rsid w:val="005E4FA1"/>
    <w:rsid w:val="005E5126"/>
    <w:rsid w:val="005E5270"/>
    <w:rsid w:val="005E584C"/>
    <w:rsid w:val="005E681B"/>
    <w:rsid w:val="005E73AD"/>
    <w:rsid w:val="005E7B9F"/>
    <w:rsid w:val="005F06D9"/>
    <w:rsid w:val="005F1560"/>
    <w:rsid w:val="005F3167"/>
    <w:rsid w:val="005F5855"/>
    <w:rsid w:val="005F76F6"/>
    <w:rsid w:val="00600711"/>
    <w:rsid w:val="00600AEF"/>
    <w:rsid w:val="0060128A"/>
    <w:rsid w:val="00601CC1"/>
    <w:rsid w:val="00601F98"/>
    <w:rsid w:val="00602E70"/>
    <w:rsid w:val="0060408F"/>
    <w:rsid w:val="0060427E"/>
    <w:rsid w:val="0060551A"/>
    <w:rsid w:val="0060617A"/>
    <w:rsid w:val="00606455"/>
    <w:rsid w:val="006101C2"/>
    <w:rsid w:val="00610E4D"/>
    <w:rsid w:val="006116A4"/>
    <w:rsid w:val="00611E42"/>
    <w:rsid w:val="00614071"/>
    <w:rsid w:val="00616FAF"/>
    <w:rsid w:val="0061749A"/>
    <w:rsid w:val="00620705"/>
    <w:rsid w:val="00622D62"/>
    <w:rsid w:val="006230F9"/>
    <w:rsid w:val="006235AC"/>
    <w:rsid w:val="00623C1E"/>
    <w:rsid w:val="006240E6"/>
    <w:rsid w:val="00624862"/>
    <w:rsid w:val="00624863"/>
    <w:rsid w:val="006260E3"/>
    <w:rsid w:val="00627591"/>
    <w:rsid w:val="00627B88"/>
    <w:rsid w:val="006306FD"/>
    <w:rsid w:val="00630CF5"/>
    <w:rsid w:val="00630FE3"/>
    <w:rsid w:val="00631366"/>
    <w:rsid w:val="00631878"/>
    <w:rsid w:val="00632140"/>
    <w:rsid w:val="00633946"/>
    <w:rsid w:val="00634494"/>
    <w:rsid w:val="006361A5"/>
    <w:rsid w:val="00637A48"/>
    <w:rsid w:val="0064140E"/>
    <w:rsid w:val="00642BAF"/>
    <w:rsid w:val="00647212"/>
    <w:rsid w:val="006473FD"/>
    <w:rsid w:val="0065029F"/>
    <w:rsid w:val="0065075B"/>
    <w:rsid w:val="00650CB6"/>
    <w:rsid w:val="006510DE"/>
    <w:rsid w:val="00652D60"/>
    <w:rsid w:val="00652D95"/>
    <w:rsid w:val="00653362"/>
    <w:rsid w:val="006533E9"/>
    <w:rsid w:val="00653E8B"/>
    <w:rsid w:val="00654241"/>
    <w:rsid w:val="006544BD"/>
    <w:rsid w:val="00655ED4"/>
    <w:rsid w:val="006573D7"/>
    <w:rsid w:val="0066157E"/>
    <w:rsid w:val="006629FC"/>
    <w:rsid w:val="00663C3C"/>
    <w:rsid w:val="00664E80"/>
    <w:rsid w:val="00665C12"/>
    <w:rsid w:val="0066737C"/>
    <w:rsid w:val="006733B0"/>
    <w:rsid w:val="00673671"/>
    <w:rsid w:val="00674489"/>
    <w:rsid w:val="00675684"/>
    <w:rsid w:val="00675EC5"/>
    <w:rsid w:val="00677D93"/>
    <w:rsid w:val="00677E79"/>
    <w:rsid w:val="0068085F"/>
    <w:rsid w:val="00681CC1"/>
    <w:rsid w:val="00683032"/>
    <w:rsid w:val="00684C15"/>
    <w:rsid w:val="00686C3F"/>
    <w:rsid w:val="006916EC"/>
    <w:rsid w:val="00692114"/>
    <w:rsid w:val="00693634"/>
    <w:rsid w:val="00693E61"/>
    <w:rsid w:val="00694988"/>
    <w:rsid w:val="00694DF3"/>
    <w:rsid w:val="00696531"/>
    <w:rsid w:val="006969D7"/>
    <w:rsid w:val="00697E9B"/>
    <w:rsid w:val="006A1811"/>
    <w:rsid w:val="006A346A"/>
    <w:rsid w:val="006A3E75"/>
    <w:rsid w:val="006A4A3E"/>
    <w:rsid w:val="006A7AD0"/>
    <w:rsid w:val="006A7E4B"/>
    <w:rsid w:val="006B0D0F"/>
    <w:rsid w:val="006B16EA"/>
    <w:rsid w:val="006B1827"/>
    <w:rsid w:val="006B23EE"/>
    <w:rsid w:val="006B2C49"/>
    <w:rsid w:val="006B44B4"/>
    <w:rsid w:val="006B59A4"/>
    <w:rsid w:val="006B78FB"/>
    <w:rsid w:val="006B7B5F"/>
    <w:rsid w:val="006C00F4"/>
    <w:rsid w:val="006C1918"/>
    <w:rsid w:val="006C3307"/>
    <w:rsid w:val="006C3FF7"/>
    <w:rsid w:val="006C4518"/>
    <w:rsid w:val="006C59AC"/>
    <w:rsid w:val="006C59DC"/>
    <w:rsid w:val="006C6328"/>
    <w:rsid w:val="006C6562"/>
    <w:rsid w:val="006C6C0A"/>
    <w:rsid w:val="006D1366"/>
    <w:rsid w:val="006D1E95"/>
    <w:rsid w:val="006D4576"/>
    <w:rsid w:val="006D4997"/>
    <w:rsid w:val="006D52C9"/>
    <w:rsid w:val="006D5707"/>
    <w:rsid w:val="006D58E8"/>
    <w:rsid w:val="006D5F8C"/>
    <w:rsid w:val="006D60F4"/>
    <w:rsid w:val="006D6793"/>
    <w:rsid w:val="006D67B0"/>
    <w:rsid w:val="006D6E9B"/>
    <w:rsid w:val="006D6F9D"/>
    <w:rsid w:val="006E3850"/>
    <w:rsid w:val="006E3FB3"/>
    <w:rsid w:val="006E4BEC"/>
    <w:rsid w:val="006F5333"/>
    <w:rsid w:val="006F6960"/>
    <w:rsid w:val="007020E9"/>
    <w:rsid w:val="00702462"/>
    <w:rsid w:val="007025E7"/>
    <w:rsid w:val="007042ED"/>
    <w:rsid w:val="00704E47"/>
    <w:rsid w:val="00705460"/>
    <w:rsid w:val="00705CAC"/>
    <w:rsid w:val="0070753C"/>
    <w:rsid w:val="007077C5"/>
    <w:rsid w:val="00711442"/>
    <w:rsid w:val="0071198A"/>
    <w:rsid w:val="007129E1"/>
    <w:rsid w:val="00714E87"/>
    <w:rsid w:val="00715424"/>
    <w:rsid w:val="007173C7"/>
    <w:rsid w:val="00717826"/>
    <w:rsid w:val="00717CB5"/>
    <w:rsid w:val="00717FF5"/>
    <w:rsid w:val="0072025B"/>
    <w:rsid w:val="00722810"/>
    <w:rsid w:val="00723B63"/>
    <w:rsid w:val="0072591D"/>
    <w:rsid w:val="00727614"/>
    <w:rsid w:val="00730765"/>
    <w:rsid w:val="007313EC"/>
    <w:rsid w:val="00731A14"/>
    <w:rsid w:val="007331FD"/>
    <w:rsid w:val="0073329B"/>
    <w:rsid w:val="0073340A"/>
    <w:rsid w:val="00735EAA"/>
    <w:rsid w:val="0073601C"/>
    <w:rsid w:val="00736033"/>
    <w:rsid w:val="00737B6C"/>
    <w:rsid w:val="00737C4E"/>
    <w:rsid w:val="00740FF0"/>
    <w:rsid w:val="0074106B"/>
    <w:rsid w:val="007433A1"/>
    <w:rsid w:val="0074398B"/>
    <w:rsid w:val="00743B97"/>
    <w:rsid w:val="00743DD2"/>
    <w:rsid w:val="007478A1"/>
    <w:rsid w:val="00751A69"/>
    <w:rsid w:val="0075245C"/>
    <w:rsid w:val="00752789"/>
    <w:rsid w:val="00753E5A"/>
    <w:rsid w:val="00754727"/>
    <w:rsid w:val="00755BE7"/>
    <w:rsid w:val="00755CB2"/>
    <w:rsid w:val="00757DD1"/>
    <w:rsid w:val="007605DF"/>
    <w:rsid w:val="00761316"/>
    <w:rsid w:val="0076279B"/>
    <w:rsid w:val="0076288F"/>
    <w:rsid w:val="00764FD5"/>
    <w:rsid w:val="00765BE7"/>
    <w:rsid w:val="007664CF"/>
    <w:rsid w:val="00770587"/>
    <w:rsid w:val="00770760"/>
    <w:rsid w:val="00770801"/>
    <w:rsid w:val="007725F7"/>
    <w:rsid w:val="00772A35"/>
    <w:rsid w:val="0077382D"/>
    <w:rsid w:val="00773C00"/>
    <w:rsid w:val="007754B8"/>
    <w:rsid w:val="0077562E"/>
    <w:rsid w:val="00777555"/>
    <w:rsid w:val="00777A24"/>
    <w:rsid w:val="00777BC7"/>
    <w:rsid w:val="00780B1D"/>
    <w:rsid w:val="00781A99"/>
    <w:rsid w:val="00782681"/>
    <w:rsid w:val="00782B22"/>
    <w:rsid w:val="00783083"/>
    <w:rsid w:val="00783416"/>
    <w:rsid w:val="00783CD6"/>
    <w:rsid w:val="00784A38"/>
    <w:rsid w:val="00785ABF"/>
    <w:rsid w:val="0078612A"/>
    <w:rsid w:val="0078655D"/>
    <w:rsid w:val="00786792"/>
    <w:rsid w:val="007869CA"/>
    <w:rsid w:val="00787FBB"/>
    <w:rsid w:val="007901D1"/>
    <w:rsid w:val="00790908"/>
    <w:rsid w:val="00791C31"/>
    <w:rsid w:val="007924DC"/>
    <w:rsid w:val="00792941"/>
    <w:rsid w:val="0079345D"/>
    <w:rsid w:val="00793C5C"/>
    <w:rsid w:val="0079564C"/>
    <w:rsid w:val="00797E17"/>
    <w:rsid w:val="007A0E9F"/>
    <w:rsid w:val="007A115D"/>
    <w:rsid w:val="007A1775"/>
    <w:rsid w:val="007A2782"/>
    <w:rsid w:val="007A3092"/>
    <w:rsid w:val="007A31C6"/>
    <w:rsid w:val="007A4645"/>
    <w:rsid w:val="007A50D8"/>
    <w:rsid w:val="007A5231"/>
    <w:rsid w:val="007A60EC"/>
    <w:rsid w:val="007B064F"/>
    <w:rsid w:val="007B0A59"/>
    <w:rsid w:val="007B0B28"/>
    <w:rsid w:val="007B15C8"/>
    <w:rsid w:val="007B296E"/>
    <w:rsid w:val="007B2D43"/>
    <w:rsid w:val="007B3C14"/>
    <w:rsid w:val="007B5329"/>
    <w:rsid w:val="007B7A91"/>
    <w:rsid w:val="007C0DBA"/>
    <w:rsid w:val="007C0F2C"/>
    <w:rsid w:val="007C1269"/>
    <w:rsid w:val="007C3E78"/>
    <w:rsid w:val="007C42B2"/>
    <w:rsid w:val="007C7401"/>
    <w:rsid w:val="007C776D"/>
    <w:rsid w:val="007D0E76"/>
    <w:rsid w:val="007D21E4"/>
    <w:rsid w:val="007D38ED"/>
    <w:rsid w:val="007D4FFA"/>
    <w:rsid w:val="007D5178"/>
    <w:rsid w:val="007D6592"/>
    <w:rsid w:val="007D6840"/>
    <w:rsid w:val="007D7A31"/>
    <w:rsid w:val="007E0ED7"/>
    <w:rsid w:val="007E1FB5"/>
    <w:rsid w:val="007E47CF"/>
    <w:rsid w:val="007E543F"/>
    <w:rsid w:val="007E5A1B"/>
    <w:rsid w:val="007E6234"/>
    <w:rsid w:val="007F1B37"/>
    <w:rsid w:val="007F3B9A"/>
    <w:rsid w:val="007F45E2"/>
    <w:rsid w:val="007F5A82"/>
    <w:rsid w:val="007F6894"/>
    <w:rsid w:val="007F6A88"/>
    <w:rsid w:val="0080049C"/>
    <w:rsid w:val="00800727"/>
    <w:rsid w:val="00801FF4"/>
    <w:rsid w:val="00802031"/>
    <w:rsid w:val="00803D5B"/>
    <w:rsid w:val="00803F1B"/>
    <w:rsid w:val="008053E5"/>
    <w:rsid w:val="00805914"/>
    <w:rsid w:val="0080648A"/>
    <w:rsid w:val="008069FF"/>
    <w:rsid w:val="00807B7D"/>
    <w:rsid w:val="0081015A"/>
    <w:rsid w:val="0081140E"/>
    <w:rsid w:val="00812FC8"/>
    <w:rsid w:val="00814E36"/>
    <w:rsid w:val="00815289"/>
    <w:rsid w:val="0081586D"/>
    <w:rsid w:val="00815D7E"/>
    <w:rsid w:val="008169C3"/>
    <w:rsid w:val="00817902"/>
    <w:rsid w:val="00820B4C"/>
    <w:rsid w:val="008219C4"/>
    <w:rsid w:val="00822A74"/>
    <w:rsid w:val="0082521B"/>
    <w:rsid w:val="00826290"/>
    <w:rsid w:val="0082772B"/>
    <w:rsid w:val="00830136"/>
    <w:rsid w:val="008302DF"/>
    <w:rsid w:val="008318C0"/>
    <w:rsid w:val="0083392D"/>
    <w:rsid w:val="008340D7"/>
    <w:rsid w:val="008349B1"/>
    <w:rsid w:val="00834BFD"/>
    <w:rsid w:val="008361A8"/>
    <w:rsid w:val="00836563"/>
    <w:rsid w:val="008375F2"/>
    <w:rsid w:val="00840E52"/>
    <w:rsid w:val="00840FB1"/>
    <w:rsid w:val="00841E7A"/>
    <w:rsid w:val="00843109"/>
    <w:rsid w:val="00843DEA"/>
    <w:rsid w:val="008444EE"/>
    <w:rsid w:val="0084470C"/>
    <w:rsid w:val="00846B80"/>
    <w:rsid w:val="00846B84"/>
    <w:rsid w:val="00847A27"/>
    <w:rsid w:val="008507DA"/>
    <w:rsid w:val="00850A4E"/>
    <w:rsid w:val="008542D2"/>
    <w:rsid w:val="008542DD"/>
    <w:rsid w:val="008551CD"/>
    <w:rsid w:val="0085661A"/>
    <w:rsid w:val="00856A42"/>
    <w:rsid w:val="008606DA"/>
    <w:rsid w:val="0086230B"/>
    <w:rsid w:val="00863960"/>
    <w:rsid w:val="00863E98"/>
    <w:rsid w:val="008642FC"/>
    <w:rsid w:val="00864958"/>
    <w:rsid w:val="008668B8"/>
    <w:rsid w:val="00866AA3"/>
    <w:rsid w:val="00867648"/>
    <w:rsid w:val="00870760"/>
    <w:rsid w:val="00875C97"/>
    <w:rsid w:val="008762D7"/>
    <w:rsid w:val="008826C6"/>
    <w:rsid w:val="008826DB"/>
    <w:rsid w:val="00882C33"/>
    <w:rsid w:val="00885061"/>
    <w:rsid w:val="008866DF"/>
    <w:rsid w:val="00891F42"/>
    <w:rsid w:val="00892097"/>
    <w:rsid w:val="008921C0"/>
    <w:rsid w:val="00892BF4"/>
    <w:rsid w:val="00894B74"/>
    <w:rsid w:val="00895AA5"/>
    <w:rsid w:val="00895BED"/>
    <w:rsid w:val="008A2D9E"/>
    <w:rsid w:val="008A3148"/>
    <w:rsid w:val="008A3175"/>
    <w:rsid w:val="008A48CF"/>
    <w:rsid w:val="008A4C26"/>
    <w:rsid w:val="008A4F4A"/>
    <w:rsid w:val="008A77D6"/>
    <w:rsid w:val="008B0759"/>
    <w:rsid w:val="008B234A"/>
    <w:rsid w:val="008B5B52"/>
    <w:rsid w:val="008B756E"/>
    <w:rsid w:val="008C2A60"/>
    <w:rsid w:val="008C2FEF"/>
    <w:rsid w:val="008C319E"/>
    <w:rsid w:val="008C4051"/>
    <w:rsid w:val="008C440F"/>
    <w:rsid w:val="008C5E45"/>
    <w:rsid w:val="008C6318"/>
    <w:rsid w:val="008C64F0"/>
    <w:rsid w:val="008C7F11"/>
    <w:rsid w:val="008D0D20"/>
    <w:rsid w:val="008D0D39"/>
    <w:rsid w:val="008D1020"/>
    <w:rsid w:val="008D38F3"/>
    <w:rsid w:val="008D3E03"/>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E7A86"/>
    <w:rsid w:val="008F058C"/>
    <w:rsid w:val="008F0DFF"/>
    <w:rsid w:val="008F39A0"/>
    <w:rsid w:val="008F3B61"/>
    <w:rsid w:val="008F5F54"/>
    <w:rsid w:val="008F5F59"/>
    <w:rsid w:val="008F653A"/>
    <w:rsid w:val="008F69B7"/>
    <w:rsid w:val="008F6AD7"/>
    <w:rsid w:val="008F6C13"/>
    <w:rsid w:val="00900577"/>
    <w:rsid w:val="009021B4"/>
    <w:rsid w:val="00903B9B"/>
    <w:rsid w:val="00904705"/>
    <w:rsid w:val="00905418"/>
    <w:rsid w:val="00905A14"/>
    <w:rsid w:val="00905A9A"/>
    <w:rsid w:val="00906E6F"/>
    <w:rsid w:val="009100AB"/>
    <w:rsid w:val="00911479"/>
    <w:rsid w:val="00911A80"/>
    <w:rsid w:val="00912111"/>
    <w:rsid w:val="009128D8"/>
    <w:rsid w:val="00912AA6"/>
    <w:rsid w:val="00914748"/>
    <w:rsid w:val="00915F8C"/>
    <w:rsid w:val="0091602F"/>
    <w:rsid w:val="009165F0"/>
    <w:rsid w:val="00916844"/>
    <w:rsid w:val="009169E4"/>
    <w:rsid w:val="00917268"/>
    <w:rsid w:val="00917471"/>
    <w:rsid w:val="00920010"/>
    <w:rsid w:val="0092079B"/>
    <w:rsid w:val="0092142E"/>
    <w:rsid w:val="009217DE"/>
    <w:rsid w:val="00921C4C"/>
    <w:rsid w:val="00923F5D"/>
    <w:rsid w:val="00924395"/>
    <w:rsid w:val="009268DD"/>
    <w:rsid w:val="009304E5"/>
    <w:rsid w:val="009327D3"/>
    <w:rsid w:val="009331D5"/>
    <w:rsid w:val="0093526D"/>
    <w:rsid w:val="0093585B"/>
    <w:rsid w:val="009359CD"/>
    <w:rsid w:val="00936ACB"/>
    <w:rsid w:val="00940DDA"/>
    <w:rsid w:val="0094229C"/>
    <w:rsid w:val="00950BA3"/>
    <w:rsid w:val="00950FA4"/>
    <w:rsid w:val="0095127C"/>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2211"/>
    <w:rsid w:val="00982C4E"/>
    <w:rsid w:val="009838E1"/>
    <w:rsid w:val="00984E8B"/>
    <w:rsid w:val="009878DD"/>
    <w:rsid w:val="009901F8"/>
    <w:rsid w:val="00990439"/>
    <w:rsid w:val="0099089A"/>
    <w:rsid w:val="009916CF"/>
    <w:rsid w:val="009918BC"/>
    <w:rsid w:val="00992CA9"/>
    <w:rsid w:val="009930B0"/>
    <w:rsid w:val="00994FE5"/>
    <w:rsid w:val="00995128"/>
    <w:rsid w:val="00995ECF"/>
    <w:rsid w:val="00996299"/>
    <w:rsid w:val="00996FCE"/>
    <w:rsid w:val="009A1B82"/>
    <w:rsid w:val="009A1F71"/>
    <w:rsid w:val="009A2169"/>
    <w:rsid w:val="009A55B7"/>
    <w:rsid w:val="009A6AB3"/>
    <w:rsid w:val="009A7652"/>
    <w:rsid w:val="009B0753"/>
    <w:rsid w:val="009B72EB"/>
    <w:rsid w:val="009B7580"/>
    <w:rsid w:val="009C08D7"/>
    <w:rsid w:val="009C0B83"/>
    <w:rsid w:val="009C17DB"/>
    <w:rsid w:val="009C2C4F"/>
    <w:rsid w:val="009C3B87"/>
    <w:rsid w:val="009C4AB4"/>
    <w:rsid w:val="009C4C4C"/>
    <w:rsid w:val="009C57F1"/>
    <w:rsid w:val="009C5C37"/>
    <w:rsid w:val="009C6B03"/>
    <w:rsid w:val="009C6E23"/>
    <w:rsid w:val="009D075F"/>
    <w:rsid w:val="009D1C61"/>
    <w:rsid w:val="009D1E07"/>
    <w:rsid w:val="009D2370"/>
    <w:rsid w:val="009D30CD"/>
    <w:rsid w:val="009D36D6"/>
    <w:rsid w:val="009D3F95"/>
    <w:rsid w:val="009D4292"/>
    <w:rsid w:val="009D6061"/>
    <w:rsid w:val="009D644F"/>
    <w:rsid w:val="009D6828"/>
    <w:rsid w:val="009E00C2"/>
    <w:rsid w:val="009E0845"/>
    <w:rsid w:val="009E2131"/>
    <w:rsid w:val="009E3A54"/>
    <w:rsid w:val="009E3DB7"/>
    <w:rsid w:val="009E4603"/>
    <w:rsid w:val="009E5AEB"/>
    <w:rsid w:val="009E6840"/>
    <w:rsid w:val="009F29BE"/>
    <w:rsid w:val="009F3954"/>
    <w:rsid w:val="009F3F47"/>
    <w:rsid w:val="009F570D"/>
    <w:rsid w:val="009F61EC"/>
    <w:rsid w:val="009F6CC4"/>
    <w:rsid w:val="009F7806"/>
    <w:rsid w:val="009F7BA7"/>
    <w:rsid w:val="00A01D80"/>
    <w:rsid w:val="00A029A1"/>
    <w:rsid w:val="00A02EDF"/>
    <w:rsid w:val="00A041FB"/>
    <w:rsid w:val="00A04AE4"/>
    <w:rsid w:val="00A05E87"/>
    <w:rsid w:val="00A079F9"/>
    <w:rsid w:val="00A10A97"/>
    <w:rsid w:val="00A1187F"/>
    <w:rsid w:val="00A13AFD"/>
    <w:rsid w:val="00A13D51"/>
    <w:rsid w:val="00A13FC8"/>
    <w:rsid w:val="00A15CA6"/>
    <w:rsid w:val="00A16130"/>
    <w:rsid w:val="00A1645F"/>
    <w:rsid w:val="00A16CC3"/>
    <w:rsid w:val="00A173BC"/>
    <w:rsid w:val="00A23353"/>
    <w:rsid w:val="00A23503"/>
    <w:rsid w:val="00A252E2"/>
    <w:rsid w:val="00A25B10"/>
    <w:rsid w:val="00A26E28"/>
    <w:rsid w:val="00A332D3"/>
    <w:rsid w:val="00A347FF"/>
    <w:rsid w:val="00A35335"/>
    <w:rsid w:val="00A3674E"/>
    <w:rsid w:val="00A405F7"/>
    <w:rsid w:val="00A40892"/>
    <w:rsid w:val="00A41FA9"/>
    <w:rsid w:val="00A42040"/>
    <w:rsid w:val="00A431ED"/>
    <w:rsid w:val="00A43B08"/>
    <w:rsid w:val="00A43EA7"/>
    <w:rsid w:val="00A442FB"/>
    <w:rsid w:val="00A4436D"/>
    <w:rsid w:val="00A44FD2"/>
    <w:rsid w:val="00A4770D"/>
    <w:rsid w:val="00A47987"/>
    <w:rsid w:val="00A508C4"/>
    <w:rsid w:val="00A5229A"/>
    <w:rsid w:val="00A52EFD"/>
    <w:rsid w:val="00A547A0"/>
    <w:rsid w:val="00A54D87"/>
    <w:rsid w:val="00A55C10"/>
    <w:rsid w:val="00A55F90"/>
    <w:rsid w:val="00A5622C"/>
    <w:rsid w:val="00A57DB8"/>
    <w:rsid w:val="00A614A6"/>
    <w:rsid w:val="00A617B2"/>
    <w:rsid w:val="00A63E28"/>
    <w:rsid w:val="00A63F93"/>
    <w:rsid w:val="00A655EF"/>
    <w:rsid w:val="00A663E9"/>
    <w:rsid w:val="00A66A4F"/>
    <w:rsid w:val="00A66AED"/>
    <w:rsid w:val="00A71373"/>
    <w:rsid w:val="00A7143B"/>
    <w:rsid w:val="00A71605"/>
    <w:rsid w:val="00A71DE5"/>
    <w:rsid w:val="00A7228D"/>
    <w:rsid w:val="00A72E49"/>
    <w:rsid w:val="00A740E8"/>
    <w:rsid w:val="00A76F73"/>
    <w:rsid w:val="00A82D82"/>
    <w:rsid w:val="00A8351A"/>
    <w:rsid w:val="00A83CE7"/>
    <w:rsid w:val="00A83F1C"/>
    <w:rsid w:val="00A85ED3"/>
    <w:rsid w:val="00A86086"/>
    <w:rsid w:val="00A86271"/>
    <w:rsid w:val="00A86375"/>
    <w:rsid w:val="00A90641"/>
    <w:rsid w:val="00A919FC"/>
    <w:rsid w:val="00A94DA8"/>
    <w:rsid w:val="00A96364"/>
    <w:rsid w:val="00A96AFD"/>
    <w:rsid w:val="00A96EE9"/>
    <w:rsid w:val="00AA0395"/>
    <w:rsid w:val="00AA190D"/>
    <w:rsid w:val="00AA1CA8"/>
    <w:rsid w:val="00AA2D47"/>
    <w:rsid w:val="00AA305C"/>
    <w:rsid w:val="00AA4789"/>
    <w:rsid w:val="00AA5F8F"/>
    <w:rsid w:val="00AA6D2E"/>
    <w:rsid w:val="00AA7104"/>
    <w:rsid w:val="00AB2050"/>
    <w:rsid w:val="00AB2084"/>
    <w:rsid w:val="00AB286E"/>
    <w:rsid w:val="00AB3480"/>
    <w:rsid w:val="00AB3AF9"/>
    <w:rsid w:val="00AB4A95"/>
    <w:rsid w:val="00AB5B4C"/>
    <w:rsid w:val="00AB6544"/>
    <w:rsid w:val="00AC2F20"/>
    <w:rsid w:val="00AC2FFF"/>
    <w:rsid w:val="00AC35F9"/>
    <w:rsid w:val="00AC3883"/>
    <w:rsid w:val="00AC4573"/>
    <w:rsid w:val="00AC4F1F"/>
    <w:rsid w:val="00AC5084"/>
    <w:rsid w:val="00AD0E2A"/>
    <w:rsid w:val="00AD0F8E"/>
    <w:rsid w:val="00AD1015"/>
    <w:rsid w:val="00AD2BFD"/>
    <w:rsid w:val="00AD3517"/>
    <w:rsid w:val="00AD603A"/>
    <w:rsid w:val="00AD6FB5"/>
    <w:rsid w:val="00AD7319"/>
    <w:rsid w:val="00AD747A"/>
    <w:rsid w:val="00AD7D3F"/>
    <w:rsid w:val="00AD7D7F"/>
    <w:rsid w:val="00AD7DB0"/>
    <w:rsid w:val="00AE2A26"/>
    <w:rsid w:val="00AE4073"/>
    <w:rsid w:val="00AE4803"/>
    <w:rsid w:val="00AF0B85"/>
    <w:rsid w:val="00AF2768"/>
    <w:rsid w:val="00AF49B0"/>
    <w:rsid w:val="00AF67C5"/>
    <w:rsid w:val="00AF6EC8"/>
    <w:rsid w:val="00B00606"/>
    <w:rsid w:val="00B00D2D"/>
    <w:rsid w:val="00B01EDD"/>
    <w:rsid w:val="00B02B51"/>
    <w:rsid w:val="00B02E86"/>
    <w:rsid w:val="00B05E03"/>
    <w:rsid w:val="00B06859"/>
    <w:rsid w:val="00B073AA"/>
    <w:rsid w:val="00B100A9"/>
    <w:rsid w:val="00B10A2D"/>
    <w:rsid w:val="00B10F86"/>
    <w:rsid w:val="00B123A0"/>
    <w:rsid w:val="00B1331C"/>
    <w:rsid w:val="00B159E3"/>
    <w:rsid w:val="00B166E3"/>
    <w:rsid w:val="00B16D53"/>
    <w:rsid w:val="00B20498"/>
    <w:rsid w:val="00B20DD2"/>
    <w:rsid w:val="00B212B0"/>
    <w:rsid w:val="00B21F9F"/>
    <w:rsid w:val="00B22A37"/>
    <w:rsid w:val="00B23FE7"/>
    <w:rsid w:val="00B24614"/>
    <w:rsid w:val="00B24FA5"/>
    <w:rsid w:val="00B25CE9"/>
    <w:rsid w:val="00B26F42"/>
    <w:rsid w:val="00B27F75"/>
    <w:rsid w:val="00B30DBF"/>
    <w:rsid w:val="00B3116D"/>
    <w:rsid w:val="00B315C4"/>
    <w:rsid w:val="00B32760"/>
    <w:rsid w:val="00B333A2"/>
    <w:rsid w:val="00B33EF5"/>
    <w:rsid w:val="00B362B8"/>
    <w:rsid w:val="00B3660C"/>
    <w:rsid w:val="00B425A1"/>
    <w:rsid w:val="00B427B7"/>
    <w:rsid w:val="00B45A4E"/>
    <w:rsid w:val="00B4633E"/>
    <w:rsid w:val="00B50010"/>
    <w:rsid w:val="00B502F6"/>
    <w:rsid w:val="00B5100B"/>
    <w:rsid w:val="00B51CE7"/>
    <w:rsid w:val="00B55252"/>
    <w:rsid w:val="00B553E0"/>
    <w:rsid w:val="00B56919"/>
    <w:rsid w:val="00B573F0"/>
    <w:rsid w:val="00B609FC"/>
    <w:rsid w:val="00B629B9"/>
    <w:rsid w:val="00B62EA3"/>
    <w:rsid w:val="00B64060"/>
    <w:rsid w:val="00B6607A"/>
    <w:rsid w:val="00B6746E"/>
    <w:rsid w:val="00B678AF"/>
    <w:rsid w:val="00B70253"/>
    <w:rsid w:val="00B718BA"/>
    <w:rsid w:val="00B71903"/>
    <w:rsid w:val="00B71D03"/>
    <w:rsid w:val="00B71D9E"/>
    <w:rsid w:val="00B72208"/>
    <w:rsid w:val="00B72D76"/>
    <w:rsid w:val="00B7499F"/>
    <w:rsid w:val="00B75730"/>
    <w:rsid w:val="00B75A3C"/>
    <w:rsid w:val="00B75B8A"/>
    <w:rsid w:val="00B77D30"/>
    <w:rsid w:val="00B82310"/>
    <w:rsid w:val="00B8234B"/>
    <w:rsid w:val="00B851C2"/>
    <w:rsid w:val="00B85A6B"/>
    <w:rsid w:val="00B86E1A"/>
    <w:rsid w:val="00B912A0"/>
    <w:rsid w:val="00B91960"/>
    <w:rsid w:val="00B91E9E"/>
    <w:rsid w:val="00B92151"/>
    <w:rsid w:val="00B92D21"/>
    <w:rsid w:val="00B92D93"/>
    <w:rsid w:val="00B93A09"/>
    <w:rsid w:val="00B941D3"/>
    <w:rsid w:val="00B946D9"/>
    <w:rsid w:val="00B95332"/>
    <w:rsid w:val="00B966B0"/>
    <w:rsid w:val="00BA01BA"/>
    <w:rsid w:val="00BA0645"/>
    <w:rsid w:val="00BA5023"/>
    <w:rsid w:val="00BA52A5"/>
    <w:rsid w:val="00BA55FE"/>
    <w:rsid w:val="00BA68CA"/>
    <w:rsid w:val="00BA6918"/>
    <w:rsid w:val="00BA7FF6"/>
    <w:rsid w:val="00BB0F43"/>
    <w:rsid w:val="00BB1559"/>
    <w:rsid w:val="00BB1AB3"/>
    <w:rsid w:val="00BB228D"/>
    <w:rsid w:val="00BB22DB"/>
    <w:rsid w:val="00BB288B"/>
    <w:rsid w:val="00BB3C55"/>
    <w:rsid w:val="00BB40E0"/>
    <w:rsid w:val="00BB462F"/>
    <w:rsid w:val="00BB470A"/>
    <w:rsid w:val="00BB4D06"/>
    <w:rsid w:val="00BB50E2"/>
    <w:rsid w:val="00BB62A8"/>
    <w:rsid w:val="00BB6502"/>
    <w:rsid w:val="00BB6800"/>
    <w:rsid w:val="00BB7A81"/>
    <w:rsid w:val="00BC038B"/>
    <w:rsid w:val="00BC07C0"/>
    <w:rsid w:val="00BC374C"/>
    <w:rsid w:val="00BC48C8"/>
    <w:rsid w:val="00BC7540"/>
    <w:rsid w:val="00BC7B01"/>
    <w:rsid w:val="00BC7B70"/>
    <w:rsid w:val="00BD0F59"/>
    <w:rsid w:val="00BD24AA"/>
    <w:rsid w:val="00BD2D6E"/>
    <w:rsid w:val="00BD31F4"/>
    <w:rsid w:val="00BD3770"/>
    <w:rsid w:val="00BD39FD"/>
    <w:rsid w:val="00BD567B"/>
    <w:rsid w:val="00BD6708"/>
    <w:rsid w:val="00BD72EB"/>
    <w:rsid w:val="00BE0266"/>
    <w:rsid w:val="00BE03F2"/>
    <w:rsid w:val="00BE26F3"/>
    <w:rsid w:val="00BE285C"/>
    <w:rsid w:val="00BE471A"/>
    <w:rsid w:val="00BE5002"/>
    <w:rsid w:val="00BE5049"/>
    <w:rsid w:val="00BE7EC1"/>
    <w:rsid w:val="00BF0DF7"/>
    <w:rsid w:val="00BF0EC9"/>
    <w:rsid w:val="00BF146F"/>
    <w:rsid w:val="00BF3441"/>
    <w:rsid w:val="00BF34DD"/>
    <w:rsid w:val="00BF357F"/>
    <w:rsid w:val="00BF3E90"/>
    <w:rsid w:val="00BF4DEF"/>
    <w:rsid w:val="00BF517D"/>
    <w:rsid w:val="00BF5D1B"/>
    <w:rsid w:val="00BF7923"/>
    <w:rsid w:val="00BF7D0B"/>
    <w:rsid w:val="00C00245"/>
    <w:rsid w:val="00C00808"/>
    <w:rsid w:val="00C02C8F"/>
    <w:rsid w:val="00C033F5"/>
    <w:rsid w:val="00C03B19"/>
    <w:rsid w:val="00C0483A"/>
    <w:rsid w:val="00C05197"/>
    <w:rsid w:val="00C0636B"/>
    <w:rsid w:val="00C06821"/>
    <w:rsid w:val="00C077B7"/>
    <w:rsid w:val="00C079F4"/>
    <w:rsid w:val="00C125EF"/>
    <w:rsid w:val="00C13079"/>
    <w:rsid w:val="00C13FCD"/>
    <w:rsid w:val="00C1489F"/>
    <w:rsid w:val="00C1511F"/>
    <w:rsid w:val="00C175F2"/>
    <w:rsid w:val="00C17CC6"/>
    <w:rsid w:val="00C22652"/>
    <w:rsid w:val="00C22F1A"/>
    <w:rsid w:val="00C24322"/>
    <w:rsid w:val="00C2531A"/>
    <w:rsid w:val="00C25455"/>
    <w:rsid w:val="00C26ED7"/>
    <w:rsid w:val="00C31690"/>
    <w:rsid w:val="00C33B0E"/>
    <w:rsid w:val="00C35417"/>
    <w:rsid w:val="00C3655D"/>
    <w:rsid w:val="00C3661E"/>
    <w:rsid w:val="00C3797C"/>
    <w:rsid w:val="00C400DA"/>
    <w:rsid w:val="00C403AF"/>
    <w:rsid w:val="00C40504"/>
    <w:rsid w:val="00C417D4"/>
    <w:rsid w:val="00C41951"/>
    <w:rsid w:val="00C42820"/>
    <w:rsid w:val="00C438CD"/>
    <w:rsid w:val="00C452B7"/>
    <w:rsid w:val="00C45604"/>
    <w:rsid w:val="00C477C6"/>
    <w:rsid w:val="00C479DD"/>
    <w:rsid w:val="00C53506"/>
    <w:rsid w:val="00C570BD"/>
    <w:rsid w:val="00C57267"/>
    <w:rsid w:val="00C62D2F"/>
    <w:rsid w:val="00C660F9"/>
    <w:rsid w:val="00C7193C"/>
    <w:rsid w:val="00C71ECF"/>
    <w:rsid w:val="00C72249"/>
    <w:rsid w:val="00C722C2"/>
    <w:rsid w:val="00C734AB"/>
    <w:rsid w:val="00C745B6"/>
    <w:rsid w:val="00C7618B"/>
    <w:rsid w:val="00C7641E"/>
    <w:rsid w:val="00C8285C"/>
    <w:rsid w:val="00C8303B"/>
    <w:rsid w:val="00C838C1"/>
    <w:rsid w:val="00C84D26"/>
    <w:rsid w:val="00C85821"/>
    <w:rsid w:val="00C87344"/>
    <w:rsid w:val="00C875BC"/>
    <w:rsid w:val="00C92F86"/>
    <w:rsid w:val="00C93758"/>
    <w:rsid w:val="00C937A1"/>
    <w:rsid w:val="00C93CC6"/>
    <w:rsid w:val="00C9626B"/>
    <w:rsid w:val="00CA0CE6"/>
    <w:rsid w:val="00CA20D3"/>
    <w:rsid w:val="00CA2A8C"/>
    <w:rsid w:val="00CA4183"/>
    <w:rsid w:val="00CA5532"/>
    <w:rsid w:val="00CA6790"/>
    <w:rsid w:val="00CA7DEA"/>
    <w:rsid w:val="00CA7EF8"/>
    <w:rsid w:val="00CA7FF2"/>
    <w:rsid w:val="00CB0870"/>
    <w:rsid w:val="00CB2A7C"/>
    <w:rsid w:val="00CB3201"/>
    <w:rsid w:val="00CB57BB"/>
    <w:rsid w:val="00CB5C82"/>
    <w:rsid w:val="00CB64A0"/>
    <w:rsid w:val="00CB6948"/>
    <w:rsid w:val="00CB7385"/>
    <w:rsid w:val="00CB7BF4"/>
    <w:rsid w:val="00CC0E83"/>
    <w:rsid w:val="00CC1CDA"/>
    <w:rsid w:val="00CC2BD5"/>
    <w:rsid w:val="00CC2D15"/>
    <w:rsid w:val="00CC4411"/>
    <w:rsid w:val="00CC5C9A"/>
    <w:rsid w:val="00CC6C3D"/>
    <w:rsid w:val="00CC7F59"/>
    <w:rsid w:val="00CD14FE"/>
    <w:rsid w:val="00CD4C83"/>
    <w:rsid w:val="00CD5BC5"/>
    <w:rsid w:val="00CD6EDE"/>
    <w:rsid w:val="00CD7B87"/>
    <w:rsid w:val="00CE1634"/>
    <w:rsid w:val="00CE1D54"/>
    <w:rsid w:val="00CE2E5C"/>
    <w:rsid w:val="00CE41BD"/>
    <w:rsid w:val="00CE590D"/>
    <w:rsid w:val="00CE6F6C"/>
    <w:rsid w:val="00CF1624"/>
    <w:rsid w:val="00CF2DC5"/>
    <w:rsid w:val="00CF350B"/>
    <w:rsid w:val="00CF3525"/>
    <w:rsid w:val="00CF35F9"/>
    <w:rsid w:val="00CF37D5"/>
    <w:rsid w:val="00CF418A"/>
    <w:rsid w:val="00CF604A"/>
    <w:rsid w:val="00CF67A7"/>
    <w:rsid w:val="00CF6E90"/>
    <w:rsid w:val="00CF79B7"/>
    <w:rsid w:val="00CF7B9A"/>
    <w:rsid w:val="00D000D2"/>
    <w:rsid w:val="00D00720"/>
    <w:rsid w:val="00D00A28"/>
    <w:rsid w:val="00D00DCC"/>
    <w:rsid w:val="00D0271A"/>
    <w:rsid w:val="00D02A8E"/>
    <w:rsid w:val="00D05AB7"/>
    <w:rsid w:val="00D05CF5"/>
    <w:rsid w:val="00D06A04"/>
    <w:rsid w:val="00D06FD8"/>
    <w:rsid w:val="00D11932"/>
    <w:rsid w:val="00D11ACF"/>
    <w:rsid w:val="00D11D0F"/>
    <w:rsid w:val="00D122D3"/>
    <w:rsid w:val="00D132F7"/>
    <w:rsid w:val="00D14256"/>
    <w:rsid w:val="00D15050"/>
    <w:rsid w:val="00D150CB"/>
    <w:rsid w:val="00D16324"/>
    <w:rsid w:val="00D16B53"/>
    <w:rsid w:val="00D16BDE"/>
    <w:rsid w:val="00D172FD"/>
    <w:rsid w:val="00D17E81"/>
    <w:rsid w:val="00D17FB1"/>
    <w:rsid w:val="00D2039C"/>
    <w:rsid w:val="00D21559"/>
    <w:rsid w:val="00D21C9A"/>
    <w:rsid w:val="00D22619"/>
    <w:rsid w:val="00D23AAA"/>
    <w:rsid w:val="00D24D6F"/>
    <w:rsid w:val="00D25E82"/>
    <w:rsid w:val="00D27FF8"/>
    <w:rsid w:val="00D3041B"/>
    <w:rsid w:val="00D31056"/>
    <w:rsid w:val="00D3117D"/>
    <w:rsid w:val="00D31C03"/>
    <w:rsid w:val="00D322D4"/>
    <w:rsid w:val="00D33796"/>
    <w:rsid w:val="00D33BA0"/>
    <w:rsid w:val="00D3692B"/>
    <w:rsid w:val="00D37436"/>
    <w:rsid w:val="00D37B48"/>
    <w:rsid w:val="00D407CC"/>
    <w:rsid w:val="00D412A9"/>
    <w:rsid w:val="00D43B24"/>
    <w:rsid w:val="00D463DF"/>
    <w:rsid w:val="00D464C0"/>
    <w:rsid w:val="00D46606"/>
    <w:rsid w:val="00D47304"/>
    <w:rsid w:val="00D5045B"/>
    <w:rsid w:val="00D50CF5"/>
    <w:rsid w:val="00D50F3B"/>
    <w:rsid w:val="00D51721"/>
    <w:rsid w:val="00D51A3B"/>
    <w:rsid w:val="00D523E5"/>
    <w:rsid w:val="00D53542"/>
    <w:rsid w:val="00D5366A"/>
    <w:rsid w:val="00D5575B"/>
    <w:rsid w:val="00D55ECE"/>
    <w:rsid w:val="00D56BF1"/>
    <w:rsid w:val="00D60278"/>
    <w:rsid w:val="00D6032A"/>
    <w:rsid w:val="00D60E70"/>
    <w:rsid w:val="00D61632"/>
    <w:rsid w:val="00D61EE3"/>
    <w:rsid w:val="00D62F90"/>
    <w:rsid w:val="00D63147"/>
    <w:rsid w:val="00D6340A"/>
    <w:rsid w:val="00D64A53"/>
    <w:rsid w:val="00D65FD2"/>
    <w:rsid w:val="00D663BE"/>
    <w:rsid w:val="00D67941"/>
    <w:rsid w:val="00D71052"/>
    <w:rsid w:val="00D71173"/>
    <w:rsid w:val="00D719A7"/>
    <w:rsid w:val="00D7225A"/>
    <w:rsid w:val="00D722EE"/>
    <w:rsid w:val="00D745E8"/>
    <w:rsid w:val="00D75FAD"/>
    <w:rsid w:val="00D75FEC"/>
    <w:rsid w:val="00D7690B"/>
    <w:rsid w:val="00D8113F"/>
    <w:rsid w:val="00D837E8"/>
    <w:rsid w:val="00D852C1"/>
    <w:rsid w:val="00D85338"/>
    <w:rsid w:val="00D86803"/>
    <w:rsid w:val="00D9012E"/>
    <w:rsid w:val="00D91492"/>
    <w:rsid w:val="00D916F4"/>
    <w:rsid w:val="00D91E8F"/>
    <w:rsid w:val="00D924ED"/>
    <w:rsid w:val="00D9278D"/>
    <w:rsid w:val="00D92BF0"/>
    <w:rsid w:val="00D93386"/>
    <w:rsid w:val="00D93DC0"/>
    <w:rsid w:val="00D94798"/>
    <w:rsid w:val="00D95541"/>
    <w:rsid w:val="00D975C8"/>
    <w:rsid w:val="00DA0147"/>
    <w:rsid w:val="00DA14E1"/>
    <w:rsid w:val="00DA16A0"/>
    <w:rsid w:val="00DA245E"/>
    <w:rsid w:val="00DA2FBE"/>
    <w:rsid w:val="00DA310B"/>
    <w:rsid w:val="00DA44CA"/>
    <w:rsid w:val="00DA47AE"/>
    <w:rsid w:val="00DA4E51"/>
    <w:rsid w:val="00DA5DCE"/>
    <w:rsid w:val="00DA7DF0"/>
    <w:rsid w:val="00DB1D12"/>
    <w:rsid w:val="00DB3DB0"/>
    <w:rsid w:val="00DB3E7C"/>
    <w:rsid w:val="00DB4290"/>
    <w:rsid w:val="00DB5E9C"/>
    <w:rsid w:val="00DB65C8"/>
    <w:rsid w:val="00DC0C21"/>
    <w:rsid w:val="00DC27AE"/>
    <w:rsid w:val="00DC3181"/>
    <w:rsid w:val="00DC3262"/>
    <w:rsid w:val="00DC38AA"/>
    <w:rsid w:val="00DC62EF"/>
    <w:rsid w:val="00DD10F9"/>
    <w:rsid w:val="00DD1688"/>
    <w:rsid w:val="00DD4C7A"/>
    <w:rsid w:val="00DD6378"/>
    <w:rsid w:val="00DE6BC9"/>
    <w:rsid w:val="00DE7260"/>
    <w:rsid w:val="00DF007F"/>
    <w:rsid w:val="00DF0291"/>
    <w:rsid w:val="00DF2888"/>
    <w:rsid w:val="00DF6FE0"/>
    <w:rsid w:val="00DF7E36"/>
    <w:rsid w:val="00E005E7"/>
    <w:rsid w:val="00E0369A"/>
    <w:rsid w:val="00E04BAB"/>
    <w:rsid w:val="00E11EA4"/>
    <w:rsid w:val="00E12B35"/>
    <w:rsid w:val="00E13FB6"/>
    <w:rsid w:val="00E14953"/>
    <w:rsid w:val="00E14FCC"/>
    <w:rsid w:val="00E1517E"/>
    <w:rsid w:val="00E158B2"/>
    <w:rsid w:val="00E17061"/>
    <w:rsid w:val="00E223F3"/>
    <w:rsid w:val="00E2469D"/>
    <w:rsid w:val="00E271B4"/>
    <w:rsid w:val="00E27CCC"/>
    <w:rsid w:val="00E30CED"/>
    <w:rsid w:val="00E3188D"/>
    <w:rsid w:val="00E329B8"/>
    <w:rsid w:val="00E34BC1"/>
    <w:rsid w:val="00E35B08"/>
    <w:rsid w:val="00E36086"/>
    <w:rsid w:val="00E372A5"/>
    <w:rsid w:val="00E424E6"/>
    <w:rsid w:val="00E42B30"/>
    <w:rsid w:val="00E430A2"/>
    <w:rsid w:val="00E4335D"/>
    <w:rsid w:val="00E4359D"/>
    <w:rsid w:val="00E446F8"/>
    <w:rsid w:val="00E45CFA"/>
    <w:rsid w:val="00E46A01"/>
    <w:rsid w:val="00E46B38"/>
    <w:rsid w:val="00E51EE8"/>
    <w:rsid w:val="00E52203"/>
    <w:rsid w:val="00E5288D"/>
    <w:rsid w:val="00E559AF"/>
    <w:rsid w:val="00E559FE"/>
    <w:rsid w:val="00E602D6"/>
    <w:rsid w:val="00E61CC9"/>
    <w:rsid w:val="00E62E89"/>
    <w:rsid w:val="00E62F36"/>
    <w:rsid w:val="00E6315C"/>
    <w:rsid w:val="00E64449"/>
    <w:rsid w:val="00E646A7"/>
    <w:rsid w:val="00E64C5E"/>
    <w:rsid w:val="00E64CF5"/>
    <w:rsid w:val="00E66170"/>
    <w:rsid w:val="00E72E4B"/>
    <w:rsid w:val="00E72EB2"/>
    <w:rsid w:val="00E800DD"/>
    <w:rsid w:val="00E80E4B"/>
    <w:rsid w:val="00E83C6E"/>
    <w:rsid w:val="00E90D39"/>
    <w:rsid w:val="00E91D76"/>
    <w:rsid w:val="00E92493"/>
    <w:rsid w:val="00E931D1"/>
    <w:rsid w:val="00E95C60"/>
    <w:rsid w:val="00E97593"/>
    <w:rsid w:val="00EA0070"/>
    <w:rsid w:val="00EA1250"/>
    <w:rsid w:val="00EA3049"/>
    <w:rsid w:val="00EA5B0D"/>
    <w:rsid w:val="00EA7067"/>
    <w:rsid w:val="00EA77E8"/>
    <w:rsid w:val="00EA7F02"/>
    <w:rsid w:val="00EB0123"/>
    <w:rsid w:val="00EB01D7"/>
    <w:rsid w:val="00EB245B"/>
    <w:rsid w:val="00EB2A0E"/>
    <w:rsid w:val="00EB2CD5"/>
    <w:rsid w:val="00EB32FA"/>
    <w:rsid w:val="00EB33AE"/>
    <w:rsid w:val="00EB3F12"/>
    <w:rsid w:val="00EB4FDE"/>
    <w:rsid w:val="00EB5331"/>
    <w:rsid w:val="00EB66E6"/>
    <w:rsid w:val="00EB748C"/>
    <w:rsid w:val="00EC2F3F"/>
    <w:rsid w:val="00EC3F2E"/>
    <w:rsid w:val="00EC4C05"/>
    <w:rsid w:val="00EC4FB5"/>
    <w:rsid w:val="00EC5204"/>
    <w:rsid w:val="00ED080D"/>
    <w:rsid w:val="00ED08D7"/>
    <w:rsid w:val="00ED0A6B"/>
    <w:rsid w:val="00ED0F17"/>
    <w:rsid w:val="00ED2C5F"/>
    <w:rsid w:val="00ED41AC"/>
    <w:rsid w:val="00ED4584"/>
    <w:rsid w:val="00ED6EC0"/>
    <w:rsid w:val="00EE0BFE"/>
    <w:rsid w:val="00EE0C0D"/>
    <w:rsid w:val="00EE1B60"/>
    <w:rsid w:val="00EE1CA3"/>
    <w:rsid w:val="00EE552A"/>
    <w:rsid w:val="00EE669D"/>
    <w:rsid w:val="00EE7844"/>
    <w:rsid w:val="00EE7853"/>
    <w:rsid w:val="00EF0A2A"/>
    <w:rsid w:val="00EF19B9"/>
    <w:rsid w:val="00EF2E74"/>
    <w:rsid w:val="00EF45FE"/>
    <w:rsid w:val="00EF7543"/>
    <w:rsid w:val="00F0184F"/>
    <w:rsid w:val="00F01AE1"/>
    <w:rsid w:val="00F03D8F"/>
    <w:rsid w:val="00F04D75"/>
    <w:rsid w:val="00F060CF"/>
    <w:rsid w:val="00F06E45"/>
    <w:rsid w:val="00F114E7"/>
    <w:rsid w:val="00F11D2B"/>
    <w:rsid w:val="00F12ED6"/>
    <w:rsid w:val="00F16678"/>
    <w:rsid w:val="00F16BB4"/>
    <w:rsid w:val="00F21ACA"/>
    <w:rsid w:val="00F2350A"/>
    <w:rsid w:val="00F2549D"/>
    <w:rsid w:val="00F25770"/>
    <w:rsid w:val="00F26276"/>
    <w:rsid w:val="00F26A12"/>
    <w:rsid w:val="00F26BC5"/>
    <w:rsid w:val="00F27947"/>
    <w:rsid w:val="00F30127"/>
    <w:rsid w:val="00F31421"/>
    <w:rsid w:val="00F3166E"/>
    <w:rsid w:val="00F31D45"/>
    <w:rsid w:val="00F32153"/>
    <w:rsid w:val="00F325C8"/>
    <w:rsid w:val="00F32FC3"/>
    <w:rsid w:val="00F34B60"/>
    <w:rsid w:val="00F3732D"/>
    <w:rsid w:val="00F37619"/>
    <w:rsid w:val="00F40AD3"/>
    <w:rsid w:val="00F40DE1"/>
    <w:rsid w:val="00F444FF"/>
    <w:rsid w:val="00F45319"/>
    <w:rsid w:val="00F46AE9"/>
    <w:rsid w:val="00F46D0C"/>
    <w:rsid w:val="00F4790E"/>
    <w:rsid w:val="00F47F2A"/>
    <w:rsid w:val="00F50203"/>
    <w:rsid w:val="00F5030C"/>
    <w:rsid w:val="00F50347"/>
    <w:rsid w:val="00F50495"/>
    <w:rsid w:val="00F504EE"/>
    <w:rsid w:val="00F50DA7"/>
    <w:rsid w:val="00F53CC6"/>
    <w:rsid w:val="00F54CCD"/>
    <w:rsid w:val="00F55782"/>
    <w:rsid w:val="00F602DA"/>
    <w:rsid w:val="00F616ED"/>
    <w:rsid w:val="00F63247"/>
    <w:rsid w:val="00F633C5"/>
    <w:rsid w:val="00F64618"/>
    <w:rsid w:val="00F64680"/>
    <w:rsid w:val="00F64823"/>
    <w:rsid w:val="00F666F1"/>
    <w:rsid w:val="00F7240A"/>
    <w:rsid w:val="00F7484B"/>
    <w:rsid w:val="00F750E2"/>
    <w:rsid w:val="00F768CB"/>
    <w:rsid w:val="00F76E6D"/>
    <w:rsid w:val="00F77A4C"/>
    <w:rsid w:val="00F77AF8"/>
    <w:rsid w:val="00F812B9"/>
    <w:rsid w:val="00F8248D"/>
    <w:rsid w:val="00F8281B"/>
    <w:rsid w:val="00F83496"/>
    <w:rsid w:val="00F8481C"/>
    <w:rsid w:val="00F85385"/>
    <w:rsid w:val="00F8568F"/>
    <w:rsid w:val="00F856A1"/>
    <w:rsid w:val="00F86D64"/>
    <w:rsid w:val="00F86F2F"/>
    <w:rsid w:val="00F8792F"/>
    <w:rsid w:val="00F90A1F"/>
    <w:rsid w:val="00F90C9D"/>
    <w:rsid w:val="00F915DA"/>
    <w:rsid w:val="00F9178B"/>
    <w:rsid w:val="00F92F8B"/>
    <w:rsid w:val="00F93978"/>
    <w:rsid w:val="00F94433"/>
    <w:rsid w:val="00F9496C"/>
    <w:rsid w:val="00F94ACC"/>
    <w:rsid w:val="00F951BF"/>
    <w:rsid w:val="00F952C6"/>
    <w:rsid w:val="00F96498"/>
    <w:rsid w:val="00F9678D"/>
    <w:rsid w:val="00FA0D69"/>
    <w:rsid w:val="00FA1432"/>
    <w:rsid w:val="00FA1F6A"/>
    <w:rsid w:val="00FA2635"/>
    <w:rsid w:val="00FA266A"/>
    <w:rsid w:val="00FA2B37"/>
    <w:rsid w:val="00FA35C2"/>
    <w:rsid w:val="00FA3A09"/>
    <w:rsid w:val="00FA4FE7"/>
    <w:rsid w:val="00FA6277"/>
    <w:rsid w:val="00FA6FE8"/>
    <w:rsid w:val="00FA73E9"/>
    <w:rsid w:val="00FB12F1"/>
    <w:rsid w:val="00FB1EC4"/>
    <w:rsid w:val="00FB5C4C"/>
    <w:rsid w:val="00FB6C88"/>
    <w:rsid w:val="00FB7810"/>
    <w:rsid w:val="00FB7F44"/>
    <w:rsid w:val="00FC0B72"/>
    <w:rsid w:val="00FC1D39"/>
    <w:rsid w:val="00FC1EA2"/>
    <w:rsid w:val="00FC301E"/>
    <w:rsid w:val="00FC3430"/>
    <w:rsid w:val="00FC3746"/>
    <w:rsid w:val="00FC3D5F"/>
    <w:rsid w:val="00FC5EF8"/>
    <w:rsid w:val="00FD0087"/>
    <w:rsid w:val="00FD07DB"/>
    <w:rsid w:val="00FD2390"/>
    <w:rsid w:val="00FD360D"/>
    <w:rsid w:val="00FD5512"/>
    <w:rsid w:val="00FD7771"/>
    <w:rsid w:val="00FD7D22"/>
    <w:rsid w:val="00FE0625"/>
    <w:rsid w:val="00FE0DA3"/>
    <w:rsid w:val="00FE1519"/>
    <w:rsid w:val="00FE2462"/>
    <w:rsid w:val="00FE5FC7"/>
    <w:rsid w:val="00FE7B92"/>
    <w:rsid w:val="00FF0F00"/>
    <w:rsid w:val="00FF232F"/>
    <w:rsid w:val="00FF4251"/>
    <w:rsid w:val="00FF6738"/>
    <w:rsid w:val="00FF6B89"/>
    <w:rsid w:val="00FF6C10"/>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5817"/>
    <w:pPr>
      <w:widowControl w:val="0"/>
      <w:snapToGrid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787FBB"/>
    <w:pPr>
      <w:tabs>
        <w:tab w:val="center" w:pos="4536"/>
        <w:tab w:val="right" w:pos="9072"/>
        <w:tab w:val="right" w:pos="10490"/>
      </w:tabs>
      <w:ind w:firstLineChars="0" w:firstLine="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 w:type="paragraph" w:styleId="ae">
    <w:name w:val="No Spacing"/>
    <w:aliases w:val="图、表"/>
    <w:uiPriority w:val="1"/>
    <w:qFormat/>
    <w:rsid w:val="00F060CF"/>
    <w:pPr>
      <w:widowControl w:val="0"/>
      <w:spacing w:line="360" w:lineRule="auto"/>
      <w:ind w:firstLineChars="200" w:firstLine="200"/>
      <w:jc w:val="center"/>
      <w:textAlignment w:val="center"/>
    </w:pPr>
    <w:rPr>
      <w:rFonts w:ascii="Times New Roman" w:eastAsia="宋体" w:hAnsi="Times New Roman" w:cs="Times New Roman"/>
      <w:szCs w:val="24"/>
    </w:rPr>
  </w:style>
  <w:style w:type="character" w:customStyle="1" w:styleId="fontstyle01">
    <w:name w:val="fontstyle01"/>
    <w:basedOn w:val="a0"/>
    <w:rsid w:val="00D407CC"/>
    <w:rPr>
      <w:rFonts w:ascii="宋体" w:eastAsia="宋体" w:hAnsi="宋体" w:hint="eastAsia"/>
      <w:b w:val="0"/>
      <w:bCs w:val="0"/>
      <w:i w:val="0"/>
      <w:iCs w:val="0"/>
      <w:color w:val="000000"/>
      <w:sz w:val="24"/>
      <w:szCs w:val="24"/>
    </w:rPr>
  </w:style>
  <w:style w:type="paragraph" w:styleId="10">
    <w:name w:val="toc 1"/>
    <w:basedOn w:val="a"/>
    <w:next w:val="a"/>
    <w:autoRedefine/>
    <w:uiPriority w:val="39"/>
    <w:unhideWhenUsed/>
    <w:rsid w:val="00C13079"/>
  </w:style>
  <w:style w:type="paragraph" w:styleId="21">
    <w:name w:val="toc 2"/>
    <w:basedOn w:val="a"/>
    <w:next w:val="a"/>
    <w:autoRedefine/>
    <w:uiPriority w:val="39"/>
    <w:unhideWhenUsed/>
    <w:rsid w:val="00C13079"/>
    <w:pPr>
      <w:ind w:leftChars="200" w:left="420"/>
    </w:pPr>
  </w:style>
  <w:style w:type="paragraph" w:customStyle="1" w:styleId="af">
    <w:name w:val="引用文献"/>
    <w:basedOn w:val="a"/>
    <w:qFormat/>
    <w:rsid w:val="00E51EE8"/>
    <w:pPr>
      <w:autoSpaceDE w:val="0"/>
      <w:autoSpaceDN w:val="0"/>
      <w:adjustRightInd w:val="0"/>
      <w:ind w:left="1123" w:firstLineChars="0" w:hanging="482"/>
      <w:jc w:val="left"/>
    </w:pPr>
    <w:rPr>
      <w:rFonts w:eastAsiaTheme="minorEastAsia"/>
      <w:noProof/>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5817"/>
    <w:pPr>
      <w:widowControl w:val="0"/>
      <w:snapToGrid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787FBB"/>
    <w:pPr>
      <w:tabs>
        <w:tab w:val="center" w:pos="4536"/>
        <w:tab w:val="right" w:pos="9072"/>
        <w:tab w:val="right" w:pos="10490"/>
      </w:tabs>
      <w:ind w:firstLineChars="0" w:firstLine="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 w:type="paragraph" w:styleId="ae">
    <w:name w:val="No Spacing"/>
    <w:aliases w:val="图、表"/>
    <w:uiPriority w:val="1"/>
    <w:qFormat/>
    <w:rsid w:val="00F060CF"/>
    <w:pPr>
      <w:widowControl w:val="0"/>
      <w:spacing w:line="360" w:lineRule="auto"/>
      <w:ind w:firstLineChars="200" w:firstLine="200"/>
      <w:jc w:val="center"/>
      <w:textAlignment w:val="center"/>
    </w:pPr>
    <w:rPr>
      <w:rFonts w:ascii="Times New Roman" w:eastAsia="宋体" w:hAnsi="Times New Roman" w:cs="Times New Roman"/>
      <w:szCs w:val="24"/>
    </w:rPr>
  </w:style>
  <w:style w:type="character" w:customStyle="1" w:styleId="fontstyle01">
    <w:name w:val="fontstyle01"/>
    <w:basedOn w:val="a0"/>
    <w:rsid w:val="00D407CC"/>
    <w:rPr>
      <w:rFonts w:ascii="宋体" w:eastAsia="宋体" w:hAnsi="宋体" w:hint="eastAsia"/>
      <w:b w:val="0"/>
      <w:bCs w:val="0"/>
      <w:i w:val="0"/>
      <w:iCs w:val="0"/>
      <w:color w:val="000000"/>
      <w:sz w:val="24"/>
      <w:szCs w:val="24"/>
    </w:rPr>
  </w:style>
  <w:style w:type="paragraph" w:styleId="10">
    <w:name w:val="toc 1"/>
    <w:basedOn w:val="a"/>
    <w:next w:val="a"/>
    <w:autoRedefine/>
    <w:uiPriority w:val="39"/>
    <w:unhideWhenUsed/>
    <w:rsid w:val="00C13079"/>
  </w:style>
  <w:style w:type="paragraph" w:styleId="21">
    <w:name w:val="toc 2"/>
    <w:basedOn w:val="a"/>
    <w:next w:val="a"/>
    <w:autoRedefine/>
    <w:uiPriority w:val="39"/>
    <w:unhideWhenUsed/>
    <w:rsid w:val="00C13079"/>
    <w:pPr>
      <w:ind w:leftChars="200" w:left="420"/>
    </w:pPr>
  </w:style>
  <w:style w:type="paragraph" w:customStyle="1" w:styleId="af">
    <w:name w:val="引用文献"/>
    <w:basedOn w:val="a"/>
    <w:qFormat/>
    <w:rsid w:val="00E51EE8"/>
    <w:pPr>
      <w:autoSpaceDE w:val="0"/>
      <w:autoSpaceDN w:val="0"/>
      <w:adjustRightInd w:val="0"/>
      <w:ind w:left="1123" w:firstLineChars="0" w:hanging="482"/>
      <w:jc w:val="left"/>
    </w:pPr>
    <w:rPr>
      <w:rFonts w:eastAsiaTheme="minorEastAsia"/>
      <w:noProo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45827217">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196359866">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298611961">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310869082">
      <w:bodyDiv w:val="1"/>
      <w:marLeft w:val="0"/>
      <w:marRight w:val="0"/>
      <w:marTop w:val="0"/>
      <w:marBottom w:val="0"/>
      <w:divBdr>
        <w:top w:val="none" w:sz="0" w:space="0" w:color="auto"/>
        <w:left w:val="none" w:sz="0" w:space="0" w:color="auto"/>
        <w:bottom w:val="none" w:sz="0" w:space="0" w:color="auto"/>
        <w:right w:val="none" w:sz="0" w:space="0" w:color="auto"/>
      </w:divBdr>
    </w:div>
    <w:div w:id="313998215">
      <w:bodyDiv w:val="1"/>
      <w:marLeft w:val="0"/>
      <w:marRight w:val="0"/>
      <w:marTop w:val="0"/>
      <w:marBottom w:val="0"/>
      <w:divBdr>
        <w:top w:val="none" w:sz="0" w:space="0" w:color="auto"/>
        <w:left w:val="none" w:sz="0" w:space="0" w:color="auto"/>
        <w:bottom w:val="none" w:sz="0" w:space="0" w:color="auto"/>
        <w:right w:val="none" w:sz="0" w:space="0" w:color="auto"/>
      </w:divBdr>
    </w:div>
    <w:div w:id="333388013">
      <w:bodyDiv w:val="1"/>
      <w:marLeft w:val="0"/>
      <w:marRight w:val="0"/>
      <w:marTop w:val="0"/>
      <w:marBottom w:val="0"/>
      <w:divBdr>
        <w:top w:val="none" w:sz="0" w:space="0" w:color="auto"/>
        <w:left w:val="none" w:sz="0" w:space="0" w:color="auto"/>
        <w:bottom w:val="none" w:sz="0" w:space="0" w:color="auto"/>
        <w:right w:val="none" w:sz="0" w:space="0" w:color="auto"/>
      </w:divBdr>
    </w:div>
    <w:div w:id="41563893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34206057">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470827614">
      <w:bodyDiv w:val="1"/>
      <w:marLeft w:val="0"/>
      <w:marRight w:val="0"/>
      <w:marTop w:val="0"/>
      <w:marBottom w:val="0"/>
      <w:divBdr>
        <w:top w:val="none" w:sz="0" w:space="0" w:color="auto"/>
        <w:left w:val="none" w:sz="0" w:space="0" w:color="auto"/>
        <w:bottom w:val="none" w:sz="0" w:space="0" w:color="auto"/>
        <w:right w:val="none" w:sz="0" w:space="0" w:color="auto"/>
      </w:divBdr>
    </w:div>
    <w:div w:id="490679068">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561982381">
      <w:bodyDiv w:val="1"/>
      <w:marLeft w:val="0"/>
      <w:marRight w:val="0"/>
      <w:marTop w:val="0"/>
      <w:marBottom w:val="0"/>
      <w:divBdr>
        <w:top w:val="none" w:sz="0" w:space="0" w:color="auto"/>
        <w:left w:val="none" w:sz="0" w:space="0" w:color="auto"/>
        <w:bottom w:val="none" w:sz="0" w:space="0" w:color="auto"/>
        <w:right w:val="none" w:sz="0" w:space="0" w:color="auto"/>
      </w:divBdr>
    </w:div>
    <w:div w:id="58838806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36034786">
      <w:bodyDiv w:val="1"/>
      <w:marLeft w:val="0"/>
      <w:marRight w:val="0"/>
      <w:marTop w:val="0"/>
      <w:marBottom w:val="0"/>
      <w:divBdr>
        <w:top w:val="none" w:sz="0" w:space="0" w:color="auto"/>
        <w:left w:val="none" w:sz="0" w:space="0" w:color="auto"/>
        <w:bottom w:val="none" w:sz="0" w:space="0" w:color="auto"/>
        <w:right w:val="none" w:sz="0" w:space="0" w:color="auto"/>
      </w:divBdr>
    </w:div>
    <w:div w:id="637540999">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686101432">
      <w:bodyDiv w:val="1"/>
      <w:marLeft w:val="0"/>
      <w:marRight w:val="0"/>
      <w:marTop w:val="0"/>
      <w:marBottom w:val="0"/>
      <w:divBdr>
        <w:top w:val="none" w:sz="0" w:space="0" w:color="auto"/>
        <w:left w:val="none" w:sz="0" w:space="0" w:color="auto"/>
        <w:bottom w:val="none" w:sz="0" w:space="0" w:color="auto"/>
        <w:right w:val="none" w:sz="0" w:space="0" w:color="auto"/>
      </w:divBdr>
    </w:div>
    <w:div w:id="867914999">
      <w:bodyDiv w:val="1"/>
      <w:marLeft w:val="0"/>
      <w:marRight w:val="0"/>
      <w:marTop w:val="0"/>
      <w:marBottom w:val="0"/>
      <w:divBdr>
        <w:top w:val="none" w:sz="0" w:space="0" w:color="auto"/>
        <w:left w:val="none" w:sz="0" w:space="0" w:color="auto"/>
        <w:bottom w:val="none" w:sz="0" w:space="0" w:color="auto"/>
        <w:right w:val="none" w:sz="0" w:space="0" w:color="auto"/>
      </w:divBdr>
    </w:div>
    <w:div w:id="909461284">
      <w:bodyDiv w:val="1"/>
      <w:marLeft w:val="0"/>
      <w:marRight w:val="0"/>
      <w:marTop w:val="0"/>
      <w:marBottom w:val="0"/>
      <w:divBdr>
        <w:top w:val="none" w:sz="0" w:space="0" w:color="auto"/>
        <w:left w:val="none" w:sz="0" w:space="0" w:color="auto"/>
        <w:bottom w:val="none" w:sz="0" w:space="0" w:color="auto"/>
        <w:right w:val="none" w:sz="0" w:space="0" w:color="auto"/>
      </w:divBdr>
    </w:div>
    <w:div w:id="944654693">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169176183">
      <w:bodyDiv w:val="1"/>
      <w:marLeft w:val="0"/>
      <w:marRight w:val="0"/>
      <w:marTop w:val="0"/>
      <w:marBottom w:val="0"/>
      <w:divBdr>
        <w:top w:val="none" w:sz="0" w:space="0" w:color="auto"/>
        <w:left w:val="none" w:sz="0" w:space="0" w:color="auto"/>
        <w:bottom w:val="none" w:sz="0" w:space="0" w:color="auto"/>
        <w:right w:val="none" w:sz="0" w:space="0" w:color="auto"/>
      </w:divBdr>
    </w:div>
    <w:div w:id="1219899361">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45864930">
      <w:bodyDiv w:val="1"/>
      <w:marLeft w:val="0"/>
      <w:marRight w:val="0"/>
      <w:marTop w:val="0"/>
      <w:marBottom w:val="0"/>
      <w:divBdr>
        <w:top w:val="none" w:sz="0" w:space="0" w:color="auto"/>
        <w:left w:val="none" w:sz="0" w:space="0" w:color="auto"/>
        <w:bottom w:val="none" w:sz="0" w:space="0" w:color="auto"/>
        <w:right w:val="none" w:sz="0" w:space="0" w:color="auto"/>
      </w:divBdr>
    </w:div>
    <w:div w:id="1391995427">
      <w:bodyDiv w:val="1"/>
      <w:marLeft w:val="0"/>
      <w:marRight w:val="0"/>
      <w:marTop w:val="0"/>
      <w:marBottom w:val="0"/>
      <w:divBdr>
        <w:top w:val="none" w:sz="0" w:space="0" w:color="auto"/>
        <w:left w:val="none" w:sz="0" w:space="0" w:color="auto"/>
        <w:bottom w:val="none" w:sz="0" w:space="0" w:color="auto"/>
        <w:right w:val="none" w:sz="0" w:space="0" w:color="auto"/>
      </w:divBdr>
    </w:div>
    <w:div w:id="1392575663">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2723253">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21775537">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553350517">
      <w:bodyDiv w:val="1"/>
      <w:marLeft w:val="0"/>
      <w:marRight w:val="0"/>
      <w:marTop w:val="0"/>
      <w:marBottom w:val="0"/>
      <w:divBdr>
        <w:top w:val="none" w:sz="0" w:space="0" w:color="auto"/>
        <w:left w:val="none" w:sz="0" w:space="0" w:color="auto"/>
        <w:bottom w:val="none" w:sz="0" w:space="0" w:color="auto"/>
        <w:right w:val="none" w:sz="0" w:space="0" w:color="auto"/>
      </w:divBdr>
    </w:div>
    <w:div w:id="1656757419">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697071853">
      <w:bodyDiv w:val="1"/>
      <w:marLeft w:val="0"/>
      <w:marRight w:val="0"/>
      <w:marTop w:val="0"/>
      <w:marBottom w:val="0"/>
      <w:divBdr>
        <w:top w:val="none" w:sz="0" w:space="0" w:color="auto"/>
        <w:left w:val="none" w:sz="0" w:space="0" w:color="auto"/>
        <w:bottom w:val="none" w:sz="0" w:space="0" w:color="auto"/>
        <w:right w:val="none" w:sz="0" w:space="0" w:color="auto"/>
      </w:divBdr>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1893954146">
      <w:bodyDiv w:val="1"/>
      <w:marLeft w:val="0"/>
      <w:marRight w:val="0"/>
      <w:marTop w:val="0"/>
      <w:marBottom w:val="0"/>
      <w:divBdr>
        <w:top w:val="none" w:sz="0" w:space="0" w:color="auto"/>
        <w:left w:val="none" w:sz="0" w:space="0" w:color="auto"/>
        <w:bottom w:val="none" w:sz="0" w:space="0" w:color="auto"/>
        <w:right w:val="none" w:sz="0" w:space="0" w:color="auto"/>
      </w:divBdr>
    </w:div>
    <w:div w:id="1929196265">
      <w:bodyDiv w:val="1"/>
      <w:marLeft w:val="0"/>
      <w:marRight w:val="0"/>
      <w:marTop w:val="0"/>
      <w:marBottom w:val="0"/>
      <w:divBdr>
        <w:top w:val="none" w:sz="0" w:space="0" w:color="auto"/>
        <w:left w:val="none" w:sz="0" w:space="0" w:color="auto"/>
        <w:bottom w:val="none" w:sz="0" w:space="0" w:color="auto"/>
        <w:right w:val="none" w:sz="0" w:space="0" w:color="auto"/>
      </w:divBdr>
    </w:div>
    <w:div w:id="1933539789">
      <w:bodyDiv w:val="1"/>
      <w:marLeft w:val="0"/>
      <w:marRight w:val="0"/>
      <w:marTop w:val="0"/>
      <w:marBottom w:val="0"/>
      <w:divBdr>
        <w:top w:val="none" w:sz="0" w:space="0" w:color="auto"/>
        <w:left w:val="none" w:sz="0" w:space="0" w:color="auto"/>
        <w:bottom w:val="none" w:sz="0" w:space="0" w:color="auto"/>
        <w:right w:val="none" w:sz="0" w:space="0" w:color="auto"/>
      </w:divBdr>
    </w:div>
    <w:div w:id="2011715283">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079479290">
      <w:bodyDiv w:val="1"/>
      <w:marLeft w:val="0"/>
      <w:marRight w:val="0"/>
      <w:marTop w:val="0"/>
      <w:marBottom w:val="0"/>
      <w:divBdr>
        <w:top w:val="none" w:sz="0" w:space="0" w:color="auto"/>
        <w:left w:val="none" w:sz="0" w:space="0" w:color="auto"/>
        <w:bottom w:val="none" w:sz="0" w:space="0" w:color="auto"/>
        <w:right w:val="none" w:sz="0" w:space="0" w:color="auto"/>
      </w:divBdr>
    </w:div>
    <w:div w:id="2094159371">
      <w:bodyDiv w:val="1"/>
      <w:marLeft w:val="0"/>
      <w:marRight w:val="0"/>
      <w:marTop w:val="0"/>
      <w:marBottom w:val="0"/>
      <w:divBdr>
        <w:top w:val="none" w:sz="0" w:space="0" w:color="auto"/>
        <w:left w:val="none" w:sz="0" w:space="0" w:color="auto"/>
        <w:bottom w:val="none" w:sz="0" w:space="0" w:color="auto"/>
        <w:right w:val="none" w:sz="0" w:space="0" w:color="auto"/>
      </w:divBdr>
    </w:div>
    <w:div w:id="2100062041">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60.bin"/><Relationship Id="rId21" Type="http://schemas.openxmlformats.org/officeDocument/2006/relationships/footer" Target="footer6.xml"/><Relationship Id="rId324" Type="http://schemas.openxmlformats.org/officeDocument/2006/relationships/image" Target="media/image129.wmf"/><Relationship Id="rId531" Type="http://schemas.openxmlformats.org/officeDocument/2006/relationships/image" Target="media/image228.wmf"/><Relationship Id="rId629" Type="http://schemas.openxmlformats.org/officeDocument/2006/relationships/oleObject" Target="embeddings/oleObject336.bin"/><Relationship Id="rId170" Type="http://schemas.openxmlformats.org/officeDocument/2006/relationships/oleObject" Target="embeddings/oleObject81.bin"/><Relationship Id="rId268" Type="http://schemas.openxmlformats.org/officeDocument/2006/relationships/oleObject" Target="embeddings/oleObject141.bin"/><Relationship Id="rId475" Type="http://schemas.openxmlformats.org/officeDocument/2006/relationships/image" Target="media/image199.png"/><Relationship Id="rId682" Type="http://schemas.openxmlformats.org/officeDocument/2006/relationships/chart" Target="charts/chart4.xml"/><Relationship Id="rId32" Type="http://schemas.openxmlformats.org/officeDocument/2006/relationships/image" Target="media/image8.jpeg"/><Relationship Id="rId128" Type="http://schemas.openxmlformats.org/officeDocument/2006/relationships/oleObject" Target="embeddings/oleObject54.bin"/><Relationship Id="rId335" Type="http://schemas.openxmlformats.org/officeDocument/2006/relationships/image" Target="media/image135.wmf"/><Relationship Id="rId542" Type="http://schemas.openxmlformats.org/officeDocument/2006/relationships/oleObject" Target="embeddings/oleObject286.bin"/><Relationship Id="rId181" Type="http://schemas.openxmlformats.org/officeDocument/2006/relationships/image" Target="media/image71.png"/><Relationship Id="rId402" Type="http://schemas.openxmlformats.org/officeDocument/2006/relationships/image" Target="media/image166.wmf"/><Relationship Id="rId279" Type="http://schemas.openxmlformats.org/officeDocument/2006/relationships/image" Target="media/image108.wmf"/><Relationship Id="rId486" Type="http://schemas.openxmlformats.org/officeDocument/2006/relationships/oleObject" Target="embeddings/oleObject253.bin"/><Relationship Id="rId693" Type="http://schemas.openxmlformats.org/officeDocument/2006/relationships/image" Target="media/image292.png"/><Relationship Id="rId707" Type="http://schemas.openxmlformats.org/officeDocument/2006/relationships/oleObject" Target="embeddings/oleObject376.bin"/><Relationship Id="rId43" Type="http://schemas.openxmlformats.org/officeDocument/2006/relationships/image" Target="media/image18.png"/><Relationship Id="rId139" Type="http://schemas.openxmlformats.org/officeDocument/2006/relationships/image" Target="media/image56.wmf"/><Relationship Id="rId346" Type="http://schemas.openxmlformats.org/officeDocument/2006/relationships/oleObject" Target="embeddings/oleObject182.bin"/><Relationship Id="rId553" Type="http://schemas.openxmlformats.org/officeDocument/2006/relationships/oleObject" Target="embeddings/oleObject294.bin"/><Relationship Id="rId760" Type="http://schemas.openxmlformats.org/officeDocument/2006/relationships/header" Target="header9.xml"/><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image" Target="media/image171.wmf"/><Relationship Id="rId497" Type="http://schemas.openxmlformats.org/officeDocument/2006/relationships/oleObject" Target="embeddings/oleObject259.bin"/><Relationship Id="rId620" Type="http://schemas.openxmlformats.org/officeDocument/2006/relationships/image" Target="media/image265.wmf"/><Relationship Id="rId718" Type="http://schemas.openxmlformats.org/officeDocument/2006/relationships/oleObject" Target="embeddings/oleObject385.bin"/><Relationship Id="rId357" Type="http://schemas.openxmlformats.org/officeDocument/2006/relationships/image" Target="media/image145.wmf"/><Relationship Id="rId54" Type="http://schemas.openxmlformats.org/officeDocument/2006/relationships/image" Target="media/image24.wmf"/><Relationship Id="rId217" Type="http://schemas.openxmlformats.org/officeDocument/2006/relationships/oleObject" Target="embeddings/oleObject107.bin"/><Relationship Id="rId564" Type="http://schemas.openxmlformats.org/officeDocument/2006/relationships/image" Target="media/image240.wmf"/><Relationship Id="rId424" Type="http://schemas.openxmlformats.org/officeDocument/2006/relationships/oleObject" Target="embeddings/oleObject223.bin"/><Relationship Id="rId631" Type="http://schemas.openxmlformats.org/officeDocument/2006/relationships/oleObject" Target="embeddings/oleObject337.bin"/><Relationship Id="rId729" Type="http://schemas.openxmlformats.org/officeDocument/2006/relationships/oleObject" Target="embeddings/oleObject394.bin"/><Relationship Id="rId270" Type="http://schemas.openxmlformats.org/officeDocument/2006/relationships/oleObject" Target="embeddings/oleObject142.bin"/><Relationship Id="rId65" Type="http://schemas.openxmlformats.org/officeDocument/2006/relationships/oleObject" Target="embeddings/oleObject13.bin"/><Relationship Id="rId130" Type="http://schemas.openxmlformats.org/officeDocument/2006/relationships/oleObject" Target="embeddings/oleObject55.bin"/><Relationship Id="rId368" Type="http://schemas.openxmlformats.org/officeDocument/2006/relationships/oleObject" Target="embeddings/oleObject194.bin"/><Relationship Id="rId575" Type="http://schemas.openxmlformats.org/officeDocument/2006/relationships/oleObject" Target="embeddings/oleObject305.bin"/><Relationship Id="rId228" Type="http://schemas.openxmlformats.org/officeDocument/2006/relationships/oleObject" Target="embeddings/oleObject116.bin"/><Relationship Id="rId435" Type="http://schemas.openxmlformats.org/officeDocument/2006/relationships/image" Target="media/image181.wmf"/><Relationship Id="rId642" Type="http://schemas.openxmlformats.org/officeDocument/2006/relationships/oleObject" Target="embeddings/oleObject345.bin"/><Relationship Id="rId281" Type="http://schemas.openxmlformats.org/officeDocument/2006/relationships/image" Target="media/image109.wmf"/><Relationship Id="rId502" Type="http://schemas.openxmlformats.org/officeDocument/2006/relationships/image" Target="media/image215.wmf"/><Relationship Id="rId76" Type="http://schemas.openxmlformats.org/officeDocument/2006/relationships/image" Target="media/image32.wmf"/><Relationship Id="rId141" Type="http://schemas.openxmlformats.org/officeDocument/2006/relationships/image" Target="media/image57.wmf"/><Relationship Id="rId379" Type="http://schemas.openxmlformats.org/officeDocument/2006/relationships/oleObject" Target="embeddings/oleObject200.bin"/><Relationship Id="rId586" Type="http://schemas.openxmlformats.org/officeDocument/2006/relationships/oleObject" Target="embeddings/oleObject310.bin"/><Relationship Id="rId7" Type="http://schemas.openxmlformats.org/officeDocument/2006/relationships/endnotes" Target="endnotes.xml"/><Relationship Id="rId239" Type="http://schemas.openxmlformats.org/officeDocument/2006/relationships/image" Target="media/image94.wmf"/><Relationship Id="rId446" Type="http://schemas.openxmlformats.org/officeDocument/2006/relationships/image" Target="media/image186.wmf"/><Relationship Id="rId653" Type="http://schemas.openxmlformats.org/officeDocument/2006/relationships/oleObject" Target="embeddings/oleObject352.bin"/><Relationship Id="rId292" Type="http://schemas.openxmlformats.org/officeDocument/2006/relationships/oleObject" Target="embeddings/oleObject155.bin"/><Relationship Id="rId306" Type="http://schemas.openxmlformats.org/officeDocument/2006/relationships/image" Target="media/image119.wmf"/><Relationship Id="rId87" Type="http://schemas.openxmlformats.org/officeDocument/2006/relationships/oleObject" Target="embeddings/oleObject27.bin"/><Relationship Id="rId513" Type="http://schemas.openxmlformats.org/officeDocument/2006/relationships/oleObject" Target="embeddings/oleObject268.bin"/><Relationship Id="rId597" Type="http://schemas.openxmlformats.org/officeDocument/2006/relationships/oleObject" Target="embeddings/oleObject318.bin"/><Relationship Id="rId720" Type="http://schemas.openxmlformats.org/officeDocument/2006/relationships/image" Target="media/image305.wmf"/><Relationship Id="rId152" Type="http://schemas.openxmlformats.org/officeDocument/2006/relationships/oleObject" Target="embeddings/oleObject66.bin"/><Relationship Id="rId457" Type="http://schemas.openxmlformats.org/officeDocument/2006/relationships/image" Target="media/image190.wmf"/><Relationship Id="rId664" Type="http://schemas.openxmlformats.org/officeDocument/2006/relationships/image" Target="media/image282.wmf"/><Relationship Id="rId14" Type="http://schemas.openxmlformats.org/officeDocument/2006/relationships/footer" Target="footer3.xml"/><Relationship Id="rId317" Type="http://schemas.openxmlformats.org/officeDocument/2006/relationships/image" Target="media/image125.png"/><Relationship Id="rId524" Type="http://schemas.openxmlformats.org/officeDocument/2006/relationships/oleObject" Target="embeddings/oleObject274.bin"/><Relationship Id="rId731" Type="http://schemas.openxmlformats.org/officeDocument/2006/relationships/oleObject" Target="embeddings/oleObject396.bin"/><Relationship Id="rId98" Type="http://schemas.openxmlformats.org/officeDocument/2006/relationships/oleObject" Target="embeddings/oleObject33.bin"/><Relationship Id="rId163" Type="http://schemas.openxmlformats.org/officeDocument/2006/relationships/oleObject" Target="embeddings/oleObject75.bin"/><Relationship Id="rId370" Type="http://schemas.openxmlformats.org/officeDocument/2006/relationships/oleObject" Target="embeddings/oleObject195.bin"/><Relationship Id="rId230" Type="http://schemas.openxmlformats.org/officeDocument/2006/relationships/oleObject" Target="embeddings/oleObject117.bin"/><Relationship Id="rId468" Type="http://schemas.openxmlformats.org/officeDocument/2006/relationships/oleObject" Target="embeddings/oleObject248.bin"/><Relationship Id="rId675" Type="http://schemas.openxmlformats.org/officeDocument/2006/relationships/oleObject" Target="embeddings/oleObject362.bin"/><Relationship Id="rId25" Type="http://schemas.openxmlformats.org/officeDocument/2006/relationships/image" Target="media/image2.jpeg"/><Relationship Id="rId328" Type="http://schemas.openxmlformats.org/officeDocument/2006/relationships/oleObject" Target="embeddings/oleObject172.bin"/><Relationship Id="rId535" Type="http://schemas.openxmlformats.org/officeDocument/2006/relationships/oleObject" Target="embeddings/oleObject281.bin"/><Relationship Id="rId742" Type="http://schemas.openxmlformats.org/officeDocument/2006/relationships/oleObject" Target="embeddings/oleObject405.bin"/><Relationship Id="rId174" Type="http://schemas.openxmlformats.org/officeDocument/2006/relationships/image" Target="media/image68.wmf"/><Relationship Id="rId381" Type="http://schemas.openxmlformats.org/officeDocument/2006/relationships/oleObject" Target="embeddings/oleObject201.bin"/><Relationship Id="rId602" Type="http://schemas.openxmlformats.org/officeDocument/2006/relationships/image" Target="media/image256.wmf"/><Relationship Id="rId241" Type="http://schemas.openxmlformats.org/officeDocument/2006/relationships/oleObject" Target="embeddings/oleObject123.bin"/><Relationship Id="rId479" Type="http://schemas.openxmlformats.org/officeDocument/2006/relationships/image" Target="media/image203.png"/><Relationship Id="rId686" Type="http://schemas.openxmlformats.org/officeDocument/2006/relationships/image" Target="media/image289.wmf"/><Relationship Id="rId36" Type="http://schemas.openxmlformats.org/officeDocument/2006/relationships/image" Target="media/image12.png"/><Relationship Id="rId339" Type="http://schemas.openxmlformats.org/officeDocument/2006/relationships/image" Target="media/image137.wmf"/><Relationship Id="rId546" Type="http://schemas.openxmlformats.org/officeDocument/2006/relationships/oleObject" Target="embeddings/oleObject289.bin"/><Relationship Id="rId753" Type="http://schemas.openxmlformats.org/officeDocument/2006/relationships/image" Target="media/image316.png"/><Relationship Id="rId101" Type="http://schemas.openxmlformats.org/officeDocument/2006/relationships/image" Target="media/image42.wmf"/><Relationship Id="rId185" Type="http://schemas.openxmlformats.org/officeDocument/2006/relationships/oleObject" Target="embeddings/oleObject88.bin"/><Relationship Id="rId406" Type="http://schemas.openxmlformats.org/officeDocument/2006/relationships/oleObject" Target="embeddings/oleObject214.bin"/><Relationship Id="rId392" Type="http://schemas.openxmlformats.org/officeDocument/2006/relationships/image" Target="media/image161.wmf"/><Relationship Id="rId613" Type="http://schemas.openxmlformats.org/officeDocument/2006/relationships/oleObject" Target="embeddings/oleObject327.bin"/><Relationship Id="rId697" Type="http://schemas.openxmlformats.org/officeDocument/2006/relationships/image" Target="media/image296.png"/><Relationship Id="rId252" Type="http://schemas.openxmlformats.org/officeDocument/2006/relationships/oleObject" Target="embeddings/oleObject130.bin"/><Relationship Id="rId47" Type="http://schemas.openxmlformats.org/officeDocument/2006/relationships/oleObject" Target="embeddings/oleObject3.bin"/><Relationship Id="rId112" Type="http://schemas.openxmlformats.org/officeDocument/2006/relationships/image" Target="media/image45.wmf"/><Relationship Id="rId557" Type="http://schemas.openxmlformats.org/officeDocument/2006/relationships/oleObject" Target="embeddings/oleObject296.bin"/><Relationship Id="rId764" Type="http://schemas.openxmlformats.org/officeDocument/2006/relationships/theme" Target="theme/theme1.xml"/><Relationship Id="rId196" Type="http://schemas.openxmlformats.org/officeDocument/2006/relationships/oleObject" Target="embeddings/oleObject94.bin"/><Relationship Id="rId417" Type="http://schemas.openxmlformats.org/officeDocument/2006/relationships/image" Target="media/image173.wmf"/><Relationship Id="rId624" Type="http://schemas.openxmlformats.org/officeDocument/2006/relationships/oleObject" Target="embeddings/oleObject333.bin"/><Relationship Id="rId263" Type="http://schemas.openxmlformats.org/officeDocument/2006/relationships/oleObject" Target="embeddings/oleObject138.bin"/><Relationship Id="rId470" Type="http://schemas.openxmlformats.org/officeDocument/2006/relationships/oleObject" Target="embeddings/oleObject249.bin"/><Relationship Id="rId58" Type="http://schemas.openxmlformats.org/officeDocument/2006/relationships/oleObject" Target="embeddings/oleObject9.bin"/><Relationship Id="rId123" Type="http://schemas.openxmlformats.org/officeDocument/2006/relationships/oleObject" Target="embeddings/oleObject51.bin"/><Relationship Id="rId330" Type="http://schemas.openxmlformats.org/officeDocument/2006/relationships/oleObject" Target="embeddings/oleObject173.bin"/><Relationship Id="rId568" Type="http://schemas.openxmlformats.org/officeDocument/2006/relationships/image" Target="media/image242.wmf"/><Relationship Id="rId428" Type="http://schemas.openxmlformats.org/officeDocument/2006/relationships/oleObject" Target="embeddings/oleObject225.bin"/><Relationship Id="rId635" Type="http://schemas.openxmlformats.org/officeDocument/2006/relationships/oleObject" Target="embeddings/oleObject340.bin"/><Relationship Id="rId274" Type="http://schemas.openxmlformats.org/officeDocument/2006/relationships/oleObject" Target="embeddings/oleObject145.bin"/><Relationship Id="rId481" Type="http://schemas.openxmlformats.org/officeDocument/2006/relationships/image" Target="media/image205.png"/><Relationship Id="rId702" Type="http://schemas.openxmlformats.org/officeDocument/2006/relationships/oleObject" Target="embeddings/oleObject373.bin"/><Relationship Id="rId69" Type="http://schemas.openxmlformats.org/officeDocument/2006/relationships/oleObject" Target="embeddings/oleObject15.bin"/><Relationship Id="rId134" Type="http://schemas.openxmlformats.org/officeDocument/2006/relationships/oleObject" Target="embeddings/oleObject57.bin"/><Relationship Id="rId579" Type="http://schemas.openxmlformats.org/officeDocument/2006/relationships/image" Target="media/image248.wmf"/><Relationship Id="rId341" Type="http://schemas.openxmlformats.org/officeDocument/2006/relationships/image" Target="media/image138.png"/><Relationship Id="rId439" Type="http://schemas.openxmlformats.org/officeDocument/2006/relationships/oleObject" Target="embeddings/oleObject232.bin"/><Relationship Id="rId646" Type="http://schemas.openxmlformats.org/officeDocument/2006/relationships/oleObject" Target="embeddings/oleObject349.bin"/><Relationship Id="rId201" Type="http://schemas.openxmlformats.org/officeDocument/2006/relationships/image" Target="media/image81.wmf"/><Relationship Id="rId285" Type="http://schemas.openxmlformats.org/officeDocument/2006/relationships/image" Target="media/image111.wmf"/><Relationship Id="rId506" Type="http://schemas.openxmlformats.org/officeDocument/2006/relationships/image" Target="media/image217.wmf"/><Relationship Id="rId492" Type="http://schemas.openxmlformats.org/officeDocument/2006/relationships/oleObject" Target="embeddings/oleObject256.bin"/><Relationship Id="rId713" Type="http://schemas.openxmlformats.org/officeDocument/2006/relationships/oleObject" Target="embeddings/oleObject380.bin"/><Relationship Id="rId145" Type="http://schemas.openxmlformats.org/officeDocument/2006/relationships/image" Target="media/image59.wmf"/><Relationship Id="rId352" Type="http://schemas.openxmlformats.org/officeDocument/2006/relationships/image" Target="media/image142.wmf"/><Relationship Id="rId212" Type="http://schemas.openxmlformats.org/officeDocument/2006/relationships/oleObject" Target="embeddings/oleObject104.bin"/><Relationship Id="rId657" Type="http://schemas.openxmlformats.org/officeDocument/2006/relationships/oleObject" Target="embeddings/oleObject354.bin"/><Relationship Id="rId296" Type="http://schemas.openxmlformats.org/officeDocument/2006/relationships/oleObject" Target="embeddings/oleObject157.bin"/><Relationship Id="rId517" Type="http://schemas.openxmlformats.org/officeDocument/2006/relationships/oleObject" Target="embeddings/oleObject270.bin"/><Relationship Id="rId724" Type="http://schemas.openxmlformats.org/officeDocument/2006/relationships/oleObject" Target="embeddings/oleObject390.bin"/><Relationship Id="rId60" Type="http://schemas.openxmlformats.org/officeDocument/2006/relationships/oleObject" Target="embeddings/oleObject10.bin"/><Relationship Id="rId156" Type="http://schemas.openxmlformats.org/officeDocument/2006/relationships/oleObject" Target="embeddings/oleObject69.bin"/><Relationship Id="rId363" Type="http://schemas.openxmlformats.org/officeDocument/2006/relationships/oleObject" Target="embeddings/oleObject191.bin"/><Relationship Id="rId570" Type="http://schemas.openxmlformats.org/officeDocument/2006/relationships/image" Target="media/image243.wmf"/><Relationship Id="rId223" Type="http://schemas.openxmlformats.org/officeDocument/2006/relationships/image" Target="media/image88.wmf"/><Relationship Id="rId430" Type="http://schemas.openxmlformats.org/officeDocument/2006/relationships/oleObject" Target="embeddings/oleObject227.bin"/><Relationship Id="rId668" Type="http://schemas.openxmlformats.org/officeDocument/2006/relationships/chart" Target="charts/chart2.xml"/><Relationship Id="rId18" Type="http://schemas.openxmlformats.org/officeDocument/2006/relationships/footer" Target="footer4.xml"/><Relationship Id="rId528" Type="http://schemas.openxmlformats.org/officeDocument/2006/relationships/image" Target="media/image227.wmf"/><Relationship Id="rId735" Type="http://schemas.openxmlformats.org/officeDocument/2006/relationships/oleObject" Target="embeddings/oleObject400.bin"/><Relationship Id="rId167" Type="http://schemas.openxmlformats.org/officeDocument/2006/relationships/oleObject" Target="embeddings/oleObject79.bin"/><Relationship Id="rId374" Type="http://schemas.openxmlformats.org/officeDocument/2006/relationships/oleObject" Target="embeddings/oleObject198.bin"/><Relationship Id="rId581" Type="http://schemas.openxmlformats.org/officeDocument/2006/relationships/image" Target="media/image249.wmf"/><Relationship Id="rId71" Type="http://schemas.openxmlformats.org/officeDocument/2006/relationships/oleObject" Target="embeddings/oleObject17.bin"/><Relationship Id="rId234" Type="http://schemas.openxmlformats.org/officeDocument/2006/relationships/oleObject" Target="embeddings/oleObject119.bin"/><Relationship Id="rId679" Type="http://schemas.openxmlformats.org/officeDocument/2006/relationships/oleObject" Target="embeddings/oleObject365.bin"/><Relationship Id="rId2" Type="http://schemas.openxmlformats.org/officeDocument/2006/relationships/styles" Target="styles.xml"/><Relationship Id="rId29" Type="http://schemas.openxmlformats.org/officeDocument/2006/relationships/image" Target="media/image6.wmf"/><Relationship Id="rId441" Type="http://schemas.openxmlformats.org/officeDocument/2006/relationships/oleObject" Target="embeddings/oleObject233.bin"/><Relationship Id="rId539" Type="http://schemas.openxmlformats.org/officeDocument/2006/relationships/oleObject" Target="embeddings/oleObject284.bin"/><Relationship Id="rId746" Type="http://schemas.openxmlformats.org/officeDocument/2006/relationships/chart" Target="charts/chart6.xml"/><Relationship Id="rId178" Type="http://schemas.openxmlformats.org/officeDocument/2006/relationships/oleObject" Target="embeddings/oleObject85.bin"/><Relationship Id="rId301" Type="http://schemas.openxmlformats.org/officeDocument/2006/relationships/oleObject" Target="embeddings/oleObject160.bin"/><Relationship Id="rId82" Type="http://schemas.openxmlformats.org/officeDocument/2006/relationships/oleObject" Target="embeddings/oleObject24.bin"/><Relationship Id="rId385" Type="http://schemas.openxmlformats.org/officeDocument/2006/relationships/oleObject" Target="embeddings/oleObject203.bin"/><Relationship Id="rId592" Type="http://schemas.openxmlformats.org/officeDocument/2006/relationships/image" Target="media/image253.wmf"/><Relationship Id="rId606" Type="http://schemas.openxmlformats.org/officeDocument/2006/relationships/image" Target="media/image258.wmf"/><Relationship Id="rId245" Type="http://schemas.openxmlformats.org/officeDocument/2006/relationships/oleObject" Target="embeddings/oleObject125.bin"/><Relationship Id="rId452" Type="http://schemas.openxmlformats.org/officeDocument/2006/relationships/oleObject" Target="embeddings/oleObject239.bin"/><Relationship Id="rId105" Type="http://schemas.openxmlformats.org/officeDocument/2006/relationships/image" Target="media/image43.wmf"/><Relationship Id="rId312" Type="http://schemas.openxmlformats.org/officeDocument/2006/relationships/image" Target="media/image122.png"/><Relationship Id="rId757" Type="http://schemas.openxmlformats.org/officeDocument/2006/relationships/image" Target="media/image319.png"/><Relationship Id="rId93" Type="http://schemas.openxmlformats.org/officeDocument/2006/relationships/oleObject" Target="embeddings/oleObject30.bin"/><Relationship Id="rId189" Type="http://schemas.openxmlformats.org/officeDocument/2006/relationships/oleObject" Target="embeddings/oleObject90.bin"/><Relationship Id="rId396" Type="http://schemas.openxmlformats.org/officeDocument/2006/relationships/image" Target="media/image163.wmf"/><Relationship Id="rId617" Type="http://schemas.openxmlformats.org/officeDocument/2006/relationships/oleObject" Target="embeddings/oleObject329.bin"/><Relationship Id="rId256" Type="http://schemas.openxmlformats.org/officeDocument/2006/relationships/image" Target="media/image99.wmf"/><Relationship Id="rId463" Type="http://schemas.openxmlformats.org/officeDocument/2006/relationships/image" Target="media/image193.wmf"/><Relationship Id="rId670" Type="http://schemas.openxmlformats.org/officeDocument/2006/relationships/image" Target="media/image284.wmf"/><Relationship Id="rId116" Type="http://schemas.openxmlformats.org/officeDocument/2006/relationships/oleObject" Target="embeddings/oleObject46.bin"/><Relationship Id="rId323" Type="http://schemas.openxmlformats.org/officeDocument/2006/relationships/oleObject" Target="embeddings/oleObject170.bin"/><Relationship Id="rId530" Type="http://schemas.openxmlformats.org/officeDocument/2006/relationships/oleObject" Target="embeddings/oleObject278.bin"/><Relationship Id="rId20" Type="http://schemas.openxmlformats.org/officeDocument/2006/relationships/header" Target="header7.xml"/><Relationship Id="rId628" Type="http://schemas.openxmlformats.org/officeDocument/2006/relationships/image" Target="media/image268.wmf"/><Relationship Id="rId267" Type="http://schemas.openxmlformats.org/officeDocument/2006/relationships/oleObject" Target="embeddings/oleObject140.bin"/><Relationship Id="rId474" Type="http://schemas.openxmlformats.org/officeDocument/2006/relationships/oleObject" Target="embeddings/oleObject251.bin"/><Relationship Id="rId127" Type="http://schemas.openxmlformats.org/officeDocument/2006/relationships/image" Target="media/image50.wmf"/><Relationship Id="rId681" Type="http://schemas.openxmlformats.org/officeDocument/2006/relationships/oleObject" Target="embeddings/oleObject366.bin"/><Relationship Id="rId31" Type="http://schemas.openxmlformats.org/officeDocument/2006/relationships/image" Target="media/image7.jpeg"/><Relationship Id="rId334" Type="http://schemas.openxmlformats.org/officeDocument/2006/relationships/oleObject" Target="embeddings/oleObject175.bin"/><Relationship Id="rId541" Type="http://schemas.openxmlformats.org/officeDocument/2006/relationships/image" Target="media/image231.wmf"/><Relationship Id="rId639" Type="http://schemas.openxmlformats.org/officeDocument/2006/relationships/oleObject" Target="embeddings/oleObject342.bin"/><Relationship Id="rId4" Type="http://schemas.openxmlformats.org/officeDocument/2006/relationships/settings" Target="settings.xml"/><Relationship Id="rId180" Type="http://schemas.openxmlformats.org/officeDocument/2006/relationships/image" Target="media/image70.png"/><Relationship Id="rId236" Type="http://schemas.openxmlformats.org/officeDocument/2006/relationships/oleObject" Target="embeddings/oleObject120.bin"/><Relationship Id="rId278" Type="http://schemas.openxmlformats.org/officeDocument/2006/relationships/oleObject" Target="embeddings/oleObject147.bin"/><Relationship Id="rId401" Type="http://schemas.openxmlformats.org/officeDocument/2006/relationships/oleObject" Target="embeddings/oleObject211.bin"/><Relationship Id="rId443" Type="http://schemas.openxmlformats.org/officeDocument/2006/relationships/oleObject" Target="embeddings/oleObject234.bin"/><Relationship Id="rId650" Type="http://schemas.openxmlformats.org/officeDocument/2006/relationships/image" Target="media/image275.wmf"/><Relationship Id="rId303" Type="http://schemas.openxmlformats.org/officeDocument/2006/relationships/oleObject" Target="embeddings/oleObject162.bin"/><Relationship Id="rId485" Type="http://schemas.openxmlformats.org/officeDocument/2006/relationships/image" Target="media/image208.wmf"/><Relationship Id="rId692" Type="http://schemas.openxmlformats.org/officeDocument/2006/relationships/image" Target="media/image291.png"/><Relationship Id="rId706" Type="http://schemas.openxmlformats.org/officeDocument/2006/relationships/oleObject" Target="embeddings/oleObject375.bin"/><Relationship Id="rId748" Type="http://schemas.openxmlformats.org/officeDocument/2006/relationships/image" Target="media/image311.png"/><Relationship Id="rId42" Type="http://schemas.openxmlformats.org/officeDocument/2006/relationships/image" Target="media/image17.png"/><Relationship Id="rId84" Type="http://schemas.openxmlformats.org/officeDocument/2006/relationships/oleObject" Target="embeddings/oleObject25.bin"/><Relationship Id="rId138" Type="http://schemas.openxmlformats.org/officeDocument/2006/relationships/oleObject" Target="embeddings/oleObject59.bin"/><Relationship Id="rId345" Type="http://schemas.openxmlformats.org/officeDocument/2006/relationships/oleObject" Target="embeddings/oleObject181.bin"/><Relationship Id="rId387" Type="http://schemas.openxmlformats.org/officeDocument/2006/relationships/oleObject" Target="embeddings/oleObject204.bin"/><Relationship Id="rId510" Type="http://schemas.openxmlformats.org/officeDocument/2006/relationships/image" Target="media/image219.wmf"/><Relationship Id="rId552" Type="http://schemas.openxmlformats.org/officeDocument/2006/relationships/image" Target="media/image234.wmf"/><Relationship Id="rId594" Type="http://schemas.openxmlformats.org/officeDocument/2006/relationships/oleObject" Target="embeddings/oleObject316.bin"/><Relationship Id="rId608" Type="http://schemas.openxmlformats.org/officeDocument/2006/relationships/image" Target="media/image259.wmf"/><Relationship Id="rId191" Type="http://schemas.openxmlformats.org/officeDocument/2006/relationships/oleObject" Target="embeddings/oleObject91.bin"/><Relationship Id="rId205" Type="http://schemas.openxmlformats.org/officeDocument/2006/relationships/image" Target="media/image83.wmf"/><Relationship Id="rId247" Type="http://schemas.openxmlformats.org/officeDocument/2006/relationships/image" Target="media/image97.wmf"/><Relationship Id="rId412" Type="http://schemas.openxmlformats.org/officeDocument/2006/relationships/oleObject" Target="embeddings/oleObject217.bin"/><Relationship Id="rId107" Type="http://schemas.openxmlformats.org/officeDocument/2006/relationships/oleObject" Target="embeddings/oleObject40.bin"/><Relationship Id="rId289" Type="http://schemas.openxmlformats.org/officeDocument/2006/relationships/oleObject" Target="embeddings/oleObject153.bin"/><Relationship Id="rId454" Type="http://schemas.openxmlformats.org/officeDocument/2006/relationships/oleObject" Target="embeddings/oleObject241.bin"/><Relationship Id="rId496" Type="http://schemas.openxmlformats.org/officeDocument/2006/relationships/oleObject" Target="embeddings/oleObject258.bin"/><Relationship Id="rId661" Type="http://schemas.openxmlformats.org/officeDocument/2006/relationships/oleObject" Target="embeddings/oleObject356.bin"/><Relationship Id="rId717" Type="http://schemas.openxmlformats.org/officeDocument/2006/relationships/oleObject" Target="embeddings/oleObject384.bin"/><Relationship Id="rId759" Type="http://schemas.openxmlformats.org/officeDocument/2006/relationships/image" Target="media/image321.png"/><Relationship Id="rId11" Type="http://schemas.openxmlformats.org/officeDocument/2006/relationships/footer" Target="footer1.xml"/><Relationship Id="rId53" Type="http://schemas.openxmlformats.org/officeDocument/2006/relationships/oleObject" Target="embeddings/oleObject6.bin"/><Relationship Id="rId149" Type="http://schemas.openxmlformats.org/officeDocument/2006/relationships/image" Target="media/image61.wmf"/><Relationship Id="rId314" Type="http://schemas.openxmlformats.org/officeDocument/2006/relationships/oleObject" Target="embeddings/oleObject166.bin"/><Relationship Id="rId356" Type="http://schemas.openxmlformats.org/officeDocument/2006/relationships/oleObject" Target="embeddings/oleObject187.bin"/><Relationship Id="rId398" Type="http://schemas.openxmlformats.org/officeDocument/2006/relationships/image" Target="media/image164.wmf"/><Relationship Id="rId521" Type="http://schemas.openxmlformats.org/officeDocument/2006/relationships/oleObject" Target="embeddings/oleObject272.bin"/><Relationship Id="rId563" Type="http://schemas.openxmlformats.org/officeDocument/2006/relationships/oleObject" Target="embeddings/oleObject299.bin"/><Relationship Id="rId619" Type="http://schemas.openxmlformats.org/officeDocument/2006/relationships/oleObject" Target="embeddings/oleObject330.bin"/><Relationship Id="rId95" Type="http://schemas.openxmlformats.org/officeDocument/2006/relationships/oleObject" Target="embeddings/oleObject31.bin"/><Relationship Id="rId160" Type="http://schemas.openxmlformats.org/officeDocument/2006/relationships/oleObject" Target="embeddings/oleObject73.bin"/><Relationship Id="rId216" Type="http://schemas.openxmlformats.org/officeDocument/2006/relationships/image" Target="media/image86.wmf"/><Relationship Id="rId423" Type="http://schemas.openxmlformats.org/officeDocument/2006/relationships/image" Target="media/image176.wmf"/><Relationship Id="rId258" Type="http://schemas.openxmlformats.org/officeDocument/2006/relationships/image" Target="media/image100.wmf"/><Relationship Id="rId465" Type="http://schemas.openxmlformats.org/officeDocument/2006/relationships/image" Target="media/image194.wmf"/><Relationship Id="rId630" Type="http://schemas.openxmlformats.org/officeDocument/2006/relationships/image" Target="media/image269.wmf"/><Relationship Id="rId672" Type="http://schemas.openxmlformats.org/officeDocument/2006/relationships/image" Target="media/image285.wmf"/><Relationship Id="rId728" Type="http://schemas.openxmlformats.org/officeDocument/2006/relationships/oleObject" Target="embeddings/oleObject393.bin"/><Relationship Id="rId22" Type="http://schemas.openxmlformats.org/officeDocument/2006/relationships/header" Target="header8.xml"/><Relationship Id="rId64" Type="http://schemas.openxmlformats.org/officeDocument/2006/relationships/image" Target="media/image28.wmf"/><Relationship Id="rId118" Type="http://schemas.openxmlformats.org/officeDocument/2006/relationships/image" Target="media/image47.wmf"/><Relationship Id="rId325" Type="http://schemas.openxmlformats.org/officeDocument/2006/relationships/oleObject" Target="embeddings/oleObject171.bin"/><Relationship Id="rId367" Type="http://schemas.openxmlformats.org/officeDocument/2006/relationships/image" Target="media/image149.wmf"/><Relationship Id="rId532" Type="http://schemas.openxmlformats.org/officeDocument/2006/relationships/oleObject" Target="embeddings/oleObject279.bin"/><Relationship Id="rId574" Type="http://schemas.openxmlformats.org/officeDocument/2006/relationships/image" Target="media/image245.wmf"/><Relationship Id="rId171" Type="http://schemas.openxmlformats.org/officeDocument/2006/relationships/oleObject" Target="embeddings/oleObject82.bin"/><Relationship Id="rId227" Type="http://schemas.openxmlformats.org/officeDocument/2006/relationships/oleObject" Target="embeddings/oleObject115.bin"/><Relationship Id="rId269" Type="http://schemas.openxmlformats.org/officeDocument/2006/relationships/image" Target="media/image104.wmf"/><Relationship Id="rId434" Type="http://schemas.openxmlformats.org/officeDocument/2006/relationships/oleObject" Target="embeddings/oleObject229.bin"/><Relationship Id="rId476" Type="http://schemas.openxmlformats.org/officeDocument/2006/relationships/image" Target="media/image200.png"/><Relationship Id="rId641" Type="http://schemas.openxmlformats.org/officeDocument/2006/relationships/oleObject" Target="embeddings/oleObject344.bin"/><Relationship Id="rId683" Type="http://schemas.openxmlformats.org/officeDocument/2006/relationships/oleObject" Target="embeddings/oleObject367.bin"/><Relationship Id="rId739" Type="http://schemas.openxmlformats.org/officeDocument/2006/relationships/oleObject" Target="embeddings/oleObject403.bin"/><Relationship Id="rId33" Type="http://schemas.openxmlformats.org/officeDocument/2006/relationships/image" Target="media/image9.jpeg"/><Relationship Id="rId129" Type="http://schemas.openxmlformats.org/officeDocument/2006/relationships/image" Target="media/image51.wmf"/><Relationship Id="rId280" Type="http://schemas.openxmlformats.org/officeDocument/2006/relationships/oleObject" Target="embeddings/oleObject148.bin"/><Relationship Id="rId336" Type="http://schemas.openxmlformats.org/officeDocument/2006/relationships/oleObject" Target="embeddings/oleObject176.bin"/><Relationship Id="rId501" Type="http://schemas.openxmlformats.org/officeDocument/2006/relationships/oleObject" Target="embeddings/oleObject262.bin"/><Relationship Id="rId543" Type="http://schemas.openxmlformats.org/officeDocument/2006/relationships/oleObject" Target="embeddings/oleObject287.bin"/><Relationship Id="rId75" Type="http://schemas.openxmlformats.org/officeDocument/2006/relationships/oleObject" Target="embeddings/oleObject20.bin"/><Relationship Id="rId140" Type="http://schemas.openxmlformats.org/officeDocument/2006/relationships/oleObject" Target="embeddings/oleObject60.bin"/><Relationship Id="rId182" Type="http://schemas.openxmlformats.org/officeDocument/2006/relationships/image" Target="media/image72.wmf"/><Relationship Id="rId378" Type="http://schemas.openxmlformats.org/officeDocument/2006/relationships/image" Target="media/image154.wmf"/><Relationship Id="rId403" Type="http://schemas.openxmlformats.org/officeDocument/2006/relationships/oleObject" Target="embeddings/oleObject212.bin"/><Relationship Id="rId585" Type="http://schemas.openxmlformats.org/officeDocument/2006/relationships/image" Target="media/image251.wmf"/><Relationship Id="rId750" Type="http://schemas.openxmlformats.org/officeDocument/2006/relationships/image" Target="media/image313.png"/><Relationship Id="rId6" Type="http://schemas.openxmlformats.org/officeDocument/2006/relationships/footnotes" Target="footnotes.xml"/><Relationship Id="rId238" Type="http://schemas.openxmlformats.org/officeDocument/2006/relationships/oleObject" Target="embeddings/oleObject121.bin"/><Relationship Id="rId445" Type="http://schemas.openxmlformats.org/officeDocument/2006/relationships/oleObject" Target="embeddings/oleObject235.bin"/><Relationship Id="rId487" Type="http://schemas.openxmlformats.org/officeDocument/2006/relationships/image" Target="media/image209.wmf"/><Relationship Id="rId610" Type="http://schemas.openxmlformats.org/officeDocument/2006/relationships/image" Target="media/image260.wmf"/><Relationship Id="rId652" Type="http://schemas.openxmlformats.org/officeDocument/2006/relationships/image" Target="media/image276.wmf"/><Relationship Id="rId694" Type="http://schemas.openxmlformats.org/officeDocument/2006/relationships/image" Target="media/image293.png"/><Relationship Id="rId708" Type="http://schemas.openxmlformats.org/officeDocument/2006/relationships/oleObject" Target="embeddings/oleObject377.bin"/><Relationship Id="rId291" Type="http://schemas.openxmlformats.org/officeDocument/2006/relationships/image" Target="media/image113.wmf"/><Relationship Id="rId305" Type="http://schemas.openxmlformats.org/officeDocument/2006/relationships/oleObject" Target="embeddings/oleObject163.bin"/><Relationship Id="rId347" Type="http://schemas.openxmlformats.org/officeDocument/2006/relationships/image" Target="media/image140.wmf"/><Relationship Id="rId512" Type="http://schemas.openxmlformats.org/officeDocument/2006/relationships/image" Target="media/image220.wmf"/><Relationship Id="rId44" Type="http://schemas.openxmlformats.org/officeDocument/2006/relationships/image" Target="media/image19.wmf"/><Relationship Id="rId86" Type="http://schemas.openxmlformats.org/officeDocument/2006/relationships/oleObject" Target="embeddings/oleObject26.bin"/><Relationship Id="rId151" Type="http://schemas.openxmlformats.org/officeDocument/2006/relationships/image" Target="media/image62.wmf"/><Relationship Id="rId389" Type="http://schemas.openxmlformats.org/officeDocument/2006/relationships/oleObject" Target="embeddings/oleObject205.bin"/><Relationship Id="rId554" Type="http://schemas.openxmlformats.org/officeDocument/2006/relationships/image" Target="media/image235.wmf"/><Relationship Id="rId596" Type="http://schemas.openxmlformats.org/officeDocument/2006/relationships/oleObject" Target="embeddings/oleObject317.bin"/><Relationship Id="rId761" Type="http://schemas.openxmlformats.org/officeDocument/2006/relationships/header" Target="header10.xml"/><Relationship Id="rId193" Type="http://schemas.openxmlformats.org/officeDocument/2006/relationships/image" Target="media/image77.wmf"/><Relationship Id="rId207" Type="http://schemas.openxmlformats.org/officeDocument/2006/relationships/image" Target="media/image84.wmf"/><Relationship Id="rId249" Type="http://schemas.openxmlformats.org/officeDocument/2006/relationships/oleObject" Target="embeddings/oleObject128.bin"/><Relationship Id="rId414" Type="http://schemas.openxmlformats.org/officeDocument/2006/relationships/oleObject" Target="embeddings/oleObject218.bin"/><Relationship Id="rId456" Type="http://schemas.openxmlformats.org/officeDocument/2006/relationships/oleObject" Target="embeddings/oleObject242.bin"/><Relationship Id="rId498" Type="http://schemas.openxmlformats.org/officeDocument/2006/relationships/image" Target="media/image214.wmf"/><Relationship Id="rId621" Type="http://schemas.openxmlformats.org/officeDocument/2006/relationships/oleObject" Target="embeddings/oleObject331.bin"/><Relationship Id="rId663" Type="http://schemas.openxmlformats.org/officeDocument/2006/relationships/oleObject" Target="embeddings/oleObject357.bin"/><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image" Target="media/image101.wmf"/><Relationship Id="rId316" Type="http://schemas.openxmlformats.org/officeDocument/2006/relationships/oleObject" Target="embeddings/oleObject167.bin"/><Relationship Id="rId523" Type="http://schemas.openxmlformats.org/officeDocument/2006/relationships/oleObject" Target="embeddings/oleObject273.bin"/><Relationship Id="rId719" Type="http://schemas.openxmlformats.org/officeDocument/2006/relationships/oleObject" Target="embeddings/oleObject386.bin"/><Relationship Id="rId55" Type="http://schemas.openxmlformats.org/officeDocument/2006/relationships/oleObject" Target="embeddings/oleObject7.bin"/><Relationship Id="rId97" Type="http://schemas.openxmlformats.org/officeDocument/2006/relationships/image" Target="media/image41.wmf"/><Relationship Id="rId120" Type="http://schemas.openxmlformats.org/officeDocument/2006/relationships/oleObject" Target="embeddings/oleObject49.bin"/><Relationship Id="rId358" Type="http://schemas.openxmlformats.org/officeDocument/2006/relationships/oleObject" Target="embeddings/oleObject188.bin"/><Relationship Id="rId565" Type="http://schemas.openxmlformats.org/officeDocument/2006/relationships/oleObject" Target="embeddings/oleObject300.bin"/><Relationship Id="rId730" Type="http://schemas.openxmlformats.org/officeDocument/2006/relationships/oleObject" Target="embeddings/oleObject395.bin"/><Relationship Id="rId162" Type="http://schemas.openxmlformats.org/officeDocument/2006/relationships/oleObject" Target="embeddings/oleObject74.bin"/><Relationship Id="rId218" Type="http://schemas.openxmlformats.org/officeDocument/2006/relationships/oleObject" Target="embeddings/oleObject108.bin"/><Relationship Id="rId425" Type="http://schemas.openxmlformats.org/officeDocument/2006/relationships/image" Target="media/image177.wmf"/><Relationship Id="rId467" Type="http://schemas.openxmlformats.org/officeDocument/2006/relationships/image" Target="media/image195.wmf"/><Relationship Id="rId632" Type="http://schemas.openxmlformats.org/officeDocument/2006/relationships/image" Target="media/image270.wmf"/><Relationship Id="rId271" Type="http://schemas.openxmlformats.org/officeDocument/2006/relationships/oleObject" Target="embeddings/oleObject143.bin"/><Relationship Id="rId674" Type="http://schemas.openxmlformats.org/officeDocument/2006/relationships/image" Target="media/image286.wmf"/><Relationship Id="rId24" Type="http://schemas.openxmlformats.org/officeDocument/2006/relationships/chart" Target="charts/chart1.xml"/><Relationship Id="rId66" Type="http://schemas.openxmlformats.org/officeDocument/2006/relationships/image" Target="media/image29.wmf"/><Relationship Id="rId131" Type="http://schemas.openxmlformats.org/officeDocument/2006/relationships/image" Target="media/image52.wmf"/><Relationship Id="rId327" Type="http://schemas.openxmlformats.org/officeDocument/2006/relationships/image" Target="media/image131.wmf"/><Relationship Id="rId369" Type="http://schemas.openxmlformats.org/officeDocument/2006/relationships/image" Target="media/image150.wmf"/><Relationship Id="rId534" Type="http://schemas.openxmlformats.org/officeDocument/2006/relationships/oleObject" Target="embeddings/oleObject280.bin"/><Relationship Id="rId576" Type="http://schemas.openxmlformats.org/officeDocument/2006/relationships/image" Target="media/image246.wmf"/><Relationship Id="rId741" Type="http://schemas.openxmlformats.org/officeDocument/2006/relationships/image" Target="media/image308.wmf"/><Relationship Id="rId173" Type="http://schemas.openxmlformats.org/officeDocument/2006/relationships/image" Target="media/image67.jpeg"/><Relationship Id="rId229" Type="http://schemas.openxmlformats.org/officeDocument/2006/relationships/image" Target="media/image89.wmf"/><Relationship Id="rId380" Type="http://schemas.openxmlformats.org/officeDocument/2006/relationships/image" Target="media/image155.wmf"/><Relationship Id="rId436" Type="http://schemas.openxmlformats.org/officeDocument/2006/relationships/oleObject" Target="embeddings/oleObject230.bin"/><Relationship Id="rId601" Type="http://schemas.openxmlformats.org/officeDocument/2006/relationships/oleObject" Target="embeddings/oleObject321.bin"/><Relationship Id="rId643" Type="http://schemas.openxmlformats.org/officeDocument/2006/relationships/oleObject" Target="embeddings/oleObject346.bin"/><Relationship Id="rId240" Type="http://schemas.openxmlformats.org/officeDocument/2006/relationships/oleObject" Target="embeddings/oleObject122.bin"/><Relationship Id="rId478" Type="http://schemas.openxmlformats.org/officeDocument/2006/relationships/image" Target="media/image202.png"/><Relationship Id="rId685" Type="http://schemas.openxmlformats.org/officeDocument/2006/relationships/oleObject" Target="embeddings/oleObject369.bin"/><Relationship Id="rId35" Type="http://schemas.openxmlformats.org/officeDocument/2006/relationships/image" Target="media/image11.png"/><Relationship Id="rId77" Type="http://schemas.openxmlformats.org/officeDocument/2006/relationships/oleObject" Target="embeddings/oleObject21.bin"/><Relationship Id="rId100" Type="http://schemas.openxmlformats.org/officeDocument/2006/relationships/oleObject" Target="embeddings/oleObject35.bin"/><Relationship Id="rId282" Type="http://schemas.openxmlformats.org/officeDocument/2006/relationships/oleObject" Target="embeddings/oleObject149.bin"/><Relationship Id="rId338" Type="http://schemas.openxmlformats.org/officeDocument/2006/relationships/oleObject" Target="embeddings/oleObject177.bin"/><Relationship Id="rId503" Type="http://schemas.openxmlformats.org/officeDocument/2006/relationships/oleObject" Target="embeddings/oleObject263.bin"/><Relationship Id="rId545" Type="http://schemas.openxmlformats.org/officeDocument/2006/relationships/oleObject" Target="embeddings/oleObject288.bin"/><Relationship Id="rId587" Type="http://schemas.openxmlformats.org/officeDocument/2006/relationships/oleObject" Target="embeddings/oleObject311.bin"/><Relationship Id="rId710" Type="http://schemas.openxmlformats.org/officeDocument/2006/relationships/image" Target="media/image304.png"/><Relationship Id="rId752" Type="http://schemas.openxmlformats.org/officeDocument/2006/relationships/image" Target="media/image315.png"/><Relationship Id="rId8" Type="http://schemas.openxmlformats.org/officeDocument/2006/relationships/image" Target="media/image1.jpeg"/><Relationship Id="rId142" Type="http://schemas.openxmlformats.org/officeDocument/2006/relationships/oleObject" Target="embeddings/oleObject61.bin"/><Relationship Id="rId184" Type="http://schemas.openxmlformats.org/officeDocument/2006/relationships/image" Target="media/image73.wmf"/><Relationship Id="rId391" Type="http://schemas.openxmlformats.org/officeDocument/2006/relationships/oleObject" Target="embeddings/oleObject206.bin"/><Relationship Id="rId405" Type="http://schemas.openxmlformats.org/officeDocument/2006/relationships/image" Target="media/image167.wmf"/><Relationship Id="rId447" Type="http://schemas.openxmlformats.org/officeDocument/2006/relationships/oleObject" Target="embeddings/oleObject236.bin"/><Relationship Id="rId612" Type="http://schemas.openxmlformats.org/officeDocument/2006/relationships/image" Target="media/image261.wmf"/><Relationship Id="rId251" Type="http://schemas.openxmlformats.org/officeDocument/2006/relationships/image" Target="media/image98.wmf"/><Relationship Id="rId489" Type="http://schemas.openxmlformats.org/officeDocument/2006/relationships/image" Target="media/image210.wmf"/><Relationship Id="rId654" Type="http://schemas.openxmlformats.org/officeDocument/2006/relationships/image" Target="media/image277.wmf"/><Relationship Id="rId696" Type="http://schemas.openxmlformats.org/officeDocument/2006/relationships/image" Target="media/image295.png"/><Relationship Id="rId46" Type="http://schemas.openxmlformats.org/officeDocument/2006/relationships/image" Target="media/image20.wmf"/><Relationship Id="rId293" Type="http://schemas.openxmlformats.org/officeDocument/2006/relationships/image" Target="media/image114.wmf"/><Relationship Id="rId307" Type="http://schemas.openxmlformats.org/officeDocument/2006/relationships/oleObject" Target="embeddings/oleObject164.bin"/><Relationship Id="rId349" Type="http://schemas.openxmlformats.org/officeDocument/2006/relationships/oleObject" Target="embeddings/oleObject184.bin"/><Relationship Id="rId514" Type="http://schemas.openxmlformats.org/officeDocument/2006/relationships/image" Target="media/image221.wmf"/><Relationship Id="rId556" Type="http://schemas.openxmlformats.org/officeDocument/2006/relationships/image" Target="media/image236.wmf"/><Relationship Id="rId721" Type="http://schemas.openxmlformats.org/officeDocument/2006/relationships/oleObject" Target="embeddings/oleObject387.bin"/><Relationship Id="rId763" Type="http://schemas.openxmlformats.org/officeDocument/2006/relationships/fontTable" Target="fontTable.xml"/><Relationship Id="rId88" Type="http://schemas.openxmlformats.org/officeDocument/2006/relationships/image" Target="media/image37.wmf"/><Relationship Id="rId111" Type="http://schemas.openxmlformats.org/officeDocument/2006/relationships/oleObject" Target="embeddings/oleObject43.bin"/><Relationship Id="rId153" Type="http://schemas.openxmlformats.org/officeDocument/2006/relationships/oleObject" Target="embeddings/oleObject67.bin"/><Relationship Id="rId195" Type="http://schemas.openxmlformats.org/officeDocument/2006/relationships/image" Target="media/image78.wmf"/><Relationship Id="rId209" Type="http://schemas.openxmlformats.org/officeDocument/2006/relationships/oleObject" Target="embeddings/oleObject101.bin"/><Relationship Id="rId360" Type="http://schemas.openxmlformats.org/officeDocument/2006/relationships/image" Target="media/image146.wmf"/><Relationship Id="rId416" Type="http://schemas.openxmlformats.org/officeDocument/2006/relationships/oleObject" Target="embeddings/oleObject219.bin"/><Relationship Id="rId598" Type="http://schemas.openxmlformats.org/officeDocument/2006/relationships/oleObject" Target="embeddings/oleObject319.bin"/><Relationship Id="rId220" Type="http://schemas.openxmlformats.org/officeDocument/2006/relationships/image" Target="media/image87.wmf"/><Relationship Id="rId458" Type="http://schemas.openxmlformats.org/officeDocument/2006/relationships/oleObject" Target="embeddings/oleObject243.bin"/><Relationship Id="rId623" Type="http://schemas.openxmlformats.org/officeDocument/2006/relationships/oleObject" Target="embeddings/oleObject332.bin"/><Relationship Id="rId665" Type="http://schemas.openxmlformats.org/officeDocument/2006/relationships/oleObject" Target="embeddings/oleObject358.bin"/><Relationship Id="rId15" Type="http://schemas.openxmlformats.org/officeDocument/2006/relationships/header" Target="header4.xml"/><Relationship Id="rId57" Type="http://schemas.openxmlformats.org/officeDocument/2006/relationships/image" Target="media/image25.wmf"/><Relationship Id="rId262" Type="http://schemas.openxmlformats.org/officeDocument/2006/relationships/oleObject" Target="embeddings/oleObject137.bin"/><Relationship Id="rId318" Type="http://schemas.openxmlformats.org/officeDocument/2006/relationships/image" Target="media/image126.wmf"/><Relationship Id="rId525" Type="http://schemas.openxmlformats.org/officeDocument/2006/relationships/oleObject" Target="embeddings/oleObject275.bin"/><Relationship Id="rId567" Type="http://schemas.openxmlformats.org/officeDocument/2006/relationships/oleObject" Target="embeddings/oleObject301.bin"/><Relationship Id="rId732" Type="http://schemas.openxmlformats.org/officeDocument/2006/relationships/oleObject" Target="embeddings/oleObject397.bin"/><Relationship Id="rId99" Type="http://schemas.openxmlformats.org/officeDocument/2006/relationships/oleObject" Target="embeddings/oleObject34.bin"/><Relationship Id="rId122" Type="http://schemas.openxmlformats.org/officeDocument/2006/relationships/oleObject" Target="embeddings/oleObject50.bin"/><Relationship Id="rId164" Type="http://schemas.openxmlformats.org/officeDocument/2006/relationships/oleObject" Target="embeddings/oleObject76.bin"/><Relationship Id="rId371" Type="http://schemas.openxmlformats.org/officeDocument/2006/relationships/image" Target="media/image151.wmf"/><Relationship Id="rId427" Type="http://schemas.openxmlformats.org/officeDocument/2006/relationships/image" Target="media/image178.wmf"/><Relationship Id="rId469" Type="http://schemas.openxmlformats.org/officeDocument/2006/relationships/image" Target="media/image196.wmf"/><Relationship Id="rId634" Type="http://schemas.openxmlformats.org/officeDocument/2006/relationships/oleObject" Target="embeddings/oleObject339.bin"/><Relationship Id="rId676" Type="http://schemas.openxmlformats.org/officeDocument/2006/relationships/oleObject" Target="embeddings/oleObject363.bin"/><Relationship Id="rId26" Type="http://schemas.openxmlformats.org/officeDocument/2006/relationships/image" Target="media/image3.jpeg"/><Relationship Id="rId231" Type="http://schemas.openxmlformats.org/officeDocument/2006/relationships/image" Target="media/image90.wmf"/><Relationship Id="rId273" Type="http://schemas.openxmlformats.org/officeDocument/2006/relationships/oleObject" Target="embeddings/oleObject144.bin"/><Relationship Id="rId329" Type="http://schemas.openxmlformats.org/officeDocument/2006/relationships/image" Target="media/image132.wmf"/><Relationship Id="rId480" Type="http://schemas.openxmlformats.org/officeDocument/2006/relationships/image" Target="media/image204.png"/><Relationship Id="rId536" Type="http://schemas.openxmlformats.org/officeDocument/2006/relationships/oleObject" Target="embeddings/oleObject282.bin"/><Relationship Id="rId701" Type="http://schemas.openxmlformats.org/officeDocument/2006/relationships/image" Target="media/image300.wmf"/><Relationship Id="rId68" Type="http://schemas.openxmlformats.org/officeDocument/2006/relationships/image" Target="media/image30.wmf"/><Relationship Id="rId133" Type="http://schemas.openxmlformats.org/officeDocument/2006/relationships/image" Target="media/image53.wmf"/><Relationship Id="rId175" Type="http://schemas.openxmlformats.org/officeDocument/2006/relationships/oleObject" Target="embeddings/oleObject83.bin"/><Relationship Id="rId340" Type="http://schemas.openxmlformats.org/officeDocument/2006/relationships/oleObject" Target="embeddings/oleObject178.bin"/><Relationship Id="rId578" Type="http://schemas.openxmlformats.org/officeDocument/2006/relationships/image" Target="media/image247.jpeg"/><Relationship Id="rId743" Type="http://schemas.openxmlformats.org/officeDocument/2006/relationships/image" Target="media/image309.wmf"/><Relationship Id="rId200" Type="http://schemas.openxmlformats.org/officeDocument/2006/relationships/oleObject" Target="embeddings/oleObject96.bin"/><Relationship Id="rId382" Type="http://schemas.openxmlformats.org/officeDocument/2006/relationships/image" Target="media/image156.wmf"/><Relationship Id="rId438" Type="http://schemas.openxmlformats.org/officeDocument/2006/relationships/oleObject" Target="embeddings/oleObject231.bin"/><Relationship Id="rId603" Type="http://schemas.openxmlformats.org/officeDocument/2006/relationships/oleObject" Target="embeddings/oleObject322.bin"/><Relationship Id="rId645" Type="http://schemas.openxmlformats.org/officeDocument/2006/relationships/oleObject" Target="embeddings/oleObject348.bin"/><Relationship Id="rId687" Type="http://schemas.openxmlformats.org/officeDocument/2006/relationships/oleObject" Target="embeddings/oleObject370.bin"/><Relationship Id="rId242" Type="http://schemas.openxmlformats.org/officeDocument/2006/relationships/image" Target="media/image95.wmf"/><Relationship Id="rId284" Type="http://schemas.openxmlformats.org/officeDocument/2006/relationships/oleObject" Target="embeddings/oleObject150.bin"/><Relationship Id="rId491" Type="http://schemas.openxmlformats.org/officeDocument/2006/relationships/image" Target="media/image211.wmf"/><Relationship Id="rId505" Type="http://schemas.openxmlformats.org/officeDocument/2006/relationships/oleObject" Target="embeddings/oleObject264.bin"/><Relationship Id="rId712" Type="http://schemas.openxmlformats.org/officeDocument/2006/relationships/oleObject" Target="embeddings/oleObject379.bin"/><Relationship Id="rId37" Type="http://schemas.openxmlformats.org/officeDocument/2006/relationships/image" Target="media/image13.png"/><Relationship Id="rId79" Type="http://schemas.openxmlformats.org/officeDocument/2006/relationships/image" Target="media/image33.wmf"/><Relationship Id="rId102" Type="http://schemas.openxmlformats.org/officeDocument/2006/relationships/oleObject" Target="embeddings/oleObject36.bin"/><Relationship Id="rId144" Type="http://schemas.openxmlformats.org/officeDocument/2006/relationships/oleObject" Target="embeddings/oleObject62.bin"/><Relationship Id="rId547" Type="http://schemas.openxmlformats.org/officeDocument/2006/relationships/oleObject" Target="embeddings/oleObject290.bin"/><Relationship Id="rId589" Type="http://schemas.openxmlformats.org/officeDocument/2006/relationships/oleObject" Target="embeddings/oleObject312.bin"/><Relationship Id="rId754" Type="http://schemas.openxmlformats.org/officeDocument/2006/relationships/image" Target="media/image317.png"/><Relationship Id="rId90" Type="http://schemas.openxmlformats.org/officeDocument/2006/relationships/image" Target="media/image38.wmf"/><Relationship Id="rId186" Type="http://schemas.openxmlformats.org/officeDocument/2006/relationships/image" Target="media/image74.wmf"/><Relationship Id="rId351" Type="http://schemas.openxmlformats.org/officeDocument/2006/relationships/oleObject" Target="embeddings/oleObject185.bin"/><Relationship Id="rId393" Type="http://schemas.openxmlformats.org/officeDocument/2006/relationships/oleObject" Target="embeddings/oleObject207.bin"/><Relationship Id="rId407" Type="http://schemas.openxmlformats.org/officeDocument/2006/relationships/image" Target="media/image168.wmf"/><Relationship Id="rId449" Type="http://schemas.openxmlformats.org/officeDocument/2006/relationships/oleObject" Target="embeddings/oleObject237.bin"/><Relationship Id="rId614" Type="http://schemas.openxmlformats.org/officeDocument/2006/relationships/image" Target="media/image262.wmf"/><Relationship Id="rId656" Type="http://schemas.openxmlformats.org/officeDocument/2006/relationships/image" Target="media/image278.wmf"/><Relationship Id="rId211" Type="http://schemas.openxmlformats.org/officeDocument/2006/relationships/oleObject" Target="embeddings/oleObject103.bin"/><Relationship Id="rId253" Type="http://schemas.openxmlformats.org/officeDocument/2006/relationships/oleObject" Target="embeddings/oleObject131.bin"/><Relationship Id="rId295" Type="http://schemas.openxmlformats.org/officeDocument/2006/relationships/image" Target="media/image115.wmf"/><Relationship Id="rId309" Type="http://schemas.openxmlformats.org/officeDocument/2006/relationships/oleObject" Target="embeddings/oleObject165.bin"/><Relationship Id="rId460" Type="http://schemas.openxmlformats.org/officeDocument/2006/relationships/oleObject" Target="embeddings/oleObject244.bin"/><Relationship Id="rId516" Type="http://schemas.openxmlformats.org/officeDocument/2006/relationships/image" Target="media/image222.wmf"/><Relationship Id="rId698" Type="http://schemas.openxmlformats.org/officeDocument/2006/relationships/image" Target="media/image297.png"/><Relationship Id="rId48" Type="http://schemas.openxmlformats.org/officeDocument/2006/relationships/image" Target="media/image21.wmf"/><Relationship Id="rId113" Type="http://schemas.openxmlformats.org/officeDocument/2006/relationships/oleObject" Target="embeddings/oleObject44.bin"/><Relationship Id="rId320" Type="http://schemas.openxmlformats.org/officeDocument/2006/relationships/image" Target="media/image127.wmf"/><Relationship Id="rId558" Type="http://schemas.openxmlformats.org/officeDocument/2006/relationships/image" Target="media/image237.wmf"/><Relationship Id="rId723" Type="http://schemas.openxmlformats.org/officeDocument/2006/relationships/oleObject" Target="embeddings/oleObject389.bin"/><Relationship Id="rId155" Type="http://schemas.openxmlformats.org/officeDocument/2006/relationships/oleObject" Target="embeddings/oleObject68.bin"/><Relationship Id="rId197" Type="http://schemas.openxmlformats.org/officeDocument/2006/relationships/image" Target="media/image79.wmf"/><Relationship Id="rId362" Type="http://schemas.openxmlformats.org/officeDocument/2006/relationships/image" Target="media/image147.wmf"/><Relationship Id="rId418" Type="http://schemas.openxmlformats.org/officeDocument/2006/relationships/oleObject" Target="embeddings/oleObject220.bin"/><Relationship Id="rId625" Type="http://schemas.openxmlformats.org/officeDocument/2006/relationships/image" Target="media/image267.wmf"/><Relationship Id="rId222" Type="http://schemas.openxmlformats.org/officeDocument/2006/relationships/oleObject" Target="embeddings/oleObject111.bin"/><Relationship Id="rId264" Type="http://schemas.openxmlformats.org/officeDocument/2006/relationships/image" Target="media/image102.wmf"/><Relationship Id="rId471" Type="http://schemas.openxmlformats.org/officeDocument/2006/relationships/image" Target="media/image197.wmf"/><Relationship Id="rId667" Type="http://schemas.openxmlformats.org/officeDocument/2006/relationships/oleObject" Target="embeddings/oleObject359.bin"/><Relationship Id="rId17" Type="http://schemas.openxmlformats.org/officeDocument/2006/relationships/header" Target="header6.xml"/><Relationship Id="rId59" Type="http://schemas.openxmlformats.org/officeDocument/2006/relationships/image" Target="media/image26.wmf"/><Relationship Id="rId124" Type="http://schemas.openxmlformats.org/officeDocument/2006/relationships/oleObject" Target="embeddings/oleObject52.bin"/><Relationship Id="rId527" Type="http://schemas.openxmlformats.org/officeDocument/2006/relationships/oleObject" Target="embeddings/oleObject276.bin"/><Relationship Id="rId569" Type="http://schemas.openxmlformats.org/officeDocument/2006/relationships/oleObject" Target="embeddings/oleObject302.bin"/><Relationship Id="rId734" Type="http://schemas.openxmlformats.org/officeDocument/2006/relationships/oleObject" Target="embeddings/oleObject399.bin"/><Relationship Id="rId70" Type="http://schemas.openxmlformats.org/officeDocument/2006/relationships/oleObject" Target="embeddings/oleObject16.bin"/><Relationship Id="rId166" Type="http://schemas.openxmlformats.org/officeDocument/2006/relationships/oleObject" Target="embeddings/oleObject78.bin"/><Relationship Id="rId331" Type="http://schemas.openxmlformats.org/officeDocument/2006/relationships/image" Target="media/image133.wmf"/><Relationship Id="rId373" Type="http://schemas.openxmlformats.org/officeDocument/2006/relationships/oleObject" Target="embeddings/oleObject197.bin"/><Relationship Id="rId429" Type="http://schemas.openxmlformats.org/officeDocument/2006/relationships/oleObject" Target="embeddings/oleObject226.bin"/><Relationship Id="rId580" Type="http://schemas.openxmlformats.org/officeDocument/2006/relationships/oleObject" Target="embeddings/oleObject307.bin"/><Relationship Id="rId636" Type="http://schemas.openxmlformats.org/officeDocument/2006/relationships/image" Target="media/image271.wmf"/><Relationship Id="rId1" Type="http://schemas.openxmlformats.org/officeDocument/2006/relationships/customXml" Target="../customXml/item1.xml"/><Relationship Id="rId233" Type="http://schemas.openxmlformats.org/officeDocument/2006/relationships/image" Target="media/image91.wmf"/><Relationship Id="rId440" Type="http://schemas.openxmlformats.org/officeDocument/2006/relationships/image" Target="media/image183.wmf"/><Relationship Id="rId678" Type="http://schemas.openxmlformats.org/officeDocument/2006/relationships/oleObject" Target="embeddings/oleObject364.bin"/><Relationship Id="rId28" Type="http://schemas.openxmlformats.org/officeDocument/2006/relationships/image" Target="media/image5.jpeg"/><Relationship Id="rId275" Type="http://schemas.openxmlformats.org/officeDocument/2006/relationships/image" Target="media/image106.wmf"/><Relationship Id="rId300" Type="http://schemas.openxmlformats.org/officeDocument/2006/relationships/oleObject" Target="embeddings/oleObject159.bin"/><Relationship Id="rId482" Type="http://schemas.openxmlformats.org/officeDocument/2006/relationships/image" Target="media/image206.png"/><Relationship Id="rId538" Type="http://schemas.openxmlformats.org/officeDocument/2006/relationships/oleObject" Target="embeddings/oleObject283.bin"/><Relationship Id="rId703" Type="http://schemas.openxmlformats.org/officeDocument/2006/relationships/image" Target="media/image301.wmf"/><Relationship Id="rId745" Type="http://schemas.openxmlformats.org/officeDocument/2006/relationships/oleObject" Target="embeddings/oleObject407.bin"/><Relationship Id="rId81" Type="http://schemas.openxmlformats.org/officeDocument/2006/relationships/image" Target="media/image34.wmf"/><Relationship Id="rId135" Type="http://schemas.openxmlformats.org/officeDocument/2006/relationships/image" Target="media/image54.wmf"/><Relationship Id="rId177" Type="http://schemas.openxmlformats.org/officeDocument/2006/relationships/oleObject" Target="embeddings/oleObject84.bin"/><Relationship Id="rId342" Type="http://schemas.openxmlformats.org/officeDocument/2006/relationships/oleObject" Target="embeddings/oleObject179.bin"/><Relationship Id="rId384" Type="http://schemas.openxmlformats.org/officeDocument/2006/relationships/image" Target="media/image157.wmf"/><Relationship Id="rId591" Type="http://schemas.openxmlformats.org/officeDocument/2006/relationships/oleObject" Target="embeddings/oleObject314.bin"/><Relationship Id="rId605" Type="http://schemas.openxmlformats.org/officeDocument/2006/relationships/oleObject" Target="embeddings/oleObject323.bin"/><Relationship Id="rId202" Type="http://schemas.openxmlformats.org/officeDocument/2006/relationships/oleObject" Target="embeddings/oleObject97.bin"/><Relationship Id="rId244" Type="http://schemas.openxmlformats.org/officeDocument/2006/relationships/image" Target="media/image96.wmf"/><Relationship Id="rId647" Type="http://schemas.openxmlformats.org/officeDocument/2006/relationships/image" Target="media/image273.wmf"/><Relationship Id="rId689" Type="http://schemas.openxmlformats.org/officeDocument/2006/relationships/oleObject" Target="embeddings/oleObject371.bin"/><Relationship Id="rId39" Type="http://schemas.openxmlformats.org/officeDocument/2006/relationships/hyperlink" Target="https://baike.baidu.com/item/%E5%88%86%E5%85%89%E5%85%89%E5%BA%A6%E8%AE%A1" TargetMode="External"/><Relationship Id="rId286" Type="http://schemas.openxmlformats.org/officeDocument/2006/relationships/oleObject" Target="embeddings/oleObject151.bin"/><Relationship Id="rId451" Type="http://schemas.openxmlformats.org/officeDocument/2006/relationships/oleObject" Target="embeddings/oleObject238.bin"/><Relationship Id="rId493" Type="http://schemas.openxmlformats.org/officeDocument/2006/relationships/image" Target="media/image212.wmf"/><Relationship Id="rId507" Type="http://schemas.openxmlformats.org/officeDocument/2006/relationships/oleObject" Target="embeddings/oleObject265.bin"/><Relationship Id="rId549" Type="http://schemas.openxmlformats.org/officeDocument/2006/relationships/oleObject" Target="embeddings/oleObject292.bin"/><Relationship Id="rId714" Type="http://schemas.openxmlformats.org/officeDocument/2006/relationships/oleObject" Target="embeddings/oleObject381.bin"/><Relationship Id="rId756" Type="http://schemas.openxmlformats.org/officeDocument/2006/relationships/image" Target="media/image318.png"/><Relationship Id="rId50" Type="http://schemas.openxmlformats.org/officeDocument/2006/relationships/image" Target="media/image22.wmf"/><Relationship Id="rId104" Type="http://schemas.openxmlformats.org/officeDocument/2006/relationships/oleObject" Target="embeddings/oleObject38.bin"/><Relationship Id="rId146" Type="http://schemas.openxmlformats.org/officeDocument/2006/relationships/oleObject" Target="embeddings/oleObject63.bin"/><Relationship Id="rId188" Type="http://schemas.openxmlformats.org/officeDocument/2006/relationships/image" Target="media/image75.wmf"/><Relationship Id="rId311" Type="http://schemas.microsoft.com/office/2007/relationships/hdphoto" Target="media/hdphoto1.wdp"/><Relationship Id="rId353" Type="http://schemas.openxmlformats.org/officeDocument/2006/relationships/oleObject" Target="embeddings/oleObject186.bin"/><Relationship Id="rId395" Type="http://schemas.openxmlformats.org/officeDocument/2006/relationships/oleObject" Target="embeddings/oleObject208.bin"/><Relationship Id="rId409" Type="http://schemas.openxmlformats.org/officeDocument/2006/relationships/image" Target="media/image169.wmf"/><Relationship Id="rId560" Type="http://schemas.openxmlformats.org/officeDocument/2006/relationships/image" Target="media/image238.wmf"/><Relationship Id="rId92" Type="http://schemas.openxmlformats.org/officeDocument/2006/relationships/image" Target="media/image39.wmf"/><Relationship Id="rId213" Type="http://schemas.openxmlformats.org/officeDocument/2006/relationships/oleObject" Target="embeddings/oleObject105.bin"/><Relationship Id="rId420" Type="http://schemas.openxmlformats.org/officeDocument/2006/relationships/oleObject" Target="embeddings/oleObject221.bin"/><Relationship Id="rId616" Type="http://schemas.openxmlformats.org/officeDocument/2006/relationships/image" Target="media/image263.wmf"/><Relationship Id="rId658" Type="http://schemas.openxmlformats.org/officeDocument/2006/relationships/image" Target="media/image279.wmf"/><Relationship Id="rId255" Type="http://schemas.openxmlformats.org/officeDocument/2006/relationships/oleObject" Target="embeddings/oleObject133.bin"/><Relationship Id="rId297" Type="http://schemas.openxmlformats.org/officeDocument/2006/relationships/image" Target="media/image116.wmf"/><Relationship Id="rId462" Type="http://schemas.openxmlformats.org/officeDocument/2006/relationships/oleObject" Target="embeddings/oleObject245.bin"/><Relationship Id="rId518" Type="http://schemas.openxmlformats.org/officeDocument/2006/relationships/image" Target="media/image223.wmf"/><Relationship Id="rId725" Type="http://schemas.openxmlformats.org/officeDocument/2006/relationships/image" Target="media/image306.wmf"/><Relationship Id="rId115" Type="http://schemas.openxmlformats.org/officeDocument/2006/relationships/image" Target="media/image46.wmf"/><Relationship Id="rId157" Type="http://schemas.openxmlformats.org/officeDocument/2006/relationships/oleObject" Target="embeddings/oleObject70.bin"/><Relationship Id="rId322" Type="http://schemas.openxmlformats.org/officeDocument/2006/relationships/image" Target="media/image128.wmf"/><Relationship Id="rId364" Type="http://schemas.openxmlformats.org/officeDocument/2006/relationships/image" Target="media/image148.wmf"/><Relationship Id="rId61" Type="http://schemas.openxmlformats.org/officeDocument/2006/relationships/image" Target="media/image27.wmf"/><Relationship Id="rId199" Type="http://schemas.openxmlformats.org/officeDocument/2006/relationships/image" Target="media/image80.wmf"/><Relationship Id="rId571" Type="http://schemas.openxmlformats.org/officeDocument/2006/relationships/oleObject" Target="embeddings/oleObject303.bin"/><Relationship Id="rId627" Type="http://schemas.openxmlformats.org/officeDocument/2006/relationships/oleObject" Target="embeddings/oleObject335.bin"/><Relationship Id="rId669" Type="http://schemas.openxmlformats.org/officeDocument/2006/relationships/chart" Target="charts/chart3.xml"/><Relationship Id="rId19" Type="http://schemas.openxmlformats.org/officeDocument/2006/relationships/footer" Target="footer5.xml"/><Relationship Id="rId224" Type="http://schemas.openxmlformats.org/officeDocument/2006/relationships/oleObject" Target="embeddings/oleObject112.bin"/><Relationship Id="rId266" Type="http://schemas.openxmlformats.org/officeDocument/2006/relationships/image" Target="media/image103.wmf"/><Relationship Id="rId431" Type="http://schemas.openxmlformats.org/officeDocument/2006/relationships/image" Target="media/image179.wmf"/><Relationship Id="rId473" Type="http://schemas.openxmlformats.org/officeDocument/2006/relationships/image" Target="media/image198.wmf"/><Relationship Id="rId529" Type="http://schemas.openxmlformats.org/officeDocument/2006/relationships/oleObject" Target="embeddings/oleObject277.bin"/><Relationship Id="rId680" Type="http://schemas.openxmlformats.org/officeDocument/2006/relationships/image" Target="media/image288.wmf"/><Relationship Id="rId736" Type="http://schemas.openxmlformats.org/officeDocument/2006/relationships/oleObject" Target="embeddings/oleObject401.bin"/><Relationship Id="rId30" Type="http://schemas.openxmlformats.org/officeDocument/2006/relationships/oleObject" Target="embeddings/oleObject1.bin"/><Relationship Id="rId126" Type="http://schemas.openxmlformats.org/officeDocument/2006/relationships/oleObject" Target="embeddings/oleObject53.bin"/><Relationship Id="rId168" Type="http://schemas.openxmlformats.org/officeDocument/2006/relationships/image" Target="media/image65.wmf"/><Relationship Id="rId333" Type="http://schemas.openxmlformats.org/officeDocument/2006/relationships/image" Target="media/image134.wmf"/><Relationship Id="rId540" Type="http://schemas.openxmlformats.org/officeDocument/2006/relationships/oleObject" Target="embeddings/oleObject285.bin"/><Relationship Id="rId72" Type="http://schemas.openxmlformats.org/officeDocument/2006/relationships/image" Target="media/image31.wmf"/><Relationship Id="rId375" Type="http://schemas.openxmlformats.org/officeDocument/2006/relationships/image" Target="media/image152.png"/><Relationship Id="rId582" Type="http://schemas.openxmlformats.org/officeDocument/2006/relationships/oleObject" Target="embeddings/oleObject308.bin"/><Relationship Id="rId638" Type="http://schemas.openxmlformats.org/officeDocument/2006/relationships/image" Target="media/image272.wmf"/><Relationship Id="rId3" Type="http://schemas.microsoft.com/office/2007/relationships/stylesWithEffects" Target="stylesWithEffects.xml"/><Relationship Id="rId235" Type="http://schemas.openxmlformats.org/officeDocument/2006/relationships/image" Target="media/image92.wmf"/><Relationship Id="rId277" Type="http://schemas.openxmlformats.org/officeDocument/2006/relationships/image" Target="media/image107.wmf"/><Relationship Id="rId400" Type="http://schemas.openxmlformats.org/officeDocument/2006/relationships/image" Target="media/image165.wmf"/><Relationship Id="rId442" Type="http://schemas.openxmlformats.org/officeDocument/2006/relationships/image" Target="media/image184.wmf"/><Relationship Id="rId484" Type="http://schemas.openxmlformats.org/officeDocument/2006/relationships/oleObject" Target="embeddings/oleObject252.bin"/><Relationship Id="rId705" Type="http://schemas.openxmlformats.org/officeDocument/2006/relationships/image" Target="media/image302.wmf"/><Relationship Id="rId137" Type="http://schemas.openxmlformats.org/officeDocument/2006/relationships/image" Target="media/image55.wmf"/><Relationship Id="rId302" Type="http://schemas.openxmlformats.org/officeDocument/2006/relationships/oleObject" Target="embeddings/oleObject161.bin"/><Relationship Id="rId344" Type="http://schemas.openxmlformats.org/officeDocument/2006/relationships/oleObject" Target="embeddings/oleObject180.bin"/><Relationship Id="rId691" Type="http://schemas.openxmlformats.org/officeDocument/2006/relationships/chart" Target="charts/chart5.xml"/><Relationship Id="rId747" Type="http://schemas.openxmlformats.org/officeDocument/2006/relationships/image" Target="media/image310.png"/><Relationship Id="rId41" Type="http://schemas.openxmlformats.org/officeDocument/2006/relationships/image" Target="media/image16.png"/><Relationship Id="rId83" Type="http://schemas.openxmlformats.org/officeDocument/2006/relationships/image" Target="media/image35.wmf"/><Relationship Id="rId179" Type="http://schemas.openxmlformats.org/officeDocument/2006/relationships/oleObject" Target="embeddings/oleObject86.bin"/><Relationship Id="rId386" Type="http://schemas.openxmlformats.org/officeDocument/2006/relationships/image" Target="media/image158.wmf"/><Relationship Id="rId551" Type="http://schemas.openxmlformats.org/officeDocument/2006/relationships/oleObject" Target="embeddings/oleObject293.bin"/><Relationship Id="rId593" Type="http://schemas.openxmlformats.org/officeDocument/2006/relationships/oleObject" Target="embeddings/oleObject315.bin"/><Relationship Id="rId607" Type="http://schemas.openxmlformats.org/officeDocument/2006/relationships/oleObject" Target="embeddings/oleObject324.bin"/><Relationship Id="rId649" Type="http://schemas.openxmlformats.org/officeDocument/2006/relationships/image" Target="media/image274.jpeg"/><Relationship Id="rId190" Type="http://schemas.openxmlformats.org/officeDocument/2006/relationships/image" Target="media/image76.wmf"/><Relationship Id="rId204" Type="http://schemas.openxmlformats.org/officeDocument/2006/relationships/oleObject" Target="embeddings/oleObject98.bin"/><Relationship Id="rId246" Type="http://schemas.openxmlformats.org/officeDocument/2006/relationships/oleObject" Target="embeddings/oleObject126.bin"/><Relationship Id="rId288" Type="http://schemas.openxmlformats.org/officeDocument/2006/relationships/oleObject" Target="embeddings/oleObject152.bin"/><Relationship Id="rId411" Type="http://schemas.openxmlformats.org/officeDocument/2006/relationships/image" Target="media/image170.wmf"/><Relationship Id="rId453" Type="http://schemas.openxmlformats.org/officeDocument/2006/relationships/oleObject" Target="embeddings/oleObject240.bin"/><Relationship Id="rId509" Type="http://schemas.openxmlformats.org/officeDocument/2006/relationships/oleObject" Target="embeddings/oleObject266.bin"/><Relationship Id="rId660" Type="http://schemas.openxmlformats.org/officeDocument/2006/relationships/image" Target="media/image280.wmf"/><Relationship Id="rId106" Type="http://schemas.openxmlformats.org/officeDocument/2006/relationships/oleObject" Target="embeddings/oleObject39.bin"/><Relationship Id="rId313" Type="http://schemas.openxmlformats.org/officeDocument/2006/relationships/image" Target="media/image123.wmf"/><Relationship Id="rId495" Type="http://schemas.openxmlformats.org/officeDocument/2006/relationships/image" Target="media/image213.wmf"/><Relationship Id="rId716" Type="http://schemas.openxmlformats.org/officeDocument/2006/relationships/oleObject" Target="embeddings/oleObject383.bin"/><Relationship Id="rId758" Type="http://schemas.openxmlformats.org/officeDocument/2006/relationships/image" Target="media/image320.png"/><Relationship Id="rId10" Type="http://schemas.openxmlformats.org/officeDocument/2006/relationships/header" Target="header2.xml"/><Relationship Id="rId52" Type="http://schemas.openxmlformats.org/officeDocument/2006/relationships/image" Target="media/image23.wmf"/><Relationship Id="rId94" Type="http://schemas.openxmlformats.org/officeDocument/2006/relationships/image" Target="media/image40.wmf"/><Relationship Id="rId148" Type="http://schemas.openxmlformats.org/officeDocument/2006/relationships/oleObject" Target="embeddings/oleObject64.bin"/><Relationship Id="rId355" Type="http://schemas.openxmlformats.org/officeDocument/2006/relationships/image" Target="media/image144.wmf"/><Relationship Id="rId397" Type="http://schemas.openxmlformats.org/officeDocument/2006/relationships/oleObject" Target="embeddings/oleObject209.bin"/><Relationship Id="rId520" Type="http://schemas.openxmlformats.org/officeDocument/2006/relationships/image" Target="media/image224.wmf"/><Relationship Id="rId562" Type="http://schemas.openxmlformats.org/officeDocument/2006/relationships/image" Target="media/image239.wmf"/><Relationship Id="rId618" Type="http://schemas.openxmlformats.org/officeDocument/2006/relationships/image" Target="media/image264.wmf"/><Relationship Id="rId215" Type="http://schemas.openxmlformats.org/officeDocument/2006/relationships/oleObject" Target="embeddings/oleObject106.bin"/><Relationship Id="rId257" Type="http://schemas.openxmlformats.org/officeDocument/2006/relationships/oleObject" Target="embeddings/oleObject134.bin"/><Relationship Id="rId422" Type="http://schemas.openxmlformats.org/officeDocument/2006/relationships/oleObject" Target="embeddings/oleObject222.bin"/><Relationship Id="rId464" Type="http://schemas.openxmlformats.org/officeDocument/2006/relationships/oleObject" Target="embeddings/oleObject246.bin"/><Relationship Id="rId299" Type="http://schemas.openxmlformats.org/officeDocument/2006/relationships/image" Target="media/image117.wmf"/><Relationship Id="rId727" Type="http://schemas.openxmlformats.org/officeDocument/2006/relationships/oleObject" Target="embeddings/oleObject392.bin"/><Relationship Id="rId63" Type="http://schemas.openxmlformats.org/officeDocument/2006/relationships/oleObject" Target="embeddings/oleObject12.bin"/><Relationship Id="rId159" Type="http://schemas.openxmlformats.org/officeDocument/2006/relationships/oleObject" Target="embeddings/oleObject72.bin"/><Relationship Id="rId366" Type="http://schemas.openxmlformats.org/officeDocument/2006/relationships/oleObject" Target="embeddings/oleObject193.bin"/><Relationship Id="rId573" Type="http://schemas.openxmlformats.org/officeDocument/2006/relationships/oleObject" Target="embeddings/oleObject304.bin"/><Relationship Id="rId226" Type="http://schemas.openxmlformats.org/officeDocument/2006/relationships/oleObject" Target="embeddings/oleObject114.bin"/><Relationship Id="rId433" Type="http://schemas.openxmlformats.org/officeDocument/2006/relationships/image" Target="media/image180.wmf"/><Relationship Id="rId640" Type="http://schemas.openxmlformats.org/officeDocument/2006/relationships/oleObject" Target="embeddings/oleObject343.bin"/><Relationship Id="rId738" Type="http://schemas.openxmlformats.org/officeDocument/2006/relationships/oleObject" Target="embeddings/oleObject402.bin"/><Relationship Id="rId74" Type="http://schemas.openxmlformats.org/officeDocument/2006/relationships/oleObject" Target="embeddings/oleObject19.bin"/><Relationship Id="rId377" Type="http://schemas.openxmlformats.org/officeDocument/2006/relationships/oleObject" Target="embeddings/oleObject199.bin"/><Relationship Id="rId500" Type="http://schemas.openxmlformats.org/officeDocument/2006/relationships/oleObject" Target="embeddings/oleObject261.bin"/><Relationship Id="rId584" Type="http://schemas.openxmlformats.org/officeDocument/2006/relationships/oleObject" Target="embeddings/oleObject309.bin"/><Relationship Id="rId5" Type="http://schemas.openxmlformats.org/officeDocument/2006/relationships/webSettings" Target="webSettings.xml"/><Relationship Id="rId237" Type="http://schemas.openxmlformats.org/officeDocument/2006/relationships/image" Target="media/image93.wmf"/><Relationship Id="rId444" Type="http://schemas.openxmlformats.org/officeDocument/2006/relationships/image" Target="media/image185.wmf"/><Relationship Id="rId651" Type="http://schemas.openxmlformats.org/officeDocument/2006/relationships/oleObject" Target="embeddings/oleObject351.bin"/><Relationship Id="rId749" Type="http://schemas.openxmlformats.org/officeDocument/2006/relationships/image" Target="media/image312.png"/><Relationship Id="rId290" Type="http://schemas.openxmlformats.org/officeDocument/2006/relationships/oleObject" Target="embeddings/oleObject154.bin"/><Relationship Id="rId304" Type="http://schemas.openxmlformats.org/officeDocument/2006/relationships/image" Target="media/image118.wmf"/><Relationship Id="rId388" Type="http://schemas.openxmlformats.org/officeDocument/2006/relationships/image" Target="media/image159.wmf"/><Relationship Id="rId511" Type="http://schemas.openxmlformats.org/officeDocument/2006/relationships/oleObject" Target="embeddings/oleObject267.bin"/><Relationship Id="rId609" Type="http://schemas.openxmlformats.org/officeDocument/2006/relationships/oleObject" Target="embeddings/oleObject325.bin"/><Relationship Id="rId85" Type="http://schemas.openxmlformats.org/officeDocument/2006/relationships/image" Target="media/image36.wmf"/><Relationship Id="rId150" Type="http://schemas.openxmlformats.org/officeDocument/2006/relationships/oleObject" Target="embeddings/oleObject65.bin"/><Relationship Id="rId595" Type="http://schemas.openxmlformats.org/officeDocument/2006/relationships/image" Target="media/image254.wmf"/><Relationship Id="rId248" Type="http://schemas.openxmlformats.org/officeDocument/2006/relationships/oleObject" Target="embeddings/oleObject127.bin"/><Relationship Id="rId455" Type="http://schemas.openxmlformats.org/officeDocument/2006/relationships/image" Target="media/image189.wmf"/><Relationship Id="rId662" Type="http://schemas.openxmlformats.org/officeDocument/2006/relationships/image" Target="media/image281.wmf"/><Relationship Id="rId12" Type="http://schemas.openxmlformats.org/officeDocument/2006/relationships/footer" Target="footer2.xml"/><Relationship Id="rId108" Type="http://schemas.openxmlformats.org/officeDocument/2006/relationships/oleObject" Target="embeddings/oleObject41.bin"/><Relationship Id="rId315" Type="http://schemas.openxmlformats.org/officeDocument/2006/relationships/image" Target="media/image124.wmf"/><Relationship Id="rId522" Type="http://schemas.openxmlformats.org/officeDocument/2006/relationships/image" Target="media/image225.wmf"/><Relationship Id="rId96" Type="http://schemas.openxmlformats.org/officeDocument/2006/relationships/oleObject" Target="embeddings/oleObject32.bin"/><Relationship Id="rId161" Type="http://schemas.openxmlformats.org/officeDocument/2006/relationships/image" Target="media/image64.wmf"/><Relationship Id="rId399" Type="http://schemas.openxmlformats.org/officeDocument/2006/relationships/oleObject" Target="embeddings/oleObject210.bin"/><Relationship Id="rId259" Type="http://schemas.openxmlformats.org/officeDocument/2006/relationships/oleObject" Target="embeddings/oleObject135.bin"/><Relationship Id="rId466" Type="http://schemas.openxmlformats.org/officeDocument/2006/relationships/oleObject" Target="embeddings/oleObject247.bin"/><Relationship Id="rId673" Type="http://schemas.openxmlformats.org/officeDocument/2006/relationships/oleObject" Target="embeddings/oleObject361.bin"/><Relationship Id="rId23" Type="http://schemas.openxmlformats.org/officeDocument/2006/relationships/footer" Target="footer7.xml"/><Relationship Id="rId119" Type="http://schemas.openxmlformats.org/officeDocument/2006/relationships/oleObject" Target="embeddings/oleObject48.bin"/><Relationship Id="rId326" Type="http://schemas.openxmlformats.org/officeDocument/2006/relationships/image" Target="media/image130.png"/><Relationship Id="rId533" Type="http://schemas.openxmlformats.org/officeDocument/2006/relationships/image" Target="media/image229.wmf"/><Relationship Id="rId740" Type="http://schemas.openxmlformats.org/officeDocument/2006/relationships/oleObject" Target="embeddings/oleObject404.bin"/><Relationship Id="rId172" Type="http://schemas.openxmlformats.org/officeDocument/2006/relationships/image" Target="media/image66.png"/><Relationship Id="rId477" Type="http://schemas.openxmlformats.org/officeDocument/2006/relationships/image" Target="media/image201.png"/><Relationship Id="rId600" Type="http://schemas.openxmlformats.org/officeDocument/2006/relationships/image" Target="media/image255.wmf"/><Relationship Id="rId684" Type="http://schemas.openxmlformats.org/officeDocument/2006/relationships/oleObject" Target="embeddings/oleObject368.bin"/><Relationship Id="rId337" Type="http://schemas.openxmlformats.org/officeDocument/2006/relationships/image" Target="media/image136.wmf"/><Relationship Id="rId34" Type="http://schemas.openxmlformats.org/officeDocument/2006/relationships/image" Target="media/image10.png"/><Relationship Id="rId544" Type="http://schemas.openxmlformats.org/officeDocument/2006/relationships/image" Target="media/image232.wmf"/><Relationship Id="rId751" Type="http://schemas.openxmlformats.org/officeDocument/2006/relationships/image" Target="media/image314.png"/><Relationship Id="rId183" Type="http://schemas.openxmlformats.org/officeDocument/2006/relationships/oleObject" Target="embeddings/oleObject87.bin"/><Relationship Id="rId390" Type="http://schemas.openxmlformats.org/officeDocument/2006/relationships/image" Target="media/image160.wmf"/><Relationship Id="rId404" Type="http://schemas.openxmlformats.org/officeDocument/2006/relationships/oleObject" Target="embeddings/oleObject213.bin"/><Relationship Id="rId611" Type="http://schemas.openxmlformats.org/officeDocument/2006/relationships/oleObject" Target="embeddings/oleObject326.bin"/><Relationship Id="rId250" Type="http://schemas.openxmlformats.org/officeDocument/2006/relationships/oleObject" Target="embeddings/oleObject129.bin"/><Relationship Id="rId488" Type="http://schemas.openxmlformats.org/officeDocument/2006/relationships/oleObject" Target="embeddings/oleObject254.bin"/><Relationship Id="rId695" Type="http://schemas.openxmlformats.org/officeDocument/2006/relationships/image" Target="media/image294.png"/><Relationship Id="rId709" Type="http://schemas.openxmlformats.org/officeDocument/2006/relationships/image" Target="media/image303.png"/><Relationship Id="rId45" Type="http://schemas.openxmlformats.org/officeDocument/2006/relationships/oleObject" Target="embeddings/oleObject2.bin"/><Relationship Id="rId110" Type="http://schemas.openxmlformats.org/officeDocument/2006/relationships/oleObject" Target="embeddings/oleObject42.bin"/><Relationship Id="rId348" Type="http://schemas.openxmlformats.org/officeDocument/2006/relationships/oleObject" Target="embeddings/oleObject183.bin"/><Relationship Id="rId555" Type="http://schemas.openxmlformats.org/officeDocument/2006/relationships/oleObject" Target="embeddings/oleObject295.bin"/><Relationship Id="rId762" Type="http://schemas.openxmlformats.org/officeDocument/2006/relationships/footer" Target="footer8.xml"/><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172.wmf"/><Relationship Id="rId622" Type="http://schemas.openxmlformats.org/officeDocument/2006/relationships/image" Target="media/image266.wmf"/><Relationship Id="rId261" Type="http://schemas.openxmlformats.org/officeDocument/2006/relationships/oleObject" Target="embeddings/oleObject136.bin"/><Relationship Id="rId499" Type="http://schemas.openxmlformats.org/officeDocument/2006/relationships/oleObject" Target="embeddings/oleObject260.bin"/><Relationship Id="rId56" Type="http://schemas.openxmlformats.org/officeDocument/2006/relationships/oleObject" Target="embeddings/oleObject8.bin"/><Relationship Id="rId359" Type="http://schemas.openxmlformats.org/officeDocument/2006/relationships/oleObject" Target="embeddings/oleObject189.bin"/><Relationship Id="rId566" Type="http://schemas.openxmlformats.org/officeDocument/2006/relationships/image" Target="media/image241.wmf"/><Relationship Id="rId121" Type="http://schemas.openxmlformats.org/officeDocument/2006/relationships/image" Target="media/image48.wmf"/><Relationship Id="rId219" Type="http://schemas.openxmlformats.org/officeDocument/2006/relationships/oleObject" Target="embeddings/oleObject109.bin"/><Relationship Id="rId426" Type="http://schemas.openxmlformats.org/officeDocument/2006/relationships/oleObject" Target="embeddings/oleObject224.bin"/><Relationship Id="rId633" Type="http://schemas.openxmlformats.org/officeDocument/2006/relationships/oleObject" Target="embeddings/oleObject338.bin"/><Relationship Id="rId67" Type="http://schemas.openxmlformats.org/officeDocument/2006/relationships/oleObject" Target="embeddings/oleObject14.bin"/><Relationship Id="rId272" Type="http://schemas.openxmlformats.org/officeDocument/2006/relationships/image" Target="media/image105.wmf"/><Relationship Id="rId577" Type="http://schemas.openxmlformats.org/officeDocument/2006/relationships/oleObject" Target="embeddings/oleObject306.bin"/><Relationship Id="rId700" Type="http://schemas.openxmlformats.org/officeDocument/2006/relationships/image" Target="media/image299.png"/><Relationship Id="rId132" Type="http://schemas.openxmlformats.org/officeDocument/2006/relationships/oleObject" Target="embeddings/oleObject56.bin"/><Relationship Id="rId437" Type="http://schemas.openxmlformats.org/officeDocument/2006/relationships/image" Target="media/image182.wmf"/><Relationship Id="rId644" Type="http://schemas.openxmlformats.org/officeDocument/2006/relationships/oleObject" Target="embeddings/oleObject347.bin"/><Relationship Id="rId283" Type="http://schemas.openxmlformats.org/officeDocument/2006/relationships/image" Target="media/image110.wmf"/><Relationship Id="rId490" Type="http://schemas.openxmlformats.org/officeDocument/2006/relationships/oleObject" Target="embeddings/oleObject255.bin"/><Relationship Id="rId504" Type="http://schemas.openxmlformats.org/officeDocument/2006/relationships/image" Target="media/image216.wmf"/><Relationship Id="rId711" Type="http://schemas.openxmlformats.org/officeDocument/2006/relationships/oleObject" Target="embeddings/oleObject378.bin"/><Relationship Id="rId78" Type="http://schemas.openxmlformats.org/officeDocument/2006/relationships/oleObject" Target="embeddings/oleObject22.bin"/><Relationship Id="rId143" Type="http://schemas.openxmlformats.org/officeDocument/2006/relationships/image" Target="media/image58.wmf"/><Relationship Id="rId350" Type="http://schemas.openxmlformats.org/officeDocument/2006/relationships/image" Target="media/image141.wmf"/><Relationship Id="rId588" Type="http://schemas.openxmlformats.org/officeDocument/2006/relationships/image" Target="media/image252.wmf"/><Relationship Id="rId9" Type="http://schemas.openxmlformats.org/officeDocument/2006/relationships/header" Target="header1.xml"/><Relationship Id="rId210" Type="http://schemas.openxmlformats.org/officeDocument/2006/relationships/oleObject" Target="embeddings/oleObject102.bin"/><Relationship Id="rId448" Type="http://schemas.openxmlformats.org/officeDocument/2006/relationships/image" Target="media/image187.wmf"/><Relationship Id="rId655" Type="http://schemas.openxmlformats.org/officeDocument/2006/relationships/oleObject" Target="embeddings/oleObject353.bin"/><Relationship Id="rId294" Type="http://schemas.openxmlformats.org/officeDocument/2006/relationships/oleObject" Target="embeddings/oleObject156.bin"/><Relationship Id="rId308" Type="http://schemas.openxmlformats.org/officeDocument/2006/relationships/image" Target="media/image120.wmf"/><Relationship Id="rId515" Type="http://schemas.openxmlformats.org/officeDocument/2006/relationships/oleObject" Target="embeddings/oleObject269.bin"/><Relationship Id="rId722" Type="http://schemas.openxmlformats.org/officeDocument/2006/relationships/oleObject" Target="embeddings/oleObject388.bin"/><Relationship Id="rId89" Type="http://schemas.openxmlformats.org/officeDocument/2006/relationships/oleObject" Target="embeddings/oleObject28.bin"/><Relationship Id="rId154" Type="http://schemas.openxmlformats.org/officeDocument/2006/relationships/image" Target="media/image63.wmf"/><Relationship Id="rId361" Type="http://schemas.openxmlformats.org/officeDocument/2006/relationships/oleObject" Target="embeddings/oleObject190.bin"/><Relationship Id="rId599" Type="http://schemas.openxmlformats.org/officeDocument/2006/relationships/oleObject" Target="embeddings/oleObject320.bin"/><Relationship Id="rId459" Type="http://schemas.openxmlformats.org/officeDocument/2006/relationships/image" Target="media/image191.wmf"/><Relationship Id="rId666" Type="http://schemas.openxmlformats.org/officeDocument/2006/relationships/image" Target="media/image283.wmf"/><Relationship Id="rId16" Type="http://schemas.openxmlformats.org/officeDocument/2006/relationships/header" Target="header5.xml"/><Relationship Id="rId221" Type="http://schemas.openxmlformats.org/officeDocument/2006/relationships/oleObject" Target="embeddings/oleObject110.bin"/><Relationship Id="rId319" Type="http://schemas.openxmlformats.org/officeDocument/2006/relationships/oleObject" Target="embeddings/oleObject168.bin"/><Relationship Id="rId526" Type="http://schemas.openxmlformats.org/officeDocument/2006/relationships/image" Target="media/image226.wmf"/><Relationship Id="rId733" Type="http://schemas.openxmlformats.org/officeDocument/2006/relationships/oleObject" Target="embeddings/oleObject398.bin"/><Relationship Id="rId165" Type="http://schemas.openxmlformats.org/officeDocument/2006/relationships/oleObject" Target="embeddings/oleObject77.bin"/><Relationship Id="rId372" Type="http://schemas.openxmlformats.org/officeDocument/2006/relationships/oleObject" Target="embeddings/oleObject196.bin"/><Relationship Id="rId677" Type="http://schemas.openxmlformats.org/officeDocument/2006/relationships/image" Target="media/image287.wmf"/><Relationship Id="rId232" Type="http://schemas.openxmlformats.org/officeDocument/2006/relationships/oleObject" Target="embeddings/oleObject118.bin"/><Relationship Id="rId27" Type="http://schemas.openxmlformats.org/officeDocument/2006/relationships/image" Target="media/image4.jpeg"/><Relationship Id="rId537" Type="http://schemas.openxmlformats.org/officeDocument/2006/relationships/image" Target="media/image230.wmf"/><Relationship Id="rId744" Type="http://schemas.openxmlformats.org/officeDocument/2006/relationships/oleObject" Target="embeddings/oleObject406.bin"/><Relationship Id="rId80" Type="http://schemas.openxmlformats.org/officeDocument/2006/relationships/oleObject" Target="embeddings/oleObject23.bin"/><Relationship Id="rId176" Type="http://schemas.openxmlformats.org/officeDocument/2006/relationships/image" Target="media/image69.wmf"/><Relationship Id="rId383" Type="http://schemas.openxmlformats.org/officeDocument/2006/relationships/oleObject" Target="embeddings/oleObject202.bin"/><Relationship Id="rId590" Type="http://schemas.openxmlformats.org/officeDocument/2006/relationships/oleObject" Target="embeddings/oleObject313.bin"/><Relationship Id="rId604" Type="http://schemas.openxmlformats.org/officeDocument/2006/relationships/image" Target="media/image257.wmf"/><Relationship Id="rId243" Type="http://schemas.openxmlformats.org/officeDocument/2006/relationships/oleObject" Target="embeddings/oleObject124.bin"/><Relationship Id="rId450" Type="http://schemas.openxmlformats.org/officeDocument/2006/relationships/image" Target="media/image188.wmf"/><Relationship Id="rId688" Type="http://schemas.openxmlformats.org/officeDocument/2006/relationships/image" Target="media/image290.wmf"/><Relationship Id="rId38" Type="http://schemas.openxmlformats.org/officeDocument/2006/relationships/image" Target="media/image14.png"/><Relationship Id="rId103" Type="http://schemas.openxmlformats.org/officeDocument/2006/relationships/oleObject" Target="embeddings/oleObject37.bin"/><Relationship Id="rId310" Type="http://schemas.openxmlformats.org/officeDocument/2006/relationships/image" Target="media/image121.png"/><Relationship Id="rId548" Type="http://schemas.openxmlformats.org/officeDocument/2006/relationships/oleObject" Target="embeddings/oleObject291.bin"/><Relationship Id="rId755" Type="http://schemas.openxmlformats.org/officeDocument/2006/relationships/chart" Target="charts/chart7.xml"/><Relationship Id="rId91" Type="http://schemas.openxmlformats.org/officeDocument/2006/relationships/oleObject" Target="embeddings/oleObject29.bin"/><Relationship Id="rId187" Type="http://schemas.openxmlformats.org/officeDocument/2006/relationships/oleObject" Target="embeddings/oleObject89.bin"/><Relationship Id="rId394" Type="http://schemas.openxmlformats.org/officeDocument/2006/relationships/image" Target="media/image162.wmf"/><Relationship Id="rId408" Type="http://schemas.openxmlformats.org/officeDocument/2006/relationships/oleObject" Target="embeddings/oleObject215.bin"/><Relationship Id="rId615" Type="http://schemas.openxmlformats.org/officeDocument/2006/relationships/oleObject" Target="embeddings/oleObject328.bin"/><Relationship Id="rId254" Type="http://schemas.openxmlformats.org/officeDocument/2006/relationships/oleObject" Target="embeddings/oleObject132.bin"/><Relationship Id="rId699" Type="http://schemas.openxmlformats.org/officeDocument/2006/relationships/image" Target="media/image298.png"/><Relationship Id="rId49" Type="http://schemas.openxmlformats.org/officeDocument/2006/relationships/oleObject" Target="embeddings/oleObject4.bin"/><Relationship Id="rId114" Type="http://schemas.openxmlformats.org/officeDocument/2006/relationships/oleObject" Target="embeddings/oleObject45.bin"/><Relationship Id="rId461" Type="http://schemas.openxmlformats.org/officeDocument/2006/relationships/image" Target="media/image192.wmf"/><Relationship Id="rId559" Type="http://schemas.openxmlformats.org/officeDocument/2006/relationships/oleObject" Target="embeddings/oleObject297.bin"/><Relationship Id="rId198" Type="http://schemas.openxmlformats.org/officeDocument/2006/relationships/oleObject" Target="embeddings/oleObject95.bin"/><Relationship Id="rId321" Type="http://schemas.openxmlformats.org/officeDocument/2006/relationships/oleObject" Target="embeddings/oleObject169.bin"/><Relationship Id="rId419" Type="http://schemas.openxmlformats.org/officeDocument/2006/relationships/image" Target="media/image174.wmf"/><Relationship Id="rId626" Type="http://schemas.openxmlformats.org/officeDocument/2006/relationships/oleObject" Target="embeddings/oleObject334.bin"/><Relationship Id="rId265" Type="http://schemas.openxmlformats.org/officeDocument/2006/relationships/oleObject" Target="embeddings/oleObject139.bin"/><Relationship Id="rId472" Type="http://schemas.openxmlformats.org/officeDocument/2006/relationships/oleObject" Target="embeddings/oleObject250.bin"/><Relationship Id="rId125" Type="http://schemas.openxmlformats.org/officeDocument/2006/relationships/image" Target="media/image49.wmf"/><Relationship Id="rId332" Type="http://schemas.openxmlformats.org/officeDocument/2006/relationships/oleObject" Target="embeddings/oleObject174.bin"/><Relationship Id="rId637" Type="http://schemas.openxmlformats.org/officeDocument/2006/relationships/oleObject" Target="embeddings/oleObject341.bin"/><Relationship Id="rId276" Type="http://schemas.openxmlformats.org/officeDocument/2006/relationships/oleObject" Target="embeddings/oleObject146.bin"/><Relationship Id="rId483" Type="http://schemas.openxmlformats.org/officeDocument/2006/relationships/image" Target="media/image207.wmf"/><Relationship Id="rId690" Type="http://schemas.openxmlformats.org/officeDocument/2006/relationships/oleObject" Target="embeddings/oleObject372.bin"/><Relationship Id="rId704" Type="http://schemas.openxmlformats.org/officeDocument/2006/relationships/oleObject" Target="embeddings/oleObject374.bin"/><Relationship Id="rId40" Type="http://schemas.openxmlformats.org/officeDocument/2006/relationships/image" Target="media/image15.png"/><Relationship Id="rId136" Type="http://schemas.openxmlformats.org/officeDocument/2006/relationships/oleObject" Target="embeddings/oleObject58.bin"/><Relationship Id="rId343" Type="http://schemas.openxmlformats.org/officeDocument/2006/relationships/image" Target="media/image139.wmf"/><Relationship Id="rId550" Type="http://schemas.openxmlformats.org/officeDocument/2006/relationships/image" Target="media/image233.wmf"/><Relationship Id="rId203" Type="http://schemas.openxmlformats.org/officeDocument/2006/relationships/image" Target="media/image82.wmf"/><Relationship Id="rId648" Type="http://schemas.openxmlformats.org/officeDocument/2006/relationships/oleObject" Target="embeddings/oleObject350.bin"/><Relationship Id="rId287" Type="http://schemas.openxmlformats.org/officeDocument/2006/relationships/image" Target="media/image112.wmf"/><Relationship Id="rId410" Type="http://schemas.openxmlformats.org/officeDocument/2006/relationships/oleObject" Target="embeddings/oleObject216.bin"/><Relationship Id="rId494" Type="http://schemas.openxmlformats.org/officeDocument/2006/relationships/oleObject" Target="embeddings/oleObject257.bin"/><Relationship Id="rId508" Type="http://schemas.openxmlformats.org/officeDocument/2006/relationships/image" Target="media/image218.wmf"/><Relationship Id="rId715" Type="http://schemas.openxmlformats.org/officeDocument/2006/relationships/oleObject" Target="embeddings/oleObject382.bin"/><Relationship Id="rId147" Type="http://schemas.openxmlformats.org/officeDocument/2006/relationships/image" Target="media/image60.wmf"/><Relationship Id="rId354" Type="http://schemas.openxmlformats.org/officeDocument/2006/relationships/image" Target="media/image143.emf"/><Relationship Id="rId51" Type="http://schemas.openxmlformats.org/officeDocument/2006/relationships/oleObject" Target="embeddings/oleObject5.bin"/><Relationship Id="rId561" Type="http://schemas.openxmlformats.org/officeDocument/2006/relationships/oleObject" Target="embeddings/oleObject298.bin"/><Relationship Id="rId659" Type="http://schemas.openxmlformats.org/officeDocument/2006/relationships/oleObject" Target="embeddings/oleObject355.bin"/><Relationship Id="rId214" Type="http://schemas.openxmlformats.org/officeDocument/2006/relationships/image" Target="media/image85.wmf"/><Relationship Id="rId298" Type="http://schemas.openxmlformats.org/officeDocument/2006/relationships/oleObject" Target="embeddings/oleObject158.bin"/><Relationship Id="rId421" Type="http://schemas.openxmlformats.org/officeDocument/2006/relationships/image" Target="media/image175.wmf"/><Relationship Id="rId519" Type="http://schemas.openxmlformats.org/officeDocument/2006/relationships/oleObject" Target="embeddings/oleObject271.bin"/><Relationship Id="rId158" Type="http://schemas.openxmlformats.org/officeDocument/2006/relationships/oleObject" Target="embeddings/oleObject71.bin"/><Relationship Id="rId726" Type="http://schemas.openxmlformats.org/officeDocument/2006/relationships/oleObject" Target="embeddings/oleObject391.bin"/><Relationship Id="rId62" Type="http://schemas.openxmlformats.org/officeDocument/2006/relationships/oleObject" Target="embeddings/oleObject11.bin"/><Relationship Id="rId365" Type="http://schemas.openxmlformats.org/officeDocument/2006/relationships/oleObject" Target="embeddings/oleObject192.bin"/><Relationship Id="rId572" Type="http://schemas.openxmlformats.org/officeDocument/2006/relationships/image" Target="media/image244.wmf"/><Relationship Id="rId225" Type="http://schemas.openxmlformats.org/officeDocument/2006/relationships/oleObject" Target="embeddings/oleObject113.bin"/><Relationship Id="rId432" Type="http://schemas.openxmlformats.org/officeDocument/2006/relationships/oleObject" Target="embeddings/oleObject228.bin"/><Relationship Id="rId737" Type="http://schemas.openxmlformats.org/officeDocument/2006/relationships/image" Target="media/image307.wmf"/><Relationship Id="rId73" Type="http://schemas.openxmlformats.org/officeDocument/2006/relationships/oleObject" Target="embeddings/oleObject18.bin"/><Relationship Id="rId169" Type="http://schemas.openxmlformats.org/officeDocument/2006/relationships/oleObject" Target="embeddings/oleObject80.bin"/><Relationship Id="rId376" Type="http://schemas.openxmlformats.org/officeDocument/2006/relationships/image" Target="media/image153.wmf"/><Relationship Id="rId583" Type="http://schemas.openxmlformats.org/officeDocument/2006/relationships/image" Target="media/image250.wmf"/></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251027456"/>
        <c:axId val="192335808"/>
      </c:barChart>
      <c:catAx>
        <c:axId val="251027456"/>
        <c:scaling>
          <c:orientation val="minMax"/>
        </c:scaling>
        <c:delete val="0"/>
        <c:axPos val="b"/>
        <c:title>
          <c:tx>
            <c:rich>
              <a:bodyPr/>
              <a:lstStyle/>
              <a:p>
                <a:pPr>
                  <a:defRPr sz="1050" b="0"/>
                </a:pPr>
                <a:r>
                  <a:rPr lang="zh-CN" altLang="en-US" sz="1050" b="0"/>
                  <a:t>年份</a:t>
                </a:r>
              </a:p>
            </c:rich>
          </c:tx>
          <c:overlay val="0"/>
        </c:title>
        <c:numFmt formatCode="General" sourceLinked="1"/>
        <c:majorTickMark val="none"/>
        <c:minorTickMark val="none"/>
        <c:tickLblPos val="nextTo"/>
        <c:txPr>
          <a:bodyPr/>
          <a:lstStyle/>
          <a:p>
            <a:pPr>
              <a:defRPr sz="1050">
                <a:latin typeface="Times New Roman" pitchFamily="18" charset="0"/>
                <a:cs typeface="Times New Roman" pitchFamily="18" charset="0"/>
              </a:defRPr>
            </a:pPr>
            <a:endParaRPr lang="zh-CN"/>
          </a:p>
        </c:txPr>
        <c:crossAx val="192335808"/>
        <c:crosses val="autoZero"/>
        <c:auto val="1"/>
        <c:lblAlgn val="ctr"/>
        <c:lblOffset val="100"/>
        <c:noMultiLvlLbl val="0"/>
      </c:catAx>
      <c:valAx>
        <c:axId val="192335808"/>
        <c:scaling>
          <c:orientation val="minMax"/>
        </c:scaling>
        <c:delete val="0"/>
        <c:axPos val="l"/>
        <c:majorGridlines/>
        <c:title>
          <c:tx>
            <c:rich>
              <a:bodyPr/>
              <a:lstStyle/>
              <a:p>
                <a:pPr>
                  <a:defRPr sz="1050" b="0">
                    <a:latin typeface="+mn-ea"/>
                    <a:ea typeface="+mn-ea"/>
                  </a:defRPr>
                </a:pPr>
                <a:r>
                  <a:rPr lang="zh-CN" altLang="en-US" sz="1050" b="0">
                    <a:latin typeface="+mn-ea"/>
                    <a:ea typeface="+mn-ea"/>
                  </a:rPr>
                  <a:t>免疫检验市场规模</a:t>
                </a:r>
                <a:r>
                  <a:rPr lang="en-US" altLang="zh-CN" sz="1050" b="0">
                    <a:latin typeface="+mn-ea"/>
                    <a:ea typeface="+mn-ea"/>
                  </a:rPr>
                  <a:t>/</a:t>
                </a:r>
                <a:r>
                  <a:rPr lang="zh-CN" altLang="en-US" sz="1050" b="0">
                    <a:latin typeface="+mn-ea"/>
                    <a:ea typeface="+mn-ea"/>
                  </a:rPr>
                  <a:t>亿元</a:t>
                </a:r>
              </a:p>
            </c:rich>
          </c:tx>
          <c:overlay val="0"/>
        </c:title>
        <c:numFmt formatCode="General" sourceLinked="1"/>
        <c:majorTickMark val="out"/>
        <c:minorTickMark val="none"/>
        <c:tickLblPos val="nextTo"/>
        <c:txPr>
          <a:bodyPr/>
          <a:lstStyle/>
          <a:p>
            <a:pPr>
              <a:defRPr sz="1050">
                <a:latin typeface="Times New Roman" pitchFamily="18" charset="0"/>
                <a:cs typeface="Times New Roman" pitchFamily="18" charset="0"/>
              </a:defRPr>
            </a:pPr>
            <a:endParaRPr lang="zh-CN"/>
          </a:p>
        </c:txPr>
        <c:crossAx val="25102745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Sheet3!$B$1</c:f>
              <c:strCache>
                <c:ptCount val="1"/>
                <c:pt idx="0">
                  <c:v>S1</c:v>
                </c:pt>
              </c:strCache>
            </c:strRef>
          </c:tx>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Sheet3!$B$2:$D$2</c:f>
              <c:strCache>
                <c:ptCount val="3"/>
                <c:pt idx="0">
                  <c:v>SV1-SPN</c:v>
                </c:pt>
                <c:pt idx="1">
                  <c:v>SV1-CSN</c:v>
                </c:pt>
                <c:pt idx="2">
                  <c:v>SV1-FFN</c:v>
                </c:pt>
              </c:strCache>
            </c:strRef>
          </c:cat>
          <c:val>
            <c:numRef>
              <c:f>Sheet3!$B$11:$D$11</c:f>
              <c:numCache>
                <c:formatCode>General</c:formatCode>
                <c:ptCount val="3"/>
                <c:pt idx="0">
                  <c:v>8056</c:v>
                </c:pt>
                <c:pt idx="1">
                  <c:v>8952</c:v>
                </c:pt>
                <c:pt idx="2">
                  <c:v>8297</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Sheet3!$F$2:$H$2</c:f>
              <c:strCache>
                <c:ptCount val="3"/>
                <c:pt idx="0">
                  <c:v>SV2-RIN</c:v>
                </c:pt>
                <c:pt idx="1">
                  <c:v>SV2-CSN</c:v>
                </c:pt>
                <c:pt idx="2">
                  <c:v>SV2-FFN</c:v>
                </c:pt>
              </c:strCache>
            </c:strRef>
          </c:cat>
          <c:val>
            <c:numRef>
              <c:f>Sheet3!$F$11:$H$11</c:f>
              <c:numCache>
                <c:formatCode>General</c:formatCode>
                <c:ptCount val="3"/>
                <c:pt idx="0">
                  <c:v>5006</c:v>
                </c:pt>
                <c:pt idx="1">
                  <c:v>5170</c:v>
                </c:pt>
                <c:pt idx="2">
                  <c:v>5008</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Sheet7!$B$14:$C$14</c:f>
              <c:strCache>
                <c:ptCount val="2"/>
                <c:pt idx="0">
                  <c:v>MBO</c:v>
                </c:pt>
                <c:pt idx="1">
                  <c:v>MBO+NN</c:v>
                </c:pt>
              </c:strCache>
            </c:strRef>
          </c:cat>
          <c:val>
            <c:numRef>
              <c:f>Sheet7!$B$15:$C$15</c:f>
              <c:numCache>
                <c:formatCode>0.00%</c:formatCode>
                <c:ptCount val="2"/>
                <c:pt idx="0">
                  <c:v>2.9389817794588512E-2</c:v>
                </c:pt>
                <c:pt idx="1">
                  <c:v>2.5969566945653468E-2</c:v>
                </c:pt>
              </c:numCache>
            </c:numRef>
          </c:val>
        </c:ser>
        <c:dLbls>
          <c:showLegendKey val="0"/>
          <c:showVal val="0"/>
          <c:showCatName val="0"/>
          <c:showSerName val="0"/>
          <c:showPercent val="0"/>
          <c:showBubbleSize val="0"/>
        </c:dLbls>
        <c:gapWidth val="150"/>
        <c:axId val="251030528"/>
        <c:axId val="193873024"/>
      </c:barChart>
      <c:catAx>
        <c:axId val="251030528"/>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193873024"/>
        <c:crosses val="autoZero"/>
        <c:auto val="1"/>
        <c:lblAlgn val="ctr"/>
        <c:lblOffset val="100"/>
        <c:noMultiLvlLbl val="0"/>
      </c:catAx>
      <c:valAx>
        <c:axId val="193873024"/>
        <c:scaling>
          <c:orientation val="minMax"/>
        </c:scaling>
        <c:delete val="0"/>
        <c:axPos val="l"/>
        <c:majorGridlines/>
        <c:title>
          <c:tx>
            <c:rich>
              <a:bodyPr/>
              <a:lstStyle/>
              <a:p>
                <a:pPr>
                  <a:defRPr/>
                </a:pPr>
                <a:r>
                  <a:rPr lang="en-US" altLang="zh-CN">
                    <a:latin typeface="Times New Roman" pitchFamily="18" charset="0"/>
                    <a:cs typeface="Times New Roman" pitchFamily="18" charset="0"/>
                  </a:rPr>
                  <a:t>Df</a:t>
                </a:r>
                <a:endParaRPr lang="zh-CN" altLang="en-US">
                  <a:latin typeface="Times New Roman" pitchFamily="18" charset="0"/>
                  <a:cs typeface="Times New Roman" pitchFamily="18" charset="0"/>
                </a:endParaRPr>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251030528"/>
        <c:crosses val="autoZero"/>
        <c:crossBetween val="between"/>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Sheet8!$B$18:$F$18</c:f>
              <c:strCache>
                <c:ptCount val="5"/>
                <c:pt idx="0">
                  <c:v>MBO</c:v>
                </c:pt>
                <c:pt idx="1">
                  <c:v>MBO+compete</c:v>
                </c:pt>
                <c:pt idx="2">
                  <c:v>MBO+improvedV</c:v>
                </c:pt>
                <c:pt idx="3">
                  <c:v>MBO+adjust</c:v>
                </c:pt>
                <c:pt idx="4">
                  <c:v>CCMBO</c:v>
                </c:pt>
              </c:strCache>
            </c:strRef>
          </c:cat>
          <c:val>
            <c:numRef>
              <c:f>Sheet8!$B$19:$F$19</c:f>
              <c:numCache>
                <c:formatCode>0.00%</c:formatCode>
                <c:ptCount val="5"/>
                <c:pt idx="0">
                  <c:v>2.9389817794588512E-2</c:v>
                </c:pt>
                <c:pt idx="1">
                  <c:v>2.3936404084249817E-2</c:v>
                </c:pt>
                <c:pt idx="2">
                  <c:v>2.2824476508522339E-2</c:v>
                </c:pt>
                <c:pt idx="3">
                  <c:v>2.1285574755134973E-2</c:v>
                </c:pt>
                <c:pt idx="4">
                  <c:v>1.8379469732072773E-2</c:v>
                </c:pt>
              </c:numCache>
            </c:numRef>
          </c:val>
        </c:ser>
        <c:dLbls>
          <c:showLegendKey val="0"/>
          <c:showVal val="0"/>
          <c:showCatName val="0"/>
          <c:showSerName val="0"/>
          <c:showPercent val="0"/>
          <c:showBubbleSize val="0"/>
        </c:dLbls>
        <c:gapWidth val="150"/>
        <c:axId val="260675072"/>
        <c:axId val="193878784"/>
      </c:barChart>
      <c:catAx>
        <c:axId val="260675072"/>
        <c:scaling>
          <c:orientation val="minMax"/>
        </c:scaling>
        <c:delete val="0"/>
        <c:axPos val="b"/>
        <c:majorTickMark val="none"/>
        <c:minorTickMark val="none"/>
        <c:tickLblPos val="nextTo"/>
        <c:crossAx val="193878784"/>
        <c:crosses val="autoZero"/>
        <c:auto val="1"/>
        <c:lblAlgn val="ctr"/>
        <c:lblOffset val="100"/>
        <c:noMultiLvlLbl val="0"/>
      </c:catAx>
      <c:valAx>
        <c:axId val="193878784"/>
        <c:scaling>
          <c:orientation val="minMax"/>
        </c:scaling>
        <c:delete val="0"/>
        <c:axPos val="l"/>
        <c:majorGridlines/>
        <c:title>
          <c:tx>
            <c:rich>
              <a:bodyPr/>
              <a:lstStyle/>
              <a:p>
                <a:pPr>
                  <a:defRPr/>
                </a:pPr>
                <a:r>
                  <a:rPr lang="en-US" altLang="zh-CN"/>
                  <a:t>Df</a:t>
                </a:r>
              </a:p>
              <a:p>
                <a:pPr>
                  <a:defRPr/>
                </a:pPr>
                <a:endParaRPr lang="zh-CN" altLang="en-US"/>
              </a:p>
            </c:rich>
          </c:tx>
          <c:overlay val="0"/>
        </c:title>
        <c:numFmt formatCode="0.00%" sourceLinked="1"/>
        <c:majorTickMark val="none"/>
        <c:minorTickMark val="none"/>
        <c:tickLblPos val="nextTo"/>
        <c:crossAx val="260675072"/>
        <c:crosses val="autoZero"/>
        <c:crossBetween val="between"/>
      </c:valAx>
      <c:spPr>
        <a:noFill/>
        <a:ln w="25400">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Sheet11!$A$19</c:f>
              <c:strCache>
                <c:ptCount val="1"/>
                <c:pt idx="0">
                  <c:v>Avg of Df</c:v>
                </c:pt>
              </c:strCache>
            </c:strRef>
          </c:tx>
          <c:invertIfNegative val="0"/>
          <c:cat>
            <c:strRef>
              <c:f>Sheet11!$B$18:$E$18</c:f>
              <c:strCache>
                <c:ptCount val="4"/>
                <c:pt idx="0">
                  <c:v>PCCMBO</c:v>
                </c:pt>
                <c:pt idx="1">
                  <c:v>PCCMBO+diff</c:v>
                </c:pt>
                <c:pt idx="2">
                  <c:v>PCCMBO+stage</c:v>
                </c:pt>
                <c:pt idx="3">
                  <c:v>ML-CCMBO</c:v>
                </c:pt>
              </c:strCache>
            </c:strRef>
          </c:cat>
          <c:val>
            <c:numRef>
              <c:f>Sheet11!$B$19:$E$19</c:f>
              <c:numCache>
                <c:formatCode>0.00%</c:formatCode>
                <c:ptCount val="4"/>
                <c:pt idx="0">
                  <c:v>1.2075309781865743E-2</c:v>
                </c:pt>
                <c:pt idx="1">
                  <c:v>1.02926548598876E-2</c:v>
                </c:pt>
                <c:pt idx="2">
                  <c:v>7.2240692140271793E-3</c:v>
                </c:pt>
                <c:pt idx="3">
                  <c:v>5.2828419053880344E-3</c:v>
                </c:pt>
              </c:numCache>
            </c:numRef>
          </c:val>
        </c:ser>
        <c:dLbls>
          <c:showLegendKey val="0"/>
          <c:showVal val="0"/>
          <c:showCatName val="0"/>
          <c:showSerName val="0"/>
          <c:showPercent val="0"/>
          <c:showBubbleSize val="0"/>
        </c:dLbls>
        <c:gapWidth val="150"/>
        <c:axId val="251027968"/>
        <c:axId val="250691584"/>
      </c:barChart>
      <c:catAx>
        <c:axId val="251027968"/>
        <c:scaling>
          <c:orientation val="minMax"/>
        </c:scaling>
        <c:delete val="0"/>
        <c:axPos val="b"/>
        <c:majorTickMark val="none"/>
        <c:minorTickMark val="none"/>
        <c:tickLblPos val="nextTo"/>
        <c:crossAx val="250691584"/>
        <c:crosses val="autoZero"/>
        <c:auto val="1"/>
        <c:lblAlgn val="ctr"/>
        <c:lblOffset val="100"/>
        <c:noMultiLvlLbl val="0"/>
      </c:catAx>
      <c:valAx>
        <c:axId val="250691584"/>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251027968"/>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Sheet10!$B$16:$D$16</c:f>
              <c:strCache>
                <c:ptCount val="3"/>
                <c:pt idx="0">
                  <c:v>MBO</c:v>
                </c:pt>
                <c:pt idx="1">
                  <c:v>PMBO</c:v>
                </c:pt>
                <c:pt idx="2">
                  <c:v>ML-CCMBO</c:v>
                </c:pt>
              </c:strCache>
            </c:strRef>
          </c:cat>
          <c:val>
            <c:numRef>
              <c:f>Sheet10!$B$17:$D$17</c:f>
              <c:numCache>
                <c:formatCode>0.00%</c:formatCode>
                <c:ptCount val="3"/>
                <c:pt idx="0">
                  <c:v>2.9389817794588512E-2</c:v>
                </c:pt>
                <c:pt idx="1">
                  <c:v>2.2737245527224136E-2</c:v>
                </c:pt>
                <c:pt idx="2">
                  <c:v>5.2828419053880344E-3</c:v>
                </c:pt>
              </c:numCache>
            </c:numRef>
          </c:val>
        </c:ser>
        <c:dLbls>
          <c:showLegendKey val="0"/>
          <c:showVal val="0"/>
          <c:showCatName val="0"/>
          <c:showSerName val="0"/>
          <c:showPercent val="0"/>
          <c:showBubbleSize val="0"/>
        </c:dLbls>
        <c:gapWidth val="150"/>
        <c:axId val="260362752"/>
        <c:axId val="250693312"/>
      </c:barChart>
      <c:catAx>
        <c:axId val="260362752"/>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250693312"/>
        <c:crosses val="autoZero"/>
        <c:auto val="1"/>
        <c:lblAlgn val="ctr"/>
        <c:lblOffset val="100"/>
        <c:noMultiLvlLbl val="0"/>
      </c:catAx>
      <c:valAx>
        <c:axId val="250693312"/>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260362752"/>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0.03448</cdr:x>
      <cdr:y>0.32787</cdr:y>
    </cdr:from>
    <cdr:to>
      <cdr:x>0.2</cdr:x>
      <cdr:y>0.64262</cdr:y>
    </cdr:to>
    <cdr:sp macro="" textlink="">
      <cdr:nvSpPr>
        <cdr:cNvPr id="2" name="TextBox 1"/>
        <cdr:cNvSpPr txBox="1"/>
      </cdr:nvSpPr>
      <cdr:spPr>
        <a:xfrm xmlns:a="http://schemas.openxmlformats.org/drawingml/2006/main">
          <a:off x="190501"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4708-D6F7-4487-B00D-4CA1C4C0B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38081</TotalTime>
  <Pages>102</Pages>
  <Words>35792</Words>
  <Characters>204018</Characters>
  <Application>Microsoft Office Word</Application>
  <DocSecurity>0</DocSecurity>
  <Lines>1700</Lines>
  <Paragraphs>478</Paragraphs>
  <ScaleCrop>false</ScaleCrop>
  <Company/>
  <LinksUpToDate>false</LinksUpToDate>
  <CharactersWithSpaces>239332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986</cp:revision>
  <cp:lastPrinted>2019-04-15T09:17:00Z</cp:lastPrinted>
  <dcterms:created xsi:type="dcterms:W3CDTF">2019-03-14T07:38:00Z</dcterms:created>
  <dcterms:modified xsi:type="dcterms:W3CDTF">2019-04-15T13:54:00Z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