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22A9" w14:textId="40DA2918" w:rsidR="003117FA" w:rsidRDefault="00A84C3F">
      <w:r>
        <w:t>Name</w:t>
      </w:r>
      <w:r w:rsidR="00366C17">
        <w:t xml:space="preserve">: </w:t>
      </w:r>
      <w:r w:rsidR="00366C17">
        <w:rPr>
          <w:b/>
          <w:bCs/>
        </w:rPr>
        <w:t>Spencer Butler</w:t>
      </w:r>
      <w:r w:rsidR="00366C17">
        <w:rPr>
          <w:b/>
          <w:bCs/>
        </w:rPr>
        <w:tab/>
      </w:r>
      <w:r w:rsidR="00366C17">
        <w:rPr>
          <w:b/>
          <w:bCs/>
        </w:rPr>
        <w:tab/>
      </w:r>
      <w:r w:rsidR="00366C17">
        <w:rPr>
          <w:b/>
          <w:bCs/>
        </w:rPr>
        <w:tab/>
        <w:t xml:space="preserve">    </w:t>
      </w:r>
      <w:r>
        <w:tab/>
      </w:r>
      <w:r>
        <w:tab/>
      </w:r>
      <w:r>
        <w:tab/>
        <w:t>Mark _____________________/50</w:t>
      </w:r>
    </w:p>
    <w:p w14:paraId="5BCF0E4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CC87FBB" w14:textId="77777777" w:rsidR="00366C17" w:rsidRPr="00BF6BE1" w:rsidRDefault="00366C17" w:rsidP="00BF6BE1">
      <w:pPr>
        <w:ind w:left="720"/>
      </w:pPr>
    </w:p>
    <w:p w14:paraId="3414D0C0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C72BE80" w14:textId="77777777" w:rsidR="00366C17" w:rsidRDefault="00366C17" w:rsidP="00BF6BE1">
      <w:pPr>
        <w:ind w:left="720"/>
      </w:pPr>
    </w:p>
    <w:p w14:paraId="7F4DD634" w14:textId="77777777" w:rsidR="00366C17" w:rsidRDefault="00366C17" w:rsidP="00195263">
      <w:pPr>
        <w:spacing w:after="0"/>
        <w:ind w:left="720"/>
      </w:pPr>
    </w:p>
    <w:p w14:paraId="0D3F1A1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8D8C83C" w14:textId="0B7E0F3F" w:rsidR="00807038" w:rsidRDefault="00807038" w:rsidP="00195263">
      <w:pPr>
        <w:spacing w:after="0"/>
        <w:ind w:left="720"/>
        <w:rPr>
          <w:noProof/>
        </w:rPr>
      </w:pPr>
    </w:p>
    <w:p w14:paraId="7E1BA8AB" w14:textId="77777777" w:rsidR="00366C17" w:rsidRDefault="00366C17" w:rsidP="00195263">
      <w:pPr>
        <w:spacing w:after="0"/>
        <w:ind w:left="720"/>
      </w:pPr>
    </w:p>
    <w:p w14:paraId="3F868482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5EC9DC5D" w14:textId="727E1720" w:rsidR="00195263" w:rsidRPr="00BF6BE1" w:rsidRDefault="00366C17" w:rsidP="00195263">
      <w:pPr>
        <w:spacing w:after="0"/>
        <w:ind w:left="720"/>
      </w:pPr>
      <w:r>
        <w:rPr>
          <w:b/>
          <w:bCs/>
          <w:lang w:val="en-CA"/>
        </w:rPr>
        <w:br/>
      </w:r>
    </w:p>
    <w:p w14:paraId="0117BCD2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106E6B1" w14:textId="6A4A0CC0" w:rsidR="00452373" w:rsidRDefault="00366C17" w:rsidP="00452373">
      <w:pPr>
        <w:pStyle w:val="Heading3"/>
        <w:ind w:left="1440"/>
      </w:pPr>
      <w:r>
        <w:br/>
      </w:r>
      <w:r w:rsidR="00452373">
        <w:t>Data Flow Diagrams</w:t>
      </w:r>
    </w:p>
    <w:p w14:paraId="10CCF5E6" w14:textId="35D811C5" w:rsidR="00445DC4" w:rsidRDefault="00445DC4" w:rsidP="00445DC4">
      <w:pPr>
        <w:ind w:left="720"/>
      </w:pPr>
    </w:p>
    <w:p w14:paraId="22022F68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211E5B34" w14:textId="61A4D991" w:rsidR="00195263" w:rsidRPr="00445DC4" w:rsidRDefault="00195263" w:rsidP="00452373">
      <w:pPr>
        <w:spacing w:after="0"/>
        <w:ind w:left="2160"/>
      </w:pPr>
    </w:p>
    <w:p w14:paraId="249D9BFB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3D75894" w14:textId="7F4E8017" w:rsidR="0055281C" w:rsidRPr="00445DC4" w:rsidRDefault="00366C17" w:rsidP="00445DC4">
      <w:pPr>
        <w:ind w:left="720"/>
      </w:pPr>
      <w:r>
        <w:br/>
      </w:r>
    </w:p>
    <w:p w14:paraId="676DF7F6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6B5D5CF2" w14:textId="6B8B747D" w:rsidR="00593E67" w:rsidRDefault="00366C17" w:rsidP="00AE06C4">
      <w:pPr>
        <w:pStyle w:val="Heading3"/>
        <w:ind w:left="720"/>
      </w:pPr>
      <w:r>
        <w:br/>
      </w:r>
      <w:r w:rsidR="00593E67">
        <w:t>Work items</w:t>
      </w:r>
      <w:r>
        <w:br/>
      </w:r>
    </w:p>
    <w:p w14:paraId="2703CD1E" w14:textId="77777777" w:rsidR="00AE06C4" w:rsidRDefault="00AE06C4" w:rsidP="00AE06C4">
      <w:pPr>
        <w:pStyle w:val="Heading3"/>
        <w:ind w:left="720"/>
      </w:pPr>
      <w:r>
        <w:t>Pert diagram</w:t>
      </w:r>
    </w:p>
    <w:p w14:paraId="3FA02F49" w14:textId="77777777" w:rsidR="00AE06C4" w:rsidRPr="00AE06C4" w:rsidRDefault="00AE06C4" w:rsidP="00AE06C4"/>
    <w:p w14:paraId="7F42D2F1" w14:textId="77777777" w:rsidR="00AE06C4" w:rsidRPr="00AE06C4" w:rsidRDefault="00AE06C4" w:rsidP="00AE06C4"/>
    <w:p w14:paraId="41A35612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89013">
    <w:abstractNumId w:val="2"/>
  </w:num>
  <w:num w:numId="2" w16cid:durableId="1149441299">
    <w:abstractNumId w:val="1"/>
  </w:num>
  <w:num w:numId="3" w16cid:durableId="103202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76BA0"/>
    <w:rsid w:val="00101761"/>
    <w:rsid w:val="00195263"/>
    <w:rsid w:val="001A6EBB"/>
    <w:rsid w:val="003117FA"/>
    <w:rsid w:val="00366C17"/>
    <w:rsid w:val="00445DC4"/>
    <w:rsid w:val="00452373"/>
    <w:rsid w:val="0055281C"/>
    <w:rsid w:val="00593E67"/>
    <w:rsid w:val="0073164C"/>
    <w:rsid w:val="00807038"/>
    <w:rsid w:val="00A66C9E"/>
    <w:rsid w:val="00A84C3F"/>
    <w:rsid w:val="00AD2E08"/>
    <w:rsid w:val="00AE06C4"/>
    <w:rsid w:val="00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712E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Spencer Butler</cp:lastModifiedBy>
  <cp:revision>2</cp:revision>
  <dcterms:created xsi:type="dcterms:W3CDTF">2022-09-13T16:11:00Z</dcterms:created>
  <dcterms:modified xsi:type="dcterms:W3CDTF">2022-09-13T16:11:00Z</dcterms:modified>
</cp:coreProperties>
</file>