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IMPORTANT LINKS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Figjam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Website URL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Rubric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Slack Channel (INTEX)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hyperlink r:id="rId10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hyperlink r:id="rId11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Submission Survey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hyperlink r:id="rId13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Peer Evals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Dl8AcS1ydbHKL6PU0gP6tbUPqhPsUeXZ/view?usp=sharing" TargetMode="External"/><Relationship Id="rId10" Type="http://schemas.openxmlformats.org/officeDocument/2006/relationships/hyperlink" Target="https://trello.com/invite/b/69d3e34d7a34c79b50314e11/ATTId5f3936f21ccfd015ebbdb0f32cddc9eE950CA70/intex-ii" TargetMode="External"/><Relationship Id="rId13" Type="http://schemas.openxmlformats.org/officeDocument/2006/relationships/hyperlink" Target="https://byu.az1.qualtrics.com/jfe/form/SV_7VXtQGm7rT4cvoa" TargetMode="External"/><Relationship Id="rId12" Type="http://schemas.openxmlformats.org/officeDocument/2006/relationships/hyperlink" Target="https://byu.az1.qualtrics.com/jfe/form/SV_bsjPxSQyEdIQRh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in.slack.com/t/intexw26/shared_invite/zt-3udumsa9x-P87AgyhpD_DDG64adcimm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rytonjg/intex2.git" TargetMode="External"/><Relationship Id="rId7" Type="http://schemas.openxmlformats.org/officeDocument/2006/relationships/hyperlink" Target="https://www.figma.com/board/9bCMykMa4OfzhCByHp0itA/2026W-INTEX-Figma-template--Copy-?t=rdUIW55GxxzHFetf-1" TargetMode="External"/><Relationship Id="rId8" Type="http://schemas.openxmlformats.org/officeDocument/2006/relationships/hyperlink" Target="https://docs.google.com/document/d/1WqQj_l6D4jTY66UrayFFM31Tm3mMMGZleyxUwkheeA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