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dgw388893y39" w:id="0"/>
      <w:bookmarkEnd w:id="0"/>
      <w:r w:rsidDel="00000000" w:rsidR="00000000" w:rsidRPr="00000000">
        <w:rPr>
          <w:rtl w:val="0"/>
        </w:rPr>
        <w:t xml:space="preserve">Faktura nr: hjgghgh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fghffhhffg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4 września 20XX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gfghgh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/>
      </w:pPr>
      <w:r w:rsidDel="00000000" w:rsidR="00000000" w:rsidRPr="00000000">
        <w:rPr>
          <w:rtl w:val="0"/>
        </w:rPr>
        <w:t xml:space="preserve">Szanowny Panie,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Oto dane …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1875"/>
        <w:gridCol w:w="1875"/>
        <w:tblGridChange w:id="0">
          <w:tblGrid>
            <w:gridCol w:w="1875"/>
            <w:gridCol w:w="187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ghgjjg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Imię i nazwisko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Dyrektor generalny, nazwa firmy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grafika w stopce" id="4" name="image3.png"/>
          <a:graphic>
            <a:graphicData uri="http://schemas.openxmlformats.org/drawingml/2006/picture">
              <pic:pic>
                <pic:nvPicPr>
                  <pic:cNvPr descr="grafika w stopc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afika w rogu" id="2" name="image2.png"/>
          <a:graphic>
            <a:graphicData uri="http://schemas.openxmlformats.org/drawingml/2006/picture">
              <pic:pic>
                <pic:nvPicPr>
                  <pic:cNvPr descr="grafika w rogu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pl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