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B88B" w14:textId="53378E59" w:rsidR="005C6489" w:rsidRDefault="004F4BBA">
      <w:r>
        <w:t>Bell shaped distributions</w:t>
      </w:r>
    </w:p>
    <w:p w14:paraId="155CBC6F" w14:textId="10FF7A82" w:rsidR="004F4BBA" w:rsidRDefault="004F4BBA">
      <w:r>
        <w:rPr>
          <w:noProof/>
        </w:rPr>
        <w:drawing>
          <wp:inline distT="0" distB="0" distL="0" distR="0" wp14:anchorId="6D133240" wp14:editId="1194B414">
            <wp:extent cx="3794559" cy="1737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385" cy="17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8114" w14:textId="45D132EB" w:rsidR="004F4BBA" w:rsidRDefault="004F4BBA">
      <w:r>
        <w:t>Less data</w:t>
      </w:r>
      <w:r>
        <w:sym w:font="Wingdings" w:char="F0DF"/>
      </w:r>
      <w:r>
        <w:t>--------------------------most data---------------------------------</w:t>
      </w:r>
      <w:r>
        <w:sym w:font="Wingdings" w:char="F0E0"/>
      </w:r>
      <w:r>
        <w:t>less data</w:t>
      </w:r>
    </w:p>
    <w:p w14:paraId="63012E63" w14:textId="3F5D66C7" w:rsidR="004F4BBA" w:rsidRDefault="004F4BBA"/>
    <w:p w14:paraId="7D3CBFD3" w14:textId="46894BBA" w:rsidR="004F4BBA" w:rsidRDefault="004F4BBA">
      <w:r>
        <w:t>Roughly symmetric</w:t>
      </w:r>
    </w:p>
    <w:p w14:paraId="1C2AEBE6" w14:textId="35A89B6A" w:rsidR="004F4BBA" w:rsidRDefault="004F4BBA"/>
    <w:p w14:paraId="205F0894" w14:textId="7092B567" w:rsidR="004F4BBA" w:rsidRDefault="004F4BBA">
      <w:r>
        <w:t>One special bell curve:</w:t>
      </w:r>
    </w:p>
    <w:p w14:paraId="474611C0" w14:textId="2161EC28" w:rsidR="004F4BBA" w:rsidRDefault="004F4BBA">
      <w:r>
        <w:t xml:space="preserve">The normal </w:t>
      </w:r>
      <w:proofErr w:type="gramStart"/>
      <w:r>
        <w:t>distribution(</w:t>
      </w:r>
      <w:proofErr w:type="gramEnd"/>
      <w:r>
        <w:t>or normal curve)</w:t>
      </w:r>
    </w:p>
    <w:p w14:paraId="44AD884F" w14:textId="50530701" w:rsidR="004F4BBA" w:rsidRDefault="004F4BBA"/>
    <w:p w14:paraId="1C409612" w14:textId="7E4E35D6" w:rsidR="004F4BBA" w:rsidRDefault="004F4BBA">
      <w:r>
        <w:rPr>
          <w:noProof/>
        </w:rPr>
        <w:drawing>
          <wp:inline distT="0" distB="0" distL="0" distR="0" wp14:anchorId="19745F76" wp14:editId="7EA64F35">
            <wp:extent cx="2665488" cy="122054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869" cy="12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3776" w14:textId="1C0E479F" w:rsidR="004F4BBA" w:rsidRDefault="004F4BBA">
      <w:r>
        <w:t xml:space="preserve">For perfect </w:t>
      </w:r>
      <w:proofErr w:type="gramStart"/>
      <w:r>
        <w:t>bell shaped</w:t>
      </w:r>
      <w:proofErr w:type="gramEnd"/>
      <w:r>
        <w:t xml:space="preserve"> distribution</w:t>
      </w:r>
    </w:p>
    <w:p w14:paraId="6ADE4F2A" w14:textId="6C4B9DF3" w:rsidR="004F4BBA" w:rsidRDefault="004F4BBA">
      <w:r>
        <w:t>Symmetric MEAN=MEDIAN</w:t>
      </w:r>
    </w:p>
    <w:p w14:paraId="2BF75296" w14:textId="4A282021" w:rsidR="004F4BBA" w:rsidRDefault="004F4BBA"/>
    <w:p w14:paraId="7EA75772" w14:textId="74D2BCE7" w:rsidR="001649D7" w:rsidRDefault="004F4BBA">
      <w:r>
        <w:t xml:space="preserve">Normal </w:t>
      </w:r>
      <w:r w:rsidR="00990640">
        <w:t>distribution is determined by-</w:t>
      </w:r>
      <w:r w:rsidR="00990640">
        <w:sym w:font="Wingdings" w:char="F0E0"/>
      </w:r>
      <w:r w:rsidR="00990640">
        <w:t xml:space="preserve"> the mean -</w:t>
      </w:r>
      <w:r w:rsidR="00990640">
        <w:sym w:font="Wingdings" w:char="F0E0"/>
      </w:r>
      <w:r w:rsidR="00990640">
        <w:t xml:space="preserve"> the standard </w:t>
      </w:r>
      <w:proofErr w:type="gramStart"/>
      <w:r w:rsidR="00990640">
        <w:t>deviation</w:t>
      </w:r>
      <w:r w:rsidR="00C8149C">
        <w:t>(</w:t>
      </w:r>
      <w:proofErr w:type="gramEnd"/>
      <w:r w:rsidR="00C8149C">
        <w:t xml:space="preserve">measure of spread) </w:t>
      </w:r>
    </w:p>
    <w:p w14:paraId="7BEA68A7" w14:textId="2D86FCE8" w:rsidR="001649D7" w:rsidRDefault="001649D7">
      <w:r>
        <w:rPr>
          <w:noProof/>
        </w:rPr>
        <w:lastRenderedPageBreak/>
        <w:drawing>
          <wp:inline distT="0" distB="0" distL="0" distR="0" wp14:anchorId="15033015" wp14:editId="1772E34F">
            <wp:extent cx="5943600" cy="211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56BA" w14:textId="4174DB7B" w:rsidR="001649D7" w:rsidRDefault="001649D7">
      <w:pPr>
        <w:rPr>
          <w:b/>
          <w:u w:val="single"/>
        </w:rPr>
      </w:pPr>
      <w:r>
        <w:rPr>
          <w:b/>
          <w:u w:val="single"/>
        </w:rPr>
        <w:t>(n-1)</w:t>
      </w:r>
      <w:r w:rsidRPr="001649D7">
        <w:rPr>
          <w:b/>
          <w:u w:val="single"/>
        </w:rPr>
        <w:sym w:font="Wingdings" w:char="F0E0"/>
      </w:r>
      <w:r>
        <w:rPr>
          <w:b/>
          <w:u w:val="single"/>
        </w:rPr>
        <w:t xml:space="preserve"> number of degrees of freedom</w:t>
      </w:r>
    </w:p>
    <w:p w14:paraId="3B14E469" w14:textId="25A3437C" w:rsidR="00234121" w:rsidRDefault="00234121">
      <w:pPr>
        <w:rPr>
          <w:b/>
          <w:u w:val="single"/>
        </w:rPr>
      </w:pPr>
      <w:r>
        <w:rPr>
          <w:b/>
          <w:u w:val="single"/>
        </w:rPr>
        <w:t>Capital Sigma</w:t>
      </w:r>
      <w:r w:rsidRPr="00234121">
        <w:rPr>
          <w:b/>
          <w:u w:val="single"/>
        </w:rPr>
        <w:sym w:font="Wingdings" w:char="F0E0"/>
      </w:r>
      <w:r>
        <w:rPr>
          <w:b/>
          <w:u w:val="single"/>
        </w:rPr>
        <w:t>means add up</w:t>
      </w:r>
    </w:p>
    <w:p w14:paraId="02A06EA8" w14:textId="430911DE" w:rsidR="004F4BBA" w:rsidRDefault="001649D7">
      <w:pPr>
        <w:rPr>
          <w:b/>
          <w:u w:val="single"/>
        </w:rPr>
      </w:pPr>
      <w:r w:rsidRPr="001649D7">
        <w:rPr>
          <w:b/>
          <w:u w:val="single"/>
        </w:rPr>
        <w:t>Roughly the “average” distance to mean</w:t>
      </w:r>
    </w:p>
    <w:p w14:paraId="74981E6F" w14:textId="58119A33" w:rsidR="001649D7" w:rsidRDefault="001649D7">
      <w:pPr>
        <w:rPr>
          <w:b/>
          <w:u w:val="single"/>
        </w:rPr>
      </w:pPr>
    </w:p>
    <w:p w14:paraId="3655813A" w14:textId="48BED1FA" w:rsidR="0056452F" w:rsidRDefault="0056452F">
      <w:pPr>
        <w:rPr>
          <w:b/>
          <w:u w:val="single"/>
        </w:rPr>
      </w:pPr>
      <w:r>
        <w:rPr>
          <w:b/>
          <w:u w:val="single"/>
        </w:rPr>
        <w:t>Ex2:</w:t>
      </w:r>
    </w:p>
    <w:p w14:paraId="5B8A442D" w14:textId="733A1C29" w:rsidR="0056452F" w:rsidRDefault="0056452F">
      <w:r>
        <w:t>59.72.77.86</w:t>
      </w:r>
    </w:p>
    <w:p w14:paraId="175755D2" w14:textId="6A17CC45" w:rsidR="0056452F" w:rsidRDefault="0056452F">
      <w:r>
        <w:t>1</w:t>
      </w:r>
      <w:r w:rsidRPr="0056452F">
        <w:rPr>
          <w:vertAlign w:val="superscript"/>
        </w:rPr>
        <w:t>st</w:t>
      </w:r>
      <w:r>
        <w:t>: find mean</w:t>
      </w:r>
    </w:p>
    <w:p w14:paraId="0059E4E0" w14:textId="220937E7" w:rsidR="00245A47" w:rsidRDefault="0056452F">
      <w:r>
        <w:t>X</w:t>
      </w:r>
      <w:proofErr w:type="gramStart"/>
      <w:r>
        <w:t>=</w:t>
      </w:r>
      <w:r w:rsidR="00245A47">
        <w:t>(</w:t>
      </w:r>
      <w:proofErr w:type="gramEnd"/>
      <w:r w:rsidR="00245A47">
        <w:t>59+72+77+86)/4=73.5</w:t>
      </w:r>
    </w:p>
    <w:p w14:paraId="56B2542F" w14:textId="0F1B16C7" w:rsidR="00245A47" w:rsidRDefault="00960D18">
      <w:r>
        <w:t xml:space="preserve">Next find deviations </w:t>
      </w:r>
      <w:proofErr w:type="spellStart"/>
      <w:r>
        <w:t>suqre</w:t>
      </w:r>
      <w:proofErr w:type="spellEnd"/>
      <w:r>
        <w:t xml:space="preserve">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D18" w14:paraId="01D1EA2C" w14:textId="77777777" w:rsidTr="00960D18">
        <w:tc>
          <w:tcPr>
            <w:tcW w:w="4675" w:type="dxa"/>
          </w:tcPr>
          <w:p w14:paraId="026F61D0" w14:textId="77777777" w:rsidR="00960D18" w:rsidRDefault="00960D18"/>
        </w:tc>
        <w:tc>
          <w:tcPr>
            <w:tcW w:w="4675" w:type="dxa"/>
          </w:tcPr>
          <w:p w14:paraId="06082722" w14:textId="330039F4" w:rsidR="00960D18" w:rsidRPr="00960D18" w:rsidRDefault="00642C71">
            <w:r>
              <w:t>(</w:t>
            </w:r>
            <w:r w:rsidR="00960D18">
              <w:t>X</w:t>
            </w:r>
            <w:r w:rsidR="00960D18">
              <w:rPr>
                <w:vertAlign w:val="subscript"/>
              </w:rPr>
              <w:t>i</w:t>
            </w:r>
            <w:r w:rsidR="00960D18">
              <w:t>-x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  <w:tr w:rsidR="00960D18" w14:paraId="4C2001C2" w14:textId="77777777" w:rsidTr="00960D18">
        <w:tc>
          <w:tcPr>
            <w:tcW w:w="4675" w:type="dxa"/>
          </w:tcPr>
          <w:p w14:paraId="6D114189" w14:textId="06FABF38" w:rsidR="00960D18" w:rsidRDefault="00960D18">
            <w:r>
              <w:t>59</w:t>
            </w:r>
          </w:p>
        </w:tc>
        <w:tc>
          <w:tcPr>
            <w:tcW w:w="4675" w:type="dxa"/>
          </w:tcPr>
          <w:p w14:paraId="4A0C121F" w14:textId="166B8A39" w:rsidR="00960D18" w:rsidRPr="00960D18" w:rsidRDefault="00960D18">
            <w:r>
              <w:t>(59.73.5)</w:t>
            </w:r>
            <w:r>
              <w:rPr>
                <w:vertAlign w:val="superscript"/>
              </w:rPr>
              <w:t>2</w:t>
            </w:r>
            <w:r>
              <w:t>=210.25</w:t>
            </w:r>
          </w:p>
        </w:tc>
      </w:tr>
      <w:tr w:rsidR="00960D18" w14:paraId="4F21053D" w14:textId="77777777" w:rsidTr="00960D18">
        <w:tc>
          <w:tcPr>
            <w:tcW w:w="4675" w:type="dxa"/>
          </w:tcPr>
          <w:p w14:paraId="02F048CC" w14:textId="0F4681B1" w:rsidR="00960D18" w:rsidRDefault="00960D18">
            <w:r>
              <w:t>72</w:t>
            </w:r>
          </w:p>
        </w:tc>
        <w:tc>
          <w:tcPr>
            <w:tcW w:w="4675" w:type="dxa"/>
          </w:tcPr>
          <w:p w14:paraId="57255B00" w14:textId="6FB7B305" w:rsidR="00960D18" w:rsidRPr="00960D18" w:rsidRDefault="00960D18">
            <w:r>
              <w:t>(72-73.5)</w:t>
            </w:r>
            <w:r>
              <w:rPr>
                <w:vertAlign w:val="superscript"/>
              </w:rPr>
              <w:t>2</w:t>
            </w:r>
            <w:r>
              <w:t>=2.25</w:t>
            </w:r>
          </w:p>
        </w:tc>
      </w:tr>
      <w:tr w:rsidR="00960D18" w14:paraId="355A7915" w14:textId="77777777" w:rsidTr="00960D18">
        <w:tc>
          <w:tcPr>
            <w:tcW w:w="4675" w:type="dxa"/>
          </w:tcPr>
          <w:p w14:paraId="40D2D7C4" w14:textId="59262838" w:rsidR="00960D18" w:rsidRDefault="00960D18">
            <w:r>
              <w:t>77</w:t>
            </w:r>
          </w:p>
        </w:tc>
        <w:tc>
          <w:tcPr>
            <w:tcW w:w="4675" w:type="dxa"/>
          </w:tcPr>
          <w:p w14:paraId="73AC558A" w14:textId="57209593" w:rsidR="00960D18" w:rsidRDefault="00960D18">
            <w:r>
              <w:t>(77-73.5)</w:t>
            </w:r>
            <w:r>
              <w:rPr>
                <w:vertAlign w:val="superscript"/>
              </w:rPr>
              <w:t>2</w:t>
            </w:r>
            <w:r>
              <w:t>=12.25</w:t>
            </w:r>
          </w:p>
        </w:tc>
      </w:tr>
      <w:tr w:rsidR="00960D18" w14:paraId="10337D11" w14:textId="77777777" w:rsidTr="00960D18">
        <w:tc>
          <w:tcPr>
            <w:tcW w:w="4675" w:type="dxa"/>
          </w:tcPr>
          <w:p w14:paraId="46B9584C" w14:textId="327AB7EF" w:rsidR="00960D18" w:rsidRDefault="00960D18">
            <w:r>
              <w:t>86</w:t>
            </w:r>
          </w:p>
        </w:tc>
        <w:tc>
          <w:tcPr>
            <w:tcW w:w="4675" w:type="dxa"/>
          </w:tcPr>
          <w:p w14:paraId="4F7D2CFB" w14:textId="1816FDF9" w:rsidR="00960D18" w:rsidRDefault="00960D18">
            <w:r>
              <w:t>(86-73.5)</w:t>
            </w:r>
            <w:r>
              <w:rPr>
                <w:vertAlign w:val="superscript"/>
              </w:rPr>
              <w:t>2</w:t>
            </w:r>
            <w:r>
              <w:t>=156.25</w:t>
            </w:r>
          </w:p>
        </w:tc>
      </w:tr>
      <w:tr w:rsidR="00960D18" w14:paraId="35ADAABD" w14:textId="77777777" w:rsidTr="00960D18">
        <w:tc>
          <w:tcPr>
            <w:tcW w:w="4675" w:type="dxa"/>
          </w:tcPr>
          <w:p w14:paraId="4D7CDB41" w14:textId="77777777" w:rsidR="00960D18" w:rsidRDefault="00960D18"/>
        </w:tc>
        <w:tc>
          <w:tcPr>
            <w:tcW w:w="4675" w:type="dxa"/>
          </w:tcPr>
          <w:p w14:paraId="49F42148" w14:textId="60959547" w:rsidR="00960D18" w:rsidRDefault="00960D18">
            <w:r>
              <w:t>Total =381</w:t>
            </w:r>
          </w:p>
        </w:tc>
      </w:tr>
    </w:tbl>
    <w:p w14:paraId="1D45923B" w14:textId="12E11E45" w:rsidR="00960D18" w:rsidRDefault="00BC024D">
      <w:r>
        <w:t xml:space="preserve">The reason to square them if we don’t </w:t>
      </w:r>
      <w:proofErr w:type="gramStart"/>
      <w:r>
        <w:t>square ,</w:t>
      </w:r>
      <w:proofErr w:type="gramEnd"/>
      <w:r>
        <w:t xml:space="preserve"> the values will cancel out each other</w:t>
      </w:r>
      <w:r w:rsidR="00642C71">
        <w:t xml:space="preserve"> when adds up.</w:t>
      </w:r>
    </w:p>
    <w:p w14:paraId="6FC24872" w14:textId="701FA03D" w:rsidR="00960D18" w:rsidRDefault="00960D18">
      <w:r>
        <w:t>S</w:t>
      </w:r>
      <w:r>
        <w:rPr>
          <w:vertAlign w:val="superscript"/>
        </w:rPr>
        <w:t>2</w:t>
      </w:r>
      <w:r>
        <w:t>= 381</w:t>
      </w:r>
      <w:proofErr w:type="gramStart"/>
      <w:r>
        <w:t>/(</w:t>
      </w:r>
      <w:proofErr w:type="gramEnd"/>
      <w:r>
        <w:t>4-1)=127</w:t>
      </w:r>
    </w:p>
    <w:p w14:paraId="08532A4B" w14:textId="626CFEE7" w:rsidR="00960D18" w:rsidRDefault="00960D18">
      <w:r>
        <w:t>S=</w:t>
      </w:r>
      <w:r w:rsidR="00BC024D">
        <w:t>11.3</w:t>
      </w:r>
    </w:p>
    <w:p w14:paraId="0A7BBF42" w14:textId="48650A90" w:rsidR="00EF4A34" w:rsidRDefault="00EF4A34"/>
    <w:p w14:paraId="67530A01" w14:textId="6E3D2F2F" w:rsidR="00EF4A34" w:rsidRDefault="00EF4A34">
      <w:r>
        <w:t>For population</w:t>
      </w:r>
    </w:p>
    <w:p w14:paraId="69783289" w14:textId="0C7E5D14" w:rsidR="00EF4A34" w:rsidRDefault="00EF4A34">
      <w:r>
        <w:lastRenderedPageBreak/>
        <w:t xml:space="preserve">Mean: </w:t>
      </w:r>
      <w:r>
        <w:rPr>
          <w:noProof/>
        </w:rPr>
        <w:drawing>
          <wp:inline distT="0" distB="0" distL="0" distR="0" wp14:anchorId="5D278707" wp14:editId="44918411">
            <wp:extent cx="1664579" cy="1526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371" cy="15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F17" w14:textId="2C271981" w:rsidR="00EF4A34" w:rsidRDefault="00CF65B6">
      <w:r>
        <w:t>Standard deviation:</w:t>
      </w:r>
    </w:p>
    <w:p w14:paraId="730A3982" w14:textId="2083BE3C" w:rsidR="00CF65B6" w:rsidRDefault="00CF65B6">
      <w:r>
        <w:rPr>
          <w:noProof/>
        </w:rPr>
        <w:drawing>
          <wp:inline distT="0" distB="0" distL="0" distR="0" wp14:anchorId="066F6E6E" wp14:editId="1A71F2FE">
            <wp:extent cx="5943600" cy="3097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3F8" w14:textId="3C383A9B" w:rsidR="00CF65B6" w:rsidRDefault="00CF65B6"/>
    <w:p w14:paraId="542D179C" w14:textId="00653247" w:rsidR="00181C63" w:rsidRDefault="00181C63">
      <w:r>
        <w:t>The Empirical Rule</w:t>
      </w:r>
    </w:p>
    <w:p w14:paraId="454687CA" w14:textId="528EEDDA" w:rsidR="00181C63" w:rsidRDefault="00181C63">
      <w:r>
        <w:t>For any bell-shaped curve:</w:t>
      </w:r>
    </w:p>
    <w:p w14:paraId="021405DA" w14:textId="3291E578" w:rsidR="00181C63" w:rsidRDefault="00181C63">
      <w:r>
        <w:t>About 68% of the data are between 1</w:t>
      </w:r>
      <w:r w:rsidRPr="00181C63">
        <w:rPr>
          <w:vertAlign w:val="superscript"/>
        </w:rPr>
        <w:t>st</w:t>
      </w:r>
      <w:r>
        <w:t>. deviation</w:t>
      </w:r>
      <w:r w:rsidR="00F7469F">
        <w:t xml:space="preserve"> b</w:t>
      </w:r>
      <w:r>
        <w:t xml:space="preserve">elow the </w:t>
      </w:r>
      <w:r w:rsidR="00ED64C1">
        <w:t>mean and 1</w:t>
      </w:r>
      <w:r w:rsidR="00ED64C1" w:rsidRPr="00ED64C1">
        <w:rPr>
          <w:vertAlign w:val="superscript"/>
        </w:rPr>
        <w:t>st</w:t>
      </w:r>
      <w:r w:rsidR="00ED64C1">
        <w:t xml:space="preserve"> deviation about the mean</w:t>
      </w:r>
    </w:p>
    <w:p w14:paraId="221CF799" w14:textId="470EA8D4" w:rsidR="00F7469F" w:rsidRDefault="003B7495">
      <w:r>
        <w:t>About 95% of within 2</w:t>
      </w:r>
      <w:r w:rsidRPr="003B7495">
        <w:rPr>
          <w:vertAlign w:val="superscript"/>
        </w:rPr>
        <w:t>nd</w:t>
      </w:r>
      <w:r>
        <w:t xml:space="preserve"> deviation of the mean</w:t>
      </w:r>
    </w:p>
    <w:p w14:paraId="186FA92E" w14:textId="4BF66A5B" w:rsidR="003B7495" w:rsidRDefault="003B7495">
      <w:r>
        <w:t>About 99.7% within 3</w:t>
      </w:r>
      <w:r w:rsidRPr="003B7495">
        <w:rPr>
          <w:vertAlign w:val="superscript"/>
        </w:rPr>
        <w:t>rd</w:t>
      </w:r>
      <w:r>
        <w:t xml:space="preserve"> deviation of the mean</w:t>
      </w:r>
    </w:p>
    <w:p w14:paraId="475B147A" w14:textId="6F24458D" w:rsidR="003B7495" w:rsidRDefault="008352DE">
      <w:r>
        <w:rPr>
          <w:noProof/>
        </w:rPr>
        <w:lastRenderedPageBreak/>
        <w:drawing>
          <wp:inline distT="0" distB="0" distL="0" distR="0" wp14:anchorId="2EEDD4E0" wp14:editId="79DB7B47">
            <wp:extent cx="2900300" cy="1440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594" cy="14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16DA" w14:textId="08B280F1" w:rsidR="00627CA4" w:rsidRDefault="00627CA4"/>
    <w:p w14:paraId="43094590" w14:textId="22BD6CC5" w:rsidR="00627CA4" w:rsidRDefault="00627CA4">
      <w:r>
        <w:t>IF data set is large-</w:t>
      </w:r>
      <w:proofErr w:type="spellStart"/>
      <w:proofErr w:type="gramStart"/>
      <w:r>
        <w:t>ish</w:t>
      </w:r>
      <w:proofErr w:type="spellEnd"/>
      <w:r>
        <w:t>(</w:t>
      </w:r>
      <w:proofErr w:type="gramEnd"/>
      <w:r>
        <w:t xml:space="preserve">N is </w:t>
      </w:r>
      <w:r w:rsidR="00E005AB">
        <w:t>equal or greater than 200)</w:t>
      </w:r>
    </w:p>
    <w:p w14:paraId="0F21CBAC" w14:textId="02A15C47" w:rsidR="00E005AB" w:rsidRDefault="00E005AB">
      <w:r>
        <w:t>S is approx. Range/6</w:t>
      </w:r>
    </w:p>
    <w:p w14:paraId="035DC36C" w14:textId="3F1EBF7B" w:rsidR="00693578" w:rsidRDefault="00693578"/>
    <w:p w14:paraId="19A4B9D4" w14:textId="636B92B0" w:rsidR="00693578" w:rsidRDefault="00693578">
      <w:r>
        <w:t>Standardized scores:</w:t>
      </w:r>
    </w:p>
    <w:p w14:paraId="30E7529D" w14:textId="0006E0B2" w:rsidR="00693578" w:rsidRDefault="00693578">
      <w:r>
        <w:rPr>
          <w:noProof/>
        </w:rPr>
        <w:drawing>
          <wp:inline distT="0" distB="0" distL="0" distR="0" wp14:anchorId="3EB38E6F" wp14:editId="340B5BDC">
            <wp:extent cx="5943600" cy="869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4F6B" w14:textId="3B4606EB" w:rsidR="009C62AE" w:rsidRPr="00960D18" w:rsidRDefault="009C62AE">
      <w:bookmarkStart w:id="0" w:name="_GoBack"/>
      <w:r>
        <w:rPr>
          <w:noProof/>
        </w:rPr>
        <w:drawing>
          <wp:inline distT="0" distB="0" distL="0" distR="0" wp14:anchorId="0884401D" wp14:editId="6CE0BC54">
            <wp:extent cx="4600197" cy="212808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298" cy="21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2AE" w:rsidRPr="00960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2A"/>
    <w:rsid w:val="000606AF"/>
    <w:rsid w:val="00072B2A"/>
    <w:rsid w:val="001649D7"/>
    <w:rsid w:val="00181C63"/>
    <w:rsid w:val="001D4F07"/>
    <w:rsid w:val="00234121"/>
    <w:rsid w:val="00245A47"/>
    <w:rsid w:val="003B7495"/>
    <w:rsid w:val="00437F0C"/>
    <w:rsid w:val="004F4BBA"/>
    <w:rsid w:val="0056452F"/>
    <w:rsid w:val="005C6489"/>
    <w:rsid w:val="00627CA4"/>
    <w:rsid w:val="00642C71"/>
    <w:rsid w:val="00693578"/>
    <w:rsid w:val="007749B6"/>
    <w:rsid w:val="008352DE"/>
    <w:rsid w:val="00960D18"/>
    <w:rsid w:val="00990640"/>
    <w:rsid w:val="009B322B"/>
    <w:rsid w:val="009C62AE"/>
    <w:rsid w:val="00B71F78"/>
    <w:rsid w:val="00BC024D"/>
    <w:rsid w:val="00C8149C"/>
    <w:rsid w:val="00CF65B6"/>
    <w:rsid w:val="00D57A0C"/>
    <w:rsid w:val="00E005AB"/>
    <w:rsid w:val="00ED64C1"/>
    <w:rsid w:val="00EF4A34"/>
    <w:rsid w:val="00F23490"/>
    <w:rsid w:val="00F7469F"/>
    <w:rsid w:val="00FD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79FC"/>
  <w15:chartTrackingRefBased/>
  <w15:docId w15:val="{3416B147-89D3-489A-9548-49E3CEAD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30</cp:revision>
  <dcterms:created xsi:type="dcterms:W3CDTF">2019-01-16T01:14:00Z</dcterms:created>
  <dcterms:modified xsi:type="dcterms:W3CDTF">2019-01-16T02:18:00Z</dcterms:modified>
</cp:coreProperties>
</file>