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60" w:rsidRPr="002D0A49" w:rsidRDefault="00002960" w:rsidP="002D0A49">
      <w:pPr>
        <w:pStyle w:val="UT"/>
      </w:pPr>
      <w:bookmarkStart w:id="0" w:name="_Toc308010108"/>
      <w:bookmarkStart w:id="1" w:name="_Toc338667702"/>
      <w:r w:rsidRPr="002D0A49">
        <w:t xml:space="preserve">Unit 1: </w:t>
      </w:r>
      <w:r w:rsidRPr="002D0A49">
        <w:tab/>
      </w:r>
      <w:bookmarkEnd w:id="0"/>
      <w:r w:rsidRPr="002D0A49">
        <w:t>Patterns of Child Development</w:t>
      </w:r>
      <w:bookmarkEnd w:id="1"/>
    </w:p>
    <w:p w:rsidR="00002960" w:rsidRPr="002D0A49" w:rsidRDefault="00002960" w:rsidP="002D0A49">
      <w:pPr>
        <w:pStyle w:val="UTe"/>
      </w:pPr>
      <w:r w:rsidRPr="002D0A49">
        <w:t>Level:</w:t>
      </w:r>
      <w:r w:rsidR="00D45AC9" w:rsidRPr="002D0A49">
        <w:t xml:space="preserve"> </w:t>
      </w:r>
      <w:r w:rsidRPr="002D0A49">
        <w:rPr>
          <w:rStyle w:val="UL"/>
        </w:rPr>
        <w:t>1 and 2</w:t>
      </w:r>
    </w:p>
    <w:p w:rsidR="00002960" w:rsidRPr="002D0A49" w:rsidRDefault="00002960" w:rsidP="002D0A49">
      <w:pPr>
        <w:pStyle w:val="UTe"/>
      </w:pPr>
      <w:r w:rsidRPr="002D0A49">
        <w:t>Unit type:</w:t>
      </w:r>
      <w:r w:rsidR="00D45AC9" w:rsidRPr="002D0A49">
        <w:t xml:space="preserve"> </w:t>
      </w:r>
      <w:r w:rsidRPr="002D0A49">
        <w:rPr>
          <w:rStyle w:val="UTy"/>
        </w:rPr>
        <w:t>Core</w:t>
      </w:r>
    </w:p>
    <w:p w:rsidR="00002960" w:rsidRPr="002D0A49" w:rsidRDefault="00002960" w:rsidP="002D0A49">
      <w:pPr>
        <w:pStyle w:val="UTe"/>
      </w:pPr>
      <w:r w:rsidRPr="002D0A49">
        <w:t>Guided learning hours:</w:t>
      </w:r>
      <w:r w:rsidR="00D45AC9" w:rsidRPr="002D0A49">
        <w:t xml:space="preserve"> </w:t>
      </w:r>
      <w:r w:rsidRPr="002D0A49">
        <w:rPr>
          <w:rStyle w:val="UGLH"/>
        </w:rPr>
        <w:t>30</w:t>
      </w:r>
    </w:p>
    <w:p w:rsidR="00002960" w:rsidRPr="002D0A49" w:rsidRDefault="00002960" w:rsidP="002D0A49">
      <w:pPr>
        <w:pStyle w:val="UTe"/>
        <w:rPr>
          <w:rStyle w:val="UAT"/>
        </w:rPr>
      </w:pPr>
      <w:r w:rsidRPr="002D0A49">
        <w:t>Assessment type:</w:t>
      </w:r>
      <w:r w:rsidR="00D45AC9" w:rsidRPr="002D0A49">
        <w:t xml:space="preserve"> </w:t>
      </w:r>
      <w:r w:rsidRPr="002D0A49">
        <w:rPr>
          <w:rStyle w:val="UAT"/>
        </w:rPr>
        <w:t>External</w:t>
      </w:r>
    </w:p>
    <w:p w:rsidR="00002960" w:rsidRPr="002D0A49" w:rsidRDefault="00002960" w:rsidP="002D0A49">
      <w:pPr>
        <w:pStyle w:val="UIT"/>
        <w:rPr>
          <w:color w:val="000000"/>
        </w:rPr>
      </w:pPr>
      <w:r w:rsidRPr="002D0A49">
        <w:rPr>
          <w:color w:val="000000"/>
        </w:rPr>
        <w:t>Unit introduction</w:t>
      </w:r>
    </w:p>
    <w:p w:rsidR="00002960" w:rsidRPr="002D0A49" w:rsidRDefault="00002960" w:rsidP="002D0A49">
      <w:pPr>
        <w:pStyle w:val="UITe"/>
      </w:pPr>
      <w:r w:rsidRPr="002D0A49">
        <w:t>Every child is special and unique, but each of us learns to do things according to the same pattern. What’s your earliest memory? Can you remember how old you were when you learnt to swim? Were there some things you found easy to achieve and some that took a bit longer to learn, for example, riding a bicycle or writing your name? Understanding child development may help you to answer these questions and it will also explain why, as individuals, we develop skills and knowledge at different rates.</w:t>
      </w:r>
    </w:p>
    <w:p w:rsidR="00002960" w:rsidRPr="002D0A49" w:rsidRDefault="00002960" w:rsidP="002D0A49">
      <w:pPr>
        <w:pStyle w:val="UITe"/>
      </w:pPr>
      <w:r w:rsidRPr="002D0A49">
        <w:t xml:space="preserve">This unit aims to develop your knowledge and understanding of child development. You will learn about five different areas of development – physical, cognitive, communication and language, emotional and social – and how these areas are linked. </w:t>
      </w:r>
    </w:p>
    <w:p w:rsidR="00002960" w:rsidRPr="002D0A49" w:rsidRDefault="00002960" w:rsidP="002D0A49">
      <w:pPr>
        <w:pStyle w:val="UITe"/>
      </w:pPr>
      <w:r w:rsidRPr="002D0A49">
        <w:t>In each of these five areas there are expected patterns of development based on the norms for different ages. These developmental norms are sometimes referred to as milestones. They are useful for several reasons. Early years professionals and health professionals monitor children’s progress in achieving these milestones. While it is usual for children to have different rates of progress, it is important for professionals to know when children are showing unusual progress or patterns in their development. This sometimes means that a child needs additional support.</w:t>
      </w:r>
    </w:p>
    <w:p w:rsidR="00002960" w:rsidRPr="002D0A49" w:rsidRDefault="00002960" w:rsidP="002D0A49">
      <w:pPr>
        <w:pStyle w:val="UITe"/>
      </w:pPr>
      <w:r w:rsidRPr="002D0A49">
        <w:t>Knowing the expected patterns of development and associated milestones for each area of development also helps adults to anticipate the next stage of a child’s development in each area. You will investigate how adults in early years settings can support children’s development.</w:t>
      </w:r>
    </w:p>
    <w:p w:rsidR="00002960" w:rsidRPr="002D0A49" w:rsidRDefault="00002960" w:rsidP="002D0A49">
      <w:pPr>
        <w:pStyle w:val="UITe"/>
      </w:pPr>
      <w:r w:rsidRPr="002D0A49">
        <w:t>As part of your course, you will learn about the expected patterns of development, and if you choose to work with children this will help you plan activities and understand why children are doing certain things.</w:t>
      </w:r>
    </w:p>
    <w:p w:rsidR="00002960" w:rsidRPr="002D0A49" w:rsidRDefault="00002960" w:rsidP="002D0A49">
      <w:pPr>
        <w:pStyle w:val="ULAT"/>
        <w:rPr>
          <w:color w:val="000000"/>
          <w:sz w:val="26"/>
        </w:rPr>
      </w:pPr>
      <w:r w:rsidRPr="002D0A49">
        <w:rPr>
          <w:color w:val="000000"/>
          <w:sz w:val="26"/>
        </w:rPr>
        <w:t>Learning aims</w:t>
      </w:r>
    </w:p>
    <w:p w:rsidR="00002960" w:rsidRPr="002D0A49" w:rsidRDefault="00002960" w:rsidP="002D0A49">
      <w:pPr>
        <w:pStyle w:val="UITe"/>
      </w:pPr>
      <w:r w:rsidRPr="002D0A49">
        <w:t>In this unit you will:</w:t>
      </w:r>
    </w:p>
    <w:p w:rsidR="00002960" w:rsidRPr="002D0A49" w:rsidRDefault="002D0A49" w:rsidP="002D0A49">
      <w:pPr>
        <w:pStyle w:val="UIAL1"/>
        <w:numPr>
          <w:ilvl w:val="0"/>
          <w:numId w:val="0"/>
        </w:numPr>
        <w:ind w:left="720" w:hanging="360"/>
      </w:pPr>
      <w:r w:rsidRPr="002D0A49">
        <w:t>a.</w:t>
      </w:r>
      <w:r w:rsidRPr="002D0A49">
        <w:tab/>
      </w:r>
      <w:r w:rsidR="00002960" w:rsidRPr="002D0A49">
        <w:t>understand growth and development in children</w:t>
      </w:r>
    </w:p>
    <w:p w:rsidR="00002960" w:rsidRPr="002D0A49" w:rsidRDefault="002D0A49" w:rsidP="002D0A49">
      <w:pPr>
        <w:pStyle w:val="UIAL1"/>
        <w:numPr>
          <w:ilvl w:val="0"/>
          <w:numId w:val="0"/>
        </w:numPr>
        <w:ind w:left="720" w:hanging="360"/>
      </w:pPr>
      <w:r w:rsidRPr="002D0A49">
        <w:t>b.</w:t>
      </w:r>
      <w:r w:rsidRPr="002D0A49">
        <w:tab/>
      </w:r>
      <w:r w:rsidR="00002960" w:rsidRPr="002D0A49">
        <w:t xml:space="preserve">understand the characteristics of children’s development from birth up to </w:t>
      </w:r>
      <w:r w:rsidR="00002960" w:rsidRPr="002D0A49">
        <w:br/>
        <w:t>eight years</w:t>
      </w:r>
    </w:p>
    <w:p w:rsidR="00002960" w:rsidRPr="002D0A49" w:rsidRDefault="002D0A49" w:rsidP="002D0A49">
      <w:pPr>
        <w:pStyle w:val="UIAL1"/>
        <w:numPr>
          <w:ilvl w:val="0"/>
          <w:numId w:val="0"/>
        </w:numPr>
        <w:ind w:left="720" w:hanging="360"/>
      </w:pPr>
      <w:r w:rsidRPr="002D0A49">
        <w:t>c.</w:t>
      </w:r>
      <w:r w:rsidRPr="002D0A49">
        <w:tab/>
      </w:r>
      <w:r w:rsidR="00002960" w:rsidRPr="002D0A49">
        <w:t>understand how adults in early years settings can support children’s development.</w:t>
      </w:r>
    </w:p>
    <w:p w:rsidR="00002960" w:rsidRPr="002D0A49" w:rsidRDefault="00002960" w:rsidP="002D0A49">
      <w:pPr>
        <w:pStyle w:val="ULAST"/>
        <w:rPr>
          <w:color w:val="000000"/>
          <w:sz w:val="26"/>
        </w:rPr>
      </w:pPr>
      <w:r w:rsidRPr="002D0A49">
        <w:rPr>
          <w:color w:val="000000"/>
          <w:sz w:val="26"/>
          <w:highlight w:val="cyan"/>
        </w:rPr>
        <w:br w:type="page"/>
      </w:r>
      <w:r w:rsidRPr="002D0A49">
        <w:rPr>
          <w:color w:val="000000"/>
          <w:sz w:val="26"/>
        </w:rPr>
        <w:lastRenderedPageBreak/>
        <w:t>Learning aims and unit content</w:t>
      </w:r>
    </w:p>
    <w:p w:rsidR="00002960" w:rsidRPr="00D45AC9" w:rsidRDefault="00002960" w:rsidP="00D45AC9">
      <w:pPr>
        <w:rPr>
          <w:sz w:val="20"/>
        </w:rPr>
      </w:pP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tblGrid>
      <w:tr w:rsidR="00002960" w:rsidTr="00625539">
        <w:tc>
          <w:tcPr>
            <w:tcW w:w="5000" w:type="pct"/>
            <w:shd w:val="clear" w:color="auto" w:fill="CCCCCC"/>
          </w:tcPr>
          <w:p w:rsidR="00002960" w:rsidRPr="002D0A49" w:rsidRDefault="00002960" w:rsidP="002D0A49">
            <w:pPr>
              <w:pStyle w:val="ULAH1"/>
            </w:pPr>
            <w:r w:rsidRPr="002D0A49">
              <w:t>What needs to be learnt</w:t>
            </w:r>
          </w:p>
        </w:tc>
      </w:tr>
      <w:tr w:rsidR="00002960" w:rsidTr="00625539">
        <w:tc>
          <w:tcPr>
            <w:tcW w:w="5000" w:type="pct"/>
          </w:tcPr>
          <w:p w:rsidR="00002960" w:rsidRPr="002D0A49" w:rsidRDefault="00002960" w:rsidP="002D0A49">
            <w:pPr>
              <w:pStyle w:val="ULAH2"/>
              <w:rPr>
                <w:highlight w:val="cyan"/>
              </w:rPr>
            </w:pPr>
            <w:r w:rsidRPr="002D0A49">
              <w:t>Learning aim A: Understand growth and development in children</w:t>
            </w:r>
          </w:p>
        </w:tc>
      </w:tr>
      <w:tr w:rsidR="00002960" w:rsidTr="00625539">
        <w:tc>
          <w:tcPr>
            <w:tcW w:w="5000" w:type="pct"/>
          </w:tcPr>
          <w:p w:rsidR="00002960" w:rsidRPr="002D0A49" w:rsidRDefault="00002960" w:rsidP="002D0A49">
            <w:pPr>
              <w:rPr>
                <w:rStyle w:val="ULATeS"/>
              </w:rPr>
            </w:pPr>
            <w:r w:rsidRPr="002D0A49">
              <w:rPr>
                <w:rStyle w:val="ULATeS"/>
              </w:rPr>
              <w:t>Topic A.1 Growth and development</w:t>
            </w:r>
          </w:p>
          <w:p w:rsidR="00002960" w:rsidRPr="002D0A49" w:rsidRDefault="00002960" w:rsidP="002D0A49">
            <w:pPr>
              <w:rPr>
                <w:rStyle w:val="ULATeS"/>
              </w:rPr>
            </w:pPr>
            <w:r w:rsidRPr="002D0A49">
              <w:rPr>
                <w:rStyle w:val="ULATeS"/>
              </w:rPr>
              <w:t>Growth</w:t>
            </w:r>
          </w:p>
          <w:p w:rsidR="00002960" w:rsidRPr="002D0A49" w:rsidRDefault="002D0A49" w:rsidP="002D0A49">
            <w:pPr>
              <w:pStyle w:val="ULABL1"/>
              <w:numPr>
                <w:ilvl w:val="0"/>
                <w:numId w:val="0"/>
              </w:numPr>
              <w:ind w:left="720" w:hanging="360"/>
            </w:pPr>
            <w:r w:rsidRPr="002D0A49">
              <w:rPr>
                <w:rFonts w:ascii="Symbol" w:hAnsi="Symbol"/>
              </w:rPr>
              <w:t></w:t>
            </w:r>
            <w:r w:rsidRPr="002D0A49">
              <w:rPr>
                <w:rFonts w:ascii="Symbol" w:hAnsi="Symbol"/>
              </w:rPr>
              <w:tab/>
            </w:r>
            <w:r w:rsidR="00002960" w:rsidRPr="002D0A49">
              <w:t>Key aspects of children’s growth are changes to physical size, the skeleton, muscles and the brain.</w:t>
            </w:r>
          </w:p>
          <w:p w:rsidR="00002960" w:rsidRPr="002D0A49" w:rsidRDefault="002D0A49" w:rsidP="002D0A49">
            <w:pPr>
              <w:pStyle w:val="ULABL1"/>
              <w:numPr>
                <w:ilvl w:val="0"/>
                <w:numId w:val="0"/>
              </w:numPr>
              <w:ind w:left="720" w:hanging="360"/>
            </w:pPr>
            <w:r w:rsidRPr="002D0A49">
              <w:rPr>
                <w:rFonts w:ascii="Symbol" w:hAnsi="Symbol"/>
              </w:rPr>
              <w:t></w:t>
            </w:r>
            <w:r w:rsidRPr="002D0A49">
              <w:rPr>
                <w:rFonts w:ascii="Symbol" w:hAnsi="Symbol"/>
              </w:rPr>
              <w:tab/>
            </w:r>
            <w:r w:rsidR="00002960" w:rsidRPr="002D0A49">
              <w:t>Children’s height, weight and head circumference are measured to monitor growth, ensuring it is consistent with expected patterns, and to highlight potential issues at an early stage.</w:t>
            </w:r>
          </w:p>
          <w:p w:rsidR="00002960" w:rsidRPr="002D0A49" w:rsidRDefault="002D0A49" w:rsidP="002D0A49">
            <w:pPr>
              <w:pStyle w:val="ULABL1"/>
              <w:numPr>
                <w:ilvl w:val="0"/>
                <w:numId w:val="0"/>
              </w:numPr>
              <w:ind w:left="720" w:hanging="360"/>
            </w:pPr>
            <w:r w:rsidRPr="002D0A49">
              <w:rPr>
                <w:rFonts w:ascii="Symbol" w:hAnsi="Symbol"/>
              </w:rPr>
              <w:t></w:t>
            </w:r>
            <w:r w:rsidRPr="002D0A49">
              <w:rPr>
                <w:rFonts w:ascii="Symbol" w:hAnsi="Symbol"/>
              </w:rPr>
              <w:tab/>
            </w:r>
            <w:r w:rsidR="00002960" w:rsidRPr="002D0A49">
              <w:t>Children’s growth is plotted on centile charts.</w:t>
            </w:r>
          </w:p>
          <w:p w:rsidR="00002960" w:rsidRPr="002D0A49" w:rsidRDefault="002D0A49" w:rsidP="002D0A49">
            <w:pPr>
              <w:pStyle w:val="ULABL1"/>
              <w:numPr>
                <w:ilvl w:val="0"/>
                <w:numId w:val="0"/>
              </w:numPr>
              <w:ind w:left="720" w:hanging="360"/>
            </w:pPr>
            <w:r w:rsidRPr="002D0A49">
              <w:rPr>
                <w:rFonts w:ascii="Symbol" w:hAnsi="Symbol"/>
              </w:rPr>
              <w:t></w:t>
            </w:r>
            <w:r w:rsidRPr="002D0A49">
              <w:rPr>
                <w:rFonts w:ascii="Symbol" w:hAnsi="Symbol"/>
              </w:rPr>
              <w:tab/>
            </w:r>
            <w:r w:rsidR="00002960" w:rsidRPr="002D0A49">
              <w:t>Growth is determined by heredity, hormones, nutrition, sleep, illness and emotional influences.</w:t>
            </w:r>
          </w:p>
          <w:p w:rsidR="00002960" w:rsidRPr="002D0A49" w:rsidRDefault="00002960" w:rsidP="000B708F">
            <w:pPr>
              <w:pStyle w:val="ULATe"/>
            </w:pPr>
            <w:r w:rsidRPr="002D0A49">
              <w:rPr>
                <w:rStyle w:val="ULATeS"/>
              </w:rPr>
              <w:t>Development</w:t>
            </w:r>
          </w:p>
          <w:p w:rsidR="00002960" w:rsidRPr="002D0A49" w:rsidRDefault="00002960" w:rsidP="000B708F">
            <w:pPr>
              <w:pStyle w:val="ULATe"/>
            </w:pPr>
            <w:r w:rsidRPr="002D0A49">
              <w:t>Child development is defined as the increasing acquisition of skills and knowledge gained by a child.</w:t>
            </w:r>
          </w:p>
          <w:p w:rsidR="00002960" w:rsidRPr="002D0A49" w:rsidRDefault="002D0A49" w:rsidP="002D0A49">
            <w:pPr>
              <w:pStyle w:val="ULABL1"/>
              <w:numPr>
                <w:ilvl w:val="0"/>
                <w:numId w:val="0"/>
              </w:numPr>
              <w:ind w:left="720" w:hanging="363"/>
            </w:pPr>
            <w:r w:rsidRPr="002D0A49">
              <w:rPr>
                <w:rFonts w:ascii="Symbol" w:hAnsi="Symbol"/>
              </w:rPr>
              <w:t></w:t>
            </w:r>
            <w:r w:rsidRPr="002D0A49">
              <w:rPr>
                <w:rFonts w:ascii="Symbol" w:hAnsi="Symbol"/>
              </w:rPr>
              <w:tab/>
            </w:r>
            <w:r w:rsidR="00002960" w:rsidRPr="002D0A49">
              <w:t>Development should be viewed holistically as children acquire skills at varying rates in different areas of development.</w:t>
            </w:r>
          </w:p>
          <w:p w:rsidR="00002960" w:rsidRPr="002D0A49" w:rsidRDefault="002D0A49" w:rsidP="002D0A49">
            <w:pPr>
              <w:pStyle w:val="ULABL1"/>
              <w:numPr>
                <w:ilvl w:val="0"/>
                <w:numId w:val="0"/>
              </w:numPr>
              <w:ind w:left="720" w:hanging="363"/>
            </w:pPr>
            <w:r w:rsidRPr="002D0A49">
              <w:rPr>
                <w:rFonts w:ascii="Symbol" w:hAnsi="Symbol"/>
              </w:rPr>
              <w:t></w:t>
            </w:r>
            <w:r w:rsidRPr="002D0A49">
              <w:rPr>
                <w:rFonts w:ascii="Symbol" w:hAnsi="Symbol"/>
              </w:rPr>
              <w:tab/>
            </w:r>
            <w:r w:rsidR="00002960" w:rsidRPr="002D0A49">
              <w:t>Developmental norms are sometimes called milestones. They have been determined by looking at the data of thousands of children and considering the average or ‘typical’ milestones. Using these norms or milestones helps to understand the patterns of development.</w:t>
            </w:r>
          </w:p>
          <w:p w:rsidR="00002960" w:rsidRPr="002D0A49" w:rsidRDefault="00002960" w:rsidP="000B708F">
            <w:pPr>
              <w:pStyle w:val="ULATe"/>
            </w:pPr>
            <w:r w:rsidRPr="002D0A49">
              <w:rPr>
                <w:rStyle w:val="ULATeS"/>
              </w:rPr>
              <w:t xml:space="preserve">Development </w:t>
            </w:r>
            <w:r w:rsidRPr="002D0A49">
              <w:t>can be broken down into the following five areas:</w:t>
            </w:r>
          </w:p>
          <w:p w:rsidR="00002960" w:rsidRPr="002D0A49" w:rsidRDefault="002D0A49" w:rsidP="002D0A49">
            <w:pPr>
              <w:pStyle w:val="ULABL1"/>
              <w:numPr>
                <w:ilvl w:val="0"/>
                <w:numId w:val="0"/>
              </w:numPr>
              <w:ind w:left="720" w:hanging="363"/>
            </w:pPr>
            <w:r w:rsidRPr="002D0A49">
              <w:rPr>
                <w:rFonts w:ascii="Symbol" w:hAnsi="Symbol"/>
              </w:rPr>
              <w:t></w:t>
            </w:r>
            <w:r w:rsidRPr="002D0A49">
              <w:rPr>
                <w:rFonts w:ascii="Symbol" w:hAnsi="Symbol"/>
              </w:rPr>
              <w:tab/>
            </w:r>
            <w:r w:rsidR="00002960" w:rsidRPr="002D0A49">
              <w:rPr>
                <w:b/>
              </w:rPr>
              <w:t>Gross motor and fine motor physical development</w:t>
            </w:r>
            <w:r w:rsidR="00002960" w:rsidRPr="002D0A49">
              <w:t xml:space="preserve"> is to do with movement – gross or large movement of limbs, developing locomotion, balance and coordination, and fine manipulative movement of fingers developing hand–eye coordination.</w:t>
            </w:r>
          </w:p>
          <w:p w:rsidR="00002960" w:rsidRPr="002D0A49" w:rsidRDefault="002D0A49" w:rsidP="002D0A49">
            <w:pPr>
              <w:pStyle w:val="ULABL1"/>
              <w:numPr>
                <w:ilvl w:val="0"/>
                <w:numId w:val="0"/>
              </w:numPr>
              <w:ind w:left="720" w:hanging="363"/>
            </w:pPr>
            <w:r w:rsidRPr="002D0A49">
              <w:rPr>
                <w:rFonts w:ascii="Symbol" w:hAnsi="Symbol"/>
              </w:rPr>
              <w:t></w:t>
            </w:r>
            <w:r w:rsidRPr="002D0A49">
              <w:rPr>
                <w:rFonts w:ascii="Symbol" w:hAnsi="Symbol"/>
              </w:rPr>
              <w:tab/>
            </w:r>
            <w:r w:rsidR="00002960" w:rsidRPr="002D0A49">
              <w:rPr>
                <w:b/>
              </w:rPr>
              <w:t>Cognitive development</w:t>
            </w:r>
            <w:r w:rsidR="00002960" w:rsidRPr="002D0A49">
              <w:t xml:space="preserve"> is the way children develop thought processes, perception, memory, imagination and problem-solving, and are able to increase their knowledge and understanding of their environment.</w:t>
            </w:r>
          </w:p>
          <w:p w:rsidR="00002960" w:rsidRPr="002D0A49" w:rsidRDefault="002D0A49" w:rsidP="002D0A49">
            <w:pPr>
              <w:pStyle w:val="ULABL1"/>
              <w:numPr>
                <w:ilvl w:val="0"/>
                <w:numId w:val="0"/>
              </w:numPr>
              <w:ind w:left="720" w:hanging="363"/>
            </w:pPr>
            <w:r w:rsidRPr="002D0A49">
              <w:rPr>
                <w:rFonts w:ascii="Symbol" w:hAnsi="Symbol"/>
              </w:rPr>
              <w:t></w:t>
            </w:r>
            <w:r w:rsidRPr="002D0A49">
              <w:rPr>
                <w:rFonts w:ascii="Symbol" w:hAnsi="Symbol"/>
              </w:rPr>
              <w:tab/>
            </w:r>
            <w:r w:rsidR="00002960" w:rsidRPr="002D0A49">
              <w:rPr>
                <w:rStyle w:val="ULATeS"/>
              </w:rPr>
              <w:t xml:space="preserve">Communication </w:t>
            </w:r>
            <w:r w:rsidR="00002960" w:rsidRPr="002D0A49">
              <w:rPr>
                <w:b/>
              </w:rPr>
              <w:t>and language development</w:t>
            </w:r>
            <w:r w:rsidR="00002960" w:rsidRPr="002D0A49">
              <w:t xml:space="preserve"> is the way children communicate and develop speech, including reading and writing.</w:t>
            </w:r>
          </w:p>
          <w:p w:rsidR="00002960" w:rsidRPr="002D0A49" w:rsidRDefault="002D0A49" w:rsidP="002D0A49">
            <w:pPr>
              <w:pStyle w:val="ULABL1"/>
              <w:numPr>
                <w:ilvl w:val="0"/>
                <w:numId w:val="0"/>
              </w:numPr>
              <w:ind w:left="720" w:hanging="363"/>
            </w:pPr>
            <w:r w:rsidRPr="002D0A49">
              <w:rPr>
                <w:rFonts w:ascii="Symbol" w:hAnsi="Symbol"/>
              </w:rPr>
              <w:t></w:t>
            </w:r>
            <w:r w:rsidRPr="002D0A49">
              <w:rPr>
                <w:rFonts w:ascii="Symbol" w:hAnsi="Symbol"/>
              </w:rPr>
              <w:tab/>
            </w:r>
            <w:r w:rsidR="00002960" w:rsidRPr="002D0A49">
              <w:rPr>
                <w:b/>
              </w:rPr>
              <w:t>Emotional and behavioural development</w:t>
            </w:r>
            <w:r w:rsidR="00002960" w:rsidRPr="002D0A49">
              <w:t xml:space="preserve"> is how children develop feelings and express their emotions through behaviour and includes the development of self-concept and self-esteem.</w:t>
            </w:r>
          </w:p>
          <w:p w:rsidR="00002960" w:rsidRDefault="002D0A49" w:rsidP="002D0A49">
            <w:pPr>
              <w:pStyle w:val="ULABL1"/>
              <w:numPr>
                <w:ilvl w:val="0"/>
                <w:numId w:val="0"/>
              </w:numPr>
              <w:ind w:left="720" w:hanging="363"/>
            </w:pPr>
            <w:r>
              <w:rPr>
                <w:rFonts w:ascii="Symbol" w:hAnsi="Symbol"/>
              </w:rPr>
              <w:t></w:t>
            </w:r>
            <w:r>
              <w:rPr>
                <w:rFonts w:ascii="Symbol" w:hAnsi="Symbol"/>
              </w:rPr>
              <w:tab/>
            </w:r>
            <w:r w:rsidR="00002960" w:rsidRPr="002D0A49">
              <w:rPr>
                <w:b/>
              </w:rPr>
              <w:t>Social development</w:t>
            </w:r>
            <w:r w:rsidR="00002960" w:rsidRPr="002D0A49">
              <w:t xml:space="preserve"> includes how children develop friendships with peers and cooperate with others and become aware of</w:t>
            </w:r>
            <w:r w:rsidR="00002960" w:rsidRPr="002D0A49">
              <w:rPr>
                <w:color w:val="FF0000"/>
              </w:rPr>
              <w:t xml:space="preserve"> </w:t>
            </w:r>
            <w:r w:rsidR="00002960" w:rsidRPr="002D0A49">
              <w:t>role models.</w:t>
            </w:r>
          </w:p>
        </w:tc>
      </w:tr>
    </w:tbl>
    <w:p w:rsidR="00002960" w:rsidRDefault="00002960" w:rsidP="00002960">
      <w:r>
        <w:rPr>
          <w:b/>
          <w:bCs/>
        </w:rPr>
        <w:br w:type="page"/>
      </w:r>
    </w:p>
    <w:tbl>
      <w:tblPr>
        <w:tblW w:w="496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002960" w:rsidTr="00625539">
        <w:tc>
          <w:tcPr>
            <w:tcW w:w="5000" w:type="pct"/>
            <w:shd w:val="clear" w:color="auto" w:fill="CCCCCC"/>
          </w:tcPr>
          <w:p w:rsidR="00002960" w:rsidRPr="000B708F" w:rsidRDefault="00002960" w:rsidP="000B708F">
            <w:pPr>
              <w:pStyle w:val="ULAH1"/>
            </w:pPr>
            <w:r w:rsidRPr="000B708F">
              <w:lastRenderedPageBreak/>
              <w:t>What needs to be learnt</w:t>
            </w:r>
          </w:p>
        </w:tc>
      </w:tr>
      <w:tr w:rsidR="00002960" w:rsidTr="00625539">
        <w:tc>
          <w:tcPr>
            <w:tcW w:w="5000" w:type="pct"/>
          </w:tcPr>
          <w:p w:rsidR="00002960" w:rsidRPr="000B708F" w:rsidRDefault="00002960" w:rsidP="000B708F">
            <w:pPr>
              <w:pStyle w:val="ULAH2"/>
            </w:pPr>
            <w:r w:rsidRPr="000B708F">
              <w:t>Topic A.2 The links between areas of development and how each area may complement each other</w:t>
            </w:r>
          </w:p>
          <w:p w:rsidR="00002960" w:rsidRPr="000B708F" w:rsidRDefault="00002960" w:rsidP="000B708F">
            <w:pPr>
              <w:pStyle w:val="ULATe"/>
            </w:pPr>
            <w:r w:rsidRPr="000B708F">
              <w:t>Development should be viewed holistically as there are many ways in which areas of development relate to each other. Learners will be expected to explore this concept and the significance of these relationships.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Language development helps children to understand new concepts and also to play with other children. Children with a language delay may become frustrated and this might affect their behaviour and also their ability to play with others.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Physical development helps children move to explore their surroundings, learn from new experiences and develop confidence in their abilities.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Cognitive and language development combine to help children express their thoughts and to develop reading and writing and problem-solving skills.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Emotional development helps children to develop secure attachments, enabling positive social relationships and friendships to evolve.</w:t>
            </w:r>
          </w:p>
          <w:p w:rsidR="00002960" w:rsidRDefault="000B708F" w:rsidP="000B708F">
            <w:pPr>
              <w:pStyle w:val="ULABL1"/>
              <w:numPr>
                <w:ilvl w:val="0"/>
                <w:numId w:val="0"/>
              </w:numPr>
              <w:ind w:left="720" w:hanging="363"/>
            </w:pPr>
            <w:r>
              <w:rPr>
                <w:rFonts w:ascii="Symbol" w:hAnsi="Symbol"/>
              </w:rPr>
              <w:t></w:t>
            </w:r>
            <w:r>
              <w:rPr>
                <w:rFonts w:ascii="Symbol" w:hAnsi="Symbol"/>
              </w:rPr>
              <w:tab/>
            </w:r>
            <w:r w:rsidR="00002960" w:rsidRPr="000B708F">
              <w:t>Social development helps children to develop language through playing with others and interacting with adults.</w:t>
            </w:r>
          </w:p>
        </w:tc>
      </w:tr>
    </w:tbl>
    <w:p w:rsidR="00002960" w:rsidRDefault="00002960" w:rsidP="00002960"/>
    <w:p w:rsidR="00002960" w:rsidRDefault="00002960" w:rsidP="00002960">
      <w:r>
        <w:br w:type="page"/>
      </w:r>
    </w:p>
    <w:tbl>
      <w:tblPr>
        <w:tblW w:w="510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9"/>
      </w:tblGrid>
      <w:tr w:rsidR="00002960" w:rsidTr="00625539">
        <w:trPr>
          <w:tblHeader/>
        </w:trPr>
        <w:tc>
          <w:tcPr>
            <w:tcW w:w="5000" w:type="pct"/>
            <w:shd w:val="clear" w:color="auto" w:fill="CCCCCC"/>
          </w:tcPr>
          <w:p w:rsidR="00002960" w:rsidRPr="000B708F" w:rsidRDefault="00002960" w:rsidP="000B708F">
            <w:pPr>
              <w:pStyle w:val="ULAH1"/>
            </w:pPr>
            <w:r w:rsidRPr="000B708F">
              <w:lastRenderedPageBreak/>
              <w:t>What needs to be learnt</w:t>
            </w:r>
          </w:p>
        </w:tc>
      </w:tr>
      <w:tr w:rsidR="00002960" w:rsidTr="00625539">
        <w:tc>
          <w:tcPr>
            <w:tcW w:w="5000" w:type="pct"/>
          </w:tcPr>
          <w:p w:rsidR="00002960" w:rsidRPr="000B708F" w:rsidRDefault="00002960" w:rsidP="000B708F">
            <w:pPr>
              <w:pStyle w:val="ULAH2"/>
              <w:rPr>
                <w:highlight w:val="cyan"/>
              </w:rPr>
            </w:pPr>
            <w:r w:rsidRPr="000B708F">
              <w:t>Learning aim B: Understand the characteristics of children’s development from birth up to eight years</w:t>
            </w:r>
          </w:p>
        </w:tc>
      </w:tr>
      <w:tr w:rsidR="00002960" w:rsidTr="00625539">
        <w:tc>
          <w:tcPr>
            <w:tcW w:w="5000" w:type="pct"/>
          </w:tcPr>
          <w:p w:rsidR="00002960" w:rsidRPr="000B708F" w:rsidRDefault="00002960" w:rsidP="000B708F">
            <w:pPr>
              <w:rPr>
                <w:rStyle w:val="ULATeS"/>
              </w:rPr>
            </w:pPr>
            <w:r w:rsidRPr="000B708F">
              <w:rPr>
                <w:rStyle w:val="ULATeS"/>
              </w:rPr>
              <w:t>Topic B.1 Characteristics of children’s development</w:t>
            </w:r>
          </w:p>
          <w:p w:rsidR="00002960" w:rsidRPr="000B708F" w:rsidRDefault="00002960" w:rsidP="000B708F">
            <w:pPr>
              <w:pStyle w:val="ULATe"/>
            </w:pPr>
            <w:r w:rsidRPr="000B708F">
              <w:t>Learners must be aware that children can develop at varying rates in different areas of development. They must know the usual sequence and the characteristics of each child development milestone from birth up to eight years.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Knowledge of the usual sequence in physical (gross and fine motor skills), cognitive, communication and language, emotional and social development.</w:t>
            </w:r>
          </w:p>
          <w:p w:rsidR="00002960" w:rsidRPr="00C23E0C" w:rsidRDefault="00002960" w:rsidP="00C23E0C">
            <w:pPr>
              <w:rPr>
                <w:rStyle w:val="ULATeS"/>
              </w:rPr>
            </w:pPr>
            <w:r w:rsidRPr="00C23E0C">
              <w:rPr>
                <w:rStyle w:val="ULATeS"/>
              </w:rPr>
              <w:t>Birth up to twelve months</w:t>
            </w:r>
          </w:p>
          <w:p w:rsidR="00002960" w:rsidRPr="00C23E0C" w:rsidRDefault="00002960" w:rsidP="00C23E0C">
            <w:pPr>
              <w:rPr>
                <w:rStyle w:val="ULATeS"/>
              </w:rPr>
            </w:pPr>
            <w:r w:rsidRPr="00C23E0C">
              <w:rPr>
                <w:rStyle w:val="ULATeS"/>
              </w:rPr>
              <w:t>Gross motor development:</w:t>
            </w:r>
          </w:p>
          <w:p w:rsidR="00002960" w:rsidRPr="000B708F" w:rsidRDefault="00002960" w:rsidP="000B708F">
            <w:pPr>
              <w:pStyle w:val="ULATe"/>
            </w:pPr>
            <w:r w:rsidRPr="000B708F">
              <w:t>Newborns are born with reflexes – sucking, rooting, startling, grasping – which help them survive. Movements are uncontrolled and uncoordinated:</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months able to lift up head and chest when on their stomachs and bring hands together over body</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six months can roll over from back to front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nine months can sit unsupported and is usually mobile by crawling or rolling, may pull up to stand alone and walk by holding on to furniture</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twelve months pulls up to stand, stands alone, walks holding on to furniture.</w:t>
            </w:r>
          </w:p>
          <w:p w:rsidR="00002960" w:rsidRPr="00C23E0C" w:rsidRDefault="00002960" w:rsidP="00C23E0C">
            <w:pPr>
              <w:rPr>
                <w:rStyle w:val="ULATeS"/>
              </w:rPr>
            </w:pPr>
            <w:r w:rsidRPr="00C23E0C">
              <w:rPr>
                <w:rStyle w:val="ULATeS"/>
              </w:rPr>
              <w:t>Fine motor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no coordinated movement but newborns will grasp things put into their hands as a </w:t>
            </w:r>
            <w:r w:rsidR="00002960" w:rsidRPr="000B708F">
              <w:br/>
              <w:t>reflex action</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months can watch their hands and hold a rattle for a moment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six months can reach for a toy and move a toy from one hand to the other</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at nine months can use a pincer grasp (index finger and thumb) to grasp objects, </w:t>
            </w:r>
            <w:r w:rsidR="00002960" w:rsidRPr="000B708F">
              <w:br/>
              <w:t>can deliberately release objects by dropping them</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at twelve months can use pincer grasp to pick up small objects, points using </w:t>
            </w:r>
            <w:r w:rsidR="00002960" w:rsidRPr="000B708F">
              <w:br/>
              <w:t>index finger.</w:t>
            </w:r>
          </w:p>
          <w:p w:rsidR="00002960" w:rsidRPr="00C23E0C" w:rsidRDefault="00002960" w:rsidP="00C23E0C">
            <w:pPr>
              <w:rPr>
                <w:rStyle w:val="ULATeS"/>
              </w:rPr>
            </w:pPr>
            <w:r w:rsidRPr="00C23E0C">
              <w:rPr>
                <w:rStyle w:val="ULATeS"/>
              </w:rPr>
              <w:t>Cognitive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one month ‘freezes’ if hears a sound played softly</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months can recognise familiar routines, alert and follows movement with eyes if objects are close</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six months can explore objects by putting in mouth, recognises voices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at eight or nine months can look for dropped objects and objects that they see </w:t>
            </w:r>
            <w:r w:rsidR="00002960" w:rsidRPr="000B708F">
              <w:br/>
              <w:t>being hidden</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twelve months enjoys throwing toys to the ground and watching their descent, learns by trying things out and repeating if successful. This approach to learning is called ‘trial and error’.</w:t>
            </w:r>
          </w:p>
          <w:p w:rsidR="00002960" w:rsidRPr="00C23E0C" w:rsidRDefault="00002960" w:rsidP="00C23E0C">
            <w:pPr>
              <w:rPr>
                <w:rStyle w:val="ULATeS"/>
              </w:rPr>
            </w:pPr>
            <w:r w:rsidRPr="00C23E0C">
              <w:rPr>
                <w:rStyle w:val="ULATeS"/>
              </w:rPr>
              <w:t>Communication and language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one month can turn head to adult voice, at six weeks begins to coo</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months smiles when hears a familiar voice</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six months makes short babbling sounds, such as ‘da’ and ‘ba’</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nine months understands ‘no’, vocalises in long strings of babbling</w:t>
            </w:r>
          </w:p>
          <w:p w:rsidR="00002960" w:rsidRDefault="000B708F" w:rsidP="000B708F">
            <w:pPr>
              <w:pStyle w:val="ULABL1"/>
              <w:numPr>
                <w:ilvl w:val="0"/>
                <w:numId w:val="0"/>
              </w:numPr>
              <w:ind w:left="720" w:hanging="363"/>
            </w:pPr>
            <w:r>
              <w:rPr>
                <w:rFonts w:ascii="Symbol" w:hAnsi="Symbol"/>
              </w:rPr>
              <w:t></w:t>
            </w:r>
            <w:r>
              <w:rPr>
                <w:rFonts w:ascii="Symbol" w:hAnsi="Symbol"/>
              </w:rPr>
              <w:tab/>
            </w:r>
            <w:r w:rsidR="00002960" w:rsidRPr="000B708F">
              <w:t>at twelve months knows own name and understands simple instructions.</w:t>
            </w:r>
          </w:p>
        </w:tc>
      </w:tr>
    </w:tbl>
    <w:p w:rsidR="00002960" w:rsidRDefault="00002960" w:rsidP="00002960">
      <w:r>
        <w:br w:type="page"/>
      </w:r>
    </w:p>
    <w:tbl>
      <w:tblPr>
        <w:tblW w:w="510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9"/>
      </w:tblGrid>
      <w:tr w:rsidR="00002960" w:rsidTr="00625539">
        <w:trPr>
          <w:tblHeader/>
        </w:trPr>
        <w:tc>
          <w:tcPr>
            <w:tcW w:w="5000" w:type="pct"/>
            <w:shd w:val="clear" w:color="auto" w:fill="CCCCCC"/>
          </w:tcPr>
          <w:p w:rsidR="00002960" w:rsidRPr="000B708F" w:rsidRDefault="00002960" w:rsidP="000B708F">
            <w:pPr>
              <w:pStyle w:val="ULAH1"/>
            </w:pPr>
            <w:r w:rsidRPr="000B708F">
              <w:lastRenderedPageBreak/>
              <w:t>What needs to be learnt</w:t>
            </w:r>
          </w:p>
        </w:tc>
      </w:tr>
      <w:tr w:rsidR="00002960" w:rsidTr="00625539">
        <w:tc>
          <w:tcPr>
            <w:tcW w:w="5000" w:type="pct"/>
          </w:tcPr>
          <w:p w:rsidR="00002960" w:rsidRPr="00C23E0C" w:rsidRDefault="00002960" w:rsidP="00C23E0C">
            <w:pPr>
              <w:rPr>
                <w:rStyle w:val="ULATeS"/>
              </w:rPr>
            </w:pPr>
            <w:r w:rsidRPr="00C23E0C">
              <w:rPr>
                <w:rStyle w:val="ULATeS"/>
              </w:rPr>
              <w:t>Emotional and social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one month can focus on human faces with interest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six weeks can smile</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months enjoys being held and forms indiscriminate attachments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six months can recognise and respond to emotions in others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seven to eight months can form specific attachments and show wariness of strangers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from eight months develops specific attachments and imitates actions of others, </w:t>
            </w:r>
            <w:r w:rsidR="00002960" w:rsidRPr="000B708F">
              <w:br/>
              <w:t>such as clapping</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eight months experiences separation anxiety from primary carer(s).</w:t>
            </w:r>
          </w:p>
          <w:p w:rsidR="00002960" w:rsidRPr="00C23E0C" w:rsidRDefault="00002960" w:rsidP="00C23E0C">
            <w:pPr>
              <w:rPr>
                <w:rStyle w:val="ULATeS"/>
              </w:rPr>
            </w:pPr>
            <w:r w:rsidRPr="00C23E0C">
              <w:rPr>
                <w:rStyle w:val="ULATeS"/>
              </w:rPr>
              <w:t>Twelve months up to three years</w:t>
            </w:r>
          </w:p>
          <w:p w:rsidR="00002960" w:rsidRPr="00C23E0C" w:rsidRDefault="00002960" w:rsidP="00C23E0C">
            <w:pPr>
              <w:rPr>
                <w:rStyle w:val="ULATeS"/>
              </w:rPr>
            </w:pPr>
            <w:r w:rsidRPr="00C23E0C">
              <w:rPr>
                <w:rStyle w:val="ULATeS"/>
              </w:rPr>
              <w:t>Gross motor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fifteen months can crawl upstairs and may walk hesitantly</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eighteen months can walk unaided, can walk upstairs with help and can squat to pick up toys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years can run, climb onto furniture and use sit-and-ride toys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and a half years can kick a large ball and can jump with two feet together from a low step</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years able to run forwards and backwards, steer and pedal a tricycle, walk upstairs with alternate feet and throw a large ball.</w:t>
            </w:r>
          </w:p>
          <w:p w:rsidR="00002960" w:rsidRPr="00C23E0C" w:rsidRDefault="00002960" w:rsidP="00C23E0C">
            <w:pPr>
              <w:rPr>
                <w:rStyle w:val="ULATeS"/>
              </w:rPr>
            </w:pPr>
            <w:r w:rsidRPr="00C23E0C">
              <w:rPr>
                <w:rStyle w:val="ULATeS"/>
              </w:rPr>
              <w:t>Fine motor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fifteen months pincer grasp is precise, uses palmar grasp to hold crayons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eighteen months can build a tower of three bricks, can feed self with a spoon and scribble using a crayon in palmar grasp</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years can draw dots and circles, can put on shoes and fasten with Velcro</w:t>
            </w:r>
            <w:r w:rsidR="00002960" w:rsidRPr="000B708F">
              <w:rPr>
                <w:vertAlign w:val="superscript"/>
              </w:rPr>
              <w:t>®</w:t>
            </w:r>
            <w:r w:rsidR="00002960" w:rsidRPr="000B708F">
              <w:t xml:space="preserve"> but not buckles and laces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and a half years starts to show a hand preference, can pull down items of clothing and starting to develop tripod grasp</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years can use tripod grasp, draw a circle, hand preference is established for most tasks.</w:t>
            </w:r>
          </w:p>
          <w:p w:rsidR="00002960" w:rsidRPr="00C23E0C" w:rsidRDefault="00002960" w:rsidP="00C23E0C">
            <w:pPr>
              <w:pStyle w:val="ULATe"/>
            </w:pPr>
            <w:r w:rsidRPr="00C23E0C">
              <w:rPr>
                <w:rStyle w:val="ULATeS"/>
              </w:rPr>
              <w:t>Cognitive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fifteen months explores objects by sight and sound</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at eighteen months very curious to explore environment, remembers where </w:t>
            </w:r>
            <w:r w:rsidR="00002960" w:rsidRPr="000B708F">
              <w:br/>
              <w:t>things belong</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years recognises self in mirror, can remember past experiences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at two and a half years recognises self in photographs, with help can complete </w:t>
            </w:r>
            <w:r w:rsidR="00002960" w:rsidRPr="000B708F">
              <w:br/>
              <w:t>simple puzzles</w:t>
            </w:r>
          </w:p>
          <w:p w:rsidR="00002960" w:rsidRDefault="000B708F" w:rsidP="000B708F">
            <w:pPr>
              <w:pStyle w:val="ULABL1"/>
              <w:numPr>
                <w:ilvl w:val="0"/>
                <w:numId w:val="0"/>
              </w:numPr>
              <w:ind w:left="720" w:hanging="363"/>
            </w:pPr>
            <w:r>
              <w:rPr>
                <w:rFonts w:ascii="Symbol" w:hAnsi="Symbol"/>
              </w:rPr>
              <w:t></w:t>
            </w:r>
            <w:r>
              <w:rPr>
                <w:rFonts w:ascii="Symbol" w:hAnsi="Symbol"/>
              </w:rPr>
              <w:tab/>
            </w:r>
            <w:r w:rsidR="00002960" w:rsidRPr="000B708F">
              <w:t>at three years understands the difference between past and present, can complete simple puzzles.</w:t>
            </w:r>
          </w:p>
        </w:tc>
      </w:tr>
    </w:tbl>
    <w:p w:rsidR="00002960" w:rsidRDefault="00002960" w:rsidP="00002960">
      <w:r>
        <w:br w:type="page"/>
      </w:r>
    </w:p>
    <w:tbl>
      <w:tblPr>
        <w:tblW w:w="510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9"/>
      </w:tblGrid>
      <w:tr w:rsidR="00002960" w:rsidTr="00625539">
        <w:trPr>
          <w:tblHeader/>
        </w:trPr>
        <w:tc>
          <w:tcPr>
            <w:tcW w:w="5000" w:type="pct"/>
            <w:shd w:val="clear" w:color="auto" w:fill="CCCCCC"/>
          </w:tcPr>
          <w:p w:rsidR="00002960" w:rsidRPr="000B708F" w:rsidRDefault="00002960" w:rsidP="000B708F">
            <w:pPr>
              <w:pStyle w:val="ULAH1"/>
            </w:pPr>
            <w:r w:rsidRPr="000B708F">
              <w:lastRenderedPageBreak/>
              <w:t>What needs to be learnt</w:t>
            </w:r>
          </w:p>
        </w:tc>
      </w:tr>
      <w:tr w:rsidR="00002960" w:rsidTr="00625539">
        <w:tc>
          <w:tcPr>
            <w:tcW w:w="5000" w:type="pct"/>
          </w:tcPr>
          <w:p w:rsidR="00002960" w:rsidRPr="000B708F" w:rsidRDefault="00002960" w:rsidP="000B708F">
            <w:pPr>
              <w:pStyle w:val="ULATe"/>
              <w:rPr>
                <w:b/>
              </w:rPr>
            </w:pPr>
            <w:r w:rsidRPr="000B708F">
              <w:rPr>
                <w:rStyle w:val="ULATeS"/>
              </w:rPr>
              <w:t xml:space="preserve">Communication </w:t>
            </w:r>
            <w:r w:rsidRPr="000B708F">
              <w:rPr>
                <w:b/>
              </w:rPr>
              <w:t>and language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fifteen months communicates by pointing and vocalising, has up to six words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eighteen months has around 15 words, able to communicate wishes, understands simple requests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years has up to 50 words, able to join words, enjoys looking at books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at two and a half years has around 200 words, starting to use simple sentences, </w:t>
            </w:r>
            <w:r w:rsidR="00002960" w:rsidRPr="000B708F">
              <w:br/>
              <w:t>asks questions, uses personal pronouns, plurals and negatives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 xml:space="preserve">at three years speech is clear to anyone unfamiliar with child, enjoys books and </w:t>
            </w:r>
            <w:r w:rsidR="00002960" w:rsidRPr="000B708F">
              <w:br/>
              <w:t>turns pages.</w:t>
            </w:r>
          </w:p>
          <w:p w:rsidR="00002960" w:rsidRPr="000B708F" w:rsidRDefault="00002960" w:rsidP="000B708F">
            <w:pPr>
              <w:pStyle w:val="ULATe"/>
              <w:rPr>
                <w:b/>
              </w:rPr>
            </w:pPr>
            <w:r w:rsidRPr="000B708F">
              <w:rPr>
                <w:rStyle w:val="ULATeS"/>
              </w:rPr>
              <w:t xml:space="preserve">Emotional </w:t>
            </w:r>
            <w:r w:rsidRPr="000B708F">
              <w:rPr>
                <w:b/>
              </w:rPr>
              <w:t>and social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eighteen months emotionally dependent on parents and key persons, plays alone but enjoys being near adults and siblings, insistent on immediate attention to needs and can copy adult actions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years unable to wait for needs to be met, may be distracted from tantrums, plays in parallel with other children but unable to share toys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two and a half years plays alongside other children and engages in onlooker play, very dependent on adults and jealous of other children gaining attention, responds well to adult attention and praise and has tantrums when frustrated</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at three years finds it easier to wait, starting to take turns and share, enjoys being with other children and will comfort another child.</w:t>
            </w:r>
          </w:p>
          <w:p w:rsidR="00002960" w:rsidRPr="000B708F" w:rsidRDefault="00002960" w:rsidP="000B708F">
            <w:pPr>
              <w:pStyle w:val="ULATe"/>
              <w:rPr>
                <w:b/>
              </w:rPr>
            </w:pPr>
            <w:r w:rsidRPr="000B708F">
              <w:rPr>
                <w:rStyle w:val="ULATeS"/>
              </w:rPr>
              <w:t xml:space="preserve">Three </w:t>
            </w:r>
            <w:r w:rsidRPr="000B708F">
              <w:rPr>
                <w:b/>
              </w:rPr>
              <w:t>years up to five years</w:t>
            </w:r>
          </w:p>
          <w:p w:rsidR="00002960" w:rsidRPr="000B708F" w:rsidRDefault="00002960" w:rsidP="000B708F">
            <w:pPr>
              <w:pStyle w:val="ULATe"/>
              <w:rPr>
                <w:b/>
              </w:rPr>
            </w:pPr>
            <w:r w:rsidRPr="000B708F">
              <w:rPr>
                <w:rStyle w:val="ULATeS"/>
              </w:rPr>
              <w:t xml:space="preserve">Gross </w:t>
            </w:r>
            <w:r w:rsidRPr="000B708F">
              <w:rPr>
                <w:b/>
              </w:rPr>
              <w:t>motor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three to four years can hop on one foot, walk along a line, aim and throw a ball and kick it with force, ride a tricycle using pedals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four to five years can run avoiding obstacles, skip with a rope, throw a large ball to partner and catch it.</w:t>
            </w:r>
          </w:p>
          <w:p w:rsidR="00002960" w:rsidRPr="000B708F" w:rsidRDefault="00002960" w:rsidP="000B708F">
            <w:pPr>
              <w:pStyle w:val="ULATe"/>
              <w:rPr>
                <w:b/>
              </w:rPr>
            </w:pPr>
            <w:r w:rsidRPr="000B708F">
              <w:rPr>
                <w:rStyle w:val="ULATeS"/>
              </w:rPr>
              <w:t xml:space="preserve">Fine </w:t>
            </w:r>
            <w:r w:rsidRPr="000B708F">
              <w:rPr>
                <w:b/>
              </w:rPr>
              <w:t>motor 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three to four years can button and unbutton clothes, use scissors to cut out simple shapes, draw a person with head, trunk and legs, eat with a knife and fork, thread beads to make a necklace</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four to five years can form letters, write own name and colour in pictures.</w:t>
            </w:r>
          </w:p>
          <w:p w:rsidR="00002960" w:rsidRPr="000B708F" w:rsidRDefault="00002960" w:rsidP="000B708F">
            <w:pPr>
              <w:pStyle w:val="ULATe"/>
              <w:rPr>
                <w:b/>
              </w:rPr>
            </w:pPr>
            <w:r w:rsidRPr="000B708F">
              <w:rPr>
                <w:rStyle w:val="ULATeS"/>
              </w:rPr>
              <w:t xml:space="preserve">Cognitive </w:t>
            </w:r>
            <w:r w:rsidRPr="000B708F">
              <w:rPr>
                <w:b/>
              </w:rPr>
              <w:t>development:</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three to four years can recognise and name primary colours, understands what is meant by ‘more’, can tell whether an object is heavy or light, arranges objects into categories, makes a connection between people and events</w:t>
            </w:r>
          </w:p>
          <w:p w:rsidR="00002960" w:rsidRPr="000B708F" w:rsidRDefault="000B708F" w:rsidP="000B708F">
            <w:pPr>
              <w:pStyle w:val="ULABL1"/>
              <w:numPr>
                <w:ilvl w:val="0"/>
                <w:numId w:val="0"/>
              </w:numPr>
              <w:ind w:left="720" w:hanging="363"/>
            </w:pPr>
            <w:r w:rsidRPr="000B708F">
              <w:rPr>
                <w:rFonts w:ascii="Symbol" w:hAnsi="Symbol"/>
              </w:rPr>
              <w:t></w:t>
            </w:r>
            <w:r w:rsidRPr="000B708F">
              <w:rPr>
                <w:rFonts w:ascii="Symbol" w:hAnsi="Symbol"/>
              </w:rPr>
              <w:tab/>
            </w:r>
            <w:r w:rsidR="00002960" w:rsidRPr="000B708F">
              <w:t>from four to five years can count accurately up to 10, can add two sets of objects together, can match equal sets, understands the need for rules, names the time of day associated with activities.</w:t>
            </w:r>
          </w:p>
          <w:p w:rsidR="00002960" w:rsidRPr="000B708F" w:rsidRDefault="00002960" w:rsidP="000B708F">
            <w:pPr>
              <w:pStyle w:val="ULATe"/>
              <w:rPr>
                <w:b/>
              </w:rPr>
            </w:pPr>
            <w:r w:rsidRPr="000B708F">
              <w:rPr>
                <w:rStyle w:val="ULATeS"/>
              </w:rPr>
              <w:t xml:space="preserve">Communication </w:t>
            </w:r>
            <w:r w:rsidRPr="000B708F">
              <w:rPr>
                <w:b/>
              </w:rPr>
              <w:t>and language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three to four years, speech can be easily understood, although some words may be incorrect, uses questions and by four years language is fluent, with some speech immaturities</w:t>
            </w:r>
          </w:p>
          <w:p w:rsidR="00002960" w:rsidRDefault="00410BA2" w:rsidP="00410BA2">
            <w:pPr>
              <w:pStyle w:val="ULABL1"/>
              <w:numPr>
                <w:ilvl w:val="0"/>
                <w:numId w:val="0"/>
              </w:numPr>
              <w:ind w:left="720" w:hanging="363"/>
            </w:pPr>
            <w:r>
              <w:rPr>
                <w:rFonts w:ascii="Symbol" w:hAnsi="Symbol"/>
              </w:rPr>
              <w:t></w:t>
            </w:r>
            <w:r>
              <w:rPr>
                <w:rFonts w:ascii="Symbol" w:hAnsi="Symbol"/>
              </w:rPr>
              <w:tab/>
            </w:r>
            <w:r w:rsidR="00002960" w:rsidRPr="00410BA2">
              <w:t xml:space="preserve">from four to five years can count accurately up to 10, uses complex sentences with words such as ‘because’, can talk about what has happened and what might happen, uses language to argue and answer back. </w:t>
            </w:r>
          </w:p>
        </w:tc>
      </w:tr>
    </w:tbl>
    <w:p w:rsidR="00002960" w:rsidRDefault="00002960" w:rsidP="00002960">
      <w:r>
        <w:br w:type="page"/>
      </w:r>
    </w:p>
    <w:tbl>
      <w:tblPr>
        <w:tblW w:w="510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9"/>
      </w:tblGrid>
      <w:tr w:rsidR="00002960" w:rsidTr="00625539">
        <w:trPr>
          <w:tblHeader/>
        </w:trPr>
        <w:tc>
          <w:tcPr>
            <w:tcW w:w="5000" w:type="pct"/>
            <w:shd w:val="clear" w:color="auto" w:fill="CCCCCC"/>
          </w:tcPr>
          <w:p w:rsidR="00002960" w:rsidRPr="00410BA2" w:rsidRDefault="00002960" w:rsidP="00410BA2">
            <w:pPr>
              <w:pStyle w:val="ULAH1"/>
            </w:pPr>
            <w:r w:rsidRPr="00410BA2">
              <w:lastRenderedPageBreak/>
              <w:t>What needs to be learnt</w:t>
            </w:r>
          </w:p>
        </w:tc>
      </w:tr>
      <w:tr w:rsidR="00002960" w:rsidTr="00625539">
        <w:tc>
          <w:tcPr>
            <w:tcW w:w="5000" w:type="pct"/>
          </w:tcPr>
          <w:p w:rsidR="00002960" w:rsidRPr="00410BA2" w:rsidRDefault="00002960" w:rsidP="00410BA2">
            <w:pPr>
              <w:pStyle w:val="ULATe"/>
              <w:rPr>
                <w:b/>
              </w:rPr>
            </w:pPr>
            <w:r w:rsidRPr="00410BA2">
              <w:rPr>
                <w:rStyle w:val="ULATeS"/>
              </w:rPr>
              <w:t xml:space="preserve">Emotional </w:t>
            </w:r>
            <w:r w:rsidRPr="00410BA2">
              <w:rPr>
                <w:b/>
              </w:rPr>
              <w:t>and social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three to four years can cope with separation from primary carer with someone they know, is beginning to play cooperatively and show clear friendship preferences, and plays with others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four to five years can work out what other people may be thinking, which helps them to negotiate with others, able to understand the need for rules, develops close friendships develop, behaviour mostly cooperative and separates more easily from parents.</w:t>
            </w:r>
          </w:p>
          <w:p w:rsidR="00002960" w:rsidRPr="00410BA2" w:rsidRDefault="00002960" w:rsidP="00410BA2">
            <w:pPr>
              <w:pStyle w:val="ULATe"/>
              <w:rPr>
                <w:b/>
              </w:rPr>
            </w:pPr>
            <w:r w:rsidRPr="00410BA2">
              <w:rPr>
                <w:rStyle w:val="ULATeS"/>
              </w:rPr>
              <w:t xml:space="preserve">Five </w:t>
            </w:r>
            <w:r w:rsidRPr="00410BA2">
              <w:rPr>
                <w:b/>
              </w:rPr>
              <w:t>years up to eight years</w:t>
            </w:r>
          </w:p>
          <w:p w:rsidR="00002960" w:rsidRPr="00410BA2" w:rsidRDefault="00002960" w:rsidP="00410BA2">
            <w:pPr>
              <w:pStyle w:val="ULATe"/>
              <w:rPr>
                <w:b/>
              </w:rPr>
            </w:pPr>
            <w:r w:rsidRPr="00410BA2">
              <w:rPr>
                <w:rStyle w:val="ULATeS"/>
              </w:rPr>
              <w:t xml:space="preserve">Gross </w:t>
            </w:r>
            <w:r w:rsidRPr="00410BA2">
              <w:rPr>
                <w:b/>
              </w:rPr>
              <w:t>motor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five to eight years can hop, skip and jump confidently, can swerve and dodge when running, balance on a beam, ride a bicycle and use roller skates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coordination is more proficient, allowing for tasks that require coordinated movements including improved ball skills, swimming activities, hopscotch.</w:t>
            </w:r>
          </w:p>
          <w:p w:rsidR="00002960" w:rsidRPr="00410BA2" w:rsidRDefault="00002960" w:rsidP="00410BA2">
            <w:pPr>
              <w:pStyle w:val="ULATe"/>
              <w:rPr>
                <w:b/>
              </w:rPr>
            </w:pPr>
            <w:r w:rsidRPr="00410BA2">
              <w:rPr>
                <w:rStyle w:val="ULATeS"/>
              </w:rPr>
              <w:t xml:space="preserve">Fine </w:t>
            </w:r>
            <w:r w:rsidRPr="00410BA2">
              <w:rPr>
                <w:b/>
              </w:rPr>
              <w:t>motor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five to eight years can tie and untie shoelaces, and accurately cut out shapes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six years able to thread a large-eyed needle and sew large stitches, has good control over pencils and paintbrushes, allowing for more detailed drawings and clear handwriting.</w:t>
            </w:r>
          </w:p>
          <w:p w:rsidR="00002960" w:rsidRPr="00410BA2" w:rsidRDefault="00002960" w:rsidP="00410BA2">
            <w:pPr>
              <w:pStyle w:val="ULATe"/>
              <w:rPr>
                <w:b/>
              </w:rPr>
            </w:pPr>
            <w:r w:rsidRPr="00410BA2">
              <w:rPr>
                <w:rStyle w:val="ULATeS"/>
              </w:rPr>
              <w:t xml:space="preserve">Cognitive </w:t>
            </w:r>
            <w:r w:rsidRPr="00410BA2">
              <w:rPr>
                <w:b/>
              </w:rPr>
              <w:t>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from five to eight years can recognise numerals up to 100, do simple calculations, </w:t>
            </w:r>
            <w:r w:rsidR="00002960" w:rsidRPr="00410BA2">
              <w:br/>
              <w:t>show simple reasoning and be reasoned with</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from seven years can ‘conserve’ quantities and numbers, complete a simple maze, </w:t>
            </w:r>
            <w:r w:rsidR="00002960" w:rsidRPr="00410BA2">
              <w:br/>
              <w:t>is starting to tell the time, understands the need for and uses rules.</w:t>
            </w:r>
          </w:p>
          <w:p w:rsidR="00002960" w:rsidRPr="00410BA2" w:rsidRDefault="00002960" w:rsidP="00410BA2">
            <w:pPr>
              <w:pStyle w:val="ULATe"/>
              <w:rPr>
                <w:b/>
              </w:rPr>
            </w:pPr>
            <w:r w:rsidRPr="00410BA2">
              <w:rPr>
                <w:rStyle w:val="ULATeS"/>
              </w:rPr>
              <w:t xml:space="preserve">Communication </w:t>
            </w:r>
            <w:r w:rsidRPr="00410BA2">
              <w:rPr>
                <w:b/>
              </w:rPr>
              <w:t>and language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five to eight years uses language to reason and explain ideas, understands and enjoys jokes and riddles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uses more complex sentence structures and asks what, when, who, where, how, </w:t>
            </w:r>
            <w:r w:rsidR="00002960" w:rsidRPr="00410BA2">
              <w:br/>
              <w:t>why questions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seven years has mastered the basics of reading and writing.</w:t>
            </w:r>
          </w:p>
          <w:p w:rsidR="00002960" w:rsidRPr="00410BA2" w:rsidRDefault="00002960" w:rsidP="00410BA2">
            <w:pPr>
              <w:pStyle w:val="ULATe"/>
              <w:rPr>
                <w:b/>
              </w:rPr>
            </w:pPr>
            <w:r w:rsidRPr="00410BA2">
              <w:rPr>
                <w:rStyle w:val="ULATeS"/>
              </w:rPr>
              <w:t xml:space="preserve">Emotional </w:t>
            </w:r>
            <w:r w:rsidRPr="00410BA2">
              <w:rPr>
                <w:b/>
              </w:rPr>
              <w:t>and social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from five to six years starts to compare self with others and becomes more aware of the feelings and needs of others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confidence in self may be shaken by ‘failure’</w:t>
            </w:r>
          </w:p>
          <w:p w:rsidR="00002960" w:rsidRDefault="00410BA2" w:rsidP="00410BA2">
            <w:pPr>
              <w:pStyle w:val="ULABL1"/>
              <w:numPr>
                <w:ilvl w:val="0"/>
                <w:numId w:val="0"/>
              </w:numPr>
              <w:ind w:left="720" w:hanging="363"/>
            </w:pPr>
            <w:r>
              <w:rPr>
                <w:rFonts w:ascii="Symbol" w:hAnsi="Symbol"/>
              </w:rPr>
              <w:t></w:t>
            </w:r>
            <w:r>
              <w:rPr>
                <w:rFonts w:ascii="Symbol" w:hAnsi="Symbol"/>
              </w:rPr>
              <w:tab/>
            </w:r>
            <w:r w:rsidR="00002960" w:rsidRPr="00410BA2">
              <w:t>from five to seven years has strong friendships, often of the same gender, can understand that others have different viewpoints than them, can read facial expressions of others accurately and recognise what others might be feeling.</w:t>
            </w:r>
          </w:p>
        </w:tc>
      </w:tr>
    </w:tbl>
    <w:p w:rsidR="00002960" w:rsidRPr="00D45AC9" w:rsidRDefault="00002960" w:rsidP="00D45AC9">
      <w:pPr>
        <w:rPr>
          <w:sz w:val="20"/>
        </w:rPr>
      </w:pPr>
    </w:p>
    <w:p w:rsidR="00002960" w:rsidRPr="00D45AC9" w:rsidRDefault="00002960" w:rsidP="00D45AC9">
      <w:pPr>
        <w:rPr>
          <w:b/>
          <w:sz w:val="20"/>
        </w:rPr>
      </w:pPr>
      <w:r w:rsidRPr="00D45AC9">
        <w:rPr>
          <w:b/>
          <w:sz w:val="20"/>
        </w:rP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tblGrid>
      <w:tr w:rsidR="00002960" w:rsidRPr="003E0CE9" w:rsidTr="00625539">
        <w:tc>
          <w:tcPr>
            <w:tcW w:w="5000" w:type="pct"/>
            <w:shd w:val="clear" w:color="auto" w:fill="CCCCCC"/>
          </w:tcPr>
          <w:p w:rsidR="00002960" w:rsidRPr="00410BA2" w:rsidRDefault="00002960" w:rsidP="00410BA2">
            <w:pPr>
              <w:pStyle w:val="ULAH1"/>
            </w:pPr>
            <w:r w:rsidRPr="00410BA2">
              <w:lastRenderedPageBreak/>
              <w:t xml:space="preserve">What needs to be learnt </w:t>
            </w:r>
          </w:p>
        </w:tc>
      </w:tr>
      <w:tr w:rsidR="00002960" w:rsidRPr="003E0CE9" w:rsidTr="00625539">
        <w:tc>
          <w:tcPr>
            <w:tcW w:w="5000" w:type="pct"/>
          </w:tcPr>
          <w:p w:rsidR="00002960" w:rsidRPr="00410BA2" w:rsidRDefault="00002960" w:rsidP="00410BA2">
            <w:pPr>
              <w:pStyle w:val="ULAH2"/>
              <w:rPr>
                <w:rFonts w:eastAsia="Calibri"/>
                <w:highlight w:val="cyan"/>
              </w:rPr>
            </w:pPr>
            <w:r w:rsidRPr="00410BA2">
              <w:t>Learning aim C: Understand how adults in early years settings can support children’s development</w:t>
            </w:r>
            <w:r w:rsidRPr="00410BA2">
              <w:rPr>
                <w:rFonts w:eastAsia="Calibri"/>
              </w:rPr>
              <w:t xml:space="preserve"> </w:t>
            </w:r>
          </w:p>
        </w:tc>
      </w:tr>
      <w:tr w:rsidR="00002960" w:rsidRPr="003E0CE9" w:rsidTr="00625539">
        <w:tc>
          <w:tcPr>
            <w:tcW w:w="5000" w:type="pct"/>
          </w:tcPr>
          <w:p w:rsidR="00002960" w:rsidRPr="00410BA2" w:rsidRDefault="00002960" w:rsidP="00410BA2">
            <w:pPr>
              <w:pStyle w:val="ULATe"/>
            </w:pPr>
            <w:r w:rsidRPr="00410BA2">
              <w:rPr>
                <w:rStyle w:val="ULATeS"/>
              </w:rPr>
              <w:t>Topic C.1: Understand how adults in early years settings can support children’s development</w:t>
            </w:r>
          </w:p>
          <w:p w:rsidR="00002960" w:rsidRPr="00410BA2" w:rsidRDefault="00002960" w:rsidP="00410BA2">
            <w:pPr>
              <w:pStyle w:val="ULATe"/>
            </w:pPr>
            <w:r w:rsidRPr="00410BA2">
              <w:t xml:space="preserve">Learners will be expected to understand that children’s development can be positively influenced by adults in early years settings and that the lack of adult support may </w:t>
            </w:r>
            <w:r w:rsidRPr="00410BA2">
              <w:br/>
              <w:t>lead to delays in development. Learners must be able to recognise why some forms of adult support are age/stage appropriate and be expected to suggest appropriate age/</w:t>
            </w:r>
            <w:r w:rsidRPr="00410BA2">
              <w:br/>
              <w:t>stage support.</w:t>
            </w:r>
          </w:p>
          <w:p w:rsidR="00002960" w:rsidRPr="00410BA2" w:rsidRDefault="00002960" w:rsidP="00410BA2">
            <w:pPr>
              <w:pStyle w:val="ULATe"/>
            </w:pPr>
            <w:r w:rsidRPr="00410BA2">
              <w:rPr>
                <w:rStyle w:val="ULATeS"/>
              </w:rPr>
              <w:t>Gross motor and fine motor physical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meeting children’s physical needs by providing a well-ventilated and relaxing sleep area for children to sleep at regular intervals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meeting diet and nutritional needs in accordance with policy and parental wishes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providing opportunities to be outdoors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providing age-appropriate resources and activities that encourage gross and fine motor skills both indoors and outdoors</w:t>
            </w:r>
          </w:p>
          <w:p w:rsidR="00002960" w:rsidRPr="00410BA2" w:rsidRDefault="00410BA2" w:rsidP="00410BA2">
            <w:pPr>
              <w:pStyle w:val="ULABL1"/>
              <w:numPr>
                <w:ilvl w:val="0"/>
                <w:numId w:val="0"/>
              </w:numPr>
              <w:ind w:left="720" w:hanging="363"/>
              <w:rPr>
                <w:b/>
              </w:rPr>
            </w:pPr>
            <w:r w:rsidRPr="00410BA2">
              <w:rPr>
                <w:rFonts w:ascii="Symbol" w:hAnsi="Symbol"/>
              </w:rPr>
              <w:t></w:t>
            </w:r>
            <w:r w:rsidRPr="00410BA2">
              <w:rPr>
                <w:rFonts w:ascii="Symbol" w:hAnsi="Symbol"/>
              </w:rPr>
              <w:tab/>
            </w:r>
            <w:r w:rsidR="00002960" w:rsidRPr="00410BA2">
              <w:t xml:space="preserve">providing resources and activities that encourage children to touch, feel and explore objects with their senses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providing opportunities for children to meet their physical needs. </w:t>
            </w:r>
          </w:p>
          <w:p w:rsidR="00002960" w:rsidRPr="00410BA2" w:rsidRDefault="00002960" w:rsidP="00410BA2">
            <w:pPr>
              <w:rPr>
                <w:rStyle w:val="ULATeS"/>
              </w:rPr>
            </w:pPr>
            <w:r w:rsidRPr="00410BA2">
              <w:rPr>
                <w:rStyle w:val="ULATeS"/>
              </w:rPr>
              <w:t>Cognitive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providing objects and games that encourage children to develop their memory and imaginative skills and helping them to think about others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providing age-and stage-appropriate activities and resources that encourage problem-solving skills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providing opportunities for children to visit different places and experience </w:t>
            </w:r>
            <w:r w:rsidR="00002960" w:rsidRPr="00410BA2">
              <w:br/>
              <w:t xml:space="preserve">new things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encouraging children to ask questions, helping children to link new experiences to past ones (memory and recall).</w:t>
            </w:r>
          </w:p>
          <w:p w:rsidR="00002960" w:rsidRPr="00410BA2" w:rsidRDefault="00002960" w:rsidP="00410BA2">
            <w:pPr>
              <w:pStyle w:val="ULATe"/>
              <w:rPr>
                <w:b/>
              </w:rPr>
            </w:pPr>
            <w:r w:rsidRPr="00410BA2">
              <w:rPr>
                <w:rStyle w:val="ULATeS"/>
              </w:rPr>
              <w:t xml:space="preserve">Communication </w:t>
            </w:r>
            <w:r w:rsidRPr="00410BA2">
              <w:rPr>
                <w:b/>
              </w:rPr>
              <w:t xml:space="preserve">and language development: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taking time to talk and smiling and maintaining eye contact to encourage </w:t>
            </w:r>
            <w:r w:rsidR="00002960" w:rsidRPr="00410BA2">
              <w:br/>
              <w:t>listening skills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encouraging speaking and listening skills by using nursery rhymes, picture books, telling stories, reciting rhymes, ‘show and tell’, and by asking questions such as </w:t>
            </w:r>
            <w:r w:rsidR="00002960" w:rsidRPr="00410BA2">
              <w:br/>
              <w:t>‘what’ ‘where’ ‘who’ to encourage speaking</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providing role play activities for pretend play</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encouraging writing skills by copying their own name and familiar names and words</w:t>
            </w:r>
          </w:p>
          <w:p w:rsidR="00002960" w:rsidRPr="003E0CE9" w:rsidRDefault="00410BA2" w:rsidP="00410BA2">
            <w:pPr>
              <w:pStyle w:val="ULABL1"/>
              <w:numPr>
                <w:ilvl w:val="0"/>
                <w:numId w:val="0"/>
              </w:numPr>
              <w:ind w:left="720" w:hanging="363"/>
            </w:pPr>
            <w:r w:rsidRPr="003E0CE9">
              <w:rPr>
                <w:rFonts w:ascii="Symbol" w:hAnsi="Symbol"/>
              </w:rPr>
              <w:t></w:t>
            </w:r>
            <w:r w:rsidRPr="003E0CE9">
              <w:rPr>
                <w:rFonts w:ascii="Symbol" w:hAnsi="Symbol"/>
              </w:rPr>
              <w:tab/>
            </w:r>
            <w:r w:rsidR="00002960" w:rsidRPr="00410BA2">
              <w:t xml:space="preserve">encouraging creative expression through stories, poetry, dance, drama and </w:t>
            </w:r>
            <w:r w:rsidR="00002960" w:rsidRPr="00410BA2">
              <w:br/>
              <w:t xml:space="preserve">making music. </w:t>
            </w:r>
          </w:p>
        </w:tc>
      </w:tr>
    </w:tbl>
    <w:p w:rsidR="00002960" w:rsidRDefault="00002960" w:rsidP="00002960">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tblGrid>
      <w:tr w:rsidR="00002960" w:rsidRPr="003E0CE9" w:rsidTr="00625539">
        <w:tc>
          <w:tcPr>
            <w:tcW w:w="5000" w:type="pct"/>
            <w:shd w:val="clear" w:color="auto" w:fill="CCCCCC"/>
          </w:tcPr>
          <w:p w:rsidR="00002960" w:rsidRPr="00410BA2" w:rsidRDefault="00002960" w:rsidP="00410BA2">
            <w:pPr>
              <w:pStyle w:val="ULAH1"/>
            </w:pPr>
            <w:r w:rsidRPr="00410BA2">
              <w:lastRenderedPageBreak/>
              <w:t xml:space="preserve">What needs to be learnt </w:t>
            </w:r>
          </w:p>
        </w:tc>
      </w:tr>
      <w:tr w:rsidR="00002960" w:rsidRPr="003E0CE9" w:rsidTr="00625539">
        <w:tc>
          <w:tcPr>
            <w:tcW w:w="5000" w:type="pct"/>
          </w:tcPr>
          <w:p w:rsidR="00002960" w:rsidRPr="00410BA2" w:rsidRDefault="00002960" w:rsidP="00410BA2">
            <w:pPr>
              <w:pStyle w:val="ULATe"/>
              <w:rPr>
                <w:b/>
              </w:rPr>
            </w:pPr>
            <w:r w:rsidRPr="00410BA2">
              <w:rPr>
                <w:rStyle w:val="ULATeS"/>
              </w:rPr>
              <w:t xml:space="preserve">Emotional </w:t>
            </w:r>
            <w:r w:rsidRPr="00410BA2">
              <w:rPr>
                <w:b/>
              </w:rPr>
              <w:t>and social development:</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encouraging bonding through holding children close, maintaining eye contact, talking in appropriate tone</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maintaining proximity as key person, responding to changing behaviour such as clinging, resistance, temper tantrums by helping children express their emotions positively without hurting others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supporting children through appropriate transitions such as moving home, new sibling, change of carer</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encouraging confidence and self-esteem, encouraging children to express their feelings through activities and resources, and encouraging children to share and help other peers or other adults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maintaining appropriate proximity to children while allowing them to express themselves freely and safely</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encouraging children to develop positive relationships and encouraging children to challenge negative comments and actions from others</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helping children to understand their changing emotions and dealing with them positively through discussion or role play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introducing everyday routines to establish security</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 xml:space="preserve">providing age appropriate play to encourage children to interact with other children, support others and learn to share and take turns </w:t>
            </w:r>
          </w:p>
          <w:p w:rsidR="00002960" w:rsidRPr="00410BA2" w:rsidRDefault="00410BA2" w:rsidP="00410BA2">
            <w:pPr>
              <w:pStyle w:val="ULABL1"/>
              <w:numPr>
                <w:ilvl w:val="0"/>
                <w:numId w:val="0"/>
              </w:numPr>
              <w:ind w:left="720" w:hanging="363"/>
            </w:pPr>
            <w:r w:rsidRPr="00410BA2">
              <w:rPr>
                <w:rFonts w:ascii="Symbol" w:hAnsi="Symbol"/>
              </w:rPr>
              <w:t></w:t>
            </w:r>
            <w:r w:rsidRPr="00410BA2">
              <w:rPr>
                <w:rFonts w:ascii="Symbol" w:hAnsi="Symbol"/>
              </w:rPr>
              <w:tab/>
            </w:r>
            <w:r w:rsidR="00002960" w:rsidRPr="00410BA2">
              <w:t>encouraging children to be thoughtful and cooperative with others by praising them and being a positive role model</w:t>
            </w:r>
          </w:p>
          <w:p w:rsidR="00002960" w:rsidRPr="003E0CE9" w:rsidRDefault="00410BA2" w:rsidP="00410BA2">
            <w:pPr>
              <w:pStyle w:val="ULABL1"/>
              <w:numPr>
                <w:ilvl w:val="0"/>
                <w:numId w:val="0"/>
              </w:numPr>
              <w:ind w:left="720" w:hanging="363"/>
            </w:pPr>
            <w:r w:rsidRPr="003E0CE9">
              <w:rPr>
                <w:rFonts w:ascii="Symbol" w:hAnsi="Symbol"/>
              </w:rPr>
              <w:t></w:t>
            </w:r>
            <w:r w:rsidRPr="003E0CE9">
              <w:rPr>
                <w:rFonts w:ascii="Symbol" w:hAnsi="Symbol"/>
              </w:rPr>
              <w:tab/>
            </w:r>
            <w:r w:rsidR="00002960" w:rsidRPr="00410BA2">
              <w:t xml:space="preserve">encouraging children to develop a range of friendships. </w:t>
            </w:r>
          </w:p>
        </w:tc>
      </w:tr>
    </w:tbl>
    <w:p w:rsidR="00002960" w:rsidRPr="00410BA2" w:rsidRDefault="00002960" w:rsidP="00410BA2">
      <w:pPr>
        <w:pStyle w:val="UTGT"/>
        <w:rPr>
          <w:color w:val="000000"/>
          <w:sz w:val="26"/>
        </w:rPr>
      </w:pPr>
      <w:r w:rsidRPr="00410BA2">
        <w:rPr>
          <w:color w:val="000000"/>
          <w:sz w:val="26"/>
        </w:rPr>
        <w:br w:type="page"/>
      </w:r>
      <w:r w:rsidRPr="00410BA2">
        <w:rPr>
          <w:color w:val="000000"/>
          <w:sz w:val="26"/>
        </w:rPr>
        <w:lastRenderedPageBreak/>
        <w:t>Teacher guidance</w:t>
      </w:r>
    </w:p>
    <w:p w:rsidR="00002960" w:rsidRPr="00410BA2" w:rsidRDefault="00002960" w:rsidP="00410BA2">
      <w:pPr>
        <w:rPr>
          <w:rStyle w:val="UTGTeS"/>
        </w:rPr>
      </w:pPr>
      <w:r w:rsidRPr="00410BA2">
        <w:rPr>
          <w:rStyle w:val="UTGTeS"/>
        </w:rPr>
        <w:t>Resources</w:t>
      </w:r>
    </w:p>
    <w:p w:rsidR="00002960" w:rsidRPr="00410BA2" w:rsidRDefault="00002960" w:rsidP="00410BA2">
      <w:pPr>
        <w:pStyle w:val="ULATe"/>
      </w:pPr>
      <w:r w:rsidRPr="00410BA2">
        <w:t>There are no special resources needed for this unit.</w:t>
      </w:r>
    </w:p>
    <w:p w:rsidR="00002960" w:rsidRPr="00410BA2" w:rsidRDefault="00002960" w:rsidP="00410BA2">
      <w:pPr>
        <w:pStyle w:val="UTGTe"/>
        <w:rPr>
          <w:b/>
          <w:color w:val="000000"/>
          <w:sz w:val="23"/>
        </w:rPr>
      </w:pPr>
      <w:r w:rsidRPr="00410BA2">
        <w:rPr>
          <w:rStyle w:val="UTGTeS"/>
        </w:rPr>
        <w:t xml:space="preserve">Assessment </w:t>
      </w:r>
      <w:r w:rsidRPr="00410BA2">
        <w:rPr>
          <w:b/>
          <w:color w:val="000000"/>
          <w:sz w:val="23"/>
        </w:rPr>
        <w:t>guidance</w:t>
      </w:r>
    </w:p>
    <w:p w:rsidR="00002960" w:rsidRPr="00410BA2" w:rsidRDefault="00002960" w:rsidP="00410BA2">
      <w:pPr>
        <w:pStyle w:val="UTGTe"/>
      </w:pPr>
      <w:r w:rsidRPr="00410BA2">
        <w:t>This unit is an externally assessed paper-based unit. The examination will be set and marked by Edexcel.</w:t>
      </w:r>
    </w:p>
    <w:p w:rsidR="00002960" w:rsidRPr="00410BA2" w:rsidRDefault="00002960" w:rsidP="00410BA2">
      <w:pPr>
        <w:pStyle w:val="ULATe"/>
        <w:rPr>
          <w:b/>
          <w:color w:val="000000"/>
          <w:sz w:val="23"/>
        </w:rPr>
      </w:pPr>
      <w:r w:rsidRPr="00410BA2">
        <w:rPr>
          <w:rStyle w:val="UTGTeS"/>
        </w:rPr>
        <w:t xml:space="preserve">Examination </w:t>
      </w:r>
      <w:r w:rsidRPr="00410BA2">
        <w:rPr>
          <w:b/>
          <w:color w:val="000000"/>
          <w:sz w:val="23"/>
        </w:rPr>
        <w:t>format</w:t>
      </w:r>
    </w:p>
    <w:p w:rsidR="00002960" w:rsidRPr="00410BA2" w:rsidRDefault="00002960" w:rsidP="00410BA2">
      <w:pPr>
        <w:pStyle w:val="UTGTe"/>
      </w:pPr>
      <w:r w:rsidRPr="00410BA2">
        <w:t>Learners will complete a 60-minute examination worth 50 marks. The paper will consist of multiple-choice questions, short scenario-based questions and an extended writing question.</w:t>
      </w:r>
    </w:p>
    <w:p w:rsidR="00002960" w:rsidRPr="00410BA2" w:rsidRDefault="00002960" w:rsidP="00410BA2">
      <w:pPr>
        <w:pStyle w:val="UTGTe"/>
      </w:pPr>
      <w:r w:rsidRPr="00410BA2">
        <w:t>Learners will need to demonstrate and apply their knowledge and understanding.</w:t>
      </w:r>
    </w:p>
    <w:p w:rsidR="00002960" w:rsidRPr="00D45AC9" w:rsidRDefault="00002960" w:rsidP="00D45AC9">
      <w:pPr>
        <w:rPr>
          <w:sz w:val="20"/>
        </w:rPr>
      </w:pPr>
    </w:p>
    <w:p w:rsidR="00002960" w:rsidRPr="00D45AC9" w:rsidRDefault="00002960" w:rsidP="00D45AC9">
      <w:pPr>
        <w:rPr>
          <w:b/>
          <w:color w:val="000000"/>
          <w:sz w:val="26"/>
        </w:rPr>
        <w:sectPr w:rsidR="00002960" w:rsidRPr="00D45AC9" w:rsidSect="00625539">
          <w:pgSz w:w="11906" w:h="16838" w:code="9"/>
          <w:pgMar w:top="1134" w:right="1418" w:bottom="1134" w:left="1418" w:header="482" w:footer="482" w:gutter="0"/>
          <w:cols w:space="708"/>
          <w:docGrid w:linePitch="360"/>
        </w:sectPr>
      </w:pPr>
    </w:p>
    <w:p w:rsidR="00DB4D83" w:rsidRDefault="00DB4D83">
      <w:bookmarkStart w:id="2" w:name="_GoBack"/>
      <w:bookmarkEnd w:id="2"/>
    </w:p>
    <w:sectPr w:rsidR="00DB4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utiger Roman">
    <w:altName w:val="Frutiger 55 Roman"/>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093"/>
    <w:multiLevelType w:val="hybridMultilevel"/>
    <w:tmpl w:val="B31CA7BC"/>
    <w:lvl w:ilvl="0" w:tplc="72ACA538">
      <w:start w:val="1"/>
      <w:numFmt w:val="decimal"/>
      <w:pStyle w:val="USAO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C22C32"/>
    <w:multiLevelType w:val="hybridMultilevel"/>
    <w:tmpl w:val="CA9C4218"/>
    <w:lvl w:ilvl="0" w:tplc="0CBCEDE2">
      <w:start w:val="1"/>
      <w:numFmt w:val="decimal"/>
      <w:pStyle w:val="USAO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AB340B"/>
    <w:multiLevelType w:val="hybridMultilevel"/>
    <w:tmpl w:val="797E4B32"/>
    <w:lvl w:ilvl="0" w:tplc="04E073AC">
      <w:start w:val="1"/>
      <w:numFmt w:val="lowerLetter"/>
      <w:pStyle w:val="USAO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163510"/>
    <w:multiLevelType w:val="hybridMultilevel"/>
    <w:tmpl w:val="31E68DE8"/>
    <w:lvl w:ilvl="0" w:tplc="893C5EDC">
      <w:start w:val="1"/>
      <w:numFmt w:val="bullet"/>
      <w:pStyle w:val="UACBL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636392"/>
    <w:multiLevelType w:val="hybridMultilevel"/>
    <w:tmpl w:val="5FB2CE78"/>
    <w:lvl w:ilvl="0" w:tplc="D9D69A7C">
      <w:start w:val="1"/>
      <w:numFmt w:val="lowerLetter"/>
      <w:pStyle w:val="ULA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471CA7"/>
    <w:multiLevelType w:val="hybridMultilevel"/>
    <w:tmpl w:val="4EF47B44"/>
    <w:lvl w:ilvl="0" w:tplc="776CCE54">
      <w:start w:val="1"/>
      <w:numFmt w:val="bullet"/>
      <w:pStyle w:val="ULA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C20A49"/>
    <w:multiLevelType w:val="hybridMultilevel"/>
    <w:tmpl w:val="09B0E6AC"/>
    <w:lvl w:ilvl="0" w:tplc="E3F27502">
      <w:start w:val="1"/>
      <w:numFmt w:val="decimal"/>
      <w:pStyle w:val="UTG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C9247A"/>
    <w:multiLevelType w:val="hybridMultilevel"/>
    <w:tmpl w:val="3E78D1DA"/>
    <w:lvl w:ilvl="0" w:tplc="4540192C">
      <w:start w:val="1"/>
      <w:numFmt w:val="bullet"/>
      <w:pStyle w:val="UI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522697"/>
    <w:multiLevelType w:val="multilevel"/>
    <w:tmpl w:val="02781E8E"/>
    <w:name w:val="U_I_AL1"/>
    <w:lvl w:ilvl="0">
      <w:start w:val="1"/>
      <w:numFmt w:val="lowerLetter"/>
      <w:lvlRestart w:val="0"/>
      <w:lvlText w:val="%1."/>
      <w:lvlJc w:val="left"/>
      <w:pPr>
        <w:ind w:left="720" w:hanging="363"/>
      </w:pPr>
    </w:lvl>
    <w:lvl w:ilvl="1">
      <w:start w:val="1"/>
      <w:numFmt w:val="lowerLetter"/>
      <w:lvlText w:val="%2."/>
      <w:lvlJc w:val="left"/>
      <w:pPr>
        <w:ind w:left="1077" w:hanging="363"/>
      </w:pPr>
    </w:lvl>
    <w:lvl w:ilvl="2">
      <w:start w:val="1"/>
      <w:numFmt w:val="lowerLetter"/>
      <w:lvlText w:val="%3."/>
      <w:lvlJc w:val="left"/>
      <w:pPr>
        <w:ind w:left="1434" w:hanging="363"/>
      </w:pPr>
    </w:lvl>
    <w:lvl w:ilvl="3">
      <w:start w:val="1"/>
      <w:numFmt w:val="lowerLetter"/>
      <w:lvlText w:val="%4."/>
      <w:lvlJc w:val="left"/>
      <w:pPr>
        <w:ind w:left="1791" w:hanging="363"/>
      </w:pPr>
    </w:lvl>
    <w:lvl w:ilvl="4">
      <w:start w:val="1"/>
      <w:numFmt w:val="lowerLetter"/>
      <w:lvlText w:val="%5."/>
      <w:lvlJc w:val="left"/>
      <w:pPr>
        <w:ind w:left="2148" w:hanging="363"/>
      </w:pPr>
    </w:lvl>
    <w:lvl w:ilvl="5">
      <w:start w:val="1"/>
      <w:numFmt w:val="lowerLetter"/>
      <w:lvlText w:val="%6."/>
      <w:lvlJc w:val="left"/>
      <w:pPr>
        <w:ind w:left="2505" w:hanging="363"/>
      </w:pPr>
    </w:lvl>
    <w:lvl w:ilvl="6">
      <w:start w:val="1"/>
      <w:numFmt w:val="lowerLetter"/>
      <w:lvlText w:val="%7."/>
      <w:lvlJc w:val="left"/>
      <w:pPr>
        <w:ind w:left="2862" w:hanging="363"/>
      </w:pPr>
    </w:lvl>
    <w:lvl w:ilvl="7">
      <w:start w:val="1"/>
      <w:numFmt w:val="lowerLetter"/>
      <w:lvlText w:val="%8."/>
      <w:lvlJc w:val="left"/>
      <w:pPr>
        <w:ind w:left="3219" w:hanging="363"/>
      </w:pPr>
    </w:lvl>
    <w:lvl w:ilvl="8">
      <w:start w:val="1"/>
      <w:numFmt w:val="lowerLetter"/>
      <w:lvlText w:val="%9."/>
      <w:lvlJc w:val="left"/>
      <w:pPr>
        <w:ind w:left="3576" w:hanging="363"/>
      </w:pPr>
    </w:lvl>
  </w:abstractNum>
  <w:abstractNum w:abstractNumId="9">
    <w:nsid w:val="246317B6"/>
    <w:multiLevelType w:val="hybridMultilevel"/>
    <w:tmpl w:val="C398349A"/>
    <w:lvl w:ilvl="0" w:tplc="47B66D22">
      <w:start w:val="1"/>
      <w:numFmt w:val="lowerLetter"/>
      <w:pStyle w:val="UIAL2"/>
      <w:lvlText w:val="%1."/>
      <w:lvlJc w:val="left"/>
      <w:pPr>
        <w:ind w:left="107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380822"/>
    <w:multiLevelType w:val="hybridMultilevel"/>
    <w:tmpl w:val="5ADE602E"/>
    <w:lvl w:ilvl="0" w:tplc="C7B61A9C">
      <w:start w:val="1"/>
      <w:numFmt w:val="decimal"/>
      <w:pStyle w:val="UI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78291E"/>
    <w:multiLevelType w:val="hybridMultilevel"/>
    <w:tmpl w:val="1612F8DC"/>
    <w:lvl w:ilvl="0" w:tplc="D00CF34A">
      <w:start w:val="1"/>
      <w:numFmt w:val="lowerLetter"/>
      <w:pStyle w:val="USAO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F67FD3"/>
    <w:multiLevelType w:val="hybridMultilevel"/>
    <w:tmpl w:val="B62C269C"/>
    <w:lvl w:ilvl="0" w:tplc="9E163628">
      <w:start w:val="1"/>
      <w:numFmt w:val="decimal"/>
      <w:pStyle w:val="ULA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7479D9"/>
    <w:multiLevelType w:val="hybridMultilevel"/>
    <w:tmpl w:val="B1221BF0"/>
    <w:lvl w:ilvl="0" w:tplc="16AC103E">
      <w:start w:val="1"/>
      <w:numFmt w:val="lowerLetter"/>
      <w:pStyle w:val="USAO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D904EC"/>
    <w:multiLevelType w:val="hybridMultilevel"/>
    <w:tmpl w:val="F0D255D6"/>
    <w:lvl w:ilvl="0" w:tplc="56B4C782">
      <w:start w:val="1"/>
      <w:numFmt w:val="lowerLetter"/>
      <w:pStyle w:val="UAC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FD6C70"/>
    <w:multiLevelType w:val="hybridMultilevel"/>
    <w:tmpl w:val="7214E3B8"/>
    <w:lvl w:ilvl="0" w:tplc="8D8EFA7E">
      <w:start w:val="1"/>
      <w:numFmt w:val="lowerLetter"/>
      <w:pStyle w:val="ULA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801315C"/>
    <w:multiLevelType w:val="multilevel"/>
    <w:tmpl w:val="C26E7288"/>
    <w:name w:val="U_LA_BL1"/>
    <w:lvl w:ilvl="0">
      <w:start w:val="1"/>
      <w:numFmt w:val="bullet"/>
      <w:lvlRestart w:val="0"/>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17">
    <w:nsid w:val="39A34FE0"/>
    <w:multiLevelType w:val="hybridMultilevel"/>
    <w:tmpl w:val="1A2C6010"/>
    <w:lvl w:ilvl="0" w:tplc="10E47F7E">
      <w:start w:val="1"/>
      <w:numFmt w:val="decimal"/>
      <w:pStyle w:val="UAC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0E2952"/>
    <w:multiLevelType w:val="hybridMultilevel"/>
    <w:tmpl w:val="D85E42C0"/>
    <w:lvl w:ilvl="0" w:tplc="A3AED4D4">
      <w:start w:val="1"/>
      <w:numFmt w:val="decimal"/>
      <w:pStyle w:val="UI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CF2549E"/>
    <w:multiLevelType w:val="multilevel"/>
    <w:tmpl w:val="ABB825D2"/>
    <w:lvl w:ilvl="0">
      <w:start w:val="1"/>
      <w:numFmt w:val="decimal"/>
      <w:pStyle w:val="Heading1"/>
      <w:lvlText w:val="%1."/>
      <w:lvlJc w:val="left"/>
      <w:pPr>
        <w:tabs>
          <w:tab w:val="num" w:pos="2835"/>
        </w:tabs>
        <w:ind w:left="2835" w:hanging="2835"/>
      </w:pPr>
      <w:rPr>
        <w:rFonts w:hint="default"/>
      </w:rPr>
    </w:lvl>
    <w:lvl w:ilvl="1">
      <w:start w:val="1"/>
      <w:numFmt w:val="decimal"/>
      <w:pStyle w:val="Heading2"/>
      <w:lvlText w:val="%1.%2."/>
      <w:lvlJc w:val="left"/>
      <w:pPr>
        <w:tabs>
          <w:tab w:val="num" w:pos="2835"/>
        </w:tabs>
        <w:ind w:left="2835" w:hanging="2835"/>
      </w:pPr>
      <w:rPr>
        <w:rFonts w:hint="default"/>
      </w:rPr>
    </w:lvl>
    <w:lvl w:ilvl="2">
      <w:start w:val="1"/>
      <w:numFmt w:val="decimal"/>
      <w:pStyle w:val="Heading3"/>
      <w:lvlText w:val="%1.%2.%3."/>
      <w:lvlJc w:val="left"/>
      <w:pPr>
        <w:tabs>
          <w:tab w:val="num" w:pos="2835"/>
        </w:tabs>
        <w:ind w:left="2835" w:hanging="2835"/>
      </w:pPr>
      <w:rPr>
        <w:rFonts w:hint="default"/>
      </w:rPr>
    </w:lvl>
    <w:lvl w:ilvl="3">
      <w:start w:val="1"/>
      <w:numFmt w:val="decimal"/>
      <w:pStyle w:val="Heading4"/>
      <w:lvlText w:val="%1.%2.%3.%4."/>
      <w:lvlJc w:val="left"/>
      <w:pPr>
        <w:tabs>
          <w:tab w:val="num" w:pos="2835"/>
        </w:tabs>
        <w:ind w:left="2835" w:hanging="2835"/>
      </w:pPr>
      <w:rPr>
        <w:rFonts w:hint="default"/>
      </w:rPr>
    </w:lvl>
    <w:lvl w:ilvl="4">
      <w:start w:val="1"/>
      <w:numFmt w:val="decimal"/>
      <w:lvlText w:val="%1.%2.%3.%4.%5."/>
      <w:lvlJc w:val="left"/>
      <w:pPr>
        <w:tabs>
          <w:tab w:val="num" w:pos="2835"/>
        </w:tabs>
        <w:ind w:left="2835" w:hanging="2835"/>
      </w:pPr>
      <w:rPr>
        <w:rFonts w:hint="default"/>
      </w:rPr>
    </w:lvl>
    <w:lvl w:ilvl="5">
      <w:start w:val="1"/>
      <w:numFmt w:val="decimal"/>
      <w:lvlText w:val="%1.%2.%3.%4.%5.%6."/>
      <w:lvlJc w:val="left"/>
      <w:pPr>
        <w:tabs>
          <w:tab w:val="num" w:pos="2835"/>
        </w:tabs>
        <w:ind w:left="2835" w:hanging="2835"/>
      </w:pPr>
      <w:rPr>
        <w:rFonts w:hint="default"/>
      </w:rPr>
    </w:lvl>
    <w:lvl w:ilvl="6">
      <w:start w:val="1"/>
      <w:numFmt w:val="decimal"/>
      <w:lvlText w:val="%1.%2.%3.%4.%5.%6.%7."/>
      <w:lvlJc w:val="left"/>
      <w:pPr>
        <w:tabs>
          <w:tab w:val="num" w:pos="2835"/>
        </w:tabs>
        <w:ind w:left="2835" w:hanging="2835"/>
      </w:pPr>
      <w:rPr>
        <w:rFonts w:hint="default"/>
      </w:rPr>
    </w:lvl>
    <w:lvl w:ilvl="7">
      <w:start w:val="1"/>
      <w:numFmt w:val="decimal"/>
      <w:lvlText w:val="%1.%2.%3.%4.%5.%6.%7.%8."/>
      <w:lvlJc w:val="left"/>
      <w:pPr>
        <w:tabs>
          <w:tab w:val="num" w:pos="2835"/>
        </w:tabs>
        <w:ind w:left="2835" w:hanging="2835"/>
      </w:pPr>
      <w:rPr>
        <w:rFonts w:hint="default"/>
      </w:rPr>
    </w:lvl>
    <w:lvl w:ilvl="8">
      <w:start w:val="1"/>
      <w:numFmt w:val="decimal"/>
      <w:lvlText w:val="%1.%2.%3.%4.%5.%6.%7.%8.%9."/>
      <w:lvlJc w:val="left"/>
      <w:pPr>
        <w:tabs>
          <w:tab w:val="num" w:pos="2835"/>
        </w:tabs>
        <w:ind w:left="2835" w:hanging="2835"/>
      </w:pPr>
      <w:rPr>
        <w:rFonts w:hint="default"/>
      </w:rPr>
    </w:lvl>
  </w:abstractNum>
  <w:abstractNum w:abstractNumId="20">
    <w:nsid w:val="3F8469DD"/>
    <w:multiLevelType w:val="hybridMultilevel"/>
    <w:tmpl w:val="625E49EA"/>
    <w:lvl w:ilvl="0" w:tplc="07583E68">
      <w:start w:val="1"/>
      <w:numFmt w:val="decimal"/>
      <w:pStyle w:val="USAO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39220B"/>
    <w:multiLevelType w:val="hybridMultilevel"/>
    <w:tmpl w:val="ECC03DF2"/>
    <w:lvl w:ilvl="0" w:tplc="D9DA2162">
      <w:start w:val="1"/>
      <w:numFmt w:val="bullet"/>
      <w:pStyle w:val="UTG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7681291"/>
    <w:multiLevelType w:val="hybridMultilevel"/>
    <w:tmpl w:val="5428D720"/>
    <w:lvl w:ilvl="0" w:tplc="9C76083C">
      <w:start w:val="1"/>
      <w:numFmt w:val="bullet"/>
      <w:pStyle w:val="USAO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5E621C"/>
    <w:multiLevelType w:val="hybridMultilevel"/>
    <w:tmpl w:val="787A6C88"/>
    <w:lvl w:ilvl="0" w:tplc="14880050">
      <w:start w:val="1"/>
      <w:numFmt w:val="bullet"/>
      <w:pStyle w:val="Text-bullet"/>
      <w:lvlText w:val="●"/>
      <w:lvlJc w:val="left"/>
      <w:pPr>
        <w:tabs>
          <w:tab w:val="num" w:pos="360"/>
        </w:tabs>
        <w:ind w:left="460" w:hanging="340"/>
      </w:pPr>
      <w:rPr>
        <w:rFonts w:ascii="Verdana" w:hAnsi="Verdana"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A282E79"/>
    <w:multiLevelType w:val="hybridMultilevel"/>
    <w:tmpl w:val="19C87806"/>
    <w:lvl w:ilvl="0" w:tplc="C226E3B8">
      <w:start w:val="1"/>
      <w:numFmt w:val="lowerLetter"/>
      <w:pStyle w:val="UAC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C225F5"/>
    <w:multiLevelType w:val="hybridMultilevel"/>
    <w:tmpl w:val="D9E49A12"/>
    <w:lvl w:ilvl="0" w:tplc="1D58203A">
      <w:start w:val="1"/>
      <w:numFmt w:val="decimal"/>
      <w:pStyle w:val="UTG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44070BA"/>
    <w:multiLevelType w:val="hybridMultilevel"/>
    <w:tmpl w:val="C5026B06"/>
    <w:lvl w:ilvl="0" w:tplc="496882B4">
      <w:start w:val="1"/>
      <w:numFmt w:val="decimal"/>
      <w:pStyle w:val="UTG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C8665F"/>
    <w:multiLevelType w:val="hybridMultilevel"/>
    <w:tmpl w:val="7592C3BE"/>
    <w:lvl w:ilvl="0" w:tplc="CC0C924C">
      <w:start w:val="1"/>
      <w:numFmt w:val="decimal"/>
      <w:pStyle w:val="UI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AFD6149"/>
    <w:multiLevelType w:val="hybridMultilevel"/>
    <w:tmpl w:val="179622EE"/>
    <w:lvl w:ilvl="0" w:tplc="ED1017EA">
      <w:start w:val="1"/>
      <w:numFmt w:val="decimal"/>
      <w:pStyle w:val="UAC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BA041BD"/>
    <w:multiLevelType w:val="hybridMultilevel"/>
    <w:tmpl w:val="DAC080B6"/>
    <w:lvl w:ilvl="0" w:tplc="48F44D26">
      <w:start w:val="1"/>
      <w:numFmt w:val="lowerLetter"/>
      <w:pStyle w:val="UTG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C532A57"/>
    <w:multiLevelType w:val="hybridMultilevel"/>
    <w:tmpl w:val="323ECE1E"/>
    <w:lvl w:ilvl="0" w:tplc="DDDE17EA">
      <w:start w:val="1"/>
      <w:numFmt w:val="bullet"/>
      <w:pStyle w:val="UAC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D5A05B5"/>
    <w:multiLevelType w:val="hybridMultilevel"/>
    <w:tmpl w:val="2AA2CDB2"/>
    <w:lvl w:ilvl="0" w:tplc="D12AD0DA">
      <w:start w:val="1"/>
      <w:numFmt w:val="decimal"/>
      <w:pStyle w:val="UAC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48E58D7"/>
    <w:multiLevelType w:val="hybridMultilevel"/>
    <w:tmpl w:val="D5C45F6E"/>
    <w:lvl w:ilvl="0" w:tplc="CE229D08">
      <w:start w:val="1"/>
      <w:numFmt w:val="lowerLetter"/>
      <w:pStyle w:val="UTG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1411A8D"/>
    <w:multiLevelType w:val="hybridMultilevel"/>
    <w:tmpl w:val="204C44DE"/>
    <w:lvl w:ilvl="0" w:tplc="59DE200A">
      <w:start w:val="1"/>
      <w:numFmt w:val="lowerLetter"/>
      <w:pStyle w:val="UAC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4244D5"/>
    <w:multiLevelType w:val="hybridMultilevel"/>
    <w:tmpl w:val="2370EE9C"/>
    <w:lvl w:ilvl="0" w:tplc="87869DB4">
      <w:start w:val="1"/>
      <w:numFmt w:val="lowerLetter"/>
      <w:pStyle w:val="UI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5BF7EDE"/>
    <w:multiLevelType w:val="hybridMultilevel"/>
    <w:tmpl w:val="766CB042"/>
    <w:lvl w:ilvl="0" w:tplc="67D26088">
      <w:start w:val="1"/>
      <w:numFmt w:val="lowerLetter"/>
      <w:pStyle w:val="ULA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426B93"/>
    <w:multiLevelType w:val="hybridMultilevel"/>
    <w:tmpl w:val="827EC284"/>
    <w:lvl w:ilvl="0" w:tplc="3FB4657E">
      <w:start w:val="1"/>
      <w:numFmt w:val="lowerLetter"/>
      <w:pStyle w:val="UI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E53057E"/>
    <w:multiLevelType w:val="hybridMultilevel"/>
    <w:tmpl w:val="D820D618"/>
    <w:lvl w:ilvl="0" w:tplc="A1A24A90">
      <w:start w:val="1"/>
      <w:numFmt w:val="lowerLetter"/>
      <w:pStyle w:val="UTG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9"/>
  </w:num>
  <w:num w:numId="3">
    <w:abstractNumId w:val="24"/>
  </w:num>
  <w:num w:numId="4">
    <w:abstractNumId w:val="33"/>
  </w:num>
  <w:num w:numId="5">
    <w:abstractNumId w:val="14"/>
  </w:num>
  <w:num w:numId="6">
    <w:abstractNumId w:val="30"/>
  </w:num>
  <w:num w:numId="7">
    <w:abstractNumId w:val="3"/>
  </w:num>
  <w:num w:numId="8">
    <w:abstractNumId w:val="17"/>
  </w:num>
  <w:num w:numId="9">
    <w:abstractNumId w:val="28"/>
  </w:num>
  <w:num w:numId="10">
    <w:abstractNumId w:val="31"/>
  </w:num>
  <w:num w:numId="11">
    <w:abstractNumId w:val="34"/>
  </w:num>
  <w:num w:numId="12">
    <w:abstractNumId w:val="9"/>
  </w:num>
  <w:num w:numId="13">
    <w:abstractNumId w:val="36"/>
  </w:num>
  <w:num w:numId="14">
    <w:abstractNumId w:val="7"/>
  </w:num>
  <w:num w:numId="15">
    <w:abstractNumId w:val="10"/>
  </w:num>
  <w:num w:numId="16">
    <w:abstractNumId w:val="18"/>
  </w:num>
  <w:num w:numId="17">
    <w:abstractNumId w:val="27"/>
  </w:num>
  <w:num w:numId="18">
    <w:abstractNumId w:val="4"/>
  </w:num>
  <w:num w:numId="19">
    <w:abstractNumId w:val="35"/>
  </w:num>
  <w:num w:numId="20">
    <w:abstractNumId w:val="15"/>
  </w:num>
  <w:num w:numId="21">
    <w:abstractNumId w:val="5"/>
  </w:num>
  <w:num w:numId="22">
    <w:abstractNumId w:val="12"/>
  </w:num>
  <w:num w:numId="23">
    <w:abstractNumId w:val="2"/>
  </w:num>
  <w:num w:numId="24">
    <w:abstractNumId w:val="11"/>
  </w:num>
  <w:num w:numId="25">
    <w:abstractNumId w:val="13"/>
  </w:num>
  <w:num w:numId="26">
    <w:abstractNumId w:val="22"/>
  </w:num>
  <w:num w:numId="27">
    <w:abstractNumId w:val="0"/>
  </w:num>
  <w:num w:numId="28">
    <w:abstractNumId w:val="20"/>
  </w:num>
  <w:num w:numId="29">
    <w:abstractNumId w:val="1"/>
  </w:num>
  <w:num w:numId="30">
    <w:abstractNumId w:val="32"/>
  </w:num>
  <w:num w:numId="31">
    <w:abstractNumId w:val="29"/>
  </w:num>
  <w:num w:numId="32">
    <w:abstractNumId w:val="37"/>
  </w:num>
  <w:num w:numId="33">
    <w:abstractNumId w:val="21"/>
  </w:num>
  <w:num w:numId="34">
    <w:abstractNumId w:val="25"/>
  </w:num>
  <w:num w:numId="35">
    <w:abstractNumId w:val="6"/>
  </w:num>
  <w:num w:numId="36">
    <w:abstractNumId w:val="26"/>
  </w:num>
  <w:num w:numId="37">
    <w:abstractNumId w:val="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60"/>
    <w:rsid w:val="00002960"/>
    <w:rsid w:val="000A25C8"/>
    <w:rsid w:val="000B708F"/>
    <w:rsid w:val="002D0A49"/>
    <w:rsid w:val="00410BA2"/>
    <w:rsid w:val="004E2B0F"/>
    <w:rsid w:val="00625539"/>
    <w:rsid w:val="00675D03"/>
    <w:rsid w:val="006F0E50"/>
    <w:rsid w:val="00C23E0C"/>
    <w:rsid w:val="00D45AC9"/>
    <w:rsid w:val="00DB4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5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6F0E50"/>
    <w:pPr>
      <w:keepNext/>
      <w:keepLines/>
      <w:numPr>
        <w:numId w:val="2"/>
      </w:numPr>
      <w:spacing w:before="180" w:after="360"/>
      <w:outlineLvl w:val="0"/>
    </w:pPr>
    <w:rPr>
      <w:rFonts w:ascii="Verdana" w:hAnsi="Verdana"/>
      <w:bCs/>
      <w:color w:val="364395"/>
      <w:sz w:val="36"/>
      <w:szCs w:val="28"/>
      <w:lang w:val="x-none" w:eastAsia="x-none"/>
    </w:rPr>
  </w:style>
  <w:style w:type="paragraph" w:styleId="Heading2">
    <w:name w:val="heading 2"/>
    <w:basedOn w:val="Heading1"/>
    <w:next w:val="Normal"/>
    <w:link w:val="Heading2Char"/>
    <w:autoRedefine/>
    <w:uiPriority w:val="9"/>
    <w:qFormat/>
    <w:rsid w:val="006F0E50"/>
    <w:pPr>
      <w:numPr>
        <w:ilvl w:val="1"/>
      </w:numPr>
      <w:outlineLvl w:val="1"/>
    </w:pPr>
    <w:rPr>
      <w:bCs w:val="0"/>
      <w:szCs w:val="26"/>
    </w:rPr>
  </w:style>
  <w:style w:type="paragraph" w:styleId="Heading3">
    <w:name w:val="heading 3"/>
    <w:basedOn w:val="Heading2"/>
    <w:next w:val="Normal"/>
    <w:link w:val="Heading3Char"/>
    <w:autoRedefine/>
    <w:uiPriority w:val="9"/>
    <w:qFormat/>
    <w:rsid w:val="006F0E50"/>
    <w:pPr>
      <w:numPr>
        <w:ilvl w:val="2"/>
      </w:numPr>
      <w:outlineLvl w:val="2"/>
    </w:pPr>
    <w:rPr>
      <w:bCs/>
    </w:rPr>
  </w:style>
  <w:style w:type="paragraph" w:styleId="Heading4">
    <w:name w:val="heading 4"/>
    <w:basedOn w:val="Heading3"/>
    <w:next w:val="Normal"/>
    <w:link w:val="Heading4Char"/>
    <w:autoRedefine/>
    <w:uiPriority w:val="9"/>
    <w:qFormat/>
    <w:rsid w:val="006F0E50"/>
    <w:pPr>
      <w:numPr>
        <w:ilvl w:val="3"/>
      </w:numPr>
      <w:ind w:left="2268" w:hanging="2268"/>
      <w:outlineLvl w:val="3"/>
    </w:pPr>
    <w:rPr>
      <w:bCs w:val="0"/>
      <w:iCs/>
    </w:rPr>
  </w:style>
  <w:style w:type="character" w:default="1" w:styleId="DefaultParagraphFont">
    <w:name w:val="Default Paragraph Font"/>
    <w:uiPriority w:val="1"/>
    <w:semiHidden/>
    <w:unhideWhenUsed/>
    <w:rsid w:val="006F0E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0E50"/>
  </w:style>
  <w:style w:type="character" w:customStyle="1" w:styleId="Heading1Char">
    <w:name w:val="Heading 1 Char"/>
    <w:basedOn w:val="DefaultParagraphFont"/>
    <w:link w:val="Heading1"/>
    <w:uiPriority w:val="9"/>
    <w:rsid w:val="00D45AC9"/>
    <w:rPr>
      <w:rFonts w:ascii="Verdana" w:eastAsia="Times New Roman" w:hAnsi="Verdana" w:cs="Times New Roman"/>
      <w:bCs/>
      <w:color w:val="364395"/>
      <w:sz w:val="36"/>
      <w:szCs w:val="28"/>
      <w:lang w:val="x-none" w:eastAsia="x-none"/>
    </w:rPr>
  </w:style>
  <w:style w:type="character" w:customStyle="1" w:styleId="Heading2Char">
    <w:name w:val="Heading 2 Char"/>
    <w:basedOn w:val="DefaultParagraphFont"/>
    <w:link w:val="Heading2"/>
    <w:uiPriority w:val="9"/>
    <w:rsid w:val="00D45AC9"/>
    <w:rPr>
      <w:rFonts w:ascii="Verdana" w:eastAsia="Times New Roman" w:hAnsi="Verdana" w:cs="Times New Roman"/>
      <w:color w:val="364395"/>
      <w:sz w:val="36"/>
      <w:szCs w:val="26"/>
      <w:lang w:val="x-none" w:eastAsia="x-none"/>
    </w:rPr>
  </w:style>
  <w:style w:type="character" w:customStyle="1" w:styleId="Heading3Char">
    <w:name w:val="Heading 3 Char"/>
    <w:basedOn w:val="DefaultParagraphFont"/>
    <w:link w:val="Heading3"/>
    <w:uiPriority w:val="9"/>
    <w:rsid w:val="00D45AC9"/>
    <w:rPr>
      <w:rFonts w:ascii="Verdana" w:eastAsia="Times New Roman" w:hAnsi="Verdana" w:cs="Times New Roman"/>
      <w:bCs/>
      <w:color w:val="364395"/>
      <w:sz w:val="36"/>
      <w:szCs w:val="26"/>
      <w:lang w:val="x-none" w:eastAsia="x-none"/>
    </w:rPr>
  </w:style>
  <w:style w:type="character" w:customStyle="1" w:styleId="Heading4Char">
    <w:name w:val="Heading 4 Char"/>
    <w:basedOn w:val="DefaultParagraphFont"/>
    <w:link w:val="Heading4"/>
    <w:uiPriority w:val="9"/>
    <w:rsid w:val="00D45AC9"/>
    <w:rPr>
      <w:rFonts w:ascii="Verdana" w:eastAsia="Times New Roman" w:hAnsi="Verdana" w:cs="Times New Roman"/>
      <w:iCs/>
      <w:color w:val="364395"/>
      <w:sz w:val="36"/>
      <w:szCs w:val="26"/>
      <w:lang w:val="x-none" w:eastAsia="x-none"/>
    </w:rPr>
  </w:style>
  <w:style w:type="paragraph" w:customStyle="1" w:styleId="Text">
    <w:name w:val="Text"/>
    <w:basedOn w:val="Normal"/>
    <w:link w:val="TextChar"/>
    <w:rsid w:val="00002960"/>
    <w:pPr>
      <w:spacing w:before="100" w:after="100" w:line="260" w:lineRule="atLeast"/>
      <w:ind w:right="400"/>
    </w:pPr>
    <w:rPr>
      <w:sz w:val="20"/>
      <w:szCs w:val="20"/>
      <w:lang w:eastAsia="en-US"/>
    </w:rPr>
  </w:style>
  <w:style w:type="character" w:customStyle="1" w:styleId="TextChar">
    <w:name w:val="Text Char"/>
    <w:basedOn w:val="DefaultParagraphFont"/>
    <w:link w:val="Text"/>
    <w:locked/>
    <w:rsid w:val="00002960"/>
    <w:rPr>
      <w:rFonts w:ascii="Verdana" w:eastAsia="Times New Roman" w:hAnsi="Verdana" w:cs="Times New Roman"/>
      <w:sz w:val="20"/>
      <w:szCs w:val="20"/>
    </w:rPr>
  </w:style>
  <w:style w:type="paragraph" w:customStyle="1" w:styleId="UT">
    <w:name w:val="U_T"/>
    <w:basedOn w:val="Normal"/>
    <w:autoRedefine/>
    <w:rsid w:val="006F0E50"/>
    <w:pPr>
      <w:spacing w:after="360"/>
    </w:pPr>
    <w:rPr>
      <w:rFonts w:ascii="Verdana" w:hAnsi="Verdana"/>
      <w:b/>
      <w:sz w:val="36"/>
    </w:rPr>
  </w:style>
  <w:style w:type="paragraph" w:customStyle="1" w:styleId="UTe">
    <w:name w:val="U_Te"/>
    <w:basedOn w:val="Normal"/>
    <w:autoRedefine/>
    <w:rsid w:val="002D0A49"/>
    <w:rPr>
      <w:rFonts w:ascii="Verdana" w:hAnsi="Verdana"/>
    </w:rPr>
  </w:style>
  <w:style w:type="character" w:customStyle="1" w:styleId="UL">
    <w:name w:val="U_L"/>
    <w:rsid w:val="006F0E50"/>
    <w:rPr>
      <w:rFonts w:ascii="Verdana" w:hAnsi="Verdana"/>
      <w:b/>
      <w:sz w:val="24"/>
    </w:rPr>
  </w:style>
  <w:style w:type="paragraph" w:customStyle="1" w:styleId="Text-head">
    <w:name w:val="Text-head"/>
    <w:basedOn w:val="Normal"/>
    <w:next w:val="Text"/>
    <w:link w:val="Text-headChar"/>
    <w:rsid w:val="00002960"/>
    <w:pPr>
      <w:tabs>
        <w:tab w:val="left" w:pos="240"/>
      </w:tabs>
      <w:spacing w:before="180" w:after="60"/>
    </w:pPr>
    <w:rPr>
      <w:b/>
      <w:sz w:val="20"/>
      <w:szCs w:val="20"/>
      <w:lang w:eastAsia="en-US"/>
    </w:rPr>
  </w:style>
  <w:style w:type="character" w:customStyle="1" w:styleId="Text-headChar">
    <w:name w:val="Text-head Char"/>
    <w:basedOn w:val="DefaultParagraphFont"/>
    <w:link w:val="Text-head"/>
    <w:rsid w:val="00002960"/>
    <w:rPr>
      <w:rFonts w:ascii="Verdana" w:eastAsia="Times New Roman" w:hAnsi="Verdana" w:cs="Times New Roman"/>
      <w:b/>
      <w:sz w:val="20"/>
      <w:szCs w:val="20"/>
    </w:rPr>
  </w:style>
  <w:style w:type="character" w:customStyle="1" w:styleId="UTy">
    <w:name w:val="U_Ty"/>
    <w:rsid w:val="006F0E50"/>
    <w:rPr>
      <w:rFonts w:ascii="Verdana" w:hAnsi="Verdana"/>
      <w:b/>
      <w:sz w:val="24"/>
    </w:rPr>
  </w:style>
  <w:style w:type="character" w:customStyle="1" w:styleId="UGLH">
    <w:name w:val="U_GLH"/>
    <w:rsid w:val="006F0E50"/>
    <w:rPr>
      <w:rFonts w:ascii="Verdana" w:hAnsi="Verdana"/>
      <w:b/>
      <w:sz w:val="24"/>
    </w:rPr>
  </w:style>
  <w:style w:type="paragraph" w:customStyle="1" w:styleId="LearningObjective">
    <w:name w:val="LearningObjective"/>
    <w:basedOn w:val="Normal"/>
    <w:rsid w:val="00002960"/>
    <w:pPr>
      <w:tabs>
        <w:tab w:val="left" w:pos="240"/>
      </w:tabs>
      <w:spacing w:before="100" w:after="100" w:line="260" w:lineRule="atLeast"/>
      <w:ind w:left="240" w:right="567" w:hanging="240"/>
    </w:pPr>
    <w:rPr>
      <w:sz w:val="20"/>
      <w:szCs w:val="22"/>
      <w:lang w:eastAsia="en-US"/>
    </w:rPr>
  </w:style>
  <w:style w:type="character" w:customStyle="1" w:styleId="UAT">
    <w:name w:val="U_AT"/>
    <w:rsid w:val="006F0E50"/>
    <w:rPr>
      <w:rFonts w:ascii="Verdana" w:hAnsi="Verdana"/>
      <w:b/>
      <w:sz w:val="24"/>
    </w:rPr>
  </w:style>
  <w:style w:type="paragraph" w:customStyle="1" w:styleId="UIT">
    <w:name w:val="U_I_T"/>
    <w:basedOn w:val="Normal"/>
    <w:autoRedefine/>
    <w:rsid w:val="006F0E50"/>
    <w:rPr>
      <w:rFonts w:ascii="Verdana" w:hAnsi="Verdana"/>
      <w:sz w:val="26"/>
    </w:rPr>
  </w:style>
  <w:style w:type="paragraph" w:customStyle="1" w:styleId="Text-bullet">
    <w:name w:val="Text-bullet"/>
    <w:basedOn w:val="Normal"/>
    <w:rsid w:val="00002960"/>
    <w:pPr>
      <w:numPr>
        <w:numId w:val="1"/>
      </w:numPr>
      <w:tabs>
        <w:tab w:val="clear" w:pos="360"/>
        <w:tab w:val="num" w:pos="240"/>
      </w:tabs>
      <w:spacing w:before="100" w:after="100" w:line="260" w:lineRule="atLeast"/>
      <w:ind w:left="240" w:right="400" w:hanging="240"/>
    </w:pPr>
    <w:rPr>
      <w:sz w:val="20"/>
      <w:szCs w:val="20"/>
      <w:lang w:eastAsia="en-US"/>
    </w:rPr>
  </w:style>
  <w:style w:type="paragraph" w:customStyle="1" w:styleId="UITe">
    <w:name w:val="U_I_Te"/>
    <w:basedOn w:val="Normal"/>
    <w:autoRedefine/>
    <w:rsid w:val="006F0E50"/>
    <w:rPr>
      <w:rFonts w:ascii="Verdana" w:hAnsi="Verdana"/>
      <w:sz w:val="20"/>
    </w:rPr>
  </w:style>
  <w:style w:type="paragraph" w:customStyle="1" w:styleId="ULAT">
    <w:name w:val="U_LA_T"/>
    <w:basedOn w:val="Normal"/>
    <w:autoRedefine/>
    <w:rsid w:val="006F0E50"/>
    <w:pPr>
      <w:spacing w:after="160"/>
    </w:pPr>
    <w:rPr>
      <w:rFonts w:ascii="Verdana" w:hAnsi="Verdana"/>
      <w:b/>
      <w:sz w:val="32"/>
    </w:rPr>
  </w:style>
  <w:style w:type="paragraph" w:customStyle="1" w:styleId="Topic">
    <w:name w:val="Topic"/>
    <w:basedOn w:val="Normal"/>
    <w:rsid w:val="00002960"/>
    <w:pPr>
      <w:tabs>
        <w:tab w:val="left" w:pos="720"/>
      </w:tabs>
      <w:spacing w:before="100" w:after="100" w:line="260" w:lineRule="atLeast"/>
    </w:pPr>
    <w:rPr>
      <w:b/>
      <w:sz w:val="20"/>
      <w:szCs w:val="20"/>
      <w:lang w:eastAsia="en-US"/>
    </w:rPr>
  </w:style>
  <w:style w:type="paragraph" w:customStyle="1" w:styleId="Tabletext">
    <w:name w:val="Table text"/>
    <w:basedOn w:val="Text"/>
    <w:link w:val="TabletextChar"/>
    <w:rsid w:val="00002960"/>
    <w:pPr>
      <w:tabs>
        <w:tab w:val="left" w:pos="720"/>
      </w:tabs>
      <w:spacing w:before="60" w:after="60"/>
      <w:ind w:right="0"/>
    </w:pPr>
  </w:style>
  <w:style w:type="character" w:customStyle="1" w:styleId="TabletextChar">
    <w:name w:val="Table text Char"/>
    <w:link w:val="Tabletext"/>
    <w:locked/>
    <w:rsid w:val="00002960"/>
    <w:rPr>
      <w:rFonts w:ascii="Verdana" w:eastAsia="Times New Roman" w:hAnsi="Verdana" w:cs="Times New Roman"/>
      <w:sz w:val="20"/>
      <w:szCs w:val="20"/>
    </w:rPr>
  </w:style>
  <w:style w:type="paragraph" w:customStyle="1" w:styleId="Tablebullets">
    <w:name w:val="Table bullets"/>
    <w:basedOn w:val="Text-bullet"/>
    <w:link w:val="TablebulletsChar"/>
    <w:rsid w:val="00002960"/>
    <w:pPr>
      <w:spacing w:before="60" w:after="60"/>
      <w:ind w:right="0"/>
    </w:pPr>
  </w:style>
  <w:style w:type="character" w:customStyle="1" w:styleId="TablebulletsChar">
    <w:name w:val="Table bullets Char"/>
    <w:link w:val="Tablebullets"/>
    <w:locked/>
    <w:rsid w:val="00002960"/>
    <w:rPr>
      <w:rFonts w:ascii="Verdana" w:eastAsia="Times New Roman" w:hAnsi="Verdana" w:cs="Times New Roman"/>
      <w:sz w:val="20"/>
      <w:szCs w:val="20"/>
    </w:rPr>
  </w:style>
  <w:style w:type="character" w:customStyle="1" w:styleId="LearningAimheadingChar">
    <w:name w:val="Learning Aim heading Char"/>
    <w:basedOn w:val="DefaultParagraphFont"/>
    <w:link w:val="LearningAimheading"/>
    <w:locked/>
    <w:rsid w:val="00002960"/>
    <w:rPr>
      <w:rFonts w:ascii="Verdana" w:hAnsi="Verdana"/>
      <w:b/>
    </w:rPr>
  </w:style>
  <w:style w:type="paragraph" w:customStyle="1" w:styleId="LearningAimheading">
    <w:name w:val="Learning Aim heading"/>
    <w:basedOn w:val="LearningObjective"/>
    <w:link w:val="LearningAimheadingChar"/>
    <w:rsid w:val="00002960"/>
    <w:pPr>
      <w:ind w:left="0" w:right="0" w:firstLine="0"/>
    </w:pPr>
    <w:rPr>
      <w:rFonts w:eastAsiaTheme="minorHAnsi" w:cstheme="minorBidi"/>
      <w:b/>
      <w:sz w:val="22"/>
    </w:rPr>
  </w:style>
  <w:style w:type="paragraph" w:customStyle="1" w:styleId="UIAL1">
    <w:name w:val="U_I_AL1"/>
    <w:basedOn w:val="Normal"/>
    <w:autoRedefine/>
    <w:rsid w:val="006F0E50"/>
    <w:pPr>
      <w:numPr>
        <w:numId w:val="11"/>
      </w:numPr>
    </w:pPr>
    <w:rPr>
      <w:rFonts w:ascii="Verdana" w:hAnsi="Verdana"/>
      <w:sz w:val="20"/>
    </w:rPr>
  </w:style>
  <w:style w:type="paragraph" w:styleId="TOC1">
    <w:name w:val="toc 1"/>
    <w:basedOn w:val="Normal"/>
    <w:next w:val="Normal"/>
    <w:autoRedefine/>
    <w:uiPriority w:val="39"/>
    <w:unhideWhenUsed/>
    <w:rsid w:val="006F0E50"/>
    <w:pPr>
      <w:tabs>
        <w:tab w:val="left" w:pos="450"/>
        <w:tab w:val="left" w:pos="1418"/>
        <w:tab w:val="right" w:pos="8080"/>
      </w:tabs>
    </w:pPr>
    <w:rPr>
      <w:rFonts w:ascii="Verdana" w:eastAsia="Calibri" w:hAnsi="Verdana"/>
      <w:b/>
      <w:color w:val="364395"/>
      <w:sz w:val="21"/>
      <w:szCs w:val="21"/>
      <w:lang w:eastAsia="ja-JP"/>
    </w:rPr>
  </w:style>
  <w:style w:type="paragraph" w:styleId="TOC2">
    <w:name w:val="toc 2"/>
    <w:basedOn w:val="TOC1"/>
    <w:next w:val="Normal"/>
    <w:autoRedefine/>
    <w:uiPriority w:val="39"/>
    <w:unhideWhenUsed/>
    <w:rsid w:val="006F0E50"/>
    <w:rPr>
      <w:b w:val="0"/>
    </w:rPr>
  </w:style>
  <w:style w:type="paragraph" w:styleId="TOC3">
    <w:name w:val="toc 3"/>
    <w:basedOn w:val="TOC2"/>
    <w:next w:val="Normal"/>
    <w:autoRedefine/>
    <w:uiPriority w:val="39"/>
    <w:unhideWhenUsed/>
    <w:rsid w:val="006F0E50"/>
    <w:rPr>
      <w:color w:val="205F9F"/>
    </w:rPr>
  </w:style>
  <w:style w:type="paragraph" w:styleId="TOC4">
    <w:name w:val="toc 4"/>
    <w:basedOn w:val="TOC3"/>
    <w:next w:val="Normal"/>
    <w:autoRedefine/>
    <w:uiPriority w:val="39"/>
    <w:unhideWhenUsed/>
    <w:rsid w:val="006F0E50"/>
    <w:rPr>
      <w:color w:val="006DA4"/>
    </w:rPr>
  </w:style>
  <w:style w:type="paragraph" w:styleId="TOC5">
    <w:name w:val="toc 5"/>
    <w:basedOn w:val="TOC4"/>
    <w:next w:val="Normal"/>
    <w:autoRedefine/>
    <w:uiPriority w:val="39"/>
    <w:unhideWhenUsed/>
    <w:rsid w:val="006F0E50"/>
    <w:rPr>
      <w:color w:val="0080AA"/>
    </w:rPr>
  </w:style>
  <w:style w:type="paragraph" w:styleId="Caption">
    <w:name w:val="caption"/>
    <w:basedOn w:val="Normal"/>
    <w:next w:val="Normal"/>
    <w:autoRedefine/>
    <w:uiPriority w:val="35"/>
    <w:qFormat/>
    <w:rsid w:val="006F0E50"/>
    <w:pPr>
      <w:keepLines/>
      <w:spacing w:after="240"/>
      <w:jc w:val="right"/>
    </w:pPr>
    <w:rPr>
      <w:rFonts w:ascii="Verdana" w:eastAsia="Calibri" w:hAnsi="Verdana"/>
      <w:bCs/>
      <w:sz w:val="16"/>
      <w:szCs w:val="20"/>
      <w:lang w:eastAsia="ja-JP"/>
    </w:rPr>
  </w:style>
  <w:style w:type="paragraph" w:customStyle="1" w:styleId="ULAST">
    <w:name w:val="U_LA_ST"/>
    <w:basedOn w:val="ULAT"/>
    <w:qFormat/>
    <w:rsid w:val="006F0E50"/>
    <w:pPr>
      <w:spacing w:after="140"/>
    </w:pPr>
    <w:rPr>
      <w:sz w:val="28"/>
    </w:rPr>
  </w:style>
  <w:style w:type="paragraph" w:customStyle="1" w:styleId="ULAH1">
    <w:name w:val="U_LA_H1"/>
    <w:basedOn w:val="Normal"/>
    <w:autoRedefine/>
    <w:rsid w:val="006F0E50"/>
    <w:rPr>
      <w:rFonts w:ascii="Verdana" w:hAnsi="Verdana"/>
      <w:b/>
    </w:rPr>
  </w:style>
  <w:style w:type="paragraph" w:customStyle="1" w:styleId="ULAH2">
    <w:name w:val="U_LA_H2"/>
    <w:basedOn w:val="ULAH1"/>
    <w:autoRedefine/>
    <w:rsid w:val="006F0E50"/>
    <w:rPr>
      <w:sz w:val="20"/>
    </w:rPr>
  </w:style>
  <w:style w:type="paragraph" w:customStyle="1" w:styleId="ULATe">
    <w:name w:val="U_LA_Te"/>
    <w:basedOn w:val="Normal"/>
    <w:autoRedefine/>
    <w:rsid w:val="006F0E50"/>
    <w:rPr>
      <w:rFonts w:ascii="Verdana" w:hAnsi="Verdana"/>
      <w:sz w:val="20"/>
    </w:rPr>
  </w:style>
  <w:style w:type="character" w:customStyle="1" w:styleId="ULATeS">
    <w:name w:val="U_LA_Te_S"/>
    <w:rsid w:val="006F0E50"/>
    <w:rPr>
      <w:rFonts w:ascii="Verdana" w:hAnsi="Verdana"/>
      <w:b/>
      <w:sz w:val="20"/>
    </w:rPr>
  </w:style>
  <w:style w:type="paragraph" w:customStyle="1" w:styleId="ULABL1">
    <w:name w:val="U_LA_BL1"/>
    <w:basedOn w:val="Normal"/>
    <w:autoRedefine/>
    <w:rsid w:val="006F0E50"/>
    <w:pPr>
      <w:numPr>
        <w:numId w:val="21"/>
      </w:numPr>
    </w:pPr>
    <w:rPr>
      <w:rFonts w:ascii="Verdana" w:hAnsi="Verdana"/>
      <w:sz w:val="20"/>
    </w:rPr>
  </w:style>
  <w:style w:type="paragraph" w:customStyle="1" w:styleId="UTGT">
    <w:name w:val="U_TG_T"/>
    <w:basedOn w:val="Normal"/>
    <w:autoRedefine/>
    <w:rsid w:val="006F0E50"/>
    <w:pPr>
      <w:spacing w:after="160"/>
    </w:pPr>
    <w:rPr>
      <w:rFonts w:ascii="Verdana" w:hAnsi="Verdana"/>
      <w:b/>
      <w:sz w:val="32"/>
    </w:rPr>
  </w:style>
  <w:style w:type="paragraph" w:customStyle="1" w:styleId="UTGTe">
    <w:name w:val="U_TG_Te"/>
    <w:basedOn w:val="Normal"/>
    <w:autoRedefine/>
    <w:rsid w:val="006F0E50"/>
    <w:rPr>
      <w:rFonts w:ascii="Verdana" w:hAnsi="Verdana"/>
      <w:sz w:val="20"/>
    </w:rPr>
  </w:style>
  <w:style w:type="character" w:customStyle="1" w:styleId="UTGTeS">
    <w:name w:val="U_TG_Te_S"/>
    <w:rsid w:val="006F0E50"/>
    <w:rPr>
      <w:rFonts w:ascii="Verdana" w:hAnsi="Verdana"/>
      <w:b/>
      <w:sz w:val="20"/>
    </w:rPr>
  </w:style>
  <w:style w:type="character" w:customStyle="1" w:styleId="ULATeE">
    <w:name w:val="U_LA_Te_E"/>
    <w:rsid w:val="006F0E50"/>
    <w:rPr>
      <w:rFonts w:ascii="Verdana" w:hAnsi="Verdana"/>
      <w:b w:val="0"/>
      <w:i/>
      <w:sz w:val="20"/>
    </w:rPr>
  </w:style>
  <w:style w:type="character" w:styleId="BookTitle">
    <w:name w:val="Book Title"/>
    <w:basedOn w:val="DefaultParagraphFont"/>
    <w:uiPriority w:val="33"/>
    <w:qFormat/>
    <w:rsid w:val="00D45AC9"/>
    <w:rPr>
      <w:b/>
      <w:bCs/>
      <w:smallCaps/>
      <w:spacing w:val="5"/>
    </w:rPr>
  </w:style>
  <w:style w:type="character" w:styleId="Emphasis">
    <w:name w:val="Emphasis"/>
    <w:basedOn w:val="DefaultParagraphFont"/>
    <w:uiPriority w:val="20"/>
    <w:qFormat/>
    <w:rsid w:val="00D45AC9"/>
    <w:rPr>
      <w:i/>
      <w:iCs/>
    </w:rPr>
  </w:style>
  <w:style w:type="character" w:styleId="FollowedHyperlink">
    <w:name w:val="FollowedHyperlink"/>
    <w:basedOn w:val="DefaultParagraphFont"/>
    <w:uiPriority w:val="99"/>
    <w:semiHidden/>
    <w:unhideWhenUsed/>
    <w:rsid w:val="00D45AC9"/>
    <w:rPr>
      <w:color w:val="800080" w:themeColor="followedHyperlink"/>
      <w:u w:val="single"/>
    </w:rPr>
  </w:style>
  <w:style w:type="character" w:styleId="HTMLAcronym">
    <w:name w:val="HTML Acronym"/>
    <w:basedOn w:val="DefaultParagraphFont"/>
    <w:uiPriority w:val="99"/>
    <w:semiHidden/>
    <w:unhideWhenUsed/>
    <w:rsid w:val="00D45AC9"/>
  </w:style>
  <w:style w:type="character" w:styleId="HTMLCite">
    <w:name w:val="HTML Cite"/>
    <w:basedOn w:val="DefaultParagraphFont"/>
    <w:uiPriority w:val="99"/>
    <w:semiHidden/>
    <w:unhideWhenUsed/>
    <w:rsid w:val="00D45AC9"/>
    <w:rPr>
      <w:i/>
      <w:iCs/>
    </w:rPr>
  </w:style>
  <w:style w:type="character" w:styleId="HTMLCode">
    <w:name w:val="HTML Code"/>
    <w:basedOn w:val="DefaultParagraphFont"/>
    <w:uiPriority w:val="99"/>
    <w:semiHidden/>
    <w:unhideWhenUsed/>
    <w:rsid w:val="00D45AC9"/>
    <w:rPr>
      <w:rFonts w:ascii="Consolas" w:hAnsi="Consolas"/>
      <w:sz w:val="20"/>
      <w:szCs w:val="20"/>
    </w:rPr>
  </w:style>
  <w:style w:type="character" w:styleId="HTMLDefinition">
    <w:name w:val="HTML Definition"/>
    <w:basedOn w:val="DefaultParagraphFont"/>
    <w:uiPriority w:val="99"/>
    <w:semiHidden/>
    <w:unhideWhenUsed/>
    <w:rsid w:val="00D45AC9"/>
    <w:rPr>
      <w:i/>
      <w:iCs/>
    </w:rPr>
  </w:style>
  <w:style w:type="character" w:styleId="HTMLKeyboard">
    <w:name w:val="HTML Keyboard"/>
    <w:basedOn w:val="DefaultParagraphFont"/>
    <w:uiPriority w:val="99"/>
    <w:semiHidden/>
    <w:unhideWhenUsed/>
    <w:rsid w:val="00D45AC9"/>
    <w:rPr>
      <w:rFonts w:ascii="Consolas" w:hAnsi="Consolas"/>
      <w:sz w:val="20"/>
      <w:szCs w:val="20"/>
    </w:rPr>
  </w:style>
  <w:style w:type="character" w:styleId="HTMLSample">
    <w:name w:val="HTML Sample"/>
    <w:basedOn w:val="DefaultParagraphFont"/>
    <w:uiPriority w:val="99"/>
    <w:semiHidden/>
    <w:unhideWhenUsed/>
    <w:rsid w:val="00D45AC9"/>
    <w:rPr>
      <w:rFonts w:ascii="Consolas" w:hAnsi="Consolas"/>
      <w:sz w:val="24"/>
      <w:szCs w:val="24"/>
    </w:rPr>
  </w:style>
  <w:style w:type="character" w:styleId="HTMLTypewriter">
    <w:name w:val="HTML Typewriter"/>
    <w:basedOn w:val="DefaultParagraphFont"/>
    <w:uiPriority w:val="99"/>
    <w:semiHidden/>
    <w:unhideWhenUsed/>
    <w:rsid w:val="00D45AC9"/>
    <w:rPr>
      <w:rFonts w:ascii="Consolas" w:hAnsi="Consolas"/>
      <w:sz w:val="20"/>
      <w:szCs w:val="20"/>
    </w:rPr>
  </w:style>
  <w:style w:type="character" w:styleId="HTMLVariable">
    <w:name w:val="HTML Variable"/>
    <w:basedOn w:val="DefaultParagraphFont"/>
    <w:uiPriority w:val="99"/>
    <w:semiHidden/>
    <w:unhideWhenUsed/>
    <w:rsid w:val="00D45AC9"/>
    <w:rPr>
      <w:i/>
      <w:iCs/>
    </w:rPr>
  </w:style>
  <w:style w:type="character" w:styleId="Hyperlink">
    <w:name w:val="Hyperlink"/>
    <w:basedOn w:val="DefaultParagraphFont"/>
    <w:uiPriority w:val="99"/>
    <w:semiHidden/>
    <w:unhideWhenUsed/>
    <w:rsid w:val="00D45AC9"/>
    <w:rPr>
      <w:color w:val="0000FF" w:themeColor="hyperlink"/>
      <w:u w:val="single"/>
    </w:rPr>
  </w:style>
  <w:style w:type="character" w:styleId="IntenseEmphasis">
    <w:name w:val="Intense Emphasis"/>
    <w:basedOn w:val="DefaultParagraphFont"/>
    <w:uiPriority w:val="21"/>
    <w:qFormat/>
    <w:rsid w:val="00D45AC9"/>
    <w:rPr>
      <w:b/>
      <w:bCs/>
      <w:i/>
      <w:iCs/>
      <w:color w:val="4F81BD" w:themeColor="accent1"/>
    </w:rPr>
  </w:style>
  <w:style w:type="character" w:styleId="LineNumber">
    <w:name w:val="line number"/>
    <w:basedOn w:val="DefaultParagraphFont"/>
    <w:uiPriority w:val="99"/>
    <w:semiHidden/>
    <w:unhideWhenUsed/>
    <w:rsid w:val="00D45AC9"/>
  </w:style>
  <w:style w:type="character" w:styleId="PageNumber">
    <w:name w:val="page number"/>
    <w:basedOn w:val="DefaultParagraphFont"/>
    <w:uiPriority w:val="99"/>
    <w:semiHidden/>
    <w:unhideWhenUsed/>
    <w:rsid w:val="00D45AC9"/>
  </w:style>
  <w:style w:type="character" w:styleId="PlaceholderText">
    <w:name w:val="Placeholder Text"/>
    <w:basedOn w:val="DefaultParagraphFont"/>
    <w:uiPriority w:val="99"/>
    <w:semiHidden/>
    <w:rsid w:val="00D45AC9"/>
    <w:rPr>
      <w:color w:val="808080"/>
    </w:rPr>
  </w:style>
  <w:style w:type="character" w:styleId="Strong">
    <w:name w:val="Strong"/>
    <w:basedOn w:val="DefaultParagraphFont"/>
    <w:uiPriority w:val="22"/>
    <w:qFormat/>
    <w:rsid w:val="00D45AC9"/>
    <w:rPr>
      <w:b/>
      <w:bCs/>
    </w:rPr>
  </w:style>
  <w:style w:type="character" w:styleId="SubtleEmphasis">
    <w:name w:val="Subtle Emphasis"/>
    <w:basedOn w:val="DefaultParagraphFont"/>
    <w:uiPriority w:val="19"/>
    <w:qFormat/>
    <w:rsid w:val="00D45AC9"/>
    <w:rPr>
      <w:i/>
      <w:iCs/>
      <w:color w:val="808080" w:themeColor="text1" w:themeTint="7F"/>
    </w:rPr>
  </w:style>
  <w:style w:type="paragraph" w:customStyle="1" w:styleId="UACAL1">
    <w:name w:val="U_AC_AL1"/>
    <w:basedOn w:val="Normal"/>
    <w:autoRedefine/>
    <w:rsid w:val="006F0E50"/>
    <w:pPr>
      <w:numPr>
        <w:numId w:val="3"/>
      </w:numPr>
    </w:pPr>
    <w:rPr>
      <w:rFonts w:ascii="Verdana" w:hAnsi="Verdana"/>
      <w:sz w:val="20"/>
    </w:rPr>
  </w:style>
  <w:style w:type="paragraph" w:customStyle="1" w:styleId="UACAL2">
    <w:name w:val="U_AC_AL2"/>
    <w:basedOn w:val="UACAL1"/>
    <w:autoRedefine/>
    <w:rsid w:val="006F0E50"/>
    <w:pPr>
      <w:numPr>
        <w:numId w:val="4"/>
      </w:numPr>
    </w:pPr>
  </w:style>
  <w:style w:type="paragraph" w:customStyle="1" w:styleId="UACAL3">
    <w:name w:val="U_AC_AL3"/>
    <w:basedOn w:val="UACAL2"/>
    <w:autoRedefine/>
    <w:rsid w:val="006F0E50"/>
    <w:pPr>
      <w:numPr>
        <w:numId w:val="5"/>
      </w:numPr>
    </w:pPr>
  </w:style>
  <w:style w:type="paragraph" w:customStyle="1" w:styleId="UACBL1">
    <w:name w:val="U_AC_BL1"/>
    <w:basedOn w:val="Normal"/>
    <w:autoRedefine/>
    <w:rsid w:val="006F0E50"/>
    <w:pPr>
      <w:numPr>
        <w:numId w:val="6"/>
      </w:numPr>
    </w:pPr>
    <w:rPr>
      <w:rFonts w:ascii="Verdana" w:hAnsi="Verdana"/>
      <w:sz w:val="20"/>
    </w:rPr>
  </w:style>
  <w:style w:type="paragraph" w:customStyle="1" w:styleId="UACBL2">
    <w:name w:val="U_AC_BL2"/>
    <w:basedOn w:val="UACBL1"/>
    <w:autoRedefine/>
    <w:rsid w:val="006F0E50"/>
    <w:pPr>
      <w:numPr>
        <w:numId w:val="0"/>
      </w:numPr>
    </w:pPr>
  </w:style>
  <w:style w:type="paragraph" w:customStyle="1" w:styleId="UACBL3">
    <w:name w:val="U_AC_BL3"/>
    <w:basedOn w:val="UACBL2"/>
    <w:autoRedefine/>
    <w:rsid w:val="006F0E50"/>
    <w:pPr>
      <w:numPr>
        <w:numId w:val="7"/>
      </w:numPr>
    </w:pPr>
  </w:style>
  <w:style w:type="paragraph" w:customStyle="1" w:styleId="UACH1">
    <w:name w:val="U_AC_H1"/>
    <w:basedOn w:val="Normal"/>
    <w:autoRedefine/>
    <w:rsid w:val="006F0E50"/>
    <w:rPr>
      <w:rFonts w:ascii="Verdana" w:hAnsi="Verdana"/>
      <w:b/>
    </w:rPr>
  </w:style>
  <w:style w:type="paragraph" w:customStyle="1" w:styleId="UACH2">
    <w:name w:val="U_AC_H2"/>
    <w:basedOn w:val="UACH1"/>
    <w:autoRedefine/>
    <w:rsid w:val="006F0E50"/>
    <w:rPr>
      <w:sz w:val="20"/>
    </w:rPr>
  </w:style>
  <w:style w:type="paragraph" w:customStyle="1" w:styleId="UACNL1">
    <w:name w:val="U_AC_NL1"/>
    <w:basedOn w:val="Normal"/>
    <w:autoRedefine/>
    <w:rsid w:val="006F0E50"/>
    <w:pPr>
      <w:numPr>
        <w:numId w:val="8"/>
      </w:numPr>
    </w:pPr>
    <w:rPr>
      <w:rFonts w:ascii="Verdana" w:hAnsi="Verdana"/>
      <w:sz w:val="20"/>
    </w:rPr>
  </w:style>
  <w:style w:type="paragraph" w:customStyle="1" w:styleId="UACNL2">
    <w:name w:val="U_AC_NL2"/>
    <w:basedOn w:val="UACNL1"/>
    <w:autoRedefine/>
    <w:rsid w:val="006F0E50"/>
    <w:pPr>
      <w:numPr>
        <w:numId w:val="9"/>
      </w:numPr>
    </w:pPr>
  </w:style>
  <w:style w:type="paragraph" w:customStyle="1" w:styleId="UACNL3">
    <w:name w:val="U_AC_NL3"/>
    <w:basedOn w:val="UACNL2"/>
    <w:autoRedefine/>
    <w:rsid w:val="006F0E50"/>
    <w:pPr>
      <w:numPr>
        <w:numId w:val="10"/>
      </w:numPr>
    </w:pPr>
  </w:style>
  <w:style w:type="paragraph" w:customStyle="1" w:styleId="UACT">
    <w:name w:val="U_AC_T"/>
    <w:basedOn w:val="Normal"/>
    <w:autoRedefine/>
    <w:rsid w:val="006F0E50"/>
    <w:pPr>
      <w:spacing w:after="160"/>
    </w:pPr>
    <w:rPr>
      <w:rFonts w:ascii="Verdana" w:hAnsi="Verdana"/>
      <w:b/>
      <w:sz w:val="32"/>
    </w:rPr>
  </w:style>
  <w:style w:type="paragraph" w:customStyle="1" w:styleId="UACTe">
    <w:name w:val="U_AC_Te"/>
    <w:basedOn w:val="Normal"/>
    <w:autoRedefine/>
    <w:rsid w:val="006F0E50"/>
    <w:rPr>
      <w:rFonts w:ascii="Verdana" w:hAnsi="Verdana"/>
      <w:sz w:val="20"/>
    </w:rPr>
  </w:style>
  <w:style w:type="character" w:customStyle="1" w:styleId="UACTeE">
    <w:name w:val="U_AC_Te_E"/>
    <w:rsid w:val="006F0E50"/>
    <w:rPr>
      <w:rFonts w:ascii="Verdana" w:hAnsi="Verdana"/>
      <w:b w:val="0"/>
      <w:i/>
      <w:sz w:val="20"/>
    </w:rPr>
  </w:style>
  <w:style w:type="character" w:customStyle="1" w:styleId="UACTeS">
    <w:name w:val="U_AC_Te_S"/>
    <w:rsid w:val="006F0E50"/>
    <w:rPr>
      <w:rFonts w:ascii="Verdana" w:hAnsi="Verdana"/>
      <w:b/>
      <w:sz w:val="20"/>
    </w:rPr>
  </w:style>
  <w:style w:type="paragraph" w:customStyle="1" w:styleId="UIAL2">
    <w:name w:val="U_I_AL2"/>
    <w:basedOn w:val="UIAL1"/>
    <w:autoRedefine/>
    <w:rsid w:val="006F0E50"/>
    <w:pPr>
      <w:numPr>
        <w:numId w:val="12"/>
      </w:numPr>
    </w:pPr>
  </w:style>
  <w:style w:type="paragraph" w:customStyle="1" w:styleId="UIAL3">
    <w:name w:val="U_I_AL3"/>
    <w:basedOn w:val="UIAL2"/>
    <w:autoRedefine/>
    <w:rsid w:val="006F0E50"/>
    <w:pPr>
      <w:numPr>
        <w:numId w:val="13"/>
      </w:numPr>
    </w:pPr>
  </w:style>
  <w:style w:type="paragraph" w:customStyle="1" w:styleId="UIBL1">
    <w:name w:val="U_I_BL1"/>
    <w:basedOn w:val="Normal"/>
    <w:autoRedefine/>
    <w:rsid w:val="006F0E50"/>
    <w:pPr>
      <w:numPr>
        <w:numId w:val="14"/>
      </w:numPr>
    </w:pPr>
    <w:rPr>
      <w:rFonts w:ascii="Verdana" w:hAnsi="Verdana"/>
      <w:sz w:val="20"/>
    </w:rPr>
  </w:style>
  <w:style w:type="paragraph" w:customStyle="1" w:styleId="UIBL2">
    <w:name w:val="U_I_BL2"/>
    <w:basedOn w:val="UIBL1"/>
    <w:autoRedefine/>
    <w:rsid w:val="006F0E50"/>
    <w:pPr>
      <w:numPr>
        <w:numId w:val="0"/>
      </w:numPr>
    </w:pPr>
  </w:style>
  <w:style w:type="paragraph" w:customStyle="1" w:styleId="UIBL3">
    <w:name w:val="U_I_BL3"/>
    <w:basedOn w:val="UIBL2"/>
    <w:autoRedefine/>
    <w:rsid w:val="006F0E50"/>
  </w:style>
  <w:style w:type="paragraph" w:customStyle="1" w:styleId="UINL1">
    <w:name w:val="U_I_NL1"/>
    <w:basedOn w:val="Normal"/>
    <w:autoRedefine/>
    <w:rsid w:val="006F0E50"/>
    <w:pPr>
      <w:numPr>
        <w:numId w:val="15"/>
      </w:numPr>
    </w:pPr>
    <w:rPr>
      <w:rFonts w:ascii="Verdana" w:hAnsi="Verdana"/>
      <w:sz w:val="20"/>
    </w:rPr>
  </w:style>
  <w:style w:type="paragraph" w:customStyle="1" w:styleId="UINL2">
    <w:name w:val="U_I_NL2"/>
    <w:basedOn w:val="UINL1"/>
    <w:autoRedefine/>
    <w:rsid w:val="006F0E50"/>
    <w:pPr>
      <w:numPr>
        <w:numId w:val="16"/>
      </w:numPr>
    </w:pPr>
  </w:style>
  <w:style w:type="paragraph" w:customStyle="1" w:styleId="UINL3">
    <w:name w:val="U_I_NL3"/>
    <w:basedOn w:val="UINL2"/>
    <w:autoRedefine/>
    <w:rsid w:val="006F0E50"/>
    <w:pPr>
      <w:numPr>
        <w:numId w:val="17"/>
      </w:numPr>
    </w:pPr>
  </w:style>
  <w:style w:type="character" w:customStyle="1" w:styleId="UITeE">
    <w:name w:val="U_I_Te_E"/>
    <w:rsid w:val="006F0E50"/>
    <w:rPr>
      <w:rFonts w:ascii="Verdana" w:hAnsi="Verdana"/>
      <w:b w:val="0"/>
      <w:i/>
      <w:sz w:val="20"/>
    </w:rPr>
  </w:style>
  <w:style w:type="character" w:customStyle="1" w:styleId="UITeS">
    <w:name w:val="U_I_Te_S"/>
    <w:rsid w:val="006F0E50"/>
    <w:rPr>
      <w:rFonts w:ascii="Verdana" w:hAnsi="Verdana"/>
      <w:b/>
      <w:sz w:val="20"/>
    </w:rPr>
  </w:style>
  <w:style w:type="paragraph" w:customStyle="1" w:styleId="ULAAL1">
    <w:name w:val="U_LA_AL1"/>
    <w:basedOn w:val="Normal"/>
    <w:autoRedefine/>
    <w:rsid w:val="006F0E50"/>
    <w:pPr>
      <w:numPr>
        <w:numId w:val="18"/>
      </w:numPr>
    </w:pPr>
    <w:rPr>
      <w:rFonts w:ascii="Verdana" w:hAnsi="Verdana"/>
      <w:sz w:val="20"/>
    </w:rPr>
  </w:style>
  <w:style w:type="paragraph" w:customStyle="1" w:styleId="ULAAL2">
    <w:name w:val="U_LA_AL2"/>
    <w:basedOn w:val="ULAAL1"/>
    <w:autoRedefine/>
    <w:rsid w:val="006F0E50"/>
    <w:pPr>
      <w:numPr>
        <w:numId w:val="19"/>
      </w:numPr>
    </w:pPr>
  </w:style>
  <w:style w:type="paragraph" w:customStyle="1" w:styleId="ULAAL3">
    <w:name w:val="U_LA_AL3"/>
    <w:basedOn w:val="ULAAL2"/>
    <w:autoRedefine/>
    <w:rsid w:val="006F0E50"/>
    <w:pPr>
      <w:numPr>
        <w:numId w:val="20"/>
      </w:numPr>
    </w:pPr>
  </w:style>
  <w:style w:type="paragraph" w:customStyle="1" w:styleId="ULABL2">
    <w:name w:val="U_LA_BL2"/>
    <w:basedOn w:val="ULABL1"/>
    <w:autoRedefine/>
    <w:rsid w:val="006F0E50"/>
    <w:pPr>
      <w:numPr>
        <w:numId w:val="0"/>
      </w:numPr>
    </w:pPr>
  </w:style>
  <w:style w:type="paragraph" w:customStyle="1" w:styleId="ULABL3">
    <w:name w:val="U_LA_BL3"/>
    <w:basedOn w:val="ULABL2"/>
    <w:autoRedefine/>
    <w:rsid w:val="006F0E50"/>
  </w:style>
  <w:style w:type="paragraph" w:customStyle="1" w:styleId="ULANL1">
    <w:name w:val="U_LA_NL1"/>
    <w:basedOn w:val="Normal"/>
    <w:autoRedefine/>
    <w:rsid w:val="006F0E50"/>
    <w:pPr>
      <w:numPr>
        <w:numId w:val="22"/>
      </w:numPr>
    </w:pPr>
    <w:rPr>
      <w:rFonts w:ascii="Verdana" w:hAnsi="Verdana"/>
      <w:sz w:val="20"/>
    </w:rPr>
  </w:style>
  <w:style w:type="paragraph" w:customStyle="1" w:styleId="ULANL2">
    <w:name w:val="U_LA_NL2"/>
    <w:basedOn w:val="ULANL1"/>
    <w:autoRedefine/>
    <w:rsid w:val="006F0E50"/>
    <w:pPr>
      <w:numPr>
        <w:numId w:val="0"/>
      </w:numPr>
    </w:pPr>
  </w:style>
  <w:style w:type="paragraph" w:customStyle="1" w:styleId="ULANL3">
    <w:name w:val="U_LA_NL3"/>
    <w:basedOn w:val="ULANL2"/>
    <w:autoRedefine/>
    <w:rsid w:val="006F0E50"/>
  </w:style>
  <w:style w:type="paragraph" w:customStyle="1" w:styleId="USAOAL1">
    <w:name w:val="U_SAO_AL1"/>
    <w:basedOn w:val="Normal"/>
    <w:autoRedefine/>
    <w:rsid w:val="006F0E50"/>
    <w:pPr>
      <w:numPr>
        <w:numId w:val="23"/>
      </w:numPr>
    </w:pPr>
    <w:rPr>
      <w:rFonts w:ascii="Verdana" w:hAnsi="Verdana"/>
      <w:sz w:val="20"/>
    </w:rPr>
  </w:style>
  <w:style w:type="paragraph" w:customStyle="1" w:styleId="USAOAL2">
    <w:name w:val="U_SAO_AL2"/>
    <w:basedOn w:val="USAOAL1"/>
    <w:autoRedefine/>
    <w:rsid w:val="006F0E50"/>
    <w:pPr>
      <w:numPr>
        <w:numId w:val="24"/>
      </w:numPr>
    </w:pPr>
  </w:style>
  <w:style w:type="paragraph" w:customStyle="1" w:styleId="USAOAL3">
    <w:name w:val="U_SAO_AL3"/>
    <w:basedOn w:val="USAOAL2"/>
    <w:autoRedefine/>
    <w:rsid w:val="006F0E50"/>
    <w:pPr>
      <w:numPr>
        <w:numId w:val="25"/>
      </w:numPr>
    </w:pPr>
  </w:style>
  <w:style w:type="paragraph" w:customStyle="1" w:styleId="USAOBL1">
    <w:name w:val="U_SAO_BL1"/>
    <w:basedOn w:val="Normal"/>
    <w:autoRedefine/>
    <w:rsid w:val="006F0E50"/>
    <w:pPr>
      <w:numPr>
        <w:numId w:val="26"/>
      </w:numPr>
    </w:pPr>
    <w:rPr>
      <w:rFonts w:ascii="Verdana" w:hAnsi="Verdana"/>
      <w:sz w:val="20"/>
    </w:rPr>
  </w:style>
  <w:style w:type="paragraph" w:customStyle="1" w:styleId="USAOBL2">
    <w:name w:val="U_SAO_BL2"/>
    <w:basedOn w:val="USAOBL1"/>
    <w:autoRedefine/>
    <w:rsid w:val="006F0E50"/>
    <w:pPr>
      <w:numPr>
        <w:numId w:val="0"/>
      </w:numPr>
    </w:pPr>
  </w:style>
  <w:style w:type="paragraph" w:customStyle="1" w:styleId="USAOBL3">
    <w:name w:val="U_SAO_BL3"/>
    <w:basedOn w:val="USAOBL2"/>
    <w:autoRedefine/>
    <w:rsid w:val="006F0E50"/>
  </w:style>
  <w:style w:type="paragraph" w:customStyle="1" w:styleId="USAOH1">
    <w:name w:val="U_SAO_H1"/>
    <w:basedOn w:val="Normal"/>
    <w:autoRedefine/>
    <w:rsid w:val="006F0E50"/>
    <w:rPr>
      <w:rFonts w:ascii="Verdana" w:hAnsi="Verdana"/>
      <w:b/>
    </w:rPr>
  </w:style>
  <w:style w:type="paragraph" w:customStyle="1" w:styleId="USAONL1">
    <w:name w:val="U_SAO_NL1"/>
    <w:basedOn w:val="Normal"/>
    <w:autoRedefine/>
    <w:rsid w:val="006F0E50"/>
    <w:pPr>
      <w:numPr>
        <w:numId w:val="27"/>
      </w:numPr>
    </w:pPr>
    <w:rPr>
      <w:rFonts w:ascii="Verdana" w:hAnsi="Verdana"/>
      <w:sz w:val="20"/>
    </w:rPr>
  </w:style>
  <w:style w:type="paragraph" w:customStyle="1" w:styleId="USAONL2">
    <w:name w:val="U_SAO_NL2"/>
    <w:basedOn w:val="USAONL1"/>
    <w:autoRedefine/>
    <w:rsid w:val="006F0E50"/>
    <w:pPr>
      <w:numPr>
        <w:numId w:val="28"/>
      </w:numPr>
    </w:pPr>
  </w:style>
  <w:style w:type="paragraph" w:customStyle="1" w:styleId="USAONL3">
    <w:name w:val="U_SAO_NL3"/>
    <w:basedOn w:val="USAONL2"/>
    <w:autoRedefine/>
    <w:rsid w:val="006F0E50"/>
    <w:pPr>
      <w:numPr>
        <w:numId w:val="29"/>
      </w:numPr>
    </w:pPr>
  </w:style>
  <w:style w:type="paragraph" w:customStyle="1" w:styleId="USAOT">
    <w:name w:val="U_SAO_T"/>
    <w:basedOn w:val="Normal"/>
    <w:autoRedefine/>
    <w:rsid w:val="006F0E50"/>
    <w:pPr>
      <w:spacing w:after="160"/>
    </w:pPr>
    <w:rPr>
      <w:rFonts w:ascii="Verdana" w:hAnsi="Verdana"/>
      <w:b/>
      <w:sz w:val="32"/>
    </w:rPr>
  </w:style>
  <w:style w:type="paragraph" w:customStyle="1" w:styleId="USAOTe">
    <w:name w:val="U_SAO_Te"/>
    <w:basedOn w:val="Normal"/>
    <w:autoRedefine/>
    <w:rsid w:val="006F0E50"/>
    <w:rPr>
      <w:rFonts w:ascii="Verdana" w:hAnsi="Verdana"/>
      <w:sz w:val="20"/>
    </w:rPr>
  </w:style>
  <w:style w:type="character" w:customStyle="1" w:styleId="USAOTeE">
    <w:name w:val="U_SAO_Te_E"/>
    <w:rsid w:val="006F0E50"/>
    <w:rPr>
      <w:rFonts w:ascii="Verdana" w:hAnsi="Verdana"/>
      <w:b w:val="0"/>
      <w:i/>
      <w:sz w:val="20"/>
    </w:rPr>
  </w:style>
  <w:style w:type="character" w:customStyle="1" w:styleId="USAOTeS">
    <w:name w:val="U_SAO_Te_S"/>
    <w:rsid w:val="006F0E50"/>
    <w:rPr>
      <w:rFonts w:ascii="Verdana" w:hAnsi="Verdana"/>
      <w:b/>
      <w:sz w:val="20"/>
    </w:rPr>
  </w:style>
  <w:style w:type="paragraph" w:customStyle="1" w:styleId="UTGAL1">
    <w:name w:val="U_TG_AL1"/>
    <w:basedOn w:val="Normal"/>
    <w:autoRedefine/>
    <w:rsid w:val="006F0E50"/>
    <w:pPr>
      <w:numPr>
        <w:numId w:val="30"/>
      </w:numPr>
    </w:pPr>
    <w:rPr>
      <w:rFonts w:ascii="Verdana" w:hAnsi="Verdana"/>
      <w:sz w:val="20"/>
    </w:rPr>
  </w:style>
  <w:style w:type="paragraph" w:customStyle="1" w:styleId="UTGAL2">
    <w:name w:val="U_TG_AL2"/>
    <w:basedOn w:val="ULAAL1"/>
    <w:autoRedefine/>
    <w:rsid w:val="006F0E50"/>
    <w:pPr>
      <w:numPr>
        <w:numId w:val="31"/>
      </w:numPr>
    </w:pPr>
  </w:style>
  <w:style w:type="paragraph" w:customStyle="1" w:styleId="UTGAL3">
    <w:name w:val="U_TG_AL3"/>
    <w:basedOn w:val="UTGAL2"/>
    <w:autoRedefine/>
    <w:rsid w:val="006F0E50"/>
    <w:pPr>
      <w:numPr>
        <w:numId w:val="32"/>
      </w:numPr>
    </w:pPr>
  </w:style>
  <w:style w:type="paragraph" w:customStyle="1" w:styleId="UTGBL1">
    <w:name w:val="U_TG_BL1"/>
    <w:basedOn w:val="Normal"/>
    <w:autoRedefine/>
    <w:rsid w:val="006F0E50"/>
    <w:pPr>
      <w:numPr>
        <w:numId w:val="33"/>
      </w:numPr>
    </w:pPr>
    <w:rPr>
      <w:rFonts w:ascii="Verdana" w:hAnsi="Verdana"/>
      <w:sz w:val="20"/>
    </w:rPr>
  </w:style>
  <w:style w:type="paragraph" w:customStyle="1" w:styleId="UTGBL2">
    <w:name w:val="U_TG_BL2"/>
    <w:basedOn w:val="UTGBL1"/>
    <w:autoRedefine/>
    <w:rsid w:val="006F0E50"/>
    <w:pPr>
      <w:numPr>
        <w:numId w:val="0"/>
      </w:numPr>
    </w:pPr>
  </w:style>
  <w:style w:type="paragraph" w:customStyle="1" w:styleId="UTGBL3">
    <w:name w:val="U_TG_BL3"/>
    <w:basedOn w:val="UTGBL2"/>
    <w:autoRedefine/>
    <w:rsid w:val="006F0E50"/>
  </w:style>
  <w:style w:type="paragraph" w:customStyle="1" w:styleId="UTGH1">
    <w:name w:val="U_TG_H1"/>
    <w:basedOn w:val="Normal"/>
    <w:autoRedefine/>
    <w:rsid w:val="006F0E50"/>
    <w:rPr>
      <w:rFonts w:ascii="Verdana" w:hAnsi="Verdana"/>
      <w:b/>
    </w:rPr>
  </w:style>
  <w:style w:type="paragraph" w:customStyle="1" w:styleId="UTGNL1">
    <w:name w:val="U_TG_NL1"/>
    <w:basedOn w:val="Normal"/>
    <w:autoRedefine/>
    <w:rsid w:val="006F0E50"/>
    <w:pPr>
      <w:numPr>
        <w:numId w:val="34"/>
      </w:numPr>
    </w:pPr>
    <w:rPr>
      <w:rFonts w:ascii="Verdana" w:hAnsi="Verdana"/>
      <w:sz w:val="20"/>
    </w:rPr>
  </w:style>
  <w:style w:type="paragraph" w:customStyle="1" w:styleId="UTGNL2">
    <w:name w:val="U_TG_NL2"/>
    <w:basedOn w:val="UTGNL1"/>
    <w:autoRedefine/>
    <w:rsid w:val="006F0E50"/>
    <w:pPr>
      <w:numPr>
        <w:numId w:val="35"/>
      </w:numPr>
    </w:pPr>
  </w:style>
  <w:style w:type="paragraph" w:customStyle="1" w:styleId="UTGNL3">
    <w:name w:val="U_TG_NL3"/>
    <w:basedOn w:val="UTGNL2"/>
    <w:autoRedefine/>
    <w:rsid w:val="006F0E50"/>
    <w:pPr>
      <w:numPr>
        <w:numId w:val="36"/>
      </w:numPr>
    </w:pPr>
  </w:style>
  <w:style w:type="paragraph" w:customStyle="1" w:styleId="UTGST">
    <w:name w:val="U_TG_ST"/>
    <w:basedOn w:val="UTGT"/>
    <w:qFormat/>
    <w:rsid w:val="006F0E50"/>
    <w:pPr>
      <w:spacing w:after="140"/>
    </w:pPr>
    <w:rPr>
      <w:sz w:val="28"/>
    </w:rPr>
  </w:style>
  <w:style w:type="character" w:customStyle="1" w:styleId="UTGTeE">
    <w:name w:val="U_TG_Te_E"/>
    <w:rsid w:val="006F0E50"/>
    <w:rPr>
      <w:rFonts w:ascii="Verdana" w:hAnsi="Verdana"/>
      <w:b w:val="0"/>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5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6F0E50"/>
    <w:pPr>
      <w:keepNext/>
      <w:keepLines/>
      <w:numPr>
        <w:numId w:val="2"/>
      </w:numPr>
      <w:spacing w:before="180" w:after="360"/>
      <w:outlineLvl w:val="0"/>
    </w:pPr>
    <w:rPr>
      <w:rFonts w:ascii="Verdana" w:hAnsi="Verdana"/>
      <w:bCs/>
      <w:color w:val="364395"/>
      <w:sz w:val="36"/>
      <w:szCs w:val="28"/>
      <w:lang w:val="x-none" w:eastAsia="x-none"/>
    </w:rPr>
  </w:style>
  <w:style w:type="paragraph" w:styleId="Heading2">
    <w:name w:val="heading 2"/>
    <w:basedOn w:val="Heading1"/>
    <w:next w:val="Normal"/>
    <w:link w:val="Heading2Char"/>
    <w:autoRedefine/>
    <w:uiPriority w:val="9"/>
    <w:qFormat/>
    <w:rsid w:val="006F0E50"/>
    <w:pPr>
      <w:numPr>
        <w:ilvl w:val="1"/>
      </w:numPr>
      <w:outlineLvl w:val="1"/>
    </w:pPr>
    <w:rPr>
      <w:bCs w:val="0"/>
      <w:szCs w:val="26"/>
    </w:rPr>
  </w:style>
  <w:style w:type="paragraph" w:styleId="Heading3">
    <w:name w:val="heading 3"/>
    <w:basedOn w:val="Heading2"/>
    <w:next w:val="Normal"/>
    <w:link w:val="Heading3Char"/>
    <w:autoRedefine/>
    <w:uiPriority w:val="9"/>
    <w:qFormat/>
    <w:rsid w:val="006F0E50"/>
    <w:pPr>
      <w:numPr>
        <w:ilvl w:val="2"/>
      </w:numPr>
      <w:outlineLvl w:val="2"/>
    </w:pPr>
    <w:rPr>
      <w:bCs/>
    </w:rPr>
  </w:style>
  <w:style w:type="paragraph" w:styleId="Heading4">
    <w:name w:val="heading 4"/>
    <w:basedOn w:val="Heading3"/>
    <w:next w:val="Normal"/>
    <w:link w:val="Heading4Char"/>
    <w:autoRedefine/>
    <w:uiPriority w:val="9"/>
    <w:qFormat/>
    <w:rsid w:val="006F0E50"/>
    <w:pPr>
      <w:numPr>
        <w:ilvl w:val="3"/>
      </w:numPr>
      <w:ind w:left="2268" w:hanging="2268"/>
      <w:outlineLvl w:val="3"/>
    </w:pPr>
    <w:rPr>
      <w:bCs w:val="0"/>
      <w:iCs/>
    </w:rPr>
  </w:style>
  <w:style w:type="character" w:default="1" w:styleId="DefaultParagraphFont">
    <w:name w:val="Default Paragraph Font"/>
    <w:uiPriority w:val="1"/>
    <w:semiHidden/>
    <w:unhideWhenUsed/>
    <w:rsid w:val="006F0E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0E50"/>
  </w:style>
  <w:style w:type="character" w:customStyle="1" w:styleId="Heading1Char">
    <w:name w:val="Heading 1 Char"/>
    <w:basedOn w:val="DefaultParagraphFont"/>
    <w:link w:val="Heading1"/>
    <w:uiPriority w:val="9"/>
    <w:rsid w:val="00D45AC9"/>
    <w:rPr>
      <w:rFonts w:ascii="Verdana" w:eastAsia="Times New Roman" w:hAnsi="Verdana" w:cs="Times New Roman"/>
      <w:bCs/>
      <w:color w:val="364395"/>
      <w:sz w:val="36"/>
      <w:szCs w:val="28"/>
      <w:lang w:val="x-none" w:eastAsia="x-none"/>
    </w:rPr>
  </w:style>
  <w:style w:type="character" w:customStyle="1" w:styleId="Heading2Char">
    <w:name w:val="Heading 2 Char"/>
    <w:basedOn w:val="DefaultParagraphFont"/>
    <w:link w:val="Heading2"/>
    <w:uiPriority w:val="9"/>
    <w:rsid w:val="00D45AC9"/>
    <w:rPr>
      <w:rFonts w:ascii="Verdana" w:eastAsia="Times New Roman" w:hAnsi="Verdana" w:cs="Times New Roman"/>
      <w:color w:val="364395"/>
      <w:sz w:val="36"/>
      <w:szCs w:val="26"/>
      <w:lang w:val="x-none" w:eastAsia="x-none"/>
    </w:rPr>
  </w:style>
  <w:style w:type="character" w:customStyle="1" w:styleId="Heading3Char">
    <w:name w:val="Heading 3 Char"/>
    <w:basedOn w:val="DefaultParagraphFont"/>
    <w:link w:val="Heading3"/>
    <w:uiPriority w:val="9"/>
    <w:rsid w:val="00D45AC9"/>
    <w:rPr>
      <w:rFonts w:ascii="Verdana" w:eastAsia="Times New Roman" w:hAnsi="Verdana" w:cs="Times New Roman"/>
      <w:bCs/>
      <w:color w:val="364395"/>
      <w:sz w:val="36"/>
      <w:szCs w:val="26"/>
      <w:lang w:val="x-none" w:eastAsia="x-none"/>
    </w:rPr>
  </w:style>
  <w:style w:type="character" w:customStyle="1" w:styleId="Heading4Char">
    <w:name w:val="Heading 4 Char"/>
    <w:basedOn w:val="DefaultParagraphFont"/>
    <w:link w:val="Heading4"/>
    <w:uiPriority w:val="9"/>
    <w:rsid w:val="00D45AC9"/>
    <w:rPr>
      <w:rFonts w:ascii="Verdana" w:eastAsia="Times New Roman" w:hAnsi="Verdana" w:cs="Times New Roman"/>
      <w:iCs/>
      <w:color w:val="364395"/>
      <w:sz w:val="36"/>
      <w:szCs w:val="26"/>
      <w:lang w:val="x-none" w:eastAsia="x-none"/>
    </w:rPr>
  </w:style>
  <w:style w:type="paragraph" w:customStyle="1" w:styleId="Text">
    <w:name w:val="Text"/>
    <w:basedOn w:val="Normal"/>
    <w:link w:val="TextChar"/>
    <w:rsid w:val="00002960"/>
    <w:pPr>
      <w:spacing w:before="100" w:after="100" w:line="260" w:lineRule="atLeast"/>
      <w:ind w:right="400"/>
    </w:pPr>
    <w:rPr>
      <w:sz w:val="20"/>
      <w:szCs w:val="20"/>
      <w:lang w:eastAsia="en-US"/>
    </w:rPr>
  </w:style>
  <w:style w:type="character" w:customStyle="1" w:styleId="TextChar">
    <w:name w:val="Text Char"/>
    <w:basedOn w:val="DefaultParagraphFont"/>
    <w:link w:val="Text"/>
    <w:locked/>
    <w:rsid w:val="00002960"/>
    <w:rPr>
      <w:rFonts w:ascii="Verdana" w:eastAsia="Times New Roman" w:hAnsi="Verdana" w:cs="Times New Roman"/>
      <w:sz w:val="20"/>
      <w:szCs w:val="20"/>
    </w:rPr>
  </w:style>
  <w:style w:type="paragraph" w:customStyle="1" w:styleId="UT">
    <w:name w:val="U_T"/>
    <w:basedOn w:val="Normal"/>
    <w:autoRedefine/>
    <w:rsid w:val="006F0E50"/>
    <w:pPr>
      <w:spacing w:after="360"/>
    </w:pPr>
    <w:rPr>
      <w:rFonts w:ascii="Verdana" w:hAnsi="Verdana"/>
      <w:b/>
      <w:sz w:val="36"/>
    </w:rPr>
  </w:style>
  <w:style w:type="paragraph" w:customStyle="1" w:styleId="UTe">
    <w:name w:val="U_Te"/>
    <w:basedOn w:val="Normal"/>
    <w:autoRedefine/>
    <w:rsid w:val="002D0A49"/>
    <w:rPr>
      <w:rFonts w:ascii="Verdana" w:hAnsi="Verdana"/>
    </w:rPr>
  </w:style>
  <w:style w:type="character" w:customStyle="1" w:styleId="UL">
    <w:name w:val="U_L"/>
    <w:rsid w:val="006F0E50"/>
    <w:rPr>
      <w:rFonts w:ascii="Verdana" w:hAnsi="Verdana"/>
      <w:b/>
      <w:sz w:val="24"/>
    </w:rPr>
  </w:style>
  <w:style w:type="paragraph" w:customStyle="1" w:styleId="Text-head">
    <w:name w:val="Text-head"/>
    <w:basedOn w:val="Normal"/>
    <w:next w:val="Text"/>
    <w:link w:val="Text-headChar"/>
    <w:rsid w:val="00002960"/>
    <w:pPr>
      <w:tabs>
        <w:tab w:val="left" w:pos="240"/>
      </w:tabs>
      <w:spacing w:before="180" w:after="60"/>
    </w:pPr>
    <w:rPr>
      <w:b/>
      <w:sz w:val="20"/>
      <w:szCs w:val="20"/>
      <w:lang w:eastAsia="en-US"/>
    </w:rPr>
  </w:style>
  <w:style w:type="character" w:customStyle="1" w:styleId="Text-headChar">
    <w:name w:val="Text-head Char"/>
    <w:basedOn w:val="DefaultParagraphFont"/>
    <w:link w:val="Text-head"/>
    <w:rsid w:val="00002960"/>
    <w:rPr>
      <w:rFonts w:ascii="Verdana" w:eastAsia="Times New Roman" w:hAnsi="Verdana" w:cs="Times New Roman"/>
      <w:b/>
      <w:sz w:val="20"/>
      <w:szCs w:val="20"/>
    </w:rPr>
  </w:style>
  <w:style w:type="character" w:customStyle="1" w:styleId="UTy">
    <w:name w:val="U_Ty"/>
    <w:rsid w:val="006F0E50"/>
    <w:rPr>
      <w:rFonts w:ascii="Verdana" w:hAnsi="Verdana"/>
      <w:b/>
      <w:sz w:val="24"/>
    </w:rPr>
  </w:style>
  <w:style w:type="character" w:customStyle="1" w:styleId="UGLH">
    <w:name w:val="U_GLH"/>
    <w:rsid w:val="006F0E50"/>
    <w:rPr>
      <w:rFonts w:ascii="Verdana" w:hAnsi="Verdana"/>
      <w:b/>
      <w:sz w:val="24"/>
    </w:rPr>
  </w:style>
  <w:style w:type="paragraph" w:customStyle="1" w:styleId="LearningObjective">
    <w:name w:val="LearningObjective"/>
    <w:basedOn w:val="Normal"/>
    <w:rsid w:val="00002960"/>
    <w:pPr>
      <w:tabs>
        <w:tab w:val="left" w:pos="240"/>
      </w:tabs>
      <w:spacing w:before="100" w:after="100" w:line="260" w:lineRule="atLeast"/>
      <w:ind w:left="240" w:right="567" w:hanging="240"/>
    </w:pPr>
    <w:rPr>
      <w:sz w:val="20"/>
      <w:szCs w:val="22"/>
      <w:lang w:eastAsia="en-US"/>
    </w:rPr>
  </w:style>
  <w:style w:type="character" w:customStyle="1" w:styleId="UAT">
    <w:name w:val="U_AT"/>
    <w:rsid w:val="006F0E50"/>
    <w:rPr>
      <w:rFonts w:ascii="Verdana" w:hAnsi="Verdana"/>
      <w:b/>
      <w:sz w:val="24"/>
    </w:rPr>
  </w:style>
  <w:style w:type="paragraph" w:customStyle="1" w:styleId="UIT">
    <w:name w:val="U_I_T"/>
    <w:basedOn w:val="Normal"/>
    <w:autoRedefine/>
    <w:rsid w:val="006F0E50"/>
    <w:rPr>
      <w:rFonts w:ascii="Verdana" w:hAnsi="Verdana"/>
      <w:sz w:val="26"/>
    </w:rPr>
  </w:style>
  <w:style w:type="paragraph" w:customStyle="1" w:styleId="Text-bullet">
    <w:name w:val="Text-bullet"/>
    <w:basedOn w:val="Normal"/>
    <w:rsid w:val="00002960"/>
    <w:pPr>
      <w:numPr>
        <w:numId w:val="1"/>
      </w:numPr>
      <w:tabs>
        <w:tab w:val="clear" w:pos="360"/>
        <w:tab w:val="num" w:pos="240"/>
      </w:tabs>
      <w:spacing w:before="100" w:after="100" w:line="260" w:lineRule="atLeast"/>
      <w:ind w:left="240" w:right="400" w:hanging="240"/>
    </w:pPr>
    <w:rPr>
      <w:sz w:val="20"/>
      <w:szCs w:val="20"/>
      <w:lang w:eastAsia="en-US"/>
    </w:rPr>
  </w:style>
  <w:style w:type="paragraph" w:customStyle="1" w:styleId="UITe">
    <w:name w:val="U_I_Te"/>
    <w:basedOn w:val="Normal"/>
    <w:autoRedefine/>
    <w:rsid w:val="006F0E50"/>
    <w:rPr>
      <w:rFonts w:ascii="Verdana" w:hAnsi="Verdana"/>
      <w:sz w:val="20"/>
    </w:rPr>
  </w:style>
  <w:style w:type="paragraph" w:customStyle="1" w:styleId="ULAT">
    <w:name w:val="U_LA_T"/>
    <w:basedOn w:val="Normal"/>
    <w:autoRedefine/>
    <w:rsid w:val="006F0E50"/>
    <w:pPr>
      <w:spacing w:after="160"/>
    </w:pPr>
    <w:rPr>
      <w:rFonts w:ascii="Verdana" w:hAnsi="Verdana"/>
      <w:b/>
      <w:sz w:val="32"/>
    </w:rPr>
  </w:style>
  <w:style w:type="paragraph" w:customStyle="1" w:styleId="Topic">
    <w:name w:val="Topic"/>
    <w:basedOn w:val="Normal"/>
    <w:rsid w:val="00002960"/>
    <w:pPr>
      <w:tabs>
        <w:tab w:val="left" w:pos="720"/>
      </w:tabs>
      <w:spacing w:before="100" w:after="100" w:line="260" w:lineRule="atLeast"/>
    </w:pPr>
    <w:rPr>
      <w:b/>
      <w:sz w:val="20"/>
      <w:szCs w:val="20"/>
      <w:lang w:eastAsia="en-US"/>
    </w:rPr>
  </w:style>
  <w:style w:type="paragraph" w:customStyle="1" w:styleId="Tabletext">
    <w:name w:val="Table text"/>
    <w:basedOn w:val="Text"/>
    <w:link w:val="TabletextChar"/>
    <w:rsid w:val="00002960"/>
    <w:pPr>
      <w:tabs>
        <w:tab w:val="left" w:pos="720"/>
      </w:tabs>
      <w:spacing w:before="60" w:after="60"/>
      <w:ind w:right="0"/>
    </w:pPr>
  </w:style>
  <w:style w:type="character" w:customStyle="1" w:styleId="TabletextChar">
    <w:name w:val="Table text Char"/>
    <w:link w:val="Tabletext"/>
    <w:locked/>
    <w:rsid w:val="00002960"/>
    <w:rPr>
      <w:rFonts w:ascii="Verdana" w:eastAsia="Times New Roman" w:hAnsi="Verdana" w:cs="Times New Roman"/>
      <w:sz w:val="20"/>
      <w:szCs w:val="20"/>
    </w:rPr>
  </w:style>
  <w:style w:type="paragraph" w:customStyle="1" w:styleId="Tablebullets">
    <w:name w:val="Table bullets"/>
    <w:basedOn w:val="Text-bullet"/>
    <w:link w:val="TablebulletsChar"/>
    <w:rsid w:val="00002960"/>
    <w:pPr>
      <w:spacing w:before="60" w:after="60"/>
      <w:ind w:right="0"/>
    </w:pPr>
  </w:style>
  <w:style w:type="character" w:customStyle="1" w:styleId="TablebulletsChar">
    <w:name w:val="Table bullets Char"/>
    <w:link w:val="Tablebullets"/>
    <w:locked/>
    <w:rsid w:val="00002960"/>
    <w:rPr>
      <w:rFonts w:ascii="Verdana" w:eastAsia="Times New Roman" w:hAnsi="Verdana" w:cs="Times New Roman"/>
      <w:sz w:val="20"/>
      <w:szCs w:val="20"/>
    </w:rPr>
  </w:style>
  <w:style w:type="character" w:customStyle="1" w:styleId="LearningAimheadingChar">
    <w:name w:val="Learning Aim heading Char"/>
    <w:basedOn w:val="DefaultParagraphFont"/>
    <w:link w:val="LearningAimheading"/>
    <w:locked/>
    <w:rsid w:val="00002960"/>
    <w:rPr>
      <w:rFonts w:ascii="Verdana" w:hAnsi="Verdana"/>
      <w:b/>
    </w:rPr>
  </w:style>
  <w:style w:type="paragraph" w:customStyle="1" w:styleId="LearningAimheading">
    <w:name w:val="Learning Aim heading"/>
    <w:basedOn w:val="LearningObjective"/>
    <w:link w:val="LearningAimheadingChar"/>
    <w:rsid w:val="00002960"/>
    <w:pPr>
      <w:ind w:left="0" w:right="0" w:firstLine="0"/>
    </w:pPr>
    <w:rPr>
      <w:rFonts w:eastAsiaTheme="minorHAnsi" w:cstheme="minorBidi"/>
      <w:b/>
      <w:sz w:val="22"/>
    </w:rPr>
  </w:style>
  <w:style w:type="paragraph" w:customStyle="1" w:styleId="UIAL1">
    <w:name w:val="U_I_AL1"/>
    <w:basedOn w:val="Normal"/>
    <w:autoRedefine/>
    <w:rsid w:val="006F0E50"/>
    <w:pPr>
      <w:numPr>
        <w:numId w:val="11"/>
      </w:numPr>
    </w:pPr>
    <w:rPr>
      <w:rFonts w:ascii="Verdana" w:hAnsi="Verdana"/>
      <w:sz w:val="20"/>
    </w:rPr>
  </w:style>
  <w:style w:type="paragraph" w:styleId="TOC1">
    <w:name w:val="toc 1"/>
    <w:basedOn w:val="Normal"/>
    <w:next w:val="Normal"/>
    <w:autoRedefine/>
    <w:uiPriority w:val="39"/>
    <w:unhideWhenUsed/>
    <w:rsid w:val="006F0E50"/>
    <w:pPr>
      <w:tabs>
        <w:tab w:val="left" w:pos="450"/>
        <w:tab w:val="left" w:pos="1418"/>
        <w:tab w:val="right" w:pos="8080"/>
      </w:tabs>
    </w:pPr>
    <w:rPr>
      <w:rFonts w:ascii="Verdana" w:eastAsia="Calibri" w:hAnsi="Verdana"/>
      <w:b/>
      <w:color w:val="364395"/>
      <w:sz w:val="21"/>
      <w:szCs w:val="21"/>
      <w:lang w:eastAsia="ja-JP"/>
    </w:rPr>
  </w:style>
  <w:style w:type="paragraph" w:styleId="TOC2">
    <w:name w:val="toc 2"/>
    <w:basedOn w:val="TOC1"/>
    <w:next w:val="Normal"/>
    <w:autoRedefine/>
    <w:uiPriority w:val="39"/>
    <w:unhideWhenUsed/>
    <w:rsid w:val="006F0E50"/>
    <w:rPr>
      <w:b w:val="0"/>
    </w:rPr>
  </w:style>
  <w:style w:type="paragraph" w:styleId="TOC3">
    <w:name w:val="toc 3"/>
    <w:basedOn w:val="TOC2"/>
    <w:next w:val="Normal"/>
    <w:autoRedefine/>
    <w:uiPriority w:val="39"/>
    <w:unhideWhenUsed/>
    <w:rsid w:val="006F0E50"/>
    <w:rPr>
      <w:color w:val="205F9F"/>
    </w:rPr>
  </w:style>
  <w:style w:type="paragraph" w:styleId="TOC4">
    <w:name w:val="toc 4"/>
    <w:basedOn w:val="TOC3"/>
    <w:next w:val="Normal"/>
    <w:autoRedefine/>
    <w:uiPriority w:val="39"/>
    <w:unhideWhenUsed/>
    <w:rsid w:val="006F0E50"/>
    <w:rPr>
      <w:color w:val="006DA4"/>
    </w:rPr>
  </w:style>
  <w:style w:type="paragraph" w:styleId="TOC5">
    <w:name w:val="toc 5"/>
    <w:basedOn w:val="TOC4"/>
    <w:next w:val="Normal"/>
    <w:autoRedefine/>
    <w:uiPriority w:val="39"/>
    <w:unhideWhenUsed/>
    <w:rsid w:val="006F0E50"/>
    <w:rPr>
      <w:color w:val="0080AA"/>
    </w:rPr>
  </w:style>
  <w:style w:type="paragraph" w:styleId="Caption">
    <w:name w:val="caption"/>
    <w:basedOn w:val="Normal"/>
    <w:next w:val="Normal"/>
    <w:autoRedefine/>
    <w:uiPriority w:val="35"/>
    <w:qFormat/>
    <w:rsid w:val="006F0E50"/>
    <w:pPr>
      <w:keepLines/>
      <w:spacing w:after="240"/>
      <w:jc w:val="right"/>
    </w:pPr>
    <w:rPr>
      <w:rFonts w:ascii="Verdana" w:eastAsia="Calibri" w:hAnsi="Verdana"/>
      <w:bCs/>
      <w:sz w:val="16"/>
      <w:szCs w:val="20"/>
      <w:lang w:eastAsia="ja-JP"/>
    </w:rPr>
  </w:style>
  <w:style w:type="paragraph" w:customStyle="1" w:styleId="ULAST">
    <w:name w:val="U_LA_ST"/>
    <w:basedOn w:val="ULAT"/>
    <w:qFormat/>
    <w:rsid w:val="006F0E50"/>
    <w:pPr>
      <w:spacing w:after="140"/>
    </w:pPr>
    <w:rPr>
      <w:sz w:val="28"/>
    </w:rPr>
  </w:style>
  <w:style w:type="paragraph" w:customStyle="1" w:styleId="ULAH1">
    <w:name w:val="U_LA_H1"/>
    <w:basedOn w:val="Normal"/>
    <w:autoRedefine/>
    <w:rsid w:val="006F0E50"/>
    <w:rPr>
      <w:rFonts w:ascii="Verdana" w:hAnsi="Verdana"/>
      <w:b/>
    </w:rPr>
  </w:style>
  <w:style w:type="paragraph" w:customStyle="1" w:styleId="ULAH2">
    <w:name w:val="U_LA_H2"/>
    <w:basedOn w:val="ULAH1"/>
    <w:autoRedefine/>
    <w:rsid w:val="006F0E50"/>
    <w:rPr>
      <w:sz w:val="20"/>
    </w:rPr>
  </w:style>
  <w:style w:type="paragraph" w:customStyle="1" w:styleId="ULATe">
    <w:name w:val="U_LA_Te"/>
    <w:basedOn w:val="Normal"/>
    <w:autoRedefine/>
    <w:rsid w:val="006F0E50"/>
    <w:rPr>
      <w:rFonts w:ascii="Verdana" w:hAnsi="Verdana"/>
      <w:sz w:val="20"/>
    </w:rPr>
  </w:style>
  <w:style w:type="character" w:customStyle="1" w:styleId="ULATeS">
    <w:name w:val="U_LA_Te_S"/>
    <w:rsid w:val="006F0E50"/>
    <w:rPr>
      <w:rFonts w:ascii="Verdana" w:hAnsi="Verdana"/>
      <w:b/>
      <w:sz w:val="20"/>
    </w:rPr>
  </w:style>
  <w:style w:type="paragraph" w:customStyle="1" w:styleId="ULABL1">
    <w:name w:val="U_LA_BL1"/>
    <w:basedOn w:val="Normal"/>
    <w:autoRedefine/>
    <w:rsid w:val="006F0E50"/>
    <w:pPr>
      <w:numPr>
        <w:numId w:val="21"/>
      </w:numPr>
    </w:pPr>
    <w:rPr>
      <w:rFonts w:ascii="Verdana" w:hAnsi="Verdana"/>
      <w:sz w:val="20"/>
    </w:rPr>
  </w:style>
  <w:style w:type="paragraph" w:customStyle="1" w:styleId="UTGT">
    <w:name w:val="U_TG_T"/>
    <w:basedOn w:val="Normal"/>
    <w:autoRedefine/>
    <w:rsid w:val="006F0E50"/>
    <w:pPr>
      <w:spacing w:after="160"/>
    </w:pPr>
    <w:rPr>
      <w:rFonts w:ascii="Verdana" w:hAnsi="Verdana"/>
      <w:b/>
      <w:sz w:val="32"/>
    </w:rPr>
  </w:style>
  <w:style w:type="paragraph" w:customStyle="1" w:styleId="UTGTe">
    <w:name w:val="U_TG_Te"/>
    <w:basedOn w:val="Normal"/>
    <w:autoRedefine/>
    <w:rsid w:val="006F0E50"/>
    <w:rPr>
      <w:rFonts w:ascii="Verdana" w:hAnsi="Verdana"/>
      <w:sz w:val="20"/>
    </w:rPr>
  </w:style>
  <w:style w:type="character" w:customStyle="1" w:styleId="UTGTeS">
    <w:name w:val="U_TG_Te_S"/>
    <w:rsid w:val="006F0E50"/>
    <w:rPr>
      <w:rFonts w:ascii="Verdana" w:hAnsi="Verdana"/>
      <w:b/>
      <w:sz w:val="20"/>
    </w:rPr>
  </w:style>
  <w:style w:type="character" w:customStyle="1" w:styleId="ULATeE">
    <w:name w:val="U_LA_Te_E"/>
    <w:rsid w:val="006F0E50"/>
    <w:rPr>
      <w:rFonts w:ascii="Verdana" w:hAnsi="Verdana"/>
      <w:b w:val="0"/>
      <w:i/>
      <w:sz w:val="20"/>
    </w:rPr>
  </w:style>
  <w:style w:type="character" w:styleId="BookTitle">
    <w:name w:val="Book Title"/>
    <w:basedOn w:val="DefaultParagraphFont"/>
    <w:uiPriority w:val="33"/>
    <w:qFormat/>
    <w:rsid w:val="00D45AC9"/>
    <w:rPr>
      <w:b/>
      <w:bCs/>
      <w:smallCaps/>
      <w:spacing w:val="5"/>
    </w:rPr>
  </w:style>
  <w:style w:type="character" w:styleId="Emphasis">
    <w:name w:val="Emphasis"/>
    <w:basedOn w:val="DefaultParagraphFont"/>
    <w:uiPriority w:val="20"/>
    <w:qFormat/>
    <w:rsid w:val="00D45AC9"/>
    <w:rPr>
      <w:i/>
      <w:iCs/>
    </w:rPr>
  </w:style>
  <w:style w:type="character" w:styleId="FollowedHyperlink">
    <w:name w:val="FollowedHyperlink"/>
    <w:basedOn w:val="DefaultParagraphFont"/>
    <w:uiPriority w:val="99"/>
    <w:semiHidden/>
    <w:unhideWhenUsed/>
    <w:rsid w:val="00D45AC9"/>
    <w:rPr>
      <w:color w:val="800080" w:themeColor="followedHyperlink"/>
      <w:u w:val="single"/>
    </w:rPr>
  </w:style>
  <w:style w:type="character" w:styleId="HTMLAcronym">
    <w:name w:val="HTML Acronym"/>
    <w:basedOn w:val="DefaultParagraphFont"/>
    <w:uiPriority w:val="99"/>
    <w:semiHidden/>
    <w:unhideWhenUsed/>
    <w:rsid w:val="00D45AC9"/>
  </w:style>
  <w:style w:type="character" w:styleId="HTMLCite">
    <w:name w:val="HTML Cite"/>
    <w:basedOn w:val="DefaultParagraphFont"/>
    <w:uiPriority w:val="99"/>
    <w:semiHidden/>
    <w:unhideWhenUsed/>
    <w:rsid w:val="00D45AC9"/>
    <w:rPr>
      <w:i/>
      <w:iCs/>
    </w:rPr>
  </w:style>
  <w:style w:type="character" w:styleId="HTMLCode">
    <w:name w:val="HTML Code"/>
    <w:basedOn w:val="DefaultParagraphFont"/>
    <w:uiPriority w:val="99"/>
    <w:semiHidden/>
    <w:unhideWhenUsed/>
    <w:rsid w:val="00D45AC9"/>
    <w:rPr>
      <w:rFonts w:ascii="Consolas" w:hAnsi="Consolas"/>
      <w:sz w:val="20"/>
      <w:szCs w:val="20"/>
    </w:rPr>
  </w:style>
  <w:style w:type="character" w:styleId="HTMLDefinition">
    <w:name w:val="HTML Definition"/>
    <w:basedOn w:val="DefaultParagraphFont"/>
    <w:uiPriority w:val="99"/>
    <w:semiHidden/>
    <w:unhideWhenUsed/>
    <w:rsid w:val="00D45AC9"/>
    <w:rPr>
      <w:i/>
      <w:iCs/>
    </w:rPr>
  </w:style>
  <w:style w:type="character" w:styleId="HTMLKeyboard">
    <w:name w:val="HTML Keyboard"/>
    <w:basedOn w:val="DefaultParagraphFont"/>
    <w:uiPriority w:val="99"/>
    <w:semiHidden/>
    <w:unhideWhenUsed/>
    <w:rsid w:val="00D45AC9"/>
    <w:rPr>
      <w:rFonts w:ascii="Consolas" w:hAnsi="Consolas"/>
      <w:sz w:val="20"/>
      <w:szCs w:val="20"/>
    </w:rPr>
  </w:style>
  <w:style w:type="character" w:styleId="HTMLSample">
    <w:name w:val="HTML Sample"/>
    <w:basedOn w:val="DefaultParagraphFont"/>
    <w:uiPriority w:val="99"/>
    <w:semiHidden/>
    <w:unhideWhenUsed/>
    <w:rsid w:val="00D45AC9"/>
    <w:rPr>
      <w:rFonts w:ascii="Consolas" w:hAnsi="Consolas"/>
      <w:sz w:val="24"/>
      <w:szCs w:val="24"/>
    </w:rPr>
  </w:style>
  <w:style w:type="character" w:styleId="HTMLTypewriter">
    <w:name w:val="HTML Typewriter"/>
    <w:basedOn w:val="DefaultParagraphFont"/>
    <w:uiPriority w:val="99"/>
    <w:semiHidden/>
    <w:unhideWhenUsed/>
    <w:rsid w:val="00D45AC9"/>
    <w:rPr>
      <w:rFonts w:ascii="Consolas" w:hAnsi="Consolas"/>
      <w:sz w:val="20"/>
      <w:szCs w:val="20"/>
    </w:rPr>
  </w:style>
  <w:style w:type="character" w:styleId="HTMLVariable">
    <w:name w:val="HTML Variable"/>
    <w:basedOn w:val="DefaultParagraphFont"/>
    <w:uiPriority w:val="99"/>
    <w:semiHidden/>
    <w:unhideWhenUsed/>
    <w:rsid w:val="00D45AC9"/>
    <w:rPr>
      <w:i/>
      <w:iCs/>
    </w:rPr>
  </w:style>
  <w:style w:type="character" w:styleId="Hyperlink">
    <w:name w:val="Hyperlink"/>
    <w:basedOn w:val="DefaultParagraphFont"/>
    <w:uiPriority w:val="99"/>
    <w:semiHidden/>
    <w:unhideWhenUsed/>
    <w:rsid w:val="00D45AC9"/>
    <w:rPr>
      <w:color w:val="0000FF" w:themeColor="hyperlink"/>
      <w:u w:val="single"/>
    </w:rPr>
  </w:style>
  <w:style w:type="character" w:styleId="IntenseEmphasis">
    <w:name w:val="Intense Emphasis"/>
    <w:basedOn w:val="DefaultParagraphFont"/>
    <w:uiPriority w:val="21"/>
    <w:qFormat/>
    <w:rsid w:val="00D45AC9"/>
    <w:rPr>
      <w:b/>
      <w:bCs/>
      <w:i/>
      <w:iCs/>
      <w:color w:val="4F81BD" w:themeColor="accent1"/>
    </w:rPr>
  </w:style>
  <w:style w:type="character" w:styleId="LineNumber">
    <w:name w:val="line number"/>
    <w:basedOn w:val="DefaultParagraphFont"/>
    <w:uiPriority w:val="99"/>
    <w:semiHidden/>
    <w:unhideWhenUsed/>
    <w:rsid w:val="00D45AC9"/>
  </w:style>
  <w:style w:type="character" w:styleId="PageNumber">
    <w:name w:val="page number"/>
    <w:basedOn w:val="DefaultParagraphFont"/>
    <w:uiPriority w:val="99"/>
    <w:semiHidden/>
    <w:unhideWhenUsed/>
    <w:rsid w:val="00D45AC9"/>
  </w:style>
  <w:style w:type="character" w:styleId="PlaceholderText">
    <w:name w:val="Placeholder Text"/>
    <w:basedOn w:val="DefaultParagraphFont"/>
    <w:uiPriority w:val="99"/>
    <w:semiHidden/>
    <w:rsid w:val="00D45AC9"/>
    <w:rPr>
      <w:color w:val="808080"/>
    </w:rPr>
  </w:style>
  <w:style w:type="character" w:styleId="Strong">
    <w:name w:val="Strong"/>
    <w:basedOn w:val="DefaultParagraphFont"/>
    <w:uiPriority w:val="22"/>
    <w:qFormat/>
    <w:rsid w:val="00D45AC9"/>
    <w:rPr>
      <w:b/>
      <w:bCs/>
    </w:rPr>
  </w:style>
  <w:style w:type="character" w:styleId="SubtleEmphasis">
    <w:name w:val="Subtle Emphasis"/>
    <w:basedOn w:val="DefaultParagraphFont"/>
    <w:uiPriority w:val="19"/>
    <w:qFormat/>
    <w:rsid w:val="00D45AC9"/>
    <w:rPr>
      <w:i/>
      <w:iCs/>
      <w:color w:val="808080" w:themeColor="text1" w:themeTint="7F"/>
    </w:rPr>
  </w:style>
  <w:style w:type="paragraph" w:customStyle="1" w:styleId="UACAL1">
    <w:name w:val="U_AC_AL1"/>
    <w:basedOn w:val="Normal"/>
    <w:autoRedefine/>
    <w:rsid w:val="006F0E50"/>
    <w:pPr>
      <w:numPr>
        <w:numId w:val="3"/>
      </w:numPr>
    </w:pPr>
    <w:rPr>
      <w:rFonts w:ascii="Verdana" w:hAnsi="Verdana"/>
      <w:sz w:val="20"/>
    </w:rPr>
  </w:style>
  <w:style w:type="paragraph" w:customStyle="1" w:styleId="UACAL2">
    <w:name w:val="U_AC_AL2"/>
    <w:basedOn w:val="UACAL1"/>
    <w:autoRedefine/>
    <w:rsid w:val="006F0E50"/>
    <w:pPr>
      <w:numPr>
        <w:numId w:val="4"/>
      </w:numPr>
    </w:pPr>
  </w:style>
  <w:style w:type="paragraph" w:customStyle="1" w:styleId="UACAL3">
    <w:name w:val="U_AC_AL3"/>
    <w:basedOn w:val="UACAL2"/>
    <w:autoRedefine/>
    <w:rsid w:val="006F0E50"/>
    <w:pPr>
      <w:numPr>
        <w:numId w:val="5"/>
      </w:numPr>
    </w:pPr>
  </w:style>
  <w:style w:type="paragraph" w:customStyle="1" w:styleId="UACBL1">
    <w:name w:val="U_AC_BL1"/>
    <w:basedOn w:val="Normal"/>
    <w:autoRedefine/>
    <w:rsid w:val="006F0E50"/>
    <w:pPr>
      <w:numPr>
        <w:numId w:val="6"/>
      </w:numPr>
    </w:pPr>
    <w:rPr>
      <w:rFonts w:ascii="Verdana" w:hAnsi="Verdana"/>
      <w:sz w:val="20"/>
    </w:rPr>
  </w:style>
  <w:style w:type="paragraph" w:customStyle="1" w:styleId="UACBL2">
    <w:name w:val="U_AC_BL2"/>
    <w:basedOn w:val="UACBL1"/>
    <w:autoRedefine/>
    <w:rsid w:val="006F0E50"/>
    <w:pPr>
      <w:numPr>
        <w:numId w:val="0"/>
      </w:numPr>
    </w:pPr>
  </w:style>
  <w:style w:type="paragraph" w:customStyle="1" w:styleId="UACBL3">
    <w:name w:val="U_AC_BL3"/>
    <w:basedOn w:val="UACBL2"/>
    <w:autoRedefine/>
    <w:rsid w:val="006F0E50"/>
    <w:pPr>
      <w:numPr>
        <w:numId w:val="7"/>
      </w:numPr>
    </w:pPr>
  </w:style>
  <w:style w:type="paragraph" w:customStyle="1" w:styleId="UACH1">
    <w:name w:val="U_AC_H1"/>
    <w:basedOn w:val="Normal"/>
    <w:autoRedefine/>
    <w:rsid w:val="006F0E50"/>
    <w:rPr>
      <w:rFonts w:ascii="Verdana" w:hAnsi="Verdana"/>
      <w:b/>
    </w:rPr>
  </w:style>
  <w:style w:type="paragraph" w:customStyle="1" w:styleId="UACH2">
    <w:name w:val="U_AC_H2"/>
    <w:basedOn w:val="UACH1"/>
    <w:autoRedefine/>
    <w:rsid w:val="006F0E50"/>
    <w:rPr>
      <w:sz w:val="20"/>
    </w:rPr>
  </w:style>
  <w:style w:type="paragraph" w:customStyle="1" w:styleId="UACNL1">
    <w:name w:val="U_AC_NL1"/>
    <w:basedOn w:val="Normal"/>
    <w:autoRedefine/>
    <w:rsid w:val="006F0E50"/>
    <w:pPr>
      <w:numPr>
        <w:numId w:val="8"/>
      </w:numPr>
    </w:pPr>
    <w:rPr>
      <w:rFonts w:ascii="Verdana" w:hAnsi="Verdana"/>
      <w:sz w:val="20"/>
    </w:rPr>
  </w:style>
  <w:style w:type="paragraph" w:customStyle="1" w:styleId="UACNL2">
    <w:name w:val="U_AC_NL2"/>
    <w:basedOn w:val="UACNL1"/>
    <w:autoRedefine/>
    <w:rsid w:val="006F0E50"/>
    <w:pPr>
      <w:numPr>
        <w:numId w:val="9"/>
      </w:numPr>
    </w:pPr>
  </w:style>
  <w:style w:type="paragraph" w:customStyle="1" w:styleId="UACNL3">
    <w:name w:val="U_AC_NL3"/>
    <w:basedOn w:val="UACNL2"/>
    <w:autoRedefine/>
    <w:rsid w:val="006F0E50"/>
    <w:pPr>
      <w:numPr>
        <w:numId w:val="10"/>
      </w:numPr>
    </w:pPr>
  </w:style>
  <w:style w:type="paragraph" w:customStyle="1" w:styleId="UACT">
    <w:name w:val="U_AC_T"/>
    <w:basedOn w:val="Normal"/>
    <w:autoRedefine/>
    <w:rsid w:val="006F0E50"/>
    <w:pPr>
      <w:spacing w:after="160"/>
    </w:pPr>
    <w:rPr>
      <w:rFonts w:ascii="Verdana" w:hAnsi="Verdana"/>
      <w:b/>
      <w:sz w:val="32"/>
    </w:rPr>
  </w:style>
  <w:style w:type="paragraph" w:customStyle="1" w:styleId="UACTe">
    <w:name w:val="U_AC_Te"/>
    <w:basedOn w:val="Normal"/>
    <w:autoRedefine/>
    <w:rsid w:val="006F0E50"/>
    <w:rPr>
      <w:rFonts w:ascii="Verdana" w:hAnsi="Verdana"/>
      <w:sz w:val="20"/>
    </w:rPr>
  </w:style>
  <w:style w:type="character" w:customStyle="1" w:styleId="UACTeE">
    <w:name w:val="U_AC_Te_E"/>
    <w:rsid w:val="006F0E50"/>
    <w:rPr>
      <w:rFonts w:ascii="Verdana" w:hAnsi="Verdana"/>
      <w:b w:val="0"/>
      <w:i/>
      <w:sz w:val="20"/>
    </w:rPr>
  </w:style>
  <w:style w:type="character" w:customStyle="1" w:styleId="UACTeS">
    <w:name w:val="U_AC_Te_S"/>
    <w:rsid w:val="006F0E50"/>
    <w:rPr>
      <w:rFonts w:ascii="Verdana" w:hAnsi="Verdana"/>
      <w:b/>
      <w:sz w:val="20"/>
    </w:rPr>
  </w:style>
  <w:style w:type="paragraph" w:customStyle="1" w:styleId="UIAL2">
    <w:name w:val="U_I_AL2"/>
    <w:basedOn w:val="UIAL1"/>
    <w:autoRedefine/>
    <w:rsid w:val="006F0E50"/>
    <w:pPr>
      <w:numPr>
        <w:numId w:val="12"/>
      </w:numPr>
    </w:pPr>
  </w:style>
  <w:style w:type="paragraph" w:customStyle="1" w:styleId="UIAL3">
    <w:name w:val="U_I_AL3"/>
    <w:basedOn w:val="UIAL2"/>
    <w:autoRedefine/>
    <w:rsid w:val="006F0E50"/>
    <w:pPr>
      <w:numPr>
        <w:numId w:val="13"/>
      </w:numPr>
    </w:pPr>
  </w:style>
  <w:style w:type="paragraph" w:customStyle="1" w:styleId="UIBL1">
    <w:name w:val="U_I_BL1"/>
    <w:basedOn w:val="Normal"/>
    <w:autoRedefine/>
    <w:rsid w:val="006F0E50"/>
    <w:pPr>
      <w:numPr>
        <w:numId w:val="14"/>
      </w:numPr>
    </w:pPr>
    <w:rPr>
      <w:rFonts w:ascii="Verdana" w:hAnsi="Verdana"/>
      <w:sz w:val="20"/>
    </w:rPr>
  </w:style>
  <w:style w:type="paragraph" w:customStyle="1" w:styleId="UIBL2">
    <w:name w:val="U_I_BL2"/>
    <w:basedOn w:val="UIBL1"/>
    <w:autoRedefine/>
    <w:rsid w:val="006F0E50"/>
    <w:pPr>
      <w:numPr>
        <w:numId w:val="0"/>
      </w:numPr>
    </w:pPr>
  </w:style>
  <w:style w:type="paragraph" w:customStyle="1" w:styleId="UIBL3">
    <w:name w:val="U_I_BL3"/>
    <w:basedOn w:val="UIBL2"/>
    <w:autoRedefine/>
    <w:rsid w:val="006F0E50"/>
  </w:style>
  <w:style w:type="paragraph" w:customStyle="1" w:styleId="UINL1">
    <w:name w:val="U_I_NL1"/>
    <w:basedOn w:val="Normal"/>
    <w:autoRedefine/>
    <w:rsid w:val="006F0E50"/>
    <w:pPr>
      <w:numPr>
        <w:numId w:val="15"/>
      </w:numPr>
    </w:pPr>
    <w:rPr>
      <w:rFonts w:ascii="Verdana" w:hAnsi="Verdana"/>
      <w:sz w:val="20"/>
    </w:rPr>
  </w:style>
  <w:style w:type="paragraph" w:customStyle="1" w:styleId="UINL2">
    <w:name w:val="U_I_NL2"/>
    <w:basedOn w:val="UINL1"/>
    <w:autoRedefine/>
    <w:rsid w:val="006F0E50"/>
    <w:pPr>
      <w:numPr>
        <w:numId w:val="16"/>
      </w:numPr>
    </w:pPr>
  </w:style>
  <w:style w:type="paragraph" w:customStyle="1" w:styleId="UINL3">
    <w:name w:val="U_I_NL3"/>
    <w:basedOn w:val="UINL2"/>
    <w:autoRedefine/>
    <w:rsid w:val="006F0E50"/>
    <w:pPr>
      <w:numPr>
        <w:numId w:val="17"/>
      </w:numPr>
    </w:pPr>
  </w:style>
  <w:style w:type="character" w:customStyle="1" w:styleId="UITeE">
    <w:name w:val="U_I_Te_E"/>
    <w:rsid w:val="006F0E50"/>
    <w:rPr>
      <w:rFonts w:ascii="Verdana" w:hAnsi="Verdana"/>
      <w:b w:val="0"/>
      <w:i/>
      <w:sz w:val="20"/>
    </w:rPr>
  </w:style>
  <w:style w:type="character" w:customStyle="1" w:styleId="UITeS">
    <w:name w:val="U_I_Te_S"/>
    <w:rsid w:val="006F0E50"/>
    <w:rPr>
      <w:rFonts w:ascii="Verdana" w:hAnsi="Verdana"/>
      <w:b/>
      <w:sz w:val="20"/>
    </w:rPr>
  </w:style>
  <w:style w:type="paragraph" w:customStyle="1" w:styleId="ULAAL1">
    <w:name w:val="U_LA_AL1"/>
    <w:basedOn w:val="Normal"/>
    <w:autoRedefine/>
    <w:rsid w:val="006F0E50"/>
    <w:pPr>
      <w:numPr>
        <w:numId w:val="18"/>
      </w:numPr>
    </w:pPr>
    <w:rPr>
      <w:rFonts w:ascii="Verdana" w:hAnsi="Verdana"/>
      <w:sz w:val="20"/>
    </w:rPr>
  </w:style>
  <w:style w:type="paragraph" w:customStyle="1" w:styleId="ULAAL2">
    <w:name w:val="U_LA_AL2"/>
    <w:basedOn w:val="ULAAL1"/>
    <w:autoRedefine/>
    <w:rsid w:val="006F0E50"/>
    <w:pPr>
      <w:numPr>
        <w:numId w:val="19"/>
      </w:numPr>
    </w:pPr>
  </w:style>
  <w:style w:type="paragraph" w:customStyle="1" w:styleId="ULAAL3">
    <w:name w:val="U_LA_AL3"/>
    <w:basedOn w:val="ULAAL2"/>
    <w:autoRedefine/>
    <w:rsid w:val="006F0E50"/>
    <w:pPr>
      <w:numPr>
        <w:numId w:val="20"/>
      </w:numPr>
    </w:pPr>
  </w:style>
  <w:style w:type="paragraph" w:customStyle="1" w:styleId="ULABL2">
    <w:name w:val="U_LA_BL2"/>
    <w:basedOn w:val="ULABL1"/>
    <w:autoRedefine/>
    <w:rsid w:val="006F0E50"/>
    <w:pPr>
      <w:numPr>
        <w:numId w:val="0"/>
      </w:numPr>
    </w:pPr>
  </w:style>
  <w:style w:type="paragraph" w:customStyle="1" w:styleId="ULABL3">
    <w:name w:val="U_LA_BL3"/>
    <w:basedOn w:val="ULABL2"/>
    <w:autoRedefine/>
    <w:rsid w:val="006F0E50"/>
  </w:style>
  <w:style w:type="paragraph" w:customStyle="1" w:styleId="ULANL1">
    <w:name w:val="U_LA_NL1"/>
    <w:basedOn w:val="Normal"/>
    <w:autoRedefine/>
    <w:rsid w:val="006F0E50"/>
    <w:pPr>
      <w:numPr>
        <w:numId w:val="22"/>
      </w:numPr>
    </w:pPr>
    <w:rPr>
      <w:rFonts w:ascii="Verdana" w:hAnsi="Verdana"/>
      <w:sz w:val="20"/>
    </w:rPr>
  </w:style>
  <w:style w:type="paragraph" w:customStyle="1" w:styleId="ULANL2">
    <w:name w:val="U_LA_NL2"/>
    <w:basedOn w:val="ULANL1"/>
    <w:autoRedefine/>
    <w:rsid w:val="006F0E50"/>
    <w:pPr>
      <w:numPr>
        <w:numId w:val="0"/>
      </w:numPr>
    </w:pPr>
  </w:style>
  <w:style w:type="paragraph" w:customStyle="1" w:styleId="ULANL3">
    <w:name w:val="U_LA_NL3"/>
    <w:basedOn w:val="ULANL2"/>
    <w:autoRedefine/>
    <w:rsid w:val="006F0E50"/>
  </w:style>
  <w:style w:type="paragraph" w:customStyle="1" w:styleId="USAOAL1">
    <w:name w:val="U_SAO_AL1"/>
    <w:basedOn w:val="Normal"/>
    <w:autoRedefine/>
    <w:rsid w:val="006F0E50"/>
    <w:pPr>
      <w:numPr>
        <w:numId w:val="23"/>
      </w:numPr>
    </w:pPr>
    <w:rPr>
      <w:rFonts w:ascii="Verdana" w:hAnsi="Verdana"/>
      <w:sz w:val="20"/>
    </w:rPr>
  </w:style>
  <w:style w:type="paragraph" w:customStyle="1" w:styleId="USAOAL2">
    <w:name w:val="U_SAO_AL2"/>
    <w:basedOn w:val="USAOAL1"/>
    <w:autoRedefine/>
    <w:rsid w:val="006F0E50"/>
    <w:pPr>
      <w:numPr>
        <w:numId w:val="24"/>
      </w:numPr>
    </w:pPr>
  </w:style>
  <w:style w:type="paragraph" w:customStyle="1" w:styleId="USAOAL3">
    <w:name w:val="U_SAO_AL3"/>
    <w:basedOn w:val="USAOAL2"/>
    <w:autoRedefine/>
    <w:rsid w:val="006F0E50"/>
    <w:pPr>
      <w:numPr>
        <w:numId w:val="25"/>
      </w:numPr>
    </w:pPr>
  </w:style>
  <w:style w:type="paragraph" w:customStyle="1" w:styleId="USAOBL1">
    <w:name w:val="U_SAO_BL1"/>
    <w:basedOn w:val="Normal"/>
    <w:autoRedefine/>
    <w:rsid w:val="006F0E50"/>
    <w:pPr>
      <w:numPr>
        <w:numId w:val="26"/>
      </w:numPr>
    </w:pPr>
    <w:rPr>
      <w:rFonts w:ascii="Verdana" w:hAnsi="Verdana"/>
      <w:sz w:val="20"/>
    </w:rPr>
  </w:style>
  <w:style w:type="paragraph" w:customStyle="1" w:styleId="USAOBL2">
    <w:name w:val="U_SAO_BL2"/>
    <w:basedOn w:val="USAOBL1"/>
    <w:autoRedefine/>
    <w:rsid w:val="006F0E50"/>
    <w:pPr>
      <w:numPr>
        <w:numId w:val="0"/>
      </w:numPr>
    </w:pPr>
  </w:style>
  <w:style w:type="paragraph" w:customStyle="1" w:styleId="USAOBL3">
    <w:name w:val="U_SAO_BL3"/>
    <w:basedOn w:val="USAOBL2"/>
    <w:autoRedefine/>
    <w:rsid w:val="006F0E50"/>
  </w:style>
  <w:style w:type="paragraph" w:customStyle="1" w:styleId="USAOH1">
    <w:name w:val="U_SAO_H1"/>
    <w:basedOn w:val="Normal"/>
    <w:autoRedefine/>
    <w:rsid w:val="006F0E50"/>
    <w:rPr>
      <w:rFonts w:ascii="Verdana" w:hAnsi="Verdana"/>
      <w:b/>
    </w:rPr>
  </w:style>
  <w:style w:type="paragraph" w:customStyle="1" w:styleId="USAONL1">
    <w:name w:val="U_SAO_NL1"/>
    <w:basedOn w:val="Normal"/>
    <w:autoRedefine/>
    <w:rsid w:val="006F0E50"/>
    <w:pPr>
      <w:numPr>
        <w:numId w:val="27"/>
      </w:numPr>
    </w:pPr>
    <w:rPr>
      <w:rFonts w:ascii="Verdana" w:hAnsi="Verdana"/>
      <w:sz w:val="20"/>
    </w:rPr>
  </w:style>
  <w:style w:type="paragraph" w:customStyle="1" w:styleId="USAONL2">
    <w:name w:val="U_SAO_NL2"/>
    <w:basedOn w:val="USAONL1"/>
    <w:autoRedefine/>
    <w:rsid w:val="006F0E50"/>
    <w:pPr>
      <w:numPr>
        <w:numId w:val="28"/>
      </w:numPr>
    </w:pPr>
  </w:style>
  <w:style w:type="paragraph" w:customStyle="1" w:styleId="USAONL3">
    <w:name w:val="U_SAO_NL3"/>
    <w:basedOn w:val="USAONL2"/>
    <w:autoRedefine/>
    <w:rsid w:val="006F0E50"/>
    <w:pPr>
      <w:numPr>
        <w:numId w:val="29"/>
      </w:numPr>
    </w:pPr>
  </w:style>
  <w:style w:type="paragraph" w:customStyle="1" w:styleId="USAOT">
    <w:name w:val="U_SAO_T"/>
    <w:basedOn w:val="Normal"/>
    <w:autoRedefine/>
    <w:rsid w:val="006F0E50"/>
    <w:pPr>
      <w:spacing w:after="160"/>
    </w:pPr>
    <w:rPr>
      <w:rFonts w:ascii="Verdana" w:hAnsi="Verdana"/>
      <w:b/>
      <w:sz w:val="32"/>
    </w:rPr>
  </w:style>
  <w:style w:type="paragraph" w:customStyle="1" w:styleId="USAOTe">
    <w:name w:val="U_SAO_Te"/>
    <w:basedOn w:val="Normal"/>
    <w:autoRedefine/>
    <w:rsid w:val="006F0E50"/>
    <w:rPr>
      <w:rFonts w:ascii="Verdana" w:hAnsi="Verdana"/>
      <w:sz w:val="20"/>
    </w:rPr>
  </w:style>
  <w:style w:type="character" w:customStyle="1" w:styleId="USAOTeE">
    <w:name w:val="U_SAO_Te_E"/>
    <w:rsid w:val="006F0E50"/>
    <w:rPr>
      <w:rFonts w:ascii="Verdana" w:hAnsi="Verdana"/>
      <w:b w:val="0"/>
      <w:i/>
      <w:sz w:val="20"/>
    </w:rPr>
  </w:style>
  <w:style w:type="character" w:customStyle="1" w:styleId="USAOTeS">
    <w:name w:val="U_SAO_Te_S"/>
    <w:rsid w:val="006F0E50"/>
    <w:rPr>
      <w:rFonts w:ascii="Verdana" w:hAnsi="Verdana"/>
      <w:b/>
      <w:sz w:val="20"/>
    </w:rPr>
  </w:style>
  <w:style w:type="paragraph" w:customStyle="1" w:styleId="UTGAL1">
    <w:name w:val="U_TG_AL1"/>
    <w:basedOn w:val="Normal"/>
    <w:autoRedefine/>
    <w:rsid w:val="006F0E50"/>
    <w:pPr>
      <w:numPr>
        <w:numId w:val="30"/>
      </w:numPr>
    </w:pPr>
    <w:rPr>
      <w:rFonts w:ascii="Verdana" w:hAnsi="Verdana"/>
      <w:sz w:val="20"/>
    </w:rPr>
  </w:style>
  <w:style w:type="paragraph" w:customStyle="1" w:styleId="UTGAL2">
    <w:name w:val="U_TG_AL2"/>
    <w:basedOn w:val="ULAAL1"/>
    <w:autoRedefine/>
    <w:rsid w:val="006F0E50"/>
    <w:pPr>
      <w:numPr>
        <w:numId w:val="31"/>
      </w:numPr>
    </w:pPr>
  </w:style>
  <w:style w:type="paragraph" w:customStyle="1" w:styleId="UTGAL3">
    <w:name w:val="U_TG_AL3"/>
    <w:basedOn w:val="UTGAL2"/>
    <w:autoRedefine/>
    <w:rsid w:val="006F0E50"/>
    <w:pPr>
      <w:numPr>
        <w:numId w:val="32"/>
      </w:numPr>
    </w:pPr>
  </w:style>
  <w:style w:type="paragraph" w:customStyle="1" w:styleId="UTGBL1">
    <w:name w:val="U_TG_BL1"/>
    <w:basedOn w:val="Normal"/>
    <w:autoRedefine/>
    <w:rsid w:val="006F0E50"/>
    <w:pPr>
      <w:numPr>
        <w:numId w:val="33"/>
      </w:numPr>
    </w:pPr>
    <w:rPr>
      <w:rFonts w:ascii="Verdana" w:hAnsi="Verdana"/>
      <w:sz w:val="20"/>
    </w:rPr>
  </w:style>
  <w:style w:type="paragraph" w:customStyle="1" w:styleId="UTGBL2">
    <w:name w:val="U_TG_BL2"/>
    <w:basedOn w:val="UTGBL1"/>
    <w:autoRedefine/>
    <w:rsid w:val="006F0E50"/>
    <w:pPr>
      <w:numPr>
        <w:numId w:val="0"/>
      </w:numPr>
    </w:pPr>
  </w:style>
  <w:style w:type="paragraph" w:customStyle="1" w:styleId="UTGBL3">
    <w:name w:val="U_TG_BL3"/>
    <w:basedOn w:val="UTGBL2"/>
    <w:autoRedefine/>
    <w:rsid w:val="006F0E50"/>
  </w:style>
  <w:style w:type="paragraph" w:customStyle="1" w:styleId="UTGH1">
    <w:name w:val="U_TG_H1"/>
    <w:basedOn w:val="Normal"/>
    <w:autoRedefine/>
    <w:rsid w:val="006F0E50"/>
    <w:rPr>
      <w:rFonts w:ascii="Verdana" w:hAnsi="Verdana"/>
      <w:b/>
    </w:rPr>
  </w:style>
  <w:style w:type="paragraph" w:customStyle="1" w:styleId="UTGNL1">
    <w:name w:val="U_TG_NL1"/>
    <w:basedOn w:val="Normal"/>
    <w:autoRedefine/>
    <w:rsid w:val="006F0E50"/>
    <w:pPr>
      <w:numPr>
        <w:numId w:val="34"/>
      </w:numPr>
    </w:pPr>
    <w:rPr>
      <w:rFonts w:ascii="Verdana" w:hAnsi="Verdana"/>
      <w:sz w:val="20"/>
    </w:rPr>
  </w:style>
  <w:style w:type="paragraph" w:customStyle="1" w:styleId="UTGNL2">
    <w:name w:val="U_TG_NL2"/>
    <w:basedOn w:val="UTGNL1"/>
    <w:autoRedefine/>
    <w:rsid w:val="006F0E50"/>
    <w:pPr>
      <w:numPr>
        <w:numId w:val="35"/>
      </w:numPr>
    </w:pPr>
  </w:style>
  <w:style w:type="paragraph" w:customStyle="1" w:styleId="UTGNL3">
    <w:name w:val="U_TG_NL3"/>
    <w:basedOn w:val="UTGNL2"/>
    <w:autoRedefine/>
    <w:rsid w:val="006F0E50"/>
    <w:pPr>
      <w:numPr>
        <w:numId w:val="36"/>
      </w:numPr>
    </w:pPr>
  </w:style>
  <w:style w:type="paragraph" w:customStyle="1" w:styleId="UTGST">
    <w:name w:val="U_TG_ST"/>
    <w:basedOn w:val="UTGT"/>
    <w:qFormat/>
    <w:rsid w:val="006F0E50"/>
    <w:pPr>
      <w:spacing w:after="140"/>
    </w:pPr>
    <w:rPr>
      <w:sz w:val="28"/>
    </w:rPr>
  </w:style>
  <w:style w:type="character" w:customStyle="1" w:styleId="UTGTeE">
    <w:name w:val="U_TG_Te_E"/>
    <w:rsid w:val="006F0E50"/>
    <w:rPr>
      <w:rFonts w:ascii="Verdana" w:hAnsi="Verdana"/>
      <w:b w:val="0"/>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somm\Documents\BTEC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BTEC_SPEC</Template>
  <TotalTime>42</TotalTime>
  <Pages>11</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Somma, Joshua</dc:creator>
  <cp:keywords/>
  <dc:description/>
  <cp:lastModifiedBy>Somma, Joshua</cp:lastModifiedBy>
  <cp:revision>2</cp:revision>
  <dcterms:created xsi:type="dcterms:W3CDTF">2014-02-21T11:38:00Z</dcterms:created>
  <dcterms:modified xsi:type="dcterms:W3CDTF">2014-02-21T13:53:00Z</dcterms:modified>
</cp:coreProperties>
</file>