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6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50"/>
      </w:tblGrid>
      <w:tr w:rsidR="000A780B" w:rsidRPr="000B3837" w14:paraId="26C1C603" w14:textId="77777777" w:rsidTr="00F94876">
        <w:tc>
          <w:tcPr>
            <w:tcW w:w="12950" w:type="dxa"/>
            <w:shd w:val="clear" w:color="auto" w:fill="ACB9CA" w:themeFill="text2" w:themeFillTint="66"/>
          </w:tcPr>
          <w:p w14:paraId="52912EEB" w14:textId="180289C8" w:rsidR="000A780B" w:rsidRPr="000B3837" w:rsidRDefault="000A780B" w:rsidP="00F94876">
            <w:pPr>
              <w:rPr>
                <w:rFonts w:ascii="Arial" w:hAnsi="Arial" w:cs="Arial"/>
                <w:b/>
                <w:sz w:val="48"/>
                <w:szCs w:val="48"/>
              </w:rPr>
            </w:pPr>
            <w:r w:rsidRPr="000B3837">
              <w:rPr>
                <w:rFonts w:ascii="Arial" w:hAnsi="Arial" w:cs="Arial"/>
                <w:b/>
                <w:sz w:val="48"/>
                <w:szCs w:val="48"/>
              </w:rPr>
              <w:t xml:space="preserve">Cybersecurity Risk Assessment Report 2025 </w:t>
            </w:r>
          </w:p>
        </w:tc>
      </w:tr>
      <w:tr w:rsidR="000A780B" w:rsidRPr="000B3837" w14:paraId="1EF03606" w14:textId="77777777" w:rsidTr="00F94876">
        <w:tc>
          <w:tcPr>
            <w:tcW w:w="12950" w:type="dxa"/>
          </w:tcPr>
          <w:p w14:paraId="664C6EF8" w14:textId="77777777" w:rsidR="00B81AB6" w:rsidRPr="000B3837" w:rsidRDefault="00B81AB6" w:rsidP="00B81AB6">
            <w:pPr>
              <w:spacing w:line="360" w:lineRule="auto"/>
              <w:rPr>
                <w:rFonts w:ascii="Arial" w:hAnsi="Arial" w:cs="Arial"/>
                <w:b/>
                <w:sz w:val="28"/>
                <w:szCs w:val="28"/>
              </w:rPr>
            </w:pPr>
          </w:p>
          <w:p w14:paraId="3D5EB0F5" w14:textId="77777777" w:rsidR="00B81AB6" w:rsidRPr="000B3837" w:rsidRDefault="00B81AB6" w:rsidP="00B81AB6">
            <w:pPr>
              <w:spacing w:line="360" w:lineRule="auto"/>
              <w:rPr>
                <w:rFonts w:ascii="Arial" w:hAnsi="Arial" w:cs="Arial"/>
                <w:b/>
                <w:sz w:val="28"/>
                <w:szCs w:val="28"/>
              </w:rPr>
            </w:pPr>
          </w:p>
          <w:p w14:paraId="42B41036" w14:textId="74B77FF1" w:rsidR="000A780B" w:rsidRPr="000B3837" w:rsidRDefault="000A780B" w:rsidP="00B81AB6">
            <w:pPr>
              <w:spacing w:line="360" w:lineRule="auto"/>
              <w:rPr>
                <w:rFonts w:ascii="Arial" w:hAnsi="Arial" w:cs="Arial"/>
                <w:b/>
                <w:sz w:val="28"/>
                <w:szCs w:val="28"/>
              </w:rPr>
            </w:pPr>
            <w:r w:rsidRPr="000B3837">
              <w:rPr>
                <w:rFonts w:ascii="Arial" w:hAnsi="Arial" w:cs="Arial"/>
                <w:b/>
                <w:sz w:val="28"/>
                <w:szCs w:val="28"/>
              </w:rPr>
              <w:t xml:space="preserve">NCII ENTITY </w:t>
            </w:r>
            <w:r w:rsidR="00B81AB6" w:rsidRPr="000B3837">
              <w:rPr>
                <w:rFonts w:ascii="Arial" w:hAnsi="Arial" w:cs="Arial"/>
                <w:b/>
                <w:sz w:val="28"/>
                <w:szCs w:val="28"/>
              </w:rPr>
              <w:t xml:space="preserve">NAME: </w:t>
            </w:r>
          </w:p>
          <w:p w14:paraId="3EB431B1" w14:textId="77777777" w:rsidR="00B81AB6" w:rsidRPr="000B3837" w:rsidRDefault="00B81AB6" w:rsidP="00B81AB6">
            <w:pPr>
              <w:spacing w:line="360" w:lineRule="auto"/>
              <w:rPr>
                <w:rFonts w:ascii="Arial" w:hAnsi="Arial" w:cs="Arial"/>
                <w:b/>
                <w:sz w:val="28"/>
                <w:szCs w:val="28"/>
              </w:rPr>
            </w:pPr>
          </w:p>
          <w:p w14:paraId="24E57D21" w14:textId="77777777" w:rsidR="00B81AB6" w:rsidRPr="000B3837" w:rsidRDefault="00B81AB6" w:rsidP="00B81AB6">
            <w:pPr>
              <w:spacing w:line="360" w:lineRule="auto"/>
              <w:rPr>
                <w:rFonts w:ascii="Arial" w:hAnsi="Arial" w:cs="Arial"/>
                <w:b/>
                <w:sz w:val="28"/>
                <w:szCs w:val="28"/>
              </w:rPr>
            </w:pPr>
            <w:r w:rsidRPr="000B3837">
              <w:rPr>
                <w:rFonts w:ascii="Arial" w:hAnsi="Arial" w:cs="Arial"/>
                <w:b/>
                <w:sz w:val="28"/>
                <w:szCs w:val="28"/>
              </w:rPr>
              <w:t xml:space="preserve">NCII NAME: </w:t>
            </w:r>
          </w:p>
          <w:p w14:paraId="72D6365B" w14:textId="21E337EE" w:rsidR="00B81AB6" w:rsidRPr="000B3837" w:rsidRDefault="00B81AB6" w:rsidP="00B81AB6">
            <w:pPr>
              <w:spacing w:line="360" w:lineRule="auto"/>
              <w:rPr>
                <w:rFonts w:ascii="Arial" w:hAnsi="Arial" w:cs="Arial"/>
                <w:b/>
                <w:sz w:val="28"/>
                <w:szCs w:val="28"/>
              </w:rPr>
            </w:pPr>
          </w:p>
        </w:tc>
      </w:tr>
      <w:tr w:rsidR="000A780B" w:rsidRPr="000B3837" w14:paraId="636415C0" w14:textId="77777777" w:rsidTr="00F94876">
        <w:tc>
          <w:tcPr>
            <w:tcW w:w="12950" w:type="dxa"/>
          </w:tcPr>
          <w:p w14:paraId="02EECA3A" w14:textId="77777777" w:rsidR="000A780B" w:rsidRPr="000B3837" w:rsidRDefault="000A780B" w:rsidP="00B81AB6">
            <w:pPr>
              <w:spacing w:line="360" w:lineRule="auto"/>
              <w:rPr>
                <w:rFonts w:ascii="Arial" w:hAnsi="Arial" w:cs="Arial"/>
                <w:b/>
                <w:sz w:val="28"/>
                <w:szCs w:val="28"/>
              </w:rPr>
            </w:pPr>
            <w:r w:rsidRPr="000B3837">
              <w:rPr>
                <w:rFonts w:ascii="Arial" w:hAnsi="Arial" w:cs="Arial"/>
                <w:b/>
                <w:sz w:val="28"/>
                <w:szCs w:val="28"/>
              </w:rPr>
              <w:t>SECTOR LEAD NAME</w:t>
            </w:r>
            <w:r w:rsidR="00B81AB6" w:rsidRPr="000B3837">
              <w:rPr>
                <w:rFonts w:ascii="Arial" w:hAnsi="Arial" w:cs="Arial"/>
                <w:b/>
                <w:sz w:val="28"/>
                <w:szCs w:val="28"/>
              </w:rPr>
              <w:t>:</w:t>
            </w:r>
          </w:p>
          <w:p w14:paraId="6F0FC701" w14:textId="77777777" w:rsidR="00B81AB6" w:rsidRPr="000B3837" w:rsidRDefault="00B81AB6" w:rsidP="00B81AB6">
            <w:pPr>
              <w:spacing w:line="360" w:lineRule="auto"/>
              <w:rPr>
                <w:rFonts w:ascii="Arial" w:hAnsi="Arial" w:cs="Arial"/>
                <w:b/>
                <w:sz w:val="28"/>
                <w:szCs w:val="28"/>
              </w:rPr>
            </w:pPr>
          </w:p>
          <w:p w14:paraId="00554C7D" w14:textId="3CBA8E09" w:rsidR="00B81AB6" w:rsidRPr="000B3837" w:rsidRDefault="00B81AB6" w:rsidP="00B81AB6">
            <w:pPr>
              <w:spacing w:line="360" w:lineRule="auto"/>
              <w:rPr>
                <w:rFonts w:ascii="Arial" w:hAnsi="Arial" w:cs="Arial"/>
                <w:b/>
                <w:sz w:val="28"/>
                <w:szCs w:val="28"/>
              </w:rPr>
            </w:pPr>
            <w:r w:rsidRPr="000B3837">
              <w:rPr>
                <w:rFonts w:ascii="Arial" w:hAnsi="Arial" w:cs="Arial"/>
                <w:b/>
                <w:sz w:val="28"/>
                <w:szCs w:val="28"/>
              </w:rPr>
              <w:t xml:space="preserve">DATE OF RISK ASSESSMENT: </w:t>
            </w:r>
          </w:p>
        </w:tc>
      </w:tr>
      <w:tr w:rsidR="000A780B" w:rsidRPr="000B3837" w14:paraId="3FA9B8A3" w14:textId="77777777" w:rsidTr="00F94876">
        <w:tc>
          <w:tcPr>
            <w:tcW w:w="12950" w:type="dxa"/>
          </w:tcPr>
          <w:p w14:paraId="11A34564" w14:textId="757BD893" w:rsidR="000A780B" w:rsidRPr="000B3837" w:rsidRDefault="000A780B" w:rsidP="00F94876">
            <w:pPr>
              <w:rPr>
                <w:rFonts w:ascii="Arial" w:hAnsi="Arial" w:cs="Arial"/>
                <w:b/>
                <w:sz w:val="28"/>
                <w:szCs w:val="28"/>
              </w:rPr>
            </w:pPr>
          </w:p>
        </w:tc>
      </w:tr>
    </w:tbl>
    <w:p w14:paraId="6D1D1E9A" w14:textId="77777777" w:rsidR="00F425AC" w:rsidRPr="000B3837" w:rsidRDefault="00F425AC">
      <w:pPr>
        <w:rPr>
          <w:rFonts w:ascii="Arial" w:hAnsi="Arial" w:cs="Arial"/>
        </w:rPr>
      </w:pPr>
    </w:p>
    <w:p w14:paraId="112BEE89" w14:textId="77777777" w:rsidR="00983A04" w:rsidRPr="000B3837" w:rsidRDefault="00983A04">
      <w:pPr>
        <w:rPr>
          <w:rFonts w:ascii="Arial" w:hAnsi="Arial" w:cs="Arial"/>
        </w:rPr>
      </w:pPr>
    </w:p>
    <w:p w14:paraId="5D6AC985" w14:textId="77777777" w:rsidR="00983A04" w:rsidRPr="000B3837" w:rsidRDefault="00983A04">
      <w:pPr>
        <w:rPr>
          <w:rFonts w:ascii="Arial" w:hAnsi="Arial" w:cs="Arial"/>
        </w:rPr>
      </w:pPr>
    </w:p>
    <w:p w14:paraId="64C1E5A8" w14:textId="77777777" w:rsidR="00983A04" w:rsidRPr="000B3837" w:rsidRDefault="00983A04">
      <w:pPr>
        <w:rPr>
          <w:rFonts w:ascii="Arial" w:hAnsi="Arial" w:cs="Arial"/>
        </w:rPr>
      </w:pPr>
    </w:p>
    <w:p w14:paraId="336813FB" w14:textId="62DDE4FB" w:rsidR="00F425AC" w:rsidRPr="000B3837" w:rsidRDefault="00F425AC">
      <w:pPr>
        <w:rPr>
          <w:rFonts w:ascii="Arial" w:hAnsi="Arial" w:cs="Arial"/>
        </w:rPr>
      </w:pPr>
    </w:p>
    <w:p w14:paraId="75A65E0D" w14:textId="0A731602" w:rsidR="00B81AB6" w:rsidRPr="000B3837" w:rsidRDefault="00B81AB6">
      <w:pPr>
        <w:rPr>
          <w:rFonts w:ascii="Arial" w:hAnsi="Arial" w:cs="Arial"/>
        </w:rPr>
      </w:pPr>
    </w:p>
    <w:p w14:paraId="7C1FF2CF" w14:textId="70B2F638" w:rsidR="00B81AB6" w:rsidRPr="000B3837" w:rsidRDefault="00B81AB6">
      <w:pPr>
        <w:rPr>
          <w:rFonts w:ascii="Arial" w:hAnsi="Arial" w:cs="Arial"/>
        </w:rPr>
      </w:pPr>
    </w:p>
    <w:p w14:paraId="1C9CA879" w14:textId="40F7F39D" w:rsidR="00B81AB6" w:rsidRPr="000B3837" w:rsidRDefault="00B81AB6">
      <w:pPr>
        <w:rPr>
          <w:rFonts w:ascii="Arial" w:hAnsi="Arial" w:cs="Arial"/>
        </w:rPr>
      </w:pPr>
    </w:p>
    <w:p w14:paraId="034996B8" w14:textId="67397BE5" w:rsidR="00B81AB6" w:rsidRDefault="00B81AB6">
      <w:pPr>
        <w:rPr>
          <w:rFonts w:ascii="Arial" w:hAnsi="Arial" w:cs="Arial"/>
        </w:rPr>
      </w:pPr>
    </w:p>
    <w:p w14:paraId="2352E5B9" w14:textId="3E43A267" w:rsidR="00826298" w:rsidRDefault="00826298">
      <w:pPr>
        <w:rPr>
          <w:rFonts w:ascii="Arial" w:hAnsi="Arial" w:cs="Arial"/>
        </w:rPr>
      </w:pPr>
    </w:p>
    <w:p w14:paraId="43BA2C19" w14:textId="77777777" w:rsidR="00826298" w:rsidRPr="000B3837" w:rsidRDefault="00826298">
      <w:pPr>
        <w:rPr>
          <w:rFonts w:ascii="Arial" w:hAnsi="Arial" w:cs="Arial"/>
        </w:rPr>
      </w:pPr>
    </w:p>
    <w:p w14:paraId="3AD351BC" w14:textId="77777777" w:rsidR="00075E34" w:rsidRPr="000B3837" w:rsidRDefault="00075E34">
      <w:pPr>
        <w:rPr>
          <w:rFonts w:ascii="Arial" w:hAnsi="Arial" w:cs="Arial"/>
        </w:rPr>
      </w:pPr>
    </w:p>
    <w:p w14:paraId="18A78BE8" w14:textId="77777777" w:rsidR="00A77354" w:rsidRPr="000B3837" w:rsidRDefault="00A77354">
      <w:pPr>
        <w:rPr>
          <w:rFonts w:ascii="Arial" w:hAnsi="Arial" w:cs="Arial"/>
          <w:b/>
          <w:bCs/>
          <w:color w:val="000000"/>
          <w:sz w:val="40"/>
          <w:szCs w:val="40"/>
        </w:rPr>
      </w:pPr>
    </w:p>
    <w:p w14:paraId="6EAEFD7F" w14:textId="583A9D63" w:rsidR="00DE5D1B" w:rsidRDefault="00A435F7" w:rsidP="00075E34">
      <w:pPr>
        <w:rPr>
          <w:rFonts w:ascii="Arial" w:hAnsi="Arial" w:cs="Arial"/>
          <w:b/>
          <w:bCs/>
          <w:color w:val="000000"/>
          <w:sz w:val="28"/>
          <w:szCs w:val="28"/>
        </w:rPr>
      </w:pPr>
      <w:r w:rsidRPr="000B3837">
        <w:rPr>
          <w:rFonts w:ascii="Arial" w:hAnsi="Arial" w:cs="Arial"/>
          <w:b/>
          <w:bCs/>
          <w:color w:val="000000"/>
          <w:sz w:val="28"/>
          <w:szCs w:val="28"/>
        </w:rPr>
        <w:lastRenderedPageBreak/>
        <w:t>Table of Contents</w:t>
      </w:r>
    </w:p>
    <w:p w14:paraId="5BB4C4CB" w14:textId="77777777" w:rsidR="00826298" w:rsidRPr="000B3837" w:rsidRDefault="00826298" w:rsidP="00075E34">
      <w:pPr>
        <w:rPr>
          <w:rFonts w:ascii="Arial" w:hAnsi="Arial" w:cs="Arial"/>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
        <w:gridCol w:w="9832"/>
        <w:gridCol w:w="2330"/>
      </w:tblGrid>
      <w:tr w:rsidR="00A435F7" w:rsidRPr="000B3837" w14:paraId="203F884B" w14:textId="77777777" w:rsidTr="00B627BE">
        <w:tc>
          <w:tcPr>
            <w:tcW w:w="10620" w:type="dxa"/>
            <w:gridSpan w:val="2"/>
            <w:shd w:val="clear" w:color="auto" w:fill="ACB9CA" w:themeFill="text2" w:themeFillTint="66"/>
          </w:tcPr>
          <w:p w14:paraId="4A3FF682" w14:textId="77777777" w:rsidR="00A435F7" w:rsidRPr="000B3837" w:rsidRDefault="00A435F7" w:rsidP="00A435F7">
            <w:pPr>
              <w:rPr>
                <w:rFonts w:ascii="Arial" w:hAnsi="Arial" w:cs="Arial"/>
                <w:b/>
              </w:rPr>
            </w:pPr>
            <w:r w:rsidRPr="000B3837">
              <w:rPr>
                <w:rFonts w:ascii="Arial" w:hAnsi="Arial" w:cs="Arial"/>
                <w:b/>
              </w:rPr>
              <w:t>Contents</w:t>
            </w:r>
          </w:p>
          <w:p w14:paraId="12E0BF5B" w14:textId="77777777" w:rsidR="0059082C" w:rsidRPr="000B3837" w:rsidRDefault="0059082C" w:rsidP="00A435F7">
            <w:pPr>
              <w:rPr>
                <w:rFonts w:ascii="Arial" w:hAnsi="Arial" w:cs="Arial"/>
                <w:b/>
              </w:rPr>
            </w:pPr>
          </w:p>
        </w:tc>
        <w:tc>
          <w:tcPr>
            <w:tcW w:w="2330" w:type="dxa"/>
            <w:shd w:val="clear" w:color="auto" w:fill="ACB9CA" w:themeFill="text2" w:themeFillTint="66"/>
          </w:tcPr>
          <w:p w14:paraId="5319CFA3" w14:textId="77777777" w:rsidR="00A435F7" w:rsidRPr="000B3837" w:rsidRDefault="00A435F7" w:rsidP="00A435F7">
            <w:pPr>
              <w:rPr>
                <w:rFonts w:ascii="Arial" w:hAnsi="Arial" w:cs="Arial"/>
                <w:b/>
              </w:rPr>
            </w:pPr>
            <w:r w:rsidRPr="000B3837">
              <w:rPr>
                <w:rFonts w:ascii="Arial" w:hAnsi="Arial" w:cs="Arial"/>
                <w:b/>
              </w:rPr>
              <w:t>Page Number</w:t>
            </w:r>
          </w:p>
        </w:tc>
      </w:tr>
      <w:tr w:rsidR="00E52B6C" w:rsidRPr="000B3837" w14:paraId="42F31466" w14:textId="77777777" w:rsidTr="00E52B6C">
        <w:tc>
          <w:tcPr>
            <w:tcW w:w="10620" w:type="dxa"/>
            <w:gridSpan w:val="2"/>
            <w:shd w:val="clear" w:color="auto" w:fill="FFFFFF" w:themeFill="background1"/>
          </w:tcPr>
          <w:p w14:paraId="405C6430" w14:textId="77777777" w:rsidR="00E52B6C" w:rsidRPr="000B3837" w:rsidRDefault="00E52B6C" w:rsidP="00A435F7">
            <w:pPr>
              <w:rPr>
                <w:rFonts w:ascii="Arial" w:hAnsi="Arial" w:cs="Arial"/>
                <w:b/>
              </w:rPr>
            </w:pPr>
          </w:p>
        </w:tc>
        <w:tc>
          <w:tcPr>
            <w:tcW w:w="2330" w:type="dxa"/>
            <w:shd w:val="clear" w:color="auto" w:fill="FFFFFF" w:themeFill="background1"/>
          </w:tcPr>
          <w:p w14:paraId="337C4F18" w14:textId="77777777" w:rsidR="00E52B6C" w:rsidRPr="000B3837" w:rsidRDefault="00E52B6C" w:rsidP="00A435F7">
            <w:pPr>
              <w:rPr>
                <w:rFonts w:ascii="Arial" w:hAnsi="Arial" w:cs="Arial"/>
                <w:b/>
              </w:rPr>
            </w:pPr>
          </w:p>
        </w:tc>
      </w:tr>
      <w:tr w:rsidR="00A435F7" w:rsidRPr="000B3837" w14:paraId="1071F0F3" w14:textId="77777777" w:rsidTr="00DD3ED1">
        <w:tc>
          <w:tcPr>
            <w:tcW w:w="788" w:type="dxa"/>
          </w:tcPr>
          <w:p w14:paraId="02626E3E" w14:textId="77777777" w:rsidR="00A435F7" w:rsidRPr="000B3837" w:rsidRDefault="00A435F7" w:rsidP="00075E34">
            <w:pPr>
              <w:rPr>
                <w:rFonts w:ascii="Arial" w:hAnsi="Arial" w:cs="Arial"/>
              </w:rPr>
            </w:pPr>
            <w:r w:rsidRPr="000B3837">
              <w:rPr>
                <w:rFonts w:ascii="Arial" w:hAnsi="Arial" w:cs="Arial"/>
              </w:rPr>
              <w:t>1</w:t>
            </w:r>
          </w:p>
        </w:tc>
        <w:tc>
          <w:tcPr>
            <w:tcW w:w="9832" w:type="dxa"/>
          </w:tcPr>
          <w:p w14:paraId="152BE431" w14:textId="77777777" w:rsidR="00E52B6C" w:rsidRPr="000B3837" w:rsidRDefault="00A435F7" w:rsidP="00826298">
            <w:pPr>
              <w:spacing w:line="360" w:lineRule="auto"/>
              <w:rPr>
                <w:rFonts w:ascii="Arial" w:hAnsi="Arial" w:cs="Arial"/>
              </w:rPr>
            </w:pPr>
            <w:r w:rsidRPr="000B3837">
              <w:rPr>
                <w:rFonts w:ascii="Arial" w:hAnsi="Arial" w:cs="Arial"/>
              </w:rPr>
              <w:t>Introduction</w:t>
            </w:r>
          </w:p>
        </w:tc>
        <w:tc>
          <w:tcPr>
            <w:tcW w:w="2330" w:type="dxa"/>
          </w:tcPr>
          <w:p w14:paraId="4FDDF0F6" w14:textId="77777777" w:rsidR="00A435F7" w:rsidRPr="000B3837" w:rsidRDefault="00A435F7" w:rsidP="00075E34">
            <w:pPr>
              <w:rPr>
                <w:rFonts w:ascii="Arial" w:hAnsi="Arial" w:cs="Arial"/>
              </w:rPr>
            </w:pPr>
          </w:p>
        </w:tc>
      </w:tr>
      <w:tr w:rsidR="00E52B6C" w:rsidRPr="000B3837" w14:paraId="3828A1CF" w14:textId="77777777" w:rsidTr="00DD3ED1">
        <w:tc>
          <w:tcPr>
            <w:tcW w:w="788" w:type="dxa"/>
          </w:tcPr>
          <w:p w14:paraId="7E355D1C" w14:textId="77777777" w:rsidR="00E52B6C" w:rsidRPr="000B3837" w:rsidRDefault="00E52B6C" w:rsidP="00075E34">
            <w:pPr>
              <w:rPr>
                <w:rFonts w:ascii="Arial" w:hAnsi="Arial" w:cs="Arial"/>
              </w:rPr>
            </w:pPr>
            <w:r w:rsidRPr="000B3837">
              <w:rPr>
                <w:rFonts w:ascii="Arial" w:hAnsi="Arial" w:cs="Arial"/>
              </w:rPr>
              <w:t>2</w:t>
            </w:r>
          </w:p>
        </w:tc>
        <w:tc>
          <w:tcPr>
            <w:tcW w:w="9832" w:type="dxa"/>
          </w:tcPr>
          <w:p w14:paraId="6041FC46" w14:textId="77777777" w:rsidR="00E52B6C" w:rsidRPr="000B3837" w:rsidRDefault="00E52B6C" w:rsidP="00826298">
            <w:pPr>
              <w:spacing w:line="360" w:lineRule="auto"/>
              <w:rPr>
                <w:rFonts w:ascii="Arial" w:hAnsi="Arial" w:cs="Arial"/>
              </w:rPr>
            </w:pPr>
            <w:r w:rsidRPr="000B3837">
              <w:rPr>
                <w:rFonts w:ascii="Arial" w:hAnsi="Arial" w:cs="Arial"/>
              </w:rPr>
              <w:t>Executive Summary</w:t>
            </w:r>
          </w:p>
        </w:tc>
        <w:tc>
          <w:tcPr>
            <w:tcW w:w="2330" w:type="dxa"/>
          </w:tcPr>
          <w:p w14:paraId="5E77E211" w14:textId="77777777" w:rsidR="00E52B6C" w:rsidRPr="000B3837" w:rsidRDefault="00E52B6C" w:rsidP="00075E34">
            <w:pPr>
              <w:rPr>
                <w:rFonts w:ascii="Arial" w:hAnsi="Arial" w:cs="Arial"/>
              </w:rPr>
            </w:pPr>
          </w:p>
        </w:tc>
      </w:tr>
      <w:tr w:rsidR="00A435F7" w:rsidRPr="000B3837" w14:paraId="54C1D961" w14:textId="77777777" w:rsidTr="00DD3ED1">
        <w:tc>
          <w:tcPr>
            <w:tcW w:w="788" w:type="dxa"/>
          </w:tcPr>
          <w:p w14:paraId="09D450CD" w14:textId="22C9ECFB" w:rsidR="00A435F7" w:rsidRPr="000B3837" w:rsidRDefault="008719F3" w:rsidP="00075E34">
            <w:pPr>
              <w:rPr>
                <w:rFonts w:ascii="Arial" w:hAnsi="Arial" w:cs="Arial"/>
              </w:rPr>
            </w:pPr>
            <w:r>
              <w:rPr>
                <w:rFonts w:ascii="Arial" w:hAnsi="Arial" w:cs="Arial"/>
              </w:rPr>
              <w:t>3</w:t>
            </w:r>
          </w:p>
        </w:tc>
        <w:tc>
          <w:tcPr>
            <w:tcW w:w="9832" w:type="dxa"/>
          </w:tcPr>
          <w:p w14:paraId="312C90B4" w14:textId="77777777" w:rsidR="00A435F7" w:rsidRPr="000B3837" w:rsidRDefault="00A435F7" w:rsidP="00826298">
            <w:pPr>
              <w:spacing w:line="360" w:lineRule="auto"/>
              <w:rPr>
                <w:rFonts w:ascii="Arial" w:hAnsi="Arial" w:cs="Arial"/>
              </w:rPr>
            </w:pPr>
            <w:r w:rsidRPr="000B3837">
              <w:rPr>
                <w:rFonts w:ascii="Arial" w:hAnsi="Arial" w:cs="Arial"/>
              </w:rPr>
              <w:t>Cybersecurity Risk Asses</w:t>
            </w:r>
            <w:r w:rsidR="00382E56" w:rsidRPr="000B3837">
              <w:rPr>
                <w:rFonts w:ascii="Arial" w:hAnsi="Arial" w:cs="Arial"/>
              </w:rPr>
              <w:t>s</w:t>
            </w:r>
            <w:r w:rsidRPr="000B3837">
              <w:rPr>
                <w:rFonts w:ascii="Arial" w:hAnsi="Arial" w:cs="Arial"/>
              </w:rPr>
              <w:t>ment Methodology</w:t>
            </w:r>
          </w:p>
        </w:tc>
        <w:tc>
          <w:tcPr>
            <w:tcW w:w="2330" w:type="dxa"/>
          </w:tcPr>
          <w:p w14:paraId="15B82721" w14:textId="77777777" w:rsidR="00A435F7" w:rsidRPr="000B3837" w:rsidRDefault="00A435F7" w:rsidP="00075E34">
            <w:pPr>
              <w:rPr>
                <w:rFonts w:ascii="Arial" w:hAnsi="Arial" w:cs="Arial"/>
              </w:rPr>
            </w:pPr>
          </w:p>
        </w:tc>
      </w:tr>
      <w:tr w:rsidR="00A435F7" w:rsidRPr="000B3837" w14:paraId="54937DC2" w14:textId="77777777" w:rsidTr="00DD3ED1">
        <w:tc>
          <w:tcPr>
            <w:tcW w:w="788" w:type="dxa"/>
          </w:tcPr>
          <w:p w14:paraId="2BBD4784" w14:textId="02749F6C" w:rsidR="00A435F7" w:rsidRPr="000B3837" w:rsidRDefault="008719F3" w:rsidP="00075E34">
            <w:pPr>
              <w:rPr>
                <w:rFonts w:ascii="Arial" w:hAnsi="Arial" w:cs="Arial"/>
              </w:rPr>
            </w:pPr>
            <w:r>
              <w:rPr>
                <w:rFonts w:ascii="Arial" w:hAnsi="Arial" w:cs="Arial"/>
              </w:rPr>
              <w:t>4</w:t>
            </w:r>
          </w:p>
        </w:tc>
        <w:tc>
          <w:tcPr>
            <w:tcW w:w="9832" w:type="dxa"/>
          </w:tcPr>
          <w:p w14:paraId="176D4E4D" w14:textId="77777777" w:rsidR="00A435F7" w:rsidRPr="000B3837" w:rsidRDefault="00A435F7" w:rsidP="00826298">
            <w:pPr>
              <w:spacing w:line="360" w:lineRule="auto"/>
              <w:rPr>
                <w:rFonts w:ascii="Arial" w:hAnsi="Arial" w:cs="Arial"/>
              </w:rPr>
            </w:pPr>
            <w:r w:rsidRPr="000B3837">
              <w:rPr>
                <w:rFonts w:ascii="Arial" w:hAnsi="Arial" w:cs="Arial"/>
              </w:rPr>
              <w:t xml:space="preserve">Cyber Security </w:t>
            </w:r>
            <w:r w:rsidRPr="000B3837">
              <w:rPr>
                <w:rStyle w:val="fontstyle01"/>
                <w:rFonts w:ascii="Arial" w:hAnsi="Arial" w:cs="Arial"/>
              </w:rPr>
              <w:t>Risk Description</w:t>
            </w:r>
          </w:p>
        </w:tc>
        <w:tc>
          <w:tcPr>
            <w:tcW w:w="2330" w:type="dxa"/>
          </w:tcPr>
          <w:p w14:paraId="57618E0D" w14:textId="77777777" w:rsidR="00A435F7" w:rsidRPr="000B3837" w:rsidRDefault="00A435F7" w:rsidP="00075E34">
            <w:pPr>
              <w:rPr>
                <w:rFonts w:ascii="Arial" w:hAnsi="Arial" w:cs="Arial"/>
              </w:rPr>
            </w:pPr>
          </w:p>
        </w:tc>
      </w:tr>
      <w:tr w:rsidR="00A435F7" w:rsidRPr="000B3837" w14:paraId="79611934" w14:textId="77777777" w:rsidTr="00DD3ED1">
        <w:tc>
          <w:tcPr>
            <w:tcW w:w="788" w:type="dxa"/>
          </w:tcPr>
          <w:p w14:paraId="394C710A" w14:textId="4102B99D" w:rsidR="00A435F7" w:rsidRPr="000B3837" w:rsidRDefault="008719F3" w:rsidP="00075E34">
            <w:pPr>
              <w:rPr>
                <w:rFonts w:ascii="Arial" w:hAnsi="Arial" w:cs="Arial"/>
              </w:rPr>
            </w:pPr>
            <w:r>
              <w:rPr>
                <w:rFonts w:ascii="Arial" w:hAnsi="Arial" w:cs="Arial"/>
              </w:rPr>
              <w:t>5</w:t>
            </w:r>
          </w:p>
        </w:tc>
        <w:tc>
          <w:tcPr>
            <w:tcW w:w="9832" w:type="dxa"/>
          </w:tcPr>
          <w:p w14:paraId="4499663F" w14:textId="77777777" w:rsidR="00A435F7" w:rsidRPr="000B3837" w:rsidRDefault="00A435F7" w:rsidP="00826298">
            <w:pPr>
              <w:spacing w:line="360" w:lineRule="auto"/>
              <w:rPr>
                <w:rFonts w:ascii="Arial" w:hAnsi="Arial" w:cs="Arial"/>
              </w:rPr>
            </w:pPr>
            <w:r w:rsidRPr="000B3837">
              <w:rPr>
                <w:rStyle w:val="fontstyle01"/>
                <w:rFonts w:ascii="Arial" w:hAnsi="Arial" w:cs="Arial"/>
              </w:rPr>
              <w:t>Impact &amp; Likelihood</w:t>
            </w:r>
          </w:p>
        </w:tc>
        <w:tc>
          <w:tcPr>
            <w:tcW w:w="2330" w:type="dxa"/>
          </w:tcPr>
          <w:p w14:paraId="4BF46204" w14:textId="77777777" w:rsidR="00A435F7" w:rsidRPr="000B3837" w:rsidRDefault="00A435F7" w:rsidP="00075E34">
            <w:pPr>
              <w:rPr>
                <w:rStyle w:val="fontstyle01"/>
                <w:rFonts w:ascii="Arial" w:hAnsi="Arial" w:cs="Arial"/>
              </w:rPr>
            </w:pPr>
          </w:p>
        </w:tc>
      </w:tr>
      <w:tr w:rsidR="00A435F7" w:rsidRPr="000B3837" w14:paraId="27F5837E" w14:textId="77777777" w:rsidTr="00DD3ED1">
        <w:tc>
          <w:tcPr>
            <w:tcW w:w="788" w:type="dxa"/>
          </w:tcPr>
          <w:p w14:paraId="1D10D35C" w14:textId="0ED54B15" w:rsidR="00A435F7" w:rsidRPr="000B3837" w:rsidRDefault="008719F3" w:rsidP="00075E34">
            <w:pPr>
              <w:rPr>
                <w:rFonts w:ascii="Arial" w:hAnsi="Arial" w:cs="Arial"/>
              </w:rPr>
            </w:pPr>
            <w:r>
              <w:rPr>
                <w:rFonts w:ascii="Arial" w:hAnsi="Arial" w:cs="Arial"/>
              </w:rPr>
              <w:t>6</w:t>
            </w:r>
          </w:p>
        </w:tc>
        <w:tc>
          <w:tcPr>
            <w:tcW w:w="9832" w:type="dxa"/>
          </w:tcPr>
          <w:p w14:paraId="29892074" w14:textId="2D27923F" w:rsidR="00826298" w:rsidRPr="000B3837" w:rsidRDefault="00A435F7" w:rsidP="00826298">
            <w:pPr>
              <w:spacing w:line="360" w:lineRule="auto"/>
              <w:rPr>
                <w:rStyle w:val="fontstyle01"/>
                <w:rFonts w:ascii="Arial" w:hAnsi="Arial" w:cs="Arial"/>
              </w:rPr>
            </w:pPr>
            <w:r w:rsidRPr="000B3837">
              <w:rPr>
                <w:rStyle w:val="fontstyle01"/>
                <w:rFonts w:ascii="Arial" w:hAnsi="Arial" w:cs="Arial"/>
              </w:rPr>
              <w:t xml:space="preserve">Risk </w:t>
            </w:r>
            <w:r w:rsidR="00826298" w:rsidRPr="000B3837">
              <w:rPr>
                <w:rStyle w:val="fontstyle01"/>
                <w:rFonts w:ascii="Arial" w:hAnsi="Arial" w:cs="Arial"/>
              </w:rPr>
              <w:t>Priorit</w:t>
            </w:r>
            <w:r w:rsidR="00826298">
              <w:rPr>
                <w:rStyle w:val="fontstyle01"/>
                <w:rFonts w:ascii="Arial" w:hAnsi="Arial" w:cs="Arial"/>
              </w:rPr>
              <w:t>i</w:t>
            </w:r>
            <w:r w:rsidR="00826298" w:rsidRPr="000B3837">
              <w:rPr>
                <w:rStyle w:val="fontstyle01"/>
                <w:rFonts w:ascii="Arial" w:hAnsi="Arial" w:cs="Arial"/>
              </w:rPr>
              <w:t>sation</w:t>
            </w:r>
            <w:r w:rsidRPr="000B3837">
              <w:rPr>
                <w:rStyle w:val="fontstyle01"/>
                <w:rFonts w:ascii="Arial" w:hAnsi="Arial" w:cs="Arial"/>
              </w:rPr>
              <w:t xml:space="preserve"> &amp; Risk Treatment</w:t>
            </w:r>
          </w:p>
        </w:tc>
        <w:tc>
          <w:tcPr>
            <w:tcW w:w="2330" w:type="dxa"/>
          </w:tcPr>
          <w:p w14:paraId="0CAEC62E" w14:textId="77777777" w:rsidR="00A435F7" w:rsidRPr="000B3837" w:rsidRDefault="00A435F7" w:rsidP="00075E34">
            <w:pPr>
              <w:rPr>
                <w:rStyle w:val="fontstyle01"/>
                <w:rFonts w:ascii="Arial" w:hAnsi="Arial" w:cs="Arial"/>
              </w:rPr>
            </w:pPr>
          </w:p>
        </w:tc>
      </w:tr>
      <w:tr w:rsidR="00826298" w:rsidRPr="000B3837" w14:paraId="10792E96" w14:textId="77777777" w:rsidTr="00DD3ED1">
        <w:tc>
          <w:tcPr>
            <w:tcW w:w="788" w:type="dxa"/>
          </w:tcPr>
          <w:p w14:paraId="01992230" w14:textId="5C473C55" w:rsidR="00826298" w:rsidRPr="000B3837" w:rsidRDefault="008719F3" w:rsidP="00075E34">
            <w:pPr>
              <w:rPr>
                <w:rFonts w:ascii="Arial" w:hAnsi="Arial" w:cs="Arial"/>
              </w:rPr>
            </w:pPr>
            <w:r>
              <w:rPr>
                <w:rFonts w:ascii="Arial" w:hAnsi="Arial" w:cs="Arial"/>
              </w:rPr>
              <w:t>7</w:t>
            </w:r>
          </w:p>
        </w:tc>
        <w:tc>
          <w:tcPr>
            <w:tcW w:w="9832" w:type="dxa"/>
          </w:tcPr>
          <w:p w14:paraId="6AC146C7" w14:textId="67ED6EFA" w:rsidR="00826298" w:rsidRPr="000B3837" w:rsidRDefault="008719F3" w:rsidP="00826298">
            <w:pPr>
              <w:spacing w:line="360" w:lineRule="auto"/>
              <w:rPr>
                <w:rStyle w:val="fontstyle01"/>
                <w:rFonts w:ascii="Arial" w:hAnsi="Arial" w:cs="Arial"/>
              </w:rPr>
            </w:pPr>
            <w:r>
              <w:rPr>
                <w:rStyle w:val="fontstyle01"/>
                <w:rFonts w:ascii="Arial" w:hAnsi="Arial" w:cs="Arial"/>
              </w:rPr>
              <w:t>D</w:t>
            </w:r>
            <w:r>
              <w:rPr>
                <w:rStyle w:val="fontstyle01"/>
              </w:rPr>
              <w:t>ocument</w:t>
            </w:r>
            <w:r w:rsidR="00826298">
              <w:rPr>
                <w:rStyle w:val="fontstyle01"/>
                <w:rFonts w:ascii="Arial" w:hAnsi="Arial" w:cs="Arial"/>
              </w:rPr>
              <w:t xml:space="preserve"> Approval</w:t>
            </w:r>
          </w:p>
        </w:tc>
        <w:tc>
          <w:tcPr>
            <w:tcW w:w="2330" w:type="dxa"/>
          </w:tcPr>
          <w:p w14:paraId="13C53B1B" w14:textId="77777777" w:rsidR="00826298" w:rsidRPr="000B3837" w:rsidRDefault="00826298" w:rsidP="00075E34">
            <w:pPr>
              <w:rPr>
                <w:rStyle w:val="fontstyle01"/>
                <w:rFonts w:ascii="Arial" w:hAnsi="Arial" w:cs="Arial"/>
              </w:rPr>
            </w:pPr>
          </w:p>
        </w:tc>
      </w:tr>
      <w:tr w:rsidR="00E52B6C" w:rsidRPr="000B3837" w14:paraId="7825E299" w14:textId="77777777" w:rsidTr="00DD3ED1">
        <w:tc>
          <w:tcPr>
            <w:tcW w:w="788" w:type="dxa"/>
          </w:tcPr>
          <w:p w14:paraId="10C235C5" w14:textId="77777777" w:rsidR="00E52B6C" w:rsidRPr="000B3837" w:rsidRDefault="00E52B6C" w:rsidP="00075E34">
            <w:pPr>
              <w:rPr>
                <w:rFonts w:ascii="Arial" w:hAnsi="Arial" w:cs="Arial"/>
              </w:rPr>
            </w:pPr>
          </w:p>
        </w:tc>
        <w:tc>
          <w:tcPr>
            <w:tcW w:w="9832" w:type="dxa"/>
          </w:tcPr>
          <w:p w14:paraId="05957480" w14:textId="77777777" w:rsidR="00E52B6C" w:rsidRPr="000B3837" w:rsidRDefault="00E52B6C" w:rsidP="00075E34">
            <w:pPr>
              <w:rPr>
                <w:rStyle w:val="fontstyle01"/>
                <w:rFonts w:ascii="Arial" w:hAnsi="Arial" w:cs="Arial"/>
              </w:rPr>
            </w:pPr>
          </w:p>
        </w:tc>
        <w:tc>
          <w:tcPr>
            <w:tcW w:w="2330" w:type="dxa"/>
          </w:tcPr>
          <w:p w14:paraId="51A3133D" w14:textId="77777777" w:rsidR="00E52B6C" w:rsidRPr="000B3837" w:rsidRDefault="00E52B6C" w:rsidP="00075E34">
            <w:pPr>
              <w:rPr>
                <w:rStyle w:val="fontstyle01"/>
                <w:rFonts w:ascii="Arial" w:hAnsi="Arial" w:cs="Arial"/>
              </w:rPr>
            </w:pPr>
          </w:p>
        </w:tc>
      </w:tr>
      <w:tr w:rsidR="00A77354" w:rsidRPr="000B3837" w14:paraId="37D91D86" w14:textId="77777777" w:rsidTr="00A77354">
        <w:trPr>
          <w:trHeight w:val="20"/>
        </w:trPr>
        <w:tc>
          <w:tcPr>
            <w:tcW w:w="12950" w:type="dxa"/>
            <w:gridSpan w:val="3"/>
            <w:shd w:val="clear" w:color="auto" w:fill="ACB9CA" w:themeFill="text2" w:themeFillTint="66"/>
          </w:tcPr>
          <w:p w14:paraId="607306CF" w14:textId="77777777" w:rsidR="00A77354" w:rsidRPr="000B3837" w:rsidRDefault="00A77354" w:rsidP="00075E34">
            <w:pPr>
              <w:rPr>
                <w:rStyle w:val="fontstyle01"/>
                <w:rFonts w:ascii="Arial" w:hAnsi="Arial" w:cs="Arial"/>
              </w:rPr>
            </w:pPr>
          </w:p>
        </w:tc>
      </w:tr>
    </w:tbl>
    <w:p w14:paraId="1F4E6DDB" w14:textId="77777777" w:rsidR="00A718D9" w:rsidRPr="000B3837" w:rsidRDefault="00A718D9" w:rsidP="00075E34">
      <w:pPr>
        <w:rPr>
          <w:rFonts w:ascii="Arial" w:hAnsi="Arial" w:cs="Arial"/>
          <w:sz w:val="28"/>
          <w:szCs w:val="28"/>
        </w:rPr>
      </w:pPr>
    </w:p>
    <w:p w14:paraId="1ED92BAC" w14:textId="77777777" w:rsidR="00A718D9" w:rsidRPr="000B3837" w:rsidRDefault="00A718D9" w:rsidP="00075E34">
      <w:pPr>
        <w:rPr>
          <w:rFonts w:ascii="Arial" w:hAnsi="Arial" w:cs="Arial"/>
        </w:rPr>
      </w:pPr>
    </w:p>
    <w:p w14:paraId="0C6D3968" w14:textId="77777777" w:rsidR="00A718D9" w:rsidRPr="000B3837" w:rsidRDefault="00A718D9" w:rsidP="00075E34">
      <w:pPr>
        <w:rPr>
          <w:rFonts w:ascii="Arial" w:hAnsi="Arial" w:cs="Arial"/>
        </w:rPr>
      </w:pPr>
    </w:p>
    <w:p w14:paraId="55400F0A" w14:textId="77777777" w:rsidR="00A718D9" w:rsidRPr="000B3837" w:rsidRDefault="00A718D9" w:rsidP="00075E34">
      <w:pPr>
        <w:rPr>
          <w:rFonts w:ascii="Arial" w:hAnsi="Arial" w:cs="Arial"/>
        </w:rPr>
      </w:pPr>
    </w:p>
    <w:p w14:paraId="158DDEAF" w14:textId="77777777" w:rsidR="00A718D9" w:rsidRPr="000B3837" w:rsidRDefault="00A718D9" w:rsidP="00075E34">
      <w:pPr>
        <w:rPr>
          <w:rFonts w:ascii="Arial" w:hAnsi="Arial" w:cs="Arial"/>
        </w:rPr>
      </w:pPr>
    </w:p>
    <w:p w14:paraId="7EA49033" w14:textId="77777777" w:rsidR="00A718D9" w:rsidRPr="000B3837" w:rsidRDefault="00A718D9" w:rsidP="00075E34">
      <w:pPr>
        <w:rPr>
          <w:rFonts w:ascii="Arial" w:hAnsi="Arial" w:cs="Arial"/>
        </w:rPr>
      </w:pPr>
    </w:p>
    <w:p w14:paraId="0A3CF050" w14:textId="094AD8FD" w:rsidR="00A718D9" w:rsidRPr="000B3837" w:rsidRDefault="00A718D9" w:rsidP="00075E34">
      <w:pPr>
        <w:rPr>
          <w:rFonts w:ascii="Arial" w:hAnsi="Arial" w:cs="Arial"/>
        </w:rPr>
      </w:pPr>
    </w:p>
    <w:p w14:paraId="17731251" w14:textId="34926DF1" w:rsidR="00B81AB6" w:rsidRPr="000B3837" w:rsidRDefault="00B81AB6" w:rsidP="00075E34">
      <w:pPr>
        <w:rPr>
          <w:rFonts w:ascii="Arial" w:hAnsi="Arial" w:cs="Arial"/>
        </w:rPr>
      </w:pPr>
    </w:p>
    <w:p w14:paraId="70907916" w14:textId="71822638" w:rsidR="00B81AB6" w:rsidRPr="000B3837" w:rsidRDefault="00B81AB6" w:rsidP="00075E34">
      <w:pPr>
        <w:rPr>
          <w:rFonts w:ascii="Arial" w:hAnsi="Arial" w:cs="Arial"/>
        </w:rPr>
      </w:pPr>
    </w:p>
    <w:p w14:paraId="29011B78" w14:textId="2A879E71" w:rsidR="00B81AB6" w:rsidRPr="000B3837" w:rsidRDefault="00B81AB6" w:rsidP="00075E34">
      <w:pPr>
        <w:rPr>
          <w:rFonts w:ascii="Arial" w:hAnsi="Arial" w:cs="Arial"/>
        </w:rPr>
      </w:pPr>
    </w:p>
    <w:p w14:paraId="2FD61258" w14:textId="428A83C6" w:rsidR="00B81AB6" w:rsidRPr="000B3837" w:rsidRDefault="00B81AB6" w:rsidP="00075E34">
      <w:pPr>
        <w:rPr>
          <w:rFonts w:ascii="Arial" w:hAnsi="Arial" w:cs="Arial"/>
        </w:rPr>
      </w:pPr>
    </w:p>
    <w:p w14:paraId="56EE198C" w14:textId="0756E8CE" w:rsidR="00B81AB6" w:rsidRPr="000B3837" w:rsidRDefault="00B81AB6" w:rsidP="00075E34">
      <w:pPr>
        <w:rPr>
          <w:rFonts w:ascii="Arial" w:hAnsi="Arial" w:cs="Arial"/>
        </w:rPr>
      </w:pPr>
    </w:p>
    <w:p w14:paraId="2C2DCB41" w14:textId="73DB3ABA" w:rsidR="00B81AB6" w:rsidRPr="000B3837" w:rsidRDefault="00B81AB6" w:rsidP="00075E34">
      <w:pPr>
        <w:rPr>
          <w:rFonts w:ascii="Arial" w:hAnsi="Arial" w:cs="Arial"/>
        </w:rPr>
      </w:pPr>
    </w:p>
    <w:p w14:paraId="3C68E1AA" w14:textId="1EA60669" w:rsidR="00B81AB6" w:rsidRPr="000B3837" w:rsidRDefault="00B81AB6" w:rsidP="00075E34">
      <w:pPr>
        <w:rPr>
          <w:rFonts w:ascii="Arial" w:hAnsi="Arial" w:cs="Arial"/>
        </w:rPr>
      </w:pPr>
    </w:p>
    <w:p w14:paraId="6250A0D7" w14:textId="4A3748DF" w:rsidR="00B81AB6" w:rsidRPr="000B3837" w:rsidRDefault="00B81AB6" w:rsidP="00075E34">
      <w:pPr>
        <w:rPr>
          <w:rFonts w:ascii="Arial" w:hAnsi="Arial" w:cs="Arial"/>
        </w:rPr>
      </w:pPr>
    </w:p>
    <w:p w14:paraId="785DB598" w14:textId="77777777" w:rsidR="0040456B" w:rsidRPr="000B3837" w:rsidRDefault="0040456B" w:rsidP="00B627BE">
      <w:pPr>
        <w:rPr>
          <w:rFonts w:ascii="Arial" w:hAnsi="Arial" w:cs="Arial"/>
        </w:rPr>
      </w:pPr>
    </w:p>
    <w:tbl>
      <w:tblPr>
        <w:tblStyle w:val="TableGrid"/>
        <w:tblW w:w="0" w:type="auto"/>
        <w:tblInd w:w="360" w:type="dxa"/>
        <w:tblLook w:val="04A0" w:firstRow="1" w:lastRow="0" w:firstColumn="1" w:lastColumn="0" w:noHBand="0" w:noVBand="1"/>
      </w:tblPr>
      <w:tblGrid>
        <w:gridCol w:w="12600"/>
      </w:tblGrid>
      <w:tr w:rsidR="00B627BE" w:rsidRPr="000B3837" w14:paraId="7DFD9577" w14:textId="77777777" w:rsidTr="00F94876">
        <w:tc>
          <w:tcPr>
            <w:tcW w:w="12950" w:type="dxa"/>
            <w:tcBorders>
              <w:top w:val="nil"/>
              <w:left w:val="nil"/>
              <w:bottom w:val="nil"/>
              <w:right w:val="nil"/>
            </w:tcBorders>
            <w:shd w:val="clear" w:color="auto" w:fill="ACB9CA" w:themeFill="text2" w:themeFillTint="66"/>
          </w:tcPr>
          <w:p w14:paraId="3E0C6EA5" w14:textId="1D03EB7D" w:rsidR="00B627BE" w:rsidRPr="000B3837" w:rsidRDefault="008719F3" w:rsidP="00B627BE">
            <w:pPr>
              <w:rPr>
                <w:rFonts w:ascii="Arial" w:hAnsi="Arial" w:cs="Arial"/>
                <w:b/>
              </w:rPr>
            </w:pPr>
            <w:r>
              <w:rPr>
                <w:rFonts w:ascii="Arial" w:hAnsi="Arial" w:cs="Arial"/>
                <w:b/>
              </w:rPr>
              <w:t xml:space="preserve">1  </w:t>
            </w:r>
            <w:r w:rsidR="00B627BE" w:rsidRPr="000B3837">
              <w:rPr>
                <w:rFonts w:ascii="Arial" w:hAnsi="Arial" w:cs="Arial"/>
                <w:b/>
              </w:rPr>
              <w:t>Introduction</w:t>
            </w:r>
          </w:p>
        </w:tc>
      </w:tr>
      <w:tr w:rsidR="00B627BE" w:rsidRPr="000B3837" w14:paraId="5B140332" w14:textId="77777777" w:rsidTr="00F94876">
        <w:tc>
          <w:tcPr>
            <w:tcW w:w="12950" w:type="dxa"/>
            <w:tcBorders>
              <w:top w:val="nil"/>
              <w:left w:val="nil"/>
              <w:bottom w:val="nil"/>
              <w:right w:val="nil"/>
            </w:tcBorders>
          </w:tcPr>
          <w:p w14:paraId="045BFB28" w14:textId="77777777" w:rsidR="00B627BE" w:rsidRPr="000B3837" w:rsidRDefault="00B627BE" w:rsidP="00B627BE">
            <w:pPr>
              <w:rPr>
                <w:rFonts w:ascii="Arial" w:hAnsi="Arial" w:cs="Arial"/>
              </w:rPr>
            </w:pPr>
          </w:p>
          <w:p w14:paraId="7BBFD3F2" w14:textId="09DAE36B" w:rsidR="00B81AB6" w:rsidRPr="00826298" w:rsidRDefault="00B81AB6" w:rsidP="00B81AB6">
            <w:pPr>
              <w:rPr>
                <w:rFonts w:ascii="Arial" w:hAnsi="Arial" w:cs="Arial"/>
                <w:color w:val="767171" w:themeColor="background2" w:themeShade="80"/>
              </w:rPr>
            </w:pPr>
            <w:r w:rsidRPr="00826298">
              <w:rPr>
                <w:rFonts w:ascii="Arial" w:hAnsi="Arial" w:cs="Arial"/>
                <w:color w:val="767171" w:themeColor="background2" w:themeShade="80"/>
              </w:rPr>
              <w:t>The</w:t>
            </w:r>
            <w:r w:rsidRPr="00826298">
              <w:rPr>
                <w:rStyle w:val="apple-converted-space"/>
                <w:rFonts w:ascii="Arial" w:hAnsi="Arial" w:cs="Arial"/>
                <w:color w:val="767171" w:themeColor="background2" w:themeShade="80"/>
              </w:rPr>
              <w:t> </w:t>
            </w:r>
            <w:r w:rsidRPr="00826298">
              <w:rPr>
                <w:rStyle w:val="Emphasis"/>
                <w:rFonts w:ascii="Arial" w:hAnsi="Arial" w:cs="Arial"/>
                <w:i w:val="0"/>
                <w:color w:val="767171" w:themeColor="background2" w:themeShade="80"/>
              </w:rPr>
              <w:t>Introduction</w:t>
            </w:r>
            <w:r w:rsidRPr="00826298">
              <w:rPr>
                <w:rStyle w:val="apple-converted-space"/>
                <w:rFonts w:ascii="Arial" w:hAnsi="Arial" w:cs="Arial"/>
                <w:color w:val="767171" w:themeColor="background2" w:themeShade="80"/>
              </w:rPr>
              <w:t> </w:t>
            </w:r>
            <w:r w:rsidRPr="00826298">
              <w:rPr>
                <w:rFonts w:ascii="Arial" w:hAnsi="Arial" w:cs="Arial"/>
                <w:color w:val="767171" w:themeColor="background2" w:themeShade="80"/>
              </w:rPr>
              <w:t xml:space="preserve"> set the context of the assessment. It explains</w:t>
            </w:r>
            <w:r w:rsidRPr="00826298">
              <w:rPr>
                <w:rStyle w:val="apple-converted-space"/>
                <w:rFonts w:ascii="Arial" w:hAnsi="Arial" w:cs="Arial"/>
                <w:color w:val="767171" w:themeColor="background2" w:themeShade="80"/>
              </w:rPr>
              <w:t> </w:t>
            </w:r>
            <w:r w:rsidRPr="00826298">
              <w:rPr>
                <w:rStyle w:val="Strong"/>
                <w:rFonts w:ascii="Arial" w:hAnsi="Arial" w:cs="Arial"/>
                <w:b w:val="0"/>
                <w:color w:val="767171" w:themeColor="background2" w:themeShade="80"/>
              </w:rPr>
              <w:t>why the assessment is conducted, the scope, the objectives, and references</w:t>
            </w:r>
            <w:r w:rsidRPr="00826298">
              <w:rPr>
                <w:rStyle w:val="apple-converted-space"/>
                <w:rFonts w:ascii="Arial" w:hAnsi="Arial" w:cs="Arial"/>
                <w:b/>
                <w:color w:val="767171" w:themeColor="background2" w:themeShade="80"/>
              </w:rPr>
              <w:t> </w:t>
            </w:r>
            <w:r w:rsidRPr="00826298">
              <w:rPr>
                <w:rFonts w:ascii="Arial" w:hAnsi="Arial" w:cs="Arial"/>
                <w:color w:val="767171" w:themeColor="background2" w:themeShade="80"/>
              </w:rPr>
              <w:t>to applicable laws, directives, and standards.</w:t>
            </w:r>
          </w:p>
          <w:p w14:paraId="2D533825" w14:textId="6C9DA6BA" w:rsidR="00B81AB6" w:rsidRPr="000B3837" w:rsidRDefault="00B81AB6" w:rsidP="00B81AB6">
            <w:pPr>
              <w:rPr>
                <w:rFonts w:ascii="Arial" w:hAnsi="Arial" w:cs="Arial"/>
              </w:rPr>
            </w:pPr>
          </w:p>
          <w:p w14:paraId="0D295B9A" w14:textId="77777777" w:rsidR="000B3837" w:rsidRPr="000B3837" w:rsidRDefault="000B3837" w:rsidP="000B3837">
            <w:pPr>
              <w:pStyle w:val="NormalWeb"/>
              <w:jc w:val="both"/>
              <w:rPr>
                <w:rFonts w:ascii="Arial" w:hAnsi="Arial" w:cs="Arial"/>
                <w:color w:val="000000"/>
              </w:rPr>
            </w:pPr>
            <w:r w:rsidRPr="000B3837">
              <w:rPr>
                <w:rFonts w:ascii="Arial" w:hAnsi="Arial" w:cs="Arial"/>
                <w:color w:val="000000"/>
              </w:rPr>
              <w:t xml:space="preserve">Example : </w:t>
            </w:r>
          </w:p>
          <w:p w14:paraId="51C82E2F" w14:textId="549D43B1" w:rsidR="000B3837" w:rsidRPr="000B3837" w:rsidRDefault="000B3837" w:rsidP="000B3837">
            <w:pPr>
              <w:pStyle w:val="NormalWeb"/>
              <w:jc w:val="both"/>
              <w:rPr>
                <w:rFonts w:ascii="Arial" w:hAnsi="Arial" w:cs="Arial"/>
                <w:i/>
                <w:color w:val="000000"/>
              </w:rPr>
            </w:pPr>
            <w:r w:rsidRPr="000B3837">
              <w:rPr>
                <w:rFonts w:ascii="Arial" w:hAnsi="Arial" w:cs="Arial"/>
                <w:i/>
                <w:color w:val="000000"/>
              </w:rPr>
              <w:t xml:space="preserve">This report has been prepared to document the results of the cybersecurity risk assessment conducted in accordance with the </w:t>
            </w:r>
            <w:r w:rsidR="00826298">
              <w:rPr>
                <w:rFonts w:ascii="Arial" w:hAnsi="Arial" w:cs="Arial"/>
                <w:i/>
                <w:color w:val="000000"/>
              </w:rPr>
              <w:t xml:space="preserve">Cyber Security Act 2024, Regulation and </w:t>
            </w:r>
            <w:r w:rsidRPr="000B3837">
              <w:rPr>
                <w:rFonts w:ascii="Arial" w:hAnsi="Arial" w:cs="Arial"/>
                <w:i/>
                <w:color w:val="000000"/>
              </w:rPr>
              <w:t xml:space="preserve">Chief Executive Directive No. 5 on Information Security Risk </w:t>
            </w:r>
            <w:r w:rsidR="00826298">
              <w:rPr>
                <w:rFonts w:ascii="Arial" w:hAnsi="Arial" w:cs="Arial"/>
                <w:i/>
                <w:color w:val="000000"/>
              </w:rPr>
              <w:t>Assessment</w:t>
            </w:r>
            <w:r w:rsidRPr="000B3837">
              <w:rPr>
                <w:rFonts w:ascii="Arial" w:hAnsi="Arial" w:cs="Arial"/>
                <w:i/>
                <w:color w:val="000000"/>
              </w:rPr>
              <w:t>. The purpose of this assessment is to identify, evaluate, and prioriti</w:t>
            </w:r>
            <w:r w:rsidR="00826298">
              <w:rPr>
                <w:rFonts w:ascii="Arial" w:hAnsi="Arial" w:cs="Arial"/>
                <w:i/>
                <w:color w:val="000000"/>
              </w:rPr>
              <w:t>s</w:t>
            </w:r>
            <w:r w:rsidRPr="000B3837">
              <w:rPr>
                <w:rFonts w:ascii="Arial" w:hAnsi="Arial" w:cs="Arial"/>
                <w:i/>
                <w:color w:val="000000"/>
              </w:rPr>
              <w:t>e risks that may impact the confidentiality, integrity, and availability of the NCII..</w:t>
            </w:r>
          </w:p>
          <w:p w14:paraId="07A0AE8C" w14:textId="77777777" w:rsidR="000B3837" w:rsidRPr="000B3837" w:rsidRDefault="000B3837" w:rsidP="000B3837">
            <w:pPr>
              <w:pStyle w:val="NormalWeb"/>
              <w:jc w:val="both"/>
              <w:rPr>
                <w:rFonts w:ascii="Arial" w:hAnsi="Arial" w:cs="Arial"/>
                <w:i/>
                <w:color w:val="000000"/>
              </w:rPr>
            </w:pPr>
            <w:r w:rsidRPr="000B3837">
              <w:rPr>
                <w:rFonts w:ascii="Arial" w:hAnsi="Arial" w:cs="Arial"/>
                <w:i/>
                <w:color w:val="000000"/>
              </w:rPr>
              <w:t>The assessment was carried out based on recognized standards and frameworks, including ISO/IEC 27005, NIST SP 800-30, and other relevant national guidelines. It aims to support informed decision-making regarding risk treatment, resource allocation, and compliance with national cybersecurity requirements.</w:t>
            </w:r>
          </w:p>
          <w:p w14:paraId="3A54F2CC" w14:textId="77777777" w:rsidR="000B3837" w:rsidRPr="000B3837" w:rsidRDefault="000B3837" w:rsidP="000B3837">
            <w:pPr>
              <w:pStyle w:val="NormalWeb"/>
              <w:jc w:val="both"/>
              <w:rPr>
                <w:rFonts w:ascii="Arial" w:hAnsi="Arial" w:cs="Arial"/>
                <w:i/>
                <w:color w:val="000000"/>
              </w:rPr>
            </w:pPr>
            <w:r w:rsidRPr="000B3837">
              <w:rPr>
                <w:rFonts w:ascii="Arial" w:hAnsi="Arial" w:cs="Arial"/>
                <w:i/>
                <w:color w:val="000000"/>
              </w:rPr>
              <w:t>The scope of this assessment covers [define the scope – e.g., specific system boundaries, assets, processes, or departments]. The assessment methodology includes risk identification, risk analysis, and risk evaluation, followed by recommendations for appropriate risk treatment.</w:t>
            </w:r>
          </w:p>
          <w:p w14:paraId="77120BC1" w14:textId="77777777" w:rsidR="00B81AB6" w:rsidRPr="000B3837" w:rsidRDefault="00B81AB6" w:rsidP="00B81AB6">
            <w:pPr>
              <w:rPr>
                <w:rFonts w:ascii="Arial" w:hAnsi="Arial" w:cs="Arial"/>
              </w:rPr>
            </w:pPr>
          </w:p>
          <w:p w14:paraId="279B18A2" w14:textId="77777777" w:rsidR="00B627BE" w:rsidRPr="000B3837" w:rsidRDefault="00B627BE" w:rsidP="00B627BE">
            <w:pPr>
              <w:rPr>
                <w:rFonts w:ascii="Arial" w:hAnsi="Arial" w:cs="Arial"/>
              </w:rPr>
            </w:pPr>
          </w:p>
          <w:p w14:paraId="040CB421" w14:textId="77777777" w:rsidR="00B627BE" w:rsidRPr="000B3837" w:rsidRDefault="00B627BE" w:rsidP="00B627BE">
            <w:pPr>
              <w:rPr>
                <w:rFonts w:ascii="Arial" w:hAnsi="Arial" w:cs="Arial"/>
              </w:rPr>
            </w:pPr>
          </w:p>
          <w:p w14:paraId="76670F15" w14:textId="77777777" w:rsidR="00B627BE" w:rsidRPr="000B3837" w:rsidRDefault="00B627BE" w:rsidP="00B627BE">
            <w:pPr>
              <w:rPr>
                <w:rFonts w:ascii="Arial" w:hAnsi="Arial" w:cs="Arial"/>
              </w:rPr>
            </w:pPr>
          </w:p>
          <w:p w14:paraId="6ABA8233" w14:textId="77777777" w:rsidR="00B627BE" w:rsidRPr="000B3837" w:rsidRDefault="00B627BE" w:rsidP="00B627BE">
            <w:pPr>
              <w:rPr>
                <w:rFonts w:ascii="Arial" w:hAnsi="Arial" w:cs="Arial"/>
              </w:rPr>
            </w:pPr>
          </w:p>
          <w:p w14:paraId="1021DC2F" w14:textId="77777777" w:rsidR="00B627BE" w:rsidRPr="000B3837" w:rsidRDefault="00B627BE" w:rsidP="00B627BE">
            <w:pPr>
              <w:rPr>
                <w:rFonts w:ascii="Arial" w:hAnsi="Arial" w:cs="Arial"/>
              </w:rPr>
            </w:pPr>
          </w:p>
          <w:p w14:paraId="7E08C200" w14:textId="77777777" w:rsidR="00B627BE" w:rsidRPr="000B3837" w:rsidRDefault="00B627BE" w:rsidP="00B627BE">
            <w:pPr>
              <w:rPr>
                <w:rFonts w:ascii="Arial" w:hAnsi="Arial" w:cs="Arial"/>
              </w:rPr>
            </w:pPr>
          </w:p>
          <w:p w14:paraId="31076C6B" w14:textId="77777777" w:rsidR="00B627BE" w:rsidRPr="000B3837" w:rsidRDefault="00B627BE" w:rsidP="00B627BE">
            <w:pPr>
              <w:rPr>
                <w:rFonts w:ascii="Arial" w:hAnsi="Arial" w:cs="Arial"/>
              </w:rPr>
            </w:pPr>
          </w:p>
          <w:p w14:paraId="04D70670" w14:textId="77777777" w:rsidR="00B627BE" w:rsidRPr="000B3837" w:rsidRDefault="00B627BE" w:rsidP="00B627BE">
            <w:pPr>
              <w:rPr>
                <w:rFonts w:ascii="Arial" w:hAnsi="Arial" w:cs="Arial"/>
              </w:rPr>
            </w:pPr>
          </w:p>
          <w:p w14:paraId="481EA7B1" w14:textId="77777777" w:rsidR="00B627BE" w:rsidRPr="000B3837" w:rsidRDefault="00B627BE" w:rsidP="00B627BE">
            <w:pPr>
              <w:rPr>
                <w:rFonts w:ascii="Arial" w:hAnsi="Arial" w:cs="Arial"/>
              </w:rPr>
            </w:pPr>
          </w:p>
        </w:tc>
      </w:tr>
      <w:tr w:rsidR="00F94876" w:rsidRPr="000B3837" w14:paraId="7F7F07BA" w14:textId="77777777" w:rsidTr="00F94876">
        <w:tc>
          <w:tcPr>
            <w:tcW w:w="12950" w:type="dxa"/>
            <w:tcBorders>
              <w:top w:val="nil"/>
              <w:left w:val="nil"/>
              <w:bottom w:val="nil"/>
              <w:right w:val="nil"/>
            </w:tcBorders>
            <w:shd w:val="clear" w:color="auto" w:fill="ACB9CA" w:themeFill="text2" w:themeFillTint="66"/>
          </w:tcPr>
          <w:p w14:paraId="29CB8376" w14:textId="77777777" w:rsidR="00F94876" w:rsidRPr="000B3837" w:rsidRDefault="00F94876" w:rsidP="00B627BE">
            <w:pPr>
              <w:rPr>
                <w:rFonts w:ascii="Arial" w:hAnsi="Arial" w:cs="Arial"/>
              </w:rPr>
            </w:pPr>
          </w:p>
        </w:tc>
      </w:tr>
      <w:tr w:rsidR="00F94876" w:rsidRPr="000B3837" w14:paraId="2413B620" w14:textId="77777777" w:rsidTr="00F94876">
        <w:tc>
          <w:tcPr>
            <w:tcW w:w="12950" w:type="dxa"/>
            <w:tcBorders>
              <w:top w:val="nil"/>
              <w:left w:val="nil"/>
              <w:bottom w:val="nil"/>
              <w:right w:val="nil"/>
            </w:tcBorders>
          </w:tcPr>
          <w:p w14:paraId="47585DCF" w14:textId="77777777" w:rsidR="00F94876" w:rsidRPr="000B3837" w:rsidRDefault="00F94876" w:rsidP="00B627BE">
            <w:pPr>
              <w:rPr>
                <w:rFonts w:ascii="Arial" w:hAnsi="Arial" w:cs="Arial"/>
              </w:rPr>
            </w:pPr>
          </w:p>
        </w:tc>
      </w:tr>
    </w:tbl>
    <w:p w14:paraId="397EA22C" w14:textId="77777777" w:rsidR="00E52B6C" w:rsidRPr="000B3837" w:rsidRDefault="00E52B6C">
      <w:pPr>
        <w:rPr>
          <w:rFonts w:ascii="Arial" w:hAnsi="Arial" w:cs="Arial"/>
        </w:rPr>
      </w:pPr>
    </w:p>
    <w:p w14:paraId="4A2039EA" w14:textId="77777777" w:rsidR="00E52B6C" w:rsidRPr="000B3837" w:rsidRDefault="00E52B6C">
      <w:pPr>
        <w:rPr>
          <w:rFonts w:ascii="Arial" w:hAnsi="Arial" w:cs="Arial"/>
        </w:rPr>
      </w:pPr>
    </w:p>
    <w:tbl>
      <w:tblPr>
        <w:tblStyle w:val="TableGrid"/>
        <w:tblW w:w="0" w:type="auto"/>
        <w:tblInd w:w="360" w:type="dxa"/>
        <w:tblLook w:val="04A0" w:firstRow="1" w:lastRow="0" w:firstColumn="1" w:lastColumn="0" w:noHBand="0" w:noVBand="1"/>
      </w:tblPr>
      <w:tblGrid>
        <w:gridCol w:w="12600"/>
      </w:tblGrid>
      <w:tr w:rsidR="00E52B6C" w:rsidRPr="000B3837" w14:paraId="1EDB00AD" w14:textId="77777777" w:rsidTr="0031588E">
        <w:tc>
          <w:tcPr>
            <w:tcW w:w="12950" w:type="dxa"/>
            <w:tcBorders>
              <w:top w:val="nil"/>
              <w:left w:val="nil"/>
              <w:bottom w:val="nil"/>
              <w:right w:val="nil"/>
            </w:tcBorders>
            <w:shd w:val="clear" w:color="auto" w:fill="ACB9CA" w:themeFill="text2" w:themeFillTint="66"/>
          </w:tcPr>
          <w:p w14:paraId="515AAE3B" w14:textId="546ECC46" w:rsidR="00E52B6C" w:rsidRPr="000B3837" w:rsidRDefault="008719F3" w:rsidP="0031588E">
            <w:pPr>
              <w:rPr>
                <w:rFonts w:ascii="Arial" w:hAnsi="Arial" w:cs="Arial"/>
                <w:b/>
              </w:rPr>
            </w:pPr>
            <w:r>
              <w:rPr>
                <w:rFonts w:ascii="Arial" w:hAnsi="Arial" w:cs="Arial"/>
                <w:b/>
              </w:rPr>
              <w:t xml:space="preserve">2. </w:t>
            </w:r>
            <w:r w:rsidR="00E52B6C" w:rsidRPr="000B3837">
              <w:rPr>
                <w:rFonts w:ascii="Arial" w:hAnsi="Arial" w:cs="Arial"/>
                <w:b/>
              </w:rPr>
              <w:t>Executive Summary</w:t>
            </w:r>
          </w:p>
        </w:tc>
      </w:tr>
      <w:tr w:rsidR="00E52B6C" w:rsidRPr="000B3837" w14:paraId="35BE0FF4" w14:textId="77777777" w:rsidTr="0031588E">
        <w:tc>
          <w:tcPr>
            <w:tcW w:w="12950" w:type="dxa"/>
            <w:tcBorders>
              <w:top w:val="nil"/>
              <w:left w:val="nil"/>
              <w:bottom w:val="nil"/>
              <w:right w:val="nil"/>
            </w:tcBorders>
          </w:tcPr>
          <w:p w14:paraId="1EEB09C6" w14:textId="77777777" w:rsidR="00E52B6C" w:rsidRPr="000B3837" w:rsidRDefault="00E52B6C" w:rsidP="00E52B6C">
            <w:pPr>
              <w:jc w:val="both"/>
              <w:rPr>
                <w:rFonts w:ascii="Arial" w:hAnsi="Arial" w:cs="Arial"/>
              </w:rPr>
            </w:pPr>
          </w:p>
          <w:p w14:paraId="78B57DE9" w14:textId="77777777" w:rsidR="000B3837" w:rsidRPr="00826298" w:rsidRDefault="000B3837" w:rsidP="000B3837">
            <w:pPr>
              <w:rPr>
                <w:rFonts w:ascii="Arial" w:hAnsi="Arial" w:cs="Arial"/>
                <w:b/>
                <w:color w:val="767171" w:themeColor="background2" w:themeShade="80"/>
              </w:rPr>
            </w:pPr>
            <w:r w:rsidRPr="00826298">
              <w:rPr>
                <w:rFonts w:ascii="Arial" w:hAnsi="Arial" w:cs="Arial"/>
                <w:color w:val="767171" w:themeColor="background2" w:themeShade="80"/>
                <w:sz w:val="27"/>
                <w:szCs w:val="27"/>
              </w:rPr>
              <w:t>The</w:t>
            </w:r>
            <w:r w:rsidRPr="00826298">
              <w:rPr>
                <w:rStyle w:val="apple-converted-space"/>
                <w:rFonts w:ascii="Arial" w:hAnsi="Arial" w:cs="Arial"/>
                <w:color w:val="767171" w:themeColor="background2" w:themeShade="80"/>
                <w:sz w:val="27"/>
                <w:szCs w:val="27"/>
              </w:rPr>
              <w:t> </w:t>
            </w:r>
            <w:r w:rsidRPr="00826298">
              <w:rPr>
                <w:rStyle w:val="Emphasis"/>
                <w:rFonts w:ascii="Arial" w:hAnsi="Arial" w:cs="Arial"/>
                <w:i w:val="0"/>
                <w:color w:val="767171" w:themeColor="background2" w:themeShade="80"/>
              </w:rPr>
              <w:t>Executive Summary</w:t>
            </w:r>
            <w:r w:rsidRPr="00826298">
              <w:rPr>
                <w:rStyle w:val="apple-converted-space"/>
                <w:rFonts w:ascii="Arial" w:hAnsi="Arial" w:cs="Arial"/>
                <w:color w:val="767171" w:themeColor="background2" w:themeShade="80"/>
                <w:sz w:val="27"/>
                <w:szCs w:val="27"/>
              </w:rPr>
              <w:t> </w:t>
            </w:r>
            <w:r w:rsidRPr="00826298">
              <w:rPr>
                <w:rFonts w:ascii="Arial" w:hAnsi="Arial" w:cs="Arial"/>
                <w:color w:val="767171" w:themeColor="background2" w:themeShade="80"/>
                <w:sz w:val="27"/>
                <w:szCs w:val="27"/>
              </w:rPr>
              <w:t>should give</w:t>
            </w:r>
            <w:r w:rsidRPr="00826298">
              <w:rPr>
                <w:rStyle w:val="apple-converted-space"/>
                <w:rFonts w:ascii="Arial" w:hAnsi="Arial" w:cs="Arial"/>
                <w:color w:val="767171" w:themeColor="background2" w:themeShade="80"/>
                <w:sz w:val="27"/>
                <w:szCs w:val="27"/>
              </w:rPr>
              <w:t> </w:t>
            </w:r>
            <w:r w:rsidRPr="00826298">
              <w:rPr>
                <w:rStyle w:val="Strong"/>
                <w:rFonts w:ascii="Arial" w:hAnsi="Arial" w:cs="Arial"/>
                <w:b w:val="0"/>
                <w:color w:val="767171" w:themeColor="background2" w:themeShade="80"/>
              </w:rPr>
              <w:t>high-level management a quick overview</w:t>
            </w:r>
            <w:r w:rsidRPr="00826298">
              <w:rPr>
                <w:rStyle w:val="apple-converted-space"/>
                <w:rFonts w:ascii="Arial" w:hAnsi="Arial" w:cs="Arial"/>
                <w:color w:val="767171" w:themeColor="background2" w:themeShade="80"/>
                <w:sz w:val="27"/>
                <w:szCs w:val="27"/>
              </w:rPr>
              <w:t> </w:t>
            </w:r>
            <w:r w:rsidRPr="00826298">
              <w:rPr>
                <w:rFonts w:ascii="Arial" w:hAnsi="Arial" w:cs="Arial"/>
                <w:color w:val="767171" w:themeColor="background2" w:themeShade="80"/>
                <w:sz w:val="27"/>
                <w:szCs w:val="27"/>
              </w:rPr>
              <w:t>of the key findings without going into technical detail. It highlights</w:t>
            </w:r>
            <w:r w:rsidRPr="00826298">
              <w:rPr>
                <w:rStyle w:val="apple-converted-space"/>
                <w:rFonts w:ascii="Arial" w:hAnsi="Arial" w:cs="Arial"/>
                <w:color w:val="767171" w:themeColor="background2" w:themeShade="80"/>
                <w:sz w:val="27"/>
                <w:szCs w:val="27"/>
              </w:rPr>
              <w:t> </w:t>
            </w:r>
            <w:r w:rsidRPr="00826298">
              <w:rPr>
                <w:rStyle w:val="Strong"/>
                <w:rFonts w:ascii="Arial" w:hAnsi="Arial" w:cs="Arial"/>
                <w:b w:val="0"/>
                <w:color w:val="767171" w:themeColor="background2" w:themeShade="80"/>
              </w:rPr>
              <w:t>risk posture, critical risks, and recommended actions</w:t>
            </w:r>
            <w:r w:rsidRPr="00826298">
              <w:rPr>
                <w:rFonts w:ascii="Arial" w:hAnsi="Arial" w:cs="Arial"/>
                <w:b/>
                <w:color w:val="767171" w:themeColor="background2" w:themeShade="80"/>
                <w:sz w:val="27"/>
                <w:szCs w:val="27"/>
              </w:rPr>
              <w:t>.</w:t>
            </w:r>
          </w:p>
          <w:p w14:paraId="76F4F270" w14:textId="77777777" w:rsidR="00E52B6C" w:rsidRPr="000B3837" w:rsidRDefault="00E52B6C" w:rsidP="0031588E">
            <w:pPr>
              <w:rPr>
                <w:rFonts w:ascii="Arial" w:hAnsi="Arial" w:cs="Arial"/>
              </w:rPr>
            </w:pPr>
          </w:p>
          <w:p w14:paraId="2E05BD15" w14:textId="77777777" w:rsidR="00E52B6C" w:rsidRPr="000B3837" w:rsidRDefault="00E52B6C" w:rsidP="0031588E">
            <w:pPr>
              <w:rPr>
                <w:rFonts w:ascii="Arial" w:hAnsi="Arial" w:cs="Arial"/>
              </w:rPr>
            </w:pPr>
          </w:p>
          <w:p w14:paraId="2D3394FD" w14:textId="1BE3B9B2" w:rsidR="00E52B6C" w:rsidRPr="000B3837" w:rsidRDefault="000B3837" w:rsidP="000B3837">
            <w:pPr>
              <w:pStyle w:val="NormalWeb"/>
              <w:jc w:val="both"/>
              <w:rPr>
                <w:rFonts w:ascii="Arial" w:hAnsi="Arial" w:cs="Arial"/>
                <w:color w:val="000000"/>
              </w:rPr>
            </w:pPr>
            <w:r w:rsidRPr="000B3837">
              <w:rPr>
                <w:rFonts w:ascii="Arial" w:hAnsi="Arial" w:cs="Arial"/>
                <w:color w:val="000000"/>
              </w:rPr>
              <w:t xml:space="preserve">Example : </w:t>
            </w:r>
          </w:p>
          <w:p w14:paraId="2C797F12" w14:textId="6E2CD6E5" w:rsidR="000B3837" w:rsidRPr="000B3837" w:rsidRDefault="000B3837" w:rsidP="000B3837">
            <w:pPr>
              <w:pStyle w:val="NormalWeb"/>
              <w:jc w:val="both"/>
              <w:rPr>
                <w:rFonts w:ascii="Arial" w:hAnsi="Arial" w:cs="Arial"/>
                <w:i/>
                <w:color w:val="000000"/>
              </w:rPr>
            </w:pPr>
            <w:r w:rsidRPr="000B3837">
              <w:rPr>
                <w:rFonts w:ascii="Arial" w:hAnsi="Arial" w:cs="Arial"/>
                <w:i/>
                <w:color w:val="000000"/>
              </w:rPr>
              <w:t>The cybersecurity risk assessment has identified and analysed potential threats, vulnerabilities, and impacts to [system/process/service]. The results indicate that the organization is exposed to several risks that could significantly affect its operations, reputation, and compliance obligations if not effectively managed.</w:t>
            </w:r>
          </w:p>
          <w:p w14:paraId="4C0C9B86" w14:textId="77777777" w:rsidR="000B3837" w:rsidRPr="000B3837" w:rsidRDefault="000B3837" w:rsidP="000B3837">
            <w:pPr>
              <w:pStyle w:val="NormalWeb"/>
              <w:jc w:val="both"/>
              <w:rPr>
                <w:rFonts w:ascii="Arial" w:hAnsi="Arial" w:cs="Arial"/>
                <w:i/>
                <w:color w:val="000000"/>
              </w:rPr>
            </w:pPr>
            <w:r w:rsidRPr="000B3837">
              <w:rPr>
                <w:rFonts w:ascii="Arial" w:hAnsi="Arial" w:cs="Arial"/>
                <w:i/>
                <w:color w:val="000000"/>
              </w:rPr>
              <w:t>Key observations include:</w:t>
            </w:r>
          </w:p>
          <w:p w14:paraId="1AB7302F" w14:textId="77777777" w:rsidR="000B3837" w:rsidRPr="000B3837" w:rsidRDefault="000B3837" w:rsidP="000B3837">
            <w:pPr>
              <w:pStyle w:val="NormalWeb"/>
              <w:numPr>
                <w:ilvl w:val="0"/>
                <w:numId w:val="4"/>
              </w:numPr>
              <w:jc w:val="both"/>
              <w:rPr>
                <w:rFonts w:ascii="Arial" w:hAnsi="Arial" w:cs="Arial"/>
                <w:i/>
                <w:color w:val="000000"/>
              </w:rPr>
            </w:pPr>
            <w:r w:rsidRPr="000B3837">
              <w:rPr>
                <w:rFonts w:ascii="Arial" w:hAnsi="Arial" w:cs="Arial"/>
                <w:i/>
                <w:color w:val="000000"/>
              </w:rPr>
              <w:t>Identification of [X] high risks, [Y] medium risks, and [Z] low risks.</w:t>
            </w:r>
          </w:p>
          <w:p w14:paraId="6A646AC2" w14:textId="6FCC223B" w:rsidR="000B3837" w:rsidRPr="000B3837" w:rsidRDefault="000B3837" w:rsidP="000B3837">
            <w:pPr>
              <w:pStyle w:val="NormalWeb"/>
              <w:numPr>
                <w:ilvl w:val="0"/>
                <w:numId w:val="4"/>
              </w:numPr>
              <w:jc w:val="both"/>
              <w:rPr>
                <w:rFonts w:ascii="Arial" w:hAnsi="Arial" w:cs="Arial"/>
                <w:i/>
                <w:color w:val="000000"/>
              </w:rPr>
            </w:pPr>
            <w:r w:rsidRPr="000B3837">
              <w:rPr>
                <w:rFonts w:ascii="Arial" w:hAnsi="Arial" w:cs="Arial"/>
                <w:i/>
                <w:color w:val="000000"/>
              </w:rPr>
              <w:t>High-risk areas are primarily related to [e.g., inadequate access controls, unpatched systems, weak third-party dependencies].</w:t>
            </w:r>
          </w:p>
          <w:p w14:paraId="2960931C" w14:textId="77777777" w:rsidR="000B3837" w:rsidRPr="000B3837" w:rsidRDefault="000B3837" w:rsidP="000B3837">
            <w:pPr>
              <w:pStyle w:val="NormalWeb"/>
              <w:jc w:val="both"/>
              <w:rPr>
                <w:rFonts w:ascii="Arial" w:hAnsi="Arial" w:cs="Arial"/>
                <w:i/>
                <w:color w:val="000000"/>
              </w:rPr>
            </w:pPr>
            <w:r w:rsidRPr="000B3837">
              <w:rPr>
                <w:rFonts w:ascii="Arial" w:hAnsi="Arial" w:cs="Arial"/>
                <w:i/>
                <w:color w:val="000000"/>
              </w:rPr>
              <w:t>The recommended actions include implementing enhanced technical controls, strengthening governance and monitoring, and adopting a structured risk treatment plan. These measures are essential to align with regulatory requirements, safeguard critical information, and ensure business continuity.</w:t>
            </w:r>
          </w:p>
          <w:p w14:paraId="78F8570F" w14:textId="77777777" w:rsidR="000B3837" w:rsidRPr="000B3837" w:rsidRDefault="000B3837" w:rsidP="000B3837">
            <w:pPr>
              <w:pStyle w:val="NormalWeb"/>
              <w:jc w:val="both"/>
              <w:rPr>
                <w:rFonts w:ascii="Arial" w:hAnsi="Arial" w:cs="Arial"/>
                <w:i/>
                <w:color w:val="000000"/>
              </w:rPr>
            </w:pPr>
            <w:r w:rsidRPr="000B3837">
              <w:rPr>
                <w:rFonts w:ascii="Arial" w:hAnsi="Arial" w:cs="Arial"/>
                <w:i/>
                <w:color w:val="000000"/>
              </w:rPr>
              <w:t>This report provides management with a prioritized view of cybersecurity risks and serves as a basis for decision-making on risk treatment and resource allocation.</w:t>
            </w:r>
          </w:p>
          <w:p w14:paraId="2EE776E4" w14:textId="77777777" w:rsidR="00E52B6C" w:rsidRPr="000B3837" w:rsidRDefault="00E52B6C" w:rsidP="0031588E">
            <w:pPr>
              <w:rPr>
                <w:rFonts w:ascii="Arial" w:hAnsi="Arial" w:cs="Arial"/>
              </w:rPr>
            </w:pPr>
          </w:p>
          <w:p w14:paraId="00C8DF86" w14:textId="77777777" w:rsidR="00E52B6C" w:rsidRPr="000B3837" w:rsidRDefault="00E52B6C" w:rsidP="0031588E">
            <w:pPr>
              <w:rPr>
                <w:rFonts w:ascii="Arial" w:hAnsi="Arial" w:cs="Arial"/>
              </w:rPr>
            </w:pPr>
          </w:p>
          <w:p w14:paraId="179B23EE" w14:textId="77777777" w:rsidR="00E52B6C" w:rsidRPr="000B3837" w:rsidRDefault="00E52B6C" w:rsidP="0031588E">
            <w:pPr>
              <w:rPr>
                <w:rFonts w:ascii="Arial" w:hAnsi="Arial" w:cs="Arial"/>
              </w:rPr>
            </w:pPr>
          </w:p>
        </w:tc>
      </w:tr>
      <w:tr w:rsidR="00E52B6C" w:rsidRPr="000B3837" w14:paraId="074DAB8C" w14:textId="77777777" w:rsidTr="0031588E">
        <w:tc>
          <w:tcPr>
            <w:tcW w:w="12950" w:type="dxa"/>
            <w:tcBorders>
              <w:top w:val="nil"/>
              <w:left w:val="nil"/>
              <w:bottom w:val="nil"/>
              <w:right w:val="nil"/>
            </w:tcBorders>
            <w:shd w:val="clear" w:color="auto" w:fill="ACB9CA" w:themeFill="text2" w:themeFillTint="66"/>
          </w:tcPr>
          <w:p w14:paraId="5776E575" w14:textId="77777777" w:rsidR="00E52B6C" w:rsidRPr="000B3837" w:rsidRDefault="00E52B6C" w:rsidP="0031588E">
            <w:pPr>
              <w:rPr>
                <w:rFonts w:ascii="Arial" w:hAnsi="Arial" w:cs="Arial"/>
              </w:rPr>
            </w:pPr>
          </w:p>
        </w:tc>
      </w:tr>
      <w:tr w:rsidR="00E52B6C" w:rsidRPr="000B3837" w14:paraId="2104CFA7" w14:textId="77777777" w:rsidTr="0031588E">
        <w:tc>
          <w:tcPr>
            <w:tcW w:w="12950" w:type="dxa"/>
            <w:tcBorders>
              <w:top w:val="nil"/>
              <w:left w:val="nil"/>
              <w:bottom w:val="nil"/>
              <w:right w:val="nil"/>
            </w:tcBorders>
          </w:tcPr>
          <w:p w14:paraId="2BE29E36" w14:textId="77EAAFDE" w:rsidR="008719F3" w:rsidRDefault="008719F3" w:rsidP="008719F3">
            <w:pPr>
              <w:rPr>
                <w:rFonts w:ascii="Arial" w:hAnsi="Arial" w:cs="Arial"/>
                <w:b/>
              </w:rPr>
            </w:pPr>
            <w:r>
              <w:rPr>
                <w:rFonts w:ascii="Arial" w:hAnsi="Arial" w:cs="Arial"/>
                <w:b/>
              </w:rPr>
              <w:lastRenderedPageBreak/>
              <w:t xml:space="preserve">3. </w:t>
            </w:r>
            <w:r w:rsidRPr="000B3837">
              <w:rPr>
                <w:rFonts w:ascii="Arial" w:hAnsi="Arial" w:cs="Arial"/>
                <w:b/>
              </w:rPr>
              <w:t>Cybersecurity Risk Assessment Methodology</w:t>
            </w:r>
          </w:p>
          <w:p w14:paraId="49BADEDE" w14:textId="77777777" w:rsidR="00E52B6C" w:rsidRPr="000B3837" w:rsidRDefault="00E52B6C" w:rsidP="0031588E">
            <w:pPr>
              <w:rPr>
                <w:rFonts w:ascii="Arial" w:hAnsi="Arial" w:cs="Arial"/>
              </w:rPr>
            </w:pPr>
          </w:p>
        </w:tc>
      </w:tr>
    </w:tbl>
    <w:p w14:paraId="51B9969D" w14:textId="033C50C3" w:rsidR="00E52B6C" w:rsidRPr="000B3837" w:rsidRDefault="00E52B6C">
      <w:pPr>
        <w:rPr>
          <w:rFonts w:ascii="Arial" w:hAnsi="Arial" w:cs="Arial"/>
        </w:rPr>
      </w:pPr>
    </w:p>
    <w:tbl>
      <w:tblPr>
        <w:tblStyle w:val="TableGrid"/>
        <w:tblW w:w="0" w:type="auto"/>
        <w:tblLook w:val="04A0" w:firstRow="1" w:lastRow="0" w:firstColumn="1" w:lastColumn="0" w:noHBand="0" w:noVBand="1"/>
      </w:tblPr>
      <w:tblGrid>
        <w:gridCol w:w="1790"/>
        <w:gridCol w:w="4582"/>
        <w:gridCol w:w="1444"/>
        <w:gridCol w:w="5134"/>
      </w:tblGrid>
      <w:tr w:rsidR="0069056C" w:rsidRPr="000B3837" w14:paraId="01EBD745" w14:textId="77777777" w:rsidTr="00EA2116">
        <w:tc>
          <w:tcPr>
            <w:tcW w:w="1790" w:type="dxa"/>
            <w:shd w:val="clear" w:color="auto" w:fill="ACB9CA" w:themeFill="text2" w:themeFillTint="66"/>
          </w:tcPr>
          <w:p w14:paraId="57D3DC7A" w14:textId="77777777" w:rsidR="00DD3ED1" w:rsidRPr="000B3837" w:rsidRDefault="00DD3ED1">
            <w:pPr>
              <w:rPr>
                <w:rFonts w:ascii="Arial" w:hAnsi="Arial" w:cs="Arial"/>
              </w:rPr>
            </w:pPr>
            <w:r w:rsidRPr="000B3837">
              <w:rPr>
                <w:rFonts w:ascii="Arial" w:hAnsi="Arial" w:cs="Arial"/>
              </w:rPr>
              <w:t>Requirement No.</w:t>
            </w:r>
          </w:p>
        </w:tc>
        <w:tc>
          <w:tcPr>
            <w:tcW w:w="4582" w:type="dxa"/>
          </w:tcPr>
          <w:p w14:paraId="75BE0D2F" w14:textId="77777777" w:rsidR="00DD3ED1" w:rsidRPr="000B3837" w:rsidRDefault="00DD3ED1" w:rsidP="00A77354">
            <w:pPr>
              <w:jc w:val="center"/>
              <w:rPr>
                <w:rFonts w:ascii="Arial" w:hAnsi="Arial" w:cs="Arial"/>
                <w:b/>
              </w:rPr>
            </w:pPr>
            <w:r w:rsidRPr="000B3837">
              <w:rPr>
                <w:rFonts w:ascii="Arial" w:hAnsi="Arial" w:cs="Arial"/>
                <w:b/>
              </w:rPr>
              <w:t>1</w:t>
            </w:r>
          </w:p>
        </w:tc>
        <w:tc>
          <w:tcPr>
            <w:tcW w:w="1444" w:type="dxa"/>
            <w:shd w:val="clear" w:color="auto" w:fill="ACB9CA" w:themeFill="text2" w:themeFillTint="66"/>
          </w:tcPr>
          <w:p w14:paraId="170CAE40" w14:textId="77777777" w:rsidR="00DD3ED1" w:rsidRPr="000B3837" w:rsidRDefault="00DD3ED1">
            <w:pPr>
              <w:rPr>
                <w:rFonts w:ascii="Arial" w:hAnsi="Arial" w:cs="Arial"/>
              </w:rPr>
            </w:pPr>
            <w:r w:rsidRPr="000B3837">
              <w:rPr>
                <w:rFonts w:ascii="Arial" w:hAnsi="Arial" w:cs="Arial"/>
              </w:rPr>
              <w:t>References</w:t>
            </w:r>
          </w:p>
        </w:tc>
        <w:tc>
          <w:tcPr>
            <w:tcW w:w="5134" w:type="dxa"/>
          </w:tcPr>
          <w:p w14:paraId="5C858F8F" w14:textId="77777777" w:rsidR="00DD3ED1" w:rsidRPr="000B3837" w:rsidRDefault="00DD3ED1" w:rsidP="00A77354">
            <w:pPr>
              <w:jc w:val="center"/>
              <w:rPr>
                <w:rFonts w:ascii="Arial" w:hAnsi="Arial" w:cs="Arial"/>
              </w:rPr>
            </w:pPr>
            <w:r w:rsidRPr="000B3837">
              <w:rPr>
                <w:rStyle w:val="fontstyle01"/>
                <w:rFonts w:ascii="Arial" w:hAnsi="Arial" w:cs="Arial"/>
              </w:rPr>
              <w:t>Arahan K</w:t>
            </w:r>
            <w:r w:rsidR="00382E56" w:rsidRPr="000B3837">
              <w:rPr>
                <w:rStyle w:val="fontstyle01"/>
                <w:rFonts w:ascii="Arial" w:hAnsi="Arial" w:cs="Arial"/>
              </w:rPr>
              <w:t xml:space="preserve">etua Eksekutif </w:t>
            </w:r>
            <w:r w:rsidRPr="000B3837">
              <w:rPr>
                <w:rStyle w:val="fontstyle01"/>
                <w:rFonts w:ascii="Arial" w:hAnsi="Arial" w:cs="Arial"/>
              </w:rPr>
              <w:t>No.5 – Subsection 9.1</w:t>
            </w:r>
          </w:p>
          <w:p w14:paraId="0AE157A4" w14:textId="77777777" w:rsidR="00DD3ED1" w:rsidRPr="000B3837" w:rsidRDefault="00DD3ED1">
            <w:pPr>
              <w:rPr>
                <w:rFonts w:ascii="Arial" w:hAnsi="Arial" w:cs="Arial"/>
                <w:b/>
              </w:rPr>
            </w:pPr>
          </w:p>
        </w:tc>
      </w:tr>
      <w:tr w:rsidR="00826298" w:rsidRPr="000B3837" w14:paraId="172DDDE0" w14:textId="77777777" w:rsidTr="00336B4D">
        <w:tc>
          <w:tcPr>
            <w:tcW w:w="1790" w:type="dxa"/>
            <w:shd w:val="clear" w:color="auto" w:fill="ACB9CA" w:themeFill="text2" w:themeFillTint="66"/>
          </w:tcPr>
          <w:p w14:paraId="4FAE1761" w14:textId="77777777" w:rsidR="00826298" w:rsidRPr="000B3837" w:rsidRDefault="00826298">
            <w:pPr>
              <w:rPr>
                <w:rFonts w:ascii="Arial" w:hAnsi="Arial" w:cs="Arial"/>
              </w:rPr>
            </w:pPr>
            <w:r w:rsidRPr="000B3837">
              <w:rPr>
                <w:rFonts w:ascii="Arial" w:hAnsi="Arial" w:cs="Arial"/>
              </w:rPr>
              <w:t>Requirement</w:t>
            </w:r>
          </w:p>
        </w:tc>
        <w:tc>
          <w:tcPr>
            <w:tcW w:w="11160" w:type="dxa"/>
            <w:gridSpan w:val="3"/>
          </w:tcPr>
          <w:p w14:paraId="383DA07A" w14:textId="77777777" w:rsidR="00826298" w:rsidRDefault="00826298">
            <w:pPr>
              <w:rPr>
                <w:rFonts w:ascii="Arial" w:hAnsi="Arial" w:cs="Arial"/>
                <w:b/>
              </w:rPr>
            </w:pPr>
            <w:r w:rsidRPr="000B3837">
              <w:rPr>
                <w:rFonts w:ascii="Arial" w:hAnsi="Arial" w:cs="Arial"/>
                <w:b/>
              </w:rPr>
              <w:t>Cybersecurity Risk Assessment Methodology</w:t>
            </w:r>
          </w:p>
          <w:p w14:paraId="7B94D149" w14:textId="7EEF2A7B" w:rsidR="00826298" w:rsidRPr="000B3837" w:rsidRDefault="00826298">
            <w:pPr>
              <w:rPr>
                <w:rFonts w:ascii="Arial" w:hAnsi="Arial" w:cs="Arial"/>
                <w:b/>
              </w:rPr>
            </w:pPr>
          </w:p>
        </w:tc>
      </w:tr>
      <w:tr w:rsidR="00DD3ED1" w:rsidRPr="000B3837" w14:paraId="7FA52282" w14:textId="77777777" w:rsidTr="00EA2116">
        <w:trPr>
          <w:trHeight w:val="314"/>
        </w:trPr>
        <w:tc>
          <w:tcPr>
            <w:tcW w:w="1790" w:type="dxa"/>
            <w:tcBorders>
              <w:bottom w:val="single" w:sz="4" w:space="0" w:color="000000" w:themeColor="text1"/>
            </w:tcBorders>
            <w:shd w:val="clear" w:color="auto" w:fill="ACB9CA" w:themeFill="text2" w:themeFillTint="66"/>
          </w:tcPr>
          <w:p w14:paraId="55A593B2" w14:textId="77777777" w:rsidR="00DD3ED1" w:rsidRPr="000B3837" w:rsidRDefault="00382E56">
            <w:pPr>
              <w:rPr>
                <w:rFonts w:ascii="Arial" w:hAnsi="Arial" w:cs="Arial"/>
              </w:rPr>
            </w:pPr>
            <w:r w:rsidRPr="000B3837">
              <w:rPr>
                <w:rFonts w:ascii="Arial" w:hAnsi="Arial" w:cs="Arial"/>
              </w:rPr>
              <w:t>Detail Report</w:t>
            </w:r>
          </w:p>
        </w:tc>
        <w:tc>
          <w:tcPr>
            <w:tcW w:w="11160" w:type="dxa"/>
            <w:gridSpan w:val="3"/>
            <w:tcBorders>
              <w:bottom w:val="single" w:sz="4" w:space="0" w:color="000000" w:themeColor="text1"/>
            </w:tcBorders>
            <w:shd w:val="clear" w:color="auto" w:fill="D5DCE4" w:themeFill="text2" w:themeFillTint="33"/>
          </w:tcPr>
          <w:p w14:paraId="4C1FEBC8" w14:textId="77777777" w:rsidR="00DD3ED1" w:rsidRPr="000B3837" w:rsidRDefault="00DD3ED1">
            <w:pPr>
              <w:rPr>
                <w:rFonts w:ascii="Arial" w:hAnsi="Arial" w:cs="Arial"/>
              </w:rPr>
            </w:pPr>
            <w:r w:rsidRPr="000B3837">
              <w:rPr>
                <w:rStyle w:val="fontstyle01"/>
                <w:rFonts w:ascii="Arial" w:hAnsi="Arial" w:cs="Arial"/>
              </w:rPr>
              <w:t>Risk Assessment Methodology</w:t>
            </w:r>
          </w:p>
        </w:tc>
      </w:tr>
      <w:tr w:rsidR="00DD3ED1" w:rsidRPr="000B3837" w14:paraId="4E694A9C" w14:textId="77777777" w:rsidTr="00711A0A">
        <w:trPr>
          <w:trHeight w:val="70"/>
        </w:trPr>
        <w:tc>
          <w:tcPr>
            <w:tcW w:w="1790" w:type="dxa"/>
            <w:vMerge w:val="restart"/>
            <w:tcBorders>
              <w:top w:val="single" w:sz="4" w:space="0" w:color="000000" w:themeColor="text1"/>
            </w:tcBorders>
          </w:tcPr>
          <w:p w14:paraId="7D29C0AC" w14:textId="77777777" w:rsidR="00DD3ED1" w:rsidRPr="000B3837" w:rsidRDefault="00DD3ED1">
            <w:pPr>
              <w:rPr>
                <w:rFonts w:ascii="Arial" w:hAnsi="Arial" w:cs="Arial"/>
              </w:rPr>
            </w:pPr>
          </w:p>
        </w:tc>
        <w:tc>
          <w:tcPr>
            <w:tcW w:w="11160" w:type="dxa"/>
            <w:gridSpan w:val="3"/>
            <w:tcBorders>
              <w:top w:val="single" w:sz="4" w:space="0" w:color="000000" w:themeColor="text1"/>
            </w:tcBorders>
          </w:tcPr>
          <w:p w14:paraId="29129447" w14:textId="77777777" w:rsidR="00EA2116" w:rsidRDefault="00647BBF" w:rsidP="00647BBF">
            <w:pPr>
              <w:spacing w:line="360" w:lineRule="auto"/>
              <w:jc w:val="both"/>
              <w:rPr>
                <w:rFonts w:ascii="Arial" w:hAnsi="Arial" w:cs="Arial"/>
                <w:color w:val="000000"/>
              </w:rPr>
            </w:pPr>
            <w:r w:rsidRPr="00647BBF">
              <w:rPr>
                <w:rFonts w:ascii="Arial" w:hAnsi="Arial" w:cs="Arial"/>
                <w:color w:val="000000"/>
              </w:rPr>
              <w:t>The risk assessment was conducted using the methodology outlined in</w:t>
            </w:r>
            <w:r w:rsidRPr="00647BBF">
              <w:rPr>
                <w:rStyle w:val="apple-converted-space"/>
                <w:rFonts w:ascii="Arial" w:hAnsi="Arial" w:cs="Arial"/>
                <w:color w:val="000000"/>
              </w:rPr>
              <w:t> </w:t>
            </w:r>
            <w:r w:rsidRPr="00647BBF">
              <w:rPr>
                <w:rStyle w:val="Strong"/>
                <w:rFonts w:ascii="Arial" w:hAnsi="Arial" w:cs="Arial"/>
              </w:rPr>
              <w:t>ISO/IEC 27005 Information Security Risk Management</w:t>
            </w:r>
            <w:r w:rsidRPr="00647BBF">
              <w:rPr>
                <w:rFonts w:ascii="Arial" w:hAnsi="Arial" w:cs="Arial"/>
                <w:color w:val="000000"/>
              </w:rPr>
              <w:t>. This methodology provides a structured approach to identifying information assets, assessing potential threats and vulnerabilities, evaluating the likelihood and impact of risks, and determining the overall risk level. The results are then used to recommend appropriate risk treatment options and controls to ensure the protection of critical information and the continuity of essential services.</w:t>
            </w:r>
          </w:p>
          <w:p w14:paraId="50D3C402" w14:textId="77777777" w:rsidR="00647BBF" w:rsidRDefault="00647BBF" w:rsidP="00647BBF">
            <w:pPr>
              <w:spacing w:line="360" w:lineRule="auto"/>
              <w:jc w:val="both"/>
              <w:rPr>
                <w:rFonts w:ascii="Arial" w:hAnsi="Arial" w:cs="Arial"/>
              </w:rPr>
            </w:pPr>
          </w:p>
          <w:p w14:paraId="6CA2FD0D" w14:textId="77777777" w:rsidR="00647BBF" w:rsidRDefault="00647BBF" w:rsidP="00647BBF">
            <w:pPr>
              <w:spacing w:line="360" w:lineRule="auto"/>
              <w:jc w:val="both"/>
              <w:rPr>
                <w:rFonts w:ascii="Arial" w:hAnsi="Arial" w:cs="Arial"/>
              </w:rPr>
            </w:pPr>
          </w:p>
          <w:p w14:paraId="0ACD6A8A" w14:textId="77777777" w:rsidR="00647BBF" w:rsidRDefault="00647BBF" w:rsidP="00647BBF">
            <w:pPr>
              <w:spacing w:line="360" w:lineRule="auto"/>
              <w:jc w:val="both"/>
              <w:rPr>
                <w:rFonts w:ascii="Arial" w:hAnsi="Arial" w:cs="Arial"/>
              </w:rPr>
            </w:pPr>
          </w:p>
          <w:p w14:paraId="229C5033" w14:textId="77777777" w:rsidR="00647BBF" w:rsidRDefault="00647BBF" w:rsidP="00647BBF">
            <w:pPr>
              <w:spacing w:line="360" w:lineRule="auto"/>
              <w:jc w:val="both"/>
              <w:rPr>
                <w:rFonts w:ascii="Arial" w:hAnsi="Arial" w:cs="Arial"/>
              </w:rPr>
            </w:pPr>
          </w:p>
          <w:p w14:paraId="3E36F2E7" w14:textId="77777777" w:rsidR="00647BBF" w:rsidRDefault="00647BBF" w:rsidP="00647BBF">
            <w:pPr>
              <w:spacing w:line="360" w:lineRule="auto"/>
              <w:jc w:val="both"/>
              <w:rPr>
                <w:rFonts w:ascii="Arial" w:hAnsi="Arial" w:cs="Arial"/>
              </w:rPr>
            </w:pPr>
          </w:p>
          <w:p w14:paraId="7BFD6262" w14:textId="77777777" w:rsidR="00647BBF" w:rsidRDefault="00647BBF" w:rsidP="00647BBF">
            <w:pPr>
              <w:spacing w:line="360" w:lineRule="auto"/>
              <w:jc w:val="both"/>
              <w:rPr>
                <w:rFonts w:ascii="Arial" w:hAnsi="Arial" w:cs="Arial"/>
              </w:rPr>
            </w:pPr>
          </w:p>
          <w:p w14:paraId="172D3048" w14:textId="77777777" w:rsidR="00647BBF" w:rsidRDefault="00647BBF" w:rsidP="00647BBF">
            <w:pPr>
              <w:spacing w:line="360" w:lineRule="auto"/>
              <w:jc w:val="both"/>
              <w:rPr>
                <w:rFonts w:ascii="Arial" w:hAnsi="Arial" w:cs="Arial"/>
              </w:rPr>
            </w:pPr>
          </w:p>
          <w:p w14:paraId="4F70C2A6" w14:textId="77777777" w:rsidR="00647BBF" w:rsidRDefault="00647BBF" w:rsidP="00647BBF">
            <w:pPr>
              <w:spacing w:line="360" w:lineRule="auto"/>
              <w:jc w:val="both"/>
              <w:rPr>
                <w:rFonts w:ascii="Arial" w:hAnsi="Arial" w:cs="Arial"/>
              </w:rPr>
            </w:pPr>
          </w:p>
          <w:p w14:paraId="71CB7714" w14:textId="77777777" w:rsidR="00647BBF" w:rsidRDefault="00647BBF" w:rsidP="00647BBF">
            <w:pPr>
              <w:spacing w:line="360" w:lineRule="auto"/>
              <w:jc w:val="both"/>
              <w:rPr>
                <w:rFonts w:ascii="Arial" w:hAnsi="Arial" w:cs="Arial"/>
              </w:rPr>
            </w:pPr>
          </w:p>
          <w:p w14:paraId="40F692C4" w14:textId="33E84C7F" w:rsidR="00647BBF" w:rsidRPr="000B3837" w:rsidRDefault="00647BBF" w:rsidP="00647BBF">
            <w:pPr>
              <w:spacing w:line="360" w:lineRule="auto"/>
              <w:jc w:val="both"/>
              <w:rPr>
                <w:rFonts w:ascii="Arial" w:hAnsi="Arial" w:cs="Arial"/>
              </w:rPr>
            </w:pPr>
          </w:p>
        </w:tc>
      </w:tr>
      <w:tr w:rsidR="000B3837" w:rsidRPr="000B3837" w14:paraId="45D2FD6D" w14:textId="77777777" w:rsidTr="00EA2116">
        <w:tc>
          <w:tcPr>
            <w:tcW w:w="1790" w:type="dxa"/>
            <w:vMerge/>
            <w:tcBorders>
              <w:top w:val="single" w:sz="4" w:space="0" w:color="000000" w:themeColor="text1"/>
            </w:tcBorders>
          </w:tcPr>
          <w:p w14:paraId="75577313" w14:textId="77777777" w:rsidR="000B3837" w:rsidRPr="000B3837" w:rsidRDefault="000B3837">
            <w:pPr>
              <w:rPr>
                <w:rFonts w:ascii="Arial" w:hAnsi="Arial" w:cs="Arial"/>
              </w:rPr>
            </w:pPr>
          </w:p>
        </w:tc>
        <w:tc>
          <w:tcPr>
            <w:tcW w:w="11160" w:type="dxa"/>
            <w:gridSpan w:val="3"/>
            <w:tcBorders>
              <w:top w:val="single" w:sz="4" w:space="0" w:color="000000" w:themeColor="text1"/>
            </w:tcBorders>
            <w:shd w:val="clear" w:color="auto" w:fill="D5DCE4" w:themeFill="text2" w:themeFillTint="33"/>
          </w:tcPr>
          <w:p w14:paraId="36E68D99" w14:textId="367B854C" w:rsidR="000B3837" w:rsidRPr="000B3837" w:rsidRDefault="000B3837">
            <w:pPr>
              <w:rPr>
                <w:rFonts w:ascii="Arial" w:hAnsi="Arial" w:cs="Arial"/>
              </w:rPr>
            </w:pPr>
            <w:r>
              <w:rPr>
                <w:rFonts w:ascii="Arial" w:hAnsi="Arial" w:cs="Arial"/>
              </w:rPr>
              <w:t>Likelihood Criteria</w:t>
            </w:r>
          </w:p>
        </w:tc>
      </w:tr>
      <w:tr w:rsidR="00EA2116" w:rsidRPr="000B3837" w14:paraId="4BEDDEEC" w14:textId="77777777" w:rsidTr="00EA2116">
        <w:tc>
          <w:tcPr>
            <w:tcW w:w="1790" w:type="dxa"/>
            <w:vMerge/>
            <w:tcBorders>
              <w:top w:val="single" w:sz="4" w:space="0" w:color="000000" w:themeColor="text1"/>
            </w:tcBorders>
          </w:tcPr>
          <w:p w14:paraId="0D517AAB" w14:textId="77777777" w:rsidR="00EA2116" w:rsidRPr="000B3837" w:rsidRDefault="00EA2116">
            <w:pPr>
              <w:rPr>
                <w:rFonts w:ascii="Arial" w:hAnsi="Arial" w:cs="Arial"/>
              </w:rPr>
            </w:pPr>
          </w:p>
        </w:tc>
        <w:tc>
          <w:tcPr>
            <w:tcW w:w="11160" w:type="dxa"/>
            <w:gridSpan w:val="3"/>
            <w:tcBorders>
              <w:top w:val="single" w:sz="4" w:space="0" w:color="000000" w:themeColor="text1"/>
            </w:tcBorders>
          </w:tcPr>
          <w:p w14:paraId="1B459096" w14:textId="5C7A7421" w:rsidR="00EA2116" w:rsidRDefault="00EA2116">
            <w:pPr>
              <w:rPr>
                <w:rFonts w:ascii="Arial" w:hAnsi="Arial" w:cs="Arial"/>
              </w:rPr>
            </w:pPr>
          </w:p>
          <w:p w14:paraId="60C5ED6E" w14:textId="1A0A4F44" w:rsidR="00826298" w:rsidRDefault="00826298">
            <w:pPr>
              <w:rPr>
                <w:rFonts w:ascii="Arial" w:hAnsi="Arial" w:cs="Arial"/>
              </w:rPr>
            </w:pPr>
          </w:p>
          <w:p w14:paraId="188FAF02" w14:textId="22BEC806" w:rsidR="00826298" w:rsidRDefault="00711A0A">
            <w:pPr>
              <w:rPr>
                <w:rFonts w:ascii="Arial" w:hAnsi="Arial" w:cs="Arial"/>
              </w:rPr>
            </w:pPr>
            <w:r>
              <w:rPr>
                <w:rFonts w:ascii="Arial" w:hAnsi="Arial" w:cs="Arial"/>
                <w:noProof/>
              </w:rPr>
              <w:drawing>
                <wp:inline distT="0" distB="0" distL="0" distR="0" wp14:anchorId="0C0C45C8" wp14:editId="6642910F">
                  <wp:extent cx="4880617" cy="4476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9-03 at 3.55.10 PM.png"/>
                          <pic:cNvPicPr/>
                        </pic:nvPicPr>
                        <pic:blipFill>
                          <a:blip r:embed="rId8">
                            <a:extLst>
                              <a:ext uri="{28A0092B-C50C-407E-A947-70E740481C1C}">
                                <a14:useLocalDpi xmlns:a14="http://schemas.microsoft.com/office/drawing/2010/main" val="0"/>
                              </a:ext>
                            </a:extLst>
                          </a:blip>
                          <a:stretch>
                            <a:fillRect/>
                          </a:stretch>
                        </pic:blipFill>
                        <pic:spPr>
                          <a:xfrm>
                            <a:off x="0" y="0"/>
                            <a:ext cx="4924055" cy="4516594"/>
                          </a:xfrm>
                          <a:prstGeom prst="rect">
                            <a:avLst/>
                          </a:prstGeom>
                        </pic:spPr>
                      </pic:pic>
                    </a:graphicData>
                  </a:graphic>
                </wp:inline>
              </w:drawing>
            </w:r>
          </w:p>
          <w:p w14:paraId="63F46C02" w14:textId="77777777" w:rsidR="00826298" w:rsidRDefault="00826298">
            <w:pPr>
              <w:rPr>
                <w:rFonts w:ascii="Arial" w:hAnsi="Arial" w:cs="Arial"/>
              </w:rPr>
            </w:pPr>
          </w:p>
          <w:p w14:paraId="21D5C01B" w14:textId="77777777" w:rsidR="00826298" w:rsidRDefault="00826298">
            <w:pPr>
              <w:rPr>
                <w:rFonts w:ascii="Arial" w:hAnsi="Arial" w:cs="Arial"/>
              </w:rPr>
            </w:pPr>
          </w:p>
          <w:p w14:paraId="0CB33E57" w14:textId="7E49D510" w:rsidR="00826298" w:rsidRDefault="00826298">
            <w:pPr>
              <w:rPr>
                <w:rFonts w:ascii="Arial" w:hAnsi="Arial" w:cs="Arial"/>
              </w:rPr>
            </w:pPr>
          </w:p>
          <w:p w14:paraId="717FCFDB" w14:textId="4F55E6F0" w:rsidR="008719F3" w:rsidRDefault="008719F3">
            <w:pPr>
              <w:rPr>
                <w:rFonts w:ascii="Arial" w:hAnsi="Arial" w:cs="Arial"/>
              </w:rPr>
            </w:pPr>
          </w:p>
          <w:p w14:paraId="09DBAFA4" w14:textId="20378342" w:rsidR="00826298" w:rsidRDefault="00826298">
            <w:pPr>
              <w:rPr>
                <w:rFonts w:ascii="Arial" w:hAnsi="Arial" w:cs="Arial"/>
              </w:rPr>
            </w:pPr>
          </w:p>
        </w:tc>
      </w:tr>
      <w:tr w:rsidR="000B3837" w:rsidRPr="000B3837" w14:paraId="5B7034CE" w14:textId="77777777" w:rsidTr="00EA2116">
        <w:tc>
          <w:tcPr>
            <w:tcW w:w="1790" w:type="dxa"/>
            <w:vMerge/>
            <w:tcBorders>
              <w:top w:val="single" w:sz="4" w:space="0" w:color="000000" w:themeColor="text1"/>
            </w:tcBorders>
          </w:tcPr>
          <w:p w14:paraId="70B81599" w14:textId="77777777" w:rsidR="000B3837" w:rsidRPr="000B3837" w:rsidRDefault="000B3837">
            <w:pPr>
              <w:rPr>
                <w:rFonts w:ascii="Arial" w:hAnsi="Arial" w:cs="Arial"/>
              </w:rPr>
            </w:pPr>
          </w:p>
        </w:tc>
        <w:tc>
          <w:tcPr>
            <w:tcW w:w="11160" w:type="dxa"/>
            <w:gridSpan w:val="3"/>
            <w:tcBorders>
              <w:top w:val="single" w:sz="4" w:space="0" w:color="000000" w:themeColor="text1"/>
            </w:tcBorders>
            <w:shd w:val="clear" w:color="auto" w:fill="D5DCE4" w:themeFill="text2" w:themeFillTint="33"/>
          </w:tcPr>
          <w:p w14:paraId="6121741C" w14:textId="74B6212B" w:rsidR="00EA2116" w:rsidRPr="000B3837" w:rsidRDefault="000B3837">
            <w:pPr>
              <w:rPr>
                <w:rFonts w:ascii="Arial" w:hAnsi="Arial" w:cs="Arial"/>
              </w:rPr>
            </w:pPr>
            <w:r>
              <w:rPr>
                <w:rFonts w:ascii="Arial" w:hAnsi="Arial" w:cs="Arial"/>
              </w:rPr>
              <w:t>Impact Criteria</w:t>
            </w:r>
          </w:p>
        </w:tc>
      </w:tr>
      <w:tr w:rsidR="00EA2116" w:rsidRPr="000B3837" w14:paraId="5E1CF2C2" w14:textId="77777777" w:rsidTr="00EA2116">
        <w:tc>
          <w:tcPr>
            <w:tcW w:w="1790" w:type="dxa"/>
            <w:vMerge/>
            <w:tcBorders>
              <w:top w:val="single" w:sz="4" w:space="0" w:color="000000" w:themeColor="text1"/>
            </w:tcBorders>
          </w:tcPr>
          <w:p w14:paraId="2D5DF94E" w14:textId="77777777" w:rsidR="00EA2116" w:rsidRPr="000B3837" w:rsidRDefault="00EA2116">
            <w:pPr>
              <w:rPr>
                <w:rFonts w:ascii="Arial" w:hAnsi="Arial" w:cs="Arial"/>
              </w:rPr>
            </w:pPr>
          </w:p>
        </w:tc>
        <w:tc>
          <w:tcPr>
            <w:tcW w:w="11160" w:type="dxa"/>
            <w:gridSpan w:val="3"/>
            <w:tcBorders>
              <w:top w:val="single" w:sz="4" w:space="0" w:color="000000" w:themeColor="text1"/>
            </w:tcBorders>
          </w:tcPr>
          <w:p w14:paraId="684695A6" w14:textId="0FA81B7B" w:rsidR="00EA2116" w:rsidRDefault="00EA2116">
            <w:pPr>
              <w:rPr>
                <w:rFonts w:ascii="Arial" w:hAnsi="Arial" w:cs="Arial"/>
              </w:rPr>
            </w:pPr>
          </w:p>
          <w:p w14:paraId="11E1BECF" w14:textId="340090FA" w:rsidR="00113A4D" w:rsidRDefault="00113A4D">
            <w:pPr>
              <w:rPr>
                <w:rFonts w:ascii="Arial" w:hAnsi="Arial" w:cs="Arial"/>
              </w:rPr>
            </w:pPr>
          </w:p>
          <w:p w14:paraId="14C6A59C" w14:textId="02F5D875" w:rsidR="00113A4D" w:rsidRDefault="00711A0A">
            <w:pPr>
              <w:rPr>
                <w:rFonts w:ascii="Arial" w:hAnsi="Arial" w:cs="Arial"/>
              </w:rPr>
            </w:pPr>
            <w:r>
              <w:rPr>
                <w:rFonts w:ascii="Arial" w:hAnsi="Arial" w:cs="Arial"/>
                <w:noProof/>
              </w:rPr>
              <w:drawing>
                <wp:inline distT="0" distB="0" distL="0" distR="0" wp14:anchorId="2C7DBB19" wp14:editId="2C422AEF">
                  <wp:extent cx="4533900" cy="5219199"/>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9-03 at 3.55.18 PM.png"/>
                          <pic:cNvPicPr/>
                        </pic:nvPicPr>
                        <pic:blipFill>
                          <a:blip r:embed="rId9">
                            <a:extLst>
                              <a:ext uri="{28A0092B-C50C-407E-A947-70E740481C1C}">
                                <a14:useLocalDpi xmlns:a14="http://schemas.microsoft.com/office/drawing/2010/main" val="0"/>
                              </a:ext>
                            </a:extLst>
                          </a:blip>
                          <a:stretch>
                            <a:fillRect/>
                          </a:stretch>
                        </pic:blipFill>
                        <pic:spPr>
                          <a:xfrm>
                            <a:off x="0" y="0"/>
                            <a:ext cx="4536472" cy="5222160"/>
                          </a:xfrm>
                          <a:prstGeom prst="rect">
                            <a:avLst/>
                          </a:prstGeom>
                        </pic:spPr>
                      </pic:pic>
                    </a:graphicData>
                  </a:graphic>
                </wp:inline>
              </w:drawing>
            </w:r>
          </w:p>
          <w:p w14:paraId="0931FF54" w14:textId="76E7F6F0" w:rsidR="00D43A7B" w:rsidRDefault="00D43A7B">
            <w:pPr>
              <w:rPr>
                <w:rFonts w:ascii="Arial" w:hAnsi="Arial" w:cs="Arial"/>
              </w:rPr>
            </w:pPr>
          </w:p>
        </w:tc>
      </w:tr>
      <w:tr w:rsidR="00EA2116" w:rsidRPr="000B3837" w14:paraId="0A926FF3" w14:textId="77777777" w:rsidTr="00631922">
        <w:tc>
          <w:tcPr>
            <w:tcW w:w="1790" w:type="dxa"/>
            <w:vMerge/>
          </w:tcPr>
          <w:p w14:paraId="3860219B" w14:textId="77777777" w:rsidR="00EA2116" w:rsidRPr="000B3837" w:rsidRDefault="00EA2116">
            <w:pPr>
              <w:rPr>
                <w:rFonts w:ascii="Arial" w:hAnsi="Arial" w:cs="Arial"/>
              </w:rPr>
            </w:pPr>
          </w:p>
        </w:tc>
        <w:tc>
          <w:tcPr>
            <w:tcW w:w="11160" w:type="dxa"/>
            <w:gridSpan w:val="3"/>
            <w:shd w:val="clear" w:color="auto" w:fill="D5DCE4" w:themeFill="text2" w:themeFillTint="33"/>
          </w:tcPr>
          <w:p w14:paraId="2DC8C74C" w14:textId="79DE7963" w:rsidR="00EA2116" w:rsidRPr="000B3837" w:rsidRDefault="00EA2116">
            <w:pPr>
              <w:rPr>
                <w:rFonts w:ascii="Arial" w:hAnsi="Arial" w:cs="Arial"/>
              </w:rPr>
            </w:pPr>
            <w:r>
              <w:rPr>
                <w:rFonts w:ascii="Arial" w:hAnsi="Arial" w:cs="Arial"/>
              </w:rPr>
              <w:t xml:space="preserve">Risk Matrix </w:t>
            </w:r>
          </w:p>
        </w:tc>
      </w:tr>
      <w:tr w:rsidR="00EA2116" w:rsidRPr="000B3837" w14:paraId="3E32994B" w14:textId="77777777" w:rsidTr="00EA2116">
        <w:tc>
          <w:tcPr>
            <w:tcW w:w="1790" w:type="dxa"/>
            <w:vMerge/>
          </w:tcPr>
          <w:p w14:paraId="2EDD7FBD" w14:textId="77777777" w:rsidR="00EA2116" w:rsidRPr="000B3837" w:rsidRDefault="00EA2116">
            <w:pPr>
              <w:rPr>
                <w:rFonts w:ascii="Arial" w:hAnsi="Arial" w:cs="Arial"/>
              </w:rPr>
            </w:pPr>
          </w:p>
        </w:tc>
        <w:tc>
          <w:tcPr>
            <w:tcW w:w="11160" w:type="dxa"/>
            <w:gridSpan w:val="3"/>
          </w:tcPr>
          <w:p w14:paraId="7F378215" w14:textId="4E38986C" w:rsidR="00EA2116" w:rsidRDefault="00EA2116">
            <w:pPr>
              <w:rPr>
                <w:rFonts w:ascii="Arial" w:hAnsi="Arial" w:cs="Arial"/>
              </w:rPr>
            </w:pPr>
          </w:p>
          <w:p w14:paraId="6C3C3F7F" w14:textId="71C0FAC2" w:rsidR="00711A0A" w:rsidRDefault="00711A0A">
            <w:pPr>
              <w:rPr>
                <w:rFonts w:ascii="Arial" w:hAnsi="Arial" w:cs="Arial"/>
              </w:rPr>
            </w:pPr>
          </w:p>
          <w:p w14:paraId="1360E73B" w14:textId="07937490" w:rsidR="00711A0A" w:rsidRDefault="00711A0A">
            <w:pPr>
              <w:rPr>
                <w:rFonts w:ascii="Arial" w:hAnsi="Arial" w:cs="Arial"/>
              </w:rPr>
            </w:pPr>
          </w:p>
          <w:p w14:paraId="3EEB7FA5" w14:textId="0FD9ED81" w:rsidR="00711A0A" w:rsidRPr="000B3837" w:rsidRDefault="00711A0A">
            <w:pPr>
              <w:rPr>
                <w:rFonts w:ascii="Arial" w:hAnsi="Arial" w:cs="Arial"/>
              </w:rPr>
            </w:pPr>
            <w:r>
              <w:rPr>
                <w:rFonts w:ascii="Arial" w:hAnsi="Arial" w:cs="Arial"/>
                <w:noProof/>
              </w:rPr>
              <w:drawing>
                <wp:inline distT="0" distB="0" distL="0" distR="0" wp14:anchorId="36792C6E" wp14:editId="3165B2A6">
                  <wp:extent cx="5505450" cy="4134321"/>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9-03 at 3.55.02 PM.png"/>
                          <pic:cNvPicPr/>
                        </pic:nvPicPr>
                        <pic:blipFill>
                          <a:blip r:embed="rId10">
                            <a:extLst>
                              <a:ext uri="{28A0092B-C50C-407E-A947-70E740481C1C}">
                                <a14:useLocalDpi xmlns:a14="http://schemas.microsoft.com/office/drawing/2010/main" val="0"/>
                              </a:ext>
                            </a:extLst>
                          </a:blip>
                          <a:stretch>
                            <a:fillRect/>
                          </a:stretch>
                        </pic:blipFill>
                        <pic:spPr>
                          <a:xfrm>
                            <a:off x="0" y="0"/>
                            <a:ext cx="5509094" cy="4137057"/>
                          </a:xfrm>
                          <a:prstGeom prst="rect">
                            <a:avLst/>
                          </a:prstGeom>
                        </pic:spPr>
                      </pic:pic>
                    </a:graphicData>
                  </a:graphic>
                </wp:inline>
              </w:drawing>
            </w:r>
          </w:p>
          <w:p w14:paraId="0F866860" w14:textId="77777777" w:rsidR="00EA2116" w:rsidRPr="000B3837" w:rsidRDefault="00EA2116">
            <w:pPr>
              <w:rPr>
                <w:rFonts w:ascii="Arial" w:hAnsi="Arial" w:cs="Arial"/>
              </w:rPr>
            </w:pPr>
          </w:p>
          <w:p w14:paraId="7F5F1384" w14:textId="77777777" w:rsidR="00EA2116" w:rsidRPr="000B3837" w:rsidRDefault="00EA2116">
            <w:pPr>
              <w:rPr>
                <w:rFonts w:ascii="Arial" w:hAnsi="Arial" w:cs="Arial"/>
              </w:rPr>
            </w:pPr>
          </w:p>
          <w:p w14:paraId="595C1F88" w14:textId="6850636F" w:rsidR="00EA2116" w:rsidRPr="000B3837" w:rsidRDefault="00EA2116">
            <w:pPr>
              <w:rPr>
                <w:rFonts w:ascii="Arial" w:hAnsi="Arial" w:cs="Arial"/>
              </w:rPr>
            </w:pPr>
          </w:p>
        </w:tc>
      </w:tr>
      <w:tr w:rsidR="00927BCA" w:rsidRPr="000B3837" w14:paraId="5FFA81DE" w14:textId="77777777" w:rsidTr="00F94876">
        <w:tc>
          <w:tcPr>
            <w:tcW w:w="12950" w:type="dxa"/>
            <w:gridSpan w:val="4"/>
            <w:shd w:val="clear" w:color="auto" w:fill="ACB9CA" w:themeFill="text2" w:themeFillTint="66"/>
          </w:tcPr>
          <w:p w14:paraId="362FB9DF" w14:textId="77777777" w:rsidR="00927BCA" w:rsidRPr="000B3837" w:rsidRDefault="00927BCA" w:rsidP="0031588E">
            <w:pPr>
              <w:rPr>
                <w:rFonts w:ascii="Arial" w:hAnsi="Arial" w:cs="Arial"/>
              </w:rPr>
            </w:pPr>
          </w:p>
        </w:tc>
      </w:tr>
    </w:tbl>
    <w:p w14:paraId="38786139" w14:textId="7E08BC7B" w:rsidR="00711A0A" w:rsidRDefault="00711A0A">
      <w:pPr>
        <w:rPr>
          <w:rFonts w:ascii="Arial" w:hAnsi="Arial" w:cs="Arial"/>
        </w:rPr>
      </w:pPr>
    </w:p>
    <w:p w14:paraId="3033B1E5" w14:textId="77777777" w:rsidR="00025CEF" w:rsidRDefault="00025CEF">
      <w:pPr>
        <w:rPr>
          <w:rFonts w:ascii="Arial" w:hAnsi="Arial" w:cs="Arial"/>
        </w:rPr>
      </w:pPr>
    </w:p>
    <w:p w14:paraId="326D7437" w14:textId="25834846" w:rsidR="00826298" w:rsidRDefault="008719F3">
      <w:pPr>
        <w:rPr>
          <w:rFonts w:ascii="Arial" w:hAnsi="Arial" w:cs="Arial"/>
        </w:rPr>
      </w:pPr>
      <w:r>
        <w:rPr>
          <w:rFonts w:ascii="Arial" w:hAnsi="Arial" w:cs="Arial"/>
        </w:rPr>
        <w:lastRenderedPageBreak/>
        <w:t xml:space="preserve">4. </w:t>
      </w:r>
      <w:r w:rsidRPr="000B3837">
        <w:rPr>
          <w:rFonts w:ascii="Arial" w:hAnsi="Arial" w:cs="Arial"/>
          <w:b/>
        </w:rPr>
        <w:t>Cyber Security Risk Description</w:t>
      </w:r>
    </w:p>
    <w:p w14:paraId="03B75147" w14:textId="77777777" w:rsidR="00826298" w:rsidRPr="000B3837" w:rsidRDefault="00826298">
      <w:pPr>
        <w:rPr>
          <w:rFonts w:ascii="Arial" w:hAnsi="Arial" w:cs="Arial"/>
        </w:rPr>
      </w:pPr>
    </w:p>
    <w:tbl>
      <w:tblPr>
        <w:tblStyle w:val="TableGrid"/>
        <w:tblW w:w="0" w:type="auto"/>
        <w:tblLook w:val="04A0" w:firstRow="1" w:lastRow="0" w:firstColumn="1" w:lastColumn="0" w:noHBand="0" w:noVBand="1"/>
      </w:tblPr>
      <w:tblGrid>
        <w:gridCol w:w="1791"/>
        <w:gridCol w:w="4564"/>
        <w:gridCol w:w="1444"/>
        <w:gridCol w:w="5151"/>
      </w:tblGrid>
      <w:tr w:rsidR="00927BCA" w:rsidRPr="000B3837" w14:paraId="18308CD8" w14:textId="77777777" w:rsidTr="00B55BB5">
        <w:tc>
          <w:tcPr>
            <w:tcW w:w="1791" w:type="dxa"/>
            <w:shd w:val="clear" w:color="auto" w:fill="ACB9CA" w:themeFill="text2" w:themeFillTint="66"/>
          </w:tcPr>
          <w:p w14:paraId="60886D56" w14:textId="77777777" w:rsidR="00927BCA" w:rsidRPr="000B3837" w:rsidRDefault="00927BCA" w:rsidP="0031588E">
            <w:pPr>
              <w:rPr>
                <w:rFonts w:ascii="Arial" w:hAnsi="Arial" w:cs="Arial"/>
              </w:rPr>
            </w:pPr>
            <w:r w:rsidRPr="000B3837">
              <w:rPr>
                <w:rFonts w:ascii="Arial" w:hAnsi="Arial" w:cs="Arial"/>
              </w:rPr>
              <w:t>Requirement No.</w:t>
            </w:r>
          </w:p>
        </w:tc>
        <w:tc>
          <w:tcPr>
            <w:tcW w:w="4564" w:type="dxa"/>
          </w:tcPr>
          <w:p w14:paraId="6CD7728D" w14:textId="77777777" w:rsidR="00927BCA" w:rsidRPr="000B3837" w:rsidRDefault="00927BCA" w:rsidP="00A77354">
            <w:pPr>
              <w:jc w:val="center"/>
              <w:rPr>
                <w:rFonts w:ascii="Arial" w:hAnsi="Arial" w:cs="Arial"/>
              </w:rPr>
            </w:pPr>
            <w:r w:rsidRPr="000B3837">
              <w:rPr>
                <w:rFonts w:ascii="Arial" w:hAnsi="Arial" w:cs="Arial"/>
              </w:rPr>
              <w:t>2</w:t>
            </w:r>
          </w:p>
        </w:tc>
        <w:tc>
          <w:tcPr>
            <w:tcW w:w="1444" w:type="dxa"/>
            <w:shd w:val="clear" w:color="auto" w:fill="ACB9CA" w:themeFill="text2" w:themeFillTint="66"/>
          </w:tcPr>
          <w:p w14:paraId="20528429" w14:textId="77777777" w:rsidR="00927BCA" w:rsidRPr="000B3837" w:rsidRDefault="00927BCA" w:rsidP="0031588E">
            <w:pPr>
              <w:rPr>
                <w:rFonts w:ascii="Arial" w:hAnsi="Arial" w:cs="Arial"/>
              </w:rPr>
            </w:pPr>
            <w:r w:rsidRPr="000B3837">
              <w:rPr>
                <w:rFonts w:ascii="Arial" w:hAnsi="Arial" w:cs="Arial"/>
              </w:rPr>
              <w:t>References</w:t>
            </w:r>
          </w:p>
        </w:tc>
        <w:tc>
          <w:tcPr>
            <w:tcW w:w="5151" w:type="dxa"/>
          </w:tcPr>
          <w:p w14:paraId="18A4D2F7" w14:textId="77777777" w:rsidR="00927BCA" w:rsidRPr="000B3837" w:rsidRDefault="00927BCA" w:rsidP="00A77354">
            <w:pPr>
              <w:jc w:val="center"/>
              <w:rPr>
                <w:rFonts w:ascii="Arial" w:hAnsi="Arial" w:cs="Arial"/>
              </w:rPr>
            </w:pPr>
            <w:r w:rsidRPr="000B3837">
              <w:rPr>
                <w:rStyle w:val="fontstyle01"/>
                <w:rFonts w:ascii="Arial" w:hAnsi="Arial" w:cs="Arial"/>
              </w:rPr>
              <w:t>Arahan Ketua Eksekutif No.5 – Subsection 9.2</w:t>
            </w:r>
          </w:p>
          <w:p w14:paraId="063E1ECF" w14:textId="77777777" w:rsidR="00927BCA" w:rsidRPr="000B3837" w:rsidRDefault="00927BCA" w:rsidP="0031588E">
            <w:pPr>
              <w:rPr>
                <w:rFonts w:ascii="Arial" w:hAnsi="Arial" w:cs="Arial"/>
              </w:rPr>
            </w:pPr>
          </w:p>
        </w:tc>
      </w:tr>
      <w:tr w:rsidR="00826298" w:rsidRPr="000B3837" w14:paraId="6E6F732C" w14:textId="77777777" w:rsidTr="00C67BFF">
        <w:tc>
          <w:tcPr>
            <w:tcW w:w="1791" w:type="dxa"/>
            <w:shd w:val="clear" w:color="auto" w:fill="ACB9CA" w:themeFill="text2" w:themeFillTint="66"/>
          </w:tcPr>
          <w:p w14:paraId="1998034D" w14:textId="77777777" w:rsidR="00826298" w:rsidRPr="000B3837" w:rsidRDefault="00826298" w:rsidP="0031588E">
            <w:pPr>
              <w:rPr>
                <w:rFonts w:ascii="Arial" w:hAnsi="Arial" w:cs="Arial"/>
              </w:rPr>
            </w:pPr>
            <w:r w:rsidRPr="000B3837">
              <w:rPr>
                <w:rFonts w:ascii="Arial" w:hAnsi="Arial" w:cs="Arial"/>
              </w:rPr>
              <w:t>Requirement</w:t>
            </w:r>
          </w:p>
        </w:tc>
        <w:tc>
          <w:tcPr>
            <w:tcW w:w="11159" w:type="dxa"/>
            <w:gridSpan w:val="3"/>
          </w:tcPr>
          <w:p w14:paraId="2A753B44" w14:textId="26F9BC5D" w:rsidR="00826298" w:rsidRPr="000B3837" w:rsidRDefault="00826298" w:rsidP="0031588E">
            <w:pPr>
              <w:rPr>
                <w:rFonts w:ascii="Arial" w:hAnsi="Arial" w:cs="Arial"/>
              </w:rPr>
            </w:pPr>
            <w:r w:rsidRPr="000B3837">
              <w:rPr>
                <w:rFonts w:ascii="Arial" w:hAnsi="Arial" w:cs="Arial"/>
                <w:b/>
              </w:rPr>
              <w:t>Cyber Security Risk Description</w:t>
            </w:r>
          </w:p>
        </w:tc>
      </w:tr>
      <w:tr w:rsidR="00927BCA" w:rsidRPr="000B3837" w14:paraId="58A3A7D8" w14:textId="77777777" w:rsidTr="00805C59">
        <w:trPr>
          <w:trHeight w:val="276"/>
        </w:trPr>
        <w:tc>
          <w:tcPr>
            <w:tcW w:w="1791" w:type="dxa"/>
            <w:tcBorders>
              <w:bottom w:val="single" w:sz="4" w:space="0" w:color="000000" w:themeColor="text1"/>
            </w:tcBorders>
            <w:shd w:val="clear" w:color="auto" w:fill="ACB9CA" w:themeFill="text2" w:themeFillTint="66"/>
          </w:tcPr>
          <w:p w14:paraId="44A24629" w14:textId="77777777" w:rsidR="00927BCA" w:rsidRPr="000B3837" w:rsidRDefault="00927BCA" w:rsidP="0031588E">
            <w:pPr>
              <w:rPr>
                <w:rFonts w:ascii="Arial" w:hAnsi="Arial" w:cs="Arial"/>
              </w:rPr>
            </w:pPr>
            <w:r w:rsidRPr="000B3837">
              <w:rPr>
                <w:rFonts w:ascii="Arial" w:hAnsi="Arial" w:cs="Arial"/>
              </w:rPr>
              <w:t>Detail Report</w:t>
            </w:r>
          </w:p>
        </w:tc>
        <w:tc>
          <w:tcPr>
            <w:tcW w:w="11159" w:type="dxa"/>
            <w:gridSpan w:val="3"/>
            <w:shd w:val="clear" w:color="auto" w:fill="FFE599" w:themeFill="accent4" w:themeFillTint="66"/>
          </w:tcPr>
          <w:p w14:paraId="5CFC5DB4" w14:textId="303896AC" w:rsidR="00EA2116" w:rsidRPr="00B55BB5" w:rsidRDefault="00927BCA" w:rsidP="00B55BB5">
            <w:pPr>
              <w:rPr>
                <w:rFonts w:ascii="Arial" w:hAnsi="Arial" w:cs="Arial"/>
                <w:color w:val="000000"/>
              </w:rPr>
            </w:pPr>
            <w:r w:rsidRPr="000B3837">
              <w:rPr>
                <w:rStyle w:val="fontstyle01"/>
                <w:rFonts w:ascii="Arial" w:hAnsi="Arial" w:cs="Arial"/>
              </w:rPr>
              <w:t xml:space="preserve">Risk Statement </w:t>
            </w:r>
            <w:r w:rsidR="00805C59">
              <w:rPr>
                <w:rStyle w:val="fontstyle01"/>
                <w:rFonts w:ascii="Arial" w:hAnsi="Arial" w:cs="Arial"/>
              </w:rPr>
              <w:t>N</w:t>
            </w:r>
            <w:r w:rsidR="00805C59">
              <w:rPr>
                <w:rStyle w:val="fontstyle01"/>
              </w:rPr>
              <w:t xml:space="preserve">o 1 </w:t>
            </w:r>
            <w:r w:rsidRPr="000B3837">
              <w:rPr>
                <w:rStyle w:val="fontstyle01"/>
                <w:rFonts w:ascii="Arial" w:hAnsi="Arial" w:cs="Arial"/>
              </w:rPr>
              <w:t>:</w:t>
            </w:r>
          </w:p>
        </w:tc>
      </w:tr>
      <w:tr w:rsidR="006E3393" w:rsidRPr="000B3837" w14:paraId="02BA1A7E" w14:textId="77777777" w:rsidTr="00420302">
        <w:trPr>
          <w:trHeight w:val="629"/>
        </w:trPr>
        <w:tc>
          <w:tcPr>
            <w:tcW w:w="1791" w:type="dxa"/>
            <w:vMerge w:val="restart"/>
          </w:tcPr>
          <w:p w14:paraId="0C7EE8CD" w14:textId="77777777" w:rsidR="006E3393" w:rsidRPr="000B3837" w:rsidRDefault="006E3393" w:rsidP="0031588E">
            <w:pPr>
              <w:rPr>
                <w:rFonts w:ascii="Arial" w:hAnsi="Arial" w:cs="Arial"/>
              </w:rPr>
            </w:pPr>
          </w:p>
        </w:tc>
        <w:tc>
          <w:tcPr>
            <w:tcW w:w="11159" w:type="dxa"/>
            <w:gridSpan w:val="3"/>
          </w:tcPr>
          <w:p w14:paraId="2877DF54" w14:textId="77777777" w:rsidR="006E3393" w:rsidRPr="00B55BB5" w:rsidRDefault="006E3393" w:rsidP="00B55BB5">
            <w:pPr>
              <w:pStyle w:val="NormalWeb"/>
              <w:spacing w:before="0" w:beforeAutospacing="0" w:after="0" w:afterAutospacing="0"/>
              <w:contextualSpacing/>
              <w:jc w:val="both"/>
              <w:rPr>
                <w:rFonts w:ascii="Arial" w:hAnsi="Arial" w:cs="Arial"/>
                <w:color w:val="767171" w:themeColor="background2" w:themeShade="80"/>
              </w:rPr>
            </w:pPr>
            <w:r w:rsidRPr="00B55BB5">
              <w:rPr>
                <w:rFonts w:ascii="Arial" w:hAnsi="Arial" w:cs="Arial"/>
                <w:color w:val="767171" w:themeColor="background2" w:themeShade="80"/>
              </w:rPr>
              <w:t>A concise sentence that summarises the risk, combining threat, vulnerability, and potential impact.</w:t>
            </w:r>
          </w:p>
          <w:p w14:paraId="19BF5815" w14:textId="77777777" w:rsidR="006E3393" w:rsidRPr="00B55BB5" w:rsidRDefault="006E3393" w:rsidP="00B55BB5">
            <w:pPr>
              <w:pStyle w:val="NormalWeb"/>
              <w:spacing w:before="0" w:beforeAutospacing="0" w:after="0" w:afterAutospacing="0"/>
              <w:contextualSpacing/>
              <w:jc w:val="both"/>
              <w:rPr>
                <w:rFonts w:ascii="Arial" w:hAnsi="Arial" w:cs="Arial"/>
                <w:color w:val="767171" w:themeColor="background2" w:themeShade="80"/>
              </w:rPr>
            </w:pPr>
            <w:r w:rsidRPr="00B55BB5">
              <w:rPr>
                <w:rFonts w:ascii="Arial" w:hAnsi="Arial" w:cs="Arial"/>
                <w:color w:val="767171" w:themeColor="background2" w:themeShade="80"/>
              </w:rPr>
              <w:t>It should be written in a way that is understandable to both technical and non-technical stakeholders.</w:t>
            </w:r>
          </w:p>
          <w:p w14:paraId="5CA2EACE" w14:textId="77777777" w:rsidR="006E3393" w:rsidRPr="000B3837" w:rsidRDefault="006E3393" w:rsidP="00B55BB5">
            <w:pPr>
              <w:rPr>
                <w:rFonts w:ascii="Arial" w:hAnsi="Arial" w:cs="Arial"/>
              </w:rPr>
            </w:pPr>
          </w:p>
          <w:p w14:paraId="10888A93" w14:textId="2BE10A4F" w:rsidR="006E3393" w:rsidRPr="00B55BB5" w:rsidRDefault="006E3393" w:rsidP="00B55BB5">
            <w:pPr>
              <w:rPr>
                <w:rFonts w:ascii="Arial" w:hAnsi="Arial" w:cs="Arial"/>
              </w:rPr>
            </w:pPr>
            <w:r w:rsidRPr="00B55BB5">
              <w:rPr>
                <w:rFonts w:ascii="Arial" w:hAnsi="Arial" w:cs="Arial"/>
              </w:rPr>
              <w:t xml:space="preserve">Example: </w:t>
            </w:r>
          </w:p>
          <w:p w14:paraId="0CB96E1D" w14:textId="77777777" w:rsidR="006E3393" w:rsidRDefault="006E3393" w:rsidP="0031588E">
            <w:pPr>
              <w:rPr>
                <w:rFonts w:ascii="Arial" w:hAnsi="Arial" w:cs="Arial"/>
                <w:i/>
                <w:color w:val="000000"/>
              </w:rPr>
            </w:pPr>
            <w:r w:rsidRPr="00B55BB5">
              <w:rPr>
                <w:rFonts w:ascii="Arial" w:hAnsi="Arial" w:cs="Arial"/>
                <w:i/>
                <w:color w:val="000000"/>
              </w:rPr>
              <w:t>Unauthori</w:t>
            </w:r>
            <w:r>
              <w:rPr>
                <w:rFonts w:ascii="Arial" w:hAnsi="Arial" w:cs="Arial"/>
                <w:i/>
                <w:color w:val="000000"/>
              </w:rPr>
              <w:t>s</w:t>
            </w:r>
            <w:r w:rsidRPr="00B55BB5">
              <w:rPr>
                <w:rFonts w:ascii="Arial" w:hAnsi="Arial" w:cs="Arial"/>
                <w:i/>
                <w:color w:val="000000"/>
              </w:rPr>
              <w:t>ed access to the financial system due to weak authentication controls could result in data breaches</w:t>
            </w:r>
            <w:r>
              <w:rPr>
                <w:rFonts w:ascii="Arial" w:hAnsi="Arial" w:cs="Arial"/>
                <w:i/>
                <w:color w:val="000000"/>
              </w:rPr>
              <w:t>.</w:t>
            </w:r>
          </w:p>
          <w:p w14:paraId="7BB5A64F" w14:textId="608FEE64" w:rsidR="006E3393" w:rsidRPr="009A2E08" w:rsidRDefault="006E3393" w:rsidP="0031588E">
            <w:pPr>
              <w:rPr>
                <w:rStyle w:val="fontstyle01"/>
                <w:rFonts w:ascii="Arial" w:hAnsi="Arial" w:cs="Arial"/>
                <w:i/>
                <w:color w:val="auto"/>
              </w:rPr>
            </w:pPr>
          </w:p>
        </w:tc>
      </w:tr>
      <w:tr w:rsidR="00025CEF" w:rsidRPr="000B3837" w14:paraId="3A7A27C1" w14:textId="77777777" w:rsidTr="00420302">
        <w:trPr>
          <w:trHeight w:val="161"/>
        </w:trPr>
        <w:tc>
          <w:tcPr>
            <w:tcW w:w="1791" w:type="dxa"/>
            <w:vMerge/>
          </w:tcPr>
          <w:p w14:paraId="40CB0B98" w14:textId="77777777" w:rsidR="00025CEF" w:rsidRPr="000B3837" w:rsidRDefault="00025CEF" w:rsidP="0031588E">
            <w:pPr>
              <w:rPr>
                <w:rFonts w:ascii="Arial" w:hAnsi="Arial" w:cs="Arial"/>
              </w:rPr>
            </w:pPr>
          </w:p>
        </w:tc>
        <w:tc>
          <w:tcPr>
            <w:tcW w:w="11159" w:type="dxa"/>
            <w:gridSpan w:val="3"/>
            <w:shd w:val="clear" w:color="auto" w:fill="FFE599" w:themeFill="accent4" w:themeFillTint="66"/>
          </w:tcPr>
          <w:p w14:paraId="488892F2" w14:textId="285DB67B" w:rsidR="00025CEF" w:rsidRPr="000B3837" w:rsidRDefault="00025CEF" w:rsidP="0031588E">
            <w:pPr>
              <w:rPr>
                <w:rFonts w:ascii="Arial" w:hAnsi="Arial" w:cs="Arial"/>
              </w:rPr>
            </w:pPr>
            <w:r>
              <w:rPr>
                <w:rFonts w:ascii="Arial" w:hAnsi="Arial" w:cs="Arial"/>
              </w:rPr>
              <w:t xml:space="preserve">Asset: </w:t>
            </w:r>
          </w:p>
        </w:tc>
      </w:tr>
      <w:tr w:rsidR="00025CEF" w:rsidRPr="000B3837" w14:paraId="7C024382" w14:textId="77777777" w:rsidTr="00025CEF">
        <w:trPr>
          <w:trHeight w:val="161"/>
        </w:trPr>
        <w:tc>
          <w:tcPr>
            <w:tcW w:w="1791" w:type="dxa"/>
            <w:vMerge/>
          </w:tcPr>
          <w:p w14:paraId="6031E677" w14:textId="77777777" w:rsidR="00025CEF" w:rsidRPr="000B3837" w:rsidRDefault="00025CEF" w:rsidP="0031588E">
            <w:pPr>
              <w:rPr>
                <w:rFonts w:ascii="Arial" w:hAnsi="Arial" w:cs="Arial"/>
              </w:rPr>
            </w:pPr>
          </w:p>
        </w:tc>
        <w:tc>
          <w:tcPr>
            <w:tcW w:w="11159" w:type="dxa"/>
            <w:gridSpan w:val="3"/>
          </w:tcPr>
          <w:p w14:paraId="4C608D95" w14:textId="77777777" w:rsidR="00025CEF" w:rsidRDefault="00025CEF" w:rsidP="0031588E">
            <w:pPr>
              <w:rPr>
                <w:rFonts w:ascii="Arial" w:hAnsi="Arial" w:cs="Arial"/>
                <w:color w:val="000000"/>
              </w:rPr>
            </w:pPr>
            <w:r w:rsidRPr="00025CEF">
              <w:rPr>
                <w:rFonts w:ascii="Arial" w:hAnsi="Arial" w:cs="Arial"/>
                <w:color w:val="000000"/>
              </w:rPr>
              <w:t xml:space="preserve">Financial </w:t>
            </w:r>
            <w:r>
              <w:rPr>
                <w:rFonts w:ascii="Arial" w:hAnsi="Arial" w:cs="Arial"/>
                <w:color w:val="000000"/>
              </w:rPr>
              <w:t>data</w:t>
            </w:r>
          </w:p>
          <w:p w14:paraId="756342B0" w14:textId="7D41477D" w:rsidR="00025CEF" w:rsidRPr="00025CEF" w:rsidRDefault="00025CEF" w:rsidP="0031588E">
            <w:pPr>
              <w:rPr>
                <w:rFonts w:ascii="Arial" w:hAnsi="Arial" w:cs="Arial"/>
              </w:rPr>
            </w:pPr>
          </w:p>
        </w:tc>
      </w:tr>
      <w:tr w:rsidR="006E3393" w:rsidRPr="000B3837" w14:paraId="1AE3E482" w14:textId="77777777" w:rsidTr="00420302">
        <w:trPr>
          <w:trHeight w:val="161"/>
        </w:trPr>
        <w:tc>
          <w:tcPr>
            <w:tcW w:w="1791" w:type="dxa"/>
            <w:vMerge/>
          </w:tcPr>
          <w:p w14:paraId="196AE110" w14:textId="77777777" w:rsidR="006E3393" w:rsidRPr="000B3837" w:rsidRDefault="006E3393" w:rsidP="0031588E">
            <w:pPr>
              <w:rPr>
                <w:rFonts w:ascii="Arial" w:hAnsi="Arial" w:cs="Arial"/>
              </w:rPr>
            </w:pPr>
          </w:p>
        </w:tc>
        <w:tc>
          <w:tcPr>
            <w:tcW w:w="11159" w:type="dxa"/>
            <w:gridSpan w:val="3"/>
            <w:shd w:val="clear" w:color="auto" w:fill="FFE599" w:themeFill="accent4" w:themeFillTint="66"/>
          </w:tcPr>
          <w:p w14:paraId="7A3D4097" w14:textId="7D471AEE" w:rsidR="006E3393" w:rsidRPr="000B3837" w:rsidRDefault="006E3393" w:rsidP="0031588E">
            <w:pPr>
              <w:rPr>
                <w:rFonts w:ascii="Arial" w:hAnsi="Arial" w:cs="Arial"/>
              </w:rPr>
            </w:pPr>
            <w:r w:rsidRPr="000B3837">
              <w:rPr>
                <w:rFonts w:ascii="Arial" w:hAnsi="Arial" w:cs="Arial"/>
              </w:rPr>
              <w:t xml:space="preserve">Risk </w:t>
            </w:r>
            <w:r>
              <w:rPr>
                <w:rFonts w:ascii="Arial" w:hAnsi="Arial" w:cs="Arial"/>
              </w:rPr>
              <w:t xml:space="preserve">(Threat) </w:t>
            </w:r>
            <w:r w:rsidRPr="000B3837">
              <w:rPr>
                <w:rFonts w:ascii="Arial" w:hAnsi="Arial" w:cs="Arial"/>
              </w:rPr>
              <w:t>Description:</w:t>
            </w:r>
          </w:p>
        </w:tc>
      </w:tr>
      <w:tr w:rsidR="006E3393" w:rsidRPr="000B3837" w14:paraId="62BBF104" w14:textId="77777777" w:rsidTr="00420302">
        <w:trPr>
          <w:trHeight w:val="699"/>
        </w:trPr>
        <w:tc>
          <w:tcPr>
            <w:tcW w:w="1791" w:type="dxa"/>
            <w:vMerge/>
          </w:tcPr>
          <w:p w14:paraId="2CB9F310" w14:textId="77777777" w:rsidR="006E3393" w:rsidRPr="000B3837" w:rsidRDefault="006E3393" w:rsidP="0031588E">
            <w:pPr>
              <w:rPr>
                <w:rFonts w:ascii="Arial" w:hAnsi="Arial" w:cs="Arial"/>
              </w:rPr>
            </w:pPr>
          </w:p>
        </w:tc>
        <w:tc>
          <w:tcPr>
            <w:tcW w:w="11159" w:type="dxa"/>
            <w:gridSpan w:val="3"/>
          </w:tcPr>
          <w:p w14:paraId="47DA471D" w14:textId="28476555" w:rsidR="006E3393" w:rsidRPr="00B55BB5" w:rsidRDefault="006E3393" w:rsidP="00B55BB5">
            <w:pPr>
              <w:pStyle w:val="NormalWeb"/>
              <w:contextualSpacing/>
              <w:jc w:val="both"/>
              <w:rPr>
                <w:rFonts w:ascii="Arial" w:hAnsi="Arial" w:cs="Arial"/>
                <w:color w:val="767171" w:themeColor="background2" w:themeShade="80"/>
              </w:rPr>
            </w:pPr>
            <w:r w:rsidRPr="00B55BB5">
              <w:rPr>
                <w:rFonts w:ascii="Arial" w:hAnsi="Arial" w:cs="Arial"/>
                <w:color w:val="767171" w:themeColor="background2" w:themeShade="80"/>
              </w:rPr>
              <w:t>A short narrative describing the nature of the threat and how it could materialize.</w:t>
            </w:r>
          </w:p>
          <w:p w14:paraId="18256750" w14:textId="2FED4759" w:rsidR="006E3393" w:rsidRPr="009A2E08" w:rsidRDefault="006E3393" w:rsidP="009A2E08">
            <w:pPr>
              <w:pStyle w:val="NormalWeb"/>
              <w:contextualSpacing/>
              <w:jc w:val="both"/>
              <w:rPr>
                <w:rFonts w:ascii="Arial" w:hAnsi="Arial" w:cs="Arial"/>
                <w:color w:val="767171" w:themeColor="background2" w:themeShade="80"/>
              </w:rPr>
            </w:pPr>
            <w:r w:rsidRPr="00B55BB5">
              <w:rPr>
                <w:rFonts w:ascii="Arial" w:hAnsi="Arial" w:cs="Arial"/>
                <w:color w:val="767171" w:themeColor="background2" w:themeShade="80"/>
              </w:rPr>
              <w:t>Focus on</w:t>
            </w:r>
            <w:r w:rsidRPr="00B55BB5">
              <w:rPr>
                <w:rStyle w:val="apple-converted-space"/>
                <w:rFonts w:ascii="Arial" w:hAnsi="Arial" w:cs="Arial"/>
                <w:color w:val="767171" w:themeColor="background2" w:themeShade="80"/>
              </w:rPr>
              <w:t> </w:t>
            </w:r>
            <w:r w:rsidRPr="00B55BB5">
              <w:rPr>
                <w:rStyle w:val="Emphasis"/>
                <w:rFonts w:ascii="Arial" w:hAnsi="Arial" w:cs="Arial"/>
                <w:color w:val="767171" w:themeColor="background2" w:themeShade="80"/>
              </w:rPr>
              <w:t>who/what the threat is</w:t>
            </w:r>
            <w:r w:rsidRPr="00B55BB5">
              <w:rPr>
                <w:rFonts w:ascii="Arial" w:hAnsi="Arial" w:cs="Arial"/>
                <w:color w:val="767171" w:themeColor="background2" w:themeShade="80"/>
              </w:rPr>
              <w:t>,</w:t>
            </w:r>
            <w:r w:rsidRPr="00B55BB5">
              <w:rPr>
                <w:rStyle w:val="apple-converted-space"/>
                <w:rFonts w:ascii="Arial" w:hAnsi="Arial" w:cs="Arial"/>
                <w:color w:val="767171" w:themeColor="background2" w:themeShade="80"/>
              </w:rPr>
              <w:t> </w:t>
            </w:r>
            <w:r w:rsidRPr="00B55BB5">
              <w:rPr>
                <w:rStyle w:val="Emphasis"/>
                <w:rFonts w:ascii="Arial" w:hAnsi="Arial" w:cs="Arial"/>
                <w:color w:val="767171" w:themeColor="background2" w:themeShade="80"/>
              </w:rPr>
              <w:t>how it could exploit a weakness</w:t>
            </w:r>
            <w:r w:rsidRPr="00B55BB5">
              <w:rPr>
                <w:rFonts w:ascii="Arial" w:hAnsi="Arial" w:cs="Arial"/>
                <w:color w:val="767171" w:themeColor="background2" w:themeShade="80"/>
              </w:rPr>
              <w:t>, and</w:t>
            </w:r>
            <w:r w:rsidRPr="00B55BB5">
              <w:rPr>
                <w:rStyle w:val="apple-converted-space"/>
                <w:rFonts w:ascii="Arial" w:hAnsi="Arial" w:cs="Arial"/>
                <w:color w:val="767171" w:themeColor="background2" w:themeShade="80"/>
              </w:rPr>
              <w:t> </w:t>
            </w:r>
            <w:r w:rsidRPr="00B55BB5">
              <w:rPr>
                <w:rStyle w:val="Emphasis"/>
                <w:rFonts w:ascii="Arial" w:hAnsi="Arial" w:cs="Arial"/>
                <w:color w:val="767171" w:themeColor="background2" w:themeShade="80"/>
              </w:rPr>
              <w:t>the possible scenario</w:t>
            </w:r>
            <w:r w:rsidRPr="00B55BB5">
              <w:rPr>
                <w:rFonts w:ascii="Arial" w:hAnsi="Arial" w:cs="Arial"/>
                <w:color w:val="767171" w:themeColor="background2" w:themeShade="80"/>
              </w:rPr>
              <w:t>.</w:t>
            </w:r>
          </w:p>
          <w:p w14:paraId="0924E4B5" w14:textId="0B5A095A" w:rsidR="006E3393" w:rsidRPr="00B55BB5" w:rsidRDefault="006E3393" w:rsidP="00B55BB5">
            <w:pPr>
              <w:jc w:val="both"/>
              <w:rPr>
                <w:rFonts w:ascii="Arial" w:hAnsi="Arial" w:cs="Arial"/>
                <w:color w:val="000000"/>
              </w:rPr>
            </w:pPr>
            <w:r w:rsidRPr="00B55BB5">
              <w:rPr>
                <w:rFonts w:ascii="Arial" w:hAnsi="Arial" w:cs="Arial"/>
                <w:color w:val="000000"/>
              </w:rPr>
              <w:t>Example</w:t>
            </w:r>
            <w:r>
              <w:rPr>
                <w:rFonts w:ascii="Arial" w:hAnsi="Arial" w:cs="Arial"/>
                <w:color w:val="000000"/>
              </w:rPr>
              <w:t xml:space="preserve">: </w:t>
            </w:r>
          </w:p>
          <w:p w14:paraId="6E3B7A1A" w14:textId="6868C9FB" w:rsidR="006E3393" w:rsidRDefault="006E3393" w:rsidP="009A2E08">
            <w:pPr>
              <w:jc w:val="both"/>
              <w:rPr>
                <w:rFonts w:ascii="Arial" w:hAnsi="Arial" w:cs="Arial"/>
                <w:i/>
                <w:color w:val="000000"/>
              </w:rPr>
            </w:pPr>
            <w:r w:rsidRPr="00B55BB5">
              <w:rPr>
                <w:rFonts w:ascii="Arial" w:hAnsi="Arial" w:cs="Arial"/>
                <w:i/>
                <w:color w:val="000000"/>
              </w:rPr>
              <w:t>Malicious outsiders or insiders attempt to exploit inadequate authentication measures to gain unauthori</w:t>
            </w:r>
            <w:r>
              <w:rPr>
                <w:rFonts w:ascii="Arial" w:hAnsi="Arial" w:cs="Arial"/>
                <w:i/>
                <w:color w:val="000000"/>
              </w:rPr>
              <w:t>s</w:t>
            </w:r>
            <w:r w:rsidRPr="00B55BB5">
              <w:rPr>
                <w:rFonts w:ascii="Arial" w:hAnsi="Arial" w:cs="Arial"/>
                <w:i/>
                <w:color w:val="000000"/>
              </w:rPr>
              <w:t xml:space="preserve">ed access to sensitive financial </w:t>
            </w:r>
            <w:r w:rsidR="00025CEF">
              <w:rPr>
                <w:rFonts w:ascii="Arial" w:hAnsi="Arial" w:cs="Arial"/>
                <w:i/>
                <w:color w:val="000000"/>
              </w:rPr>
              <w:t>data</w:t>
            </w:r>
            <w:r w:rsidRPr="00B55BB5">
              <w:rPr>
                <w:rFonts w:ascii="Arial" w:hAnsi="Arial" w:cs="Arial"/>
                <w:i/>
                <w:color w:val="000000"/>
              </w:rPr>
              <w:t>.</w:t>
            </w:r>
          </w:p>
          <w:p w14:paraId="74AE6DEC" w14:textId="40C204B5" w:rsidR="006E3393" w:rsidRPr="009A2E08" w:rsidRDefault="006E3393" w:rsidP="009A2E08">
            <w:pPr>
              <w:jc w:val="both"/>
              <w:rPr>
                <w:rFonts w:ascii="Arial" w:hAnsi="Arial" w:cs="Arial"/>
                <w:i/>
              </w:rPr>
            </w:pPr>
          </w:p>
        </w:tc>
      </w:tr>
      <w:tr w:rsidR="006E3393" w:rsidRPr="000B3837" w14:paraId="097F1820" w14:textId="77777777" w:rsidTr="00805C59">
        <w:tc>
          <w:tcPr>
            <w:tcW w:w="1791" w:type="dxa"/>
            <w:vMerge/>
          </w:tcPr>
          <w:p w14:paraId="33C20840" w14:textId="77777777" w:rsidR="006E3393" w:rsidRPr="000B3837" w:rsidRDefault="006E3393" w:rsidP="0031588E">
            <w:pPr>
              <w:rPr>
                <w:rFonts w:ascii="Arial" w:hAnsi="Arial" w:cs="Arial"/>
              </w:rPr>
            </w:pPr>
          </w:p>
        </w:tc>
        <w:tc>
          <w:tcPr>
            <w:tcW w:w="11159" w:type="dxa"/>
            <w:gridSpan w:val="3"/>
            <w:shd w:val="clear" w:color="auto" w:fill="FFE599" w:themeFill="accent4" w:themeFillTint="66"/>
          </w:tcPr>
          <w:p w14:paraId="1DCE2C1D" w14:textId="04FF94B7" w:rsidR="006E3393" w:rsidRPr="000B3837" w:rsidRDefault="006E3393" w:rsidP="0031588E">
            <w:pPr>
              <w:rPr>
                <w:rFonts w:ascii="Arial" w:hAnsi="Arial" w:cs="Arial"/>
              </w:rPr>
            </w:pPr>
            <w:r w:rsidRPr="000B3837">
              <w:rPr>
                <w:rFonts w:ascii="Arial" w:hAnsi="Arial" w:cs="Arial"/>
              </w:rPr>
              <w:t>Cause</w:t>
            </w:r>
            <w:r>
              <w:rPr>
                <w:rFonts w:ascii="Arial" w:hAnsi="Arial" w:cs="Arial"/>
              </w:rPr>
              <w:t xml:space="preserve"> (</w:t>
            </w:r>
            <w:r w:rsidRPr="000B3837">
              <w:rPr>
                <w:rFonts w:ascii="Arial" w:hAnsi="Arial" w:cs="Arial"/>
              </w:rPr>
              <w:t>Vulnerability</w:t>
            </w:r>
            <w:r>
              <w:rPr>
                <w:rFonts w:ascii="Arial" w:hAnsi="Arial" w:cs="Arial"/>
              </w:rPr>
              <w:t>)</w:t>
            </w:r>
          </w:p>
        </w:tc>
      </w:tr>
      <w:tr w:rsidR="006E3393" w:rsidRPr="000B3837" w14:paraId="5B7EFD1E" w14:textId="77777777" w:rsidTr="009A2E08">
        <w:trPr>
          <w:trHeight w:val="1199"/>
        </w:trPr>
        <w:tc>
          <w:tcPr>
            <w:tcW w:w="1791" w:type="dxa"/>
            <w:vMerge/>
            <w:tcBorders>
              <w:bottom w:val="single" w:sz="4" w:space="0" w:color="000000" w:themeColor="text1"/>
            </w:tcBorders>
          </w:tcPr>
          <w:p w14:paraId="6BCD30F4" w14:textId="77777777" w:rsidR="006E3393" w:rsidRPr="000B3837" w:rsidRDefault="006E3393" w:rsidP="0031588E">
            <w:pPr>
              <w:rPr>
                <w:rFonts w:ascii="Arial" w:hAnsi="Arial" w:cs="Arial"/>
              </w:rPr>
            </w:pPr>
          </w:p>
        </w:tc>
        <w:tc>
          <w:tcPr>
            <w:tcW w:w="11159" w:type="dxa"/>
            <w:gridSpan w:val="3"/>
            <w:tcBorders>
              <w:bottom w:val="single" w:sz="4" w:space="0" w:color="000000" w:themeColor="text1"/>
            </w:tcBorders>
          </w:tcPr>
          <w:p w14:paraId="3E9495C0" w14:textId="77777777" w:rsidR="006E3393" w:rsidRPr="009A2E08" w:rsidRDefault="006E3393" w:rsidP="009A2E08">
            <w:pPr>
              <w:pStyle w:val="NormalWeb"/>
              <w:jc w:val="both"/>
              <w:rPr>
                <w:rFonts w:ascii="Arial" w:hAnsi="Arial" w:cs="Arial"/>
                <w:color w:val="767171" w:themeColor="background2" w:themeShade="80"/>
              </w:rPr>
            </w:pPr>
            <w:r w:rsidRPr="009A2E08">
              <w:rPr>
                <w:rFonts w:ascii="Arial" w:hAnsi="Arial" w:cs="Arial"/>
                <w:color w:val="767171" w:themeColor="background2" w:themeShade="80"/>
              </w:rPr>
              <w:t>Identifies the underlying weakness or condition that allows the threat to be realized.</w:t>
            </w:r>
          </w:p>
          <w:p w14:paraId="6541C1A3" w14:textId="77777777" w:rsidR="006E3393" w:rsidRPr="000B3837" w:rsidRDefault="006E3393" w:rsidP="009A2E08">
            <w:pPr>
              <w:contextualSpacing/>
              <w:rPr>
                <w:rFonts w:ascii="Arial" w:hAnsi="Arial" w:cs="Arial"/>
              </w:rPr>
            </w:pPr>
            <w:r>
              <w:rPr>
                <w:rFonts w:ascii="Arial" w:hAnsi="Arial" w:cs="Arial"/>
              </w:rPr>
              <w:t xml:space="preserve">Example: </w:t>
            </w:r>
          </w:p>
          <w:p w14:paraId="6EBDE508" w14:textId="77777777" w:rsidR="006E3393" w:rsidRDefault="006E3393" w:rsidP="00D43A7B">
            <w:pPr>
              <w:pStyle w:val="NormalWeb"/>
              <w:spacing w:before="0" w:beforeAutospacing="0" w:after="0" w:afterAutospacing="0"/>
              <w:contextualSpacing/>
              <w:rPr>
                <w:rFonts w:ascii="Arial" w:hAnsi="Arial" w:cs="Arial"/>
              </w:rPr>
            </w:pPr>
            <w:r w:rsidRPr="009A2E08">
              <w:rPr>
                <w:rFonts w:ascii="Arial" w:hAnsi="Arial" w:cs="Arial"/>
              </w:rPr>
              <w:t>Lack of multi-factor authentication (MFA)</w:t>
            </w:r>
          </w:p>
          <w:p w14:paraId="0826B841" w14:textId="77777777" w:rsidR="006E3393" w:rsidRDefault="006E3393" w:rsidP="009A2E08">
            <w:pPr>
              <w:pStyle w:val="NormalWeb"/>
              <w:spacing w:before="0" w:beforeAutospacing="0" w:after="0" w:afterAutospacing="0"/>
              <w:contextualSpacing/>
              <w:rPr>
                <w:rFonts w:ascii="Arial" w:hAnsi="Arial" w:cs="Arial"/>
              </w:rPr>
            </w:pPr>
          </w:p>
          <w:p w14:paraId="0B612759" w14:textId="77777777" w:rsidR="006E3393" w:rsidRDefault="006E3393" w:rsidP="009A2E08">
            <w:pPr>
              <w:pStyle w:val="NormalWeb"/>
              <w:spacing w:before="0" w:beforeAutospacing="0" w:after="0" w:afterAutospacing="0"/>
              <w:contextualSpacing/>
              <w:rPr>
                <w:rFonts w:ascii="Arial" w:hAnsi="Arial" w:cs="Arial"/>
              </w:rPr>
            </w:pPr>
          </w:p>
          <w:p w14:paraId="3BB9A1BF" w14:textId="0BB8394E" w:rsidR="006E3393" w:rsidRPr="009A2E08" w:rsidRDefault="006E3393" w:rsidP="009A2E08">
            <w:pPr>
              <w:pStyle w:val="NormalWeb"/>
              <w:spacing w:before="0" w:beforeAutospacing="0" w:after="0" w:afterAutospacing="0"/>
              <w:contextualSpacing/>
              <w:rPr>
                <w:rFonts w:ascii="Arial" w:hAnsi="Arial" w:cs="Arial"/>
              </w:rPr>
            </w:pPr>
          </w:p>
        </w:tc>
      </w:tr>
      <w:tr w:rsidR="006E3393" w:rsidRPr="000B3837" w14:paraId="495B7A1A" w14:textId="77777777" w:rsidTr="00471C77">
        <w:trPr>
          <w:trHeight w:val="506"/>
        </w:trPr>
        <w:tc>
          <w:tcPr>
            <w:tcW w:w="1791" w:type="dxa"/>
            <w:vMerge w:val="restart"/>
          </w:tcPr>
          <w:p w14:paraId="5F323B88" w14:textId="77777777" w:rsidR="006E3393" w:rsidRPr="000B3837" w:rsidRDefault="006E3393" w:rsidP="009A2E08">
            <w:pPr>
              <w:rPr>
                <w:rFonts w:ascii="Arial" w:hAnsi="Arial" w:cs="Arial"/>
              </w:rPr>
            </w:pPr>
          </w:p>
        </w:tc>
        <w:tc>
          <w:tcPr>
            <w:tcW w:w="11159" w:type="dxa"/>
            <w:gridSpan w:val="3"/>
            <w:tcBorders>
              <w:bottom w:val="single" w:sz="4" w:space="0" w:color="000000" w:themeColor="text1"/>
            </w:tcBorders>
            <w:shd w:val="clear" w:color="auto" w:fill="FFE599" w:themeFill="accent4" w:themeFillTint="66"/>
          </w:tcPr>
          <w:p w14:paraId="4153DD3E" w14:textId="40CDA79C" w:rsidR="006E3393" w:rsidRPr="000B3837" w:rsidRDefault="006E3393" w:rsidP="009A2E08">
            <w:pPr>
              <w:rPr>
                <w:rFonts w:ascii="Arial" w:hAnsi="Arial" w:cs="Arial"/>
              </w:rPr>
            </w:pPr>
            <w:r w:rsidRPr="000B3837">
              <w:rPr>
                <w:rFonts w:ascii="Arial" w:hAnsi="Arial" w:cs="Arial"/>
              </w:rPr>
              <w:t>Consequences</w:t>
            </w:r>
            <w:r>
              <w:rPr>
                <w:rFonts w:ascii="Arial" w:hAnsi="Arial" w:cs="Arial"/>
              </w:rPr>
              <w:t xml:space="preserve">  (Impact) </w:t>
            </w:r>
          </w:p>
        </w:tc>
      </w:tr>
      <w:tr w:rsidR="006E3393" w:rsidRPr="000B3837" w14:paraId="45E8075A" w14:textId="77777777" w:rsidTr="006E3393">
        <w:trPr>
          <w:trHeight w:val="1883"/>
        </w:trPr>
        <w:tc>
          <w:tcPr>
            <w:tcW w:w="1791" w:type="dxa"/>
            <w:vMerge/>
            <w:tcBorders>
              <w:bottom w:val="single" w:sz="4" w:space="0" w:color="000000" w:themeColor="text1"/>
            </w:tcBorders>
          </w:tcPr>
          <w:p w14:paraId="55680478" w14:textId="77777777" w:rsidR="006E3393" w:rsidRPr="000B3837" w:rsidRDefault="006E3393" w:rsidP="009A2E08">
            <w:pPr>
              <w:rPr>
                <w:rFonts w:ascii="Arial" w:hAnsi="Arial" w:cs="Arial"/>
              </w:rPr>
            </w:pPr>
          </w:p>
        </w:tc>
        <w:tc>
          <w:tcPr>
            <w:tcW w:w="11159" w:type="dxa"/>
            <w:gridSpan w:val="3"/>
            <w:tcBorders>
              <w:bottom w:val="single" w:sz="4" w:space="0" w:color="000000" w:themeColor="text1"/>
            </w:tcBorders>
          </w:tcPr>
          <w:p w14:paraId="4D13F21F" w14:textId="77777777" w:rsidR="006E3393" w:rsidRPr="009A2E08" w:rsidRDefault="006E3393" w:rsidP="009A2E08">
            <w:pPr>
              <w:pStyle w:val="NormalWeb"/>
              <w:jc w:val="both"/>
              <w:rPr>
                <w:rFonts w:ascii="Arial" w:hAnsi="Arial" w:cs="Arial"/>
                <w:color w:val="767171" w:themeColor="background2" w:themeShade="80"/>
              </w:rPr>
            </w:pPr>
            <w:r w:rsidRPr="009A2E08">
              <w:rPr>
                <w:rFonts w:ascii="Arial" w:hAnsi="Arial" w:cs="Arial"/>
                <w:color w:val="767171" w:themeColor="background2" w:themeShade="80"/>
              </w:rPr>
              <w:t>Explains the effect if the risk materiali</w:t>
            </w:r>
            <w:r>
              <w:rPr>
                <w:rFonts w:ascii="Arial" w:hAnsi="Arial" w:cs="Arial"/>
                <w:color w:val="767171" w:themeColor="background2" w:themeShade="80"/>
              </w:rPr>
              <w:t>s</w:t>
            </w:r>
            <w:r w:rsidRPr="009A2E08">
              <w:rPr>
                <w:rFonts w:ascii="Arial" w:hAnsi="Arial" w:cs="Arial"/>
                <w:color w:val="767171" w:themeColor="background2" w:themeShade="80"/>
              </w:rPr>
              <w:t>es, considering confidentiality, integrity, and availability (CIA triad). This should link to organi</w:t>
            </w:r>
            <w:r>
              <w:rPr>
                <w:rFonts w:ascii="Arial" w:hAnsi="Arial" w:cs="Arial"/>
                <w:color w:val="767171" w:themeColor="background2" w:themeShade="80"/>
              </w:rPr>
              <w:t>s</w:t>
            </w:r>
            <w:r w:rsidRPr="009A2E08">
              <w:rPr>
                <w:rFonts w:ascii="Arial" w:hAnsi="Arial" w:cs="Arial"/>
                <w:color w:val="767171" w:themeColor="background2" w:themeShade="80"/>
              </w:rPr>
              <w:t>ational consequences such as financial loss, reputational damage, operational disruption, or legal/regulatory penalties</w:t>
            </w:r>
            <w:r>
              <w:rPr>
                <w:rFonts w:ascii="Arial" w:hAnsi="Arial" w:cs="Arial"/>
                <w:color w:val="767171" w:themeColor="background2" w:themeShade="80"/>
              </w:rPr>
              <w:t>.</w:t>
            </w:r>
          </w:p>
          <w:p w14:paraId="113C6A27" w14:textId="77777777" w:rsidR="006E3393" w:rsidRDefault="006E3393" w:rsidP="009A2E08">
            <w:pPr>
              <w:jc w:val="both"/>
              <w:rPr>
                <w:rFonts w:ascii="Arial" w:hAnsi="Arial" w:cs="Arial"/>
              </w:rPr>
            </w:pPr>
            <w:r w:rsidRPr="009A2E08">
              <w:rPr>
                <w:rFonts w:ascii="Arial" w:hAnsi="Arial" w:cs="Arial"/>
              </w:rPr>
              <w:t xml:space="preserve">Example: </w:t>
            </w:r>
          </w:p>
          <w:p w14:paraId="626F223D" w14:textId="6316CD5C" w:rsidR="006E3393" w:rsidRPr="009A2E08" w:rsidRDefault="006E3393" w:rsidP="009A2E08">
            <w:pPr>
              <w:rPr>
                <w:rFonts w:ascii="Arial" w:hAnsi="Arial" w:cs="Arial"/>
              </w:rPr>
            </w:pPr>
            <w:r w:rsidRPr="009A2E08">
              <w:rPr>
                <w:rFonts w:ascii="Arial" w:hAnsi="Arial" w:cs="Arial"/>
                <w:color w:val="000000"/>
              </w:rPr>
              <w:t>Exposure of confidential financial data</w:t>
            </w:r>
            <w:r>
              <w:rPr>
                <w:rFonts w:ascii="Arial" w:hAnsi="Arial" w:cs="Arial"/>
                <w:color w:val="000000"/>
              </w:rPr>
              <w:t>.</w:t>
            </w:r>
          </w:p>
          <w:p w14:paraId="62BB48E3" w14:textId="77777777" w:rsidR="006E3393" w:rsidRPr="000B3837" w:rsidRDefault="006E3393" w:rsidP="009A2E08">
            <w:pPr>
              <w:rPr>
                <w:rFonts w:ascii="Arial" w:hAnsi="Arial" w:cs="Arial"/>
              </w:rPr>
            </w:pPr>
          </w:p>
        </w:tc>
      </w:tr>
      <w:tr w:rsidR="006E3393" w:rsidRPr="000B3837" w14:paraId="24902075" w14:textId="77777777" w:rsidTr="00EA7F61">
        <w:trPr>
          <w:trHeight w:val="415"/>
        </w:trPr>
        <w:tc>
          <w:tcPr>
            <w:tcW w:w="1791" w:type="dxa"/>
            <w:vMerge w:val="restart"/>
          </w:tcPr>
          <w:p w14:paraId="5FD861DB" w14:textId="77777777" w:rsidR="006E3393" w:rsidRPr="000B3837" w:rsidRDefault="006E3393" w:rsidP="00805C59">
            <w:pPr>
              <w:rPr>
                <w:rFonts w:ascii="Arial" w:hAnsi="Arial" w:cs="Arial"/>
              </w:rPr>
            </w:pPr>
          </w:p>
        </w:tc>
        <w:tc>
          <w:tcPr>
            <w:tcW w:w="11159" w:type="dxa"/>
            <w:gridSpan w:val="3"/>
            <w:tcBorders>
              <w:bottom w:val="single" w:sz="4" w:space="0" w:color="000000" w:themeColor="text1"/>
            </w:tcBorders>
            <w:shd w:val="clear" w:color="auto" w:fill="F7CAAC" w:themeFill="accent2" w:themeFillTint="66"/>
          </w:tcPr>
          <w:p w14:paraId="0B2EFC42" w14:textId="3434789B" w:rsidR="006E3393" w:rsidRPr="009A2E08" w:rsidRDefault="006E3393" w:rsidP="00805C59">
            <w:pPr>
              <w:pStyle w:val="NormalWeb"/>
              <w:jc w:val="both"/>
              <w:rPr>
                <w:rFonts w:ascii="Arial" w:hAnsi="Arial" w:cs="Arial"/>
                <w:color w:val="767171" w:themeColor="background2" w:themeShade="80"/>
              </w:rPr>
            </w:pPr>
            <w:r w:rsidRPr="000B3837">
              <w:rPr>
                <w:rStyle w:val="fontstyle01"/>
                <w:rFonts w:ascii="Arial" w:hAnsi="Arial" w:cs="Arial"/>
              </w:rPr>
              <w:t xml:space="preserve">Risk Statement </w:t>
            </w:r>
            <w:r>
              <w:rPr>
                <w:rStyle w:val="fontstyle01"/>
                <w:rFonts w:ascii="Arial" w:hAnsi="Arial" w:cs="Arial"/>
              </w:rPr>
              <w:t>N</w:t>
            </w:r>
            <w:r>
              <w:rPr>
                <w:rStyle w:val="fontstyle01"/>
              </w:rPr>
              <w:t xml:space="preserve">o 2 </w:t>
            </w:r>
            <w:r w:rsidRPr="000B3837">
              <w:rPr>
                <w:rStyle w:val="fontstyle01"/>
                <w:rFonts w:ascii="Arial" w:hAnsi="Arial" w:cs="Arial"/>
              </w:rPr>
              <w:t>:</w:t>
            </w:r>
          </w:p>
        </w:tc>
      </w:tr>
      <w:tr w:rsidR="006E3393" w:rsidRPr="000B3837" w14:paraId="4D6004C1" w14:textId="77777777" w:rsidTr="00EA7F61">
        <w:trPr>
          <w:trHeight w:val="988"/>
        </w:trPr>
        <w:tc>
          <w:tcPr>
            <w:tcW w:w="1791" w:type="dxa"/>
            <w:vMerge/>
          </w:tcPr>
          <w:p w14:paraId="4839EFFC" w14:textId="77777777" w:rsidR="006E3393" w:rsidRPr="000B3837" w:rsidRDefault="006E3393" w:rsidP="00805C59">
            <w:pPr>
              <w:rPr>
                <w:rFonts w:ascii="Arial" w:hAnsi="Arial" w:cs="Arial"/>
              </w:rPr>
            </w:pPr>
          </w:p>
        </w:tc>
        <w:tc>
          <w:tcPr>
            <w:tcW w:w="11159" w:type="dxa"/>
            <w:gridSpan w:val="3"/>
            <w:tcBorders>
              <w:bottom w:val="single" w:sz="4" w:space="0" w:color="000000" w:themeColor="text1"/>
            </w:tcBorders>
          </w:tcPr>
          <w:p w14:paraId="3FFD3311" w14:textId="099F719E" w:rsidR="006E3393" w:rsidRDefault="006E3393" w:rsidP="00805C59">
            <w:pPr>
              <w:rPr>
                <w:rFonts w:ascii="Arial" w:hAnsi="Arial" w:cs="Arial"/>
              </w:rPr>
            </w:pPr>
            <w:r>
              <w:rPr>
                <w:rFonts w:ascii="Arial" w:hAnsi="Arial" w:cs="Arial"/>
              </w:rPr>
              <w:t>Example:</w:t>
            </w:r>
          </w:p>
          <w:p w14:paraId="71B87B53" w14:textId="7A6C5CAC" w:rsidR="006E3393" w:rsidRPr="00805C59" w:rsidRDefault="006E3393" w:rsidP="00805C59">
            <w:pPr>
              <w:rPr>
                <w:rFonts w:ascii="Arial" w:hAnsi="Arial" w:cs="Arial"/>
              </w:rPr>
            </w:pPr>
            <w:r w:rsidRPr="00805C59">
              <w:rPr>
                <w:rFonts w:ascii="Arial" w:hAnsi="Arial" w:cs="Arial"/>
                <w:color w:val="000000"/>
              </w:rPr>
              <w:t>System downtime</w:t>
            </w:r>
            <w:r>
              <w:rPr>
                <w:rFonts w:ascii="Arial" w:hAnsi="Arial" w:cs="Arial"/>
                <w:color w:val="000000"/>
              </w:rPr>
              <w:t xml:space="preserve"> due to ransomware attack</w:t>
            </w:r>
            <w:r w:rsidRPr="00805C59">
              <w:rPr>
                <w:rFonts w:ascii="Arial" w:hAnsi="Arial" w:cs="Arial"/>
                <w:color w:val="000000"/>
              </w:rPr>
              <w:t xml:space="preserve"> may disrupt service delivery</w:t>
            </w:r>
            <w:r>
              <w:rPr>
                <w:rFonts w:ascii="Arial" w:hAnsi="Arial" w:cs="Arial"/>
                <w:color w:val="000000"/>
              </w:rPr>
              <w:t>.</w:t>
            </w:r>
          </w:p>
        </w:tc>
      </w:tr>
      <w:tr w:rsidR="00025CEF" w:rsidRPr="000B3837" w14:paraId="17F34C4E" w14:textId="77777777" w:rsidTr="00EA7F61">
        <w:trPr>
          <w:trHeight w:val="421"/>
        </w:trPr>
        <w:tc>
          <w:tcPr>
            <w:tcW w:w="1791" w:type="dxa"/>
            <w:vMerge/>
          </w:tcPr>
          <w:p w14:paraId="6C120DD9" w14:textId="77777777" w:rsidR="00025CEF" w:rsidRPr="000B3837" w:rsidRDefault="00025CEF" w:rsidP="00805C59">
            <w:pPr>
              <w:rPr>
                <w:rFonts w:ascii="Arial" w:hAnsi="Arial" w:cs="Arial"/>
              </w:rPr>
            </w:pPr>
          </w:p>
        </w:tc>
        <w:tc>
          <w:tcPr>
            <w:tcW w:w="11159" w:type="dxa"/>
            <w:gridSpan w:val="3"/>
            <w:tcBorders>
              <w:bottom w:val="single" w:sz="4" w:space="0" w:color="000000" w:themeColor="text1"/>
            </w:tcBorders>
            <w:shd w:val="clear" w:color="auto" w:fill="F7CAAC" w:themeFill="accent2" w:themeFillTint="66"/>
          </w:tcPr>
          <w:p w14:paraId="0BAA1BA5" w14:textId="34B571DD" w:rsidR="00025CEF" w:rsidRPr="000B3837" w:rsidRDefault="00025CEF" w:rsidP="00805C59">
            <w:pPr>
              <w:pStyle w:val="NormalWeb"/>
              <w:jc w:val="both"/>
              <w:rPr>
                <w:rFonts w:ascii="Arial" w:hAnsi="Arial" w:cs="Arial"/>
              </w:rPr>
            </w:pPr>
            <w:r>
              <w:rPr>
                <w:rFonts w:ascii="Arial" w:hAnsi="Arial" w:cs="Arial"/>
              </w:rPr>
              <w:t>Assets</w:t>
            </w:r>
          </w:p>
        </w:tc>
      </w:tr>
      <w:tr w:rsidR="00025CEF" w:rsidRPr="000B3837" w14:paraId="60846CC0" w14:textId="77777777" w:rsidTr="00025CEF">
        <w:trPr>
          <w:trHeight w:val="421"/>
        </w:trPr>
        <w:tc>
          <w:tcPr>
            <w:tcW w:w="1791" w:type="dxa"/>
            <w:vMerge/>
          </w:tcPr>
          <w:p w14:paraId="6BC30B20" w14:textId="77777777" w:rsidR="00025CEF" w:rsidRPr="000B3837" w:rsidRDefault="00025CEF" w:rsidP="00805C59">
            <w:pPr>
              <w:rPr>
                <w:rFonts w:ascii="Arial" w:hAnsi="Arial" w:cs="Arial"/>
              </w:rPr>
            </w:pPr>
          </w:p>
        </w:tc>
        <w:tc>
          <w:tcPr>
            <w:tcW w:w="11159" w:type="dxa"/>
            <w:gridSpan w:val="3"/>
            <w:tcBorders>
              <w:bottom w:val="single" w:sz="4" w:space="0" w:color="000000" w:themeColor="text1"/>
            </w:tcBorders>
          </w:tcPr>
          <w:p w14:paraId="348EACB5" w14:textId="2FE0C309" w:rsidR="00025CEF" w:rsidRPr="000B3837" w:rsidRDefault="00025CEF" w:rsidP="00805C59">
            <w:pPr>
              <w:pStyle w:val="NormalWeb"/>
              <w:jc w:val="both"/>
              <w:rPr>
                <w:rFonts w:ascii="Arial" w:hAnsi="Arial" w:cs="Arial"/>
              </w:rPr>
            </w:pPr>
            <w:r>
              <w:rPr>
                <w:rFonts w:ascii="Arial" w:hAnsi="Arial" w:cs="Arial"/>
              </w:rPr>
              <w:t>NPH System</w:t>
            </w:r>
          </w:p>
        </w:tc>
      </w:tr>
      <w:tr w:rsidR="006E3393" w:rsidRPr="000B3837" w14:paraId="7ABAB88B" w14:textId="77777777" w:rsidTr="00EA7F61">
        <w:trPr>
          <w:trHeight w:val="421"/>
        </w:trPr>
        <w:tc>
          <w:tcPr>
            <w:tcW w:w="1791" w:type="dxa"/>
            <w:vMerge/>
          </w:tcPr>
          <w:p w14:paraId="77A345A3" w14:textId="77777777" w:rsidR="006E3393" w:rsidRPr="000B3837" w:rsidRDefault="006E3393" w:rsidP="00805C59">
            <w:pPr>
              <w:rPr>
                <w:rFonts w:ascii="Arial" w:hAnsi="Arial" w:cs="Arial"/>
              </w:rPr>
            </w:pPr>
          </w:p>
        </w:tc>
        <w:tc>
          <w:tcPr>
            <w:tcW w:w="11159" w:type="dxa"/>
            <w:gridSpan w:val="3"/>
            <w:tcBorders>
              <w:bottom w:val="single" w:sz="4" w:space="0" w:color="000000" w:themeColor="text1"/>
            </w:tcBorders>
            <w:shd w:val="clear" w:color="auto" w:fill="F7CAAC" w:themeFill="accent2" w:themeFillTint="66"/>
          </w:tcPr>
          <w:p w14:paraId="4DB38323" w14:textId="161C2CC1" w:rsidR="006E3393" w:rsidRPr="00805C59" w:rsidRDefault="006E3393" w:rsidP="00805C59">
            <w:pPr>
              <w:pStyle w:val="NormalWeb"/>
              <w:jc w:val="both"/>
              <w:rPr>
                <w:rFonts w:ascii="Arial" w:hAnsi="Arial" w:cs="Arial"/>
              </w:rPr>
            </w:pPr>
            <w:r w:rsidRPr="000B3837">
              <w:rPr>
                <w:rFonts w:ascii="Arial" w:hAnsi="Arial" w:cs="Arial"/>
              </w:rPr>
              <w:t xml:space="preserve">Risk </w:t>
            </w:r>
            <w:r>
              <w:rPr>
                <w:rFonts w:ascii="Arial" w:hAnsi="Arial" w:cs="Arial"/>
              </w:rPr>
              <w:t xml:space="preserve">(Threat) </w:t>
            </w:r>
            <w:r w:rsidRPr="000B3837">
              <w:rPr>
                <w:rFonts w:ascii="Arial" w:hAnsi="Arial" w:cs="Arial"/>
              </w:rPr>
              <w:t>Description:</w:t>
            </w:r>
          </w:p>
        </w:tc>
      </w:tr>
      <w:tr w:rsidR="006E3393" w:rsidRPr="000B3837" w14:paraId="59282F64" w14:textId="77777777" w:rsidTr="00EA7F61">
        <w:trPr>
          <w:trHeight w:val="983"/>
        </w:trPr>
        <w:tc>
          <w:tcPr>
            <w:tcW w:w="1791" w:type="dxa"/>
            <w:vMerge/>
          </w:tcPr>
          <w:p w14:paraId="56886491" w14:textId="77777777" w:rsidR="006E3393" w:rsidRPr="000B3837" w:rsidRDefault="006E3393" w:rsidP="00805C59">
            <w:pPr>
              <w:rPr>
                <w:rFonts w:ascii="Arial" w:hAnsi="Arial" w:cs="Arial"/>
              </w:rPr>
            </w:pPr>
          </w:p>
        </w:tc>
        <w:tc>
          <w:tcPr>
            <w:tcW w:w="11159" w:type="dxa"/>
            <w:gridSpan w:val="3"/>
            <w:tcBorders>
              <w:bottom w:val="single" w:sz="4" w:space="0" w:color="000000" w:themeColor="text1"/>
            </w:tcBorders>
          </w:tcPr>
          <w:p w14:paraId="5E228262" w14:textId="77777777" w:rsidR="006E3393" w:rsidRPr="00805C59" w:rsidRDefault="006E3393" w:rsidP="00805C59">
            <w:pPr>
              <w:jc w:val="both"/>
              <w:rPr>
                <w:rFonts w:ascii="Arial" w:hAnsi="Arial" w:cs="Arial"/>
                <w:color w:val="000000"/>
              </w:rPr>
            </w:pPr>
            <w:r w:rsidRPr="00805C59">
              <w:rPr>
                <w:rFonts w:ascii="Arial" w:hAnsi="Arial" w:cs="Arial"/>
                <w:color w:val="000000"/>
              </w:rPr>
              <w:t xml:space="preserve">Example: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3"/>
            </w:tblGrid>
            <w:tr w:rsidR="006E3393" w:rsidRPr="00805C59" w14:paraId="1F0812C4" w14:textId="77777777" w:rsidTr="00805C59">
              <w:trPr>
                <w:tblCellSpacing w:w="15" w:type="dxa"/>
              </w:trPr>
              <w:tc>
                <w:tcPr>
                  <w:tcW w:w="0" w:type="auto"/>
                  <w:vAlign w:val="center"/>
                  <w:hideMark/>
                </w:tcPr>
                <w:p w14:paraId="6CF0D891" w14:textId="7BA92250" w:rsidR="006E3393" w:rsidRDefault="006E3393" w:rsidP="00805C59">
                  <w:pPr>
                    <w:rPr>
                      <w:rFonts w:ascii="Arial" w:hAnsi="Arial" w:cs="Arial"/>
                      <w:color w:val="000000"/>
                    </w:rPr>
                  </w:pPr>
                  <w:r w:rsidRPr="00805C59">
                    <w:rPr>
                      <w:rFonts w:ascii="Arial" w:hAnsi="Arial" w:cs="Arial"/>
                      <w:color w:val="000000"/>
                    </w:rPr>
                    <w:t>A ransomware attack could render the system inoperable, preventing users from accessing essential services.</w:t>
                  </w:r>
                </w:p>
                <w:p w14:paraId="22964EA6" w14:textId="77777777" w:rsidR="006E3393" w:rsidRPr="00805C59" w:rsidRDefault="006E3393" w:rsidP="00805C59">
                  <w:pPr>
                    <w:rPr>
                      <w:rFonts w:ascii="Arial" w:hAnsi="Arial" w:cs="Arial"/>
                    </w:rPr>
                  </w:pPr>
                </w:p>
                <w:p w14:paraId="6EB13340" w14:textId="77777777" w:rsidR="006E3393" w:rsidRPr="00805C59" w:rsidRDefault="006E3393" w:rsidP="00805C59">
                  <w:pPr>
                    <w:rPr>
                      <w:rFonts w:ascii="Arial" w:hAnsi="Arial" w:cs="Arial"/>
                      <w:color w:val="000000"/>
                    </w:rPr>
                  </w:pPr>
                </w:p>
              </w:tc>
            </w:tr>
          </w:tbl>
          <w:p w14:paraId="4986F314" w14:textId="77777777" w:rsidR="006E3393" w:rsidRPr="000B3837" w:rsidRDefault="006E3393" w:rsidP="00805C59">
            <w:pPr>
              <w:pStyle w:val="NormalWeb"/>
              <w:jc w:val="both"/>
              <w:rPr>
                <w:rFonts w:ascii="Arial" w:hAnsi="Arial" w:cs="Arial"/>
              </w:rPr>
            </w:pPr>
          </w:p>
        </w:tc>
      </w:tr>
      <w:tr w:rsidR="006E3393" w:rsidRPr="000B3837" w14:paraId="7ACEF172" w14:textId="77777777" w:rsidTr="00EA7F61">
        <w:trPr>
          <w:trHeight w:val="554"/>
        </w:trPr>
        <w:tc>
          <w:tcPr>
            <w:tcW w:w="1791" w:type="dxa"/>
            <w:vMerge/>
          </w:tcPr>
          <w:p w14:paraId="68469CBD" w14:textId="77777777" w:rsidR="006E3393" w:rsidRPr="000B3837" w:rsidRDefault="006E3393" w:rsidP="00805C59">
            <w:pPr>
              <w:rPr>
                <w:rFonts w:ascii="Arial" w:hAnsi="Arial" w:cs="Arial"/>
              </w:rPr>
            </w:pPr>
          </w:p>
        </w:tc>
        <w:tc>
          <w:tcPr>
            <w:tcW w:w="11159" w:type="dxa"/>
            <w:gridSpan w:val="3"/>
            <w:tcBorders>
              <w:bottom w:val="single" w:sz="4" w:space="0" w:color="000000" w:themeColor="text1"/>
            </w:tcBorders>
            <w:shd w:val="clear" w:color="auto" w:fill="F7CAAC" w:themeFill="accent2" w:themeFillTint="66"/>
          </w:tcPr>
          <w:p w14:paraId="77F7DC64" w14:textId="1354E124" w:rsidR="006E3393" w:rsidRPr="00805C59" w:rsidRDefault="006E3393" w:rsidP="006E3393">
            <w:pPr>
              <w:pStyle w:val="NormalWeb"/>
              <w:spacing w:before="0" w:beforeAutospacing="0" w:after="0" w:afterAutospacing="0"/>
              <w:contextualSpacing/>
              <w:jc w:val="both"/>
              <w:rPr>
                <w:rFonts w:ascii="Arial" w:hAnsi="Arial" w:cs="Arial"/>
              </w:rPr>
            </w:pPr>
            <w:r w:rsidRPr="000B3837">
              <w:rPr>
                <w:rFonts w:ascii="Arial" w:hAnsi="Arial" w:cs="Arial"/>
              </w:rPr>
              <w:t>Cause</w:t>
            </w:r>
            <w:r>
              <w:rPr>
                <w:rFonts w:ascii="Arial" w:hAnsi="Arial" w:cs="Arial"/>
              </w:rPr>
              <w:t xml:space="preserve"> (</w:t>
            </w:r>
            <w:r w:rsidRPr="000B3837">
              <w:rPr>
                <w:rFonts w:ascii="Arial" w:hAnsi="Arial" w:cs="Arial"/>
              </w:rPr>
              <w:t>Vulnerability</w:t>
            </w:r>
            <w:r>
              <w:rPr>
                <w:rFonts w:ascii="Arial" w:hAnsi="Arial" w:cs="Arial"/>
              </w:rPr>
              <w:t>)</w:t>
            </w:r>
          </w:p>
        </w:tc>
      </w:tr>
      <w:tr w:rsidR="006E3393" w:rsidRPr="000B3837" w14:paraId="58C2DE88" w14:textId="77777777" w:rsidTr="006E3393">
        <w:trPr>
          <w:trHeight w:val="984"/>
        </w:trPr>
        <w:tc>
          <w:tcPr>
            <w:tcW w:w="1791" w:type="dxa"/>
            <w:vMerge/>
          </w:tcPr>
          <w:p w14:paraId="3C97B433" w14:textId="77777777" w:rsidR="006E3393" w:rsidRPr="000B3837" w:rsidRDefault="006E3393" w:rsidP="00805C59">
            <w:pPr>
              <w:rPr>
                <w:rFonts w:ascii="Arial" w:hAnsi="Arial" w:cs="Arial"/>
              </w:rPr>
            </w:pPr>
          </w:p>
        </w:tc>
        <w:tc>
          <w:tcPr>
            <w:tcW w:w="11159" w:type="dxa"/>
            <w:gridSpan w:val="3"/>
            <w:tcBorders>
              <w:bottom w:val="single" w:sz="4" w:space="0" w:color="000000" w:themeColor="text1"/>
            </w:tcBorders>
          </w:tcPr>
          <w:p w14:paraId="65828C57" w14:textId="731966D6" w:rsidR="006E3393" w:rsidRDefault="006E3393" w:rsidP="006E3393">
            <w:pPr>
              <w:rPr>
                <w:rFonts w:ascii="Arial" w:hAnsi="Arial" w:cs="Arial"/>
                <w:color w:val="000000"/>
              </w:rPr>
            </w:pPr>
            <w:r>
              <w:rPr>
                <w:rFonts w:ascii="Arial" w:hAnsi="Arial" w:cs="Arial"/>
                <w:color w:val="000000"/>
              </w:rPr>
              <w:t>Example:</w:t>
            </w:r>
          </w:p>
          <w:p w14:paraId="22E8D1BC" w14:textId="30C8797B" w:rsidR="006E3393" w:rsidRPr="006E3393" w:rsidRDefault="006E3393" w:rsidP="006E3393">
            <w:pPr>
              <w:rPr>
                <w:rFonts w:ascii="Arial" w:hAnsi="Arial" w:cs="Arial"/>
                <w:color w:val="000000"/>
              </w:rPr>
            </w:pPr>
            <w:r w:rsidRPr="006E3393">
              <w:rPr>
                <w:rFonts w:ascii="Arial" w:hAnsi="Arial" w:cs="Arial"/>
                <w:color w:val="000000"/>
              </w:rPr>
              <w:t>Outdated patch management</w:t>
            </w:r>
            <w:r>
              <w:rPr>
                <w:rFonts w:ascii="Arial" w:hAnsi="Arial" w:cs="Arial"/>
                <w:color w:val="000000"/>
              </w:rPr>
              <w:t>.</w:t>
            </w:r>
          </w:p>
        </w:tc>
      </w:tr>
      <w:tr w:rsidR="006E3393" w:rsidRPr="000B3837" w14:paraId="4F03021D" w14:textId="77777777" w:rsidTr="00EA7F61">
        <w:trPr>
          <w:trHeight w:val="506"/>
        </w:trPr>
        <w:tc>
          <w:tcPr>
            <w:tcW w:w="1791" w:type="dxa"/>
            <w:vMerge/>
          </w:tcPr>
          <w:p w14:paraId="70118BD6" w14:textId="77777777" w:rsidR="006E3393" w:rsidRPr="000B3837" w:rsidRDefault="006E3393" w:rsidP="006E3393">
            <w:pPr>
              <w:rPr>
                <w:rFonts w:ascii="Arial" w:hAnsi="Arial" w:cs="Arial"/>
              </w:rPr>
            </w:pPr>
          </w:p>
        </w:tc>
        <w:tc>
          <w:tcPr>
            <w:tcW w:w="11159" w:type="dxa"/>
            <w:gridSpan w:val="3"/>
            <w:tcBorders>
              <w:bottom w:val="single" w:sz="4" w:space="0" w:color="000000" w:themeColor="text1"/>
            </w:tcBorders>
            <w:shd w:val="clear" w:color="auto" w:fill="F7CAAC" w:themeFill="accent2" w:themeFillTint="66"/>
          </w:tcPr>
          <w:p w14:paraId="6C2E8075" w14:textId="2E72213A" w:rsidR="006E3393" w:rsidRPr="009A2E08" w:rsidRDefault="006E3393" w:rsidP="006E3393">
            <w:pPr>
              <w:pStyle w:val="NormalWeb"/>
              <w:jc w:val="both"/>
              <w:rPr>
                <w:rFonts w:ascii="Arial" w:hAnsi="Arial" w:cs="Arial"/>
                <w:color w:val="767171" w:themeColor="background2" w:themeShade="80"/>
              </w:rPr>
            </w:pPr>
            <w:r w:rsidRPr="000B3837">
              <w:rPr>
                <w:rFonts w:ascii="Arial" w:hAnsi="Arial" w:cs="Arial"/>
              </w:rPr>
              <w:t>Consequences</w:t>
            </w:r>
            <w:r>
              <w:rPr>
                <w:rFonts w:ascii="Arial" w:hAnsi="Arial" w:cs="Arial"/>
              </w:rPr>
              <w:t xml:space="preserve">  (Impact) </w:t>
            </w:r>
          </w:p>
        </w:tc>
      </w:tr>
      <w:tr w:rsidR="006E3393" w:rsidRPr="000B3837" w14:paraId="3543A72F" w14:textId="77777777" w:rsidTr="00D112B4">
        <w:trPr>
          <w:trHeight w:val="2450"/>
        </w:trPr>
        <w:tc>
          <w:tcPr>
            <w:tcW w:w="1791" w:type="dxa"/>
            <w:vMerge/>
            <w:tcBorders>
              <w:bottom w:val="single" w:sz="4" w:space="0" w:color="000000" w:themeColor="text1"/>
            </w:tcBorders>
          </w:tcPr>
          <w:p w14:paraId="4174E4E2" w14:textId="77777777" w:rsidR="006E3393" w:rsidRPr="000B3837" w:rsidRDefault="006E3393" w:rsidP="006E3393">
            <w:pPr>
              <w:rPr>
                <w:rFonts w:ascii="Arial" w:hAnsi="Arial" w:cs="Arial"/>
              </w:rPr>
            </w:pPr>
          </w:p>
        </w:tc>
        <w:tc>
          <w:tcPr>
            <w:tcW w:w="11159" w:type="dxa"/>
            <w:gridSpan w:val="3"/>
            <w:tcBorders>
              <w:bottom w:val="single" w:sz="4" w:space="0" w:color="000000" w:themeColor="text1"/>
            </w:tcBorders>
          </w:tcPr>
          <w:p w14:paraId="18FCC5A3" w14:textId="77777777" w:rsidR="006E3393" w:rsidRDefault="006E3393" w:rsidP="006E3393">
            <w:pPr>
              <w:jc w:val="both"/>
              <w:rPr>
                <w:rFonts w:ascii="Arial" w:hAnsi="Arial" w:cs="Arial"/>
              </w:rPr>
            </w:pPr>
            <w:r w:rsidRPr="009A2E08">
              <w:rPr>
                <w:rFonts w:ascii="Arial" w:hAnsi="Arial" w:cs="Arial"/>
              </w:rPr>
              <w:t xml:space="preserve">Example: </w:t>
            </w:r>
          </w:p>
          <w:p w14:paraId="2F46E8E3" w14:textId="657D76EB" w:rsidR="006E3393" w:rsidRPr="006E3393" w:rsidRDefault="006E3393" w:rsidP="006E3393">
            <w:pPr>
              <w:rPr>
                <w:rFonts w:ascii="Arial" w:hAnsi="Arial" w:cs="Arial"/>
              </w:rPr>
            </w:pPr>
            <w:r w:rsidRPr="006E3393">
              <w:rPr>
                <w:rFonts w:ascii="Arial" w:hAnsi="Arial" w:cs="Arial"/>
                <w:color w:val="000000"/>
              </w:rPr>
              <w:t>Extended service disruption, financial losses due to operational delays, and erosion of public trust in the organization’s ability to deliver services reliably</w:t>
            </w:r>
            <w:r w:rsidR="00025CEF">
              <w:rPr>
                <w:rFonts w:ascii="Arial" w:hAnsi="Arial" w:cs="Arial"/>
                <w:color w:val="000000"/>
              </w:rPr>
              <w:t>.</w:t>
            </w:r>
          </w:p>
          <w:p w14:paraId="3C7D7D7B" w14:textId="77777777" w:rsidR="006E3393" w:rsidRPr="009A2E08" w:rsidRDefault="006E3393" w:rsidP="006E3393">
            <w:pPr>
              <w:pStyle w:val="NormalWeb"/>
              <w:jc w:val="both"/>
              <w:rPr>
                <w:rFonts w:ascii="Arial" w:hAnsi="Arial" w:cs="Arial"/>
                <w:color w:val="767171" w:themeColor="background2" w:themeShade="80"/>
              </w:rPr>
            </w:pPr>
          </w:p>
        </w:tc>
      </w:tr>
      <w:tr w:rsidR="00805C59" w:rsidRPr="000B3837" w14:paraId="60E0C05A" w14:textId="77777777" w:rsidTr="00F94876">
        <w:trPr>
          <w:trHeight w:val="190"/>
        </w:trPr>
        <w:tc>
          <w:tcPr>
            <w:tcW w:w="12950" w:type="dxa"/>
            <w:gridSpan w:val="4"/>
            <w:tcBorders>
              <w:top w:val="single" w:sz="4" w:space="0" w:color="000000" w:themeColor="text1"/>
              <w:bottom w:val="single" w:sz="4" w:space="0" w:color="000000" w:themeColor="text1"/>
            </w:tcBorders>
            <w:shd w:val="clear" w:color="auto" w:fill="ACB9CA" w:themeFill="text2" w:themeFillTint="66"/>
          </w:tcPr>
          <w:p w14:paraId="31C154D8" w14:textId="77777777" w:rsidR="00805C59" w:rsidRPr="000B3837" w:rsidRDefault="00805C59" w:rsidP="00805C59">
            <w:pPr>
              <w:rPr>
                <w:rFonts w:ascii="Arial" w:hAnsi="Arial" w:cs="Arial"/>
              </w:rPr>
            </w:pPr>
          </w:p>
        </w:tc>
      </w:tr>
    </w:tbl>
    <w:p w14:paraId="45F5CB87" w14:textId="018DC9EC" w:rsidR="009A2E08" w:rsidRDefault="009A2E08">
      <w:pPr>
        <w:rPr>
          <w:rFonts w:ascii="Arial" w:hAnsi="Arial" w:cs="Arial"/>
        </w:rPr>
      </w:pPr>
    </w:p>
    <w:p w14:paraId="5A1D9E72" w14:textId="45FF0EA9" w:rsidR="00D43A7B" w:rsidRPr="00D43A7B" w:rsidRDefault="00D43A7B" w:rsidP="00D43A7B">
      <w:pPr>
        <w:rPr>
          <w:rFonts w:ascii="Arial" w:hAnsi="Arial" w:cs="Arial"/>
          <w:color w:val="C00000"/>
        </w:rPr>
      </w:pPr>
      <w:r w:rsidRPr="00D43A7B">
        <w:rPr>
          <w:rFonts w:ascii="Arial" w:hAnsi="Arial" w:cs="Arial"/>
          <w:color w:val="C00000"/>
        </w:rPr>
        <w:t xml:space="preserve">Notes: Please </w:t>
      </w:r>
      <w:r w:rsidR="00B47E2D">
        <w:rPr>
          <w:rFonts w:ascii="Arial" w:hAnsi="Arial" w:cs="Arial"/>
          <w:color w:val="C00000"/>
        </w:rPr>
        <w:t>list</w:t>
      </w:r>
      <w:r w:rsidRPr="00D43A7B">
        <w:rPr>
          <w:rFonts w:ascii="Arial" w:hAnsi="Arial" w:cs="Arial"/>
          <w:color w:val="C00000"/>
        </w:rPr>
        <w:t xml:space="preserve"> all </w:t>
      </w:r>
      <w:r w:rsidR="00B47E2D">
        <w:rPr>
          <w:rFonts w:ascii="Arial" w:hAnsi="Arial" w:cs="Arial"/>
          <w:color w:val="C00000"/>
        </w:rPr>
        <w:t>assets and</w:t>
      </w:r>
      <w:r w:rsidRPr="00D43A7B">
        <w:rPr>
          <w:rFonts w:ascii="Arial" w:hAnsi="Arial" w:cs="Arial"/>
          <w:color w:val="C00000"/>
        </w:rPr>
        <w:t xml:space="preserve"> risks relevant to the NCII</w:t>
      </w:r>
      <w:r w:rsidR="00B47E2D">
        <w:rPr>
          <w:rFonts w:ascii="Arial" w:hAnsi="Arial" w:cs="Arial"/>
          <w:color w:val="C00000"/>
        </w:rPr>
        <w:t>.</w:t>
      </w:r>
    </w:p>
    <w:p w14:paraId="378807F9" w14:textId="1CFB9FD9" w:rsidR="009A2E08" w:rsidRDefault="009A2E08">
      <w:pPr>
        <w:rPr>
          <w:rFonts w:ascii="Arial" w:hAnsi="Arial" w:cs="Arial"/>
        </w:rPr>
      </w:pPr>
    </w:p>
    <w:p w14:paraId="301B4F83" w14:textId="22C62058" w:rsidR="009A2E08" w:rsidRDefault="009A2E08">
      <w:pPr>
        <w:rPr>
          <w:rFonts w:ascii="Arial" w:hAnsi="Arial" w:cs="Arial"/>
        </w:rPr>
      </w:pPr>
    </w:p>
    <w:p w14:paraId="25D39BF3" w14:textId="421273CC" w:rsidR="009A2E08" w:rsidRDefault="009A2E08">
      <w:pPr>
        <w:rPr>
          <w:rFonts w:ascii="Arial" w:hAnsi="Arial" w:cs="Arial"/>
        </w:rPr>
      </w:pPr>
    </w:p>
    <w:p w14:paraId="58F12DA1" w14:textId="37704F22" w:rsidR="009A2E08" w:rsidRDefault="009A2E08">
      <w:pPr>
        <w:rPr>
          <w:rFonts w:ascii="Arial" w:hAnsi="Arial" w:cs="Arial"/>
        </w:rPr>
      </w:pPr>
    </w:p>
    <w:p w14:paraId="6A98966D" w14:textId="7ACFD3F2" w:rsidR="009A2E08" w:rsidRDefault="009A2E08">
      <w:pPr>
        <w:rPr>
          <w:rFonts w:ascii="Arial" w:hAnsi="Arial" w:cs="Arial"/>
        </w:rPr>
      </w:pPr>
    </w:p>
    <w:p w14:paraId="1202F0E4" w14:textId="15E0059D" w:rsidR="009A2E08" w:rsidRDefault="009A2E08">
      <w:pPr>
        <w:rPr>
          <w:rFonts w:ascii="Arial" w:hAnsi="Arial" w:cs="Arial"/>
        </w:rPr>
      </w:pPr>
    </w:p>
    <w:p w14:paraId="4E442702" w14:textId="279962CD" w:rsidR="009A2E08" w:rsidRDefault="009A2E08">
      <w:pPr>
        <w:rPr>
          <w:rFonts w:ascii="Arial" w:hAnsi="Arial" w:cs="Arial"/>
        </w:rPr>
      </w:pPr>
    </w:p>
    <w:p w14:paraId="42701B9A" w14:textId="61DFC793" w:rsidR="009A2E08" w:rsidRDefault="009A2E08">
      <w:pPr>
        <w:rPr>
          <w:rFonts w:ascii="Arial" w:hAnsi="Arial" w:cs="Arial"/>
        </w:rPr>
      </w:pPr>
    </w:p>
    <w:p w14:paraId="60F82A11" w14:textId="2B72BBF3" w:rsidR="009A2E08" w:rsidRDefault="009A2E08">
      <w:pPr>
        <w:rPr>
          <w:rFonts w:ascii="Arial" w:hAnsi="Arial" w:cs="Arial"/>
        </w:rPr>
      </w:pPr>
    </w:p>
    <w:p w14:paraId="6BA110B9" w14:textId="1D0B72EF" w:rsidR="009A2E08" w:rsidRDefault="009A2E08">
      <w:pPr>
        <w:rPr>
          <w:rFonts w:ascii="Arial" w:hAnsi="Arial" w:cs="Arial"/>
        </w:rPr>
      </w:pPr>
    </w:p>
    <w:p w14:paraId="5B44F9B0" w14:textId="227364A5" w:rsidR="009A2E08" w:rsidRDefault="009A2E08">
      <w:pPr>
        <w:rPr>
          <w:rFonts w:ascii="Arial" w:hAnsi="Arial" w:cs="Arial"/>
        </w:rPr>
      </w:pPr>
    </w:p>
    <w:p w14:paraId="3FE8D533" w14:textId="6247D566" w:rsidR="00D43A7B" w:rsidRDefault="00D43A7B">
      <w:pPr>
        <w:rPr>
          <w:rFonts w:ascii="Arial" w:hAnsi="Arial" w:cs="Arial"/>
        </w:rPr>
      </w:pPr>
    </w:p>
    <w:p w14:paraId="78D29C04" w14:textId="42B85038" w:rsidR="00D43A7B" w:rsidRDefault="00D43A7B">
      <w:pPr>
        <w:rPr>
          <w:rFonts w:ascii="Arial" w:hAnsi="Arial" w:cs="Arial"/>
        </w:rPr>
      </w:pPr>
    </w:p>
    <w:p w14:paraId="33EA5D78" w14:textId="77777777" w:rsidR="00D43A7B" w:rsidRDefault="00D43A7B">
      <w:pPr>
        <w:rPr>
          <w:rFonts w:ascii="Arial" w:hAnsi="Arial" w:cs="Arial"/>
        </w:rPr>
      </w:pPr>
    </w:p>
    <w:p w14:paraId="29245FB7" w14:textId="7378A9EC" w:rsidR="009A2E08" w:rsidRDefault="009A2E08">
      <w:pPr>
        <w:rPr>
          <w:rFonts w:ascii="Arial" w:hAnsi="Arial" w:cs="Arial"/>
        </w:rPr>
      </w:pPr>
    </w:p>
    <w:p w14:paraId="771BC508" w14:textId="7F62BF4F" w:rsidR="009A2E08" w:rsidRDefault="009A2E08">
      <w:pPr>
        <w:rPr>
          <w:rFonts w:ascii="Arial" w:hAnsi="Arial" w:cs="Arial"/>
        </w:rPr>
      </w:pPr>
    </w:p>
    <w:p w14:paraId="0A524033" w14:textId="107599CE" w:rsidR="009A2E08" w:rsidRDefault="009A2E08">
      <w:pPr>
        <w:rPr>
          <w:rFonts w:ascii="Arial" w:hAnsi="Arial" w:cs="Arial"/>
        </w:rPr>
      </w:pPr>
    </w:p>
    <w:p w14:paraId="0A9A2CEF" w14:textId="57BA9009" w:rsidR="009A2E08" w:rsidRDefault="009A2E08">
      <w:pPr>
        <w:rPr>
          <w:rFonts w:ascii="Arial" w:hAnsi="Arial" w:cs="Arial"/>
        </w:rPr>
      </w:pPr>
    </w:p>
    <w:p w14:paraId="2B34807D" w14:textId="1831FF5F" w:rsidR="009A2E08" w:rsidRDefault="009A2E08">
      <w:pPr>
        <w:rPr>
          <w:rFonts w:ascii="Arial" w:hAnsi="Arial" w:cs="Arial"/>
        </w:rPr>
      </w:pPr>
    </w:p>
    <w:p w14:paraId="511EAFAF" w14:textId="2146B40D" w:rsidR="009A2E08" w:rsidRDefault="009A2E08">
      <w:pPr>
        <w:rPr>
          <w:rFonts w:ascii="Arial" w:hAnsi="Arial" w:cs="Arial"/>
        </w:rPr>
      </w:pPr>
    </w:p>
    <w:p w14:paraId="30762AA5" w14:textId="404EC034" w:rsidR="009A2E08" w:rsidRDefault="009A2E08">
      <w:pPr>
        <w:rPr>
          <w:rFonts w:ascii="Arial" w:hAnsi="Arial" w:cs="Arial"/>
        </w:rPr>
      </w:pPr>
    </w:p>
    <w:p w14:paraId="2AE9AFB3" w14:textId="345A5BAC" w:rsidR="008719F3" w:rsidRPr="008719F3" w:rsidRDefault="008719F3" w:rsidP="008719F3">
      <w:pPr>
        <w:rPr>
          <w:rFonts w:ascii="Arial" w:hAnsi="Arial" w:cs="Arial"/>
          <w:b/>
        </w:rPr>
      </w:pPr>
      <w:r w:rsidRPr="008719F3">
        <w:rPr>
          <w:rFonts w:ascii="Arial" w:hAnsi="Arial" w:cs="Arial"/>
          <w:b/>
        </w:rPr>
        <w:lastRenderedPageBreak/>
        <w:t xml:space="preserve">5. </w:t>
      </w:r>
      <w:r w:rsidRPr="008719F3">
        <w:rPr>
          <w:rStyle w:val="fontstyle01"/>
          <w:rFonts w:ascii="Arial" w:hAnsi="Arial" w:cs="Arial"/>
          <w:b/>
        </w:rPr>
        <w:t>Impact &amp; Likelihood</w:t>
      </w:r>
    </w:p>
    <w:p w14:paraId="28305093" w14:textId="77777777" w:rsidR="009A2E08" w:rsidRPr="000B3837" w:rsidRDefault="009A2E08">
      <w:pPr>
        <w:rPr>
          <w:rFonts w:ascii="Arial" w:hAnsi="Arial" w:cs="Arial"/>
        </w:rPr>
      </w:pPr>
    </w:p>
    <w:tbl>
      <w:tblPr>
        <w:tblStyle w:val="TableGrid"/>
        <w:tblW w:w="14040" w:type="dxa"/>
        <w:tblInd w:w="-365" w:type="dxa"/>
        <w:tblLook w:val="04A0" w:firstRow="1" w:lastRow="0" w:firstColumn="1" w:lastColumn="0" w:noHBand="0" w:noVBand="1"/>
      </w:tblPr>
      <w:tblGrid>
        <w:gridCol w:w="1548"/>
        <w:gridCol w:w="1711"/>
        <w:gridCol w:w="1711"/>
        <w:gridCol w:w="925"/>
        <w:gridCol w:w="890"/>
        <w:gridCol w:w="800"/>
        <w:gridCol w:w="117"/>
        <w:gridCol w:w="1357"/>
        <w:gridCol w:w="1157"/>
        <w:gridCol w:w="2467"/>
        <w:gridCol w:w="1357"/>
      </w:tblGrid>
      <w:tr w:rsidR="008500D3" w:rsidRPr="000B3837" w14:paraId="26535358" w14:textId="77777777" w:rsidTr="00805C59">
        <w:tc>
          <w:tcPr>
            <w:tcW w:w="4970" w:type="dxa"/>
            <w:gridSpan w:val="3"/>
            <w:shd w:val="clear" w:color="auto" w:fill="ACB9CA" w:themeFill="text2" w:themeFillTint="66"/>
          </w:tcPr>
          <w:p w14:paraId="68E48C17" w14:textId="77777777" w:rsidR="00927BCA" w:rsidRPr="000B3837" w:rsidRDefault="00927BCA" w:rsidP="0031588E">
            <w:pPr>
              <w:rPr>
                <w:rFonts w:ascii="Arial" w:hAnsi="Arial" w:cs="Arial"/>
              </w:rPr>
            </w:pPr>
            <w:r w:rsidRPr="000B3837">
              <w:rPr>
                <w:rFonts w:ascii="Arial" w:hAnsi="Arial" w:cs="Arial"/>
              </w:rPr>
              <w:t>Requirement No.</w:t>
            </w:r>
          </w:p>
        </w:tc>
        <w:tc>
          <w:tcPr>
            <w:tcW w:w="2615" w:type="dxa"/>
            <w:gridSpan w:val="3"/>
          </w:tcPr>
          <w:p w14:paraId="22DF421F" w14:textId="77777777" w:rsidR="00927BCA" w:rsidRPr="000B3837" w:rsidRDefault="00927BCA" w:rsidP="00A77354">
            <w:pPr>
              <w:jc w:val="center"/>
              <w:rPr>
                <w:rFonts w:ascii="Arial" w:hAnsi="Arial" w:cs="Arial"/>
              </w:rPr>
            </w:pPr>
            <w:r w:rsidRPr="000B3837">
              <w:rPr>
                <w:rFonts w:ascii="Arial" w:hAnsi="Arial" w:cs="Arial"/>
              </w:rPr>
              <w:t>3</w:t>
            </w:r>
          </w:p>
        </w:tc>
        <w:tc>
          <w:tcPr>
            <w:tcW w:w="1474" w:type="dxa"/>
            <w:gridSpan w:val="2"/>
            <w:shd w:val="clear" w:color="auto" w:fill="ACB9CA" w:themeFill="text2" w:themeFillTint="66"/>
          </w:tcPr>
          <w:p w14:paraId="69F86B16" w14:textId="77777777" w:rsidR="00927BCA" w:rsidRPr="000B3837" w:rsidRDefault="00927BCA" w:rsidP="0031588E">
            <w:pPr>
              <w:rPr>
                <w:rFonts w:ascii="Arial" w:hAnsi="Arial" w:cs="Arial"/>
              </w:rPr>
            </w:pPr>
            <w:r w:rsidRPr="000B3837">
              <w:rPr>
                <w:rFonts w:ascii="Arial" w:hAnsi="Arial" w:cs="Arial"/>
              </w:rPr>
              <w:t>References</w:t>
            </w:r>
          </w:p>
        </w:tc>
        <w:tc>
          <w:tcPr>
            <w:tcW w:w="4981" w:type="dxa"/>
            <w:gridSpan w:val="3"/>
          </w:tcPr>
          <w:p w14:paraId="7A31244C" w14:textId="77777777" w:rsidR="00927BCA" w:rsidRPr="000B3837" w:rsidRDefault="00927BCA" w:rsidP="00A77354">
            <w:pPr>
              <w:jc w:val="center"/>
              <w:rPr>
                <w:rFonts w:ascii="Arial" w:hAnsi="Arial" w:cs="Arial"/>
              </w:rPr>
            </w:pPr>
            <w:r w:rsidRPr="000B3837">
              <w:rPr>
                <w:rStyle w:val="fontstyle01"/>
                <w:rFonts w:ascii="Arial" w:hAnsi="Arial" w:cs="Arial"/>
                <w:sz w:val="22"/>
                <w:szCs w:val="22"/>
              </w:rPr>
              <w:t>Arahan Ketua Eksekutif No.5 – Subsection 9.3</w:t>
            </w:r>
          </w:p>
          <w:p w14:paraId="4A4A7ABC" w14:textId="77777777" w:rsidR="00927BCA" w:rsidRPr="000B3837" w:rsidRDefault="00927BCA" w:rsidP="0031588E">
            <w:pPr>
              <w:rPr>
                <w:rFonts w:ascii="Arial" w:hAnsi="Arial" w:cs="Arial"/>
              </w:rPr>
            </w:pPr>
          </w:p>
        </w:tc>
      </w:tr>
      <w:tr w:rsidR="008500D3" w:rsidRPr="000B3837" w14:paraId="3E778765" w14:textId="77777777" w:rsidTr="00805C59">
        <w:tc>
          <w:tcPr>
            <w:tcW w:w="4970" w:type="dxa"/>
            <w:gridSpan w:val="3"/>
            <w:shd w:val="clear" w:color="auto" w:fill="ACB9CA" w:themeFill="text2" w:themeFillTint="66"/>
          </w:tcPr>
          <w:p w14:paraId="65B110A9" w14:textId="77777777" w:rsidR="00927BCA" w:rsidRPr="000B3837" w:rsidRDefault="00927BCA" w:rsidP="0031588E">
            <w:pPr>
              <w:rPr>
                <w:rFonts w:ascii="Arial" w:hAnsi="Arial" w:cs="Arial"/>
              </w:rPr>
            </w:pPr>
            <w:r w:rsidRPr="000B3837">
              <w:rPr>
                <w:rFonts w:ascii="Arial" w:hAnsi="Arial" w:cs="Arial"/>
              </w:rPr>
              <w:t>Requirement</w:t>
            </w:r>
          </w:p>
        </w:tc>
        <w:tc>
          <w:tcPr>
            <w:tcW w:w="2615" w:type="dxa"/>
            <w:gridSpan w:val="3"/>
          </w:tcPr>
          <w:p w14:paraId="54D91E5A" w14:textId="77777777" w:rsidR="00927BCA" w:rsidRPr="000B3837" w:rsidRDefault="00927BCA" w:rsidP="00A77354">
            <w:pPr>
              <w:jc w:val="center"/>
              <w:rPr>
                <w:rFonts w:ascii="Arial" w:hAnsi="Arial" w:cs="Arial"/>
                <w:b/>
              </w:rPr>
            </w:pPr>
            <w:r w:rsidRPr="000B3837">
              <w:rPr>
                <w:rFonts w:ascii="Arial" w:hAnsi="Arial" w:cs="Arial"/>
                <w:b/>
              </w:rPr>
              <w:t>Impact &amp; Likelihood</w:t>
            </w:r>
          </w:p>
        </w:tc>
        <w:tc>
          <w:tcPr>
            <w:tcW w:w="1474" w:type="dxa"/>
            <w:gridSpan w:val="2"/>
            <w:shd w:val="clear" w:color="auto" w:fill="ACB9CA" w:themeFill="text2" w:themeFillTint="66"/>
          </w:tcPr>
          <w:p w14:paraId="286E3F4F" w14:textId="77777777" w:rsidR="00927BCA" w:rsidRPr="000B3837" w:rsidRDefault="00927BCA" w:rsidP="0031588E">
            <w:pPr>
              <w:rPr>
                <w:rFonts w:ascii="Arial" w:hAnsi="Arial" w:cs="Arial"/>
              </w:rPr>
            </w:pPr>
          </w:p>
        </w:tc>
        <w:tc>
          <w:tcPr>
            <w:tcW w:w="4981" w:type="dxa"/>
            <w:gridSpan w:val="3"/>
          </w:tcPr>
          <w:p w14:paraId="287F80A8" w14:textId="77777777" w:rsidR="00927BCA" w:rsidRPr="000B3837" w:rsidRDefault="00927BCA" w:rsidP="0031588E">
            <w:pPr>
              <w:rPr>
                <w:rFonts w:ascii="Arial" w:hAnsi="Arial" w:cs="Arial"/>
              </w:rPr>
            </w:pPr>
          </w:p>
        </w:tc>
      </w:tr>
      <w:tr w:rsidR="00CC570D" w:rsidRPr="000B3837" w14:paraId="1F8DFA33" w14:textId="77777777" w:rsidTr="00F94876">
        <w:trPr>
          <w:trHeight w:val="251"/>
        </w:trPr>
        <w:tc>
          <w:tcPr>
            <w:tcW w:w="14040" w:type="dxa"/>
            <w:gridSpan w:val="11"/>
            <w:shd w:val="clear" w:color="auto" w:fill="ACB9CA" w:themeFill="text2" w:themeFillTint="66"/>
          </w:tcPr>
          <w:p w14:paraId="0A9209C8" w14:textId="77777777" w:rsidR="00CC570D" w:rsidRPr="000B3837" w:rsidRDefault="00CC570D" w:rsidP="00CC570D">
            <w:pPr>
              <w:rPr>
                <w:rFonts w:ascii="Arial" w:hAnsi="Arial" w:cs="Arial"/>
              </w:rPr>
            </w:pPr>
            <w:r w:rsidRPr="000B3837">
              <w:rPr>
                <w:rFonts w:ascii="Arial" w:hAnsi="Arial" w:cs="Arial"/>
              </w:rPr>
              <w:t>Detail Report</w:t>
            </w:r>
          </w:p>
        </w:tc>
      </w:tr>
      <w:tr w:rsidR="00805C59" w:rsidRPr="000B3837" w14:paraId="6C04A903" w14:textId="77777777" w:rsidTr="00FE76F5">
        <w:trPr>
          <w:trHeight w:val="491"/>
        </w:trPr>
        <w:tc>
          <w:tcPr>
            <w:tcW w:w="1548" w:type="dxa"/>
            <w:vMerge w:val="restart"/>
            <w:tcBorders>
              <w:top w:val="single" w:sz="4" w:space="0" w:color="000000" w:themeColor="text1"/>
              <w:right w:val="single" w:sz="2" w:space="0" w:color="auto"/>
            </w:tcBorders>
            <w:shd w:val="clear" w:color="auto" w:fill="D5DCE4" w:themeFill="text2" w:themeFillTint="33"/>
          </w:tcPr>
          <w:p w14:paraId="24C44761" w14:textId="77777777" w:rsidR="00805C59" w:rsidRPr="000B3837" w:rsidRDefault="00805C59" w:rsidP="00E92F2F">
            <w:pPr>
              <w:jc w:val="center"/>
              <w:rPr>
                <w:rFonts w:ascii="Arial" w:hAnsi="Arial" w:cs="Arial"/>
              </w:rPr>
            </w:pPr>
            <w:r w:rsidRPr="000B3837">
              <w:rPr>
                <w:rStyle w:val="fontstyle01"/>
                <w:rFonts w:ascii="Arial" w:hAnsi="Arial" w:cs="Arial"/>
                <w:sz w:val="22"/>
                <w:szCs w:val="22"/>
              </w:rPr>
              <w:t>Asset Name</w:t>
            </w:r>
          </w:p>
        </w:tc>
        <w:tc>
          <w:tcPr>
            <w:tcW w:w="1711" w:type="dxa"/>
            <w:vMerge w:val="restart"/>
            <w:tcBorders>
              <w:top w:val="single" w:sz="4" w:space="0" w:color="000000" w:themeColor="text1"/>
              <w:left w:val="single" w:sz="2" w:space="0" w:color="auto"/>
              <w:right w:val="single" w:sz="2" w:space="0" w:color="auto"/>
            </w:tcBorders>
            <w:shd w:val="clear" w:color="auto" w:fill="D5DCE4" w:themeFill="text2" w:themeFillTint="33"/>
          </w:tcPr>
          <w:p w14:paraId="18F30758" w14:textId="77777777" w:rsidR="00805C59" w:rsidRPr="000B3837" w:rsidRDefault="00805C59" w:rsidP="0059082C">
            <w:pPr>
              <w:jc w:val="center"/>
              <w:rPr>
                <w:rFonts w:ascii="Arial" w:hAnsi="Arial" w:cs="Arial"/>
              </w:rPr>
            </w:pPr>
            <w:r w:rsidRPr="000B3837">
              <w:rPr>
                <w:rFonts w:ascii="Arial" w:hAnsi="Arial" w:cs="Arial"/>
              </w:rPr>
              <w:t>Threat Name</w:t>
            </w:r>
          </w:p>
        </w:tc>
        <w:tc>
          <w:tcPr>
            <w:tcW w:w="1711" w:type="dxa"/>
            <w:vMerge w:val="restart"/>
            <w:tcBorders>
              <w:top w:val="single" w:sz="4" w:space="0" w:color="000000" w:themeColor="text1"/>
              <w:left w:val="single" w:sz="2" w:space="0" w:color="auto"/>
            </w:tcBorders>
            <w:shd w:val="clear" w:color="auto" w:fill="D5DCE4" w:themeFill="text2" w:themeFillTint="33"/>
          </w:tcPr>
          <w:p w14:paraId="3E6D69CD" w14:textId="77777777" w:rsidR="00805C59" w:rsidRPr="000B3837" w:rsidRDefault="00805C59" w:rsidP="0059082C">
            <w:pPr>
              <w:jc w:val="center"/>
              <w:rPr>
                <w:rFonts w:ascii="Arial" w:hAnsi="Arial" w:cs="Arial"/>
              </w:rPr>
            </w:pPr>
            <w:r w:rsidRPr="000B3837">
              <w:rPr>
                <w:rFonts w:ascii="Arial" w:hAnsi="Arial" w:cs="Arial"/>
              </w:rPr>
              <w:t>Vulnerability Name</w:t>
            </w:r>
          </w:p>
        </w:tc>
        <w:tc>
          <w:tcPr>
            <w:tcW w:w="2732" w:type="dxa"/>
            <w:gridSpan w:val="4"/>
            <w:tcBorders>
              <w:bottom w:val="single" w:sz="4" w:space="0" w:color="000000" w:themeColor="text1"/>
              <w:right w:val="single" w:sz="4" w:space="0" w:color="000000" w:themeColor="text1"/>
            </w:tcBorders>
            <w:shd w:val="clear" w:color="auto" w:fill="D5DCE4" w:themeFill="text2" w:themeFillTint="33"/>
          </w:tcPr>
          <w:p w14:paraId="0680A51C" w14:textId="77777777" w:rsidR="00805C59" w:rsidRPr="000B3837" w:rsidRDefault="00805C59" w:rsidP="0059082C">
            <w:pPr>
              <w:jc w:val="center"/>
              <w:rPr>
                <w:rFonts w:ascii="Arial" w:hAnsi="Arial" w:cs="Arial"/>
              </w:rPr>
            </w:pPr>
            <w:r w:rsidRPr="000B3837">
              <w:rPr>
                <w:rFonts w:ascii="Arial" w:hAnsi="Arial" w:cs="Arial"/>
              </w:rPr>
              <w:t>Impact</w:t>
            </w:r>
          </w:p>
          <w:p w14:paraId="104AC92A" w14:textId="77777777" w:rsidR="00805C59" w:rsidRPr="000B3837" w:rsidRDefault="00805C59" w:rsidP="0059082C">
            <w:pPr>
              <w:jc w:val="center"/>
              <w:rPr>
                <w:rFonts w:ascii="Arial" w:hAnsi="Arial" w:cs="Arial"/>
              </w:rPr>
            </w:pPr>
          </w:p>
        </w:tc>
        <w:tc>
          <w:tcPr>
            <w:tcW w:w="2514" w:type="dxa"/>
            <w:gridSpan w:val="2"/>
            <w:vMerge w:val="restart"/>
            <w:tcBorders>
              <w:left w:val="single" w:sz="4" w:space="0" w:color="000000" w:themeColor="text1"/>
              <w:right w:val="single" w:sz="4" w:space="0" w:color="000000" w:themeColor="text1"/>
            </w:tcBorders>
            <w:shd w:val="clear" w:color="auto" w:fill="D5DCE4" w:themeFill="text2" w:themeFillTint="33"/>
          </w:tcPr>
          <w:p w14:paraId="3B672EE4" w14:textId="2FF111E8" w:rsidR="00805C59" w:rsidRPr="000B3837" w:rsidRDefault="00805C59" w:rsidP="0059082C">
            <w:pPr>
              <w:jc w:val="center"/>
              <w:rPr>
                <w:rFonts w:ascii="Arial" w:hAnsi="Arial" w:cs="Arial"/>
              </w:rPr>
            </w:pPr>
            <w:r w:rsidRPr="000B3837">
              <w:rPr>
                <w:rFonts w:ascii="Arial" w:hAnsi="Arial" w:cs="Arial"/>
              </w:rPr>
              <w:t>Impact Rating</w:t>
            </w:r>
          </w:p>
        </w:tc>
        <w:tc>
          <w:tcPr>
            <w:tcW w:w="2467" w:type="dxa"/>
            <w:vMerge w:val="restart"/>
            <w:tcBorders>
              <w:left w:val="single" w:sz="4" w:space="0" w:color="000000" w:themeColor="text1"/>
              <w:right w:val="single" w:sz="4" w:space="0" w:color="000000" w:themeColor="text1"/>
            </w:tcBorders>
            <w:shd w:val="clear" w:color="auto" w:fill="D5DCE4" w:themeFill="text2" w:themeFillTint="33"/>
          </w:tcPr>
          <w:p w14:paraId="1872E7CE" w14:textId="77777777" w:rsidR="00805C59" w:rsidRPr="000B3837" w:rsidRDefault="00805C59" w:rsidP="0059082C">
            <w:pPr>
              <w:jc w:val="center"/>
              <w:rPr>
                <w:rFonts w:ascii="Arial" w:hAnsi="Arial" w:cs="Arial"/>
              </w:rPr>
            </w:pPr>
            <w:r w:rsidRPr="000B3837">
              <w:rPr>
                <w:rFonts w:ascii="Arial" w:hAnsi="Arial" w:cs="Arial"/>
              </w:rPr>
              <w:t>Likelihood</w:t>
            </w:r>
          </w:p>
          <w:p w14:paraId="0B338988" w14:textId="77777777" w:rsidR="00805C59" w:rsidRPr="000B3837" w:rsidRDefault="00805C59" w:rsidP="0059082C">
            <w:pPr>
              <w:jc w:val="center"/>
              <w:rPr>
                <w:rFonts w:ascii="Arial" w:hAnsi="Arial" w:cs="Arial"/>
              </w:rPr>
            </w:pPr>
          </w:p>
        </w:tc>
        <w:tc>
          <w:tcPr>
            <w:tcW w:w="1357" w:type="dxa"/>
            <w:vMerge w:val="restart"/>
            <w:tcBorders>
              <w:left w:val="single" w:sz="4" w:space="0" w:color="000000" w:themeColor="text1"/>
            </w:tcBorders>
            <w:shd w:val="clear" w:color="auto" w:fill="D5DCE4" w:themeFill="text2" w:themeFillTint="33"/>
          </w:tcPr>
          <w:p w14:paraId="532FCE28" w14:textId="77777777" w:rsidR="00805C59" w:rsidRPr="000B3837" w:rsidRDefault="00805C59" w:rsidP="0059082C">
            <w:pPr>
              <w:jc w:val="center"/>
              <w:rPr>
                <w:rFonts w:ascii="Arial" w:hAnsi="Arial" w:cs="Arial"/>
              </w:rPr>
            </w:pPr>
            <w:r w:rsidRPr="000B3837">
              <w:rPr>
                <w:rFonts w:ascii="Arial" w:hAnsi="Arial" w:cs="Arial"/>
              </w:rPr>
              <w:t>Level of Risk</w:t>
            </w:r>
          </w:p>
        </w:tc>
      </w:tr>
      <w:tr w:rsidR="00805C59" w:rsidRPr="000B3837" w14:paraId="75362E4A" w14:textId="77777777" w:rsidTr="00FE76F5">
        <w:trPr>
          <w:trHeight w:val="332"/>
        </w:trPr>
        <w:tc>
          <w:tcPr>
            <w:tcW w:w="1548" w:type="dxa"/>
            <w:vMerge/>
            <w:tcBorders>
              <w:bottom w:val="single" w:sz="4" w:space="0" w:color="000000" w:themeColor="text1"/>
              <w:right w:val="single" w:sz="2" w:space="0" w:color="auto"/>
            </w:tcBorders>
          </w:tcPr>
          <w:p w14:paraId="09D4BD66" w14:textId="77777777" w:rsidR="00805C59" w:rsidRPr="000B3837" w:rsidRDefault="00805C59" w:rsidP="0059082C">
            <w:pPr>
              <w:jc w:val="center"/>
              <w:rPr>
                <w:rFonts w:ascii="Arial" w:hAnsi="Arial" w:cs="Arial"/>
              </w:rPr>
            </w:pPr>
          </w:p>
        </w:tc>
        <w:tc>
          <w:tcPr>
            <w:tcW w:w="1711" w:type="dxa"/>
            <w:vMerge/>
            <w:tcBorders>
              <w:left w:val="single" w:sz="2" w:space="0" w:color="auto"/>
              <w:bottom w:val="single" w:sz="4" w:space="0" w:color="000000" w:themeColor="text1"/>
              <w:right w:val="single" w:sz="2" w:space="0" w:color="auto"/>
            </w:tcBorders>
          </w:tcPr>
          <w:p w14:paraId="41729559" w14:textId="77777777" w:rsidR="00805C59" w:rsidRPr="000B3837" w:rsidRDefault="00805C59" w:rsidP="0059082C">
            <w:pPr>
              <w:jc w:val="center"/>
              <w:rPr>
                <w:rFonts w:ascii="Arial" w:hAnsi="Arial" w:cs="Arial"/>
              </w:rPr>
            </w:pPr>
          </w:p>
        </w:tc>
        <w:tc>
          <w:tcPr>
            <w:tcW w:w="1711" w:type="dxa"/>
            <w:vMerge/>
            <w:tcBorders>
              <w:left w:val="single" w:sz="2" w:space="0" w:color="auto"/>
              <w:bottom w:val="single" w:sz="4" w:space="0" w:color="000000" w:themeColor="text1"/>
            </w:tcBorders>
          </w:tcPr>
          <w:p w14:paraId="63D84003" w14:textId="77777777" w:rsidR="00805C59" w:rsidRPr="000B3837" w:rsidRDefault="00805C59" w:rsidP="0059082C">
            <w:pPr>
              <w:jc w:val="center"/>
              <w:rPr>
                <w:rFonts w:ascii="Arial" w:hAnsi="Arial" w:cs="Arial"/>
              </w:rPr>
            </w:pPr>
          </w:p>
        </w:tc>
        <w:tc>
          <w:tcPr>
            <w:tcW w:w="925" w:type="dxa"/>
            <w:tcBorders>
              <w:top w:val="single" w:sz="4" w:space="0" w:color="000000" w:themeColor="text1"/>
              <w:bottom w:val="single" w:sz="4" w:space="0" w:color="000000" w:themeColor="text1"/>
              <w:right w:val="single" w:sz="4" w:space="0" w:color="000000" w:themeColor="text1"/>
            </w:tcBorders>
            <w:shd w:val="clear" w:color="auto" w:fill="D5DCE4" w:themeFill="text2" w:themeFillTint="33"/>
          </w:tcPr>
          <w:p w14:paraId="7A1C9445" w14:textId="77777777" w:rsidR="00805C59" w:rsidRPr="000B3837" w:rsidRDefault="00805C59" w:rsidP="0059082C">
            <w:pPr>
              <w:jc w:val="center"/>
              <w:rPr>
                <w:rFonts w:ascii="Arial" w:hAnsi="Arial" w:cs="Arial"/>
              </w:rPr>
            </w:pPr>
            <w:r w:rsidRPr="000B3837">
              <w:rPr>
                <w:rFonts w:ascii="Arial" w:hAnsi="Arial" w:cs="Arial"/>
              </w:rPr>
              <w:t>C</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35710B76" w14:textId="77777777" w:rsidR="00805C59" w:rsidRPr="000B3837" w:rsidRDefault="00805C59" w:rsidP="0059082C">
            <w:pPr>
              <w:jc w:val="center"/>
              <w:rPr>
                <w:rFonts w:ascii="Arial" w:hAnsi="Arial" w:cs="Arial"/>
              </w:rPr>
            </w:pPr>
            <w:r w:rsidRPr="000B3837">
              <w:rPr>
                <w:rFonts w:ascii="Arial" w:hAnsi="Arial" w:cs="Arial"/>
              </w:rPr>
              <w:t>I</w:t>
            </w:r>
          </w:p>
        </w:tc>
        <w:tc>
          <w:tcPr>
            <w:tcW w:w="9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4CD17307" w14:textId="77777777" w:rsidR="00805C59" w:rsidRPr="000B3837" w:rsidRDefault="00805C59" w:rsidP="0059082C">
            <w:pPr>
              <w:jc w:val="center"/>
              <w:rPr>
                <w:rFonts w:ascii="Arial" w:hAnsi="Arial" w:cs="Arial"/>
              </w:rPr>
            </w:pPr>
            <w:r w:rsidRPr="000B3837">
              <w:rPr>
                <w:rFonts w:ascii="Arial" w:hAnsi="Arial" w:cs="Arial"/>
              </w:rPr>
              <w:t>A</w:t>
            </w:r>
          </w:p>
        </w:tc>
        <w:tc>
          <w:tcPr>
            <w:tcW w:w="2514" w:type="dxa"/>
            <w:gridSpan w:val="2"/>
            <w:vMerge/>
            <w:tcBorders>
              <w:left w:val="single" w:sz="4" w:space="0" w:color="000000" w:themeColor="text1"/>
              <w:bottom w:val="single" w:sz="4" w:space="0" w:color="000000" w:themeColor="text1"/>
              <w:right w:val="single" w:sz="4" w:space="0" w:color="000000" w:themeColor="text1"/>
            </w:tcBorders>
          </w:tcPr>
          <w:p w14:paraId="3CA9912A" w14:textId="77777777" w:rsidR="00805C59" w:rsidRPr="000B3837" w:rsidRDefault="00805C59" w:rsidP="0059082C">
            <w:pPr>
              <w:jc w:val="center"/>
              <w:rPr>
                <w:rFonts w:ascii="Arial" w:hAnsi="Arial" w:cs="Arial"/>
              </w:rPr>
            </w:pPr>
          </w:p>
        </w:tc>
        <w:tc>
          <w:tcPr>
            <w:tcW w:w="2467" w:type="dxa"/>
            <w:vMerge/>
            <w:tcBorders>
              <w:left w:val="single" w:sz="4" w:space="0" w:color="000000" w:themeColor="text1"/>
              <w:bottom w:val="single" w:sz="4" w:space="0" w:color="000000" w:themeColor="text1"/>
              <w:right w:val="single" w:sz="4" w:space="0" w:color="000000" w:themeColor="text1"/>
            </w:tcBorders>
          </w:tcPr>
          <w:p w14:paraId="48B5BAA0" w14:textId="77777777" w:rsidR="00805C59" w:rsidRPr="000B3837" w:rsidRDefault="00805C59" w:rsidP="0059082C">
            <w:pPr>
              <w:jc w:val="center"/>
              <w:rPr>
                <w:rFonts w:ascii="Arial" w:hAnsi="Arial" w:cs="Arial"/>
              </w:rPr>
            </w:pPr>
          </w:p>
        </w:tc>
        <w:tc>
          <w:tcPr>
            <w:tcW w:w="1357" w:type="dxa"/>
            <w:vMerge/>
            <w:tcBorders>
              <w:left w:val="single" w:sz="4" w:space="0" w:color="000000" w:themeColor="text1"/>
              <w:bottom w:val="single" w:sz="4" w:space="0" w:color="000000" w:themeColor="text1"/>
            </w:tcBorders>
          </w:tcPr>
          <w:p w14:paraId="7EC56164" w14:textId="77777777" w:rsidR="00805C59" w:rsidRPr="000B3837" w:rsidRDefault="00805C59" w:rsidP="0059082C">
            <w:pPr>
              <w:jc w:val="center"/>
              <w:rPr>
                <w:rFonts w:ascii="Arial" w:hAnsi="Arial" w:cs="Arial"/>
              </w:rPr>
            </w:pPr>
          </w:p>
        </w:tc>
      </w:tr>
      <w:tr w:rsidR="00805C59" w:rsidRPr="000B3837" w14:paraId="32A08134" w14:textId="77777777" w:rsidTr="00E7328F">
        <w:trPr>
          <w:trHeight w:val="800"/>
        </w:trPr>
        <w:tc>
          <w:tcPr>
            <w:tcW w:w="1548" w:type="dxa"/>
            <w:tcBorders>
              <w:top w:val="single" w:sz="4" w:space="0" w:color="000000" w:themeColor="text1"/>
              <w:bottom w:val="single" w:sz="4" w:space="0" w:color="000000" w:themeColor="text1"/>
              <w:right w:val="single" w:sz="2" w:space="0" w:color="auto"/>
            </w:tcBorders>
          </w:tcPr>
          <w:p w14:paraId="3A9ABB8D" w14:textId="5DE1464B" w:rsidR="00805C59" w:rsidRPr="000B3837" w:rsidRDefault="00805C59" w:rsidP="00805C59">
            <w:pPr>
              <w:jc w:val="center"/>
              <w:rPr>
                <w:rFonts w:ascii="Arial" w:hAnsi="Arial" w:cs="Arial"/>
              </w:rPr>
            </w:pPr>
            <w:r>
              <w:rPr>
                <w:rFonts w:ascii="Arial" w:hAnsi="Arial" w:cs="Arial"/>
              </w:rPr>
              <w:t>Financial data</w:t>
            </w:r>
          </w:p>
        </w:tc>
        <w:tc>
          <w:tcPr>
            <w:tcW w:w="1711" w:type="dxa"/>
            <w:tcBorders>
              <w:top w:val="single" w:sz="4" w:space="0" w:color="000000" w:themeColor="text1"/>
              <w:left w:val="single" w:sz="2" w:space="0" w:color="auto"/>
              <w:bottom w:val="single" w:sz="4" w:space="0" w:color="000000" w:themeColor="text1"/>
              <w:right w:val="single" w:sz="2" w:space="0" w:color="auto"/>
            </w:tcBorders>
          </w:tcPr>
          <w:p w14:paraId="5D19F500" w14:textId="7250BD62" w:rsidR="00805C59" w:rsidRPr="006E3393" w:rsidRDefault="00805C59" w:rsidP="00805C59">
            <w:pPr>
              <w:jc w:val="center"/>
              <w:rPr>
                <w:rFonts w:ascii="Arial" w:hAnsi="Arial" w:cs="Arial"/>
              </w:rPr>
            </w:pPr>
            <w:r w:rsidRPr="006E3393">
              <w:rPr>
                <w:rFonts w:ascii="Arial" w:hAnsi="Arial" w:cs="Arial"/>
                <w:color w:val="000000"/>
              </w:rPr>
              <w:t>Malicious outsiders or insiders attempt to exploit inadequate authentication measures</w:t>
            </w:r>
          </w:p>
        </w:tc>
        <w:tc>
          <w:tcPr>
            <w:tcW w:w="1711" w:type="dxa"/>
            <w:tcBorders>
              <w:top w:val="single" w:sz="4" w:space="0" w:color="000000" w:themeColor="text1"/>
              <w:left w:val="single" w:sz="2" w:space="0" w:color="auto"/>
              <w:bottom w:val="single" w:sz="4" w:space="0" w:color="000000" w:themeColor="text1"/>
            </w:tcBorders>
          </w:tcPr>
          <w:p w14:paraId="2E37CE3C" w14:textId="77777777" w:rsidR="00805C59" w:rsidRPr="006E3393" w:rsidRDefault="00805C59" w:rsidP="00805C59">
            <w:pPr>
              <w:pStyle w:val="NormalWeb"/>
              <w:spacing w:before="0" w:beforeAutospacing="0" w:after="0" w:afterAutospacing="0"/>
              <w:contextualSpacing/>
              <w:jc w:val="center"/>
              <w:rPr>
                <w:rFonts w:ascii="Arial" w:hAnsi="Arial" w:cs="Arial"/>
              </w:rPr>
            </w:pPr>
            <w:r w:rsidRPr="006E3393">
              <w:rPr>
                <w:rFonts w:ascii="Arial" w:hAnsi="Arial" w:cs="Arial"/>
              </w:rPr>
              <w:t>Lack of multi-factor authentication (MFA)</w:t>
            </w:r>
          </w:p>
          <w:p w14:paraId="47D8E69A" w14:textId="77777777" w:rsidR="00805C59" w:rsidRPr="006E3393" w:rsidRDefault="00805C59" w:rsidP="00805C59">
            <w:pPr>
              <w:jc w:val="center"/>
              <w:rPr>
                <w:rFonts w:ascii="Arial" w:hAnsi="Arial" w:cs="Arial"/>
              </w:rPr>
            </w:pPr>
          </w:p>
        </w:tc>
        <w:tc>
          <w:tcPr>
            <w:tcW w:w="925" w:type="dxa"/>
            <w:tcBorders>
              <w:top w:val="single" w:sz="4" w:space="0" w:color="000000" w:themeColor="text1"/>
              <w:bottom w:val="single" w:sz="4" w:space="0" w:color="000000" w:themeColor="text1"/>
              <w:right w:val="single" w:sz="4" w:space="0" w:color="000000" w:themeColor="text1"/>
            </w:tcBorders>
          </w:tcPr>
          <w:p w14:paraId="67138779" w14:textId="5CAED15D" w:rsidR="00805C59" w:rsidRPr="000B3837" w:rsidRDefault="00805C59" w:rsidP="00805C59">
            <w:pPr>
              <w:jc w:val="center"/>
              <w:rPr>
                <w:rFonts w:ascii="Arial" w:hAnsi="Arial" w:cs="Arial"/>
              </w:rPr>
            </w:pPr>
            <w:r>
              <w:rPr>
                <w:rFonts w:ascii="Arial" w:hAnsi="Arial" w:cs="Arial"/>
              </w:rPr>
              <w:t>H</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410B84" w14:textId="39A2BC65" w:rsidR="00805C59" w:rsidRPr="000B3837" w:rsidRDefault="00805C59" w:rsidP="00805C59">
            <w:pPr>
              <w:jc w:val="center"/>
              <w:rPr>
                <w:rFonts w:ascii="Arial" w:hAnsi="Arial" w:cs="Arial"/>
              </w:rPr>
            </w:pPr>
            <w:r>
              <w:rPr>
                <w:rFonts w:ascii="Arial" w:hAnsi="Arial" w:cs="Arial"/>
              </w:rPr>
              <w:t>H</w:t>
            </w:r>
          </w:p>
        </w:tc>
        <w:tc>
          <w:tcPr>
            <w:tcW w:w="9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3A9A3" w14:textId="33223FD7" w:rsidR="00805C59" w:rsidRPr="000B3837" w:rsidRDefault="00805C59" w:rsidP="00805C59">
            <w:pPr>
              <w:jc w:val="center"/>
              <w:rPr>
                <w:rFonts w:ascii="Arial" w:hAnsi="Arial" w:cs="Arial"/>
              </w:rPr>
            </w:pPr>
            <w:r>
              <w:rPr>
                <w:rFonts w:ascii="Arial" w:hAnsi="Arial" w:cs="Arial"/>
              </w:rPr>
              <w:t>H</w:t>
            </w:r>
          </w:p>
        </w:tc>
        <w:tc>
          <w:tcPr>
            <w:tcW w:w="25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05A3A" w14:textId="2484B4BE" w:rsidR="00805C59" w:rsidRPr="000B3837" w:rsidRDefault="00025CEF" w:rsidP="00805C59">
            <w:pPr>
              <w:jc w:val="center"/>
              <w:rPr>
                <w:rFonts w:ascii="Arial" w:hAnsi="Arial" w:cs="Arial"/>
              </w:rPr>
            </w:pPr>
            <w:r>
              <w:rPr>
                <w:rFonts w:ascii="Arial" w:hAnsi="Arial" w:cs="Arial"/>
              </w:rPr>
              <w:t>Very High</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4ECF94" w14:textId="3103360C" w:rsidR="00D43A7B" w:rsidRPr="00D43A7B" w:rsidRDefault="00025CEF" w:rsidP="00D43A7B">
            <w:pPr>
              <w:pStyle w:val="Default"/>
              <w:jc w:val="center"/>
              <w:rPr>
                <w:sz w:val="23"/>
                <w:szCs w:val="23"/>
              </w:rPr>
            </w:pPr>
            <w:r>
              <w:rPr>
                <w:bCs/>
                <w:sz w:val="23"/>
                <w:szCs w:val="23"/>
              </w:rPr>
              <w:t xml:space="preserve">Rather </w:t>
            </w:r>
            <w:r w:rsidR="00D43A7B" w:rsidRPr="00D43A7B">
              <w:rPr>
                <w:bCs/>
                <w:sz w:val="23"/>
                <w:szCs w:val="23"/>
              </w:rPr>
              <w:t xml:space="preserve">Unlikely </w:t>
            </w:r>
          </w:p>
          <w:p w14:paraId="10ABD72D" w14:textId="4FDFFD1A" w:rsidR="00805C59" w:rsidRPr="000B3837" w:rsidRDefault="00805C59" w:rsidP="00805C59">
            <w:pPr>
              <w:jc w:val="center"/>
              <w:rPr>
                <w:rFonts w:ascii="Arial" w:hAnsi="Arial" w:cs="Arial"/>
              </w:rPr>
            </w:pPr>
          </w:p>
        </w:tc>
        <w:tc>
          <w:tcPr>
            <w:tcW w:w="1357" w:type="dxa"/>
            <w:tcBorders>
              <w:top w:val="single" w:sz="4" w:space="0" w:color="000000" w:themeColor="text1"/>
              <w:left w:val="single" w:sz="4" w:space="0" w:color="000000" w:themeColor="text1"/>
              <w:bottom w:val="single" w:sz="4" w:space="0" w:color="000000" w:themeColor="text1"/>
            </w:tcBorders>
          </w:tcPr>
          <w:p w14:paraId="2B6A9345" w14:textId="34720061" w:rsidR="00805C59" w:rsidRPr="00D43A7B" w:rsidRDefault="00805C59" w:rsidP="00805C59">
            <w:pPr>
              <w:jc w:val="center"/>
              <w:rPr>
                <w:rFonts w:ascii="Arial" w:hAnsi="Arial" w:cs="Arial"/>
                <w:b/>
              </w:rPr>
            </w:pPr>
            <w:r w:rsidRPr="00D43A7B">
              <w:rPr>
                <w:rFonts w:ascii="Arial" w:hAnsi="Arial" w:cs="Arial"/>
                <w:b/>
              </w:rPr>
              <w:t>Medium</w:t>
            </w:r>
          </w:p>
        </w:tc>
      </w:tr>
      <w:tr w:rsidR="00805C59" w:rsidRPr="000B3837" w14:paraId="071021EC" w14:textId="77777777" w:rsidTr="00E7328F">
        <w:trPr>
          <w:trHeight w:val="800"/>
        </w:trPr>
        <w:tc>
          <w:tcPr>
            <w:tcW w:w="1548" w:type="dxa"/>
            <w:tcBorders>
              <w:top w:val="single" w:sz="4" w:space="0" w:color="000000" w:themeColor="text1"/>
              <w:bottom w:val="single" w:sz="4" w:space="0" w:color="000000" w:themeColor="text1"/>
              <w:right w:val="single" w:sz="2" w:space="0" w:color="auto"/>
            </w:tcBorders>
          </w:tcPr>
          <w:p w14:paraId="64A3DE3E" w14:textId="6947B53B" w:rsidR="00805C59" w:rsidRDefault="006E3393" w:rsidP="006E3393">
            <w:pPr>
              <w:jc w:val="center"/>
              <w:rPr>
                <w:rFonts w:ascii="Arial" w:hAnsi="Arial" w:cs="Arial"/>
              </w:rPr>
            </w:pPr>
            <w:r>
              <w:rPr>
                <w:rFonts w:ascii="Arial" w:hAnsi="Arial" w:cs="Arial"/>
              </w:rPr>
              <w:t>NPH System</w:t>
            </w:r>
          </w:p>
        </w:tc>
        <w:tc>
          <w:tcPr>
            <w:tcW w:w="1711" w:type="dxa"/>
            <w:tcBorders>
              <w:top w:val="single" w:sz="4" w:space="0" w:color="000000" w:themeColor="text1"/>
              <w:left w:val="single" w:sz="2" w:space="0" w:color="auto"/>
              <w:bottom w:val="single" w:sz="4" w:space="0" w:color="000000" w:themeColor="text1"/>
              <w:right w:val="single" w:sz="2" w:space="0" w:color="auto"/>
            </w:tcBorders>
          </w:tcPr>
          <w:p w14:paraId="7D91D30D" w14:textId="142C025A" w:rsidR="00805C59" w:rsidRPr="006E3393" w:rsidRDefault="006E3393" w:rsidP="006E3393">
            <w:pPr>
              <w:jc w:val="center"/>
              <w:rPr>
                <w:rFonts w:ascii="Arial" w:hAnsi="Arial" w:cs="Arial"/>
                <w:color w:val="000000"/>
              </w:rPr>
            </w:pPr>
            <w:r w:rsidRPr="006E3393">
              <w:rPr>
                <w:rFonts w:ascii="Arial" w:hAnsi="Arial" w:cs="Arial"/>
                <w:color w:val="000000"/>
              </w:rPr>
              <w:t>Ransomware Attack</w:t>
            </w:r>
          </w:p>
        </w:tc>
        <w:tc>
          <w:tcPr>
            <w:tcW w:w="1711" w:type="dxa"/>
            <w:tcBorders>
              <w:top w:val="single" w:sz="4" w:space="0" w:color="000000" w:themeColor="text1"/>
              <w:left w:val="single" w:sz="2" w:space="0" w:color="auto"/>
              <w:bottom w:val="single" w:sz="4" w:space="0" w:color="000000" w:themeColor="text1"/>
            </w:tcBorders>
          </w:tcPr>
          <w:p w14:paraId="5E5A9474" w14:textId="19480C6F" w:rsidR="00805C59" w:rsidRPr="006E3393" w:rsidRDefault="006E3393" w:rsidP="006E3393">
            <w:pPr>
              <w:pStyle w:val="NormalWeb"/>
              <w:spacing w:before="0" w:beforeAutospacing="0" w:after="0" w:afterAutospacing="0"/>
              <w:contextualSpacing/>
              <w:jc w:val="center"/>
              <w:rPr>
                <w:rFonts w:ascii="Arial" w:hAnsi="Arial" w:cs="Arial"/>
              </w:rPr>
            </w:pPr>
            <w:r w:rsidRPr="006E3393">
              <w:rPr>
                <w:rFonts w:ascii="Arial" w:hAnsi="Arial" w:cs="Arial"/>
                <w:color w:val="000000"/>
              </w:rPr>
              <w:t>Outdated patch management</w:t>
            </w:r>
          </w:p>
        </w:tc>
        <w:tc>
          <w:tcPr>
            <w:tcW w:w="925" w:type="dxa"/>
            <w:tcBorders>
              <w:top w:val="single" w:sz="4" w:space="0" w:color="000000" w:themeColor="text1"/>
              <w:bottom w:val="single" w:sz="4" w:space="0" w:color="000000" w:themeColor="text1"/>
              <w:right w:val="single" w:sz="4" w:space="0" w:color="000000" w:themeColor="text1"/>
            </w:tcBorders>
          </w:tcPr>
          <w:p w14:paraId="53FE145C" w14:textId="438F9C31" w:rsidR="00805C59" w:rsidRDefault="006E3393" w:rsidP="00805C59">
            <w:pPr>
              <w:jc w:val="center"/>
              <w:rPr>
                <w:rFonts w:ascii="Arial" w:hAnsi="Arial" w:cs="Arial"/>
              </w:rPr>
            </w:pPr>
            <w:r>
              <w:rPr>
                <w:rFonts w:ascii="Arial" w:hAnsi="Arial" w:cs="Arial"/>
              </w:rPr>
              <w:t>H</w:t>
            </w: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5FEEAE" w14:textId="7767DDB6" w:rsidR="00805C59" w:rsidRDefault="006E3393" w:rsidP="00805C59">
            <w:pPr>
              <w:jc w:val="center"/>
              <w:rPr>
                <w:rFonts w:ascii="Arial" w:hAnsi="Arial" w:cs="Arial"/>
              </w:rPr>
            </w:pPr>
            <w:r>
              <w:rPr>
                <w:rFonts w:ascii="Arial" w:hAnsi="Arial" w:cs="Arial"/>
              </w:rPr>
              <w:t>H</w:t>
            </w:r>
          </w:p>
        </w:tc>
        <w:tc>
          <w:tcPr>
            <w:tcW w:w="9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545A35" w14:textId="66B18E1E" w:rsidR="00805C59" w:rsidRDefault="006E3393" w:rsidP="00805C59">
            <w:pPr>
              <w:jc w:val="center"/>
              <w:rPr>
                <w:rFonts w:ascii="Arial" w:hAnsi="Arial" w:cs="Arial"/>
              </w:rPr>
            </w:pPr>
            <w:r>
              <w:rPr>
                <w:rFonts w:ascii="Arial" w:hAnsi="Arial" w:cs="Arial"/>
              </w:rPr>
              <w:t>H</w:t>
            </w:r>
          </w:p>
        </w:tc>
        <w:tc>
          <w:tcPr>
            <w:tcW w:w="25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158AA8" w14:textId="4214AECA" w:rsidR="00805C59" w:rsidRDefault="00025CEF" w:rsidP="00D43A7B">
            <w:pPr>
              <w:jc w:val="center"/>
              <w:rPr>
                <w:rFonts w:ascii="Arial" w:hAnsi="Arial" w:cs="Arial"/>
              </w:rPr>
            </w:pPr>
            <w:r>
              <w:rPr>
                <w:rFonts w:ascii="Arial" w:hAnsi="Arial" w:cs="Arial"/>
              </w:rPr>
              <w:t>Very High</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6303D" w14:textId="5F852B1C" w:rsidR="00D43A7B" w:rsidRPr="00D43A7B" w:rsidRDefault="00025CEF" w:rsidP="00D43A7B">
            <w:pPr>
              <w:pStyle w:val="Default"/>
              <w:jc w:val="center"/>
              <w:rPr>
                <w:sz w:val="23"/>
                <w:szCs w:val="23"/>
              </w:rPr>
            </w:pPr>
            <w:r>
              <w:rPr>
                <w:bCs/>
                <w:sz w:val="23"/>
                <w:szCs w:val="23"/>
              </w:rPr>
              <w:t>Likely</w:t>
            </w:r>
          </w:p>
          <w:p w14:paraId="74751BFB" w14:textId="60B978D5" w:rsidR="00805C59" w:rsidRPr="000B3837" w:rsidRDefault="00805C59" w:rsidP="00CC570D">
            <w:pPr>
              <w:rPr>
                <w:rFonts w:ascii="Arial" w:hAnsi="Arial" w:cs="Arial"/>
              </w:rPr>
            </w:pPr>
          </w:p>
        </w:tc>
        <w:tc>
          <w:tcPr>
            <w:tcW w:w="1357" w:type="dxa"/>
            <w:tcBorders>
              <w:top w:val="single" w:sz="4" w:space="0" w:color="000000" w:themeColor="text1"/>
              <w:left w:val="single" w:sz="4" w:space="0" w:color="000000" w:themeColor="text1"/>
              <w:bottom w:val="single" w:sz="4" w:space="0" w:color="000000" w:themeColor="text1"/>
            </w:tcBorders>
          </w:tcPr>
          <w:p w14:paraId="4BBF5AED" w14:textId="12D3B49B" w:rsidR="00805C59" w:rsidRPr="00D43A7B" w:rsidRDefault="00D43A7B" w:rsidP="00D43A7B">
            <w:pPr>
              <w:jc w:val="center"/>
              <w:rPr>
                <w:rFonts w:ascii="Arial" w:hAnsi="Arial" w:cs="Arial"/>
                <w:b/>
              </w:rPr>
            </w:pPr>
            <w:r w:rsidRPr="00D43A7B">
              <w:rPr>
                <w:rFonts w:ascii="Arial" w:hAnsi="Arial" w:cs="Arial"/>
                <w:b/>
              </w:rPr>
              <w:t>High</w:t>
            </w:r>
          </w:p>
        </w:tc>
      </w:tr>
      <w:tr w:rsidR="00805C59" w:rsidRPr="000B3837" w14:paraId="47E04624" w14:textId="77777777" w:rsidTr="00E7328F">
        <w:trPr>
          <w:trHeight w:val="800"/>
        </w:trPr>
        <w:tc>
          <w:tcPr>
            <w:tcW w:w="1548" w:type="dxa"/>
            <w:tcBorders>
              <w:top w:val="single" w:sz="4" w:space="0" w:color="000000" w:themeColor="text1"/>
              <w:bottom w:val="single" w:sz="4" w:space="0" w:color="000000" w:themeColor="text1"/>
              <w:right w:val="single" w:sz="2" w:space="0" w:color="auto"/>
            </w:tcBorders>
          </w:tcPr>
          <w:p w14:paraId="6E8EE398" w14:textId="77777777" w:rsidR="00805C59" w:rsidRDefault="00805C59" w:rsidP="00CC570D">
            <w:pPr>
              <w:rPr>
                <w:rFonts w:ascii="Arial" w:hAnsi="Arial" w:cs="Arial"/>
              </w:rPr>
            </w:pPr>
          </w:p>
        </w:tc>
        <w:tc>
          <w:tcPr>
            <w:tcW w:w="1711" w:type="dxa"/>
            <w:tcBorders>
              <w:top w:val="single" w:sz="4" w:space="0" w:color="000000" w:themeColor="text1"/>
              <w:left w:val="single" w:sz="2" w:space="0" w:color="auto"/>
              <w:bottom w:val="single" w:sz="4" w:space="0" w:color="000000" w:themeColor="text1"/>
              <w:right w:val="single" w:sz="2" w:space="0" w:color="auto"/>
            </w:tcBorders>
          </w:tcPr>
          <w:p w14:paraId="7ABE4217" w14:textId="77777777" w:rsidR="00805C59" w:rsidRPr="00B55BB5" w:rsidRDefault="00805C59" w:rsidP="00CC570D">
            <w:pPr>
              <w:rPr>
                <w:rFonts w:ascii="Arial" w:hAnsi="Arial" w:cs="Arial"/>
                <w:i/>
                <w:color w:val="000000"/>
              </w:rPr>
            </w:pPr>
          </w:p>
        </w:tc>
        <w:tc>
          <w:tcPr>
            <w:tcW w:w="1711" w:type="dxa"/>
            <w:tcBorders>
              <w:top w:val="single" w:sz="4" w:space="0" w:color="000000" w:themeColor="text1"/>
              <w:left w:val="single" w:sz="2" w:space="0" w:color="auto"/>
              <w:bottom w:val="single" w:sz="4" w:space="0" w:color="000000" w:themeColor="text1"/>
            </w:tcBorders>
          </w:tcPr>
          <w:p w14:paraId="6FFA6091" w14:textId="77777777" w:rsidR="00805C59" w:rsidRPr="009A2E08" w:rsidRDefault="00805C59" w:rsidP="00805C59">
            <w:pPr>
              <w:pStyle w:val="NormalWeb"/>
              <w:spacing w:before="0" w:beforeAutospacing="0" w:after="0" w:afterAutospacing="0"/>
              <w:contextualSpacing/>
              <w:rPr>
                <w:rFonts w:ascii="Arial" w:hAnsi="Arial" w:cs="Arial"/>
              </w:rPr>
            </w:pPr>
          </w:p>
        </w:tc>
        <w:tc>
          <w:tcPr>
            <w:tcW w:w="925" w:type="dxa"/>
            <w:tcBorders>
              <w:top w:val="single" w:sz="4" w:space="0" w:color="000000" w:themeColor="text1"/>
              <w:bottom w:val="single" w:sz="4" w:space="0" w:color="000000" w:themeColor="text1"/>
              <w:right w:val="single" w:sz="4" w:space="0" w:color="000000" w:themeColor="text1"/>
            </w:tcBorders>
          </w:tcPr>
          <w:p w14:paraId="73579063" w14:textId="77777777" w:rsidR="00805C59" w:rsidRDefault="00805C59" w:rsidP="00805C59">
            <w:pPr>
              <w:jc w:val="center"/>
              <w:rPr>
                <w:rFonts w:ascii="Arial" w:hAnsi="Arial" w:cs="Arial"/>
              </w:rPr>
            </w:pP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B0D98" w14:textId="77777777" w:rsidR="00805C59" w:rsidRDefault="00805C59" w:rsidP="00805C59">
            <w:pPr>
              <w:jc w:val="center"/>
              <w:rPr>
                <w:rFonts w:ascii="Arial" w:hAnsi="Arial" w:cs="Arial"/>
              </w:rPr>
            </w:pPr>
          </w:p>
        </w:tc>
        <w:tc>
          <w:tcPr>
            <w:tcW w:w="9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553BCA" w14:textId="77777777" w:rsidR="00805C59" w:rsidRDefault="00805C59" w:rsidP="00805C59">
            <w:pPr>
              <w:jc w:val="center"/>
              <w:rPr>
                <w:rFonts w:ascii="Arial" w:hAnsi="Arial" w:cs="Arial"/>
              </w:rPr>
            </w:pPr>
          </w:p>
        </w:tc>
        <w:tc>
          <w:tcPr>
            <w:tcW w:w="25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E3775E" w14:textId="77777777" w:rsidR="00805C59" w:rsidRDefault="00805C59" w:rsidP="00CC570D">
            <w:pPr>
              <w:rPr>
                <w:rFonts w:ascii="Arial" w:hAnsi="Arial" w:cs="Arial"/>
              </w:rPr>
            </w:pP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7454A" w14:textId="77777777" w:rsidR="00805C59" w:rsidRPr="000B3837" w:rsidRDefault="00805C59" w:rsidP="00CC570D">
            <w:pPr>
              <w:rPr>
                <w:rFonts w:ascii="Arial" w:hAnsi="Arial" w:cs="Arial"/>
              </w:rPr>
            </w:pPr>
          </w:p>
        </w:tc>
        <w:tc>
          <w:tcPr>
            <w:tcW w:w="1357" w:type="dxa"/>
            <w:tcBorders>
              <w:top w:val="single" w:sz="4" w:space="0" w:color="000000" w:themeColor="text1"/>
              <w:left w:val="single" w:sz="4" w:space="0" w:color="000000" w:themeColor="text1"/>
              <w:bottom w:val="single" w:sz="4" w:space="0" w:color="000000" w:themeColor="text1"/>
            </w:tcBorders>
          </w:tcPr>
          <w:p w14:paraId="54D9F030" w14:textId="77777777" w:rsidR="00805C59" w:rsidRPr="000B3837" w:rsidRDefault="00805C59" w:rsidP="00CC570D">
            <w:pPr>
              <w:rPr>
                <w:rFonts w:ascii="Arial" w:hAnsi="Arial" w:cs="Arial"/>
              </w:rPr>
            </w:pPr>
          </w:p>
        </w:tc>
      </w:tr>
      <w:tr w:rsidR="00D43A7B" w:rsidRPr="000B3837" w14:paraId="254BE98D" w14:textId="77777777" w:rsidTr="00E7328F">
        <w:trPr>
          <w:trHeight w:val="800"/>
        </w:trPr>
        <w:tc>
          <w:tcPr>
            <w:tcW w:w="1548" w:type="dxa"/>
            <w:tcBorders>
              <w:top w:val="single" w:sz="4" w:space="0" w:color="000000" w:themeColor="text1"/>
              <w:bottom w:val="single" w:sz="4" w:space="0" w:color="000000" w:themeColor="text1"/>
              <w:right w:val="single" w:sz="2" w:space="0" w:color="auto"/>
            </w:tcBorders>
          </w:tcPr>
          <w:p w14:paraId="16A9C65C" w14:textId="77777777" w:rsidR="00D43A7B" w:rsidRDefault="00D43A7B" w:rsidP="00CC570D">
            <w:pPr>
              <w:rPr>
                <w:rFonts w:ascii="Arial" w:hAnsi="Arial" w:cs="Arial"/>
              </w:rPr>
            </w:pPr>
          </w:p>
        </w:tc>
        <w:tc>
          <w:tcPr>
            <w:tcW w:w="1711" w:type="dxa"/>
            <w:tcBorders>
              <w:top w:val="single" w:sz="4" w:space="0" w:color="000000" w:themeColor="text1"/>
              <w:left w:val="single" w:sz="2" w:space="0" w:color="auto"/>
              <w:bottom w:val="single" w:sz="4" w:space="0" w:color="000000" w:themeColor="text1"/>
              <w:right w:val="single" w:sz="2" w:space="0" w:color="auto"/>
            </w:tcBorders>
          </w:tcPr>
          <w:p w14:paraId="0A2B7F82" w14:textId="77777777" w:rsidR="00D43A7B" w:rsidRPr="00B55BB5" w:rsidRDefault="00D43A7B" w:rsidP="00CC570D">
            <w:pPr>
              <w:rPr>
                <w:rFonts w:ascii="Arial" w:hAnsi="Arial" w:cs="Arial"/>
                <w:i/>
                <w:color w:val="000000"/>
              </w:rPr>
            </w:pPr>
          </w:p>
        </w:tc>
        <w:tc>
          <w:tcPr>
            <w:tcW w:w="1711" w:type="dxa"/>
            <w:tcBorders>
              <w:top w:val="single" w:sz="4" w:space="0" w:color="000000" w:themeColor="text1"/>
              <w:left w:val="single" w:sz="2" w:space="0" w:color="auto"/>
              <w:bottom w:val="single" w:sz="4" w:space="0" w:color="000000" w:themeColor="text1"/>
            </w:tcBorders>
          </w:tcPr>
          <w:p w14:paraId="41C747AA" w14:textId="77777777" w:rsidR="00D43A7B" w:rsidRPr="009A2E08" w:rsidRDefault="00D43A7B" w:rsidP="00805C59">
            <w:pPr>
              <w:pStyle w:val="NormalWeb"/>
              <w:spacing w:before="0" w:beforeAutospacing="0" w:after="0" w:afterAutospacing="0"/>
              <w:contextualSpacing/>
              <w:rPr>
                <w:rFonts w:ascii="Arial" w:hAnsi="Arial" w:cs="Arial"/>
              </w:rPr>
            </w:pPr>
          </w:p>
        </w:tc>
        <w:tc>
          <w:tcPr>
            <w:tcW w:w="925" w:type="dxa"/>
            <w:tcBorders>
              <w:top w:val="single" w:sz="4" w:space="0" w:color="000000" w:themeColor="text1"/>
              <w:bottom w:val="single" w:sz="4" w:space="0" w:color="000000" w:themeColor="text1"/>
              <w:right w:val="single" w:sz="4" w:space="0" w:color="000000" w:themeColor="text1"/>
            </w:tcBorders>
          </w:tcPr>
          <w:p w14:paraId="15150965" w14:textId="77777777" w:rsidR="00D43A7B" w:rsidRDefault="00D43A7B" w:rsidP="00805C59">
            <w:pPr>
              <w:jc w:val="center"/>
              <w:rPr>
                <w:rFonts w:ascii="Arial" w:hAnsi="Arial" w:cs="Arial"/>
              </w:rPr>
            </w:pP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629DA" w14:textId="77777777" w:rsidR="00D43A7B" w:rsidRDefault="00D43A7B" w:rsidP="00805C59">
            <w:pPr>
              <w:jc w:val="center"/>
              <w:rPr>
                <w:rFonts w:ascii="Arial" w:hAnsi="Arial" w:cs="Arial"/>
              </w:rPr>
            </w:pPr>
          </w:p>
        </w:tc>
        <w:tc>
          <w:tcPr>
            <w:tcW w:w="9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5078F1" w14:textId="77777777" w:rsidR="00D43A7B" w:rsidRDefault="00D43A7B" w:rsidP="00805C59">
            <w:pPr>
              <w:jc w:val="center"/>
              <w:rPr>
                <w:rFonts w:ascii="Arial" w:hAnsi="Arial" w:cs="Arial"/>
              </w:rPr>
            </w:pPr>
          </w:p>
        </w:tc>
        <w:tc>
          <w:tcPr>
            <w:tcW w:w="25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3CB334" w14:textId="77777777" w:rsidR="00D43A7B" w:rsidRDefault="00D43A7B" w:rsidP="00CC570D">
            <w:pPr>
              <w:rPr>
                <w:rFonts w:ascii="Arial" w:hAnsi="Arial" w:cs="Arial"/>
              </w:rPr>
            </w:pP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3C32E" w14:textId="77777777" w:rsidR="00D43A7B" w:rsidRPr="000B3837" w:rsidRDefault="00D43A7B" w:rsidP="00CC570D">
            <w:pPr>
              <w:rPr>
                <w:rFonts w:ascii="Arial" w:hAnsi="Arial" w:cs="Arial"/>
              </w:rPr>
            </w:pPr>
          </w:p>
        </w:tc>
        <w:tc>
          <w:tcPr>
            <w:tcW w:w="1357" w:type="dxa"/>
            <w:tcBorders>
              <w:top w:val="single" w:sz="4" w:space="0" w:color="000000" w:themeColor="text1"/>
              <w:left w:val="single" w:sz="4" w:space="0" w:color="000000" w:themeColor="text1"/>
              <w:bottom w:val="single" w:sz="4" w:space="0" w:color="000000" w:themeColor="text1"/>
            </w:tcBorders>
          </w:tcPr>
          <w:p w14:paraId="0053AE21" w14:textId="77777777" w:rsidR="00D43A7B" w:rsidRPr="000B3837" w:rsidRDefault="00D43A7B" w:rsidP="00CC570D">
            <w:pPr>
              <w:rPr>
                <w:rFonts w:ascii="Arial" w:hAnsi="Arial" w:cs="Arial"/>
              </w:rPr>
            </w:pPr>
          </w:p>
        </w:tc>
      </w:tr>
      <w:tr w:rsidR="00D43A7B" w:rsidRPr="000B3837" w14:paraId="6ACC7E46" w14:textId="77777777" w:rsidTr="00E7328F">
        <w:trPr>
          <w:trHeight w:val="800"/>
        </w:trPr>
        <w:tc>
          <w:tcPr>
            <w:tcW w:w="1548" w:type="dxa"/>
            <w:tcBorders>
              <w:top w:val="single" w:sz="4" w:space="0" w:color="000000" w:themeColor="text1"/>
              <w:bottom w:val="single" w:sz="4" w:space="0" w:color="000000" w:themeColor="text1"/>
              <w:right w:val="single" w:sz="2" w:space="0" w:color="auto"/>
            </w:tcBorders>
          </w:tcPr>
          <w:p w14:paraId="6C4B9D97" w14:textId="77777777" w:rsidR="00D43A7B" w:rsidRDefault="00D43A7B" w:rsidP="00CC570D">
            <w:pPr>
              <w:rPr>
                <w:rFonts w:ascii="Arial" w:hAnsi="Arial" w:cs="Arial"/>
              </w:rPr>
            </w:pPr>
          </w:p>
        </w:tc>
        <w:tc>
          <w:tcPr>
            <w:tcW w:w="1711" w:type="dxa"/>
            <w:tcBorders>
              <w:top w:val="single" w:sz="4" w:space="0" w:color="000000" w:themeColor="text1"/>
              <w:left w:val="single" w:sz="2" w:space="0" w:color="auto"/>
              <w:bottom w:val="single" w:sz="4" w:space="0" w:color="000000" w:themeColor="text1"/>
              <w:right w:val="single" w:sz="2" w:space="0" w:color="auto"/>
            </w:tcBorders>
          </w:tcPr>
          <w:p w14:paraId="2BE98A24" w14:textId="77777777" w:rsidR="00D43A7B" w:rsidRPr="00B55BB5" w:rsidRDefault="00D43A7B" w:rsidP="00CC570D">
            <w:pPr>
              <w:rPr>
                <w:rFonts w:ascii="Arial" w:hAnsi="Arial" w:cs="Arial"/>
                <w:i/>
                <w:color w:val="000000"/>
              </w:rPr>
            </w:pPr>
          </w:p>
        </w:tc>
        <w:tc>
          <w:tcPr>
            <w:tcW w:w="1711" w:type="dxa"/>
            <w:tcBorders>
              <w:top w:val="single" w:sz="4" w:space="0" w:color="000000" w:themeColor="text1"/>
              <w:left w:val="single" w:sz="2" w:space="0" w:color="auto"/>
              <w:bottom w:val="single" w:sz="4" w:space="0" w:color="000000" w:themeColor="text1"/>
            </w:tcBorders>
          </w:tcPr>
          <w:p w14:paraId="39654A4A" w14:textId="77777777" w:rsidR="00D43A7B" w:rsidRPr="009A2E08" w:rsidRDefault="00D43A7B" w:rsidP="00805C59">
            <w:pPr>
              <w:pStyle w:val="NormalWeb"/>
              <w:spacing w:before="0" w:beforeAutospacing="0" w:after="0" w:afterAutospacing="0"/>
              <w:contextualSpacing/>
              <w:rPr>
                <w:rFonts w:ascii="Arial" w:hAnsi="Arial" w:cs="Arial"/>
              </w:rPr>
            </w:pPr>
          </w:p>
        </w:tc>
        <w:tc>
          <w:tcPr>
            <w:tcW w:w="925" w:type="dxa"/>
            <w:tcBorders>
              <w:top w:val="single" w:sz="4" w:space="0" w:color="000000" w:themeColor="text1"/>
              <w:bottom w:val="single" w:sz="4" w:space="0" w:color="000000" w:themeColor="text1"/>
              <w:right w:val="single" w:sz="4" w:space="0" w:color="000000" w:themeColor="text1"/>
            </w:tcBorders>
          </w:tcPr>
          <w:p w14:paraId="7DDFD019" w14:textId="77777777" w:rsidR="00D43A7B" w:rsidRDefault="00D43A7B" w:rsidP="00805C59">
            <w:pPr>
              <w:jc w:val="center"/>
              <w:rPr>
                <w:rFonts w:ascii="Arial" w:hAnsi="Arial" w:cs="Arial"/>
              </w:rPr>
            </w:pP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F3969" w14:textId="77777777" w:rsidR="00D43A7B" w:rsidRDefault="00D43A7B" w:rsidP="00805C59">
            <w:pPr>
              <w:jc w:val="center"/>
              <w:rPr>
                <w:rFonts w:ascii="Arial" w:hAnsi="Arial" w:cs="Arial"/>
              </w:rPr>
            </w:pPr>
          </w:p>
        </w:tc>
        <w:tc>
          <w:tcPr>
            <w:tcW w:w="9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A1B08" w14:textId="77777777" w:rsidR="00D43A7B" w:rsidRDefault="00D43A7B" w:rsidP="00805C59">
            <w:pPr>
              <w:jc w:val="center"/>
              <w:rPr>
                <w:rFonts w:ascii="Arial" w:hAnsi="Arial" w:cs="Arial"/>
              </w:rPr>
            </w:pPr>
          </w:p>
        </w:tc>
        <w:tc>
          <w:tcPr>
            <w:tcW w:w="25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3BC9FE" w14:textId="77777777" w:rsidR="00D43A7B" w:rsidRDefault="00D43A7B" w:rsidP="00CC570D">
            <w:pPr>
              <w:rPr>
                <w:rFonts w:ascii="Arial" w:hAnsi="Arial" w:cs="Arial"/>
              </w:rPr>
            </w:pP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0BEB6" w14:textId="77777777" w:rsidR="00D43A7B" w:rsidRPr="000B3837" w:rsidRDefault="00D43A7B" w:rsidP="00CC570D">
            <w:pPr>
              <w:rPr>
                <w:rFonts w:ascii="Arial" w:hAnsi="Arial" w:cs="Arial"/>
              </w:rPr>
            </w:pPr>
          </w:p>
        </w:tc>
        <w:tc>
          <w:tcPr>
            <w:tcW w:w="1357" w:type="dxa"/>
            <w:tcBorders>
              <w:top w:val="single" w:sz="4" w:space="0" w:color="000000" w:themeColor="text1"/>
              <w:left w:val="single" w:sz="4" w:space="0" w:color="000000" w:themeColor="text1"/>
              <w:bottom w:val="single" w:sz="4" w:space="0" w:color="000000" w:themeColor="text1"/>
            </w:tcBorders>
          </w:tcPr>
          <w:p w14:paraId="146110C1" w14:textId="77777777" w:rsidR="00D43A7B" w:rsidRPr="000B3837" w:rsidRDefault="00D43A7B" w:rsidP="00CC570D">
            <w:pPr>
              <w:rPr>
                <w:rFonts w:ascii="Arial" w:hAnsi="Arial" w:cs="Arial"/>
              </w:rPr>
            </w:pPr>
          </w:p>
        </w:tc>
      </w:tr>
      <w:tr w:rsidR="00D43A7B" w:rsidRPr="000B3837" w14:paraId="5D8C5200" w14:textId="77777777" w:rsidTr="00E7328F">
        <w:trPr>
          <w:trHeight w:val="800"/>
        </w:trPr>
        <w:tc>
          <w:tcPr>
            <w:tcW w:w="1548" w:type="dxa"/>
            <w:tcBorders>
              <w:top w:val="single" w:sz="4" w:space="0" w:color="000000" w:themeColor="text1"/>
              <w:bottom w:val="single" w:sz="4" w:space="0" w:color="000000" w:themeColor="text1"/>
              <w:right w:val="single" w:sz="2" w:space="0" w:color="auto"/>
            </w:tcBorders>
          </w:tcPr>
          <w:p w14:paraId="42152C2E" w14:textId="77777777" w:rsidR="00D43A7B" w:rsidRDefault="00D43A7B" w:rsidP="00CC570D">
            <w:pPr>
              <w:rPr>
                <w:rFonts w:ascii="Arial" w:hAnsi="Arial" w:cs="Arial"/>
              </w:rPr>
            </w:pPr>
          </w:p>
        </w:tc>
        <w:tc>
          <w:tcPr>
            <w:tcW w:w="1711" w:type="dxa"/>
            <w:tcBorders>
              <w:top w:val="single" w:sz="4" w:space="0" w:color="000000" w:themeColor="text1"/>
              <w:left w:val="single" w:sz="2" w:space="0" w:color="auto"/>
              <w:bottom w:val="single" w:sz="4" w:space="0" w:color="000000" w:themeColor="text1"/>
              <w:right w:val="single" w:sz="2" w:space="0" w:color="auto"/>
            </w:tcBorders>
          </w:tcPr>
          <w:p w14:paraId="414CB827" w14:textId="77777777" w:rsidR="00D43A7B" w:rsidRPr="00B55BB5" w:rsidRDefault="00D43A7B" w:rsidP="00CC570D">
            <w:pPr>
              <w:rPr>
                <w:rFonts w:ascii="Arial" w:hAnsi="Arial" w:cs="Arial"/>
                <w:i/>
                <w:color w:val="000000"/>
              </w:rPr>
            </w:pPr>
          </w:p>
        </w:tc>
        <w:tc>
          <w:tcPr>
            <w:tcW w:w="1711" w:type="dxa"/>
            <w:tcBorders>
              <w:top w:val="single" w:sz="4" w:space="0" w:color="000000" w:themeColor="text1"/>
              <w:left w:val="single" w:sz="2" w:space="0" w:color="auto"/>
              <w:bottom w:val="single" w:sz="4" w:space="0" w:color="000000" w:themeColor="text1"/>
            </w:tcBorders>
          </w:tcPr>
          <w:p w14:paraId="37418909" w14:textId="77777777" w:rsidR="00D43A7B" w:rsidRPr="009A2E08" w:rsidRDefault="00D43A7B" w:rsidP="00805C59">
            <w:pPr>
              <w:pStyle w:val="NormalWeb"/>
              <w:spacing w:before="0" w:beforeAutospacing="0" w:after="0" w:afterAutospacing="0"/>
              <w:contextualSpacing/>
              <w:rPr>
                <w:rFonts w:ascii="Arial" w:hAnsi="Arial" w:cs="Arial"/>
              </w:rPr>
            </w:pPr>
          </w:p>
        </w:tc>
        <w:tc>
          <w:tcPr>
            <w:tcW w:w="925" w:type="dxa"/>
            <w:tcBorders>
              <w:top w:val="single" w:sz="4" w:space="0" w:color="000000" w:themeColor="text1"/>
              <w:bottom w:val="single" w:sz="4" w:space="0" w:color="000000" w:themeColor="text1"/>
              <w:right w:val="single" w:sz="4" w:space="0" w:color="000000" w:themeColor="text1"/>
            </w:tcBorders>
          </w:tcPr>
          <w:p w14:paraId="6832E214" w14:textId="77777777" w:rsidR="00D43A7B" w:rsidRDefault="00D43A7B" w:rsidP="00805C59">
            <w:pPr>
              <w:jc w:val="center"/>
              <w:rPr>
                <w:rFonts w:ascii="Arial" w:hAnsi="Arial" w:cs="Arial"/>
              </w:rPr>
            </w:pPr>
          </w:p>
        </w:tc>
        <w:tc>
          <w:tcPr>
            <w:tcW w:w="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1801DF" w14:textId="77777777" w:rsidR="00D43A7B" w:rsidRDefault="00D43A7B" w:rsidP="00805C59">
            <w:pPr>
              <w:jc w:val="center"/>
              <w:rPr>
                <w:rFonts w:ascii="Arial" w:hAnsi="Arial" w:cs="Arial"/>
              </w:rPr>
            </w:pPr>
          </w:p>
        </w:tc>
        <w:tc>
          <w:tcPr>
            <w:tcW w:w="9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C6B01" w14:textId="77777777" w:rsidR="00D43A7B" w:rsidRDefault="00D43A7B" w:rsidP="00805C59">
            <w:pPr>
              <w:jc w:val="center"/>
              <w:rPr>
                <w:rFonts w:ascii="Arial" w:hAnsi="Arial" w:cs="Arial"/>
              </w:rPr>
            </w:pPr>
          </w:p>
        </w:tc>
        <w:tc>
          <w:tcPr>
            <w:tcW w:w="25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1D889" w14:textId="77777777" w:rsidR="00D43A7B" w:rsidRDefault="00D43A7B" w:rsidP="00CC570D">
            <w:pPr>
              <w:rPr>
                <w:rFonts w:ascii="Arial" w:hAnsi="Arial" w:cs="Arial"/>
              </w:rPr>
            </w:pP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8CE213" w14:textId="77777777" w:rsidR="00D43A7B" w:rsidRPr="000B3837" w:rsidRDefault="00D43A7B" w:rsidP="00CC570D">
            <w:pPr>
              <w:rPr>
                <w:rFonts w:ascii="Arial" w:hAnsi="Arial" w:cs="Arial"/>
              </w:rPr>
            </w:pPr>
          </w:p>
        </w:tc>
        <w:tc>
          <w:tcPr>
            <w:tcW w:w="1357" w:type="dxa"/>
            <w:tcBorders>
              <w:top w:val="single" w:sz="4" w:space="0" w:color="000000" w:themeColor="text1"/>
              <w:left w:val="single" w:sz="4" w:space="0" w:color="000000" w:themeColor="text1"/>
              <w:bottom w:val="single" w:sz="4" w:space="0" w:color="000000" w:themeColor="text1"/>
            </w:tcBorders>
          </w:tcPr>
          <w:p w14:paraId="5FC9D8BA" w14:textId="77777777" w:rsidR="00D43A7B" w:rsidRPr="000B3837" w:rsidRDefault="00D43A7B" w:rsidP="00CC570D">
            <w:pPr>
              <w:rPr>
                <w:rFonts w:ascii="Arial" w:hAnsi="Arial" w:cs="Arial"/>
              </w:rPr>
            </w:pPr>
          </w:p>
        </w:tc>
      </w:tr>
      <w:tr w:rsidR="00CC570D" w:rsidRPr="000B3837" w14:paraId="45E7ACA7" w14:textId="77777777" w:rsidTr="00F94876">
        <w:trPr>
          <w:trHeight w:val="190"/>
        </w:trPr>
        <w:tc>
          <w:tcPr>
            <w:tcW w:w="14040" w:type="dxa"/>
            <w:gridSpan w:val="11"/>
            <w:tcBorders>
              <w:top w:val="single" w:sz="4" w:space="0" w:color="000000" w:themeColor="text1"/>
              <w:bottom w:val="single" w:sz="4" w:space="0" w:color="000000" w:themeColor="text1"/>
            </w:tcBorders>
            <w:shd w:val="clear" w:color="auto" w:fill="ACB9CA" w:themeFill="text2" w:themeFillTint="66"/>
          </w:tcPr>
          <w:p w14:paraId="41827C4F" w14:textId="77777777" w:rsidR="00CC570D" w:rsidRPr="000B3837" w:rsidRDefault="00CC570D" w:rsidP="00CC570D">
            <w:pPr>
              <w:rPr>
                <w:rFonts w:ascii="Arial" w:hAnsi="Arial" w:cs="Arial"/>
              </w:rPr>
            </w:pPr>
          </w:p>
        </w:tc>
      </w:tr>
    </w:tbl>
    <w:p w14:paraId="0D619923" w14:textId="72F09499" w:rsidR="008719F3" w:rsidRPr="008719F3" w:rsidRDefault="008719F3" w:rsidP="008719F3">
      <w:pPr>
        <w:rPr>
          <w:rFonts w:ascii="Arial" w:hAnsi="Arial" w:cs="Arial"/>
          <w:b/>
        </w:rPr>
      </w:pPr>
      <w:r>
        <w:rPr>
          <w:rFonts w:ascii="Arial" w:hAnsi="Arial" w:cs="Arial"/>
          <w:b/>
        </w:rPr>
        <w:lastRenderedPageBreak/>
        <w:t>6</w:t>
      </w:r>
      <w:r w:rsidRPr="008719F3">
        <w:rPr>
          <w:rFonts w:ascii="Arial" w:hAnsi="Arial" w:cs="Arial"/>
          <w:b/>
        </w:rPr>
        <w:t xml:space="preserve">. </w:t>
      </w:r>
      <w:r w:rsidRPr="008719F3">
        <w:rPr>
          <w:rStyle w:val="fontstyle01"/>
          <w:rFonts w:ascii="Arial" w:hAnsi="Arial" w:cs="Arial"/>
          <w:b/>
        </w:rPr>
        <w:t>Risk Prioritisation &amp; Risk Treatment</w:t>
      </w:r>
    </w:p>
    <w:p w14:paraId="4C204771" w14:textId="77777777" w:rsidR="008719F3" w:rsidRPr="000B3837" w:rsidRDefault="008719F3">
      <w:pPr>
        <w:rPr>
          <w:rFonts w:ascii="Arial" w:hAnsi="Arial" w:cs="Arial"/>
        </w:rPr>
      </w:pPr>
    </w:p>
    <w:tbl>
      <w:tblPr>
        <w:tblStyle w:val="TableGrid"/>
        <w:tblW w:w="5000" w:type="pct"/>
        <w:tblLook w:val="04A0" w:firstRow="1" w:lastRow="0" w:firstColumn="1" w:lastColumn="0" w:noHBand="0" w:noVBand="1"/>
      </w:tblPr>
      <w:tblGrid>
        <w:gridCol w:w="1097"/>
        <w:gridCol w:w="144"/>
        <w:gridCol w:w="1463"/>
        <w:gridCol w:w="1018"/>
        <w:gridCol w:w="1285"/>
        <w:gridCol w:w="1572"/>
        <w:gridCol w:w="1668"/>
        <w:gridCol w:w="305"/>
        <w:gridCol w:w="1145"/>
        <w:gridCol w:w="1129"/>
        <w:gridCol w:w="1129"/>
        <w:gridCol w:w="995"/>
      </w:tblGrid>
      <w:tr w:rsidR="008719F3" w:rsidRPr="000B3837" w14:paraId="5FE66929" w14:textId="77777777" w:rsidTr="008719F3">
        <w:tc>
          <w:tcPr>
            <w:tcW w:w="1437" w:type="pct"/>
            <w:gridSpan w:val="4"/>
            <w:shd w:val="clear" w:color="auto" w:fill="ACB9CA" w:themeFill="text2" w:themeFillTint="66"/>
          </w:tcPr>
          <w:p w14:paraId="353C1022" w14:textId="56A6FDC9" w:rsidR="008719F3" w:rsidRPr="000B3837" w:rsidRDefault="008719F3" w:rsidP="00A77354">
            <w:pPr>
              <w:jc w:val="center"/>
              <w:rPr>
                <w:rFonts w:ascii="Arial" w:hAnsi="Arial" w:cs="Arial"/>
              </w:rPr>
            </w:pPr>
            <w:r w:rsidRPr="000B3837">
              <w:rPr>
                <w:rFonts w:ascii="Arial" w:hAnsi="Arial" w:cs="Arial"/>
              </w:rPr>
              <w:t>Requirement No.</w:t>
            </w:r>
          </w:p>
        </w:tc>
        <w:tc>
          <w:tcPr>
            <w:tcW w:w="1747" w:type="pct"/>
            <w:gridSpan w:val="3"/>
          </w:tcPr>
          <w:p w14:paraId="7E777098" w14:textId="792901EE" w:rsidR="008719F3" w:rsidRPr="000B3837" w:rsidRDefault="008719F3" w:rsidP="00A77354">
            <w:pPr>
              <w:jc w:val="center"/>
              <w:rPr>
                <w:rFonts w:ascii="Arial" w:hAnsi="Arial" w:cs="Arial"/>
              </w:rPr>
            </w:pPr>
            <w:r w:rsidRPr="000B3837">
              <w:rPr>
                <w:rFonts w:ascii="Arial" w:hAnsi="Arial" w:cs="Arial"/>
              </w:rPr>
              <w:t>4</w:t>
            </w:r>
          </w:p>
        </w:tc>
        <w:tc>
          <w:tcPr>
            <w:tcW w:w="559" w:type="pct"/>
            <w:gridSpan w:val="2"/>
            <w:shd w:val="clear" w:color="auto" w:fill="ACB9CA" w:themeFill="text2" w:themeFillTint="66"/>
          </w:tcPr>
          <w:p w14:paraId="472770FA" w14:textId="77777777" w:rsidR="008719F3" w:rsidRPr="000B3837" w:rsidRDefault="008719F3" w:rsidP="0031588E">
            <w:pPr>
              <w:rPr>
                <w:rFonts w:ascii="Arial" w:hAnsi="Arial" w:cs="Arial"/>
              </w:rPr>
            </w:pPr>
            <w:r w:rsidRPr="000B3837">
              <w:rPr>
                <w:rFonts w:ascii="Arial" w:hAnsi="Arial" w:cs="Arial"/>
              </w:rPr>
              <w:t>References</w:t>
            </w:r>
          </w:p>
        </w:tc>
        <w:tc>
          <w:tcPr>
            <w:tcW w:w="1256" w:type="pct"/>
            <w:gridSpan w:val="3"/>
          </w:tcPr>
          <w:p w14:paraId="4F26071A" w14:textId="77777777" w:rsidR="008719F3" w:rsidRPr="000B3837" w:rsidRDefault="008719F3" w:rsidP="00A77354">
            <w:pPr>
              <w:jc w:val="center"/>
              <w:rPr>
                <w:rFonts w:ascii="Arial" w:hAnsi="Arial" w:cs="Arial"/>
              </w:rPr>
            </w:pPr>
            <w:r w:rsidRPr="000B3837">
              <w:rPr>
                <w:rStyle w:val="fontstyle01"/>
                <w:rFonts w:ascii="Arial" w:hAnsi="Arial" w:cs="Arial"/>
                <w:sz w:val="22"/>
                <w:szCs w:val="22"/>
              </w:rPr>
              <w:t>Arahan Ketua Eksekutif No.5 – Subsection 9.4</w:t>
            </w:r>
          </w:p>
          <w:p w14:paraId="00EB59F3" w14:textId="77777777" w:rsidR="008719F3" w:rsidRPr="000B3837" w:rsidRDefault="008719F3" w:rsidP="0031588E">
            <w:pPr>
              <w:rPr>
                <w:rFonts w:ascii="Arial" w:hAnsi="Arial" w:cs="Arial"/>
              </w:rPr>
            </w:pPr>
          </w:p>
        </w:tc>
      </w:tr>
      <w:tr w:rsidR="008719F3" w:rsidRPr="000B3837" w14:paraId="27A268AE" w14:textId="77777777" w:rsidTr="008719F3">
        <w:tc>
          <w:tcPr>
            <w:tcW w:w="1437" w:type="pct"/>
            <w:gridSpan w:val="4"/>
            <w:shd w:val="clear" w:color="auto" w:fill="ACB9CA" w:themeFill="text2" w:themeFillTint="66"/>
          </w:tcPr>
          <w:p w14:paraId="2A89D0FF" w14:textId="1C4A55EE" w:rsidR="008719F3" w:rsidRPr="000B3837" w:rsidRDefault="008719F3" w:rsidP="00A77354">
            <w:pPr>
              <w:jc w:val="center"/>
              <w:rPr>
                <w:rFonts w:ascii="Arial" w:hAnsi="Arial" w:cs="Arial"/>
                <w:b/>
              </w:rPr>
            </w:pPr>
            <w:r w:rsidRPr="000B3837">
              <w:rPr>
                <w:rFonts w:ascii="Arial" w:hAnsi="Arial" w:cs="Arial"/>
              </w:rPr>
              <w:t>Requirement</w:t>
            </w:r>
          </w:p>
        </w:tc>
        <w:tc>
          <w:tcPr>
            <w:tcW w:w="1747" w:type="pct"/>
            <w:gridSpan w:val="3"/>
          </w:tcPr>
          <w:p w14:paraId="04473CDF" w14:textId="5C43A7D0" w:rsidR="008719F3" w:rsidRPr="000B3837" w:rsidRDefault="008719F3" w:rsidP="00A77354">
            <w:pPr>
              <w:jc w:val="center"/>
              <w:rPr>
                <w:rFonts w:ascii="Arial" w:hAnsi="Arial" w:cs="Arial"/>
                <w:b/>
              </w:rPr>
            </w:pPr>
            <w:r w:rsidRPr="000B3837">
              <w:rPr>
                <w:rFonts w:ascii="Arial" w:hAnsi="Arial" w:cs="Arial"/>
                <w:b/>
              </w:rPr>
              <w:t>Risk Prioriti</w:t>
            </w:r>
            <w:r>
              <w:rPr>
                <w:rFonts w:ascii="Arial" w:hAnsi="Arial" w:cs="Arial"/>
                <w:b/>
              </w:rPr>
              <w:t>s</w:t>
            </w:r>
            <w:r w:rsidRPr="000B3837">
              <w:rPr>
                <w:rFonts w:ascii="Arial" w:hAnsi="Arial" w:cs="Arial"/>
                <w:b/>
              </w:rPr>
              <w:t>ation &amp; Risk Treatment</w:t>
            </w:r>
          </w:p>
        </w:tc>
        <w:tc>
          <w:tcPr>
            <w:tcW w:w="559" w:type="pct"/>
            <w:gridSpan w:val="2"/>
            <w:shd w:val="clear" w:color="auto" w:fill="ACB9CA" w:themeFill="text2" w:themeFillTint="66"/>
          </w:tcPr>
          <w:p w14:paraId="3BF6F3A1" w14:textId="77777777" w:rsidR="008719F3" w:rsidRPr="000B3837" w:rsidRDefault="008719F3" w:rsidP="0031588E">
            <w:pPr>
              <w:rPr>
                <w:rFonts w:ascii="Arial" w:hAnsi="Arial" w:cs="Arial"/>
              </w:rPr>
            </w:pPr>
          </w:p>
        </w:tc>
        <w:tc>
          <w:tcPr>
            <w:tcW w:w="1256" w:type="pct"/>
            <w:gridSpan w:val="3"/>
          </w:tcPr>
          <w:p w14:paraId="0BED3F4F" w14:textId="77777777" w:rsidR="008719F3" w:rsidRPr="000B3837" w:rsidRDefault="008719F3" w:rsidP="0031588E">
            <w:pPr>
              <w:rPr>
                <w:rFonts w:ascii="Arial" w:hAnsi="Arial" w:cs="Arial"/>
              </w:rPr>
            </w:pPr>
          </w:p>
        </w:tc>
      </w:tr>
      <w:tr w:rsidR="008719F3" w:rsidRPr="000B3837" w14:paraId="5C08ACC4" w14:textId="77777777" w:rsidTr="008719F3">
        <w:trPr>
          <w:trHeight w:val="251"/>
        </w:trPr>
        <w:tc>
          <w:tcPr>
            <w:tcW w:w="424" w:type="pct"/>
            <w:shd w:val="clear" w:color="auto" w:fill="ACB9CA" w:themeFill="text2" w:themeFillTint="66"/>
          </w:tcPr>
          <w:p w14:paraId="64AB072E" w14:textId="77777777" w:rsidR="008719F3" w:rsidRPr="000B3837" w:rsidRDefault="008719F3" w:rsidP="0031588E">
            <w:pPr>
              <w:rPr>
                <w:rFonts w:ascii="Arial" w:hAnsi="Arial" w:cs="Arial"/>
              </w:rPr>
            </w:pPr>
          </w:p>
        </w:tc>
        <w:tc>
          <w:tcPr>
            <w:tcW w:w="4576" w:type="pct"/>
            <w:gridSpan w:val="11"/>
            <w:shd w:val="clear" w:color="auto" w:fill="ACB9CA" w:themeFill="text2" w:themeFillTint="66"/>
          </w:tcPr>
          <w:p w14:paraId="1C96B0C8" w14:textId="042398D6" w:rsidR="008719F3" w:rsidRPr="000B3837" w:rsidRDefault="008719F3" w:rsidP="0031588E">
            <w:pPr>
              <w:rPr>
                <w:rFonts w:ascii="Arial" w:hAnsi="Arial" w:cs="Arial"/>
              </w:rPr>
            </w:pPr>
            <w:r w:rsidRPr="000B3837">
              <w:rPr>
                <w:rFonts w:ascii="Arial" w:hAnsi="Arial" w:cs="Arial"/>
              </w:rPr>
              <w:t>Detail Report</w:t>
            </w:r>
          </w:p>
        </w:tc>
      </w:tr>
      <w:tr w:rsidR="00830CF8" w:rsidRPr="000B3837" w14:paraId="4F73D6E2" w14:textId="77777777" w:rsidTr="008719F3">
        <w:trPr>
          <w:trHeight w:val="1061"/>
        </w:trPr>
        <w:tc>
          <w:tcPr>
            <w:tcW w:w="480" w:type="pct"/>
            <w:gridSpan w:val="2"/>
            <w:tcBorders>
              <w:top w:val="single" w:sz="4" w:space="0" w:color="000000" w:themeColor="text1"/>
            </w:tcBorders>
            <w:shd w:val="clear" w:color="auto" w:fill="D5DCE4" w:themeFill="text2" w:themeFillTint="33"/>
          </w:tcPr>
          <w:p w14:paraId="53D8B950" w14:textId="77777777" w:rsidR="008719F3" w:rsidRPr="00D43A7B" w:rsidRDefault="008719F3" w:rsidP="0031588E">
            <w:pPr>
              <w:jc w:val="center"/>
              <w:rPr>
                <w:rFonts w:ascii="Arial" w:hAnsi="Arial" w:cs="Arial"/>
                <w:sz w:val="20"/>
                <w:szCs w:val="20"/>
              </w:rPr>
            </w:pPr>
            <w:r w:rsidRPr="00D43A7B">
              <w:rPr>
                <w:rStyle w:val="fontstyle01"/>
                <w:rFonts w:ascii="Arial" w:hAnsi="Arial" w:cs="Arial"/>
                <w:sz w:val="20"/>
                <w:szCs w:val="20"/>
              </w:rPr>
              <w:t>Asset Name</w:t>
            </w:r>
          </w:p>
        </w:tc>
        <w:tc>
          <w:tcPr>
            <w:tcW w:w="565" w:type="pct"/>
            <w:shd w:val="clear" w:color="auto" w:fill="D5DCE4" w:themeFill="text2" w:themeFillTint="33"/>
          </w:tcPr>
          <w:p w14:paraId="1FD40460" w14:textId="59EAB907" w:rsidR="008719F3" w:rsidRPr="00D43A7B" w:rsidRDefault="008719F3" w:rsidP="0031588E">
            <w:pPr>
              <w:jc w:val="center"/>
              <w:rPr>
                <w:rFonts w:ascii="Arial" w:hAnsi="Arial" w:cs="Arial"/>
                <w:sz w:val="20"/>
                <w:szCs w:val="20"/>
              </w:rPr>
            </w:pPr>
            <w:r w:rsidRPr="00D43A7B">
              <w:rPr>
                <w:rFonts w:ascii="Arial" w:hAnsi="Arial" w:cs="Arial"/>
                <w:sz w:val="20"/>
                <w:szCs w:val="20"/>
              </w:rPr>
              <w:t xml:space="preserve">Threat Name </w:t>
            </w:r>
          </w:p>
        </w:tc>
        <w:tc>
          <w:tcPr>
            <w:tcW w:w="393" w:type="pct"/>
            <w:shd w:val="clear" w:color="auto" w:fill="D5DCE4" w:themeFill="text2" w:themeFillTint="33"/>
          </w:tcPr>
          <w:p w14:paraId="6C64B94C" w14:textId="74AEB99A" w:rsidR="008719F3" w:rsidRPr="00D43A7B" w:rsidRDefault="008719F3" w:rsidP="0031588E">
            <w:pPr>
              <w:jc w:val="center"/>
              <w:rPr>
                <w:rFonts w:ascii="Arial" w:hAnsi="Arial" w:cs="Arial"/>
                <w:sz w:val="20"/>
                <w:szCs w:val="20"/>
              </w:rPr>
            </w:pPr>
            <w:r>
              <w:rPr>
                <w:rFonts w:ascii="Arial" w:hAnsi="Arial" w:cs="Arial"/>
                <w:sz w:val="20"/>
                <w:szCs w:val="20"/>
              </w:rPr>
              <w:t>Level of Risk</w:t>
            </w:r>
          </w:p>
        </w:tc>
        <w:tc>
          <w:tcPr>
            <w:tcW w:w="496" w:type="pct"/>
            <w:tcBorders>
              <w:right w:val="single" w:sz="4" w:space="0" w:color="000000" w:themeColor="text1"/>
            </w:tcBorders>
            <w:shd w:val="clear" w:color="auto" w:fill="D5DCE4" w:themeFill="text2" w:themeFillTint="33"/>
          </w:tcPr>
          <w:p w14:paraId="3C4A114C" w14:textId="103F6DD2" w:rsidR="008719F3" w:rsidRPr="00D43A7B" w:rsidRDefault="008719F3" w:rsidP="0031588E">
            <w:pPr>
              <w:jc w:val="center"/>
              <w:rPr>
                <w:rFonts w:ascii="Arial" w:hAnsi="Arial" w:cs="Arial"/>
                <w:sz w:val="20"/>
                <w:szCs w:val="20"/>
              </w:rPr>
            </w:pPr>
            <w:r w:rsidRPr="00D43A7B">
              <w:rPr>
                <w:rFonts w:ascii="Arial" w:hAnsi="Arial" w:cs="Arial"/>
                <w:sz w:val="20"/>
                <w:szCs w:val="20"/>
              </w:rPr>
              <w:t>Risk Treatment Option</w:t>
            </w:r>
          </w:p>
        </w:tc>
        <w:tc>
          <w:tcPr>
            <w:tcW w:w="607" w:type="pct"/>
            <w:tcBorders>
              <w:right w:val="single" w:sz="4" w:space="0" w:color="000000" w:themeColor="text1"/>
            </w:tcBorders>
            <w:shd w:val="clear" w:color="auto" w:fill="D5DCE4" w:themeFill="text2" w:themeFillTint="33"/>
          </w:tcPr>
          <w:p w14:paraId="00866548" w14:textId="77777777" w:rsidR="008719F3" w:rsidRPr="00D43A7B" w:rsidRDefault="008719F3" w:rsidP="0031588E">
            <w:pPr>
              <w:jc w:val="center"/>
              <w:rPr>
                <w:rFonts w:ascii="Arial" w:hAnsi="Arial" w:cs="Arial"/>
                <w:sz w:val="20"/>
                <w:szCs w:val="20"/>
              </w:rPr>
            </w:pPr>
            <w:r w:rsidRPr="00D43A7B">
              <w:rPr>
                <w:rFonts w:ascii="Arial" w:hAnsi="Arial" w:cs="Arial"/>
                <w:sz w:val="20"/>
                <w:szCs w:val="20"/>
              </w:rPr>
              <w:t>Control Reference Category</w:t>
            </w:r>
          </w:p>
        </w:tc>
        <w:tc>
          <w:tcPr>
            <w:tcW w:w="761" w:type="pct"/>
            <w:gridSpan w:val="2"/>
            <w:tcBorders>
              <w:right w:val="single" w:sz="4" w:space="0" w:color="000000" w:themeColor="text1"/>
            </w:tcBorders>
            <w:shd w:val="clear" w:color="auto" w:fill="D5DCE4" w:themeFill="text2" w:themeFillTint="33"/>
          </w:tcPr>
          <w:p w14:paraId="6DC77DB6" w14:textId="28383D17" w:rsidR="008719F3" w:rsidRPr="00D43A7B" w:rsidRDefault="008719F3" w:rsidP="0031588E">
            <w:pPr>
              <w:jc w:val="center"/>
              <w:rPr>
                <w:rFonts w:ascii="Arial" w:hAnsi="Arial" w:cs="Arial"/>
                <w:sz w:val="20"/>
                <w:szCs w:val="20"/>
              </w:rPr>
            </w:pPr>
            <w:r w:rsidRPr="00D43A7B">
              <w:rPr>
                <w:rFonts w:ascii="Arial" w:hAnsi="Arial" w:cs="Arial"/>
                <w:sz w:val="20"/>
                <w:szCs w:val="20"/>
              </w:rPr>
              <w:t>Control Reference</w:t>
            </w:r>
            <w:r>
              <w:rPr>
                <w:rFonts w:ascii="Arial" w:hAnsi="Arial" w:cs="Arial"/>
                <w:sz w:val="20"/>
                <w:szCs w:val="20"/>
              </w:rPr>
              <w:t xml:space="preserve"> / Treatment Activity </w:t>
            </w:r>
          </w:p>
        </w:tc>
        <w:tc>
          <w:tcPr>
            <w:tcW w:w="442" w:type="pct"/>
            <w:tcBorders>
              <w:left w:val="single" w:sz="4" w:space="0" w:color="000000" w:themeColor="text1"/>
              <w:right w:val="single" w:sz="4" w:space="0" w:color="000000" w:themeColor="text1"/>
            </w:tcBorders>
            <w:shd w:val="clear" w:color="auto" w:fill="D5DCE4" w:themeFill="text2" w:themeFillTint="33"/>
          </w:tcPr>
          <w:p w14:paraId="192E9552" w14:textId="77777777" w:rsidR="008719F3" w:rsidRPr="00D43A7B" w:rsidRDefault="008719F3" w:rsidP="0031588E">
            <w:pPr>
              <w:jc w:val="center"/>
              <w:rPr>
                <w:rFonts w:ascii="Arial" w:hAnsi="Arial" w:cs="Arial"/>
                <w:sz w:val="20"/>
                <w:szCs w:val="20"/>
              </w:rPr>
            </w:pPr>
            <w:r w:rsidRPr="00D43A7B">
              <w:rPr>
                <w:rFonts w:ascii="Arial" w:hAnsi="Arial" w:cs="Arial"/>
                <w:sz w:val="20"/>
                <w:szCs w:val="20"/>
              </w:rPr>
              <w:t>Timeline</w:t>
            </w:r>
          </w:p>
        </w:tc>
        <w:tc>
          <w:tcPr>
            <w:tcW w:w="436" w:type="pct"/>
            <w:tcBorders>
              <w:left w:val="single" w:sz="4" w:space="0" w:color="000000" w:themeColor="text1"/>
              <w:right w:val="single" w:sz="4" w:space="0" w:color="000000" w:themeColor="text1"/>
            </w:tcBorders>
            <w:shd w:val="clear" w:color="auto" w:fill="D5DCE4" w:themeFill="text2" w:themeFillTint="33"/>
          </w:tcPr>
          <w:p w14:paraId="2B233B57" w14:textId="77777777" w:rsidR="008719F3" w:rsidRPr="00D43A7B" w:rsidRDefault="008719F3" w:rsidP="0031588E">
            <w:pPr>
              <w:jc w:val="center"/>
              <w:rPr>
                <w:rFonts w:ascii="Arial" w:hAnsi="Arial" w:cs="Arial"/>
                <w:sz w:val="20"/>
                <w:szCs w:val="20"/>
              </w:rPr>
            </w:pPr>
            <w:r w:rsidRPr="00D43A7B">
              <w:rPr>
                <w:rFonts w:ascii="Arial" w:hAnsi="Arial" w:cs="Arial"/>
                <w:sz w:val="20"/>
                <w:szCs w:val="20"/>
              </w:rPr>
              <w:t>Expected Treatment Impact</w:t>
            </w:r>
          </w:p>
        </w:tc>
        <w:tc>
          <w:tcPr>
            <w:tcW w:w="436" w:type="pct"/>
            <w:tcBorders>
              <w:left w:val="single" w:sz="4" w:space="0" w:color="000000" w:themeColor="text1"/>
              <w:right w:val="single" w:sz="4" w:space="0" w:color="000000" w:themeColor="text1"/>
            </w:tcBorders>
            <w:shd w:val="clear" w:color="auto" w:fill="D5DCE4" w:themeFill="text2" w:themeFillTint="33"/>
          </w:tcPr>
          <w:p w14:paraId="01A83633" w14:textId="77777777" w:rsidR="008719F3" w:rsidRPr="00D43A7B" w:rsidRDefault="008719F3" w:rsidP="0031588E">
            <w:pPr>
              <w:jc w:val="center"/>
              <w:rPr>
                <w:rFonts w:ascii="Arial" w:hAnsi="Arial" w:cs="Arial"/>
                <w:sz w:val="20"/>
                <w:szCs w:val="20"/>
              </w:rPr>
            </w:pPr>
            <w:r w:rsidRPr="00D43A7B">
              <w:rPr>
                <w:rFonts w:ascii="Arial" w:hAnsi="Arial" w:cs="Arial"/>
                <w:sz w:val="20"/>
                <w:szCs w:val="20"/>
              </w:rPr>
              <w:t>Expected Treatment Likelihood</w:t>
            </w:r>
          </w:p>
        </w:tc>
        <w:tc>
          <w:tcPr>
            <w:tcW w:w="384" w:type="pct"/>
            <w:tcBorders>
              <w:left w:val="single" w:sz="4" w:space="0" w:color="000000" w:themeColor="text1"/>
            </w:tcBorders>
            <w:shd w:val="clear" w:color="auto" w:fill="D5DCE4" w:themeFill="text2" w:themeFillTint="33"/>
          </w:tcPr>
          <w:p w14:paraId="3F37819A" w14:textId="361FE5A2" w:rsidR="008719F3" w:rsidRPr="00D43A7B" w:rsidRDefault="008719F3" w:rsidP="0031588E">
            <w:pPr>
              <w:jc w:val="center"/>
              <w:rPr>
                <w:rFonts w:ascii="Arial" w:hAnsi="Arial" w:cs="Arial"/>
                <w:sz w:val="20"/>
                <w:szCs w:val="20"/>
              </w:rPr>
            </w:pPr>
            <w:r w:rsidRPr="00D43A7B">
              <w:rPr>
                <w:rFonts w:ascii="Arial" w:hAnsi="Arial" w:cs="Arial"/>
                <w:sz w:val="20"/>
                <w:szCs w:val="20"/>
              </w:rPr>
              <w:t>Residual Risk</w:t>
            </w:r>
          </w:p>
        </w:tc>
      </w:tr>
      <w:tr w:rsidR="00830CF8" w:rsidRPr="000B3837" w14:paraId="7F1DBD36" w14:textId="77777777" w:rsidTr="008719F3">
        <w:trPr>
          <w:trHeight w:val="700"/>
        </w:trPr>
        <w:tc>
          <w:tcPr>
            <w:tcW w:w="480" w:type="pct"/>
            <w:gridSpan w:val="2"/>
            <w:tcBorders>
              <w:top w:val="single" w:sz="4" w:space="0" w:color="000000" w:themeColor="text1"/>
              <w:bottom w:val="single" w:sz="4" w:space="0" w:color="000000" w:themeColor="text1"/>
            </w:tcBorders>
          </w:tcPr>
          <w:p w14:paraId="29D909CD" w14:textId="58C1577D" w:rsidR="008719F3" w:rsidRPr="00793F1F" w:rsidRDefault="008719F3" w:rsidP="00793F1F">
            <w:pPr>
              <w:rPr>
                <w:rFonts w:ascii="Arial" w:hAnsi="Arial" w:cs="Arial"/>
                <w:sz w:val="20"/>
                <w:szCs w:val="20"/>
              </w:rPr>
            </w:pPr>
            <w:r w:rsidRPr="00793F1F">
              <w:rPr>
                <w:rFonts w:ascii="Arial" w:hAnsi="Arial" w:cs="Arial"/>
                <w:sz w:val="20"/>
                <w:szCs w:val="20"/>
              </w:rPr>
              <w:t>NPH System</w:t>
            </w:r>
          </w:p>
        </w:tc>
        <w:tc>
          <w:tcPr>
            <w:tcW w:w="565" w:type="pct"/>
            <w:tcBorders>
              <w:top w:val="single" w:sz="4" w:space="0" w:color="000000" w:themeColor="text1"/>
              <w:bottom w:val="single" w:sz="4" w:space="0" w:color="000000" w:themeColor="text1"/>
            </w:tcBorders>
          </w:tcPr>
          <w:p w14:paraId="415C7357" w14:textId="0C463E6A" w:rsidR="008719F3" w:rsidRPr="00793F1F" w:rsidRDefault="008719F3" w:rsidP="00793F1F">
            <w:pPr>
              <w:rPr>
                <w:rFonts w:ascii="Arial" w:hAnsi="Arial" w:cs="Arial"/>
                <w:sz w:val="20"/>
                <w:szCs w:val="20"/>
              </w:rPr>
            </w:pPr>
            <w:r w:rsidRPr="00793F1F">
              <w:rPr>
                <w:rFonts w:ascii="Arial" w:hAnsi="Arial" w:cs="Arial"/>
                <w:color w:val="000000"/>
                <w:sz w:val="20"/>
                <w:szCs w:val="20"/>
              </w:rPr>
              <w:t>Ransomware Attack</w:t>
            </w:r>
          </w:p>
        </w:tc>
        <w:tc>
          <w:tcPr>
            <w:tcW w:w="393" w:type="pct"/>
            <w:tcBorders>
              <w:top w:val="single" w:sz="4" w:space="0" w:color="000000" w:themeColor="text1"/>
              <w:bottom w:val="single" w:sz="4" w:space="0" w:color="000000" w:themeColor="text1"/>
            </w:tcBorders>
          </w:tcPr>
          <w:p w14:paraId="7C6C6104" w14:textId="217B7C0C" w:rsidR="008719F3" w:rsidRPr="008719F3" w:rsidRDefault="008719F3" w:rsidP="00793F1F">
            <w:pPr>
              <w:pStyle w:val="Default"/>
              <w:jc w:val="center"/>
              <w:rPr>
                <w:b/>
                <w:bCs/>
                <w:sz w:val="20"/>
                <w:szCs w:val="20"/>
              </w:rPr>
            </w:pPr>
            <w:r w:rsidRPr="008719F3">
              <w:rPr>
                <w:b/>
                <w:bCs/>
                <w:sz w:val="20"/>
                <w:szCs w:val="20"/>
              </w:rPr>
              <w:t>High</w:t>
            </w:r>
          </w:p>
        </w:tc>
        <w:tc>
          <w:tcPr>
            <w:tcW w:w="496" w:type="pct"/>
            <w:tcBorders>
              <w:top w:val="single" w:sz="4" w:space="0" w:color="000000" w:themeColor="text1"/>
              <w:bottom w:val="single" w:sz="4" w:space="0" w:color="000000" w:themeColor="text1"/>
              <w:right w:val="single" w:sz="4" w:space="0" w:color="000000" w:themeColor="text1"/>
            </w:tcBorders>
          </w:tcPr>
          <w:p w14:paraId="2131D512" w14:textId="12D1245B" w:rsidR="008719F3" w:rsidRPr="00793F1F" w:rsidRDefault="008719F3" w:rsidP="00793F1F">
            <w:pPr>
              <w:pStyle w:val="Default"/>
              <w:jc w:val="center"/>
              <w:rPr>
                <w:sz w:val="20"/>
                <w:szCs w:val="20"/>
              </w:rPr>
            </w:pPr>
            <w:r w:rsidRPr="00793F1F">
              <w:rPr>
                <w:bCs/>
                <w:sz w:val="20"/>
                <w:szCs w:val="20"/>
              </w:rPr>
              <w:t>Modification</w:t>
            </w:r>
          </w:p>
          <w:p w14:paraId="0659C46F" w14:textId="616D838C" w:rsidR="008719F3" w:rsidRPr="00793F1F" w:rsidRDefault="008719F3" w:rsidP="00793F1F">
            <w:pPr>
              <w:rPr>
                <w:rFonts w:ascii="Arial" w:hAnsi="Arial" w:cs="Arial"/>
                <w:sz w:val="20"/>
                <w:szCs w:val="20"/>
              </w:rPr>
            </w:pPr>
          </w:p>
        </w:tc>
        <w:tc>
          <w:tcPr>
            <w:tcW w:w="60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1F2B1" w14:textId="77777777" w:rsidR="008719F3" w:rsidRPr="00793F1F" w:rsidRDefault="008719F3" w:rsidP="00793F1F">
            <w:pPr>
              <w:rPr>
                <w:rFonts w:ascii="Arial" w:hAnsi="Arial" w:cs="Arial"/>
                <w:sz w:val="20"/>
                <w:szCs w:val="20"/>
              </w:rPr>
            </w:pPr>
            <w:r w:rsidRPr="00793F1F">
              <w:rPr>
                <w:rFonts w:ascii="Arial" w:hAnsi="Arial" w:cs="Arial"/>
                <w:color w:val="000000"/>
                <w:sz w:val="20"/>
                <w:szCs w:val="20"/>
              </w:rPr>
              <w:t>Technological Controls</w:t>
            </w:r>
          </w:p>
          <w:p w14:paraId="3CD18A53" w14:textId="77777777" w:rsidR="008719F3" w:rsidRPr="00793F1F" w:rsidRDefault="008719F3" w:rsidP="00793F1F">
            <w:pPr>
              <w:rPr>
                <w:rFonts w:ascii="Arial" w:hAnsi="Arial" w:cs="Arial"/>
                <w:sz w:val="20"/>
                <w:szCs w:val="20"/>
              </w:rPr>
            </w:pPr>
          </w:p>
        </w:tc>
        <w:tc>
          <w:tcPr>
            <w:tcW w:w="761"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A83E9" w14:textId="1CD8FF7E" w:rsidR="008719F3" w:rsidRPr="00793F1F" w:rsidRDefault="008719F3" w:rsidP="00793F1F">
            <w:pPr>
              <w:rPr>
                <w:rFonts w:ascii="Arial" w:hAnsi="Arial" w:cs="Arial"/>
                <w:color w:val="000000"/>
                <w:sz w:val="20"/>
                <w:szCs w:val="20"/>
              </w:rPr>
            </w:pPr>
            <w:r w:rsidRPr="00793F1F">
              <w:rPr>
                <w:rFonts w:ascii="Arial" w:hAnsi="Arial" w:cs="Arial"/>
                <w:color w:val="000000"/>
                <w:sz w:val="20"/>
                <w:szCs w:val="20"/>
              </w:rPr>
              <w:t>A.8.8 Management of technical vulnerabilities</w:t>
            </w:r>
          </w:p>
          <w:p w14:paraId="4BCE528C" w14:textId="4541B387" w:rsidR="008719F3" w:rsidRPr="00793F1F" w:rsidRDefault="008719F3" w:rsidP="00793F1F">
            <w:pPr>
              <w:rPr>
                <w:rFonts w:ascii="Arial" w:hAnsi="Arial" w:cs="Arial"/>
                <w:sz w:val="20"/>
                <w:szCs w:val="20"/>
              </w:rPr>
            </w:pPr>
          </w:p>
          <w:p w14:paraId="4FD137B6" w14:textId="77777777" w:rsidR="008719F3" w:rsidRPr="00793F1F" w:rsidRDefault="008719F3" w:rsidP="00793F1F">
            <w:pPr>
              <w:rPr>
                <w:rFonts w:ascii="Arial" w:hAnsi="Arial" w:cs="Arial"/>
                <w:sz w:val="20"/>
                <w:szCs w:val="20"/>
              </w:rPr>
            </w:pPr>
            <w:r w:rsidRPr="00793F1F">
              <w:rPr>
                <w:rFonts w:ascii="Arial" w:hAnsi="Arial" w:cs="Arial"/>
                <w:color w:val="000000"/>
                <w:sz w:val="20"/>
                <w:szCs w:val="20"/>
              </w:rPr>
              <w:t>Establish a</w:t>
            </w:r>
            <w:r w:rsidRPr="00793F1F">
              <w:rPr>
                <w:rStyle w:val="apple-converted-space"/>
                <w:rFonts w:ascii="Arial" w:hAnsi="Arial" w:cs="Arial"/>
                <w:color w:val="000000"/>
                <w:sz w:val="20"/>
                <w:szCs w:val="20"/>
              </w:rPr>
              <w:t> </w:t>
            </w:r>
            <w:r w:rsidRPr="00793F1F">
              <w:rPr>
                <w:rStyle w:val="Strong"/>
                <w:rFonts w:ascii="Arial" w:hAnsi="Arial" w:cs="Arial"/>
                <w:b w:val="0"/>
                <w:sz w:val="20"/>
                <w:szCs w:val="20"/>
              </w:rPr>
              <w:t>formal patch management program</w:t>
            </w:r>
            <w:r w:rsidRPr="00793F1F">
              <w:rPr>
                <w:rStyle w:val="apple-converted-space"/>
                <w:rFonts w:ascii="Arial" w:hAnsi="Arial" w:cs="Arial"/>
                <w:color w:val="000000"/>
                <w:sz w:val="20"/>
                <w:szCs w:val="20"/>
              </w:rPr>
              <w:t> </w:t>
            </w:r>
            <w:r w:rsidRPr="00793F1F">
              <w:rPr>
                <w:rFonts w:ascii="Arial" w:hAnsi="Arial" w:cs="Arial"/>
                <w:color w:val="000000"/>
                <w:sz w:val="20"/>
                <w:szCs w:val="20"/>
              </w:rPr>
              <w:t>with defined timelines for applying security updates</w:t>
            </w:r>
          </w:p>
          <w:p w14:paraId="049126C0" w14:textId="77777777" w:rsidR="008719F3" w:rsidRPr="00793F1F" w:rsidRDefault="008719F3" w:rsidP="00793F1F">
            <w:pPr>
              <w:rPr>
                <w:rFonts w:ascii="Arial" w:hAnsi="Arial" w:cs="Arial"/>
                <w:sz w:val="20"/>
                <w:szCs w:val="20"/>
              </w:rPr>
            </w:pPr>
          </w:p>
          <w:p w14:paraId="1DF5FD11" w14:textId="77777777" w:rsidR="008719F3" w:rsidRPr="00793F1F" w:rsidRDefault="008719F3" w:rsidP="00793F1F">
            <w:pPr>
              <w:rPr>
                <w:rFonts w:ascii="Arial" w:hAnsi="Arial" w:cs="Arial"/>
                <w:sz w:val="20"/>
                <w:szCs w:val="20"/>
              </w:rPr>
            </w:pPr>
          </w:p>
        </w:tc>
        <w:tc>
          <w:tcPr>
            <w:tcW w:w="4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1D66E" w14:textId="77777777" w:rsidR="008719F3" w:rsidRPr="00793F1F" w:rsidRDefault="008719F3" w:rsidP="00793F1F">
            <w:pPr>
              <w:rPr>
                <w:rFonts w:ascii="Arial" w:hAnsi="Arial" w:cs="Arial"/>
                <w:sz w:val="20"/>
                <w:szCs w:val="20"/>
              </w:rPr>
            </w:pPr>
            <w:r w:rsidRPr="00793F1F">
              <w:rPr>
                <w:rFonts w:ascii="Arial" w:hAnsi="Arial" w:cs="Arial"/>
                <w:color w:val="000000"/>
                <w:sz w:val="20"/>
                <w:szCs w:val="20"/>
              </w:rPr>
              <w:t>0–3 months</w:t>
            </w:r>
          </w:p>
          <w:p w14:paraId="00FA4607" w14:textId="0EC00024" w:rsidR="008719F3" w:rsidRPr="00793F1F" w:rsidRDefault="008719F3" w:rsidP="00793F1F">
            <w:pPr>
              <w:rPr>
                <w:rFonts w:ascii="Arial" w:hAnsi="Arial" w:cs="Arial"/>
                <w:sz w:val="20"/>
                <w:szCs w:val="20"/>
              </w:rPr>
            </w:pP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D2DA6" w14:textId="3255FB19" w:rsidR="008719F3" w:rsidRPr="00793F1F" w:rsidRDefault="00830CF8" w:rsidP="00793F1F">
            <w:pPr>
              <w:rPr>
                <w:rFonts w:ascii="Arial" w:hAnsi="Arial" w:cs="Arial"/>
                <w:sz w:val="20"/>
                <w:szCs w:val="20"/>
              </w:rPr>
            </w:pPr>
            <w:r>
              <w:rPr>
                <w:rFonts w:ascii="Arial" w:hAnsi="Arial" w:cs="Arial"/>
                <w:sz w:val="20"/>
                <w:szCs w:val="20"/>
              </w:rPr>
              <w:t>Very High</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CE823" w14:textId="1AF56FAB" w:rsidR="008719F3" w:rsidRPr="00793F1F" w:rsidRDefault="00830CF8" w:rsidP="00793F1F">
            <w:pPr>
              <w:rPr>
                <w:rFonts w:ascii="Arial" w:hAnsi="Arial" w:cs="Arial"/>
                <w:sz w:val="20"/>
                <w:szCs w:val="20"/>
              </w:rPr>
            </w:pPr>
            <w:r>
              <w:rPr>
                <w:rFonts w:ascii="Arial" w:hAnsi="Arial" w:cs="Arial"/>
                <w:sz w:val="20"/>
                <w:szCs w:val="20"/>
              </w:rPr>
              <w:t xml:space="preserve">Rather </w:t>
            </w:r>
            <w:r w:rsidR="008719F3" w:rsidRPr="00793F1F">
              <w:rPr>
                <w:rFonts w:ascii="Arial" w:hAnsi="Arial" w:cs="Arial"/>
                <w:sz w:val="20"/>
                <w:szCs w:val="20"/>
              </w:rPr>
              <w:t>Unlikely</w:t>
            </w:r>
          </w:p>
        </w:tc>
        <w:tc>
          <w:tcPr>
            <w:tcW w:w="384" w:type="pct"/>
            <w:tcBorders>
              <w:top w:val="single" w:sz="4" w:space="0" w:color="000000" w:themeColor="text1"/>
              <w:left w:val="single" w:sz="4" w:space="0" w:color="000000" w:themeColor="text1"/>
              <w:bottom w:val="single" w:sz="4" w:space="0" w:color="000000" w:themeColor="text1"/>
            </w:tcBorders>
          </w:tcPr>
          <w:p w14:paraId="4B4DB4CB" w14:textId="68795209" w:rsidR="008719F3" w:rsidRPr="00826298" w:rsidRDefault="00830CF8" w:rsidP="00826298">
            <w:pPr>
              <w:jc w:val="center"/>
              <w:rPr>
                <w:rFonts w:ascii="Arial" w:hAnsi="Arial" w:cs="Arial"/>
                <w:b/>
                <w:sz w:val="20"/>
                <w:szCs w:val="20"/>
              </w:rPr>
            </w:pPr>
            <w:r>
              <w:rPr>
                <w:rFonts w:ascii="Arial" w:hAnsi="Arial" w:cs="Arial"/>
                <w:b/>
                <w:sz w:val="20"/>
                <w:szCs w:val="20"/>
              </w:rPr>
              <w:t>Medium</w:t>
            </w:r>
          </w:p>
        </w:tc>
      </w:tr>
      <w:tr w:rsidR="00830CF8" w:rsidRPr="000B3837" w14:paraId="1DAD4D4A" w14:textId="77777777" w:rsidTr="008719F3">
        <w:trPr>
          <w:trHeight w:val="700"/>
        </w:trPr>
        <w:tc>
          <w:tcPr>
            <w:tcW w:w="480" w:type="pct"/>
            <w:gridSpan w:val="2"/>
            <w:tcBorders>
              <w:top w:val="single" w:sz="4" w:space="0" w:color="000000" w:themeColor="text1"/>
              <w:bottom w:val="single" w:sz="4" w:space="0" w:color="000000" w:themeColor="text1"/>
            </w:tcBorders>
          </w:tcPr>
          <w:p w14:paraId="78F64260" w14:textId="6BD856F8" w:rsidR="008719F3" w:rsidRPr="00793F1F" w:rsidRDefault="008719F3" w:rsidP="008719F3">
            <w:pPr>
              <w:rPr>
                <w:rFonts w:ascii="Arial" w:hAnsi="Arial" w:cs="Arial"/>
                <w:sz w:val="20"/>
                <w:szCs w:val="20"/>
              </w:rPr>
            </w:pPr>
            <w:r w:rsidRPr="00793F1F">
              <w:rPr>
                <w:rFonts w:ascii="Arial" w:hAnsi="Arial" w:cs="Arial"/>
                <w:sz w:val="20"/>
                <w:szCs w:val="20"/>
              </w:rPr>
              <w:t>Financial data</w:t>
            </w:r>
          </w:p>
        </w:tc>
        <w:tc>
          <w:tcPr>
            <w:tcW w:w="565" w:type="pct"/>
            <w:tcBorders>
              <w:top w:val="single" w:sz="4" w:space="0" w:color="000000" w:themeColor="text1"/>
              <w:bottom w:val="single" w:sz="4" w:space="0" w:color="000000" w:themeColor="text1"/>
            </w:tcBorders>
          </w:tcPr>
          <w:p w14:paraId="1A5D52D1" w14:textId="320F972A" w:rsidR="008719F3" w:rsidRPr="00793F1F" w:rsidRDefault="008719F3" w:rsidP="008719F3">
            <w:pPr>
              <w:rPr>
                <w:rFonts w:ascii="Arial" w:hAnsi="Arial" w:cs="Arial"/>
                <w:color w:val="000000"/>
                <w:sz w:val="20"/>
                <w:szCs w:val="20"/>
              </w:rPr>
            </w:pPr>
            <w:r w:rsidRPr="00793F1F">
              <w:rPr>
                <w:rFonts w:ascii="Arial" w:hAnsi="Arial" w:cs="Arial"/>
                <w:color w:val="000000"/>
                <w:sz w:val="20"/>
                <w:szCs w:val="20"/>
              </w:rPr>
              <w:t>Malicious outsiders or insiders attempt to exploit inadequate authentication measures</w:t>
            </w:r>
          </w:p>
        </w:tc>
        <w:tc>
          <w:tcPr>
            <w:tcW w:w="393" w:type="pct"/>
            <w:tcBorders>
              <w:top w:val="single" w:sz="4" w:space="0" w:color="000000" w:themeColor="text1"/>
              <w:bottom w:val="single" w:sz="4" w:space="0" w:color="000000" w:themeColor="text1"/>
            </w:tcBorders>
          </w:tcPr>
          <w:p w14:paraId="05E3CF68" w14:textId="1B26E6D9" w:rsidR="008719F3" w:rsidRPr="00793F1F" w:rsidRDefault="008719F3" w:rsidP="008719F3">
            <w:pPr>
              <w:pStyle w:val="Default"/>
              <w:jc w:val="center"/>
              <w:rPr>
                <w:bCs/>
                <w:sz w:val="20"/>
                <w:szCs w:val="20"/>
              </w:rPr>
            </w:pPr>
            <w:r w:rsidRPr="008719F3">
              <w:rPr>
                <w:b/>
                <w:bCs/>
                <w:sz w:val="20"/>
                <w:szCs w:val="20"/>
              </w:rPr>
              <w:t>Medium</w:t>
            </w:r>
          </w:p>
        </w:tc>
        <w:tc>
          <w:tcPr>
            <w:tcW w:w="496" w:type="pct"/>
            <w:tcBorders>
              <w:top w:val="single" w:sz="4" w:space="0" w:color="000000" w:themeColor="text1"/>
              <w:bottom w:val="single" w:sz="4" w:space="0" w:color="000000" w:themeColor="text1"/>
              <w:right w:val="single" w:sz="4" w:space="0" w:color="000000" w:themeColor="text1"/>
            </w:tcBorders>
          </w:tcPr>
          <w:p w14:paraId="3E72DC56" w14:textId="77777777" w:rsidR="008719F3" w:rsidRPr="00793F1F" w:rsidRDefault="008719F3" w:rsidP="008719F3">
            <w:pPr>
              <w:pStyle w:val="Default"/>
              <w:jc w:val="center"/>
              <w:rPr>
                <w:sz w:val="20"/>
                <w:szCs w:val="20"/>
              </w:rPr>
            </w:pPr>
            <w:r w:rsidRPr="00793F1F">
              <w:rPr>
                <w:bCs/>
                <w:sz w:val="20"/>
                <w:szCs w:val="20"/>
              </w:rPr>
              <w:t>Modification</w:t>
            </w:r>
          </w:p>
          <w:p w14:paraId="093ECBCF" w14:textId="64D2CBDD" w:rsidR="008719F3" w:rsidRPr="00793F1F" w:rsidRDefault="008719F3" w:rsidP="008719F3">
            <w:pPr>
              <w:pStyle w:val="Default"/>
              <w:jc w:val="center"/>
              <w:rPr>
                <w:bCs/>
                <w:sz w:val="20"/>
                <w:szCs w:val="20"/>
              </w:rPr>
            </w:pPr>
          </w:p>
        </w:tc>
        <w:tc>
          <w:tcPr>
            <w:tcW w:w="60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7BB059" w14:textId="77777777" w:rsidR="008719F3" w:rsidRPr="00793F1F" w:rsidRDefault="008719F3" w:rsidP="008719F3">
            <w:pPr>
              <w:rPr>
                <w:rFonts w:ascii="Arial" w:hAnsi="Arial" w:cs="Arial"/>
                <w:sz w:val="20"/>
                <w:szCs w:val="20"/>
              </w:rPr>
            </w:pPr>
            <w:r w:rsidRPr="00793F1F">
              <w:rPr>
                <w:rFonts w:ascii="Arial" w:hAnsi="Arial" w:cs="Arial"/>
                <w:color w:val="000000"/>
                <w:sz w:val="20"/>
                <w:szCs w:val="20"/>
              </w:rPr>
              <w:t>Technological Controls</w:t>
            </w:r>
          </w:p>
          <w:p w14:paraId="491D7A4C" w14:textId="77777777" w:rsidR="008719F3" w:rsidRPr="00793F1F" w:rsidRDefault="008719F3" w:rsidP="008719F3">
            <w:pPr>
              <w:rPr>
                <w:rFonts w:ascii="Arial" w:hAnsi="Arial" w:cs="Arial"/>
                <w:color w:val="000000"/>
                <w:sz w:val="20"/>
                <w:szCs w:val="20"/>
              </w:rPr>
            </w:pPr>
          </w:p>
        </w:tc>
        <w:tc>
          <w:tcPr>
            <w:tcW w:w="761"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292FC2" w14:textId="77777777" w:rsidR="008719F3" w:rsidRPr="00793F1F" w:rsidRDefault="008719F3" w:rsidP="008719F3">
            <w:pPr>
              <w:rPr>
                <w:rFonts w:ascii="Arial" w:hAnsi="Arial" w:cs="Arial"/>
                <w:color w:val="000000"/>
                <w:sz w:val="20"/>
                <w:szCs w:val="20"/>
              </w:rPr>
            </w:pPr>
            <w:r w:rsidRPr="00793F1F">
              <w:rPr>
                <w:rFonts w:ascii="Arial" w:hAnsi="Arial" w:cs="Arial"/>
                <w:color w:val="000000"/>
                <w:sz w:val="20"/>
                <w:szCs w:val="20"/>
              </w:rPr>
              <w:t>A.8.18 Secure log-on procedures</w:t>
            </w:r>
          </w:p>
          <w:p w14:paraId="2A19EEC2" w14:textId="77777777" w:rsidR="008719F3" w:rsidRPr="00793F1F" w:rsidRDefault="008719F3" w:rsidP="008719F3">
            <w:pPr>
              <w:rPr>
                <w:rFonts w:ascii="Arial" w:hAnsi="Arial" w:cs="Arial"/>
                <w:sz w:val="20"/>
                <w:szCs w:val="20"/>
              </w:rPr>
            </w:pPr>
          </w:p>
          <w:p w14:paraId="3FE954AE" w14:textId="77777777" w:rsidR="008719F3" w:rsidRPr="00793F1F" w:rsidRDefault="008719F3" w:rsidP="008719F3">
            <w:pPr>
              <w:pStyle w:val="ListParagraph"/>
              <w:numPr>
                <w:ilvl w:val="0"/>
                <w:numId w:val="6"/>
              </w:numPr>
              <w:jc w:val="both"/>
              <w:rPr>
                <w:rFonts w:ascii="Arial" w:hAnsi="Arial" w:cs="Arial"/>
                <w:sz w:val="20"/>
                <w:szCs w:val="20"/>
              </w:rPr>
            </w:pPr>
            <w:r w:rsidRPr="00793F1F">
              <w:rPr>
                <w:rFonts w:ascii="Arial" w:hAnsi="Arial" w:cs="Arial"/>
                <w:color w:val="000000"/>
                <w:sz w:val="20"/>
                <w:szCs w:val="20"/>
              </w:rPr>
              <w:t>Implement Multi-Factor Authentication (MFA) for all financial system users</w:t>
            </w:r>
          </w:p>
          <w:p w14:paraId="756266A2" w14:textId="77777777" w:rsidR="008719F3" w:rsidRPr="00793F1F" w:rsidRDefault="008719F3" w:rsidP="008719F3">
            <w:pPr>
              <w:rPr>
                <w:rFonts w:ascii="Arial" w:hAnsi="Arial" w:cs="Arial"/>
                <w:sz w:val="20"/>
                <w:szCs w:val="20"/>
              </w:rPr>
            </w:pPr>
          </w:p>
          <w:p w14:paraId="0AE994FF" w14:textId="77777777" w:rsidR="008719F3" w:rsidRPr="00793F1F" w:rsidRDefault="008719F3" w:rsidP="008719F3">
            <w:pPr>
              <w:rPr>
                <w:rFonts w:ascii="Arial" w:hAnsi="Arial" w:cs="Arial"/>
                <w:color w:val="000000"/>
                <w:sz w:val="20"/>
                <w:szCs w:val="20"/>
              </w:rPr>
            </w:pPr>
          </w:p>
        </w:tc>
        <w:tc>
          <w:tcPr>
            <w:tcW w:w="4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08435F" w14:textId="77777777" w:rsidR="008719F3" w:rsidRPr="00793F1F" w:rsidRDefault="008719F3" w:rsidP="008719F3">
            <w:pPr>
              <w:rPr>
                <w:rFonts w:ascii="Arial" w:hAnsi="Arial" w:cs="Arial"/>
                <w:sz w:val="20"/>
                <w:szCs w:val="20"/>
              </w:rPr>
            </w:pPr>
            <w:r w:rsidRPr="00793F1F">
              <w:rPr>
                <w:rFonts w:ascii="Arial" w:hAnsi="Arial" w:cs="Arial"/>
                <w:color w:val="000000"/>
                <w:sz w:val="20"/>
                <w:szCs w:val="20"/>
              </w:rPr>
              <w:t>0–3 months</w:t>
            </w:r>
          </w:p>
          <w:p w14:paraId="3E05B6E1" w14:textId="77777777" w:rsidR="008719F3" w:rsidRPr="00793F1F" w:rsidRDefault="008719F3" w:rsidP="008719F3">
            <w:pPr>
              <w:rPr>
                <w:rFonts w:ascii="Arial" w:hAnsi="Arial" w:cs="Arial"/>
                <w:color w:val="000000"/>
                <w:sz w:val="20"/>
                <w:szCs w:val="20"/>
              </w:rPr>
            </w:pP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45B113" w14:textId="793E1B77" w:rsidR="008719F3" w:rsidRPr="00793F1F" w:rsidRDefault="00830CF8" w:rsidP="008719F3">
            <w:pPr>
              <w:rPr>
                <w:rFonts w:ascii="Arial" w:hAnsi="Arial" w:cs="Arial"/>
                <w:sz w:val="20"/>
                <w:szCs w:val="20"/>
              </w:rPr>
            </w:pPr>
            <w:r>
              <w:rPr>
                <w:rFonts w:ascii="Arial" w:hAnsi="Arial" w:cs="Arial"/>
                <w:sz w:val="20"/>
                <w:szCs w:val="20"/>
              </w:rPr>
              <w:t>Very High</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70FDB" w14:textId="54C9B428" w:rsidR="008719F3" w:rsidRPr="00793F1F" w:rsidRDefault="008719F3" w:rsidP="008719F3">
            <w:pPr>
              <w:rPr>
                <w:rFonts w:ascii="Arial" w:hAnsi="Arial" w:cs="Arial"/>
                <w:sz w:val="20"/>
                <w:szCs w:val="20"/>
              </w:rPr>
            </w:pPr>
            <w:r w:rsidRPr="00793F1F">
              <w:rPr>
                <w:rFonts w:ascii="Arial" w:hAnsi="Arial" w:cs="Arial"/>
                <w:sz w:val="20"/>
                <w:szCs w:val="20"/>
              </w:rPr>
              <w:t>Unlikely</w:t>
            </w:r>
          </w:p>
        </w:tc>
        <w:tc>
          <w:tcPr>
            <w:tcW w:w="384" w:type="pct"/>
            <w:tcBorders>
              <w:top w:val="single" w:sz="4" w:space="0" w:color="000000" w:themeColor="text1"/>
              <w:left w:val="single" w:sz="4" w:space="0" w:color="000000" w:themeColor="text1"/>
              <w:bottom w:val="single" w:sz="4" w:space="0" w:color="000000" w:themeColor="text1"/>
            </w:tcBorders>
          </w:tcPr>
          <w:p w14:paraId="5C17F20A" w14:textId="46404EE9" w:rsidR="008719F3" w:rsidRPr="00793F1F" w:rsidRDefault="008719F3" w:rsidP="008719F3">
            <w:pPr>
              <w:rPr>
                <w:rFonts w:ascii="Arial" w:hAnsi="Arial" w:cs="Arial"/>
                <w:sz w:val="20"/>
                <w:szCs w:val="20"/>
              </w:rPr>
            </w:pPr>
            <w:r w:rsidRPr="00826298">
              <w:rPr>
                <w:rFonts w:ascii="Arial" w:hAnsi="Arial" w:cs="Arial"/>
                <w:b/>
                <w:sz w:val="20"/>
                <w:szCs w:val="20"/>
              </w:rPr>
              <w:t>Low</w:t>
            </w:r>
          </w:p>
        </w:tc>
      </w:tr>
      <w:tr w:rsidR="00830CF8" w:rsidRPr="000B3837" w14:paraId="6CF02913" w14:textId="77777777" w:rsidTr="008719F3">
        <w:trPr>
          <w:trHeight w:val="700"/>
        </w:trPr>
        <w:tc>
          <w:tcPr>
            <w:tcW w:w="480" w:type="pct"/>
            <w:gridSpan w:val="2"/>
            <w:tcBorders>
              <w:top w:val="single" w:sz="4" w:space="0" w:color="000000" w:themeColor="text1"/>
              <w:bottom w:val="single" w:sz="4" w:space="0" w:color="000000" w:themeColor="text1"/>
            </w:tcBorders>
          </w:tcPr>
          <w:p w14:paraId="247F35A4" w14:textId="77777777" w:rsidR="008719F3" w:rsidRPr="00793F1F" w:rsidRDefault="008719F3" w:rsidP="00793F1F">
            <w:pPr>
              <w:rPr>
                <w:rFonts w:ascii="Arial" w:hAnsi="Arial" w:cs="Arial"/>
                <w:sz w:val="20"/>
                <w:szCs w:val="20"/>
              </w:rPr>
            </w:pPr>
          </w:p>
        </w:tc>
        <w:tc>
          <w:tcPr>
            <w:tcW w:w="565" w:type="pct"/>
            <w:tcBorders>
              <w:top w:val="single" w:sz="4" w:space="0" w:color="000000" w:themeColor="text1"/>
              <w:bottom w:val="single" w:sz="4" w:space="0" w:color="000000" w:themeColor="text1"/>
            </w:tcBorders>
          </w:tcPr>
          <w:p w14:paraId="3F399E4F" w14:textId="77777777" w:rsidR="008719F3" w:rsidRPr="00793F1F" w:rsidRDefault="008719F3" w:rsidP="00793F1F">
            <w:pPr>
              <w:rPr>
                <w:rFonts w:ascii="Arial" w:hAnsi="Arial" w:cs="Arial"/>
                <w:color w:val="000000"/>
                <w:sz w:val="20"/>
                <w:szCs w:val="20"/>
              </w:rPr>
            </w:pPr>
          </w:p>
        </w:tc>
        <w:tc>
          <w:tcPr>
            <w:tcW w:w="393" w:type="pct"/>
            <w:tcBorders>
              <w:top w:val="single" w:sz="4" w:space="0" w:color="000000" w:themeColor="text1"/>
              <w:bottom w:val="single" w:sz="4" w:space="0" w:color="000000" w:themeColor="text1"/>
            </w:tcBorders>
          </w:tcPr>
          <w:p w14:paraId="65CFF992" w14:textId="77777777" w:rsidR="008719F3" w:rsidRPr="00793F1F" w:rsidRDefault="008719F3" w:rsidP="00793F1F">
            <w:pPr>
              <w:pStyle w:val="Default"/>
              <w:jc w:val="center"/>
              <w:rPr>
                <w:bCs/>
                <w:sz w:val="20"/>
                <w:szCs w:val="20"/>
              </w:rPr>
            </w:pPr>
          </w:p>
        </w:tc>
        <w:tc>
          <w:tcPr>
            <w:tcW w:w="496" w:type="pct"/>
            <w:tcBorders>
              <w:top w:val="single" w:sz="4" w:space="0" w:color="000000" w:themeColor="text1"/>
              <w:bottom w:val="single" w:sz="4" w:space="0" w:color="000000" w:themeColor="text1"/>
              <w:right w:val="single" w:sz="4" w:space="0" w:color="000000" w:themeColor="text1"/>
            </w:tcBorders>
          </w:tcPr>
          <w:p w14:paraId="207B0C5A" w14:textId="0F986E66" w:rsidR="008719F3" w:rsidRPr="00793F1F" w:rsidRDefault="008719F3" w:rsidP="00793F1F">
            <w:pPr>
              <w:pStyle w:val="Default"/>
              <w:jc w:val="center"/>
              <w:rPr>
                <w:bCs/>
                <w:sz w:val="20"/>
                <w:szCs w:val="20"/>
              </w:rPr>
            </w:pPr>
          </w:p>
        </w:tc>
        <w:tc>
          <w:tcPr>
            <w:tcW w:w="60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958F65" w14:textId="77777777" w:rsidR="008719F3" w:rsidRPr="00793F1F" w:rsidRDefault="008719F3" w:rsidP="00793F1F">
            <w:pPr>
              <w:rPr>
                <w:rFonts w:ascii="Arial" w:hAnsi="Arial" w:cs="Arial"/>
                <w:color w:val="000000"/>
                <w:sz w:val="20"/>
                <w:szCs w:val="20"/>
              </w:rPr>
            </w:pPr>
          </w:p>
        </w:tc>
        <w:tc>
          <w:tcPr>
            <w:tcW w:w="761"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AE019" w14:textId="77777777" w:rsidR="008719F3" w:rsidRPr="00793F1F" w:rsidRDefault="008719F3" w:rsidP="00793F1F">
            <w:pPr>
              <w:rPr>
                <w:rFonts w:ascii="Arial" w:hAnsi="Arial" w:cs="Arial"/>
                <w:color w:val="000000"/>
                <w:sz w:val="20"/>
                <w:szCs w:val="20"/>
              </w:rPr>
            </w:pPr>
          </w:p>
        </w:tc>
        <w:tc>
          <w:tcPr>
            <w:tcW w:w="4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3E0B7" w14:textId="77777777" w:rsidR="008719F3" w:rsidRPr="00793F1F" w:rsidRDefault="008719F3" w:rsidP="00793F1F">
            <w:pPr>
              <w:rPr>
                <w:rFonts w:ascii="Arial" w:hAnsi="Arial" w:cs="Arial"/>
                <w:color w:val="000000"/>
                <w:sz w:val="20"/>
                <w:szCs w:val="20"/>
              </w:rPr>
            </w:pP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B0D12E" w14:textId="77777777" w:rsidR="008719F3" w:rsidRPr="00793F1F" w:rsidRDefault="008719F3" w:rsidP="00793F1F">
            <w:pPr>
              <w:rPr>
                <w:rFonts w:ascii="Arial" w:hAnsi="Arial" w:cs="Arial"/>
                <w:sz w:val="20"/>
                <w:szCs w:val="20"/>
              </w:rPr>
            </w:pP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559F90" w14:textId="77777777" w:rsidR="008719F3" w:rsidRPr="00793F1F" w:rsidRDefault="008719F3" w:rsidP="00793F1F">
            <w:pPr>
              <w:rPr>
                <w:rFonts w:ascii="Arial" w:hAnsi="Arial" w:cs="Arial"/>
                <w:sz w:val="20"/>
                <w:szCs w:val="20"/>
              </w:rPr>
            </w:pPr>
          </w:p>
        </w:tc>
        <w:tc>
          <w:tcPr>
            <w:tcW w:w="384" w:type="pct"/>
            <w:tcBorders>
              <w:top w:val="single" w:sz="4" w:space="0" w:color="000000" w:themeColor="text1"/>
              <w:left w:val="single" w:sz="4" w:space="0" w:color="000000" w:themeColor="text1"/>
              <w:bottom w:val="single" w:sz="4" w:space="0" w:color="000000" w:themeColor="text1"/>
            </w:tcBorders>
          </w:tcPr>
          <w:p w14:paraId="24D72697" w14:textId="77777777" w:rsidR="008719F3" w:rsidRPr="00793F1F" w:rsidRDefault="008719F3" w:rsidP="00793F1F">
            <w:pPr>
              <w:rPr>
                <w:rFonts w:ascii="Arial" w:hAnsi="Arial" w:cs="Arial"/>
                <w:sz w:val="20"/>
                <w:szCs w:val="20"/>
              </w:rPr>
            </w:pPr>
          </w:p>
        </w:tc>
      </w:tr>
      <w:tr w:rsidR="008719F3" w:rsidRPr="000B3837" w14:paraId="7FB66E23" w14:textId="77777777" w:rsidTr="008719F3">
        <w:trPr>
          <w:trHeight w:val="190"/>
        </w:trPr>
        <w:tc>
          <w:tcPr>
            <w:tcW w:w="424" w:type="pct"/>
            <w:tcBorders>
              <w:top w:val="single" w:sz="4" w:space="0" w:color="000000" w:themeColor="text1"/>
              <w:bottom w:val="single" w:sz="4" w:space="0" w:color="000000" w:themeColor="text1"/>
            </w:tcBorders>
            <w:shd w:val="clear" w:color="auto" w:fill="ACB9CA" w:themeFill="text2" w:themeFillTint="66"/>
          </w:tcPr>
          <w:p w14:paraId="657B4360" w14:textId="77777777" w:rsidR="008719F3" w:rsidRPr="000B3837" w:rsidRDefault="008719F3" w:rsidP="0031588E">
            <w:pPr>
              <w:rPr>
                <w:rFonts w:ascii="Arial" w:hAnsi="Arial" w:cs="Arial"/>
              </w:rPr>
            </w:pPr>
          </w:p>
        </w:tc>
        <w:tc>
          <w:tcPr>
            <w:tcW w:w="4576" w:type="pct"/>
            <w:gridSpan w:val="11"/>
            <w:tcBorders>
              <w:top w:val="single" w:sz="4" w:space="0" w:color="000000" w:themeColor="text1"/>
              <w:bottom w:val="single" w:sz="4" w:space="0" w:color="000000" w:themeColor="text1"/>
            </w:tcBorders>
            <w:shd w:val="clear" w:color="auto" w:fill="ACB9CA" w:themeFill="text2" w:themeFillTint="66"/>
          </w:tcPr>
          <w:p w14:paraId="28B9EC99" w14:textId="76A650EB" w:rsidR="008719F3" w:rsidRPr="000B3837" w:rsidRDefault="008719F3" w:rsidP="0031588E">
            <w:pPr>
              <w:rPr>
                <w:rFonts w:ascii="Arial" w:hAnsi="Arial" w:cs="Arial"/>
              </w:rPr>
            </w:pPr>
          </w:p>
        </w:tc>
      </w:tr>
    </w:tbl>
    <w:p w14:paraId="14AC3CA3" w14:textId="77777777" w:rsidR="0059082C" w:rsidRPr="000B3837" w:rsidRDefault="0059082C">
      <w:pPr>
        <w:rPr>
          <w:rFonts w:ascii="Arial" w:hAnsi="Arial" w:cs="Arial"/>
        </w:rPr>
      </w:pPr>
    </w:p>
    <w:p w14:paraId="16BF3B54" w14:textId="77777777" w:rsidR="00B14203" w:rsidRPr="000B3837" w:rsidRDefault="00B14203">
      <w:pPr>
        <w:rPr>
          <w:rFonts w:ascii="Arial" w:hAnsi="Arial" w:cs="Arial"/>
        </w:rPr>
      </w:pPr>
    </w:p>
    <w:p w14:paraId="18D3F4DC" w14:textId="61443F78" w:rsidR="00576AE3" w:rsidRPr="00826298" w:rsidRDefault="008719F3">
      <w:pPr>
        <w:rPr>
          <w:rFonts w:ascii="Arial" w:hAnsi="Arial" w:cs="Arial"/>
          <w:b/>
        </w:rPr>
      </w:pPr>
      <w:r>
        <w:rPr>
          <w:rFonts w:ascii="Arial" w:hAnsi="Arial" w:cs="Arial"/>
          <w:b/>
        </w:rPr>
        <w:t xml:space="preserve">7. </w:t>
      </w:r>
      <w:r w:rsidR="00576AE3" w:rsidRPr="00826298">
        <w:rPr>
          <w:rFonts w:ascii="Arial" w:hAnsi="Arial" w:cs="Arial"/>
          <w:b/>
        </w:rPr>
        <w:t>D</w:t>
      </w:r>
      <w:r w:rsidRPr="00826298">
        <w:rPr>
          <w:rFonts w:ascii="Arial" w:hAnsi="Arial" w:cs="Arial"/>
          <w:b/>
        </w:rPr>
        <w:t xml:space="preserve">ocument Approval </w:t>
      </w:r>
    </w:p>
    <w:p w14:paraId="166556F8" w14:textId="77777777" w:rsidR="00576AE3" w:rsidRPr="000B3837" w:rsidRDefault="00576AE3">
      <w:pPr>
        <w:rPr>
          <w:rFonts w:ascii="Arial" w:hAnsi="Arial" w:cs="Arial"/>
        </w:rPr>
      </w:pPr>
    </w:p>
    <w:tbl>
      <w:tblPr>
        <w:tblStyle w:val="TableGrid"/>
        <w:tblW w:w="0" w:type="auto"/>
        <w:tblLook w:val="04A0" w:firstRow="1" w:lastRow="0" w:firstColumn="1" w:lastColumn="0" w:noHBand="0" w:noVBand="1"/>
      </w:tblPr>
      <w:tblGrid>
        <w:gridCol w:w="2695"/>
        <w:gridCol w:w="10255"/>
      </w:tblGrid>
      <w:tr w:rsidR="00576AE3" w:rsidRPr="000B3837" w14:paraId="73DFF8EA" w14:textId="77777777" w:rsidTr="00576AE3">
        <w:tc>
          <w:tcPr>
            <w:tcW w:w="12950" w:type="dxa"/>
            <w:gridSpan w:val="2"/>
            <w:shd w:val="clear" w:color="auto" w:fill="ACB9CA" w:themeFill="text2" w:themeFillTint="66"/>
          </w:tcPr>
          <w:p w14:paraId="48C620AA" w14:textId="77777777" w:rsidR="00576AE3" w:rsidRPr="000B3837" w:rsidRDefault="00576AE3" w:rsidP="00576AE3">
            <w:pPr>
              <w:jc w:val="center"/>
              <w:rPr>
                <w:rFonts w:ascii="Arial" w:hAnsi="Arial" w:cs="Arial"/>
              </w:rPr>
            </w:pPr>
            <w:r w:rsidRPr="000B3837">
              <w:rPr>
                <w:rFonts w:ascii="Arial" w:hAnsi="Arial" w:cs="Arial"/>
              </w:rPr>
              <w:t>PREPARED BY</w:t>
            </w:r>
          </w:p>
        </w:tc>
      </w:tr>
      <w:tr w:rsidR="00576AE3" w:rsidRPr="000B3837" w14:paraId="31B1C2A5" w14:textId="77777777" w:rsidTr="009642BB">
        <w:tc>
          <w:tcPr>
            <w:tcW w:w="12950" w:type="dxa"/>
            <w:gridSpan w:val="2"/>
          </w:tcPr>
          <w:p w14:paraId="725D1D12" w14:textId="77777777" w:rsidR="00576AE3" w:rsidRPr="000B3837" w:rsidRDefault="00576AE3">
            <w:pPr>
              <w:rPr>
                <w:rFonts w:ascii="Arial" w:hAnsi="Arial" w:cs="Arial"/>
              </w:rPr>
            </w:pPr>
          </w:p>
          <w:p w14:paraId="79312350" w14:textId="77777777" w:rsidR="00576AE3" w:rsidRPr="000B3837" w:rsidRDefault="00576AE3">
            <w:pPr>
              <w:rPr>
                <w:rFonts w:ascii="Arial" w:hAnsi="Arial" w:cs="Arial"/>
              </w:rPr>
            </w:pPr>
            <w:r w:rsidRPr="000B3837">
              <w:rPr>
                <w:rFonts w:ascii="Arial" w:hAnsi="Arial" w:cs="Arial"/>
              </w:rPr>
              <w:t>Signature</w:t>
            </w:r>
          </w:p>
          <w:p w14:paraId="6D24A3EE" w14:textId="77777777" w:rsidR="00576AE3" w:rsidRPr="000B3837" w:rsidRDefault="00576AE3">
            <w:pPr>
              <w:rPr>
                <w:rFonts w:ascii="Arial" w:hAnsi="Arial" w:cs="Arial"/>
              </w:rPr>
            </w:pPr>
          </w:p>
        </w:tc>
      </w:tr>
      <w:tr w:rsidR="00576AE3" w:rsidRPr="000B3837" w14:paraId="56EE29DD" w14:textId="77777777" w:rsidTr="00566064">
        <w:tc>
          <w:tcPr>
            <w:tcW w:w="2695" w:type="dxa"/>
          </w:tcPr>
          <w:p w14:paraId="0B84FE0D" w14:textId="77777777" w:rsidR="00576AE3" w:rsidRPr="000B3837" w:rsidRDefault="00576AE3">
            <w:pPr>
              <w:rPr>
                <w:rFonts w:ascii="Arial" w:hAnsi="Arial" w:cs="Arial"/>
              </w:rPr>
            </w:pPr>
            <w:r w:rsidRPr="000B3837">
              <w:rPr>
                <w:rFonts w:ascii="Arial" w:hAnsi="Arial" w:cs="Arial"/>
              </w:rPr>
              <w:t>Name</w:t>
            </w:r>
          </w:p>
        </w:tc>
        <w:tc>
          <w:tcPr>
            <w:tcW w:w="10255" w:type="dxa"/>
          </w:tcPr>
          <w:p w14:paraId="0812DE7E" w14:textId="77777777" w:rsidR="00576AE3" w:rsidRPr="000B3837" w:rsidRDefault="00576AE3">
            <w:pPr>
              <w:rPr>
                <w:rFonts w:ascii="Arial" w:hAnsi="Arial" w:cs="Arial"/>
              </w:rPr>
            </w:pPr>
          </w:p>
        </w:tc>
      </w:tr>
      <w:tr w:rsidR="00576AE3" w:rsidRPr="000B3837" w14:paraId="78E64056" w14:textId="77777777" w:rsidTr="00615BE1">
        <w:tc>
          <w:tcPr>
            <w:tcW w:w="2695" w:type="dxa"/>
          </w:tcPr>
          <w:p w14:paraId="09C8F5EE" w14:textId="77777777" w:rsidR="00576AE3" w:rsidRPr="000B3837" w:rsidRDefault="00576AE3">
            <w:pPr>
              <w:rPr>
                <w:rFonts w:ascii="Arial" w:hAnsi="Arial" w:cs="Arial"/>
              </w:rPr>
            </w:pPr>
            <w:r w:rsidRPr="000B3837">
              <w:rPr>
                <w:rFonts w:ascii="Arial" w:hAnsi="Arial" w:cs="Arial"/>
              </w:rPr>
              <w:t>Designation</w:t>
            </w:r>
          </w:p>
        </w:tc>
        <w:tc>
          <w:tcPr>
            <w:tcW w:w="10255" w:type="dxa"/>
          </w:tcPr>
          <w:p w14:paraId="7D8F5B7D" w14:textId="77777777" w:rsidR="00576AE3" w:rsidRPr="000B3837" w:rsidRDefault="00576AE3">
            <w:pPr>
              <w:rPr>
                <w:rFonts w:ascii="Arial" w:hAnsi="Arial" w:cs="Arial"/>
              </w:rPr>
            </w:pPr>
          </w:p>
          <w:p w14:paraId="7FB5B4CE" w14:textId="77777777" w:rsidR="00624F86" w:rsidRPr="000B3837" w:rsidRDefault="00624F86">
            <w:pPr>
              <w:rPr>
                <w:rFonts w:ascii="Arial" w:hAnsi="Arial" w:cs="Arial"/>
              </w:rPr>
            </w:pPr>
          </w:p>
        </w:tc>
      </w:tr>
      <w:tr w:rsidR="00576AE3" w:rsidRPr="000B3837" w14:paraId="47D85D42" w14:textId="77777777" w:rsidTr="0010260F">
        <w:tc>
          <w:tcPr>
            <w:tcW w:w="2695" w:type="dxa"/>
          </w:tcPr>
          <w:p w14:paraId="343F2D09" w14:textId="77777777" w:rsidR="00576AE3" w:rsidRPr="000B3837" w:rsidRDefault="00576AE3">
            <w:pPr>
              <w:rPr>
                <w:rFonts w:ascii="Arial" w:hAnsi="Arial" w:cs="Arial"/>
              </w:rPr>
            </w:pPr>
            <w:r w:rsidRPr="000B3837">
              <w:rPr>
                <w:rFonts w:ascii="Arial" w:hAnsi="Arial" w:cs="Arial"/>
              </w:rPr>
              <w:t>Date</w:t>
            </w:r>
          </w:p>
        </w:tc>
        <w:tc>
          <w:tcPr>
            <w:tcW w:w="10255" w:type="dxa"/>
          </w:tcPr>
          <w:p w14:paraId="76AF8D9B" w14:textId="77777777" w:rsidR="00576AE3" w:rsidRPr="000B3837" w:rsidRDefault="00576AE3">
            <w:pPr>
              <w:rPr>
                <w:rFonts w:ascii="Arial" w:hAnsi="Arial" w:cs="Arial"/>
              </w:rPr>
            </w:pPr>
          </w:p>
        </w:tc>
      </w:tr>
    </w:tbl>
    <w:p w14:paraId="527E80D2" w14:textId="77777777" w:rsidR="00E92F2F" w:rsidRPr="000B3837" w:rsidRDefault="00E92F2F">
      <w:pPr>
        <w:rPr>
          <w:rFonts w:ascii="Arial" w:hAnsi="Arial" w:cs="Arial"/>
        </w:rPr>
      </w:pPr>
    </w:p>
    <w:tbl>
      <w:tblPr>
        <w:tblStyle w:val="TableGrid"/>
        <w:tblW w:w="0" w:type="auto"/>
        <w:tblLook w:val="04A0" w:firstRow="1" w:lastRow="0" w:firstColumn="1" w:lastColumn="0" w:noHBand="0" w:noVBand="1"/>
      </w:tblPr>
      <w:tblGrid>
        <w:gridCol w:w="2695"/>
        <w:gridCol w:w="10255"/>
      </w:tblGrid>
      <w:tr w:rsidR="00576AE3" w:rsidRPr="000B3837" w14:paraId="39A29CB8" w14:textId="77777777" w:rsidTr="00576AE3">
        <w:tc>
          <w:tcPr>
            <w:tcW w:w="12950" w:type="dxa"/>
            <w:gridSpan w:val="2"/>
            <w:shd w:val="clear" w:color="auto" w:fill="ACB9CA" w:themeFill="text2" w:themeFillTint="66"/>
          </w:tcPr>
          <w:p w14:paraId="5A20DBF1" w14:textId="77777777" w:rsidR="00576AE3" w:rsidRPr="000B3837" w:rsidRDefault="00576AE3" w:rsidP="0031588E">
            <w:pPr>
              <w:jc w:val="center"/>
              <w:rPr>
                <w:rFonts w:ascii="Arial" w:hAnsi="Arial" w:cs="Arial"/>
              </w:rPr>
            </w:pPr>
            <w:r w:rsidRPr="000B3837">
              <w:rPr>
                <w:rFonts w:ascii="Arial" w:hAnsi="Arial" w:cs="Arial"/>
              </w:rPr>
              <w:t>REVIEWED BY</w:t>
            </w:r>
          </w:p>
        </w:tc>
      </w:tr>
      <w:tr w:rsidR="00576AE3" w:rsidRPr="000B3837" w14:paraId="1685B1B4" w14:textId="77777777" w:rsidTr="0031588E">
        <w:tc>
          <w:tcPr>
            <w:tcW w:w="12950" w:type="dxa"/>
            <w:gridSpan w:val="2"/>
          </w:tcPr>
          <w:p w14:paraId="2E631576" w14:textId="77777777" w:rsidR="00576AE3" w:rsidRPr="000B3837" w:rsidRDefault="00576AE3" w:rsidP="0031588E">
            <w:pPr>
              <w:rPr>
                <w:rFonts w:ascii="Arial" w:hAnsi="Arial" w:cs="Arial"/>
              </w:rPr>
            </w:pPr>
          </w:p>
          <w:p w14:paraId="2A3B28CF" w14:textId="77777777" w:rsidR="00576AE3" w:rsidRPr="000B3837" w:rsidRDefault="00576AE3" w:rsidP="0031588E">
            <w:pPr>
              <w:rPr>
                <w:rFonts w:ascii="Arial" w:hAnsi="Arial" w:cs="Arial"/>
              </w:rPr>
            </w:pPr>
          </w:p>
          <w:p w14:paraId="3A9957FA" w14:textId="77777777" w:rsidR="00576AE3" w:rsidRPr="000B3837" w:rsidRDefault="00576AE3" w:rsidP="0031588E">
            <w:pPr>
              <w:rPr>
                <w:rFonts w:ascii="Arial" w:hAnsi="Arial" w:cs="Arial"/>
              </w:rPr>
            </w:pPr>
            <w:r w:rsidRPr="000B3837">
              <w:rPr>
                <w:rFonts w:ascii="Arial" w:hAnsi="Arial" w:cs="Arial"/>
              </w:rPr>
              <w:t>Signature</w:t>
            </w:r>
          </w:p>
          <w:p w14:paraId="27D0F64D" w14:textId="77777777" w:rsidR="00576AE3" w:rsidRPr="000B3837" w:rsidRDefault="00576AE3" w:rsidP="0031588E">
            <w:pPr>
              <w:rPr>
                <w:rFonts w:ascii="Arial" w:hAnsi="Arial" w:cs="Arial"/>
              </w:rPr>
            </w:pPr>
          </w:p>
        </w:tc>
      </w:tr>
      <w:tr w:rsidR="00576AE3" w:rsidRPr="000B3837" w14:paraId="7F8D2910" w14:textId="77777777" w:rsidTr="0031588E">
        <w:tc>
          <w:tcPr>
            <w:tcW w:w="2695" w:type="dxa"/>
          </w:tcPr>
          <w:p w14:paraId="21FF160B" w14:textId="77777777" w:rsidR="00576AE3" w:rsidRPr="000B3837" w:rsidRDefault="00576AE3" w:rsidP="0031588E">
            <w:pPr>
              <w:rPr>
                <w:rFonts w:ascii="Arial" w:hAnsi="Arial" w:cs="Arial"/>
              </w:rPr>
            </w:pPr>
            <w:r w:rsidRPr="000B3837">
              <w:rPr>
                <w:rFonts w:ascii="Arial" w:hAnsi="Arial" w:cs="Arial"/>
              </w:rPr>
              <w:t>Name</w:t>
            </w:r>
          </w:p>
        </w:tc>
        <w:tc>
          <w:tcPr>
            <w:tcW w:w="10255" w:type="dxa"/>
          </w:tcPr>
          <w:p w14:paraId="51FD5AB1" w14:textId="77777777" w:rsidR="00576AE3" w:rsidRPr="000B3837" w:rsidRDefault="00576AE3" w:rsidP="0031588E">
            <w:pPr>
              <w:rPr>
                <w:rFonts w:ascii="Arial" w:hAnsi="Arial" w:cs="Arial"/>
              </w:rPr>
            </w:pPr>
          </w:p>
        </w:tc>
      </w:tr>
      <w:tr w:rsidR="00576AE3" w:rsidRPr="000B3837" w14:paraId="278E0901" w14:textId="77777777" w:rsidTr="0031588E">
        <w:tc>
          <w:tcPr>
            <w:tcW w:w="2695" w:type="dxa"/>
          </w:tcPr>
          <w:p w14:paraId="656D592D" w14:textId="77777777" w:rsidR="00576AE3" w:rsidRPr="000B3837" w:rsidRDefault="00576AE3" w:rsidP="0031588E">
            <w:pPr>
              <w:rPr>
                <w:rFonts w:ascii="Arial" w:hAnsi="Arial" w:cs="Arial"/>
              </w:rPr>
            </w:pPr>
            <w:r w:rsidRPr="000B3837">
              <w:rPr>
                <w:rFonts w:ascii="Arial" w:hAnsi="Arial" w:cs="Arial"/>
              </w:rPr>
              <w:t>Designation</w:t>
            </w:r>
          </w:p>
        </w:tc>
        <w:tc>
          <w:tcPr>
            <w:tcW w:w="10255" w:type="dxa"/>
          </w:tcPr>
          <w:p w14:paraId="2F02F1AF" w14:textId="77777777" w:rsidR="00576AE3" w:rsidRPr="000B3837" w:rsidRDefault="00576AE3" w:rsidP="0031588E">
            <w:pPr>
              <w:rPr>
                <w:rFonts w:ascii="Arial" w:hAnsi="Arial" w:cs="Arial"/>
              </w:rPr>
            </w:pPr>
          </w:p>
          <w:p w14:paraId="1EFE945A" w14:textId="77777777" w:rsidR="00624F86" w:rsidRPr="000B3837" w:rsidRDefault="00624F86" w:rsidP="0031588E">
            <w:pPr>
              <w:rPr>
                <w:rFonts w:ascii="Arial" w:hAnsi="Arial" w:cs="Arial"/>
              </w:rPr>
            </w:pPr>
          </w:p>
        </w:tc>
      </w:tr>
      <w:tr w:rsidR="00576AE3" w:rsidRPr="000B3837" w14:paraId="67D878D4" w14:textId="77777777" w:rsidTr="0031588E">
        <w:tc>
          <w:tcPr>
            <w:tcW w:w="2695" w:type="dxa"/>
          </w:tcPr>
          <w:p w14:paraId="0EFC29B5" w14:textId="77777777" w:rsidR="00576AE3" w:rsidRPr="000B3837" w:rsidRDefault="00576AE3" w:rsidP="0031588E">
            <w:pPr>
              <w:rPr>
                <w:rFonts w:ascii="Arial" w:hAnsi="Arial" w:cs="Arial"/>
              </w:rPr>
            </w:pPr>
            <w:r w:rsidRPr="000B3837">
              <w:rPr>
                <w:rFonts w:ascii="Arial" w:hAnsi="Arial" w:cs="Arial"/>
              </w:rPr>
              <w:t>Date</w:t>
            </w:r>
          </w:p>
        </w:tc>
        <w:tc>
          <w:tcPr>
            <w:tcW w:w="10255" w:type="dxa"/>
          </w:tcPr>
          <w:p w14:paraId="7AD8BD06" w14:textId="77777777" w:rsidR="00576AE3" w:rsidRPr="000B3837" w:rsidRDefault="00576AE3" w:rsidP="0031588E">
            <w:pPr>
              <w:rPr>
                <w:rFonts w:ascii="Arial" w:hAnsi="Arial" w:cs="Arial"/>
              </w:rPr>
            </w:pPr>
          </w:p>
        </w:tc>
      </w:tr>
    </w:tbl>
    <w:p w14:paraId="76A03B59" w14:textId="77777777" w:rsidR="00576AE3" w:rsidRPr="000B3837" w:rsidRDefault="00576AE3">
      <w:pPr>
        <w:rPr>
          <w:rFonts w:ascii="Arial" w:hAnsi="Arial" w:cs="Arial"/>
        </w:rPr>
      </w:pPr>
    </w:p>
    <w:tbl>
      <w:tblPr>
        <w:tblStyle w:val="TableGrid"/>
        <w:tblW w:w="0" w:type="auto"/>
        <w:tblLook w:val="04A0" w:firstRow="1" w:lastRow="0" w:firstColumn="1" w:lastColumn="0" w:noHBand="0" w:noVBand="1"/>
      </w:tblPr>
      <w:tblGrid>
        <w:gridCol w:w="2695"/>
        <w:gridCol w:w="10255"/>
      </w:tblGrid>
      <w:tr w:rsidR="00576AE3" w:rsidRPr="000B3837" w14:paraId="4F051F69" w14:textId="77777777" w:rsidTr="00576AE3">
        <w:tc>
          <w:tcPr>
            <w:tcW w:w="12950" w:type="dxa"/>
            <w:gridSpan w:val="2"/>
            <w:shd w:val="clear" w:color="auto" w:fill="ACB9CA" w:themeFill="text2" w:themeFillTint="66"/>
          </w:tcPr>
          <w:p w14:paraId="7C11B978" w14:textId="03EED282" w:rsidR="00576AE3" w:rsidRPr="000B3837" w:rsidRDefault="00D64458" w:rsidP="0031588E">
            <w:pPr>
              <w:jc w:val="center"/>
              <w:rPr>
                <w:rFonts w:ascii="Arial" w:hAnsi="Arial" w:cs="Arial"/>
              </w:rPr>
            </w:pPr>
            <w:r>
              <w:rPr>
                <w:rFonts w:ascii="Arial" w:hAnsi="Arial" w:cs="Arial"/>
              </w:rPr>
              <w:t>APPROVED</w:t>
            </w:r>
            <w:r w:rsidR="00576AE3" w:rsidRPr="000B3837">
              <w:rPr>
                <w:rFonts w:ascii="Arial" w:hAnsi="Arial" w:cs="Arial"/>
              </w:rPr>
              <w:t xml:space="preserve"> BY</w:t>
            </w:r>
          </w:p>
        </w:tc>
      </w:tr>
      <w:tr w:rsidR="00576AE3" w:rsidRPr="000B3837" w14:paraId="359C26F1" w14:textId="77777777" w:rsidTr="0031588E">
        <w:tc>
          <w:tcPr>
            <w:tcW w:w="12950" w:type="dxa"/>
            <w:gridSpan w:val="2"/>
          </w:tcPr>
          <w:p w14:paraId="1292F1DD" w14:textId="77777777" w:rsidR="00576AE3" w:rsidRPr="000B3837" w:rsidRDefault="00576AE3" w:rsidP="0031588E">
            <w:pPr>
              <w:rPr>
                <w:rFonts w:ascii="Arial" w:hAnsi="Arial" w:cs="Arial"/>
              </w:rPr>
            </w:pPr>
          </w:p>
          <w:p w14:paraId="2A556249" w14:textId="77777777" w:rsidR="00576AE3" w:rsidRPr="000B3837" w:rsidRDefault="00576AE3" w:rsidP="0031588E">
            <w:pPr>
              <w:rPr>
                <w:rFonts w:ascii="Arial" w:hAnsi="Arial" w:cs="Arial"/>
              </w:rPr>
            </w:pPr>
          </w:p>
          <w:p w14:paraId="28A84A6F" w14:textId="77777777" w:rsidR="00576AE3" w:rsidRPr="000B3837" w:rsidRDefault="00576AE3" w:rsidP="0031588E">
            <w:pPr>
              <w:rPr>
                <w:rFonts w:ascii="Arial" w:hAnsi="Arial" w:cs="Arial"/>
              </w:rPr>
            </w:pPr>
            <w:r w:rsidRPr="000B3837">
              <w:rPr>
                <w:rFonts w:ascii="Arial" w:hAnsi="Arial" w:cs="Arial"/>
              </w:rPr>
              <w:t>Signature</w:t>
            </w:r>
          </w:p>
          <w:p w14:paraId="5B3C5BD7" w14:textId="77777777" w:rsidR="00576AE3" w:rsidRPr="000B3837" w:rsidRDefault="00576AE3" w:rsidP="0031588E">
            <w:pPr>
              <w:rPr>
                <w:rFonts w:ascii="Arial" w:hAnsi="Arial" w:cs="Arial"/>
              </w:rPr>
            </w:pPr>
          </w:p>
        </w:tc>
      </w:tr>
      <w:tr w:rsidR="00576AE3" w:rsidRPr="000B3837" w14:paraId="6346008C" w14:textId="77777777" w:rsidTr="0031588E">
        <w:tc>
          <w:tcPr>
            <w:tcW w:w="2695" w:type="dxa"/>
          </w:tcPr>
          <w:p w14:paraId="428EAB3D" w14:textId="77777777" w:rsidR="00576AE3" w:rsidRPr="000B3837" w:rsidRDefault="00576AE3" w:rsidP="0031588E">
            <w:pPr>
              <w:rPr>
                <w:rFonts w:ascii="Arial" w:hAnsi="Arial" w:cs="Arial"/>
              </w:rPr>
            </w:pPr>
            <w:r w:rsidRPr="000B3837">
              <w:rPr>
                <w:rFonts w:ascii="Arial" w:hAnsi="Arial" w:cs="Arial"/>
              </w:rPr>
              <w:t>Name</w:t>
            </w:r>
          </w:p>
        </w:tc>
        <w:tc>
          <w:tcPr>
            <w:tcW w:w="10255" w:type="dxa"/>
          </w:tcPr>
          <w:p w14:paraId="764C2C22" w14:textId="77777777" w:rsidR="00576AE3" w:rsidRPr="000B3837" w:rsidRDefault="00576AE3" w:rsidP="0031588E">
            <w:pPr>
              <w:rPr>
                <w:rFonts w:ascii="Arial" w:hAnsi="Arial" w:cs="Arial"/>
              </w:rPr>
            </w:pPr>
          </w:p>
        </w:tc>
      </w:tr>
      <w:tr w:rsidR="00576AE3" w:rsidRPr="000B3837" w14:paraId="1DCF991C" w14:textId="77777777" w:rsidTr="0031588E">
        <w:tc>
          <w:tcPr>
            <w:tcW w:w="2695" w:type="dxa"/>
          </w:tcPr>
          <w:p w14:paraId="0F8FDFCB" w14:textId="77777777" w:rsidR="00576AE3" w:rsidRPr="000B3837" w:rsidRDefault="00576AE3" w:rsidP="0031588E">
            <w:pPr>
              <w:rPr>
                <w:rFonts w:ascii="Arial" w:hAnsi="Arial" w:cs="Arial"/>
              </w:rPr>
            </w:pPr>
            <w:r w:rsidRPr="000B3837">
              <w:rPr>
                <w:rFonts w:ascii="Arial" w:hAnsi="Arial" w:cs="Arial"/>
              </w:rPr>
              <w:t>Designation</w:t>
            </w:r>
          </w:p>
        </w:tc>
        <w:tc>
          <w:tcPr>
            <w:tcW w:w="10255" w:type="dxa"/>
          </w:tcPr>
          <w:p w14:paraId="1D891590" w14:textId="77777777" w:rsidR="00576AE3" w:rsidRPr="000B3837" w:rsidRDefault="00576AE3" w:rsidP="0031588E">
            <w:pPr>
              <w:rPr>
                <w:rFonts w:ascii="Arial" w:hAnsi="Arial" w:cs="Arial"/>
              </w:rPr>
            </w:pPr>
          </w:p>
          <w:p w14:paraId="2F0CEC3C" w14:textId="77777777" w:rsidR="00624F86" w:rsidRPr="000B3837" w:rsidRDefault="00624F86" w:rsidP="0031588E">
            <w:pPr>
              <w:rPr>
                <w:rFonts w:ascii="Arial" w:hAnsi="Arial" w:cs="Arial"/>
              </w:rPr>
            </w:pPr>
          </w:p>
        </w:tc>
      </w:tr>
      <w:tr w:rsidR="00576AE3" w:rsidRPr="000B3837" w14:paraId="5AAE5496" w14:textId="77777777" w:rsidTr="0031588E">
        <w:tc>
          <w:tcPr>
            <w:tcW w:w="2695" w:type="dxa"/>
          </w:tcPr>
          <w:p w14:paraId="40317C72" w14:textId="77777777" w:rsidR="00576AE3" w:rsidRPr="000B3837" w:rsidRDefault="00576AE3" w:rsidP="0031588E">
            <w:pPr>
              <w:rPr>
                <w:rFonts w:ascii="Arial" w:hAnsi="Arial" w:cs="Arial"/>
              </w:rPr>
            </w:pPr>
            <w:r w:rsidRPr="000B3837">
              <w:rPr>
                <w:rFonts w:ascii="Arial" w:hAnsi="Arial" w:cs="Arial"/>
              </w:rPr>
              <w:t>Date</w:t>
            </w:r>
          </w:p>
        </w:tc>
        <w:tc>
          <w:tcPr>
            <w:tcW w:w="10255" w:type="dxa"/>
          </w:tcPr>
          <w:p w14:paraId="458000DF" w14:textId="77777777" w:rsidR="00576AE3" w:rsidRPr="000B3837" w:rsidRDefault="00576AE3" w:rsidP="0031588E">
            <w:pPr>
              <w:rPr>
                <w:rFonts w:ascii="Arial" w:hAnsi="Arial" w:cs="Arial"/>
              </w:rPr>
            </w:pPr>
          </w:p>
        </w:tc>
      </w:tr>
    </w:tbl>
    <w:p w14:paraId="6CEFD5B5" w14:textId="77777777" w:rsidR="00576AE3" w:rsidRPr="000B3837" w:rsidRDefault="00576AE3">
      <w:pPr>
        <w:rPr>
          <w:rFonts w:ascii="Arial" w:hAnsi="Arial" w:cs="Arial"/>
        </w:rPr>
      </w:pPr>
    </w:p>
    <w:sectPr w:rsidR="00576AE3" w:rsidRPr="000B3837" w:rsidSect="00AF19B4">
      <w:headerReference w:type="default" r:id="rId11"/>
      <w:footerReference w:type="default" r:id="rId12"/>
      <w:headerReference w:type="first" r:id="rId13"/>
      <w:footerReference w:type="first" r:id="rId14"/>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D43B" w14:textId="77777777" w:rsidR="002C0E98" w:rsidRDefault="002C0E98" w:rsidP="00AF19B4">
      <w:r>
        <w:separator/>
      </w:r>
    </w:p>
  </w:endnote>
  <w:endnote w:type="continuationSeparator" w:id="0">
    <w:p w14:paraId="7D8C79E9" w14:textId="77777777" w:rsidR="002C0E98" w:rsidRDefault="002C0E98" w:rsidP="00AF1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MT">
    <w:altName w:val="Arial"/>
    <w:charset w:val="00"/>
    <w:family w:val="roman"/>
    <w:pitch w:val="default"/>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02F9" w14:textId="77777777" w:rsidR="008719F3" w:rsidRPr="008719F3" w:rsidRDefault="008719F3" w:rsidP="008719F3">
    <w:pPr>
      <w:jc w:val="right"/>
      <w:rPr>
        <w:rFonts w:ascii="Arial" w:hAnsi="Arial" w:cs="Arial"/>
        <w:b/>
        <w:color w:val="AEAAAA" w:themeColor="background2" w:themeShade="BF"/>
      </w:rPr>
    </w:pPr>
    <w:r w:rsidRPr="008719F3">
      <w:rPr>
        <w:rFonts w:ascii="Arial" w:hAnsi="Arial" w:cs="Arial"/>
        <w:b/>
        <w:color w:val="AEAAAA" w:themeColor="background2" w:themeShade="BF"/>
      </w:rPr>
      <w:t>Confidential</w:t>
    </w:r>
  </w:p>
  <w:p w14:paraId="6A70B097" w14:textId="2C517BCC" w:rsidR="00AF19B4" w:rsidRPr="008719F3" w:rsidRDefault="00AF19B4" w:rsidP="008719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11B8" w14:textId="77777777" w:rsidR="00AF19B4" w:rsidRDefault="00AF19B4">
    <w:pPr>
      <w:pStyle w:val="Footer"/>
    </w:pPr>
  </w:p>
  <w:p w14:paraId="1E37B255" w14:textId="77777777" w:rsidR="0076631E" w:rsidRPr="008719F3" w:rsidRDefault="0076631E" w:rsidP="008719F3">
    <w:pPr>
      <w:jc w:val="right"/>
      <w:rPr>
        <w:rFonts w:ascii="Arial" w:hAnsi="Arial" w:cs="Arial"/>
        <w:b/>
        <w:color w:val="AEAAAA" w:themeColor="background2" w:themeShade="BF"/>
      </w:rPr>
    </w:pPr>
    <w:r w:rsidRPr="008719F3">
      <w:rPr>
        <w:rFonts w:ascii="Arial" w:hAnsi="Arial" w:cs="Arial"/>
        <w:b/>
        <w:color w:val="AEAAAA" w:themeColor="background2" w:themeShade="BF"/>
      </w:rPr>
      <w:t>Confidential</w:t>
    </w:r>
  </w:p>
  <w:p w14:paraId="6A128BE5" w14:textId="108E8E02" w:rsidR="00AF19B4" w:rsidRPr="0076631E" w:rsidRDefault="00AF19B4">
    <w:pPr>
      <w:pStyle w:val="Foo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680D0" w14:textId="77777777" w:rsidR="002C0E98" w:rsidRDefault="002C0E98" w:rsidP="00AF19B4">
      <w:r>
        <w:separator/>
      </w:r>
    </w:p>
  </w:footnote>
  <w:footnote w:type="continuationSeparator" w:id="0">
    <w:p w14:paraId="1569CD1F" w14:textId="77777777" w:rsidR="002C0E98" w:rsidRDefault="002C0E98" w:rsidP="00AF1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7F95" w14:textId="77777777" w:rsidR="008719F3" w:rsidRPr="008719F3" w:rsidRDefault="008719F3" w:rsidP="008719F3">
    <w:pPr>
      <w:rPr>
        <w:rFonts w:ascii="Arial" w:hAnsi="Arial" w:cs="Arial"/>
        <w:b/>
        <w:color w:val="AEAAAA" w:themeColor="background2" w:themeShade="BF"/>
      </w:rPr>
    </w:pPr>
    <w:r w:rsidRPr="008719F3">
      <w:rPr>
        <w:rFonts w:ascii="Arial" w:hAnsi="Arial" w:cs="Arial"/>
        <w:b/>
        <w:color w:val="AEAAAA" w:themeColor="background2" w:themeShade="BF"/>
      </w:rPr>
      <w:t>Confidential</w:t>
    </w:r>
  </w:p>
  <w:p w14:paraId="5E785EDA" w14:textId="45C44C43" w:rsidR="00AF19B4" w:rsidRPr="008719F3" w:rsidRDefault="00AF19B4" w:rsidP="008719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8F22" w14:textId="2BE52378" w:rsidR="0076631E" w:rsidRPr="0076631E" w:rsidRDefault="0076631E" w:rsidP="008719F3">
    <w:pPr>
      <w:rPr>
        <w:rFonts w:ascii="Arial" w:hAnsi="Arial" w:cs="Arial"/>
        <w:b/>
      </w:rPr>
    </w:pPr>
    <w:r w:rsidRPr="008719F3">
      <w:rPr>
        <w:rFonts w:ascii="Arial" w:hAnsi="Arial" w:cs="Arial"/>
        <w:b/>
        <w:color w:val="AEAAAA" w:themeColor="background2" w:themeShade="BF"/>
        <w:sz w:val="27"/>
        <w:szCs w:val="27"/>
      </w:rPr>
      <w:t>Confidential</w:t>
    </w:r>
  </w:p>
  <w:p w14:paraId="54EF0284" w14:textId="50474482" w:rsidR="00AF19B4" w:rsidRPr="00AF19B4" w:rsidRDefault="00AF19B4" w:rsidP="00AF19B4">
    <w:pPr>
      <w:pStyle w:val="Header"/>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12827"/>
    <w:multiLevelType w:val="hybridMultilevel"/>
    <w:tmpl w:val="54F6F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2E66BD"/>
    <w:multiLevelType w:val="hybridMultilevel"/>
    <w:tmpl w:val="669AB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8392D"/>
    <w:multiLevelType w:val="multilevel"/>
    <w:tmpl w:val="820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475E9"/>
    <w:multiLevelType w:val="hybridMultilevel"/>
    <w:tmpl w:val="67849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19C4AA9"/>
    <w:multiLevelType w:val="hybridMultilevel"/>
    <w:tmpl w:val="9D36D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1C7640"/>
    <w:multiLevelType w:val="hybridMultilevel"/>
    <w:tmpl w:val="FF669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843702">
    <w:abstractNumId w:val="5"/>
  </w:num>
  <w:num w:numId="2" w16cid:durableId="434326883">
    <w:abstractNumId w:val="4"/>
  </w:num>
  <w:num w:numId="3" w16cid:durableId="387873818">
    <w:abstractNumId w:val="1"/>
  </w:num>
  <w:num w:numId="4" w16cid:durableId="1371760561">
    <w:abstractNumId w:val="2"/>
  </w:num>
  <w:num w:numId="5" w16cid:durableId="1597321924">
    <w:abstractNumId w:val="0"/>
  </w:num>
  <w:num w:numId="6" w16cid:durableId="1036660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E34"/>
    <w:rsid w:val="00025CEF"/>
    <w:rsid w:val="00075E34"/>
    <w:rsid w:val="000A780B"/>
    <w:rsid w:val="000B3837"/>
    <w:rsid w:val="00113A4D"/>
    <w:rsid w:val="002C0E98"/>
    <w:rsid w:val="002E3168"/>
    <w:rsid w:val="00382E56"/>
    <w:rsid w:val="0040456B"/>
    <w:rsid w:val="00576AE3"/>
    <w:rsid w:val="0059082C"/>
    <w:rsid w:val="00624F86"/>
    <w:rsid w:val="00647BBF"/>
    <w:rsid w:val="006875E3"/>
    <w:rsid w:val="0069056C"/>
    <w:rsid w:val="006E3393"/>
    <w:rsid w:val="00711A0A"/>
    <w:rsid w:val="0076631E"/>
    <w:rsid w:val="00793F1F"/>
    <w:rsid w:val="00805C59"/>
    <w:rsid w:val="00826298"/>
    <w:rsid w:val="00830CF8"/>
    <w:rsid w:val="008500D3"/>
    <w:rsid w:val="0086625A"/>
    <w:rsid w:val="008719F3"/>
    <w:rsid w:val="008822ED"/>
    <w:rsid w:val="00927BCA"/>
    <w:rsid w:val="00983A04"/>
    <w:rsid w:val="009A2E08"/>
    <w:rsid w:val="00A01E0E"/>
    <w:rsid w:val="00A435F7"/>
    <w:rsid w:val="00A718D9"/>
    <w:rsid w:val="00A77354"/>
    <w:rsid w:val="00AB4E0F"/>
    <w:rsid w:val="00AF19B4"/>
    <w:rsid w:val="00B14203"/>
    <w:rsid w:val="00B47E2D"/>
    <w:rsid w:val="00B55BB5"/>
    <w:rsid w:val="00B627BE"/>
    <w:rsid w:val="00B81AB6"/>
    <w:rsid w:val="00B906BA"/>
    <w:rsid w:val="00CA4082"/>
    <w:rsid w:val="00CC570D"/>
    <w:rsid w:val="00D20805"/>
    <w:rsid w:val="00D43A7B"/>
    <w:rsid w:val="00D64458"/>
    <w:rsid w:val="00DD3ED1"/>
    <w:rsid w:val="00DE5D1B"/>
    <w:rsid w:val="00E52B6C"/>
    <w:rsid w:val="00E92F2F"/>
    <w:rsid w:val="00E94D0F"/>
    <w:rsid w:val="00EA2116"/>
    <w:rsid w:val="00F425AC"/>
    <w:rsid w:val="00F94876"/>
    <w:rsid w:val="00FC4A9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E63AC"/>
  <w15:chartTrackingRefBased/>
  <w15:docId w15:val="{3ED77607-DAE2-4F79-A18A-DBE8E512E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F1F"/>
    <w:pPr>
      <w:spacing w:after="0" w:line="240" w:lineRule="auto"/>
    </w:pPr>
    <w:rPr>
      <w:rFonts w:ascii="Times New Roman" w:eastAsia="Times New Roman" w:hAnsi="Times New Roman" w:cs="Times New Roman"/>
      <w:sz w:val="24"/>
      <w:szCs w:val="24"/>
      <w:lang w:val="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5E34"/>
    <w:pPr>
      <w:ind w:left="720"/>
      <w:contextualSpacing/>
    </w:pPr>
  </w:style>
  <w:style w:type="table" w:styleId="TableGrid">
    <w:name w:val="Table Grid"/>
    <w:basedOn w:val="TableNormal"/>
    <w:uiPriority w:val="39"/>
    <w:rsid w:val="00F42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E5D1B"/>
    <w:rPr>
      <w:rFonts w:ascii="ArialMT" w:hAnsi="ArialMT" w:hint="default"/>
      <w:b w:val="0"/>
      <w:bCs w:val="0"/>
      <w:i w:val="0"/>
      <w:iCs w:val="0"/>
      <w:color w:val="000000"/>
      <w:sz w:val="24"/>
      <w:szCs w:val="24"/>
    </w:rPr>
  </w:style>
  <w:style w:type="paragraph" w:styleId="Header">
    <w:name w:val="header"/>
    <w:basedOn w:val="Normal"/>
    <w:link w:val="HeaderChar"/>
    <w:uiPriority w:val="99"/>
    <w:unhideWhenUsed/>
    <w:rsid w:val="00AF19B4"/>
    <w:pPr>
      <w:tabs>
        <w:tab w:val="center" w:pos="4680"/>
        <w:tab w:val="right" w:pos="9360"/>
      </w:tabs>
    </w:pPr>
  </w:style>
  <w:style w:type="character" w:customStyle="1" w:styleId="HeaderChar">
    <w:name w:val="Header Char"/>
    <w:basedOn w:val="DefaultParagraphFont"/>
    <w:link w:val="Header"/>
    <w:uiPriority w:val="99"/>
    <w:rsid w:val="00AF19B4"/>
  </w:style>
  <w:style w:type="paragraph" w:styleId="Footer">
    <w:name w:val="footer"/>
    <w:basedOn w:val="Normal"/>
    <w:link w:val="FooterChar"/>
    <w:uiPriority w:val="99"/>
    <w:unhideWhenUsed/>
    <w:rsid w:val="00AF19B4"/>
    <w:pPr>
      <w:tabs>
        <w:tab w:val="center" w:pos="4680"/>
        <w:tab w:val="right" w:pos="9360"/>
      </w:tabs>
    </w:pPr>
  </w:style>
  <w:style w:type="character" w:customStyle="1" w:styleId="FooterChar">
    <w:name w:val="Footer Char"/>
    <w:basedOn w:val="DefaultParagraphFont"/>
    <w:link w:val="Footer"/>
    <w:uiPriority w:val="99"/>
    <w:rsid w:val="00AF19B4"/>
  </w:style>
  <w:style w:type="table" w:styleId="GridTable1Light-Accent1">
    <w:name w:val="Grid Table 1 Light Accent 1"/>
    <w:basedOn w:val="TableNormal"/>
    <w:uiPriority w:val="46"/>
    <w:rsid w:val="00F9487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FC4A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4A9F"/>
    <w:rPr>
      <w:rFonts w:ascii="Segoe UI" w:hAnsi="Segoe UI" w:cs="Segoe UI"/>
      <w:sz w:val="18"/>
      <w:szCs w:val="18"/>
    </w:rPr>
  </w:style>
  <w:style w:type="character" w:customStyle="1" w:styleId="apple-converted-space">
    <w:name w:val="apple-converted-space"/>
    <w:basedOn w:val="DefaultParagraphFont"/>
    <w:rsid w:val="00B81AB6"/>
  </w:style>
  <w:style w:type="character" w:styleId="Emphasis">
    <w:name w:val="Emphasis"/>
    <w:basedOn w:val="DefaultParagraphFont"/>
    <w:uiPriority w:val="20"/>
    <w:qFormat/>
    <w:rsid w:val="00B81AB6"/>
    <w:rPr>
      <w:i/>
      <w:iCs/>
    </w:rPr>
  </w:style>
  <w:style w:type="character" w:styleId="Strong">
    <w:name w:val="Strong"/>
    <w:basedOn w:val="DefaultParagraphFont"/>
    <w:uiPriority w:val="22"/>
    <w:qFormat/>
    <w:rsid w:val="00B81AB6"/>
    <w:rPr>
      <w:b/>
      <w:bCs/>
    </w:rPr>
  </w:style>
  <w:style w:type="paragraph" w:styleId="NormalWeb">
    <w:name w:val="Normal (Web)"/>
    <w:basedOn w:val="Normal"/>
    <w:uiPriority w:val="99"/>
    <w:unhideWhenUsed/>
    <w:rsid w:val="000B3837"/>
    <w:pPr>
      <w:spacing w:before="100" w:beforeAutospacing="1" w:after="100" w:afterAutospacing="1"/>
    </w:pPr>
  </w:style>
  <w:style w:type="paragraph" w:customStyle="1" w:styleId="Default">
    <w:name w:val="Default"/>
    <w:rsid w:val="00D43A7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1050">
      <w:bodyDiv w:val="1"/>
      <w:marLeft w:val="0"/>
      <w:marRight w:val="0"/>
      <w:marTop w:val="0"/>
      <w:marBottom w:val="0"/>
      <w:divBdr>
        <w:top w:val="none" w:sz="0" w:space="0" w:color="auto"/>
        <w:left w:val="none" w:sz="0" w:space="0" w:color="auto"/>
        <w:bottom w:val="none" w:sz="0" w:space="0" w:color="auto"/>
        <w:right w:val="none" w:sz="0" w:space="0" w:color="auto"/>
      </w:divBdr>
    </w:div>
    <w:div w:id="47538128">
      <w:bodyDiv w:val="1"/>
      <w:marLeft w:val="0"/>
      <w:marRight w:val="0"/>
      <w:marTop w:val="0"/>
      <w:marBottom w:val="0"/>
      <w:divBdr>
        <w:top w:val="none" w:sz="0" w:space="0" w:color="auto"/>
        <w:left w:val="none" w:sz="0" w:space="0" w:color="auto"/>
        <w:bottom w:val="none" w:sz="0" w:space="0" w:color="auto"/>
        <w:right w:val="none" w:sz="0" w:space="0" w:color="auto"/>
      </w:divBdr>
    </w:div>
    <w:div w:id="118575865">
      <w:bodyDiv w:val="1"/>
      <w:marLeft w:val="0"/>
      <w:marRight w:val="0"/>
      <w:marTop w:val="0"/>
      <w:marBottom w:val="0"/>
      <w:divBdr>
        <w:top w:val="none" w:sz="0" w:space="0" w:color="auto"/>
        <w:left w:val="none" w:sz="0" w:space="0" w:color="auto"/>
        <w:bottom w:val="none" w:sz="0" w:space="0" w:color="auto"/>
        <w:right w:val="none" w:sz="0" w:space="0" w:color="auto"/>
      </w:divBdr>
    </w:div>
    <w:div w:id="165676167">
      <w:bodyDiv w:val="1"/>
      <w:marLeft w:val="0"/>
      <w:marRight w:val="0"/>
      <w:marTop w:val="0"/>
      <w:marBottom w:val="0"/>
      <w:divBdr>
        <w:top w:val="none" w:sz="0" w:space="0" w:color="auto"/>
        <w:left w:val="none" w:sz="0" w:space="0" w:color="auto"/>
        <w:bottom w:val="none" w:sz="0" w:space="0" w:color="auto"/>
        <w:right w:val="none" w:sz="0" w:space="0" w:color="auto"/>
      </w:divBdr>
    </w:div>
    <w:div w:id="303435037">
      <w:bodyDiv w:val="1"/>
      <w:marLeft w:val="0"/>
      <w:marRight w:val="0"/>
      <w:marTop w:val="0"/>
      <w:marBottom w:val="0"/>
      <w:divBdr>
        <w:top w:val="none" w:sz="0" w:space="0" w:color="auto"/>
        <w:left w:val="none" w:sz="0" w:space="0" w:color="auto"/>
        <w:bottom w:val="none" w:sz="0" w:space="0" w:color="auto"/>
        <w:right w:val="none" w:sz="0" w:space="0" w:color="auto"/>
      </w:divBdr>
    </w:div>
    <w:div w:id="323749109">
      <w:bodyDiv w:val="1"/>
      <w:marLeft w:val="0"/>
      <w:marRight w:val="0"/>
      <w:marTop w:val="0"/>
      <w:marBottom w:val="0"/>
      <w:divBdr>
        <w:top w:val="none" w:sz="0" w:space="0" w:color="auto"/>
        <w:left w:val="none" w:sz="0" w:space="0" w:color="auto"/>
        <w:bottom w:val="none" w:sz="0" w:space="0" w:color="auto"/>
        <w:right w:val="none" w:sz="0" w:space="0" w:color="auto"/>
      </w:divBdr>
    </w:div>
    <w:div w:id="351030412">
      <w:bodyDiv w:val="1"/>
      <w:marLeft w:val="0"/>
      <w:marRight w:val="0"/>
      <w:marTop w:val="0"/>
      <w:marBottom w:val="0"/>
      <w:divBdr>
        <w:top w:val="none" w:sz="0" w:space="0" w:color="auto"/>
        <w:left w:val="none" w:sz="0" w:space="0" w:color="auto"/>
        <w:bottom w:val="none" w:sz="0" w:space="0" w:color="auto"/>
        <w:right w:val="none" w:sz="0" w:space="0" w:color="auto"/>
      </w:divBdr>
    </w:div>
    <w:div w:id="396320945">
      <w:bodyDiv w:val="1"/>
      <w:marLeft w:val="0"/>
      <w:marRight w:val="0"/>
      <w:marTop w:val="0"/>
      <w:marBottom w:val="0"/>
      <w:divBdr>
        <w:top w:val="none" w:sz="0" w:space="0" w:color="auto"/>
        <w:left w:val="none" w:sz="0" w:space="0" w:color="auto"/>
        <w:bottom w:val="none" w:sz="0" w:space="0" w:color="auto"/>
        <w:right w:val="none" w:sz="0" w:space="0" w:color="auto"/>
      </w:divBdr>
    </w:div>
    <w:div w:id="414866115">
      <w:bodyDiv w:val="1"/>
      <w:marLeft w:val="0"/>
      <w:marRight w:val="0"/>
      <w:marTop w:val="0"/>
      <w:marBottom w:val="0"/>
      <w:divBdr>
        <w:top w:val="none" w:sz="0" w:space="0" w:color="auto"/>
        <w:left w:val="none" w:sz="0" w:space="0" w:color="auto"/>
        <w:bottom w:val="none" w:sz="0" w:space="0" w:color="auto"/>
        <w:right w:val="none" w:sz="0" w:space="0" w:color="auto"/>
      </w:divBdr>
    </w:div>
    <w:div w:id="518010053">
      <w:bodyDiv w:val="1"/>
      <w:marLeft w:val="0"/>
      <w:marRight w:val="0"/>
      <w:marTop w:val="0"/>
      <w:marBottom w:val="0"/>
      <w:divBdr>
        <w:top w:val="none" w:sz="0" w:space="0" w:color="auto"/>
        <w:left w:val="none" w:sz="0" w:space="0" w:color="auto"/>
        <w:bottom w:val="none" w:sz="0" w:space="0" w:color="auto"/>
        <w:right w:val="none" w:sz="0" w:space="0" w:color="auto"/>
      </w:divBdr>
    </w:div>
    <w:div w:id="929120029">
      <w:bodyDiv w:val="1"/>
      <w:marLeft w:val="0"/>
      <w:marRight w:val="0"/>
      <w:marTop w:val="0"/>
      <w:marBottom w:val="0"/>
      <w:divBdr>
        <w:top w:val="none" w:sz="0" w:space="0" w:color="auto"/>
        <w:left w:val="none" w:sz="0" w:space="0" w:color="auto"/>
        <w:bottom w:val="none" w:sz="0" w:space="0" w:color="auto"/>
        <w:right w:val="none" w:sz="0" w:space="0" w:color="auto"/>
      </w:divBdr>
    </w:div>
    <w:div w:id="1005671591">
      <w:bodyDiv w:val="1"/>
      <w:marLeft w:val="0"/>
      <w:marRight w:val="0"/>
      <w:marTop w:val="0"/>
      <w:marBottom w:val="0"/>
      <w:divBdr>
        <w:top w:val="none" w:sz="0" w:space="0" w:color="auto"/>
        <w:left w:val="none" w:sz="0" w:space="0" w:color="auto"/>
        <w:bottom w:val="none" w:sz="0" w:space="0" w:color="auto"/>
        <w:right w:val="none" w:sz="0" w:space="0" w:color="auto"/>
      </w:divBdr>
    </w:div>
    <w:div w:id="1011489630">
      <w:bodyDiv w:val="1"/>
      <w:marLeft w:val="0"/>
      <w:marRight w:val="0"/>
      <w:marTop w:val="0"/>
      <w:marBottom w:val="0"/>
      <w:divBdr>
        <w:top w:val="none" w:sz="0" w:space="0" w:color="auto"/>
        <w:left w:val="none" w:sz="0" w:space="0" w:color="auto"/>
        <w:bottom w:val="none" w:sz="0" w:space="0" w:color="auto"/>
        <w:right w:val="none" w:sz="0" w:space="0" w:color="auto"/>
      </w:divBdr>
    </w:div>
    <w:div w:id="1042635661">
      <w:bodyDiv w:val="1"/>
      <w:marLeft w:val="0"/>
      <w:marRight w:val="0"/>
      <w:marTop w:val="0"/>
      <w:marBottom w:val="0"/>
      <w:divBdr>
        <w:top w:val="none" w:sz="0" w:space="0" w:color="auto"/>
        <w:left w:val="none" w:sz="0" w:space="0" w:color="auto"/>
        <w:bottom w:val="none" w:sz="0" w:space="0" w:color="auto"/>
        <w:right w:val="none" w:sz="0" w:space="0" w:color="auto"/>
      </w:divBdr>
    </w:div>
    <w:div w:id="1063991239">
      <w:bodyDiv w:val="1"/>
      <w:marLeft w:val="0"/>
      <w:marRight w:val="0"/>
      <w:marTop w:val="0"/>
      <w:marBottom w:val="0"/>
      <w:divBdr>
        <w:top w:val="none" w:sz="0" w:space="0" w:color="auto"/>
        <w:left w:val="none" w:sz="0" w:space="0" w:color="auto"/>
        <w:bottom w:val="none" w:sz="0" w:space="0" w:color="auto"/>
        <w:right w:val="none" w:sz="0" w:space="0" w:color="auto"/>
      </w:divBdr>
    </w:div>
    <w:div w:id="1066533888">
      <w:bodyDiv w:val="1"/>
      <w:marLeft w:val="0"/>
      <w:marRight w:val="0"/>
      <w:marTop w:val="0"/>
      <w:marBottom w:val="0"/>
      <w:divBdr>
        <w:top w:val="none" w:sz="0" w:space="0" w:color="auto"/>
        <w:left w:val="none" w:sz="0" w:space="0" w:color="auto"/>
        <w:bottom w:val="none" w:sz="0" w:space="0" w:color="auto"/>
        <w:right w:val="none" w:sz="0" w:space="0" w:color="auto"/>
      </w:divBdr>
    </w:div>
    <w:div w:id="1160540721">
      <w:bodyDiv w:val="1"/>
      <w:marLeft w:val="0"/>
      <w:marRight w:val="0"/>
      <w:marTop w:val="0"/>
      <w:marBottom w:val="0"/>
      <w:divBdr>
        <w:top w:val="none" w:sz="0" w:space="0" w:color="auto"/>
        <w:left w:val="none" w:sz="0" w:space="0" w:color="auto"/>
        <w:bottom w:val="none" w:sz="0" w:space="0" w:color="auto"/>
        <w:right w:val="none" w:sz="0" w:space="0" w:color="auto"/>
      </w:divBdr>
    </w:div>
    <w:div w:id="1179075593">
      <w:bodyDiv w:val="1"/>
      <w:marLeft w:val="0"/>
      <w:marRight w:val="0"/>
      <w:marTop w:val="0"/>
      <w:marBottom w:val="0"/>
      <w:divBdr>
        <w:top w:val="none" w:sz="0" w:space="0" w:color="auto"/>
        <w:left w:val="none" w:sz="0" w:space="0" w:color="auto"/>
        <w:bottom w:val="none" w:sz="0" w:space="0" w:color="auto"/>
        <w:right w:val="none" w:sz="0" w:space="0" w:color="auto"/>
      </w:divBdr>
    </w:div>
    <w:div w:id="1209102266">
      <w:bodyDiv w:val="1"/>
      <w:marLeft w:val="0"/>
      <w:marRight w:val="0"/>
      <w:marTop w:val="0"/>
      <w:marBottom w:val="0"/>
      <w:divBdr>
        <w:top w:val="none" w:sz="0" w:space="0" w:color="auto"/>
        <w:left w:val="none" w:sz="0" w:space="0" w:color="auto"/>
        <w:bottom w:val="none" w:sz="0" w:space="0" w:color="auto"/>
        <w:right w:val="none" w:sz="0" w:space="0" w:color="auto"/>
      </w:divBdr>
    </w:div>
    <w:div w:id="1210268627">
      <w:bodyDiv w:val="1"/>
      <w:marLeft w:val="0"/>
      <w:marRight w:val="0"/>
      <w:marTop w:val="0"/>
      <w:marBottom w:val="0"/>
      <w:divBdr>
        <w:top w:val="none" w:sz="0" w:space="0" w:color="auto"/>
        <w:left w:val="none" w:sz="0" w:space="0" w:color="auto"/>
        <w:bottom w:val="none" w:sz="0" w:space="0" w:color="auto"/>
        <w:right w:val="none" w:sz="0" w:space="0" w:color="auto"/>
      </w:divBdr>
    </w:div>
    <w:div w:id="1236939908">
      <w:bodyDiv w:val="1"/>
      <w:marLeft w:val="0"/>
      <w:marRight w:val="0"/>
      <w:marTop w:val="0"/>
      <w:marBottom w:val="0"/>
      <w:divBdr>
        <w:top w:val="none" w:sz="0" w:space="0" w:color="auto"/>
        <w:left w:val="none" w:sz="0" w:space="0" w:color="auto"/>
        <w:bottom w:val="none" w:sz="0" w:space="0" w:color="auto"/>
        <w:right w:val="none" w:sz="0" w:space="0" w:color="auto"/>
      </w:divBdr>
    </w:div>
    <w:div w:id="1250237110">
      <w:bodyDiv w:val="1"/>
      <w:marLeft w:val="0"/>
      <w:marRight w:val="0"/>
      <w:marTop w:val="0"/>
      <w:marBottom w:val="0"/>
      <w:divBdr>
        <w:top w:val="none" w:sz="0" w:space="0" w:color="auto"/>
        <w:left w:val="none" w:sz="0" w:space="0" w:color="auto"/>
        <w:bottom w:val="none" w:sz="0" w:space="0" w:color="auto"/>
        <w:right w:val="none" w:sz="0" w:space="0" w:color="auto"/>
      </w:divBdr>
    </w:div>
    <w:div w:id="1269893519">
      <w:bodyDiv w:val="1"/>
      <w:marLeft w:val="0"/>
      <w:marRight w:val="0"/>
      <w:marTop w:val="0"/>
      <w:marBottom w:val="0"/>
      <w:divBdr>
        <w:top w:val="none" w:sz="0" w:space="0" w:color="auto"/>
        <w:left w:val="none" w:sz="0" w:space="0" w:color="auto"/>
        <w:bottom w:val="none" w:sz="0" w:space="0" w:color="auto"/>
        <w:right w:val="none" w:sz="0" w:space="0" w:color="auto"/>
      </w:divBdr>
    </w:div>
    <w:div w:id="1358695675">
      <w:bodyDiv w:val="1"/>
      <w:marLeft w:val="0"/>
      <w:marRight w:val="0"/>
      <w:marTop w:val="0"/>
      <w:marBottom w:val="0"/>
      <w:divBdr>
        <w:top w:val="none" w:sz="0" w:space="0" w:color="auto"/>
        <w:left w:val="none" w:sz="0" w:space="0" w:color="auto"/>
        <w:bottom w:val="none" w:sz="0" w:space="0" w:color="auto"/>
        <w:right w:val="none" w:sz="0" w:space="0" w:color="auto"/>
      </w:divBdr>
    </w:div>
    <w:div w:id="1401977426">
      <w:bodyDiv w:val="1"/>
      <w:marLeft w:val="0"/>
      <w:marRight w:val="0"/>
      <w:marTop w:val="0"/>
      <w:marBottom w:val="0"/>
      <w:divBdr>
        <w:top w:val="none" w:sz="0" w:space="0" w:color="auto"/>
        <w:left w:val="none" w:sz="0" w:space="0" w:color="auto"/>
        <w:bottom w:val="none" w:sz="0" w:space="0" w:color="auto"/>
        <w:right w:val="none" w:sz="0" w:space="0" w:color="auto"/>
      </w:divBdr>
    </w:div>
    <w:div w:id="1534464196">
      <w:bodyDiv w:val="1"/>
      <w:marLeft w:val="0"/>
      <w:marRight w:val="0"/>
      <w:marTop w:val="0"/>
      <w:marBottom w:val="0"/>
      <w:divBdr>
        <w:top w:val="none" w:sz="0" w:space="0" w:color="auto"/>
        <w:left w:val="none" w:sz="0" w:space="0" w:color="auto"/>
        <w:bottom w:val="none" w:sz="0" w:space="0" w:color="auto"/>
        <w:right w:val="none" w:sz="0" w:space="0" w:color="auto"/>
      </w:divBdr>
    </w:div>
    <w:div w:id="1553422613">
      <w:bodyDiv w:val="1"/>
      <w:marLeft w:val="0"/>
      <w:marRight w:val="0"/>
      <w:marTop w:val="0"/>
      <w:marBottom w:val="0"/>
      <w:divBdr>
        <w:top w:val="none" w:sz="0" w:space="0" w:color="auto"/>
        <w:left w:val="none" w:sz="0" w:space="0" w:color="auto"/>
        <w:bottom w:val="none" w:sz="0" w:space="0" w:color="auto"/>
        <w:right w:val="none" w:sz="0" w:space="0" w:color="auto"/>
      </w:divBdr>
    </w:div>
    <w:div w:id="1573656111">
      <w:bodyDiv w:val="1"/>
      <w:marLeft w:val="0"/>
      <w:marRight w:val="0"/>
      <w:marTop w:val="0"/>
      <w:marBottom w:val="0"/>
      <w:divBdr>
        <w:top w:val="none" w:sz="0" w:space="0" w:color="auto"/>
        <w:left w:val="none" w:sz="0" w:space="0" w:color="auto"/>
        <w:bottom w:val="none" w:sz="0" w:space="0" w:color="auto"/>
        <w:right w:val="none" w:sz="0" w:space="0" w:color="auto"/>
      </w:divBdr>
    </w:div>
    <w:div w:id="1651472792">
      <w:bodyDiv w:val="1"/>
      <w:marLeft w:val="0"/>
      <w:marRight w:val="0"/>
      <w:marTop w:val="0"/>
      <w:marBottom w:val="0"/>
      <w:divBdr>
        <w:top w:val="none" w:sz="0" w:space="0" w:color="auto"/>
        <w:left w:val="none" w:sz="0" w:space="0" w:color="auto"/>
        <w:bottom w:val="none" w:sz="0" w:space="0" w:color="auto"/>
        <w:right w:val="none" w:sz="0" w:space="0" w:color="auto"/>
      </w:divBdr>
    </w:div>
    <w:div w:id="1816483503">
      <w:bodyDiv w:val="1"/>
      <w:marLeft w:val="0"/>
      <w:marRight w:val="0"/>
      <w:marTop w:val="0"/>
      <w:marBottom w:val="0"/>
      <w:divBdr>
        <w:top w:val="none" w:sz="0" w:space="0" w:color="auto"/>
        <w:left w:val="none" w:sz="0" w:space="0" w:color="auto"/>
        <w:bottom w:val="none" w:sz="0" w:space="0" w:color="auto"/>
        <w:right w:val="none" w:sz="0" w:space="0" w:color="auto"/>
      </w:divBdr>
    </w:div>
    <w:div w:id="1926381033">
      <w:bodyDiv w:val="1"/>
      <w:marLeft w:val="0"/>
      <w:marRight w:val="0"/>
      <w:marTop w:val="0"/>
      <w:marBottom w:val="0"/>
      <w:divBdr>
        <w:top w:val="none" w:sz="0" w:space="0" w:color="auto"/>
        <w:left w:val="none" w:sz="0" w:space="0" w:color="auto"/>
        <w:bottom w:val="none" w:sz="0" w:space="0" w:color="auto"/>
        <w:right w:val="none" w:sz="0" w:space="0" w:color="auto"/>
      </w:divBdr>
    </w:div>
    <w:div w:id="2042854445">
      <w:bodyDiv w:val="1"/>
      <w:marLeft w:val="0"/>
      <w:marRight w:val="0"/>
      <w:marTop w:val="0"/>
      <w:marBottom w:val="0"/>
      <w:divBdr>
        <w:top w:val="none" w:sz="0" w:space="0" w:color="auto"/>
        <w:left w:val="none" w:sz="0" w:space="0" w:color="auto"/>
        <w:bottom w:val="none" w:sz="0" w:space="0" w:color="auto"/>
        <w:right w:val="none" w:sz="0" w:space="0" w:color="auto"/>
      </w:divBdr>
    </w:div>
    <w:div w:id="206143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EE363-142A-E44B-A2B0-7E83EC251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HAIRI BIN ABD GHANI</dc:creator>
  <cp:keywords/>
  <dc:description/>
  <cp:lastModifiedBy>Yaa Suhaila</cp:lastModifiedBy>
  <cp:revision>4</cp:revision>
  <cp:lastPrinted>2025-09-02T01:11:00Z</cp:lastPrinted>
  <dcterms:created xsi:type="dcterms:W3CDTF">2025-09-03T08:12:00Z</dcterms:created>
  <dcterms:modified xsi:type="dcterms:W3CDTF">2025-09-04T06:16:00Z</dcterms:modified>
</cp:coreProperties>
</file>