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大学生宿舍矛盾现状及科学化宿舍分配路径研究调查问卷</w:t>
      </w:r>
    </w:p>
    <w:p/>
    <w:p>
      <w:pPr>
        <w:spacing w:after="240"/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您好！为了解重庆大学本科生宿舍人际关系的现状及个性化分配需求，促进和谐宿舍建设，特开展本次调查。本问卷匿名填写，数据仅用于学术研究，答案无对错之分，请您根据真实情况放心作答。感谢您的支持！</w:t>
      </w:r>
    </w:p>
    <w:p>
      <w:pPr>
        <w:spacing w:before="240" w:after="240"/>
        <w:jc w:val="center"/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F10B00"/>
        </w:rPr>
        <w:t>（天下人苦宿舍久矣！！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2690FE"/>
        </w:rPr>
        <w:t>第一部分</w:t>
      </w:r>
      <w:r>
        <w:rPr>
          <w:rFonts w:ascii="Times New Roman" w:eastAsia="Times New Roman" w:hAnsi="Times New Roman" w:cs="Times New Roman"/>
          <w:color w:val="2690FE"/>
        </w:rPr>
        <w:t>:</w:t>
      </w:r>
      <w:r>
        <w:rPr>
          <w:rFonts w:ascii="PMingLiU" w:eastAsia="PMingLiU" w:hAnsi="PMingLiU" w:cs="PMingLiU"/>
          <w:color w:val="2690FE"/>
        </w:rPr>
        <w:t>基本信息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您的年级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大一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大二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大三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大四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您的性别：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4428"/>
        <w:gridCol w:w="4428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您的生源地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城镇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农村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请选择民族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汉族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满族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蒙古族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回族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藏族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维吾尔族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苗族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彝族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壮族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布依族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侗族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瑶族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白族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土家族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哈尼族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哈萨克族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傣族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黎族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傈僳族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佤族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畲族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高山族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拉祜族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水族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东乡族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纳西族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景颇族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柯尔克孜族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土族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达斡（音：握）尔族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仫（音：目）佬族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羌族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布朗族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撒拉族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毛南族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仡佬族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锡伯族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阿昌族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普米族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朝鲜族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塔吉克族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怒族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乌孜别克族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俄罗斯族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鄂温克族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德昂族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保安族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裕固族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京族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塔塔尔族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独龙族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鄂伦春族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赫哲族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门巴族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珞巴族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基诺族</w:t>
            </w:r>
          </w:p>
        </w:tc>
      </w:tr>
    </w:tbl>
    <w:p/>
    <w:p/>
    <w:p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您的家乡位于中国的哪个区域？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pPr>
        <w:pBdr>
          <w:top w:val="none" w:sz="0" w:space="0" w:color="auto"/>
          <w:left w:val="none" w:sz="0" w:space="9" w:color="auto"/>
          <w:bottom w:val="none" w:sz="0" w:space="0" w:color="auto"/>
          <w:right w:val="none" w:sz="0" w:space="0" w:color="auto"/>
        </w:pBdr>
        <w:spacing w:before="75" w:after="75"/>
        <w:ind w:left="180" w:right="0"/>
        <w:rPr>
          <w:rFonts w:ascii="Times New Roman" w:eastAsia="Times New Roman" w:hAnsi="Times New Roman" w:cs="Times New Roman"/>
          <w:color w:val="999999"/>
        </w:rPr>
      </w:pPr>
      <w:r>
        <w:rPr>
          <w:rFonts w:ascii="PMingLiU" w:eastAsia="PMingLiU" w:hAnsi="PMingLiU" w:cs="PMingLiU"/>
          <w:color w:val="999999"/>
        </w:rPr>
        <w:t>以武汉为中部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东部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西部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南部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北部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中部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</w:rPr>
        <w:t>您是否为独生子女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4428"/>
        <w:gridCol w:w="4428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是</w:t>
            </w:r>
          </w:p>
        </w:tc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PMingLiU" w:eastAsia="PMingLiU" w:hAnsi="PMingLiU" w:cs="PMingLiU"/>
        </w:rPr>
        <w:t>您和兄弟姐妹在居住时的和睦程度为：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我无法忍受！！我们曾经历巨大的矛盾冲突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眼不见心不烦！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礼貌但不熟，会互相帮助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我们有共同兴趣爱好，玩得来也能包容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我很喜欢</w:t>
            </w:r>
            <w:r>
              <w:rPr>
                <w:rFonts w:ascii="Times New Roman" w:eastAsia="Times New Roman" w:hAnsi="Times New Roman" w:cs="Times New Roman"/>
              </w:rPr>
              <w:t>ta</w:t>
            </w:r>
            <w:r>
              <w:rPr>
                <w:rFonts w:ascii="PMingLiU" w:eastAsia="PMingLiU" w:hAnsi="PMingLiU" w:cs="PMingLiU"/>
              </w:rPr>
              <w:t>，我愿意和</w:t>
            </w:r>
            <w:r>
              <w:rPr>
                <w:rFonts w:ascii="Times New Roman" w:eastAsia="Times New Roman" w:hAnsi="Times New Roman" w:cs="Times New Roman"/>
              </w:rPr>
              <w:t>ta</w:t>
            </w:r>
            <w:r>
              <w:rPr>
                <w:rFonts w:ascii="PMingLiU" w:eastAsia="PMingLiU" w:hAnsi="PMingLiU" w:cs="PMingLiU"/>
              </w:rPr>
              <w:t>一辈子生活在一起！</w:t>
            </w:r>
          </w:p>
        </w:tc>
      </w:tr>
    </w:tbl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6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PMingLiU" w:eastAsia="PMingLiU" w:hAnsi="PMingLiU" w:cs="PMingLiU"/>
        </w:rPr>
        <w:t>您是否有过住校经历（上大学之前）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4428"/>
        <w:gridCol w:w="4428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有</w:t>
            </w:r>
          </w:p>
        </w:tc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无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您累计住宿时长在哪个区间：（单位：月）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矩阵文本题</w:t>
      </w:r>
      <w:r>
        <w:rPr>
          <w:rFonts w:ascii="Times New Roman" w:eastAsia="Times New Roman" w:hAnsi="Times New Roman" w:cs="Times New Roman"/>
        </w:rPr>
        <w:t>] [</w:t>
      </w:r>
      <w:r>
        <w:rPr>
          <w:rFonts w:ascii="PMingLiU" w:eastAsia="PMingLiU" w:hAnsi="PMingLiU" w:cs="PMingLiU"/>
        </w:rPr>
        <w:t>输入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PMingLiU" w:eastAsia="PMingLiU" w:hAnsi="PMingLiU" w:cs="PMingLiU"/>
        </w:rPr>
        <w:t>到</w:t>
      </w:r>
      <w:r>
        <w:rPr>
          <w:rFonts w:ascii="Times New Roman" w:eastAsia="Times New Roman" w:hAnsi="Times New Roman" w:cs="Times New Roman"/>
        </w:rPr>
        <w:t>72</w:t>
      </w:r>
      <w:r>
        <w:rPr>
          <w:rFonts w:ascii="PMingLiU" w:eastAsia="PMingLiU" w:hAnsi="PMingLiU" w:cs="PMingLiU"/>
        </w:rPr>
        <w:t>的数字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36"/>
        <w:gridCol w:w="7620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7400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小学</w:t>
            </w:r>
          </w:p>
        </w:tc>
        <w:tc>
          <w:tcPr>
            <w:tcW w:w="74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________________________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初中</w:t>
            </w:r>
          </w:p>
        </w:tc>
        <w:tc>
          <w:tcPr>
            <w:tcW w:w="74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________________________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高中</w:t>
            </w:r>
          </w:p>
        </w:tc>
        <w:tc>
          <w:tcPr>
            <w:tcW w:w="74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________________________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大学</w:t>
            </w:r>
          </w:p>
        </w:tc>
        <w:tc>
          <w:tcPr>
            <w:tcW w:w="74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________________________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8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0162F4"/>
          <w:shd w:val="clear" w:color="auto" w:fill="FFFFFF"/>
        </w:rPr>
        <w:t>第二部分</w:t>
      </w:r>
      <w:r>
        <w:rPr>
          <w:rFonts w:ascii="Times New Roman" w:eastAsia="Times New Roman" w:hAnsi="Times New Roman" w:cs="Times New Roman"/>
          <w:color w:val="0162F4"/>
          <w:shd w:val="clear" w:color="auto" w:fill="FFFFFF"/>
        </w:rPr>
        <w:t>:</w:t>
      </w:r>
      <w:r>
        <w:rPr>
          <w:rFonts w:ascii="PMingLiU" w:eastAsia="PMingLiU" w:hAnsi="PMingLiU" w:cs="PMingLiU"/>
          <w:color w:val="0162F4"/>
          <w:shd w:val="clear" w:color="auto" w:fill="FFFFFF"/>
        </w:rPr>
        <w:t>宿舍人际关系总体状况</w:t>
      </w:r>
    </w:p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shd w:val="clear" w:color="auto" w:fill="FFFFFF"/>
        </w:rPr>
        <w:t>“</w:t>
      </w:r>
      <w:r>
        <w:rPr>
          <w:rFonts w:ascii="PMingLiU" w:eastAsia="PMingLiU" w:hAnsi="PMingLiU" w:cs="PMingLiU"/>
          <w:i/>
          <w:iCs/>
          <w:sz w:val="20"/>
          <w:szCs w:val="20"/>
          <w:shd w:val="clear" w:color="auto" w:fill="FFFFFF"/>
        </w:rPr>
        <w:t>矛盾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shd w:val="clear" w:color="auto" w:fill="FFFFFF"/>
        </w:rPr>
        <w:t>”</w:t>
      </w:r>
      <w:r>
        <w:rPr>
          <w:rFonts w:ascii="PMingLiU" w:eastAsia="PMingLiU" w:hAnsi="PMingLiU" w:cs="PMingLiU"/>
          <w:i/>
          <w:iCs/>
          <w:sz w:val="20"/>
          <w:szCs w:val="20"/>
          <w:shd w:val="clear" w:color="auto" w:fill="FFFFFF"/>
        </w:rPr>
        <w:t>定义：他人与自身在观念、习惯等方面存在不一致，产生身体或精神上的抵触与不安之感，丧失自身的边界空间。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PMingLiU" w:eastAsia="PMingLiU" w:hAnsi="PMingLiU" w:cs="PMingLiU"/>
        </w:rPr>
        <w:t>您是否因宿舍人际关系问题而产生过调换宿舍或外出租房的念头？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从未有过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偶尔想过，但只是想想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经常想，并认真考虑过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已经付诸行动（正在申请调换或已租房）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PMingLiU" w:eastAsia="PMingLiU" w:hAnsi="PMingLiU" w:cs="PMingLiU"/>
        </w:rPr>
        <w:t>在目前您是否换过或已搬出宿舍？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换过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未换过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已搬出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</w:rPr>
        <w:t>您在大学集体宿舍的累积入住时长为？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不到一学期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一学期</w:t>
            </w: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PMingLiU" w:eastAsia="PMingLiU" w:hAnsi="PMingLiU" w:cs="PMingLiU"/>
              </w:rPr>
              <w:t>两学期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两学期</w:t>
            </w: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PMingLiU" w:eastAsia="PMingLiU" w:hAnsi="PMingLiU" w:cs="PMingLiU"/>
              </w:rPr>
              <w:t>三学期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三学期</w:t>
            </w: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PMingLiU" w:eastAsia="PMingLiU" w:hAnsi="PMingLiU" w:cs="PMingLiU"/>
              </w:rPr>
              <w:t>四学期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四学期</w:t>
            </w: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PMingLiU" w:eastAsia="PMingLiU" w:hAnsi="PMingLiU" w:cs="PMingLiU"/>
              </w:rPr>
              <w:t>五学期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五学期</w:t>
            </w: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PMingLiU" w:eastAsia="PMingLiU" w:hAnsi="PMingLiU" w:cs="PMingLiU"/>
              </w:rPr>
              <w:t>六学期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六学期以上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PMingLiU" w:eastAsia="PMingLiU" w:hAnsi="PMingLiU" w:cs="PMingLiU"/>
        </w:rPr>
        <w:t>过去一周内，您因宿舍相关事情感到明显烦躁或焦虑的天数</w:t>
      </w:r>
      <w:r>
        <w:rPr>
          <w:rFonts w:ascii="Times New Roman" w:eastAsia="Times New Roman" w:hAnsi="Times New Roman" w:cs="Times New Roman"/>
        </w:rPr>
        <w:t>: ___</w:t>
      </w:r>
      <w:r>
        <w:rPr>
          <w:rFonts w:ascii="PMingLiU" w:eastAsia="PMingLiU" w:hAnsi="PMingLiU" w:cs="PMingLiU"/>
        </w:rPr>
        <w:t>天（</w:t>
      </w:r>
      <w:r>
        <w:rPr>
          <w:rFonts w:ascii="Times New Roman" w:eastAsia="Times New Roman" w:hAnsi="Times New Roman" w:cs="Times New Roman"/>
        </w:rPr>
        <w:t>0-7)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1;2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</w:rPr>
        <w:t>过去住宿时一周内，您因宿舍相关事情感到明显烦躁或焦虑的天数</w:t>
      </w:r>
      <w:r>
        <w:rPr>
          <w:rFonts w:ascii="Times New Roman" w:eastAsia="Times New Roman" w:hAnsi="Times New Roman" w:cs="Times New Roman"/>
        </w:rPr>
        <w:t>: ___</w:t>
      </w:r>
      <w:r>
        <w:rPr>
          <w:rFonts w:ascii="PMingLiU" w:eastAsia="PMingLiU" w:hAnsi="PMingLiU" w:cs="PMingLiU"/>
        </w:rPr>
        <w:t>天（</w:t>
      </w:r>
      <w:r>
        <w:rPr>
          <w:rFonts w:ascii="Times New Roman" w:eastAsia="Times New Roman" w:hAnsi="Times New Roman" w:cs="Times New Roman"/>
        </w:rPr>
        <w:t>0-7)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3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PMingLiU" w:eastAsia="PMingLiU" w:hAnsi="PMingLiU" w:cs="PMingLiU"/>
        </w:rPr>
        <w:t>过去一个月内，您与宿舍同学发生言语或情绪冲突的次数</w:t>
      </w:r>
      <w:r>
        <w:rPr>
          <w:rFonts w:ascii="Times New Roman" w:eastAsia="Times New Roman" w:hAnsi="Times New Roman" w:cs="Times New Roman"/>
        </w:rPr>
        <w:t>: ___</w:t>
      </w:r>
      <w:r>
        <w:rPr>
          <w:rFonts w:ascii="PMingLiU" w:eastAsia="PMingLiU" w:hAnsi="PMingLiU" w:cs="PMingLiU"/>
        </w:rPr>
        <w:t>次（定比，若无冲突请填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PMingLiU" w:eastAsia="PMingLiU" w:hAnsi="PMingLiU" w:cs="PMingLiU"/>
        </w:rPr>
        <w:t>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1;2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PMingLiU" w:eastAsia="PMingLiU" w:hAnsi="PMingLiU" w:cs="PMingLiU"/>
        </w:rPr>
        <w:t>过去住宿时一个月内，您与宿舍同学发生言语或情绪冲突的次数</w:t>
      </w:r>
      <w:r>
        <w:rPr>
          <w:rFonts w:ascii="Times New Roman" w:eastAsia="Times New Roman" w:hAnsi="Times New Roman" w:cs="Times New Roman"/>
        </w:rPr>
        <w:t>: ___</w:t>
      </w:r>
      <w:r>
        <w:rPr>
          <w:rFonts w:ascii="PMingLiU" w:eastAsia="PMingLiU" w:hAnsi="PMingLiU" w:cs="PMingLiU"/>
        </w:rPr>
        <w:t>次（定比，若无冲突请填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PMingLiU" w:eastAsia="PMingLiU" w:hAnsi="PMingLiU" w:cs="PMingLiU"/>
        </w:rPr>
        <w:t>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3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PMingLiU" w:eastAsia="PMingLiU" w:hAnsi="PMingLiU" w:cs="PMingLiU"/>
        </w:rPr>
        <w:t>过去一个月内，您主动与舍友沟通解决矛盾的次数（定比）</w:t>
      </w:r>
      <w:r>
        <w:rPr>
          <w:rFonts w:ascii="Times New Roman" w:eastAsia="Times New Roman" w:hAnsi="Times New Roman" w:cs="Times New Roman"/>
        </w:rPr>
        <w:t>: ___</w:t>
      </w:r>
      <w:r>
        <w:rPr>
          <w:rFonts w:ascii="PMingLiU" w:eastAsia="PMingLiU" w:hAnsi="PMingLiU" w:cs="PMingLiU"/>
        </w:rPr>
        <w:t>次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1;2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18. </w:t>
      </w:r>
      <w:r>
        <w:rPr>
          <w:rFonts w:ascii="PMingLiU" w:eastAsia="PMingLiU" w:hAnsi="PMingLiU" w:cs="PMingLiU"/>
        </w:rPr>
        <w:t>过去一周内，您因舍友作息问题被吵醒或无法入睡的次数</w:t>
      </w:r>
      <w:r>
        <w:rPr>
          <w:rFonts w:ascii="Times New Roman" w:eastAsia="Times New Roman" w:hAnsi="Times New Roman" w:cs="Times New Roman"/>
        </w:rPr>
        <w:t>: ___</w:t>
      </w:r>
      <w:r>
        <w:rPr>
          <w:rFonts w:ascii="PMingLiU" w:eastAsia="PMingLiU" w:hAnsi="PMingLiU" w:cs="PMingLiU"/>
        </w:rPr>
        <w:t>次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1;2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19. </w:t>
      </w:r>
      <w:r>
        <w:rPr>
          <w:rFonts w:ascii="PMingLiU" w:eastAsia="PMingLiU" w:hAnsi="PMingLiU" w:cs="PMingLiU"/>
        </w:rPr>
        <w:t>过去住宿时一个月内，您主动与舍友沟通解决矛盾的次数（定比）</w:t>
      </w:r>
      <w:r>
        <w:rPr>
          <w:rFonts w:ascii="Times New Roman" w:eastAsia="Times New Roman" w:hAnsi="Times New Roman" w:cs="Times New Roman"/>
        </w:rPr>
        <w:t>: ___</w:t>
      </w:r>
      <w:r>
        <w:rPr>
          <w:rFonts w:ascii="PMingLiU" w:eastAsia="PMingLiU" w:hAnsi="PMingLiU" w:cs="PMingLiU"/>
        </w:rPr>
        <w:t>次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3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20. </w:t>
      </w:r>
      <w:r>
        <w:rPr>
          <w:rFonts w:ascii="PMingLiU" w:eastAsia="PMingLiU" w:hAnsi="PMingLiU" w:cs="PMingLiU"/>
        </w:rPr>
        <w:t>当与舍友发生矛盾冲突时，您通常会采取哪种方式解决？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主动沟通，寻求和解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等待对方开口，或冷处理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向辅导员或阿姨寻求帮助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避免正面冲突，但内心不满，关系疏远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21. </w:t>
      </w:r>
      <w:r>
        <w:rPr>
          <w:rFonts w:ascii="PMingLiU" w:eastAsia="PMingLiU" w:hAnsi="PMingLiU" w:cs="PMingLiU"/>
        </w:rPr>
        <w:t>总体而言，您与宿舍同学的关系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非常融洽，成为了相亲相爱的一家人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有部分朋友，相处愉快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一般，礼貌相处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不太好，存在部分矛盾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○E. </w:t>
            </w:r>
            <w:r>
              <w:rPr>
                <w:rFonts w:ascii="PMingLiU" w:eastAsia="PMingLiU" w:hAnsi="PMingLiU" w:cs="PMingLiU"/>
              </w:rPr>
              <w:t>很差，已闹掰</w:t>
            </w:r>
          </w:p>
        </w:tc>
      </w:tr>
    </w:tbl>
    <w:p/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0162F4"/>
        </w:rPr>
        <w:t>第三部分</w:t>
      </w:r>
      <w:r>
        <w:rPr>
          <w:rFonts w:ascii="Times New Roman" w:eastAsia="Times New Roman" w:hAnsi="Times New Roman" w:cs="Times New Roman"/>
          <w:color w:val="0162F4"/>
        </w:rPr>
        <w:t>:</w:t>
      </w:r>
      <w:r>
        <w:rPr>
          <w:rFonts w:ascii="PMingLiU" w:eastAsia="PMingLiU" w:hAnsi="PMingLiU" w:cs="PMingLiU"/>
          <w:color w:val="0162F4"/>
        </w:rPr>
        <w:t>生活习惯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22. </w:t>
      </w:r>
      <w:r>
        <w:rPr>
          <w:rFonts w:ascii="PMingLiU" w:eastAsia="PMingLiU" w:hAnsi="PMingLiU" w:cs="PMingLiU"/>
        </w:rPr>
        <w:t>我很注意个人卫生，会定期整理床铺和书桌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23. </w:t>
      </w:r>
      <w:r>
        <w:rPr>
          <w:rFonts w:ascii="PMingLiU" w:eastAsia="PMingLiU" w:hAnsi="PMingLiU" w:cs="PMingLiU"/>
        </w:rPr>
        <w:t>我的作息时间与舍友基本一致，或不影响他人休息：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24. </w:t>
      </w:r>
      <w:r>
        <w:rPr>
          <w:rFonts w:ascii="PMingLiU" w:eastAsia="PMingLiU" w:hAnsi="PMingLiU" w:cs="PMingLiU"/>
        </w:rPr>
        <w:t>您平均每月打扫个人区域（床铺、书桌）的次数</w:t>
      </w:r>
      <w:r>
        <w:rPr>
          <w:rFonts w:ascii="Times New Roman" w:eastAsia="Times New Roman" w:hAnsi="Times New Roman" w:cs="Times New Roman"/>
        </w:rPr>
        <w:t>: ___</w:t>
      </w:r>
      <w:r>
        <w:rPr>
          <w:rFonts w:ascii="PMingLiU" w:eastAsia="PMingLiU" w:hAnsi="PMingLiU" w:cs="PMingLiU"/>
        </w:rPr>
        <w:t>次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25. </w:t>
      </w:r>
      <w:r>
        <w:rPr>
          <w:rFonts w:ascii="PMingLiU" w:eastAsia="PMingLiU" w:hAnsi="PMingLiU" w:cs="PMingLiU"/>
        </w:rPr>
        <w:t>您通常的入睡时间</w:t>
      </w:r>
      <w:r>
        <w:rPr>
          <w:rFonts w:ascii="Times New Roman" w:eastAsia="Times New Roman" w:hAnsi="Times New Roman" w:cs="Times New Roman"/>
        </w:rPr>
        <w:t>: ___</w:t>
      </w:r>
      <w:r>
        <w:rPr>
          <w:rFonts w:ascii="PMingLiU" w:eastAsia="PMingLiU" w:hAnsi="PMingLiU" w:cs="PMingLiU"/>
        </w:rPr>
        <w:t>（例如</w:t>
      </w:r>
      <w:r>
        <w:rPr>
          <w:rFonts w:ascii="Times New Roman" w:eastAsia="Times New Roman" w:hAnsi="Times New Roman" w:cs="Times New Roman"/>
        </w:rPr>
        <w:t xml:space="preserve"> 23:30</w:t>
      </w:r>
      <w:r>
        <w:rPr>
          <w:rFonts w:ascii="PMingLiU" w:eastAsia="PMingLiU" w:hAnsi="PMingLiU" w:cs="PMingLiU"/>
        </w:rPr>
        <w:t>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26. </w:t>
      </w:r>
      <w:r>
        <w:rPr>
          <w:rFonts w:ascii="PMingLiU" w:eastAsia="PMingLiU" w:hAnsi="PMingLiU" w:cs="PMingLiU"/>
        </w:rPr>
        <w:t>您通常的起床时间（</w:t>
      </w:r>
      <w:r>
        <w:rPr>
          <w:rFonts w:ascii="Times New Roman" w:eastAsia="Times New Roman" w:hAnsi="Times New Roman" w:cs="Times New Roman"/>
        </w:rPr>
        <w:t>24</w:t>
      </w:r>
      <w:r>
        <w:rPr>
          <w:rFonts w:ascii="PMingLiU" w:eastAsia="PMingLiU" w:hAnsi="PMingLiU" w:cs="PMingLiU"/>
        </w:rPr>
        <w:t>小时制）</w:t>
      </w:r>
      <w:r>
        <w:rPr>
          <w:rFonts w:ascii="Times New Roman" w:eastAsia="Times New Roman" w:hAnsi="Times New Roman" w:cs="Times New Roman"/>
        </w:rPr>
        <w:t>: ___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/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0162F4"/>
        </w:rPr>
        <w:t>第四部分</w:t>
      </w:r>
      <w:r>
        <w:rPr>
          <w:rFonts w:ascii="Times New Roman" w:eastAsia="Times New Roman" w:hAnsi="Times New Roman" w:cs="Times New Roman"/>
          <w:color w:val="0162F4"/>
        </w:rPr>
        <w:t>:</w:t>
      </w:r>
      <w:r>
        <w:rPr>
          <w:rFonts w:ascii="PMingLiU" w:eastAsia="PMingLiU" w:hAnsi="PMingLiU" w:cs="PMingLiU"/>
          <w:color w:val="0162F4"/>
        </w:rPr>
        <w:t>宿舍环境因素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27. </w:t>
      </w:r>
      <w:r>
        <w:rPr>
          <w:rFonts w:ascii="PMingLiU" w:eastAsia="PMingLiU" w:hAnsi="PMingLiU" w:cs="PMingLiU"/>
        </w:rPr>
        <w:t>您对当前宿舍硬件条件（采光、通风、卫生设施、家具等）的满意度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非常不满意</w:t>
            </w:r>
            <w:r>
              <w:rPr>
                <w:rFonts w:ascii="Times New Roman" w:eastAsia="Times New Roman" w:hAnsi="Times New Roman" w:cs="Times New Roman"/>
              </w:rPr>
              <w:t xml:space="preserve"> _________________ * 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不太满意</w:t>
            </w:r>
            <w:r>
              <w:rPr>
                <w:rFonts w:ascii="Times New Roman" w:eastAsia="Times New Roman" w:hAnsi="Times New Roman" w:cs="Times New Roman"/>
              </w:rPr>
              <w:t xml:space="preserve"> _________________ * 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一般</w:t>
            </w:r>
            <w:r>
              <w:rPr>
                <w:rFonts w:ascii="Times New Roman" w:eastAsia="Times New Roman" w:hAnsi="Times New Roman" w:cs="Times New Roman"/>
              </w:rPr>
              <w:t xml:space="preserve"> _________________ * 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比较满意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○E. </w:t>
            </w:r>
            <w:r>
              <w:rPr>
                <w:rFonts w:ascii="PMingLiU" w:eastAsia="PMingLiU" w:hAnsi="PMingLiU" w:cs="PMingLiU"/>
              </w:rPr>
              <w:t>非常满意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28. </w:t>
      </w:r>
      <w:r>
        <w:rPr>
          <w:rFonts w:ascii="PMingLiU" w:eastAsia="PMingLiU" w:hAnsi="PMingLiU" w:cs="PMingLiU"/>
        </w:rPr>
        <w:t>您觉得宿舍成员之间在以下哪些方面差异较大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□A. </w:t>
            </w:r>
            <w:r>
              <w:rPr>
                <w:rFonts w:ascii="PMingLiU" w:eastAsia="PMingLiU" w:hAnsi="PMingLiU" w:cs="PMingLiU"/>
              </w:rPr>
              <w:t>地域文化（饮食、方言等）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□B. </w:t>
            </w:r>
            <w:r>
              <w:rPr>
                <w:rFonts w:ascii="PMingLiU" w:eastAsia="PMingLiU" w:hAnsi="PMingLiU" w:cs="PMingLiU"/>
              </w:rPr>
              <w:t>家庭经济条件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□C. </w:t>
            </w:r>
            <w:r>
              <w:rPr>
                <w:rFonts w:ascii="PMingLiU" w:eastAsia="PMingLiU" w:hAnsi="PMingLiU" w:cs="PMingLiU"/>
              </w:rPr>
              <w:t>学习目标与态度（如考研、就业、混日子）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□D. </w:t>
            </w:r>
            <w:r>
              <w:rPr>
                <w:rFonts w:ascii="PMingLiU" w:eastAsia="PMingLiU" w:hAnsi="PMingLiU" w:cs="PMingLiU"/>
              </w:rPr>
              <w:t>兴趣爱好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□E.</w:t>
            </w:r>
            <w:r>
              <w:rPr>
                <w:rFonts w:ascii="PMingLiU" w:eastAsia="PMingLiU" w:hAnsi="PMingLiU" w:cs="PMingLiU"/>
              </w:rPr>
              <w:t>生活习惯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□F. </w:t>
            </w:r>
            <w:r>
              <w:rPr>
                <w:rFonts w:ascii="PMingLiU" w:eastAsia="PMingLiU" w:hAnsi="PMingLiU" w:cs="PMingLiU"/>
              </w:rPr>
              <w:t>无明显差异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29. </w:t>
      </w:r>
      <w:r>
        <w:rPr>
          <w:rFonts w:ascii="PMingLiU" w:eastAsia="PMingLiU" w:hAnsi="PMingLiU" w:cs="PMingLiU"/>
        </w:rPr>
        <w:t>关于宿舍公共资源（如晾衣区、洗漱台、洗衣机、公共储物空间等），您是否感到分配不公平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952"/>
        <w:gridCol w:w="2952"/>
        <w:gridCol w:w="2952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从未感到不公平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偶尔感到不公平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经常感到不公平</w:t>
            </w:r>
          </w:p>
        </w:tc>
      </w:tr>
    </w:tbl>
    <w:p/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0162F4"/>
        </w:rPr>
        <w:t>第五部分</w:t>
      </w:r>
      <w:r>
        <w:rPr>
          <w:rFonts w:ascii="Times New Roman" w:eastAsia="Times New Roman" w:hAnsi="Times New Roman" w:cs="Times New Roman"/>
          <w:color w:val="0162F4"/>
        </w:rPr>
        <w:t>:</w:t>
      </w:r>
      <w:r>
        <w:rPr>
          <w:rFonts w:ascii="PMingLiU" w:eastAsia="PMingLiU" w:hAnsi="PMingLiU" w:cs="PMingLiU"/>
          <w:color w:val="0162F4"/>
        </w:rPr>
        <w:t>个性化宿舍分配需求参考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30. </w:t>
      </w:r>
      <w:r>
        <w:rPr>
          <w:rFonts w:ascii="PMingLiU" w:eastAsia="PMingLiU" w:hAnsi="PMingLiU" w:cs="PMingLiU"/>
        </w:rPr>
        <w:t>您的典型入睡时间范围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○A. 23:00</w:t>
            </w:r>
            <w:r>
              <w:rPr>
                <w:rFonts w:ascii="PMingLiU" w:eastAsia="PMingLiU" w:hAnsi="PMingLiU" w:cs="PMingLiU"/>
              </w:rPr>
              <w:t>前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 23:00-24:00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 24:00-</w:t>
            </w:r>
            <w:r>
              <w:rPr>
                <w:rFonts w:ascii="PMingLiU" w:eastAsia="PMingLiU" w:hAnsi="PMingLiU" w:cs="PMingLiU"/>
              </w:rPr>
              <w:t>凌晨</w:t>
            </w:r>
            <w:r>
              <w:rPr>
                <w:rFonts w:ascii="Times New Roman" w:eastAsia="Times New Roman" w:hAnsi="Times New Roman" w:cs="Times New Roman"/>
              </w:rPr>
              <w:t>1:00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○D. </w:t>
            </w:r>
            <w:r>
              <w:rPr>
                <w:rFonts w:ascii="PMingLiU" w:eastAsia="PMingLiU" w:hAnsi="PMingLiU" w:cs="PMingLiU"/>
              </w:rPr>
              <w:t>凌晨</w:t>
            </w:r>
            <w:r>
              <w:rPr>
                <w:rFonts w:ascii="Times New Roman" w:eastAsia="Times New Roman" w:hAnsi="Times New Roman" w:cs="Times New Roman"/>
              </w:rPr>
              <w:t>1:00</w:t>
            </w:r>
            <w:r>
              <w:rPr>
                <w:rFonts w:ascii="PMingLiU" w:eastAsia="PMingLiU" w:hAnsi="PMingLiU" w:cs="PMingLiU"/>
              </w:rPr>
              <w:t>后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31. </w:t>
      </w:r>
      <w:r>
        <w:rPr>
          <w:rFonts w:ascii="PMingLiU" w:eastAsia="PMingLiU" w:hAnsi="PMingLiU" w:cs="PMingLiU"/>
        </w:rPr>
        <w:t>您是否有打呼噜或说梦话的情况（会影响他人休息）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952"/>
        <w:gridCol w:w="2952"/>
        <w:gridCol w:w="2952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是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  <w:tc>
          <w:tcPr>
            <w:tcW w:w="244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○C. </w:t>
            </w:r>
            <w:r>
              <w:rPr>
                <w:rFonts w:ascii="PMingLiU" w:eastAsia="PMingLiU" w:hAnsi="PMingLiU" w:cs="PMingLiU"/>
              </w:rPr>
              <w:t>不清楚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32. </w:t>
      </w:r>
      <w:r>
        <w:rPr>
          <w:rFonts w:ascii="PMingLiU" w:eastAsia="PMingLiU" w:hAnsi="PMingLiU" w:cs="PMingLiU"/>
        </w:rPr>
        <w:t>您是否经常在宿舍玩电子游戏（每周</w:t>
      </w:r>
      <w:r>
        <w:rPr>
          <w:rFonts w:ascii="Times New Roman" w:eastAsia="Times New Roman" w:hAnsi="Times New Roman" w:cs="Times New Roman"/>
        </w:rPr>
        <w:t>4</w:t>
      </w:r>
      <w:r>
        <w:rPr>
          <w:rFonts w:ascii="PMingLiU" w:eastAsia="PMingLiU" w:hAnsi="PMingLiU" w:cs="PMingLiU"/>
        </w:rPr>
        <w:t>次及以上）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4428"/>
        <w:gridCol w:w="4428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是</w:t>
            </w:r>
          </w:p>
        </w:tc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33. </w:t>
      </w:r>
      <w:r>
        <w:rPr>
          <w:rFonts w:ascii="PMingLiU" w:eastAsia="PMingLiU" w:hAnsi="PMingLiU" w:cs="PMingLiU"/>
        </w:rPr>
        <w:t>更倾向在什么设备上玩游戏？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排序题，请在中括号内依次填入数字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</w:t>
            </w:r>
            <w:r>
              <w:rPr>
                <w:rFonts w:ascii="PMingLiU" w:eastAsia="PMingLiU" w:hAnsi="PMingLiU" w:cs="PMingLiU"/>
              </w:rPr>
              <w:t>手机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]PC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]switch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32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34. </w:t>
      </w:r>
      <w:r>
        <w:rPr>
          <w:rFonts w:ascii="PMingLiU" w:eastAsia="PMingLiU" w:hAnsi="PMingLiU" w:cs="PMingLiU"/>
        </w:rPr>
        <w:t>您在宿舍打电子游戏的时间一般在哪几个区间？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早上</w:t>
            </w:r>
            <w:r>
              <w:rPr>
                <w:rFonts w:ascii="Times New Roman" w:eastAsia="Times New Roman" w:hAnsi="Times New Roman" w:cs="Times New Roman"/>
              </w:rPr>
              <w:t>6:00-8:00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上午</w:t>
            </w:r>
            <w:r>
              <w:rPr>
                <w:rFonts w:ascii="Times New Roman" w:eastAsia="Times New Roman" w:hAnsi="Times New Roman" w:cs="Times New Roman"/>
              </w:rPr>
              <w:t>8:00-12:00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中午</w:t>
            </w:r>
            <w:r>
              <w:rPr>
                <w:rFonts w:ascii="Times New Roman" w:eastAsia="Times New Roman" w:hAnsi="Times New Roman" w:cs="Times New Roman"/>
              </w:rPr>
              <w:t>12:00-14:00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下午</w:t>
            </w:r>
            <w:r>
              <w:rPr>
                <w:rFonts w:ascii="Times New Roman" w:eastAsia="Times New Roman" w:hAnsi="Times New Roman" w:cs="Times New Roman"/>
              </w:rPr>
              <w:t>14:00-18:00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晚上</w:t>
            </w:r>
            <w:r>
              <w:rPr>
                <w:rFonts w:ascii="Times New Roman" w:eastAsia="Times New Roman" w:hAnsi="Times New Roman" w:cs="Times New Roman"/>
              </w:rPr>
              <w:t>18:00-20:00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晚上</w:t>
            </w:r>
            <w:r>
              <w:rPr>
                <w:rFonts w:ascii="Times New Roman" w:eastAsia="Times New Roman" w:hAnsi="Times New Roman" w:cs="Times New Roman"/>
              </w:rPr>
              <w:t>20:00-22:00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晚上</w:t>
            </w:r>
            <w:r>
              <w:rPr>
                <w:rFonts w:ascii="Times New Roman" w:eastAsia="Times New Roman" w:hAnsi="Times New Roman" w:cs="Times New Roman"/>
              </w:rPr>
              <w:t>22:00-24:00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凌晨</w:t>
            </w:r>
            <w:r>
              <w:rPr>
                <w:rFonts w:ascii="Times New Roman" w:eastAsia="Times New Roman" w:hAnsi="Times New Roman" w:cs="Times New Roman"/>
              </w:rPr>
              <w:t>0:00-6:00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32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35. </w:t>
      </w:r>
      <w:r>
        <w:rPr>
          <w:rFonts w:ascii="PMingLiU" w:eastAsia="PMingLiU" w:hAnsi="PMingLiU" w:cs="PMingLiU"/>
        </w:rPr>
        <w:t>您对抽烟的行为和烟味能否接受？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不抽烟，不接受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不抽烟，能接受出门自行解决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抽烟，能接受出门自行解决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抽烟，不能接受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36. </w:t>
      </w:r>
      <w:r>
        <w:rPr>
          <w:rFonts w:ascii="PMingLiU" w:eastAsia="PMingLiU" w:hAnsi="PMingLiU" w:cs="PMingLiU"/>
        </w:rPr>
        <w:t>您是否经常在宿舍打牌或进行其他集体娱乐活动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4428"/>
        <w:gridCol w:w="4428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是</w:t>
            </w:r>
          </w:p>
        </w:tc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○B. 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37. </w:t>
      </w:r>
      <w:r>
        <w:rPr>
          <w:rFonts w:ascii="PMingLiU" w:eastAsia="PMingLiU" w:hAnsi="PMingLiU" w:cs="PMingLiU"/>
        </w:rPr>
        <w:t>您每周参与户外体育锻炼的频率</w:t>
      </w:r>
      <w:r>
        <w:rPr>
          <w:rFonts w:ascii="Times New Roman" w:eastAsia="Times New Roman" w:hAnsi="Times New Roman" w:cs="Times New Roman"/>
        </w:rPr>
        <w:t>: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○A. </w:t>
            </w:r>
            <w:r>
              <w:rPr>
                <w:rFonts w:ascii="PMingLiU" w:eastAsia="PMingLiU" w:hAnsi="PMingLiU" w:cs="PMingLiU"/>
              </w:rPr>
              <w:t>几乎不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○B. 1-2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○C. 3-4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  <w:tc>
          <w:tcPr>
            <w:tcW w:w="182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○D. 5</w:t>
            </w:r>
            <w:r>
              <w:rPr>
                <w:rFonts w:ascii="PMingLiU" w:eastAsia="PMingLiU" w:hAnsi="PMingLiU" w:cs="PMingLiU"/>
              </w:rPr>
              <w:t>次及以上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38. </w:t>
      </w:r>
      <w:r>
        <w:rPr>
          <w:rFonts w:ascii="PMingLiU" w:eastAsia="PMingLiU" w:hAnsi="PMingLiU" w:cs="PMingLiU"/>
        </w:rPr>
        <w:t>您认为宿舍的整体学习氛围对您的学习效率影响如何？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积极影响很大，能相互督促，共同进步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有一定积极影响，但倾向于自己学习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影响不大，我可以在任何环境下学习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消极影响较大，或环境嘈杂，或整体学习积极性不高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39. </w:t>
      </w:r>
      <w:r>
        <w:rPr>
          <w:rFonts w:ascii="PMingLiU" w:eastAsia="PMingLiU" w:hAnsi="PMingLiU" w:cs="PMingLiU"/>
        </w:rPr>
        <w:t>您对宿舍分配时是否需要考虑以下特殊需求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PMingLiU" w:eastAsia="PMingLiU" w:hAnsi="PMingLiU" w:cs="PMingLiU"/>
        </w:rPr>
        <w:t>（可多选）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□A. </w:t>
            </w:r>
            <w:r>
              <w:rPr>
                <w:rFonts w:ascii="PMingLiU" w:eastAsia="PMingLiU" w:hAnsi="PMingLiU" w:cs="PMingLiU"/>
              </w:rPr>
              <w:t>作息规律（如早睡早起）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□B. </w:t>
            </w:r>
            <w:r>
              <w:rPr>
                <w:rFonts w:ascii="PMingLiU" w:eastAsia="PMingLiU" w:hAnsi="PMingLiU" w:cs="PMingLiU"/>
              </w:rPr>
              <w:t>安静学习环境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□C. </w:t>
            </w:r>
            <w:r>
              <w:rPr>
                <w:rFonts w:ascii="PMingLiU" w:eastAsia="PMingLiU" w:hAnsi="PMingLiU" w:cs="PMingLiU"/>
              </w:rPr>
              <w:t>过敏体质或健康状况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□D. </w:t>
            </w:r>
            <w:r>
              <w:rPr>
                <w:rFonts w:ascii="PMingLiU" w:eastAsia="PMingLiU" w:hAnsi="PMingLiU" w:cs="PMingLiU"/>
              </w:rPr>
              <w:t>宗教信仰或饮食习惯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□E. </w:t>
            </w:r>
            <w:r>
              <w:rPr>
                <w:rFonts w:ascii="PMingLiU" w:eastAsia="PMingLiU" w:hAnsi="PMingLiU" w:cs="PMingLiU"/>
              </w:rPr>
              <w:t>无特殊需求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40. </w:t>
      </w:r>
      <w:r>
        <w:rPr>
          <w:rFonts w:ascii="PMingLiU" w:eastAsia="PMingLiU" w:hAnsi="PMingLiU" w:cs="PMingLiU"/>
        </w:rPr>
        <w:t>您的睡眠质量及对环境音的接受程度？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睡眠质量正常，可接受持续低频声音（如持续打字声）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睡眠质量较差，对任何环境音都敏感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睡眠质量较差，仅能接受轻微白噪音（人为声响不太可以）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睡眠质量良好，可接受间歇性轻微声音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睡眠质量良好，对环境音适应能力强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睡眠质量一般，可接受中等音量持续声音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睡眠质量一般，对突发噪音反应较大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41. </w:t>
      </w:r>
      <w:r>
        <w:rPr>
          <w:rFonts w:ascii="PMingLiU" w:eastAsia="PMingLiU" w:hAnsi="PMingLiU" w:cs="PMingLiU"/>
        </w:rPr>
        <w:t>如果未来可以选择室友，请您对考虑因素排序：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排序题，请在中括号内依次填入数字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</w:t>
            </w:r>
            <w:r>
              <w:rPr>
                <w:rFonts w:ascii="PMingLiU" w:eastAsia="PMingLiU" w:hAnsi="PMingLiU" w:cs="PMingLiU"/>
              </w:rPr>
              <w:t>性格三观匹配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</w:t>
            </w:r>
            <w:r>
              <w:rPr>
                <w:rFonts w:ascii="PMingLiU" w:eastAsia="PMingLiU" w:hAnsi="PMingLiU" w:cs="PMingLiU"/>
              </w:rPr>
              <w:t>生活习惯契合（作息、卫生）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</w:t>
            </w:r>
            <w:r>
              <w:rPr>
                <w:rFonts w:ascii="PMingLiU" w:eastAsia="PMingLiU" w:hAnsi="PMingLiU" w:cs="PMingLiU"/>
              </w:rPr>
              <w:t>兴趣爱好相似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</w:t>
            </w:r>
            <w:r>
              <w:rPr>
                <w:rFonts w:ascii="PMingLiU" w:eastAsia="PMingLiU" w:hAnsi="PMingLiU" w:cs="PMingLiU"/>
              </w:rPr>
              <w:t>经济条件相当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</w:t>
            </w:r>
            <w:r>
              <w:rPr>
                <w:rFonts w:ascii="PMingLiU" w:eastAsia="PMingLiU" w:hAnsi="PMingLiU" w:cs="PMingLiU"/>
              </w:rPr>
              <w:t>学习目标一致（如一起备考等）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[ ]</w:t>
            </w:r>
            <w:r>
              <w:rPr>
                <w:rFonts w:ascii="PMingLiU" w:eastAsia="PMingLiU" w:hAnsi="PMingLiU" w:cs="PMingLiU"/>
              </w:rPr>
              <w:t>其他（请畅所欲言）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42. </w:t>
      </w:r>
      <w:r>
        <w:rPr>
          <w:rFonts w:ascii="PMingLiU" w:eastAsia="PMingLiU" w:hAnsi="PMingLiU" w:cs="PMingLiU"/>
        </w:rPr>
        <w:t>如果可以选择，您是否愿意和现在的舍友同住？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非常愿意，我们相处得很好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比较愿意，有小问题但也能接受（人无完人）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无所谓，和谁住都行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不太愿意，希望能换一批契合的舍友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非常不愿意，一刻也不想和他们住在一起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43. </w:t>
      </w:r>
      <w:r>
        <w:rPr>
          <w:rFonts w:ascii="PMingLiU" w:eastAsia="PMingLiU" w:hAnsi="PMingLiU" w:cs="PMingLiU"/>
        </w:rPr>
        <w:t>玩一下</w:t>
      </w:r>
      <w:r>
        <w:rPr>
          <w:rFonts w:ascii="Times New Roman" w:eastAsia="Times New Roman" w:hAnsi="Times New Roman" w:cs="Times New Roman"/>
        </w:rPr>
        <w:t xml:space="preserve">~ </w:t>
      </w:r>
      <w:r>
        <w:rPr>
          <w:rFonts w:ascii="PMingLiU" w:eastAsia="PMingLiU" w:hAnsi="PMingLiU" w:cs="PMingLiU"/>
        </w:rPr>
        <w:t>您的宿舍人格：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sz w:val="20"/>
          <w:szCs w:val="20"/>
        </w:rPr>
        <w:t>（本项目组自行开发的人格测评，此网站正在试点，欢迎测评：</w:t>
      </w:r>
      <w:hyperlink r:id="rId4" w:tgtFrame="_blank" w:history="1">
        <w:r>
          <w:rPr>
            <w:rFonts w:ascii="Times New Roman" w:eastAsia="Times New Roman" w:hAnsi="Times New Roman" w:cs="Times New Roman"/>
            <w:color w:val="0000EE"/>
            <w:sz w:val="20"/>
            <w:szCs w:val="20"/>
            <w:u w:val="single" w:color="0000EE"/>
          </w:rPr>
          <w:t>http://dawwnforu.github.io/dorm-personality-test/</w:t>
        </w:r>
      </w:hyperlink>
      <w:r>
        <w:rPr>
          <w:rFonts w:ascii="PMingLiU" w:eastAsia="PMingLiU" w:hAnsi="PMingLiU" w:cs="PMingLiU"/>
          <w:sz w:val="20"/>
          <w:szCs w:val="20"/>
        </w:rPr>
        <w:t>）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</w:t>
      </w:r>
      <w:r>
        <w:rPr>
          <w:rFonts w:ascii="PMingLiU" w:eastAsia="PMingLiU" w:hAnsi="PMingLiU" w:cs="PMingLiU"/>
          <w:sz w:val="20"/>
          <w:szCs w:val="20"/>
        </w:rPr>
        <w:t>网站被</w:t>
      </w:r>
      <w:r>
        <w:rPr>
          <w:rFonts w:ascii="Times New Roman" w:eastAsia="Times New Roman" w:hAnsi="Times New Roman" w:cs="Times New Roman"/>
          <w:sz w:val="20"/>
          <w:szCs w:val="20"/>
        </w:rPr>
        <w:t>ban</w:t>
      </w:r>
      <w:r>
        <w:rPr>
          <w:rFonts w:ascii="PMingLiU" w:eastAsia="PMingLiU" w:hAnsi="PMingLiU" w:cs="PMingLiU"/>
          <w:sz w:val="20"/>
          <w:szCs w:val="20"/>
        </w:rPr>
        <w:t>了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PMingLiU" w:eastAsia="PMingLiU" w:hAnsi="PMingLiU" w:cs="PMingLiU"/>
          <w:sz w:val="20"/>
          <w:szCs w:val="20"/>
        </w:rPr>
        <w:t>可以自行复制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sz w:val="20"/>
          <w:szCs w:val="20"/>
        </w:rPr>
        <w:t>（</w:t>
      </w:r>
      <w:r>
        <w:rPr>
          <w:rFonts w:ascii="PMingLiU" w:eastAsia="PMingLiU" w:hAnsi="PMingLiU" w:cs="PMingLiU"/>
          <w:i/>
          <w:iCs/>
          <w:sz w:val="20"/>
          <w:szCs w:val="20"/>
        </w:rPr>
        <w:t>维度含义（首字母即倾向方向）：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br/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- E/I — </w:t>
      </w:r>
      <w:r>
        <w:rPr>
          <w:rFonts w:ascii="PMingLiU" w:eastAsia="PMingLiU" w:hAnsi="PMingLiU" w:cs="PMingLiU"/>
          <w:i/>
          <w:iCs/>
          <w:sz w:val="20"/>
          <w:szCs w:val="20"/>
        </w:rPr>
        <w:t>社交能量：社牛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Segoe UI Emoji" w:eastAsia="Segoe UI Emoji" w:hAnsi="Segoe UI Emoji" w:cs="Segoe UI Emoji"/>
          <w:i/>
          <w:iCs/>
          <w:sz w:val="20"/>
          <w:szCs w:val="20"/>
        </w:rPr>
        <w:t>🎉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vs </w:t>
      </w:r>
      <w:r>
        <w:rPr>
          <w:rFonts w:ascii="PMingLiU" w:eastAsia="PMingLiU" w:hAnsi="PMingLiU" w:cs="PMingLiU"/>
          <w:i/>
          <w:iCs/>
          <w:sz w:val="20"/>
          <w:szCs w:val="20"/>
        </w:rPr>
        <w:t>社恐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Segoe UI Emoji" w:eastAsia="Segoe UI Emoji" w:hAnsi="Segoe UI Emoji" w:cs="Segoe UI Emoji"/>
          <w:i/>
          <w:iCs/>
          <w:sz w:val="20"/>
          <w:szCs w:val="20"/>
        </w:rPr>
        <w:t>🏠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br/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- L/O — </w:t>
      </w:r>
      <w:r>
        <w:rPr>
          <w:rFonts w:ascii="PMingLiU" w:eastAsia="PMingLiU" w:hAnsi="PMingLiU" w:cs="PMingLiU"/>
          <w:i/>
          <w:iCs/>
          <w:sz w:val="20"/>
          <w:szCs w:val="20"/>
        </w:rPr>
        <w:t>作息节律：早鸟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Segoe UI Emoji" w:eastAsia="Segoe UI Emoji" w:hAnsi="Segoe UI Emoji" w:cs="Segoe UI Emoji"/>
          <w:i/>
          <w:iCs/>
          <w:sz w:val="20"/>
          <w:szCs w:val="20"/>
        </w:rPr>
        <w:t>🌅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vs </w:t>
      </w:r>
      <w:r>
        <w:rPr>
          <w:rFonts w:ascii="PMingLiU" w:eastAsia="PMingLiU" w:hAnsi="PMingLiU" w:cs="PMingLiU"/>
          <w:i/>
          <w:iCs/>
          <w:sz w:val="20"/>
          <w:szCs w:val="20"/>
        </w:rPr>
        <w:t>夜猫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Segoe UI Emoji" w:eastAsia="Segoe UI Emoji" w:hAnsi="Segoe UI Emoji" w:cs="Segoe UI Emoji"/>
          <w:i/>
          <w:iCs/>
          <w:sz w:val="20"/>
          <w:szCs w:val="20"/>
        </w:rPr>
        <w:t>🌙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br/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- T/M — </w:t>
      </w:r>
      <w:r>
        <w:rPr>
          <w:rFonts w:ascii="PMingLiU" w:eastAsia="PMingLiU" w:hAnsi="PMingLiU" w:cs="PMingLiU"/>
          <w:i/>
          <w:iCs/>
          <w:sz w:val="20"/>
          <w:szCs w:val="20"/>
        </w:rPr>
        <w:t>空间秩序：洁癖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Segoe UI Symbol" w:eastAsia="Segoe UI Symbol" w:hAnsi="Segoe UI Symbol" w:cs="Segoe UI Symbol"/>
          <w:i/>
          <w:iCs/>
          <w:sz w:val="20"/>
          <w:szCs w:val="20"/>
        </w:rPr>
        <w:t>✨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vs </w:t>
      </w:r>
      <w:r>
        <w:rPr>
          <w:rFonts w:ascii="PMingLiU" w:eastAsia="PMingLiU" w:hAnsi="PMingLiU" w:cs="PMingLiU"/>
          <w:i/>
          <w:iCs/>
          <w:sz w:val="20"/>
          <w:szCs w:val="20"/>
        </w:rPr>
        <w:t>随性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Segoe UI Emoji" w:eastAsia="Segoe UI Emoji" w:hAnsi="Segoe UI Emoji" w:cs="Segoe UI Emoji"/>
          <w:i/>
          <w:iCs/>
          <w:sz w:val="20"/>
          <w:szCs w:val="20"/>
        </w:rPr>
        <w:t>🎨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br/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- D/Z — </w:t>
      </w:r>
      <w:r>
        <w:rPr>
          <w:rFonts w:ascii="PMingLiU" w:eastAsia="PMingLiU" w:hAnsi="PMingLiU" w:cs="PMingLiU"/>
          <w:i/>
          <w:iCs/>
          <w:sz w:val="20"/>
          <w:szCs w:val="20"/>
        </w:rPr>
        <w:t>冲突模式：直球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Segoe UI Emoji" w:eastAsia="Segoe UI Emoji" w:hAnsi="Segoe UI Emoji" w:cs="Segoe UI Emoji"/>
          <w:i/>
          <w:iCs/>
          <w:sz w:val="20"/>
          <w:szCs w:val="20"/>
        </w:rPr>
        <w:t>🎯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vs </w:t>
      </w:r>
      <w:r>
        <w:rPr>
          <w:rFonts w:ascii="PMingLiU" w:eastAsia="PMingLiU" w:hAnsi="PMingLiU" w:cs="PMingLiU"/>
          <w:i/>
          <w:iCs/>
          <w:sz w:val="20"/>
          <w:szCs w:val="20"/>
        </w:rPr>
        <w:t>佛系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🧘</w:t>
      </w:r>
      <w:r>
        <w:rPr>
          <w:rFonts w:ascii="PMingLiU" w:eastAsia="PMingLiU" w:hAnsi="PMingLiU" w:cs="PMingLiU"/>
          <w:sz w:val="20"/>
          <w:szCs w:val="20"/>
        </w:rPr>
        <w:t>）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>]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○ELTD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○ELTZ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○ELMD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○ELMZ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○EOTD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○EOTZ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○EOMD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○EOMZ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○ILTD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○ILTZ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○ILMD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○ILMZ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○IOTD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○IOTZ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○IOMD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○IOMZ</w:t>
            </w:r>
          </w:p>
        </w:tc>
      </w:tr>
    </w:tbl>
    <w:p/>
    <w:p/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0162F4"/>
        </w:rPr>
        <w:t>第六部分</w:t>
      </w:r>
      <w:r>
        <w:rPr>
          <w:rFonts w:ascii="Times New Roman" w:eastAsia="Times New Roman" w:hAnsi="Times New Roman" w:cs="Times New Roman"/>
          <w:color w:val="0162F4"/>
        </w:rPr>
        <w:t>:</w:t>
      </w:r>
      <w:r>
        <w:rPr>
          <w:rFonts w:ascii="PMingLiU" w:eastAsia="PMingLiU" w:hAnsi="PMingLiU" w:cs="PMingLiU"/>
          <w:color w:val="0162F4"/>
        </w:rPr>
        <w:t>问卷反馈与答谢</w:t>
      </w:r>
    </w:p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FE2419"/>
          <w:sz w:val="20"/>
          <w:szCs w:val="20"/>
        </w:rPr>
        <w:t>亲爱的</w:t>
      </w:r>
      <w:r>
        <w:rPr>
          <w:rFonts w:ascii="Times New Roman" w:eastAsia="Times New Roman" w:hAnsi="Times New Roman" w:cs="Times New Roman"/>
          <w:color w:val="FE2419"/>
          <w:sz w:val="20"/>
          <w:szCs w:val="20"/>
        </w:rPr>
        <w:t>CQUer</w:t>
      </w:r>
      <w:r>
        <w:rPr>
          <w:rFonts w:ascii="PMingLiU" w:eastAsia="PMingLiU" w:hAnsi="PMingLiU" w:cs="PMingLiU"/>
          <w:color w:val="FE2419"/>
          <w:sz w:val="20"/>
          <w:szCs w:val="20"/>
        </w:rPr>
        <w:t>，感谢您抽出宝贵的时间填写这份问卷，</w:t>
      </w:r>
    </w:p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FE2419"/>
          <w:sz w:val="20"/>
          <w:szCs w:val="20"/>
        </w:rPr>
        <w:t>此项目的初衷便是响应大家希望优化宿舍分配制度的心愿，</w:t>
      </w:r>
    </w:p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FE2419"/>
          <w:sz w:val="20"/>
          <w:szCs w:val="20"/>
        </w:rPr>
        <w:t>尽力通过量化的问题了解影响宿舍生活幸福感的因素，</w:t>
      </w:r>
    </w:p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FE2419"/>
          <w:sz w:val="20"/>
          <w:szCs w:val="20"/>
        </w:rPr>
        <w:t>并预试验怎样才能更科学合理地分配宿舍，</w:t>
      </w:r>
    </w:p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FE2419"/>
          <w:sz w:val="20"/>
          <w:szCs w:val="20"/>
        </w:rPr>
        <w:t>您的参与将是推动</w:t>
      </w:r>
      <w:r>
        <w:rPr>
          <w:rFonts w:ascii="Times New Roman" w:eastAsia="Times New Roman" w:hAnsi="Times New Roman" w:cs="Times New Roman"/>
          <w:color w:val="FE2419"/>
          <w:sz w:val="20"/>
          <w:szCs w:val="20"/>
        </w:rPr>
        <w:t>CQU</w:t>
      </w:r>
      <w:r>
        <w:rPr>
          <w:rFonts w:ascii="PMingLiU" w:eastAsia="PMingLiU" w:hAnsi="PMingLiU" w:cs="PMingLiU"/>
          <w:color w:val="FE2419"/>
          <w:sz w:val="20"/>
          <w:szCs w:val="20"/>
        </w:rPr>
        <w:t>宿舍分配制度改革的重要环节。</w:t>
      </w:r>
    </w:p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color w:val="FE2419"/>
          <w:sz w:val="20"/>
          <w:szCs w:val="20"/>
        </w:rPr>
        <w:t>不胜感激！</w:t>
      </w:r>
    </w:p>
    <w:p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E2419"/>
          <w:sz w:val="20"/>
          <w:szCs w:val="20"/>
        </w:rPr>
        <w:t>——</w:t>
      </w:r>
      <w:r>
        <w:rPr>
          <w:rFonts w:ascii="PMingLiU" w:eastAsia="PMingLiU" w:hAnsi="PMingLiU" w:cs="PMingLiU"/>
          <w:color w:val="FE2419"/>
          <w:sz w:val="20"/>
          <w:szCs w:val="20"/>
        </w:rPr>
        <w:t>不吃压力之组敬上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44. </w:t>
      </w:r>
      <w:r>
        <w:rPr>
          <w:rFonts w:ascii="PMingLiU" w:eastAsia="PMingLiU" w:hAnsi="PMingLiU" w:cs="PMingLiU"/>
        </w:rPr>
        <w:t>您认为</w:t>
      </w:r>
      <w:r>
        <w:rPr>
          <w:rFonts w:ascii="PMingLiU" w:eastAsia="PMingLiU" w:hAnsi="PMingLiU" w:cs="PMingLiU"/>
          <w:color w:val="0162F4"/>
        </w:rPr>
        <w:t>第五部分</w:t>
      </w:r>
      <w:r>
        <w:rPr>
          <w:rFonts w:ascii="Times New Roman" w:eastAsia="Times New Roman" w:hAnsi="Times New Roman" w:cs="Times New Roman"/>
          <w:color w:val="0162F4"/>
        </w:rPr>
        <w:t>:</w:t>
      </w:r>
      <w:r>
        <w:rPr>
          <w:rFonts w:ascii="PMingLiU" w:eastAsia="PMingLiU" w:hAnsi="PMingLiU" w:cs="PMingLiU"/>
          <w:color w:val="0162F4"/>
        </w:rPr>
        <w:t>个性化宿舍分配需求参考</w:t>
      </w:r>
      <w:r>
        <w:rPr>
          <w:rFonts w:ascii="PMingLiU" w:eastAsia="PMingLiU" w:hAnsi="PMingLiU" w:cs="PMingLiU"/>
        </w:rPr>
        <w:t>还可以加入什么问题？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i/>
          <w:iCs/>
        </w:rPr>
        <w:t>（可以详细给出答案，也可以给出参考方向）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45. </w:t>
      </w:r>
      <w:r>
        <w:rPr>
          <w:rFonts w:ascii="PMingLiU" w:eastAsia="PMingLiU" w:hAnsi="PMingLiU" w:cs="PMingLiU"/>
        </w:rPr>
        <w:t>您认为</w:t>
      </w:r>
      <w:r>
        <w:rPr>
          <w:rFonts w:ascii="PMingLiU" w:eastAsia="PMingLiU" w:hAnsi="PMingLiU" w:cs="PMingLiU"/>
          <w:color w:val="0162F4"/>
        </w:rPr>
        <w:t>第五部分</w:t>
      </w:r>
      <w:r>
        <w:rPr>
          <w:rFonts w:ascii="Times New Roman" w:eastAsia="Times New Roman" w:hAnsi="Times New Roman" w:cs="Times New Roman"/>
          <w:color w:val="0162F4"/>
        </w:rPr>
        <w:t>:</w:t>
      </w:r>
      <w:r>
        <w:rPr>
          <w:rFonts w:ascii="PMingLiU" w:eastAsia="PMingLiU" w:hAnsi="PMingLiU" w:cs="PMingLiU"/>
          <w:color w:val="0162F4"/>
        </w:rPr>
        <w:t>个性化宿舍分配需求参考</w:t>
      </w:r>
      <w:r>
        <w:rPr>
          <w:rFonts w:ascii="PMingLiU" w:eastAsia="PMingLiU" w:hAnsi="PMingLiU" w:cs="PMingLiU"/>
        </w:rPr>
        <w:t>问题可以作何改变？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i/>
          <w:iCs/>
        </w:rPr>
        <w:t>（答案设置、相关问题需求）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46. </w:t>
      </w:r>
      <w:r>
        <w:rPr>
          <w:rFonts w:ascii="PMingLiU" w:eastAsia="PMingLiU" w:hAnsi="PMingLiU" w:cs="PMingLiU"/>
        </w:rPr>
        <w:t>您最希望学校在宿舍方面进行哪方面的改进？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改善硬件设施（如更新家具、增加储物空间、改善网络）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优化管理制度（如更人性化的门禁、调宿政策）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加强文化建设（如举办更多宿舍活动、营造社区感）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提升后勤服务（提高维修相应速度、改善宿管态度、改变开关门时间）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提供更多心理支持与矛盾调解服务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47. </w:t>
      </w:r>
      <w:r>
        <w:rPr>
          <w:rFonts w:ascii="PMingLiU" w:eastAsia="PMingLiU" w:hAnsi="PMingLiU" w:cs="PMingLiU"/>
        </w:rPr>
        <w:t>您认为其他部分的问题可以作何优化？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i/>
          <w:iCs/>
        </w:rPr>
        <w:t>（题号</w:t>
      </w:r>
      <w:r>
        <w:rPr>
          <w:rFonts w:ascii="Times New Roman" w:eastAsia="Times New Roman" w:hAnsi="Times New Roman" w:cs="Times New Roman"/>
          <w:i/>
          <w:iCs/>
        </w:rPr>
        <w:t>+</w:t>
      </w:r>
      <w:r>
        <w:rPr>
          <w:rFonts w:ascii="PMingLiU" w:eastAsia="PMingLiU" w:hAnsi="PMingLiU" w:cs="PMingLiU"/>
          <w:i/>
          <w:iCs/>
        </w:rPr>
        <w:t>简要说明）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48. </w:t>
      </w:r>
      <w:r>
        <w:rPr>
          <w:rFonts w:ascii="PMingLiU" w:eastAsia="PMingLiU" w:hAnsi="PMingLiU" w:cs="PMingLiU"/>
        </w:rPr>
        <w:t>您认为自研网站问题可以作何优化？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  <w:i/>
          <w:iCs/>
        </w:rPr>
        <w:t>（请畅所欲言，也可以留下您的</w:t>
      </w:r>
      <w:r>
        <w:rPr>
          <w:rFonts w:ascii="Times New Roman" w:eastAsia="Times New Roman" w:hAnsi="Times New Roman" w:cs="Times New Roman"/>
          <w:i/>
          <w:iCs/>
        </w:rPr>
        <w:t>id</w:t>
      </w:r>
      <w:r>
        <w:rPr>
          <w:rFonts w:ascii="PMingLiU" w:eastAsia="PMingLiU" w:hAnsi="PMingLiU" w:cs="PMingLiU"/>
          <w:i/>
          <w:iCs/>
        </w:rPr>
        <w:t>，我们会在网站中留下每一个共创者的足迹）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43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1;2;3;4;5;6;7;8;9;10;11;12;13;14;15;16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49. </w:t>
      </w:r>
      <w:r>
        <w:rPr>
          <w:rFonts w:ascii="PMingLiU" w:eastAsia="PMingLiU" w:hAnsi="PMingLiU" w:cs="PMingLiU"/>
        </w:rPr>
        <w:t>此问卷未尽之言，请您针对学校宿舍分配或住宿现状畅所欲言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50. </w:t>
      </w:r>
      <w:r>
        <w:rPr>
          <w:rFonts w:ascii="PMingLiU" w:eastAsia="PMingLiU" w:hAnsi="PMingLiU" w:cs="PMingLiU"/>
        </w:rPr>
        <w:t>您是从何途径了解到该问卷的？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校园集市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年级群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小红书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朋友转发</w:t>
            </w:r>
          </w:p>
        </w:tc>
      </w:tr>
    </w:tbl>
    <w:p/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r.wjx.com/redirect.aspx?url=https%3A%2F%2Fdawwnforu.github.io%2Fdorm-personality-test%2F&amp;activity=365904773" TargetMode="Externa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