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11" w:rsidRDefault="009A3F11" w:rsidP="009A3F11">
      <w:pPr>
        <w:pStyle w:val="1"/>
        <w:shd w:val="clear" w:color="auto" w:fill="FFFFFF"/>
        <w:wordWrap w:val="0"/>
        <w:spacing w:before="0" w:after="0"/>
        <w:rPr>
          <w:rFonts w:ascii="Roboto" w:hAnsi="Roboto"/>
          <w:color w:val="333333"/>
          <w:sz w:val="36"/>
          <w:szCs w:val="36"/>
        </w:rPr>
      </w:pPr>
      <w:r>
        <w:rPr>
          <w:rFonts w:ascii="Roboto" w:hAnsi="Roboto"/>
          <w:color w:val="333333"/>
          <w:sz w:val="36"/>
          <w:szCs w:val="36"/>
        </w:rPr>
        <w:t>Ubuntu</w:t>
      </w:r>
      <w:r>
        <w:rPr>
          <w:rFonts w:ascii="Roboto" w:hAnsi="Roboto"/>
          <w:color w:val="333333"/>
          <w:sz w:val="36"/>
          <w:szCs w:val="36"/>
        </w:rPr>
        <w:t>中、英文环境设置</w:t>
      </w:r>
    </w:p>
    <w:p w:rsidR="009A3F11" w:rsidRDefault="009A3F11" w:rsidP="009A3F11">
      <w:r>
        <w:rPr>
          <w:rFonts w:hint="eastAsia"/>
        </w:rPr>
        <w:t>改变</w:t>
      </w:r>
      <w:proofErr w:type="spellStart"/>
      <w:r>
        <w:t>ubuntu</w:t>
      </w:r>
      <w:proofErr w:type="spellEnd"/>
      <w:r>
        <w:t>的中英文显示需要修改文件/</w:t>
      </w:r>
      <w:proofErr w:type="spellStart"/>
      <w:r>
        <w:t>etc</w:t>
      </w:r>
      <w:proofErr w:type="spellEnd"/>
      <w:r>
        <w:t>/default/locale，具体设置过程为：</w:t>
      </w:r>
    </w:p>
    <w:p w:rsidR="009A3F11" w:rsidRPr="009A3F11" w:rsidRDefault="009A3F11" w:rsidP="009A3F11">
      <w:r>
        <w:t>1、打开/</w:t>
      </w:r>
      <w:proofErr w:type="spellStart"/>
      <w:r>
        <w:t>etc</w:t>
      </w:r>
      <w:proofErr w:type="spellEnd"/>
      <w:r>
        <w:t>/default/locale文件</w:t>
      </w:r>
    </w:p>
    <w:p w:rsidR="009A3F11" w:rsidRDefault="009A3F11" w:rsidP="009A3F11">
      <w:r>
        <w:t>#</w:t>
      </w: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/default/locale</w:t>
      </w:r>
    </w:p>
    <w:p w:rsidR="009A3F11" w:rsidRDefault="009A3F11" w:rsidP="009A3F11">
      <w:r>
        <w:t>2、修改文件内容</w:t>
      </w:r>
    </w:p>
    <w:p w:rsidR="009A3F11" w:rsidRDefault="009A3F11" w:rsidP="009A3F11">
      <w:r>
        <w:t>a.设置为中文显示环境</w:t>
      </w:r>
    </w:p>
    <w:p w:rsidR="009A3F11" w:rsidRDefault="009A3F11" w:rsidP="009A3F11">
      <w:r>
        <w:t>LANG="zh_CN.UTF-8"</w:t>
      </w:r>
    </w:p>
    <w:p w:rsidR="009A3F11" w:rsidRDefault="009A3F11" w:rsidP="009A3F11">
      <w:r>
        <w:t>LANGUAGE="</w:t>
      </w:r>
      <w:proofErr w:type="spellStart"/>
      <w:r>
        <w:t>zh_CN</w:t>
      </w:r>
      <w:proofErr w:type="gramStart"/>
      <w:r>
        <w:t>:zh</w:t>
      </w:r>
      <w:proofErr w:type="spellEnd"/>
      <w:proofErr w:type="gramEnd"/>
      <w:r>
        <w:t>"</w:t>
      </w:r>
    </w:p>
    <w:p w:rsidR="009A3F11" w:rsidRDefault="009A3F11" w:rsidP="009A3F11">
      <w:r>
        <w:t>b.设置为英文显示环境</w:t>
      </w:r>
    </w:p>
    <w:p w:rsidR="009A3F11" w:rsidRDefault="009A3F11" w:rsidP="009A3F11">
      <w:r>
        <w:t>LANG="en_US.UTF-8"</w:t>
      </w:r>
    </w:p>
    <w:p w:rsidR="009A3F11" w:rsidRDefault="009A3F11" w:rsidP="009A3F11">
      <w:r>
        <w:t>LANGUAGE="</w:t>
      </w:r>
      <w:proofErr w:type="spellStart"/>
      <w:r>
        <w:t>en_US</w:t>
      </w:r>
      <w:proofErr w:type="gramStart"/>
      <w:r>
        <w:t>:en</w:t>
      </w:r>
      <w:proofErr w:type="spellEnd"/>
      <w:proofErr w:type="gramEnd"/>
      <w:r>
        <w:t>"</w:t>
      </w:r>
    </w:p>
    <w:p w:rsidR="009A3F11" w:rsidRDefault="009A3F11" w:rsidP="009A3F11">
      <w:r>
        <w:t>3、重启生效。</w:t>
      </w:r>
    </w:p>
    <w:p w:rsidR="003F3957" w:rsidRDefault="003F3957" w:rsidP="003F3957">
      <w:pPr>
        <w:pStyle w:val="1"/>
      </w:pPr>
      <w:r>
        <w:rPr>
          <w:rFonts w:hint="eastAsia"/>
        </w:rPr>
        <w:t>生成</w:t>
      </w:r>
      <w:r w:rsidRPr="003F3957">
        <w:t>triphones1</w:t>
      </w:r>
    </w:p>
    <w:p w:rsidR="003F3957" w:rsidRPr="003F3957" w:rsidRDefault="003F3957" w:rsidP="003F3957">
      <w:pPr>
        <w:rPr>
          <w:color w:val="FF0000"/>
        </w:rPr>
      </w:pPr>
      <w:r w:rsidRPr="003F3957">
        <w:rPr>
          <w:rFonts w:hint="eastAsia"/>
          <w:color w:val="FF0000"/>
        </w:rPr>
        <w:t>警告：在配置</w:t>
      </w:r>
      <w:proofErr w:type="spellStart"/>
      <w:r w:rsidRPr="003F3957">
        <w:rPr>
          <w:color w:val="FF0000"/>
        </w:rPr>
        <w:t>mktri.led</w:t>
      </w:r>
      <w:proofErr w:type="spellEnd"/>
      <w:r w:rsidRPr="003F3957">
        <w:rPr>
          <w:rFonts w:hint="eastAsia"/>
          <w:color w:val="FF0000"/>
        </w:rPr>
        <w:t>文件</w:t>
      </w:r>
      <w:r w:rsidRPr="003F3957">
        <w:rPr>
          <w:rFonts w:hint="eastAsia"/>
          <w:color w:val="FF0000"/>
        </w:rPr>
        <w:t>：</w:t>
      </w:r>
    </w:p>
    <w:p w:rsidR="003F3957" w:rsidRPr="003F3957" w:rsidRDefault="003F3957" w:rsidP="003F3957">
      <w:pPr>
        <w:ind w:left="840" w:firstLine="420"/>
        <w:rPr>
          <w:color w:val="FF0000"/>
        </w:rPr>
      </w:pPr>
      <w:r w:rsidRPr="003F3957">
        <w:rPr>
          <w:color w:val="FF0000"/>
        </w:rPr>
        <w:t>WB </w:t>
      </w:r>
      <w:proofErr w:type="spellStart"/>
      <w:r w:rsidRPr="003F3957">
        <w:rPr>
          <w:color w:val="FF0000"/>
        </w:rPr>
        <w:t>sp</w:t>
      </w:r>
      <w:proofErr w:type="spellEnd"/>
      <w:r w:rsidRPr="003F3957">
        <w:rPr>
          <w:color w:val="FF0000"/>
        </w:rPr>
        <w:t>  </w:t>
      </w:r>
    </w:p>
    <w:p w:rsidR="003F3957" w:rsidRPr="003F3957" w:rsidRDefault="003F3957" w:rsidP="003F3957">
      <w:pPr>
        <w:ind w:left="840" w:firstLine="420"/>
        <w:rPr>
          <w:color w:val="FF0000"/>
        </w:rPr>
      </w:pPr>
      <w:r w:rsidRPr="003F3957">
        <w:rPr>
          <w:color w:val="FF0000"/>
        </w:rPr>
        <w:t>WB </w:t>
      </w:r>
      <w:proofErr w:type="spellStart"/>
      <w:r w:rsidRPr="003F3957">
        <w:rPr>
          <w:color w:val="FF0000"/>
        </w:rPr>
        <w:t>sil</w:t>
      </w:r>
      <w:proofErr w:type="spellEnd"/>
      <w:r w:rsidRPr="003F3957">
        <w:rPr>
          <w:color w:val="FF0000"/>
        </w:rPr>
        <w:t>  </w:t>
      </w:r>
    </w:p>
    <w:p w:rsidR="003F3957" w:rsidRPr="003F3957" w:rsidRDefault="003F3957" w:rsidP="003F3957">
      <w:pPr>
        <w:ind w:left="840" w:firstLine="420"/>
        <w:rPr>
          <w:color w:val="FF0000"/>
        </w:rPr>
      </w:pPr>
      <w:r w:rsidRPr="003F3957">
        <w:rPr>
          <w:color w:val="FF0000"/>
        </w:rPr>
        <w:t>TC</w:t>
      </w:r>
    </w:p>
    <w:p w:rsidR="003F3957" w:rsidRDefault="003F3957" w:rsidP="003F3957">
      <w:pPr>
        <w:rPr>
          <w:color w:val="FF0000"/>
        </w:rPr>
      </w:pPr>
      <w:r w:rsidRPr="003F3957">
        <w:rPr>
          <w:rFonts w:hint="eastAsia"/>
          <w:color w:val="FF0000"/>
        </w:rPr>
        <w:t>一定要手写配置文件，确保文件正确，使得两个</w:t>
      </w:r>
      <w:r w:rsidRPr="003F3957">
        <w:rPr>
          <w:color w:val="FF0000"/>
        </w:rPr>
        <w:t>WB命令定义</w:t>
      </w:r>
      <w:proofErr w:type="spellStart"/>
      <w:r w:rsidRPr="003F3957">
        <w:rPr>
          <w:color w:val="FF0000"/>
        </w:rPr>
        <w:t>sp</w:t>
      </w:r>
      <w:proofErr w:type="spellEnd"/>
      <w:r w:rsidRPr="003F3957">
        <w:rPr>
          <w:color w:val="FF0000"/>
        </w:rPr>
        <w:t>和</w:t>
      </w:r>
      <w:proofErr w:type="spellStart"/>
      <w:r w:rsidRPr="003F3957">
        <w:rPr>
          <w:color w:val="FF0000"/>
        </w:rPr>
        <w:t>sil</w:t>
      </w:r>
      <w:proofErr w:type="spellEnd"/>
      <w:r w:rsidRPr="003F3957">
        <w:rPr>
          <w:color w:val="FF0000"/>
        </w:rPr>
        <w:t>作为词边界标记（word boundary symbols）</w:t>
      </w:r>
      <w:r w:rsidRPr="003F3957">
        <w:rPr>
          <w:rFonts w:hint="eastAsia"/>
          <w:color w:val="FF0000"/>
        </w:rPr>
        <w:t>，这些标记将对</w:t>
      </w:r>
      <w:r w:rsidRPr="003F3957">
        <w:rPr>
          <w:color w:val="FF0000"/>
        </w:rPr>
        <w:t>TI命令执行的上下文扩展起间隔作用。</w:t>
      </w:r>
      <w:r w:rsidRPr="003F3957">
        <w:rPr>
          <w:rFonts w:hint="eastAsia"/>
          <w:color w:val="FF0000"/>
        </w:rPr>
        <w:t>所有的音素（</w:t>
      </w:r>
      <w:proofErr w:type="gramStart"/>
      <w:r w:rsidRPr="003F3957">
        <w:rPr>
          <w:rFonts w:hint="eastAsia"/>
          <w:color w:val="FF0000"/>
        </w:rPr>
        <w:t>除词边界</w:t>
      </w:r>
      <w:proofErr w:type="gramEnd"/>
      <w:r w:rsidRPr="003F3957">
        <w:rPr>
          <w:rFonts w:hint="eastAsia"/>
          <w:color w:val="FF0000"/>
        </w:rPr>
        <w:t>标记外）都被转化成</w:t>
      </w:r>
      <w:proofErr w:type="spellStart"/>
      <w:r w:rsidRPr="003F3957">
        <w:rPr>
          <w:color w:val="FF0000"/>
        </w:rPr>
        <w:t>triphone</w:t>
      </w:r>
      <w:proofErr w:type="spellEnd"/>
      <w:r w:rsidRPr="003F3957">
        <w:rPr>
          <w:color w:val="FF0000"/>
        </w:rPr>
        <w:t>。</w:t>
      </w:r>
      <w:r w:rsidRPr="003F3957">
        <w:rPr>
          <w:rFonts w:hint="eastAsia"/>
          <w:color w:val="FF0000"/>
        </w:rPr>
        <w:t>也就是在转换后的</w:t>
      </w:r>
      <w:proofErr w:type="spellStart"/>
      <w:r w:rsidRPr="003F3957">
        <w:rPr>
          <w:color w:val="FF0000"/>
        </w:rPr>
        <w:t>triphone</w:t>
      </w:r>
      <w:proofErr w:type="spellEnd"/>
      <w:r>
        <w:rPr>
          <w:rFonts w:hint="eastAsia"/>
          <w:color w:val="FF0000"/>
        </w:rPr>
        <w:t>的文件中不能出现类似</w:t>
      </w:r>
    </w:p>
    <w:p w:rsidR="003F3957" w:rsidRPr="003F3957" w:rsidRDefault="003F3957" w:rsidP="003F3957">
      <w:pPr>
        <w:rPr>
          <w:rFonts w:hint="eastAsia"/>
        </w:rPr>
      </w:pPr>
      <w:proofErr w:type="spellStart"/>
      <w:r>
        <w:rPr>
          <w:color w:val="FF0000"/>
        </w:rPr>
        <w:t>ong</w:t>
      </w:r>
      <w:proofErr w:type="spellEnd"/>
      <w:r>
        <w:rPr>
          <w:color w:val="FF0000"/>
        </w:rPr>
        <w:t>-</w:t>
      </w:r>
      <w:proofErr w:type="spellStart"/>
      <w:r>
        <w:rPr>
          <w:color w:val="FF0000"/>
        </w:rPr>
        <w:t>sp</w:t>
      </w:r>
      <w:proofErr w:type="spellEnd"/>
      <w:r>
        <w:rPr>
          <w:color w:val="FF0000"/>
        </w:rPr>
        <w:t>-m</w:t>
      </w:r>
      <w:r>
        <w:rPr>
          <w:rFonts w:hint="eastAsia"/>
          <w:color w:val="FF0000"/>
        </w:rPr>
        <w:t>等这种有</w:t>
      </w:r>
      <w:proofErr w:type="spellStart"/>
      <w:r>
        <w:rPr>
          <w:rFonts w:hint="eastAsia"/>
          <w:color w:val="FF0000"/>
        </w:rPr>
        <w:t>sp</w:t>
      </w:r>
      <w:proofErr w:type="spellEnd"/>
      <w:r>
        <w:rPr>
          <w:rFonts w:hint="eastAsia"/>
          <w:color w:val="FF0000"/>
        </w:rPr>
        <w:t>以及</w:t>
      </w:r>
      <w:proofErr w:type="spellStart"/>
      <w:r>
        <w:rPr>
          <w:rFonts w:hint="eastAsia"/>
          <w:color w:val="FF0000"/>
        </w:rPr>
        <w:t>sil</w:t>
      </w:r>
      <w:proofErr w:type="spellEnd"/>
      <w:r>
        <w:rPr>
          <w:rFonts w:hint="eastAsia"/>
          <w:color w:val="FF0000"/>
        </w:rPr>
        <w:t>标记的三因素。</w:t>
      </w:r>
    </w:p>
    <w:p w:rsidR="004E4A3C" w:rsidRPr="009A3F11" w:rsidRDefault="004E4A3C" w:rsidP="009A3F11">
      <w:r>
        <w:rPr>
          <w:noProof/>
        </w:rPr>
        <w:drawing>
          <wp:inline distT="0" distB="0" distL="0" distR="0" wp14:anchorId="3DCF050A" wp14:editId="2F0F8D67">
            <wp:extent cx="5274310" cy="12661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60" w:rsidRDefault="00885AD6">
      <w:r>
        <w:rPr>
          <w:rFonts w:hint="eastAsia"/>
        </w:rPr>
        <w:t>1</w:t>
      </w:r>
      <w:r w:rsidR="00B26CA4">
        <w:rPr>
          <w:rFonts w:hint="eastAsia"/>
        </w:rPr>
        <w:t>、</w:t>
      </w:r>
      <w:proofErr w:type="spellStart"/>
      <w:r w:rsidR="00B26CA4">
        <w:rPr>
          <w:rFonts w:hint="eastAsia"/>
        </w:rPr>
        <w:t>HVite</w:t>
      </w:r>
      <w:proofErr w:type="spellEnd"/>
    </w:p>
    <w:p w:rsidR="00885AD6" w:rsidRDefault="00885AD6">
      <w:r>
        <w:rPr>
          <w:noProof/>
        </w:rPr>
        <w:drawing>
          <wp:inline distT="0" distB="0" distL="0" distR="0" wp14:anchorId="4AE8C9FC" wp14:editId="44003902">
            <wp:extent cx="5274310" cy="775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AD6" w:rsidRDefault="00885AD6">
      <w:r>
        <w:rPr>
          <w:rFonts w:hint="eastAsia"/>
        </w:rPr>
        <w:t>中文“-”与英文</w:t>
      </w:r>
      <w:proofErr w:type="gramStart"/>
      <w:r>
        <w:t>”</w:t>
      </w:r>
      <w:proofErr w:type="gramEnd"/>
      <w:r>
        <w:t>-</w:t>
      </w:r>
      <w:proofErr w:type="gramStart"/>
      <w:r>
        <w:t>”</w:t>
      </w:r>
      <w:proofErr w:type="gramEnd"/>
      <w:r>
        <w:rPr>
          <w:rFonts w:hint="eastAsia"/>
        </w:rPr>
        <w:t>的区别</w:t>
      </w:r>
    </w:p>
    <w:p w:rsidR="00885AD6" w:rsidRDefault="00885AD6">
      <w:r>
        <w:rPr>
          <w:rFonts w:hint="eastAsia"/>
        </w:rPr>
        <w:t>2</w:t>
      </w:r>
      <w:r w:rsidR="00B26CA4">
        <w:rPr>
          <w:rFonts w:hint="eastAsia"/>
        </w:rPr>
        <w:t>、</w:t>
      </w:r>
      <w:proofErr w:type="spellStart"/>
      <w:r w:rsidR="00B26CA4">
        <w:rPr>
          <w:rFonts w:hint="eastAsia"/>
        </w:rPr>
        <w:t>HVite</w:t>
      </w:r>
      <w:proofErr w:type="spellEnd"/>
    </w:p>
    <w:p w:rsidR="00885AD6" w:rsidRDefault="0097783B">
      <w:r>
        <w:rPr>
          <w:noProof/>
        </w:rPr>
        <w:drawing>
          <wp:inline distT="0" distB="0" distL="0" distR="0" wp14:anchorId="35330EBB" wp14:editId="5D948283">
            <wp:extent cx="5274310" cy="611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83B" w:rsidRDefault="0097783B">
      <w:r>
        <w:rPr>
          <w:rFonts w:hint="eastAsia"/>
        </w:rPr>
        <w:lastRenderedPageBreak/>
        <w:t>应该用</w:t>
      </w:r>
      <w:proofErr w:type="gramStart"/>
      <w:r>
        <w:t>’</w:t>
      </w:r>
      <w:proofErr w:type="gramEnd"/>
      <w:r>
        <w:t>*</w:t>
      </w:r>
      <w:proofErr w:type="gramStart"/>
      <w:r>
        <w:t>’</w:t>
      </w:r>
      <w:proofErr w:type="gramEnd"/>
      <w:r>
        <w:t>,</w:t>
      </w:r>
      <w:r>
        <w:rPr>
          <w:rFonts w:hint="eastAsia"/>
        </w:rPr>
        <w:t>而不是 *</w:t>
      </w:r>
    </w:p>
    <w:p w:rsidR="0097783B" w:rsidRDefault="00B26CA4">
      <w:r>
        <w:rPr>
          <w:rFonts w:hint="eastAsia"/>
        </w:rPr>
        <w:t>3、</w:t>
      </w:r>
      <w:proofErr w:type="spellStart"/>
      <w:r>
        <w:rPr>
          <w:rFonts w:hint="eastAsia"/>
        </w:rPr>
        <w:t>HVite</w:t>
      </w:r>
      <w:proofErr w:type="spellEnd"/>
    </w:p>
    <w:p w:rsidR="0097783B" w:rsidRDefault="00B26CA4">
      <w:r>
        <w:rPr>
          <w:noProof/>
        </w:rPr>
        <w:drawing>
          <wp:inline distT="0" distB="0" distL="0" distR="0" wp14:anchorId="0E234969" wp14:editId="38CC284F">
            <wp:extent cx="5274310" cy="9944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A4" w:rsidRDefault="00B26CA4" w:rsidP="00B26CA4">
      <w:pPr>
        <w:jc w:val="left"/>
      </w:pPr>
      <w:r>
        <w:rPr>
          <w:rFonts w:hint="eastAsia"/>
        </w:rPr>
        <w:t>确认</w:t>
      </w:r>
      <w:proofErr w:type="spellStart"/>
      <w:r>
        <w:t>trainwords.mlf</w:t>
      </w:r>
      <w:proofErr w:type="spellEnd"/>
      <w:r>
        <w:rPr>
          <w:rFonts w:hint="eastAsia"/>
        </w:rPr>
        <w:t>中的路径为</w:t>
      </w:r>
      <w:r w:rsidRPr="00B26CA4">
        <w:t>"*/A11_0.lab"</w:t>
      </w:r>
      <w:r>
        <w:rPr>
          <w:rFonts w:hint="eastAsia"/>
        </w:rPr>
        <w:t>，而不应该是</w:t>
      </w:r>
      <w:r w:rsidRPr="00B26CA4">
        <w:t>"/home/</w:t>
      </w:r>
      <w:proofErr w:type="spellStart"/>
      <w:r w:rsidRPr="00B26CA4">
        <w:t>godlovefe</w:t>
      </w:r>
      <w:proofErr w:type="spellEnd"/>
      <w:r w:rsidRPr="00B26CA4">
        <w:t>/CRHTK/data/train/A11_0.</w:t>
      </w:r>
      <w:proofErr w:type="gramStart"/>
      <w:r w:rsidRPr="00B26CA4">
        <w:t>lab</w:t>
      </w:r>
      <w:proofErr w:type="gramEnd"/>
      <w:r w:rsidRPr="00B26CA4">
        <w:t>"</w:t>
      </w:r>
    </w:p>
    <w:p w:rsidR="00043F98" w:rsidRDefault="00043F98" w:rsidP="00B26CA4">
      <w:pPr>
        <w:jc w:val="left"/>
      </w:pPr>
      <w:r>
        <w:rPr>
          <w:noProof/>
        </w:rPr>
        <w:drawing>
          <wp:inline distT="0" distB="0" distL="0" distR="0" wp14:anchorId="4FFF5D10" wp14:editId="4EFC000F">
            <wp:extent cx="5274310" cy="24561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9E" w:rsidRDefault="0026019E" w:rsidP="00B26CA4">
      <w:pPr>
        <w:jc w:val="left"/>
      </w:pPr>
    </w:p>
    <w:p w:rsidR="0026019E" w:rsidRDefault="0026019E" w:rsidP="00B26CA4">
      <w:pPr>
        <w:jc w:val="left"/>
      </w:pPr>
      <w:r>
        <w:rPr>
          <w:noProof/>
        </w:rPr>
        <w:drawing>
          <wp:inline distT="0" distB="0" distL="0" distR="0" wp14:anchorId="3E5C4B85" wp14:editId="02DEDC5D">
            <wp:extent cx="5274310" cy="948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3D" w:rsidRDefault="0016033D" w:rsidP="00B26CA4">
      <w:pPr>
        <w:jc w:val="left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83E025A" wp14:editId="775E4E5E">
            <wp:extent cx="5274310" cy="1203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0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B1"/>
    <w:rsid w:val="00043F98"/>
    <w:rsid w:val="0016033D"/>
    <w:rsid w:val="0026019E"/>
    <w:rsid w:val="00263316"/>
    <w:rsid w:val="003F3957"/>
    <w:rsid w:val="004E4A3C"/>
    <w:rsid w:val="005F64F5"/>
    <w:rsid w:val="00621F60"/>
    <w:rsid w:val="00885AD6"/>
    <w:rsid w:val="0097783B"/>
    <w:rsid w:val="009A3F11"/>
    <w:rsid w:val="00B26CA4"/>
    <w:rsid w:val="00D1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5248C"/>
  <w15:chartTrackingRefBased/>
  <w15:docId w15:val="{2F6766F1-C468-489B-B3C2-0FC5DB76C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3F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3F1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1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76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87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52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391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907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4706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2018-06-19T13:38:00Z</dcterms:created>
  <dcterms:modified xsi:type="dcterms:W3CDTF">2018-07-05T01:21:00Z</dcterms:modified>
</cp:coreProperties>
</file>