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A25F9F" w:rsidRPr="00B13C71" w:rsidTr="00B13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A25F9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Word</w:t>
            </w:r>
          </w:p>
        </w:tc>
        <w:tc>
          <w:tcPr>
            <w:tcW w:w="4538" w:type="dxa"/>
          </w:tcPr>
          <w:p w:rsidR="00A25F9F" w:rsidRPr="00B13C71" w:rsidRDefault="00A25F9F" w:rsidP="00B13C71">
            <w:pPr>
              <w:spacing w:before="8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Definition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A25F9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Assess</w:t>
            </w:r>
          </w:p>
        </w:tc>
        <w:tc>
          <w:tcPr>
            <w:tcW w:w="4538" w:type="dxa"/>
          </w:tcPr>
          <w:p w:rsidR="00A25F9F" w:rsidRPr="00B13C71" w:rsidRDefault="00A25F9F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Evaluate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85082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Investigate</w:t>
            </w:r>
          </w:p>
        </w:tc>
        <w:tc>
          <w:tcPr>
            <w:tcW w:w="4538" w:type="dxa"/>
          </w:tcPr>
          <w:p w:rsidR="00A25F9F" w:rsidRPr="00B13C71" w:rsidRDefault="00285082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Examine, Consider, Look into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5F19E2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Straightforward</w:t>
            </w:r>
          </w:p>
        </w:tc>
        <w:tc>
          <w:tcPr>
            <w:tcW w:w="4538" w:type="dxa"/>
          </w:tcPr>
          <w:p w:rsidR="00A25F9F" w:rsidRPr="00B13C71" w:rsidRDefault="005F19E2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Easy, Simple, Directly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A00FD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Likelihood</w:t>
            </w:r>
          </w:p>
        </w:tc>
        <w:tc>
          <w:tcPr>
            <w:tcW w:w="4538" w:type="dxa"/>
          </w:tcPr>
          <w:p w:rsidR="00A25F9F" w:rsidRPr="00B13C71" w:rsidRDefault="002A00FD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Probability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A00FD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Omit</w:t>
            </w:r>
          </w:p>
        </w:tc>
        <w:tc>
          <w:tcPr>
            <w:tcW w:w="4538" w:type="dxa"/>
          </w:tcPr>
          <w:p w:rsidR="00A25F9F" w:rsidRPr="00B13C71" w:rsidRDefault="002A00FD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Forget, miss, leave, (omettre)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FF5AF0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Smooth</w:t>
            </w:r>
          </w:p>
        </w:tc>
        <w:tc>
          <w:tcPr>
            <w:tcW w:w="4538" w:type="dxa"/>
          </w:tcPr>
          <w:p w:rsidR="00A25F9F" w:rsidRPr="00B13C71" w:rsidRDefault="00FF5AF0" w:rsidP="00B13C71">
            <w:pPr>
              <w:tabs>
                <w:tab w:val="left" w:pos="1395"/>
              </w:tabs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Soft, polite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1A501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Insight</w:t>
            </w:r>
          </w:p>
        </w:tc>
        <w:tc>
          <w:tcPr>
            <w:tcW w:w="4538" w:type="dxa"/>
          </w:tcPr>
          <w:p w:rsidR="00A25F9F" w:rsidRPr="00B13C71" w:rsidRDefault="001A501F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Understanding, comprehension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8E04F4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Retain</w:t>
            </w:r>
          </w:p>
        </w:tc>
        <w:tc>
          <w:tcPr>
            <w:tcW w:w="4538" w:type="dxa"/>
          </w:tcPr>
          <w:p w:rsidR="00A25F9F" w:rsidRPr="00B13C71" w:rsidRDefault="008E04F4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Keep, preserve, maintain, remember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E5181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Relevance</w:t>
            </w:r>
          </w:p>
        </w:tc>
        <w:tc>
          <w:tcPr>
            <w:tcW w:w="4538" w:type="dxa"/>
          </w:tcPr>
          <w:p w:rsidR="00E51811" w:rsidRPr="00B13C71" w:rsidRDefault="00E5181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Significance, importance</w:t>
            </w:r>
          </w:p>
        </w:tc>
      </w:tr>
      <w:tr w:rsidR="00A25F9F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E5181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Relevant</w:t>
            </w:r>
          </w:p>
        </w:tc>
        <w:tc>
          <w:tcPr>
            <w:tcW w:w="4538" w:type="dxa"/>
          </w:tcPr>
          <w:p w:rsidR="00B13C71" w:rsidRPr="00B13C71" w:rsidRDefault="00E5181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Pertinent, appropriate, important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Literacy</w:t>
            </w: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Knowledge, learning, mastery</w:t>
            </w: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A77E03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A77E03">
              <w:rPr>
                <w:rFonts w:ascii="Cambria" w:hAnsi="Cambria"/>
                <w:sz w:val="24"/>
                <w:szCs w:val="24"/>
              </w:rPr>
              <w:t>Infer</w:t>
            </w:r>
          </w:p>
        </w:tc>
        <w:tc>
          <w:tcPr>
            <w:tcW w:w="4538" w:type="dxa"/>
          </w:tcPr>
          <w:p w:rsidR="00B13C71" w:rsidRPr="00B13C71" w:rsidRDefault="00A77E03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Conclude, Subtract, Deduct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903305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Involve</w:t>
            </w:r>
          </w:p>
        </w:tc>
        <w:tc>
          <w:tcPr>
            <w:tcW w:w="4538" w:type="dxa"/>
          </w:tcPr>
          <w:p w:rsidR="00B13C71" w:rsidRPr="00B13C71" w:rsidRDefault="00903305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Require, participate, concer, implicate</w:t>
            </w: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827C44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Exposure</w:t>
            </w:r>
          </w:p>
        </w:tc>
        <w:tc>
          <w:tcPr>
            <w:tcW w:w="4538" w:type="dxa"/>
          </w:tcPr>
          <w:p w:rsidR="00B13C71" w:rsidRPr="00D10079" w:rsidRDefault="00D10079" w:rsidP="00D1007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</w:rPr>
            </w:pPr>
            <w:r>
              <w:rPr>
                <w:rFonts w:ascii="Cambria" w:hAnsi="Cambria"/>
                <w:sz w:val="24"/>
                <w:szCs w:val="24"/>
              </w:rPr>
              <w:t>Show, Exposition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827C44" w:rsidP="00D10079">
            <w:pPr>
              <w:tabs>
                <w:tab w:val="left" w:pos="1185"/>
              </w:tabs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Trick</w:t>
            </w:r>
            <w:r w:rsidR="00D10079"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4538" w:type="dxa"/>
          </w:tcPr>
          <w:p w:rsidR="00B13C71" w:rsidRPr="00B13C71" w:rsidRDefault="00D10079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Tour, Astuce,  blague</w:t>
            </w: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827C44" w:rsidP="00833E4A">
            <w:pPr>
              <w:tabs>
                <w:tab w:val="left" w:pos="1965"/>
                <w:tab w:val="center" w:pos="2161"/>
              </w:tabs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Yield</w:t>
            </w:r>
            <w:r w:rsidR="00833E4A">
              <w:rPr>
                <w:rFonts w:ascii="Cambria" w:hAnsi="Cambria"/>
                <w:sz w:val="24"/>
                <w:szCs w:val="24"/>
              </w:rPr>
              <w:tab/>
            </w:r>
            <w:r w:rsidR="00833E4A"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4538" w:type="dxa"/>
          </w:tcPr>
          <w:p w:rsidR="00B13C71" w:rsidRPr="00B13C71" w:rsidRDefault="00833E4A" w:rsidP="00833E4A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Rendement 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827C44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Nail</w:t>
            </w:r>
          </w:p>
        </w:tc>
        <w:tc>
          <w:tcPr>
            <w:tcW w:w="4538" w:type="dxa"/>
          </w:tcPr>
          <w:p w:rsidR="00B13C71" w:rsidRPr="00B13C71" w:rsidRDefault="00586E93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Fix, secure, determine</w:t>
            </w: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504185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Steer ( steer away )</w:t>
            </w:r>
          </w:p>
        </w:tc>
        <w:tc>
          <w:tcPr>
            <w:tcW w:w="4538" w:type="dxa"/>
          </w:tcPr>
          <w:p w:rsidR="00B13C71" w:rsidRPr="00B13C71" w:rsidRDefault="00D84E45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Diriger, guider, conduire, run ,manage</w:t>
            </w:r>
            <w:bookmarkStart w:id="0" w:name="_GoBack"/>
            <w:bookmarkEnd w:id="0"/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0C496C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Rest on </w:t>
            </w:r>
            <w:r w:rsidR="00EA0D0A">
              <w:rPr>
                <w:rFonts w:ascii="Cambria" w:hAnsi="Cambria"/>
                <w:sz w:val="24"/>
                <w:szCs w:val="24"/>
              </w:rPr>
              <w:t>, rely on</w:t>
            </w:r>
          </w:p>
        </w:tc>
        <w:tc>
          <w:tcPr>
            <w:tcW w:w="4538" w:type="dxa"/>
          </w:tcPr>
          <w:p w:rsidR="00B13C71" w:rsidRPr="00B13C71" w:rsidRDefault="000C496C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S’appuyer</w:t>
            </w: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EA560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EA5601">
              <w:rPr>
                <w:rFonts w:ascii="Cambria" w:hAnsi="Cambria"/>
                <w:sz w:val="24"/>
                <w:szCs w:val="24"/>
              </w:rPr>
              <w:t>Assumption</w:t>
            </w:r>
          </w:p>
        </w:tc>
        <w:tc>
          <w:tcPr>
            <w:tcW w:w="4538" w:type="dxa"/>
          </w:tcPr>
          <w:p w:rsidR="00B13C71" w:rsidRPr="00B13C71" w:rsidRDefault="00EA560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Hypothèse, supposition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25F9F" w:rsidRDefault="00A25F9F" w:rsidP="00B13C71">
      <w:pPr>
        <w:spacing w:before="80" w:line="360" w:lineRule="auto"/>
        <w:rPr>
          <w:rFonts w:ascii="Cambria" w:hAnsi="Cambria"/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B651E" w:rsidTr="00BB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50 Common English Phrases :</w:t>
            </w:r>
          </w:p>
        </w:tc>
      </w:tr>
      <w:tr w:rsid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How is it going ?</w:t>
            </w:r>
          </w:p>
        </w:tc>
      </w:tr>
      <w:tr w:rsid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Long time no see</w:t>
            </w:r>
          </w:p>
        </w:tc>
      </w:tr>
      <w:tr w:rsidR="00BB651E" w:rsidRPr="000C496C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BB651E">
              <w:rPr>
                <w:rFonts w:ascii="Cambria" w:hAnsi="Cambria"/>
                <w:sz w:val="24"/>
                <w:szCs w:val="24"/>
                <w:lang w:val="en-US"/>
              </w:rPr>
              <w:t>What have you been up to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?</w:t>
            </w:r>
          </w:p>
        </w:tc>
      </w:tr>
      <w:tr w:rsidR="00BB651E" w:rsidRPr="000C496C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Can’t complain, everything is going cool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That’s a good one</w:t>
            </w:r>
          </w:p>
        </w:tc>
      </w:tr>
      <w:tr w:rsidR="00BB651E" w:rsidRPr="000C496C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It’s very kind of you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Thank you anyway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Thank you in advance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 worries, it’s fine</w:t>
            </w:r>
          </w:p>
        </w:tc>
      </w:tr>
      <w:tr w:rsidR="00BB651E" w:rsidRPr="000C496C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Did I get you right?</w:t>
            </w:r>
          </w:p>
        </w:tc>
      </w:tr>
      <w:tr w:rsidR="00BB651E" w:rsidRPr="000C496C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Don’t take it to heart</w:t>
            </w:r>
          </w:p>
        </w:tc>
      </w:tr>
      <w:tr w:rsidR="00BB651E" w:rsidRPr="000C496C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didn’t catch the last word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Sorry, I wasn’t listening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doesn’t matter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Things happen, it’s ok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Sorry to bother you</w:t>
            </w:r>
          </w:p>
        </w:tc>
      </w:tr>
      <w:tr w:rsidR="00BB651E" w:rsidRPr="000C496C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I’ll be with you in a minute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Where were we?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You were saying?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Lucky you!</w:t>
            </w:r>
          </w:p>
        </w:tc>
      </w:tr>
      <w:tr w:rsidR="00BB651E" w:rsidRPr="000C496C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freaked out! == I’m so angry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Good for you!</w:t>
            </w:r>
          </w:p>
        </w:tc>
      </w:tr>
      <w:tr w:rsidR="00BB651E" w:rsidRPr="000C496C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You’ve got to be kidding me! == oh I can’t believe it! 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Keep up the good work! == continue being great</w:t>
            </w:r>
          </w:p>
        </w:tc>
      </w:tr>
      <w:tr w:rsidR="00BB651E" w:rsidRPr="000C496C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I’ll text you! == send you a message through whatsapp ,…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It’s not worth it!</w:t>
            </w:r>
          </w:p>
        </w:tc>
      </w:tr>
      <w:tr w:rsidR="00BB651E" w:rsidRPr="000C496C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You rock! == you are amazing</w:t>
            </w:r>
          </w:p>
        </w:tc>
      </w:tr>
      <w:tr w:rsidR="00BB651E" w:rsidRPr="000C496C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You should go an extra mile == work hard</w:t>
            </w:r>
          </w:p>
        </w:tc>
      </w:tr>
      <w:tr w:rsidR="00BB651E" w:rsidRPr="000C496C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Pull yourself together === still working </w:t>
            </w:r>
          </w:p>
        </w:tc>
      </w:tr>
      <w:tr w:rsidR="00E52A49" w:rsidRPr="000C496C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couldn’t care less == when something is boring</w:t>
            </w:r>
          </w:p>
        </w:tc>
      </w:tr>
      <w:tr w:rsidR="00E52A49" w:rsidRPr="000C496C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is a no-brainer === it’s a really easy decision for me</w:t>
            </w:r>
          </w:p>
        </w:tc>
      </w:tr>
      <w:tr w:rsidR="00E52A49" w:rsidRPr="000C496C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 you cover me? === can you work instead of me?</w:t>
            </w:r>
          </w:p>
        </w:tc>
      </w:tr>
      <w:tr w:rsidR="00504185" w:rsidRPr="000C496C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04185" w:rsidRDefault="00504185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looks like magic to me  === it’s difficult or new to me</w:t>
            </w:r>
          </w:p>
        </w:tc>
      </w:tr>
      <w:tr w:rsidR="00504185" w:rsidRPr="000C496C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04185" w:rsidRDefault="00504185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04185" w:rsidRPr="000C496C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04185" w:rsidRDefault="00504185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04185" w:rsidRPr="000C496C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04185" w:rsidRDefault="00504185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:rsidR="00BB651E" w:rsidRPr="00BB651E" w:rsidRDefault="00BB651E" w:rsidP="00B13C71">
      <w:pPr>
        <w:spacing w:before="80" w:line="360" w:lineRule="auto"/>
        <w:rPr>
          <w:rFonts w:ascii="Cambria" w:hAnsi="Cambria"/>
          <w:sz w:val="24"/>
          <w:szCs w:val="24"/>
          <w:lang w:val="en-US"/>
        </w:rPr>
      </w:pPr>
    </w:p>
    <w:sectPr w:rsidR="00BB651E" w:rsidRPr="00BB6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9F"/>
    <w:rsid w:val="000C496C"/>
    <w:rsid w:val="001A501F"/>
    <w:rsid w:val="00285082"/>
    <w:rsid w:val="002A00FD"/>
    <w:rsid w:val="00504185"/>
    <w:rsid w:val="00586E93"/>
    <w:rsid w:val="005F19E2"/>
    <w:rsid w:val="00827C44"/>
    <w:rsid w:val="00833E4A"/>
    <w:rsid w:val="008E04F4"/>
    <w:rsid w:val="00903305"/>
    <w:rsid w:val="00A25F9F"/>
    <w:rsid w:val="00A77E03"/>
    <w:rsid w:val="00B13C71"/>
    <w:rsid w:val="00BB651E"/>
    <w:rsid w:val="00D10079"/>
    <w:rsid w:val="00D84E45"/>
    <w:rsid w:val="00E51811"/>
    <w:rsid w:val="00E52A49"/>
    <w:rsid w:val="00EA0D0A"/>
    <w:rsid w:val="00EA5601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19B2C"/>
  <w15:chartTrackingRefBased/>
  <w15:docId w15:val="{4DD9596F-DEED-4EC4-BBE6-9ECD7D5E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2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25F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6">
    <w:name w:val="Grid Table 5 Dark Accent 6"/>
    <w:basedOn w:val="TableNormal"/>
    <w:uiPriority w:val="50"/>
    <w:rsid w:val="00BB65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3">
    <w:name w:val="Grid Table 4 Accent 3"/>
    <w:basedOn w:val="TableNormal"/>
    <w:uiPriority w:val="49"/>
    <w:rsid w:val="00BB65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10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007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1023F-71ED-440D-AD96-209ACA68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ZAIM</dc:creator>
  <cp:keywords/>
  <dc:description/>
  <cp:lastModifiedBy>nabil zaim</cp:lastModifiedBy>
  <cp:revision>22</cp:revision>
  <dcterms:created xsi:type="dcterms:W3CDTF">2018-06-18T02:40:00Z</dcterms:created>
  <dcterms:modified xsi:type="dcterms:W3CDTF">2018-06-22T08:44:00Z</dcterms:modified>
</cp:coreProperties>
</file>