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F95" w:rsidRPr="00577AA6" w:rsidRDefault="00624DD4" w:rsidP="00577AA6">
      <w:pPr>
        <w:pStyle w:val="1"/>
        <w:jc w:val="center"/>
      </w:pPr>
      <w:r>
        <w:rPr>
          <w:rFonts w:hint="eastAsia"/>
        </w:rPr>
        <w:t>分享需求</w:t>
      </w:r>
    </w:p>
    <w:p w:rsidR="00C13F95" w:rsidRDefault="00C43220" w:rsidP="00624DD4">
      <w:pPr>
        <w:rPr>
          <w:rFonts w:ascii="微软雅黑" w:eastAsia="微软雅黑" w:hAnsi="微软雅黑"/>
          <w:b/>
          <w:sz w:val="2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2367280</wp:posOffset>
            </wp:positionV>
            <wp:extent cx="7424420" cy="1409700"/>
            <wp:effectExtent l="0" t="0" r="5080" b="0"/>
            <wp:wrapTight wrapText="bothSides">
              <wp:wrapPolygon edited="0">
                <wp:start x="0" y="0"/>
                <wp:lineTo x="0" y="21308"/>
                <wp:lineTo x="21559" y="21308"/>
                <wp:lineTo x="21559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F95">
        <w:rPr>
          <w:noProof/>
        </w:rPr>
        <w:drawing>
          <wp:inline distT="0" distB="0" distL="0" distR="0" wp14:anchorId="22645C5D" wp14:editId="22CD08F1">
            <wp:extent cx="4161905" cy="200000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D4" w:rsidRPr="00F76386" w:rsidRDefault="00624DD4" w:rsidP="00624DD4">
      <w:pPr>
        <w:rPr>
          <w:rFonts w:ascii="微软雅黑" w:eastAsia="微软雅黑" w:hAnsi="微软雅黑"/>
          <w:b/>
          <w:sz w:val="22"/>
        </w:rPr>
      </w:pPr>
      <w:r w:rsidRPr="00F76386">
        <w:rPr>
          <w:rFonts w:ascii="微软雅黑" w:eastAsia="微软雅黑" w:hAnsi="微软雅黑" w:hint="eastAsia"/>
          <w:b/>
          <w:sz w:val="22"/>
        </w:rPr>
        <w:t>基本规则</w:t>
      </w:r>
    </w:p>
    <w:p w:rsidR="00624DD4" w:rsidRPr="003544E5" w:rsidRDefault="00624DD4" w:rsidP="00624DD4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22"/>
        </w:rPr>
      </w:pPr>
      <w:r w:rsidRPr="003544E5">
        <w:rPr>
          <w:rFonts w:ascii="微软雅黑" w:eastAsia="微软雅黑" w:hAnsi="微软雅黑" w:hint="eastAsia"/>
          <w:sz w:val="22"/>
        </w:rPr>
        <w:t>玩家可以点击俱乐部，邀请会员或大厅处“分享”按钮来弹出分享窗</w:t>
      </w:r>
    </w:p>
    <w:p w:rsidR="00624DD4" w:rsidRPr="003544E5" w:rsidRDefault="00624DD4" w:rsidP="00624DD4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22"/>
        </w:rPr>
      </w:pPr>
      <w:r w:rsidRPr="003544E5">
        <w:rPr>
          <w:rFonts w:ascii="微软雅黑" w:eastAsia="微软雅黑" w:hAnsi="微软雅黑" w:hint="eastAsia"/>
          <w:sz w:val="22"/>
        </w:rPr>
        <w:t>分享有</w:t>
      </w:r>
      <w:r w:rsidR="00097D56">
        <w:rPr>
          <w:rFonts w:ascii="微软雅黑" w:eastAsia="微软雅黑" w:hAnsi="微软雅黑"/>
          <w:sz w:val="22"/>
        </w:rPr>
        <w:t>2</w:t>
      </w:r>
      <w:r w:rsidRPr="003544E5">
        <w:rPr>
          <w:rFonts w:ascii="微软雅黑" w:eastAsia="微软雅黑" w:hAnsi="微软雅黑" w:hint="eastAsia"/>
          <w:sz w:val="22"/>
        </w:rPr>
        <w:t>中选择“分享给微信好友”、“分享至朋友圈”</w:t>
      </w:r>
    </w:p>
    <w:p w:rsidR="00624DD4" w:rsidRPr="003544E5" w:rsidRDefault="00BC75A4" w:rsidP="00624DD4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分享给微信好友或分享至朋友圈都采用分享链接，玩家点击链接后进入H</w:t>
      </w:r>
      <w:r>
        <w:rPr>
          <w:rFonts w:ascii="微软雅黑" w:eastAsia="微软雅黑" w:hAnsi="微软雅黑"/>
          <w:sz w:val="22"/>
        </w:rPr>
        <w:t>5</w:t>
      </w:r>
      <w:r>
        <w:rPr>
          <w:rFonts w:ascii="微软雅黑" w:eastAsia="微软雅黑" w:hAnsi="微软雅黑" w:hint="eastAsia"/>
          <w:sz w:val="22"/>
        </w:rPr>
        <w:t>页面识别二维码关注公众号，并且关注公众号时绑定分销关系</w:t>
      </w:r>
      <w:r w:rsidRPr="003544E5">
        <w:rPr>
          <w:rFonts w:ascii="微软雅黑" w:eastAsia="微软雅黑" w:hAnsi="微软雅黑"/>
          <w:sz w:val="22"/>
        </w:rPr>
        <w:t xml:space="preserve"> </w:t>
      </w:r>
    </w:p>
    <w:p w:rsidR="00624DD4" w:rsidRDefault="0082677B" w:rsidP="00624DD4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22"/>
        </w:rPr>
      </w:pPr>
      <w:r w:rsidRPr="003544E5">
        <w:rPr>
          <w:rFonts w:ascii="微软雅黑" w:eastAsia="微软雅黑" w:hAnsi="微软雅黑" w:hint="eastAsia"/>
          <w:sz w:val="22"/>
        </w:rPr>
        <w:t>分享界面可以点击“</w:t>
      </w:r>
      <w:r w:rsidRPr="003544E5">
        <w:rPr>
          <w:rFonts w:ascii="微软雅黑" w:eastAsia="微软雅黑" w:hAnsi="微软雅黑"/>
          <w:noProof/>
          <w:sz w:val="22"/>
        </w:rPr>
        <w:drawing>
          <wp:inline distT="0" distB="0" distL="0" distR="0" wp14:anchorId="598D82C8" wp14:editId="31176C60">
            <wp:extent cx="800000" cy="809524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DD4" w:rsidRPr="003544E5">
        <w:rPr>
          <w:rFonts w:ascii="微软雅黑" w:eastAsia="微软雅黑" w:hAnsi="微软雅黑" w:hint="eastAsia"/>
          <w:sz w:val="22"/>
        </w:rPr>
        <w:t>”按钮来关闭当前界面</w:t>
      </w:r>
    </w:p>
    <w:p w:rsidR="00402F61" w:rsidRDefault="00402F61" w:rsidP="00624DD4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每日分享一次，玩家将获得2</w:t>
      </w:r>
      <w:r>
        <w:rPr>
          <w:rFonts w:ascii="微软雅黑" w:eastAsia="微软雅黑" w:hAnsi="微软雅黑"/>
          <w:sz w:val="22"/>
        </w:rPr>
        <w:t>000</w:t>
      </w:r>
      <w:r>
        <w:rPr>
          <w:rFonts w:ascii="微软雅黑" w:eastAsia="微软雅黑" w:hAnsi="微软雅黑" w:hint="eastAsia"/>
          <w:sz w:val="22"/>
        </w:rPr>
        <w:t>鲸币奖励</w:t>
      </w:r>
      <w:bookmarkStart w:id="0" w:name="_GoBack"/>
      <w:bookmarkEnd w:id="0"/>
    </w:p>
    <w:p w:rsidR="00FC632D" w:rsidRDefault="00FC5E96" w:rsidP="00FC632D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分享后其</w:t>
      </w:r>
      <w:r w:rsidR="009630D5">
        <w:rPr>
          <w:rFonts w:ascii="微软雅黑" w:eastAsia="微软雅黑" w:hAnsi="微软雅黑" w:hint="eastAsia"/>
          <w:sz w:val="22"/>
        </w:rPr>
        <w:t>他玩家</w:t>
      </w:r>
      <w:r w:rsidR="00A20929">
        <w:rPr>
          <w:rFonts w:ascii="微软雅黑" w:eastAsia="微软雅黑" w:hAnsi="微软雅黑" w:hint="eastAsia"/>
          <w:sz w:val="22"/>
        </w:rPr>
        <w:t>只需要识别分享图片二维码则进入微信公众号，并成为该二维码所属的分销系统成员</w:t>
      </w:r>
    </w:p>
    <w:p w:rsidR="00FC632D" w:rsidRDefault="006A5691" w:rsidP="00FC632D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分享采用链接，玩家点击链接后进入H</w:t>
      </w:r>
      <w:r>
        <w:rPr>
          <w:rFonts w:ascii="微软雅黑" w:eastAsia="微软雅黑" w:hAnsi="微软雅黑"/>
          <w:sz w:val="22"/>
        </w:rPr>
        <w:t>5</w:t>
      </w:r>
      <w:r>
        <w:rPr>
          <w:rFonts w:ascii="微软雅黑" w:eastAsia="微软雅黑" w:hAnsi="微软雅黑" w:hint="eastAsia"/>
          <w:sz w:val="22"/>
        </w:rPr>
        <w:t>界面</w:t>
      </w:r>
    </w:p>
    <w:p w:rsidR="00CA448E" w:rsidRDefault="00CA448E" w:rsidP="00FC632D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玩家今日未分享，点击报名时弹出“邀请好友”界面，并文本提示内容修改为“</w:t>
      </w:r>
      <w:r w:rsidRPr="00C13F95">
        <w:rPr>
          <w:rFonts w:ascii="微软雅黑" w:eastAsia="微软雅黑" w:hAnsi="微软雅黑" w:hint="eastAsia"/>
          <w:sz w:val="22"/>
        </w:rPr>
        <w:t>分享报名，分享至好友或朋友圈才可以报名哟！</w:t>
      </w:r>
      <w:r>
        <w:rPr>
          <w:rFonts w:ascii="微软雅黑" w:eastAsia="微软雅黑" w:hAnsi="微软雅黑" w:hint="eastAsia"/>
          <w:sz w:val="22"/>
        </w:rPr>
        <w:t>”，分享完成后才算报名成功</w:t>
      </w:r>
    </w:p>
    <w:p w:rsidR="00BC75A4" w:rsidRDefault="003208FC" w:rsidP="00BC75A4">
      <w:pPr>
        <w:rPr>
          <w:rFonts w:ascii="微软雅黑" w:eastAsia="微软雅黑" w:hAnsi="微软雅黑"/>
          <w:sz w:val="2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828040</wp:posOffset>
            </wp:positionV>
            <wp:extent cx="5274310" cy="3113405"/>
            <wp:effectExtent l="0" t="0" r="2540" b="0"/>
            <wp:wrapTight wrapText="bothSides">
              <wp:wrapPolygon edited="0">
                <wp:start x="0" y="0"/>
                <wp:lineTo x="0" y="21411"/>
                <wp:lineTo x="21532" y="21411"/>
                <wp:lineTo x="21532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75A4">
        <w:rPr>
          <w:rFonts w:ascii="微软雅黑" w:eastAsia="微软雅黑" w:hAnsi="微软雅黑" w:hint="eastAsia"/>
          <w:sz w:val="22"/>
        </w:rPr>
        <w:t>百万大奖赛</w:t>
      </w:r>
      <w:r w:rsidR="00B4755F">
        <w:rPr>
          <w:rFonts w:ascii="微软雅黑" w:eastAsia="微软雅黑" w:hAnsi="微软雅黑" w:hint="eastAsia"/>
          <w:sz w:val="22"/>
        </w:rPr>
        <w:t>（图片分辨率1</w:t>
      </w:r>
      <w:r w:rsidR="00B4755F">
        <w:rPr>
          <w:rFonts w:ascii="微软雅黑" w:eastAsia="微软雅黑" w:hAnsi="微软雅黑"/>
          <w:sz w:val="22"/>
        </w:rPr>
        <w:t>080*1920</w:t>
      </w:r>
      <w:r w:rsidR="00B4755F">
        <w:rPr>
          <w:rFonts w:ascii="微软雅黑" w:eastAsia="微软雅黑" w:hAnsi="微软雅黑" w:hint="eastAsia"/>
          <w:sz w:val="22"/>
        </w:rPr>
        <w:t>）</w:t>
      </w:r>
    </w:p>
    <w:p w:rsidR="00BC75A4" w:rsidRDefault="00BC75A4" w:rsidP="00B23472">
      <w:pPr>
        <w:jc w:val="center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19616610" wp14:editId="1ADFF9EE">
            <wp:extent cx="3590476" cy="6380952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6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510">
        <w:rPr>
          <w:rFonts w:ascii="微软雅黑" w:eastAsia="微软雅黑" w:hAnsi="微软雅黑" w:hint="eastAsia"/>
          <w:sz w:val="22"/>
        </w:rPr>
        <w:t xml:space="preserve"> </w:t>
      </w:r>
    </w:p>
    <w:p w:rsidR="0082677B" w:rsidRDefault="00544D02" w:rsidP="0082677B">
      <w:pPr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273685</wp:posOffset>
            </wp:positionH>
            <wp:positionV relativeFrom="paragraph">
              <wp:posOffset>383540</wp:posOffset>
            </wp:positionV>
            <wp:extent cx="5274310" cy="2898775"/>
            <wp:effectExtent l="0" t="0" r="2540" b="0"/>
            <wp:wrapTight wrapText="bothSides">
              <wp:wrapPolygon edited="0">
                <wp:start x="0" y="0"/>
                <wp:lineTo x="0" y="21434"/>
                <wp:lineTo x="21532" y="21434"/>
                <wp:lineTo x="2153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75A4">
        <w:rPr>
          <w:rFonts w:ascii="微软雅黑" w:eastAsia="微软雅黑" w:hAnsi="微软雅黑" w:hint="eastAsia"/>
          <w:sz w:val="22"/>
        </w:rPr>
        <w:t>普通分享</w:t>
      </w:r>
      <w:r w:rsidR="00B4755F">
        <w:rPr>
          <w:rFonts w:ascii="微软雅黑" w:eastAsia="微软雅黑" w:hAnsi="微软雅黑" w:hint="eastAsia"/>
          <w:sz w:val="22"/>
        </w:rPr>
        <w:t>（图片分辨率1</w:t>
      </w:r>
      <w:r w:rsidR="00B4755F">
        <w:rPr>
          <w:rFonts w:ascii="微软雅黑" w:eastAsia="微软雅黑" w:hAnsi="微软雅黑"/>
          <w:sz w:val="22"/>
        </w:rPr>
        <w:t>080*1920</w:t>
      </w:r>
      <w:r w:rsidR="00B4755F">
        <w:rPr>
          <w:rFonts w:ascii="微软雅黑" w:eastAsia="微软雅黑" w:hAnsi="微软雅黑" w:hint="eastAsia"/>
          <w:sz w:val="22"/>
        </w:rPr>
        <w:t>）</w:t>
      </w:r>
    </w:p>
    <w:p w:rsidR="00F65D9A" w:rsidRDefault="00F65D9A" w:rsidP="00B23472">
      <w:pPr>
        <w:jc w:val="center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388A3587" wp14:editId="516E49BF">
            <wp:extent cx="3638095" cy="6361905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6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472" w:rsidRDefault="00CC4779" w:rsidP="00B23472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普通分享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23472" w:rsidTr="00B23472">
        <w:tc>
          <w:tcPr>
            <w:tcW w:w="4148" w:type="dxa"/>
          </w:tcPr>
          <w:p w:rsidR="00B23472" w:rsidRDefault="00B23472" w:rsidP="00B23472">
            <w:pPr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普通分享</w:t>
            </w:r>
          </w:p>
        </w:tc>
        <w:tc>
          <w:tcPr>
            <w:tcW w:w="4148" w:type="dxa"/>
          </w:tcPr>
          <w:p w:rsidR="00B23472" w:rsidRDefault="00B23472" w:rsidP="00B23472">
            <w:pPr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触发点</w:t>
            </w:r>
          </w:p>
        </w:tc>
      </w:tr>
      <w:tr w:rsidR="00B23472" w:rsidTr="00B23472">
        <w:tc>
          <w:tcPr>
            <w:tcW w:w="4148" w:type="dxa"/>
          </w:tcPr>
          <w:p w:rsidR="00B23472" w:rsidRDefault="00B23472" w:rsidP="00B23472">
            <w:pPr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游戏大厅处“分享”</w:t>
            </w:r>
          </w:p>
        </w:tc>
        <w:tc>
          <w:tcPr>
            <w:tcW w:w="4148" w:type="dxa"/>
          </w:tcPr>
          <w:p w:rsidR="00B23472" w:rsidRDefault="00B23472" w:rsidP="00B23472">
            <w:pPr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游戏大厅处点击“分享”按钮弹出正常分享窗口</w:t>
            </w:r>
          </w:p>
        </w:tc>
      </w:tr>
      <w:tr w:rsidR="00B23472" w:rsidTr="00B23472">
        <w:tc>
          <w:tcPr>
            <w:tcW w:w="4148" w:type="dxa"/>
          </w:tcPr>
          <w:p w:rsidR="00B23472" w:rsidRDefault="00CA061D" w:rsidP="00B23472">
            <w:pPr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匹配场结算界面“炫耀”按钮</w:t>
            </w:r>
          </w:p>
        </w:tc>
        <w:tc>
          <w:tcPr>
            <w:tcW w:w="4148" w:type="dxa"/>
          </w:tcPr>
          <w:p w:rsidR="00B23472" w:rsidRDefault="00CA061D" w:rsidP="00B23472">
            <w:pPr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玩家点击“炫耀”按钮，则弹出大厅分享</w:t>
            </w:r>
            <w:r>
              <w:rPr>
                <w:rFonts w:ascii="微软雅黑" w:eastAsia="微软雅黑" w:hAnsi="微软雅黑" w:hint="eastAsia"/>
                <w:sz w:val="22"/>
              </w:rPr>
              <w:lastRenderedPageBreak/>
              <w:t>界面弹出</w:t>
            </w:r>
          </w:p>
        </w:tc>
      </w:tr>
      <w:tr w:rsidR="00B23472" w:rsidTr="00B23472">
        <w:tc>
          <w:tcPr>
            <w:tcW w:w="4148" w:type="dxa"/>
          </w:tcPr>
          <w:p w:rsidR="00B23472" w:rsidRDefault="00CA061D" w:rsidP="00B23472">
            <w:pPr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lastRenderedPageBreak/>
              <w:t>比赛场获奖界面或淘汰界面“炫耀”或“求安慰”按钮</w:t>
            </w:r>
          </w:p>
        </w:tc>
        <w:tc>
          <w:tcPr>
            <w:tcW w:w="4148" w:type="dxa"/>
          </w:tcPr>
          <w:p w:rsidR="00B23472" w:rsidRDefault="00CA061D" w:rsidP="00B23472">
            <w:pPr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玩家点击“炫耀”或“求安慰”，则都弹出大厅分享界面弹出</w:t>
            </w:r>
          </w:p>
        </w:tc>
      </w:tr>
    </w:tbl>
    <w:p w:rsidR="00B23472" w:rsidRDefault="00CC4779" w:rsidP="00B23472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百万大奖赛分享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13F95" w:rsidTr="00C13F95">
        <w:tc>
          <w:tcPr>
            <w:tcW w:w="4148" w:type="dxa"/>
          </w:tcPr>
          <w:p w:rsidR="00C13F95" w:rsidRDefault="00C13F95" w:rsidP="00B23472">
            <w:pPr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百万大奖赛分享</w:t>
            </w:r>
          </w:p>
        </w:tc>
        <w:tc>
          <w:tcPr>
            <w:tcW w:w="4148" w:type="dxa"/>
          </w:tcPr>
          <w:p w:rsidR="00C13F95" w:rsidRDefault="00C13F95" w:rsidP="00B23472">
            <w:pPr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触发点</w:t>
            </w:r>
          </w:p>
        </w:tc>
      </w:tr>
      <w:tr w:rsidR="00C13F95" w:rsidTr="00C13F95">
        <w:tc>
          <w:tcPr>
            <w:tcW w:w="4148" w:type="dxa"/>
          </w:tcPr>
          <w:p w:rsidR="00C13F95" w:rsidRDefault="00C13F95" w:rsidP="00B23472">
            <w:pPr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百万大奖赛“报名”按钮</w:t>
            </w:r>
          </w:p>
        </w:tc>
        <w:tc>
          <w:tcPr>
            <w:tcW w:w="4148" w:type="dxa"/>
          </w:tcPr>
          <w:p w:rsidR="00C13F95" w:rsidRDefault="00C13F95" w:rsidP="00B23472">
            <w:pPr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玩家今日未分享，点击报名时弹出“邀请好友”界面，并文本提示内容修改为“</w:t>
            </w:r>
            <w:r w:rsidRPr="00C13F95">
              <w:rPr>
                <w:rFonts w:ascii="微软雅黑" w:eastAsia="微软雅黑" w:hAnsi="微软雅黑" w:hint="eastAsia"/>
                <w:sz w:val="22"/>
              </w:rPr>
              <w:t>分享报名，分享至好友或朋友圈才可以报名哟！</w:t>
            </w:r>
            <w:r>
              <w:rPr>
                <w:rFonts w:ascii="微软雅黑" w:eastAsia="微软雅黑" w:hAnsi="微软雅黑" w:hint="eastAsia"/>
                <w:sz w:val="22"/>
              </w:rPr>
              <w:t>”，分享完成后</w:t>
            </w:r>
            <w:r w:rsidR="003E5C7A">
              <w:rPr>
                <w:rFonts w:ascii="微软雅黑" w:eastAsia="微软雅黑" w:hAnsi="微软雅黑" w:hint="eastAsia"/>
                <w:sz w:val="22"/>
              </w:rPr>
              <w:t>才算报名成功</w:t>
            </w:r>
          </w:p>
        </w:tc>
      </w:tr>
      <w:tr w:rsidR="00C13F95" w:rsidTr="00C13F95">
        <w:tc>
          <w:tcPr>
            <w:tcW w:w="4148" w:type="dxa"/>
          </w:tcPr>
          <w:p w:rsidR="00C13F95" w:rsidRDefault="00FB1A43" w:rsidP="00B23472">
            <w:pPr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百万大奖赛“复活卡”按钮</w:t>
            </w:r>
          </w:p>
        </w:tc>
        <w:tc>
          <w:tcPr>
            <w:tcW w:w="4148" w:type="dxa"/>
          </w:tcPr>
          <w:p w:rsidR="00C13F95" w:rsidRPr="00C13F95" w:rsidRDefault="00FB1A43" w:rsidP="00B23472">
            <w:pPr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玩家点击报名大厅“复活卡”按钮时，弹出“邀请好友界面”</w:t>
            </w:r>
          </w:p>
        </w:tc>
      </w:tr>
    </w:tbl>
    <w:p w:rsidR="00C13F95" w:rsidRPr="00BC75A4" w:rsidRDefault="00C13F95" w:rsidP="00B23472">
      <w:pPr>
        <w:rPr>
          <w:rFonts w:ascii="微软雅黑" w:eastAsia="微软雅黑" w:hAnsi="微软雅黑"/>
          <w:sz w:val="22"/>
        </w:rPr>
      </w:pPr>
    </w:p>
    <w:sectPr w:rsidR="00C13F95" w:rsidRPr="00BC75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079C" w:rsidRDefault="0082079C" w:rsidP="00624DD4">
      <w:r>
        <w:separator/>
      </w:r>
    </w:p>
  </w:endnote>
  <w:endnote w:type="continuationSeparator" w:id="0">
    <w:p w:rsidR="0082079C" w:rsidRDefault="0082079C" w:rsidP="00624D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079C" w:rsidRDefault="0082079C" w:rsidP="00624DD4">
      <w:r>
        <w:separator/>
      </w:r>
    </w:p>
  </w:footnote>
  <w:footnote w:type="continuationSeparator" w:id="0">
    <w:p w:rsidR="0082079C" w:rsidRDefault="0082079C" w:rsidP="00624D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075E71"/>
    <w:multiLevelType w:val="hybridMultilevel"/>
    <w:tmpl w:val="F1167C7C"/>
    <w:lvl w:ilvl="0" w:tplc="309895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1A0C42"/>
    <w:multiLevelType w:val="hybridMultilevel"/>
    <w:tmpl w:val="969ED288"/>
    <w:lvl w:ilvl="0" w:tplc="A800BD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DDB"/>
    <w:rsid w:val="00097D56"/>
    <w:rsid w:val="002515AE"/>
    <w:rsid w:val="002E7D65"/>
    <w:rsid w:val="00310DDB"/>
    <w:rsid w:val="003208FC"/>
    <w:rsid w:val="0032587D"/>
    <w:rsid w:val="003544E5"/>
    <w:rsid w:val="003E5C7A"/>
    <w:rsid w:val="00402F61"/>
    <w:rsid w:val="00430BCC"/>
    <w:rsid w:val="004A2C00"/>
    <w:rsid w:val="00544D02"/>
    <w:rsid w:val="00577AA6"/>
    <w:rsid w:val="005D3D8A"/>
    <w:rsid w:val="00624DD4"/>
    <w:rsid w:val="006A2907"/>
    <w:rsid w:val="006A5691"/>
    <w:rsid w:val="007801A9"/>
    <w:rsid w:val="007C6978"/>
    <w:rsid w:val="0082079C"/>
    <w:rsid w:val="0082677B"/>
    <w:rsid w:val="0083089D"/>
    <w:rsid w:val="009630D5"/>
    <w:rsid w:val="00A0143A"/>
    <w:rsid w:val="00A20929"/>
    <w:rsid w:val="00A4654B"/>
    <w:rsid w:val="00B23472"/>
    <w:rsid w:val="00B4755F"/>
    <w:rsid w:val="00BC75A4"/>
    <w:rsid w:val="00C13F95"/>
    <w:rsid w:val="00C35AF2"/>
    <w:rsid w:val="00C43220"/>
    <w:rsid w:val="00C57D98"/>
    <w:rsid w:val="00CA061D"/>
    <w:rsid w:val="00CA448E"/>
    <w:rsid w:val="00CC4779"/>
    <w:rsid w:val="00CE3ECA"/>
    <w:rsid w:val="00DD6510"/>
    <w:rsid w:val="00E03D64"/>
    <w:rsid w:val="00EF4666"/>
    <w:rsid w:val="00F65D9A"/>
    <w:rsid w:val="00F76386"/>
    <w:rsid w:val="00F86F26"/>
    <w:rsid w:val="00FB1A43"/>
    <w:rsid w:val="00FC5E96"/>
    <w:rsid w:val="00FC6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9EBB44"/>
  <w15:chartTrackingRefBased/>
  <w15:docId w15:val="{2F42E2F6-A7A8-4430-B664-D87F65E38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4D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4D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4D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4D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4DD4"/>
    <w:rPr>
      <w:sz w:val="18"/>
      <w:szCs w:val="18"/>
    </w:rPr>
  </w:style>
  <w:style w:type="paragraph" w:styleId="a7">
    <w:name w:val="List Paragraph"/>
    <w:basedOn w:val="a"/>
    <w:uiPriority w:val="34"/>
    <w:qFormat/>
    <w:rsid w:val="00624DD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24DD4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EF46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39</cp:revision>
  <dcterms:created xsi:type="dcterms:W3CDTF">2018-06-15T08:04:00Z</dcterms:created>
  <dcterms:modified xsi:type="dcterms:W3CDTF">2018-07-06T07:19:00Z</dcterms:modified>
</cp:coreProperties>
</file>