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1F572B" w:rsidP="001F572B">
      <w:pPr>
        <w:pStyle w:val="1"/>
      </w:pPr>
      <w:proofErr w:type="gramStart"/>
      <w:r>
        <w:rPr>
          <w:rFonts w:hint="eastAsia"/>
        </w:rPr>
        <w:t>鱼潮与</w:t>
      </w:r>
      <w:proofErr w:type="gramEnd"/>
      <w:r>
        <w:rPr>
          <w:rFonts w:hint="eastAsia"/>
        </w:rPr>
        <w:t>激光表现</w:t>
      </w:r>
    </w:p>
    <w:p w:rsidR="001F572B" w:rsidRDefault="001F572B" w:rsidP="001F572B">
      <w:pPr>
        <w:pStyle w:val="2"/>
      </w:pPr>
      <w:r>
        <w:rPr>
          <w:rFonts w:hint="eastAsia"/>
        </w:rPr>
        <w:t>鱼潮</w:t>
      </w:r>
    </w:p>
    <w:p w:rsidR="00685F96" w:rsidRPr="00685F96" w:rsidRDefault="00685F96" w:rsidP="00685F96">
      <w:proofErr w:type="gramStart"/>
      <w:r>
        <w:rPr>
          <w:rFonts w:hint="eastAsia"/>
        </w:rPr>
        <w:t>鱼潮开始</w:t>
      </w:r>
      <w:proofErr w:type="gramEnd"/>
      <w:r>
        <w:rPr>
          <w:rFonts w:hint="eastAsia"/>
        </w:rPr>
        <w:t>时，屏幕中心出现文字提示。</w:t>
      </w:r>
    </w:p>
    <w:p w:rsidR="001F572B" w:rsidRDefault="00685F96" w:rsidP="002A20B1">
      <w:pPr>
        <w:jc w:val="center"/>
      </w:pPr>
      <w:r>
        <w:rPr>
          <w:noProof/>
        </w:rPr>
        <w:drawing>
          <wp:inline distT="0" distB="0" distL="0" distR="0" wp14:anchorId="624540F4" wp14:editId="5E987260">
            <wp:extent cx="403860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DD" w:rsidRDefault="0091089E" w:rsidP="001F572B">
      <w:r>
        <w:rPr>
          <w:rFonts w:hint="eastAsia"/>
        </w:rPr>
        <w:t>同时出现波浪从右向左刷屏</w:t>
      </w:r>
      <w:r w:rsidR="002A20B1">
        <w:rPr>
          <w:rFonts w:hint="eastAsia"/>
        </w:rPr>
        <w:t>，</w:t>
      </w:r>
      <w:proofErr w:type="gramStart"/>
      <w:r w:rsidR="002A20B1">
        <w:rPr>
          <w:rFonts w:hint="eastAsia"/>
        </w:rPr>
        <w:t>鱼快速</w:t>
      </w:r>
      <w:proofErr w:type="gramEnd"/>
      <w:r w:rsidR="002A20B1">
        <w:rPr>
          <w:rFonts w:hint="eastAsia"/>
        </w:rPr>
        <w:t>向边缘散开消失。</w:t>
      </w:r>
    </w:p>
    <w:p w:rsidR="002A20B1" w:rsidRDefault="002A20B1" w:rsidP="002A20B1">
      <w:pPr>
        <w:jc w:val="center"/>
      </w:pPr>
      <w:r>
        <w:rPr>
          <w:noProof/>
        </w:rPr>
        <w:drawing>
          <wp:inline distT="0" distB="0" distL="0" distR="0" wp14:anchorId="42853BB1" wp14:editId="08D497ED">
            <wp:extent cx="100012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B1" w:rsidRDefault="002A20B1" w:rsidP="002A20B1">
      <w:r>
        <w:rPr>
          <w:rFonts w:hint="eastAsia"/>
        </w:rPr>
        <w:t>波浪经过整个屏幕后，成队鱼群开始出现。“鱼潮来临”文字消失。</w:t>
      </w:r>
    </w:p>
    <w:p w:rsidR="002A20B1" w:rsidRDefault="002A20B1" w:rsidP="002A20B1">
      <w:proofErr w:type="gramStart"/>
      <w:r>
        <w:rPr>
          <w:rFonts w:hint="eastAsia"/>
        </w:rPr>
        <w:t>鱼潮退场</w:t>
      </w:r>
      <w:proofErr w:type="gramEnd"/>
      <w:r>
        <w:rPr>
          <w:rFonts w:hint="eastAsia"/>
        </w:rPr>
        <w:t>无特殊效果。</w:t>
      </w:r>
    </w:p>
    <w:p w:rsidR="002A20B1" w:rsidRDefault="002A20B1" w:rsidP="002A20B1">
      <w:pPr>
        <w:pStyle w:val="2"/>
      </w:pPr>
      <w:r>
        <w:rPr>
          <w:rFonts w:hint="eastAsia"/>
        </w:rPr>
        <w:t>激光炮</w:t>
      </w:r>
    </w:p>
    <w:p w:rsidR="002A20B1" w:rsidRDefault="00E77F14" w:rsidP="002A20B1">
      <w:r>
        <w:rPr>
          <w:rFonts w:hint="eastAsia"/>
        </w:rPr>
        <w:t>激光炮需要充能使用</w:t>
      </w:r>
      <w:r w:rsidR="004B797E">
        <w:rPr>
          <w:rFonts w:hint="eastAsia"/>
        </w:rPr>
        <w:t>，充能满后，点击技能</w:t>
      </w:r>
      <w:r w:rsidR="003B24D4">
        <w:rPr>
          <w:rFonts w:hint="eastAsia"/>
        </w:rPr>
        <w:t>卡片</w:t>
      </w:r>
      <w:r w:rsidR="004B797E">
        <w:rPr>
          <w:rFonts w:hint="eastAsia"/>
        </w:rPr>
        <w:t>图标使用激光炮。</w:t>
      </w:r>
    </w:p>
    <w:p w:rsidR="003B24D4" w:rsidRDefault="004B797E" w:rsidP="003B24D4">
      <w:pPr>
        <w:jc w:val="center"/>
      </w:pPr>
      <w:r>
        <w:rPr>
          <w:noProof/>
        </w:rPr>
        <w:drawing>
          <wp:inline distT="0" distB="0" distL="0" distR="0" wp14:anchorId="7758157F" wp14:editId="1A5D4565">
            <wp:extent cx="10668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D4">
        <w:rPr>
          <w:rFonts w:hint="eastAsia"/>
        </w:rPr>
        <w:t xml:space="preserve"> </w:t>
      </w:r>
    </w:p>
    <w:p w:rsidR="003B24D4" w:rsidRDefault="003B24D4" w:rsidP="003B24D4">
      <w:r>
        <w:rPr>
          <w:rFonts w:hint="eastAsia"/>
        </w:rPr>
        <w:t>充能满时，技能图标闪光，表示可使用。</w:t>
      </w:r>
      <w:bookmarkStart w:id="0" w:name="_GoBack"/>
      <w:bookmarkEnd w:id="0"/>
    </w:p>
    <w:p w:rsidR="003B24D4" w:rsidRDefault="00F55D27" w:rsidP="003B24D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06BF4D" wp14:editId="47873B40">
            <wp:extent cx="676275" cy="580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585" cy="5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14" w:rsidRPr="002A20B1" w:rsidRDefault="00E77F14" w:rsidP="004B797E">
      <w:pPr>
        <w:jc w:val="center"/>
      </w:pPr>
      <w:r>
        <w:rPr>
          <w:noProof/>
        </w:rPr>
        <w:lastRenderedPageBreak/>
        <w:drawing>
          <wp:inline distT="0" distB="0" distL="0" distR="0" wp14:anchorId="6C1E154C" wp14:editId="61195B64">
            <wp:extent cx="1724025" cy="2447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D4">
        <w:rPr>
          <w:noProof/>
        </w:rPr>
        <w:drawing>
          <wp:inline distT="0" distB="0" distL="0" distR="0" wp14:anchorId="172E0D9D" wp14:editId="6708F5A5">
            <wp:extent cx="4714875" cy="5553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F14" w:rsidRPr="002A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D7"/>
    <w:rsid w:val="001F572B"/>
    <w:rsid w:val="002A20B1"/>
    <w:rsid w:val="003B24D4"/>
    <w:rsid w:val="004B797E"/>
    <w:rsid w:val="00685F96"/>
    <w:rsid w:val="0091089E"/>
    <w:rsid w:val="009777DD"/>
    <w:rsid w:val="00B040D7"/>
    <w:rsid w:val="00BD40C0"/>
    <w:rsid w:val="00C941B1"/>
    <w:rsid w:val="00E77F14"/>
    <w:rsid w:val="00F5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EA6E"/>
  <w15:chartTrackingRefBased/>
  <w15:docId w15:val="{576E4A0F-74B2-4904-96CD-5C212480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57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7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24</Words>
  <Characters>137</Characters>
  <Application>Microsoft Office Word</Application>
  <DocSecurity>0</DocSecurity>
  <Lines>1</Lines>
  <Paragraphs>1</Paragraphs>
  <ScaleCrop>false</ScaleCrop>
  <Company>微软中国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</cp:revision>
  <dcterms:created xsi:type="dcterms:W3CDTF">2019-03-22T02:24:00Z</dcterms:created>
  <dcterms:modified xsi:type="dcterms:W3CDTF">2019-03-23T02:06:00Z</dcterms:modified>
</cp:coreProperties>
</file>