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046" w:rsidRDefault="00E300B5" w:rsidP="00E300B5">
      <w:pPr>
        <w:pStyle w:val="1"/>
        <w:jc w:val="center"/>
      </w:pPr>
      <w:r>
        <w:rPr>
          <w:rFonts w:hint="eastAsia"/>
        </w:rPr>
        <w:t>更新提示</w:t>
      </w:r>
    </w:p>
    <w:p w:rsidR="00337804" w:rsidRDefault="0033745A" w:rsidP="0033780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4194810</wp:posOffset>
            </wp:positionV>
            <wp:extent cx="7604760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535" y="21445"/>
                <wp:lineTo x="21535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476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31E">
        <w:rPr>
          <w:noProof/>
        </w:rPr>
        <w:drawing>
          <wp:inline distT="0" distB="0" distL="0" distR="0" wp14:anchorId="7CF0CDE0" wp14:editId="45BEA789">
            <wp:extent cx="5274310" cy="3985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04" w:rsidRDefault="00337804" w:rsidP="00337804"/>
    <w:p w:rsidR="00337804" w:rsidRPr="00191174" w:rsidRDefault="00337804" w:rsidP="00337804">
      <w:pPr>
        <w:rPr>
          <w:rFonts w:ascii="微软雅黑" w:eastAsia="微软雅黑" w:hAnsi="微软雅黑"/>
          <w:sz w:val="22"/>
        </w:rPr>
      </w:pPr>
      <w:r w:rsidRPr="00191174">
        <w:rPr>
          <w:rFonts w:ascii="微软雅黑" w:eastAsia="微软雅黑" w:hAnsi="微软雅黑" w:hint="eastAsia"/>
          <w:sz w:val="22"/>
        </w:rPr>
        <w:t>基本规则</w:t>
      </w:r>
    </w:p>
    <w:p w:rsidR="00337804" w:rsidRPr="00191174" w:rsidRDefault="00337804" w:rsidP="0033780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 w:rsidRPr="00191174">
        <w:rPr>
          <w:rFonts w:ascii="微软雅黑" w:eastAsia="微软雅黑" w:hAnsi="微软雅黑" w:hint="eastAsia"/>
          <w:sz w:val="22"/>
        </w:rPr>
        <w:t>更新提示窗，在玩家开启游戏并检测到有更新内容时显示</w:t>
      </w:r>
    </w:p>
    <w:p w:rsidR="00337804" w:rsidRPr="00191174" w:rsidRDefault="00337804" w:rsidP="0033780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 w:rsidRPr="00191174">
        <w:rPr>
          <w:rFonts w:ascii="微软雅黑" w:eastAsia="微软雅黑" w:hAnsi="微软雅黑" w:hint="eastAsia"/>
          <w:sz w:val="22"/>
        </w:rPr>
        <w:t>玩家只有在4G环境下才会弹出提示窗给与玩家选择</w:t>
      </w:r>
    </w:p>
    <w:p w:rsidR="00337804" w:rsidRPr="00191174" w:rsidRDefault="00337804" w:rsidP="0033780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 w:rsidRPr="00191174">
        <w:rPr>
          <w:rFonts w:ascii="微软雅黑" w:eastAsia="微软雅黑" w:hAnsi="微软雅黑"/>
          <w:sz w:val="22"/>
        </w:rPr>
        <w:t>W</w:t>
      </w:r>
      <w:r w:rsidRPr="00191174">
        <w:rPr>
          <w:rFonts w:ascii="微软雅黑" w:eastAsia="微软雅黑" w:hAnsi="微软雅黑" w:hint="eastAsia"/>
          <w:sz w:val="22"/>
        </w:rPr>
        <w:t>ifi环境下玩家打开游戏则自动进入更新</w:t>
      </w:r>
    </w:p>
    <w:p w:rsidR="00337804" w:rsidRPr="00191174" w:rsidRDefault="00337804" w:rsidP="0033780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 w:rsidRPr="00191174">
        <w:rPr>
          <w:rFonts w:ascii="微软雅黑" w:eastAsia="微软雅黑" w:hAnsi="微软雅黑" w:hint="eastAsia"/>
          <w:sz w:val="22"/>
        </w:rPr>
        <w:t>玩家点击“更新”按钮着开始更新，并且无法取消除非玩家强制关闭程序</w:t>
      </w:r>
    </w:p>
    <w:p w:rsidR="00337804" w:rsidRPr="00191174" w:rsidRDefault="00337804" w:rsidP="0033780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 w:rsidRPr="00191174">
        <w:rPr>
          <w:rFonts w:ascii="微软雅黑" w:eastAsia="微软雅黑" w:hAnsi="微软雅黑" w:hint="eastAsia"/>
          <w:sz w:val="22"/>
        </w:rPr>
        <w:lastRenderedPageBreak/>
        <w:t>玩家点击“取消”则自动关闭游戏，直到玩家更新游戏</w:t>
      </w:r>
    </w:p>
    <w:p w:rsidR="00337804" w:rsidRPr="00191174" w:rsidRDefault="00337804" w:rsidP="0033780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 w:rsidRPr="00191174">
        <w:rPr>
          <w:rFonts w:ascii="微软雅黑" w:eastAsia="微软雅黑" w:hAnsi="微软雅黑" w:hint="eastAsia"/>
          <w:sz w:val="22"/>
        </w:rPr>
        <w:t>玩家可以上下滑动来切换显示</w:t>
      </w:r>
    </w:p>
    <w:p w:rsidR="00360867" w:rsidRPr="00360867" w:rsidRDefault="00AC731E" w:rsidP="0036086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2"/>
        </w:rPr>
      </w:pPr>
      <w:r w:rsidRPr="00191174">
        <w:rPr>
          <w:rFonts w:ascii="微软雅黑" w:eastAsia="微软雅黑" w:hAnsi="微软雅黑" w:hint="eastAsia"/>
          <w:sz w:val="22"/>
        </w:rPr>
        <w:t>版本体积大小以，kb显示超过1</w:t>
      </w:r>
      <w:r w:rsidRPr="00191174">
        <w:rPr>
          <w:rFonts w:ascii="微软雅黑" w:eastAsia="微软雅黑" w:hAnsi="微软雅黑"/>
          <w:sz w:val="22"/>
        </w:rPr>
        <w:t>024</w:t>
      </w:r>
      <w:r w:rsidRPr="00191174">
        <w:rPr>
          <w:rFonts w:ascii="微软雅黑" w:eastAsia="微软雅黑" w:hAnsi="微软雅黑" w:hint="eastAsia"/>
          <w:sz w:val="22"/>
        </w:rPr>
        <w:t>kb则以mb显示并且递增</w:t>
      </w:r>
      <w:bookmarkStart w:id="0" w:name="_GoBack"/>
      <w:bookmarkEnd w:id="0"/>
    </w:p>
    <w:p w:rsidR="000F4811" w:rsidRPr="00191174" w:rsidRDefault="000F4811" w:rsidP="000F4811">
      <w:pPr>
        <w:rPr>
          <w:rFonts w:ascii="微软雅黑" w:eastAsia="微软雅黑" w:hAnsi="微软雅黑"/>
          <w:sz w:val="22"/>
        </w:rPr>
      </w:pPr>
    </w:p>
    <w:p w:rsidR="000F4811" w:rsidRPr="00191174" w:rsidRDefault="000F4811" w:rsidP="000F4811">
      <w:pPr>
        <w:rPr>
          <w:rFonts w:ascii="微软雅黑" w:eastAsia="微软雅黑" w:hAnsi="微软雅黑"/>
          <w:sz w:val="22"/>
        </w:rPr>
      </w:pPr>
      <w:r w:rsidRPr="00191174">
        <w:rPr>
          <w:rFonts w:ascii="微软雅黑" w:eastAsia="微软雅黑" w:hAnsi="微软雅黑" w:hint="eastAsia"/>
          <w:sz w:val="22"/>
        </w:rPr>
        <w:t>更新内容</w:t>
      </w:r>
    </w:p>
    <w:p w:rsidR="000F4811" w:rsidRPr="00191174" w:rsidRDefault="000F4811" w:rsidP="000F4811">
      <w:pPr>
        <w:rPr>
          <w:rFonts w:ascii="微软雅黑" w:eastAsia="微软雅黑" w:hAnsi="微软雅黑"/>
          <w:sz w:val="22"/>
        </w:rPr>
      </w:pPr>
    </w:p>
    <w:p w:rsidR="000F4811" w:rsidRPr="00191174" w:rsidRDefault="000F4811" w:rsidP="000F4811">
      <w:pPr>
        <w:rPr>
          <w:rFonts w:ascii="微软雅黑" w:eastAsia="微软雅黑" w:hAnsi="微软雅黑"/>
          <w:sz w:val="22"/>
        </w:rPr>
      </w:pPr>
      <w:r w:rsidRPr="00191174">
        <w:rPr>
          <w:rFonts w:ascii="微软雅黑" w:eastAsia="微软雅黑" w:hAnsi="微软雅黑" w:hint="eastAsia"/>
          <w:sz w:val="22"/>
        </w:rPr>
        <w:t>界面调整：本次更新内容包含界面调整</w:t>
      </w:r>
    </w:p>
    <w:p w:rsidR="000F4811" w:rsidRPr="00191174" w:rsidRDefault="000F4811" w:rsidP="000F4811">
      <w:pPr>
        <w:rPr>
          <w:rFonts w:ascii="微软雅黑" w:eastAsia="微软雅黑" w:hAnsi="微软雅黑"/>
          <w:sz w:val="22"/>
        </w:rPr>
      </w:pPr>
    </w:p>
    <w:p w:rsidR="000F4811" w:rsidRPr="00191174" w:rsidRDefault="000F4811" w:rsidP="000F4811">
      <w:pPr>
        <w:rPr>
          <w:rFonts w:ascii="微软雅黑" w:eastAsia="微软雅黑" w:hAnsi="微软雅黑"/>
          <w:sz w:val="22"/>
        </w:rPr>
      </w:pPr>
      <w:r w:rsidRPr="00191174">
        <w:rPr>
          <w:rFonts w:ascii="微软雅黑" w:eastAsia="微软雅黑" w:hAnsi="微软雅黑"/>
          <w:sz w:val="22"/>
        </w:rPr>
        <w:t>B</w:t>
      </w:r>
      <w:r w:rsidRPr="00191174">
        <w:rPr>
          <w:rFonts w:ascii="微软雅黑" w:eastAsia="微软雅黑" w:hAnsi="微软雅黑" w:hint="eastAsia"/>
          <w:sz w:val="22"/>
        </w:rPr>
        <w:t>ug修复：本次更新对bug修复处理内容</w:t>
      </w:r>
    </w:p>
    <w:p w:rsidR="000F4811" w:rsidRPr="00191174" w:rsidRDefault="000F4811" w:rsidP="000F4811">
      <w:pPr>
        <w:rPr>
          <w:rFonts w:ascii="微软雅黑" w:eastAsia="微软雅黑" w:hAnsi="微软雅黑"/>
          <w:sz w:val="22"/>
        </w:rPr>
      </w:pPr>
    </w:p>
    <w:p w:rsidR="000F4811" w:rsidRPr="00191174" w:rsidRDefault="000F4811" w:rsidP="000F4811">
      <w:pPr>
        <w:rPr>
          <w:rFonts w:ascii="微软雅黑" w:eastAsia="微软雅黑" w:hAnsi="微软雅黑"/>
          <w:sz w:val="22"/>
        </w:rPr>
      </w:pPr>
      <w:r w:rsidRPr="00191174">
        <w:rPr>
          <w:rFonts w:ascii="微软雅黑" w:eastAsia="微软雅黑" w:hAnsi="微软雅黑" w:hint="eastAsia"/>
          <w:sz w:val="22"/>
        </w:rPr>
        <w:t>新增游戏：新增游戏模式或其他游戏内容</w:t>
      </w:r>
    </w:p>
    <w:p w:rsidR="000F4811" w:rsidRPr="00191174" w:rsidRDefault="000F4811" w:rsidP="000F4811">
      <w:pPr>
        <w:rPr>
          <w:rFonts w:ascii="微软雅黑" w:eastAsia="微软雅黑" w:hAnsi="微软雅黑"/>
          <w:sz w:val="22"/>
        </w:rPr>
      </w:pPr>
    </w:p>
    <w:p w:rsidR="000F4811" w:rsidRPr="00191174" w:rsidRDefault="000F4811" w:rsidP="000F4811">
      <w:pPr>
        <w:rPr>
          <w:rFonts w:ascii="微软雅黑" w:eastAsia="微软雅黑" w:hAnsi="微软雅黑"/>
          <w:sz w:val="22"/>
        </w:rPr>
      </w:pPr>
      <w:r w:rsidRPr="00191174">
        <w:rPr>
          <w:rFonts w:ascii="微软雅黑" w:eastAsia="微软雅黑" w:hAnsi="微软雅黑" w:hint="eastAsia"/>
          <w:sz w:val="22"/>
        </w:rPr>
        <w:t>新增功能：新增游戏功能</w:t>
      </w:r>
    </w:p>
    <w:p w:rsidR="000F4811" w:rsidRPr="00191174" w:rsidRDefault="000F4811" w:rsidP="000F4811">
      <w:pPr>
        <w:rPr>
          <w:rFonts w:ascii="微软雅黑" w:eastAsia="微软雅黑" w:hAnsi="微软雅黑"/>
          <w:sz w:val="22"/>
        </w:rPr>
      </w:pPr>
    </w:p>
    <w:p w:rsidR="000F4811" w:rsidRPr="00191174" w:rsidRDefault="000F4811" w:rsidP="000F4811">
      <w:pPr>
        <w:rPr>
          <w:rFonts w:ascii="微软雅黑" w:eastAsia="微软雅黑" w:hAnsi="微软雅黑"/>
          <w:sz w:val="22"/>
        </w:rPr>
      </w:pPr>
      <w:r w:rsidRPr="00191174">
        <w:rPr>
          <w:rFonts w:ascii="微软雅黑" w:eastAsia="微软雅黑" w:hAnsi="微软雅黑" w:hint="eastAsia"/>
          <w:sz w:val="22"/>
        </w:rPr>
        <w:t>商城价格调整：商城价格调整内容</w:t>
      </w:r>
    </w:p>
    <w:p w:rsidR="000F4811" w:rsidRPr="00191174" w:rsidRDefault="000F4811" w:rsidP="000F4811">
      <w:pPr>
        <w:rPr>
          <w:rFonts w:ascii="微软雅黑" w:eastAsia="微软雅黑" w:hAnsi="微软雅黑"/>
          <w:sz w:val="22"/>
        </w:rPr>
      </w:pPr>
    </w:p>
    <w:p w:rsidR="000F4811" w:rsidRPr="00191174" w:rsidRDefault="00E57B25" w:rsidP="000F4811">
      <w:pPr>
        <w:rPr>
          <w:rFonts w:ascii="微软雅黑" w:eastAsia="微软雅黑" w:hAnsi="微软雅黑"/>
          <w:sz w:val="22"/>
        </w:rPr>
      </w:pPr>
      <w:r w:rsidRPr="00191174">
        <w:rPr>
          <w:rFonts w:ascii="微软雅黑" w:eastAsia="微软雅黑" w:hAnsi="微软雅黑" w:hint="eastAsia"/>
          <w:sz w:val="22"/>
        </w:rPr>
        <w:t>删除功能：删除功能内容</w:t>
      </w:r>
    </w:p>
    <w:p w:rsidR="00E57B25" w:rsidRPr="00191174" w:rsidRDefault="00E57B25" w:rsidP="000F4811">
      <w:pPr>
        <w:rPr>
          <w:rFonts w:ascii="微软雅黑" w:eastAsia="微软雅黑" w:hAnsi="微软雅黑"/>
          <w:sz w:val="22"/>
        </w:rPr>
      </w:pPr>
    </w:p>
    <w:p w:rsidR="00E57B25" w:rsidRDefault="00E57B25" w:rsidP="000F4811">
      <w:pPr>
        <w:rPr>
          <w:rFonts w:ascii="微软雅黑" w:eastAsia="微软雅黑" w:hAnsi="微软雅黑"/>
          <w:sz w:val="22"/>
        </w:rPr>
      </w:pPr>
      <w:r w:rsidRPr="00191174">
        <w:rPr>
          <w:rFonts w:ascii="微软雅黑" w:eastAsia="微软雅黑" w:hAnsi="微软雅黑" w:hint="eastAsia"/>
          <w:sz w:val="22"/>
        </w:rPr>
        <w:t>修改功能：修改功能内容</w:t>
      </w:r>
    </w:p>
    <w:p w:rsidR="0033745A" w:rsidRPr="00191174" w:rsidRDefault="0033745A" w:rsidP="000F4811">
      <w:pPr>
        <w:rPr>
          <w:rFonts w:ascii="微软雅黑" w:eastAsia="微软雅黑" w:hAnsi="微软雅黑"/>
          <w:sz w:val="22"/>
        </w:rPr>
      </w:pPr>
    </w:p>
    <w:sectPr w:rsidR="0033745A" w:rsidRPr="00191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B59" w:rsidRDefault="00052B59" w:rsidP="00E300B5">
      <w:r>
        <w:separator/>
      </w:r>
    </w:p>
  </w:endnote>
  <w:endnote w:type="continuationSeparator" w:id="0">
    <w:p w:rsidR="00052B59" w:rsidRDefault="00052B59" w:rsidP="00E30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B59" w:rsidRDefault="00052B59" w:rsidP="00E300B5">
      <w:r>
        <w:separator/>
      </w:r>
    </w:p>
  </w:footnote>
  <w:footnote w:type="continuationSeparator" w:id="0">
    <w:p w:rsidR="00052B59" w:rsidRDefault="00052B59" w:rsidP="00E30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55717"/>
    <w:multiLevelType w:val="hybridMultilevel"/>
    <w:tmpl w:val="8C74DA3A"/>
    <w:lvl w:ilvl="0" w:tplc="B6BA8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FB"/>
    <w:rsid w:val="00052B59"/>
    <w:rsid w:val="000F4811"/>
    <w:rsid w:val="00191174"/>
    <w:rsid w:val="00193046"/>
    <w:rsid w:val="0033745A"/>
    <w:rsid w:val="00337804"/>
    <w:rsid w:val="00360867"/>
    <w:rsid w:val="00790196"/>
    <w:rsid w:val="00832274"/>
    <w:rsid w:val="00A82BFB"/>
    <w:rsid w:val="00AC731E"/>
    <w:rsid w:val="00E300B5"/>
    <w:rsid w:val="00E5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DD541"/>
  <w15:chartTrackingRefBased/>
  <w15:docId w15:val="{D3582951-8CBB-4D31-9500-E6B52E71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00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00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00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00B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300B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37804"/>
    <w:pPr>
      <w:ind w:firstLineChars="200" w:firstLine="420"/>
    </w:pPr>
  </w:style>
  <w:style w:type="table" w:styleId="a8">
    <w:name w:val="Table Grid"/>
    <w:basedOn w:val="a1"/>
    <w:uiPriority w:val="39"/>
    <w:rsid w:val="00337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2018-07-09T11:37:00Z</dcterms:created>
  <dcterms:modified xsi:type="dcterms:W3CDTF">2018-07-09T12:17:00Z</dcterms:modified>
</cp:coreProperties>
</file>