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A4" w:rsidRPr="00CB1648" w:rsidRDefault="00C00B75" w:rsidP="00626FA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红点提示功能需求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6FA4" w:rsidTr="004C665F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文档状态</w:t>
            </w:r>
          </w:p>
        </w:tc>
        <w:tc>
          <w:tcPr>
            <w:tcW w:w="6222" w:type="dxa"/>
            <w:gridSpan w:val="3"/>
          </w:tcPr>
          <w:p w:rsidR="00626FA4" w:rsidRP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26FA4">
              <w:rPr>
                <w:rFonts w:ascii="微软雅黑" w:eastAsia="微软雅黑" w:hAnsi="微软雅黑" w:cs="微软雅黑" w:hint="eastAsia"/>
                <w:bCs/>
              </w:rPr>
              <w:t>■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草案   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修正案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发布案</w:t>
            </w:r>
          </w:p>
        </w:tc>
      </w:tr>
      <w:tr w:rsidR="00626FA4" w:rsidTr="001B33BA">
        <w:tc>
          <w:tcPr>
            <w:tcW w:w="8296" w:type="dxa"/>
            <w:gridSpan w:val="4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文档列表</w:t>
            </w:r>
          </w:p>
        </w:tc>
      </w:tr>
      <w:tr w:rsidR="00626FA4" w:rsidTr="00626FA4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文档版本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修改时间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修改人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修改内容</w:t>
            </w:r>
          </w:p>
        </w:tc>
      </w:tr>
      <w:tr w:rsidR="00626FA4" w:rsidTr="00626FA4">
        <w:tc>
          <w:tcPr>
            <w:tcW w:w="2074" w:type="dxa"/>
          </w:tcPr>
          <w:p w:rsidR="00626FA4" w:rsidRDefault="00C00B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626FA4" w:rsidRDefault="00C00B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018.9.3</w:t>
            </w:r>
          </w:p>
        </w:tc>
        <w:tc>
          <w:tcPr>
            <w:tcW w:w="2074" w:type="dxa"/>
          </w:tcPr>
          <w:p w:rsidR="00626FA4" w:rsidRDefault="00C00B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626FA4" w:rsidRDefault="00C00B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创建文档</w:t>
            </w:r>
          </w:p>
        </w:tc>
      </w:tr>
    </w:tbl>
    <w:p w:rsidR="00CC021A" w:rsidRPr="00CC021A" w:rsidRDefault="00CC021A" w:rsidP="00CC021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44"/>
          <w:szCs w:val="44"/>
        </w:rPr>
      </w:pPr>
      <w:r w:rsidRPr="00CC021A">
        <w:rPr>
          <w:rFonts w:ascii="微软雅黑" w:eastAsia="微软雅黑" w:hAnsi="微软雅黑" w:hint="eastAsia"/>
          <w:sz w:val="44"/>
          <w:szCs w:val="44"/>
        </w:rPr>
        <w:t>设计目的</w:t>
      </w:r>
    </w:p>
    <w:p w:rsidR="00CC021A" w:rsidRDefault="00CC021A" w:rsidP="00CC021A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通过红点提示，提醒玩家，有活动/奖励可以参加或领取，增加玩家的积极性，并提高玩家的目的性和方向</w:t>
      </w:r>
    </w:p>
    <w:p w:rsidR="00CC021A" w:rsidRDefault="00CC021A" w:rsidP="00CC021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44"/>
          <w:szCs w:val="44"/>
        </w:rPr>
      </w:pPr>
      <w:r w:rsidRPr="00CC021A">
        <w:rPr>
          <w:rFonts w:ascii="微软雅黑" w:eastAsia="微软雅黑" w:hAnsi="微软雅黑" w:hint="eastAsia"/>
          <w:sz w:val="44"/>
          <w:szCs w:val="44"/>
        </w:rPr>
        <w:t>设计内容</w:t>
      </w:r>
    </w:p>
    <w:p w:rsidR="00CC021A" w:rsidRPr="00CC021A" w:rsidRDefault="00CC021A" w:rsidP="00CC021A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CC021A">
        <w:rPr>
          <w:rFonts w:ascii="微软雅黑" w:eastAsia="微软雅黑" w:hAnsi="微软雅黑" w:hint="eastAsia"/>
          <w:sz w:val="32"/>
          <w:szCs w:val="32"/>
        </w:rPr>
        <w:t>大厅红点提示</w:t>
      </w:r>
    </w:p>
    <w:p w:rsidR="00CC021A" w:rsidRDefault="00CC021A" w:rsidP="00CC021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B13C32" wp14:editId="48384977">
            <wp:extent cx="5274310" cy="2642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1A" w:rsidRDefault="00CC021A" w:rsidP="00CC021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图1：游戏大厅</w:t>
      </w:r>
    </w:p>
    <w:p w:rsidR="000545BD" w:rsidRPr="000545BD" w:rsidRDefault="00CC021A" w:rsidP="000545BD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大厅红点提示目前分为：</w:t>
      </w:r>
      <w:r w:rsidR="000545BD">
        <w:rPr>
          <w:rFonts w:ascii="微软雅黑" w:eastAsia="微软雅黑" w:hAnsi="微软雅黑" w:hint="eastAsia"/>
        </w:rPr>
        <w:t>个人中心、背包、邮件、</w:t>
      </w:r>
      <w:r w:rsidR="000545BD" w:rsidRPr="00275C0D">
        <w:rPr>
          <w:rFonts w:ascii="微软雅黑" w:eastAsia="微软雅黑" w:hAnsi="微软雅黑" w:hint="eastAsia"/>
        </w:rPr>
        <w:t>分享</w:t>
      </w:r>
      <w:r w:rsidR="000545BD">
        <w:rPr>
          <w:rFonts w:ascii="微软雅黑" w:eastAsia="微软雅黑" w:hAnsi="微软雅黑" w:hint="eastAsia"/>
        </w:rPr>
        <w:t>、活动</w:t>
      </w:r>
      <w:r w:rsidR="00B406BD">
        <w:rPr>
          <w:rFonts w:ascii="微软雅黑" w:eastAsia="微软雅黑" w:hAnsi="微软雅黑" w:hint="eastAsia"/>
        </w:rPr>
        <w:t>；</w:t>
      </w:r>
      <w:r w:rsidR="00B406BD">
        <w:rPr>
          <w:rFonts w:ascii="微软雅黑" w:eastAsia="微软雅黑" w:hAnsi="微软雅黑" w:hint="eastAsia"/>
          <w:szCs w:val="21"/>
        </w:rPr>
        <w:t>需要在对应的显示上添加红点提示，并且当玩家打开对应功能时，还需要根据具体需求显示内部的红点提示</w:t>
      </w:r>
      <w:r w:rsidR="00275C0D">
        <w:rPr>
          <w:rFonts w:ascii="微软雅黑" w:eastAsia="微软雅黑" w:hAnsi="微软雅黑" w:hint="eastAsia"/>
          <w:szCs w:val="21"/>
        </w:rPr>
        <w:t>（红点提示具体位置为对应功能Icon的右上角）</w:t>
      </w:r>
    </w:p>
    <w:p w:rsidR="000545BD" w:rsidRDefault="00CC021A" w:rsidP="000545BD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44"/>
          <w:szCs w:val="44"/>
        </w:rPr>
      </w:pPr>
      <w:r w:rsidRPr="00CC021A">
        <w:rPr>
          <w:rFonts w:ascii="微软雅黑" w:eastAsia="微软雅黑" w:hAnsi="微软雅黑" w:hint="eastAsia"/>
          <w:sz w:val="44"/>
          <w:szCs w:val="44"/>
        </w:rPr>
        <w:lastRenderedPageBreak/>
        <w:t>需求设计</w:t>
      </w:r>
    </w:p>
    <w:p w:rsidR="00294B18" w:rsidRPr="00294B18" w:rsidRDefault="00294B18" w:rsidP="00294B18">
      <w:pPr>
        <w:ind w:left="3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3</w:t>
      </w:r>
      <w:r>
        <w:rPr>
          <w:rFonts w:ascii="微软雅黑" w:eastAsia="微软雅黑" w:hAnsi="微软雅黑"/>
          <w:sz w:val="32"/>
          <w:szCs w:val="32"/>
        </w:rPr>
        <w:t xml:space="preserve">.1 </w:t>
      </w:r>
      <w:r>
        <w:rPr>
          <w:rFonts w:ascii="微软雅黑" w:eastAsia="微软雅黑" w:hAnsi="微软雅黑" w:hint="eastAsia"/>
          <w:sz w:val="32"/>
          <w:szCs w:val="32"/>
        </w:rPr>
        <w:t>个人中心</w:t>
      </w:r>
    </w:p>
    <w:p w:rsidR="000545BD" w:rsidRPr="00B406BD" w:rsidRDefault="000545BD" w:rsidP="00B406BD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个人</w:t>
      </w:r>
      <w:r w:rsidR="00B406BD">
        <w:rPr>
          <w:rFonts w:ascii="微软雅黑" w:eastAsia="微软雅黑" w:hAnsi="微软雅黑" w:hint="eastAsia"/>
          <w:szCs w:val="21"/>
        </w:rPr>
        <w:t>中心红点提示条件：检测到玩家未绑定手机</w:t>
      </w:r>
      <w:r w:rsidR="00D319CA">
        <w:rPr>
          <w:rFonts w:ascii="微软雅黑" w:eastAsia="微软雅黑" w:hAnsi="微软雅黑" w:hint="eastAsia"/>
          <w:szCs w:val="21"/>
        </w:rPr>
        <w:t>和</w:t>
      </w:r>
      <w:r w:rsidR="00B406BD">
        <w:rPr>
          <w:rFonts w:ascii="微软雅黑" w:eastAsia="微软雅黑" w:hAnsi="微软雅黑" w:hint="eastAsia"/>
          <w:szCs w:val="21"/>
        </w:rPr>
        <w:t>实名认证</w:t>
      </w:r>
      <w:r w:rsidR="00D319CA">
        <w:rPr>
          <w:rFonts w:ascii="微软雅黑" w:eastAsia="微软雅黑" w:hAnsi="微软雅黑" w:hint="eastAsia"/>
          <w:szCs w:val="21"/>
        </w:rPr>
        <w:t>，满足以上两</w:t>
      </w:r>
      <w:r w:rsidR="00B406BD">
        <w:rPr>
          <w:rFonts w:ascii="微软雅黑" w:eastAsia="微软雅黑" w:hAnsi="微软雅黑" w:hint="eastAsia"/>
          <w:szCs w:val="21"/>
        </w:rPr>
        <w:t>条中任意一条，都需要添加在大厅的玩家头像</w:t>
      </w:r>
      <w:r w:rsidR="00833E84">
        <w:rPr>
          <w:rFonts w:ascii="微软雅黑" w:eastAsia="微软雅黑" w:hAnsi="微软雅黑" w:hint="eastAsia"/>
          <w:szCs w:val="21"/>
        </w:rPr>
        <w:t>右上角</w:t>
      </w:r>
      <w:r w:rsidR="00B406BD">
        <w:rPr>
          <w:rFonts w:ascii="微软雅黑" w:eastAsia="微软雅黑" w:hAnsi="微软雅黑" w:hint="eastAsia"/>
          <w:szCs w:val="21"/>
        </w:rPr>
        <w:t>添加红点提</w:t>
      </w:r>
      <w:r w:rsidR="00D319CA">
        <w:rPr>
          <w:rFonts w:ascii="微软雅黑" w:eastAsia="微软雅黑" w:hAnsi="微软雅黑" w:hint="eastAsia"/>
          <w:szCs w:val="21"/>
        </w:rPr>
        <w:t>示；红点提示消失条件：玩家完成实名认证和手机绑定</w:t>
      </w:r>
      <w:r w:rsidR="00B406BD">
        <w:rPr>
          <w:rFonts w:ascii="微软雅黑" w:eastAsia="微软雅黑" w:hAnsi="微软雅黑" w:hint="eastAsia"/>
          <w:szCs w:val="21"/>
        </w:rPr>
        <w:t>，红点提示消失</w:t>
      </w:r>
    </w:p>
    <w:p w:rsidR="00294B18" w:rsidRDefault="00294B18" w:rsidP="00294B18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FF86CFC" wp14:editId="0D4E309F">
            <wp:extent cx="5274310" cy="2980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18" w:rsidRDefault="00294B18" w:rsidP="00294B18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图2：个人中心-红点提示</w:t>
      </w:r>
    </w:p>
    <w:p w:rsidR="00294B18" w:rsidRDefault="00B406BD" w:rsidP="00294B18">
      <w:pPr>
        <w:numPr>
          <w:ilvl w:val="1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个人中心功能内红点提示条件：</w:t>
      </w:r>
      <w:r w:rsidR="00D319CA">
        <w:rPr>
          <w:rFonts w:ascii="微软雅黑" w:eastAsia="微软雅黑" w:hAnsi="微软雅黑" w:hint="eastAsia"/>
          <w:szCs w:val="21"/>
        </w:rPr>
        <w:t>玩家未绑定手机或实名认证</w:t>
      </w:r>
      <w:r w:rsidR="00294B18">
        <w:rPr>
          <w:rFonts w:ascii="微软雅黑" w:eastAsia="微软雅黑" w:hAnsi="微软雅黑" w:hint="eastAsia"/>
          <w:szCs w:val="21"/>
        </w:rPr>
        <w:t>，那么对应的按钮就需要添加红点提示；红点提示消失条件：玩家完成按钮对应的功能后消失</w:t>
      </w:r>
    </w:p>
    <w:p w:rsidR="003134D7" w:rsidRDefault="003134D7" w:rsidP="00D319CA">
      <w:pPr>
        <w:ind w:left="360"/>
        <w:rPr>
          <w:rFonts w:ascii="微软雅黑" w:eastAsia="微软雅黑" w:hAnsi="微软雅黑"/>
          <w:sz w:val="32"/>
          <w:szCs w:val="32"/>
        </w:rPr>
      </w:pPr>
      <w:r w:rsidRPr="003134D7">
        <w:rPr>
          <w:rFonts w:ascii="微软雅黑" w:eastAsia="微软雅黑" w:hAnsi="微软雅黑" w:hint="eastAsia"/>
          <w:sz w:val="32"/>
          <w:szCs w:val="32"/>
        </w:rPr>
        <w:t>3</w:t>
      </w:r>
      <w:r w:rsidRPr="003134D7">
        <w:rPr>
          <w:rFonts w:ascii="微软雅黑" w:eastAsia="微软雅黑" w:hAnsi="微软雅黑"/>
          <w:sz w:val="32"/>
          <w:szCs w:val="32"/>
        </w:rPr>
        <w:t>.</w:t>
      </w:r>
      <w:r w:rsidR="00D319CA">
        <w:rPr>
          <w:rFonts w:ascii="微软雅黑" w:eastAsia="微软雅黑" w:hAnsi="微软雅黑"/>
          <w:sz w:val="32"/>
          <w:szCs w:val="32"/>
        </w:rPr>
        <w:t>2</w:t>
      </w:r>
      <w:r w:rsidRPr="003134D7">
        <w:rPr>
          <w:rFonts w:ascii="微软雅黑" w:eastAsia="微软雅黑" w:hAnsi="微软雅黑"/>
          <w:sz w:val="32"/>
          <w:szCs w:val="32"/>
        </w:rPr>
        <w:t xml:space="preserve"> </w:t>
      </w:r>
      <w:r w:rsidRPr="003134D7">
        <w:rPr>
          <w:rFonts w:ascii="微软雅黑" w:eastAsia="微软雅黑" w:hAnsi="微软雅黑" w:hint="eastAsia"/>
          <w:sz w:val="32"/>
          <w:szCs w:val="32"/>
        </w:rPr>
        <w:t>背包</w:t>
      </w:r>
    </w:p>
    <w:p w:rsidR="003134D7" w:rsidRDefault="003134D7" w:rsidP="003134D7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背包红点提示条件：当玩家获得新的物品时（金币除外），显示红点提示；红点提示消失条件：玩家打开背包功能后，红点提示消失</w:t>
      </w:r>
    </w:p>
    <w:p w:rsidR="003134D7" w:rsidRDefault="003134D7" w:rsidP="003134D7">
      <w:pPr>
        <w:ind w:left="360"/>
        <w:rPr>
          <w:rFonts w:ascii="微软雅黑" w:eastAsia="微软雅黑" w:hAnsi="微软雅黑"/>
          <w:sz w:val="32"/>
          <w:szCs w:val="32"/>
        </w:rPr>
      </w:pPr>
      <w:r w:rsidRPr="003134D7">
        <w:rPr>
          <w:rFonts w:ascii="微软雅黑" w:eastAsia="微软雅黑" w:hAnsi="微软雅黑" w:hint="eastAsia"/>
          <w:sz w:val="32"/>
          <w:szCs w:val="32"/>
        </w:rPr>
        <w:t>3</w:t>
      </w:r>
      <w:r w:rsidRPr="003134D7">
        <w:rPr>
          <w:rFonts w:ascii="微软雅黑" w:eastAsia="微软雅黑" w:hAnsi="微软雅黑"/>
          <w:sz w:val="32"/>
          <w:szCs w:val="32"/>
        </w:rPr>
        <w:t>.</w:t>
      </w:r>
      <w:r w:rsidR="00D319CA">
        <w:rPr>
          <w:rFonts w:ascii="微软雅黑" w:eastAsia="微软雅黑" w:hAnsi="微软雅黑"/>
          <w:sz w:val="32"/>
          <w:szCs w:val="32"/>
        </w:rPr>
        <w:t>3</w:t>
      </w:r>
      <w:r w:rsidRPr="003134D7">
        <w:rPr>
          <w:rFonts w:ascii="微软雅黑" w:eastAsia="微软雅黑" w:hAnsi="微软雅黑"/>
          <w:sz w:val="32"/>
          <w:szCs w:val="32"/>
        </w:rPr>
        <w:t xml:space="preserve"> </w:t>
      </w:r>
      <w:r w:rsidRPr="003134D7">
        <w:rPr>
          <w:rFonts w:ascii="微软雅黑" w:eastAsia="微软雅黑" w:hAnsi="微软雅黑" w:hint="eastAsia"/>
          <w:sz w:val="32"/>
          <w:szCs w:val="32"/>
        </w:rPr>
        <w:t>邮件</w:t>
      </w:r>
    </w:p>
    <w:p w:rsidR="003134D7" w:rsidRDefault="003134D7" w:rsidP="003134D7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邮件红点提示条件：玩家有</w:t>
      </w:r>
      <w:r w:rsidR="0021424D">
        <w:rPr>
          <w:rFonts w:ascii="微软雅黑" w:eastAsia="微软雅黑" w:hAnsi="微软雅黑" w:hint="eastAsia"/>
          <w:szCs w:val="21"/>
        </w:rPr>
        <w:t>未读</w:t>
      </w:r>
      <w:r>
        <w:rPr>
          <w:rFonts w:ascii="微软雅黑" w:eastAsia="微软雅黑" w:hAnsi="微软雅黑" w:hint="eastAsia"/>
          <w:szCs w:val="21"/>
        </w:rPr>
        <w:t>邮件</w:t>
      </w:r>
      <w:r w:rsidR="009629F7">
        <w:rPr>
          <w:rFonts w:ascii="微软雅黑" w:eastAsia="微软雅黑" w:hAnsi="微软雅黑" w:hint="eastAsia"/>
          <w:szCs w:val="21"/>
        </w:rPr>
        <w:t>或未领取的附件</w:t>
      </w:r>
      <w:r w:rsidR="000261FC">
        <w:rPr>
          <w:rFonts w:ascii="微软雅黑" w:eastAsia="微软雅黑" w:hAnsi="微软雅黑" w:hint="eastAsia"/>
          <w:szCs w:val="21"/>
        </w:rPr>
        <w:t>时，显示红点提示；红点提示消失条件：玩家无未读和未领取的邮件</w:t>
      </w:r>
    </w:p>
    <w:p w:rsidR="00091C56" w:rsidRDefault="00091C56" w:rsidP="00091C56">
      <w:pPr>
        <w:ind w:left="360"/>
        <w:rPr>
          <w:rFonts w:ascii="微软雅黑" w:eastAsia="微软雅黑" w:hAnsi="微软雅黑" w:hint="eastAsia"/>
          <w:sz w:val="32"/>
          <w:szCs w:val="32"/>
        </w:rPr>
      </w:pPr>
      <w:r w:rsidRPr="00091C56">
        <w:rPr>
          <w:rFonts w:ascii="微软雅黑" w:eastAsia="微软雅黑" w:hAnsi="微软雅黑" w:hint="eastAsia"/>
          <w:sz w:val="32"/>
          <w:szCs w:val="32"/>
        </w:rPr>
        <w:lastRenderedPageBreak/>
        <w:t>3</w:t>
      </w:r>
      <w:r w:rsidRPr="00091C56">
        <w:rPr>
          <w:rFonts w:ascii="微软雅黑" w:eastAsia="微软雅黑" w:hAnsi="微软雅黑"/>
          <w:sz w:val="32"/>
          <w:szCs w:val="32"/>
        </w:rPr>
        <w:t xml:space="preserve">.4 </w:t>
      </w:r>
      <w:r w:rsidRPr="00091C56">
        <w:rPr>
          <w:rFonts w:ascii="微软雅黑" w:eastAsia="微软雅黑" w:hAnsi="微软雅黑" w:hint="eastAsia"/>
          <w:sz w:val="32"/>
          <w:szCs w:val="32"/>
        </w:rPr>
        <w:t>分享</w:t>
      </w:r>
    </w:p>
    <w:p w:rsidR="00091C56" w:rsidRPr="00091C56" w:rsidRDefault="0010057D" w:rsidP="00091C56">
      <w:pPr>
        <w:numPr>
          <w:ilvl w:val="0"/>
          <w:numId w:val="2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分享红点提示条件：玩家的每日首次分享微信或分享朋友圈没有完成时，显示红点提示；红点提示消失条件：玩家完成每日首次分享微信和朋友圈后，红点提示消失</w:t>
      </w:r>
    </w:p>
    <w:p w:rsidR="003134D7" w:rsidRPr="003134D7" w:rsidRDefault="003134D7" w:rsidP="003134D7">
      <w:pPr>
        <w:ind w:left="360"/>
        <w:rPr>
          <w:rFonts w:ascii="微软雅黑" w:eastAsia="微软雅黑" w:hAnsi="微软雅黑"/>
          <w:sz w:val="32"/>
          <w:szCs w:val="32"/>
        </w:rPr>
      </w:pPr>
      <w:r w:rsidRPr="003134D7">
        <w:rPr>
          <w:rFonts w:ascii="微软雅黑" w:eastAsia="微软雅黑" w:hAnsi="微软雅黑" w:hint="eastAsia"/>
          <w:sz w:val="32"/>
          <w:szCs w:val="32"/>
        </w:rPr>
        <w:t>3</w:t>
      </w:r>
      <w:r w:rsidRPr="003134D7">
        <w:rPr>
          <w:rFonts w:ascii="微软雅黑" w:eastAsia="微软雅黑" w:hAnsi="微软雅黑"/>
          <w:sz w:val="32"/>
          <w:szCs w:val="32"/>
        </w:rPr>
        <w:t>.</w:t>
      </w:r>
      <w:r w:rsidR="00091C56">
        <w:rPr>
          <w:rFonts w:ascii="微软雅黑" w:eastAsia="微软雅黑" w:hAnsi="微软雅黑"/>
          <w:sz w:val="32"/>
          <w:szCs w:val="32"/>
        </w:rPr>
        <w:t>5</w:t>
      </w:r>
      <w:r w:rsidRPr="003134D7">
        <w:rPr>
          <w:rFonts w:ascii="微软雅黑" w:eastAsia="微软雅黑" w:hAnsi="微软雅黑"/>
          <w:sz w:val="32"/>
          <w:szCs w:val="32"/>
        </w:rPr>
        <w:t xml:space="preserve"> </w:t>
      </w:r>
      <w:r w:rsidRPr="003134D7">
        <w:rPr>
          <w:rFonts w:ascii="微软雅黑" w:eastAsia="微软雅黑" w:hAnsi="微软雅黑" w:hint="eastAsia"/>
          <w:sz w:val="32"/>
          <w:szCs w:val="32"/>
        </w:rPr>
        <w:t>活动</w:t>
      </w:r>
    </w:p>
    <w:p w:rsidR="003134D7" w:rsidRDefault="003134D7" w:rsidP="003134D7">
      <w:pPr>
        <w:numPr>
          <w:ilvl w:val="0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活动红点提示条件：玩家打开游戏时，</w:t>
      </w:r>
      <w:r w:rsidR="004B3D68">
        <w:rPr>
          <w:rFonts w:ascii="微软雅黑" w:eastAsia="微软雅黑" w:hAnsi="微软雅黑" w:hint="eastAsia"/>
          <w:szCs w:val="21"/>
        </w:rPr>
        <w:t>若有未查看过的活动，则</w:t>
      </w:r>
      <w:r>
        <w:rPr>
          <w:rFonts w:ascii="微软雅黑" w:eastAsia="微软雅黑" w:hAnsi="微软雅黑" w:hint="eastAsia"/>
          <w:szCs w:val="21"/>
        </w:rPr>
        <w:t>显示红点提示；红点提示消失条件：</w:t>
      </w:r>
      <w:r w:rsidR="004B3D68">
        <w:rPr>
          <w:rFonts w:ascii="微软雅黑" w:eastAsia="微软雅黑" w:hAnsi="微软雅黑" w:hint="eastAsia"/>
          <w:szCs w:val="21"/>
        </w:rPr>
        <w:t>玩家没有未查看过的活动</w:t>
      </w:r>
    </w:p>
    <w:p w:rsidR="003134D7" w:rsidRDefault="003134D7" w:rsidP="003134D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72929CE" wp14:editId="33551EF3">
            <wp:extent cx="5274310" cy="2851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D7" w:rsidRDefault="003134D7" w:rsidP="003134D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图4：活动-红点提示</w:t>
      </w:r>
    </w:p>
    <w:p w:rsidR="003134D7" w:rsidRPr="003134D7" w:rsidRDefault="003134D7" w:rsidP="003134D7">
      <w:pPr>
        <w:numPr>
          <w:ilvl w:val="1"/>
          <w:numId w:val="2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活动功能内红点提示条件：</w:t>
      </w:r>
      <w:r w:rsidR="004B3D68">
        <w:rPr>
          <w:rFonts w:ascii="微软雅黑" w:eastAsia="微软雅黑" w:hAnsi="微软雅黑" w:hint="eastAsia"/>
          <w:szCs w:val="21"/>
        </w:rPr>
        <w:t>根据活动的ID，前端要记录玩家查看过的活动的ID，当玩家没有查看过该活动，那么这个活动就需要显示红点提示</w:t>
      </w:r>
    </w:p>
    <w:p w:rsidR="00ED037D" w:rsidRPr="00ED037D" w:rsidRDefault="00CC021A" w:rsidP="00ED037D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 w:val="44"/>
          <w:szCs w:val="44"/>
        </w:rPr>
      </w:pPr>
      <w:r w:rsidRPr="00CC021A">
        <w:rPr>
          <w:rFonts w:ascii="微软雅黑" w:eastAsia="微软雅黑" w:hAnsi="微软雅黑" w:hint="eastAsia"/>
          <w:sz w:val="44"/>
          <w:szCs w:val="44"/>
        </w:rPr>
        <w:t>界面需求</w:t>
      </w:r>
    </w:p>
    <w:p w:rsidR="00ED037D" w:rsidRPr="00ED037D" w:rsidRDefault="00ED037D" w:rsidP="00ED037D">
      <w:pPr>
        <w:numPr>
          <w:ilvl w:val="0"/>
          <w:numId w:val="2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目前的红点样式太过立体，太过鲜艳了，将红点改成平面的，颜色淡化一点</w:t>
      </w:r>
      <w:bookmarkStart w:id="0" w:name="_GoBack"/>
      <w:bookmarkEnd w:id="0"/>
    </w:p>
    <w:p w:rsidR="00CC021A" w:rsidRPr="00CC021A" w:rsidRDefault="00CC021A" w:rsidP="00CC021A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44"/>
          <w:szCs w:val="44"/>
        </w:rPr>
      </w:pPr>
      <w:r w:rsidRPr="00CC021A">
        <w:rPr>
          <w:rFonts w:ascii="微软雅黑" w:eastAsia="微软雅黑" w:hAnsi="微软雅黑" w:hint="eastAsia"/>
          <w:sz w:val="44"/>
          <w:szCs w:val="44"/>
        </w:rPr>
        <w:t>后端需求</w:t>
      </w:r>
    </w:p>
    <w:sectPr w:rsidR="00CC021A" w:rsidRPr="00CC0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04B" w:rsidRDefault="0035604B" w:rsidP="00D64712">
      <w:r>
        <w:separator/>
      </w:r>
    </w:p>
  </w:endnote>
  <w:endnote w:type="continuationSeparator" w:id="0">
    <w:p w:rsidR="0035604B" w:rsidRDefault="0035604B" w:rsidP="00D6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04B" w:rsidRDefault="0035604B" w:rsidP="00D64712">
      <w:r>
        <w:separator/>
      </w:r>
    </w:p>
  </w:footnote>
  <w:footnote w:type="continuationSeparator" w:id="0">
    <w:p w:rsidR="0035604B" w:rsidRDefault="0035604B" w:rsidP="00D64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72DE3"/>
    <w:multiLevelType w:val="multilevel"/>
    <w:tmpl w:val="0F28C0B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1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16804C4"/>
    <w:multiLevelType w:val="multilevel"/>
    <w:tmpl w:val="14B01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589AD021"/>
    <w:multiLevelType w:val="multilevel"/>
    <w:tmpl w:val="589AD02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4364654"/>
    <w:multiLevelType w:val="multilevel"/>
    <w:tmpl w:val="ABD209B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A4"/>
    <w:rsid w:val="00020C81"/>
    <w:rsid w:val="000261FC"/>
    <w:rsid w:val="000545BD"/>
    <w:rsid w:val="00091C56"/>
    <w:rsid w:val="000935A0"/>
    <w:rsid w:val="000C0B91"/>
    <w:rsid w:val="000D1D2A"/>
    <w:rsid w:val="000E231E"/>
    <w:rsid w:val="0010057D"/>
    <w:rsid w:val="001079DE"/>
    <w:rsid w:val="00153590"/>
    <w:rsid w:val="0017143B"/>
    <w:rsid w:val="0021424D"/>
    <w:rsid w:val="002431FD"/>
    <w:rsid w:val="00275C0D"/>
    <w:rsid w:val="002865C8"/>
    <w:rsid w:val="002944FD"/>
    <w:rsid w:val="00294B18"/>
    <w:rsid w:val="003134D7"/>
    <w:rsid w:val="003142AE"/>
    <w:rsid w:val="0035604B"/>
    <w:rsid w:val="003A7561"/>
    <w:rsid w:val="003C0BDC"/>
    <w:rsid w:val="004B382A"/>
    <w:rsid w:val="004B3D68"/>
    <w:rsid w:val="005352D4"/>
    <w:rsid w:val="00554BEE"/>
    <w:rsid w:val="005817C7"/>
    <w:rsid w:val="0059720E"/>
    <w:rsid w:val="005F2A41"/>
    <w:rsid w:val="00626FA4"/>
    <w:rsid w:val="00642263"/>
    <w:rsid w:val="00656529"/>
    <w:rsid w:val="006A1C92"/>
    <w:rsid w:val="006F3E64"/>
    <w:rsid w:val="0071081E"/>
    <w:rsid w:val="007165F0"/>
    <w:rsid w:val="007F0DE5"/>
    <w:rsid w:val="0081089C"/>
    <w:rsid w:val="00833E84"/>
    <w:rsid w:val="00864D9D"/>
    <w:rsid w:val="00875B0E"/>
    <w:rsid w:val="008F6C76"/>
    <w:rsid w:val="00901556"/>
    <w:rsid w:val="00904DD9"/>
    <w:rsid w:val="00920217"/>
    <w:rsid w:val="009629F7"/>
    <w:rsid w:val="0099187C"/>
    <w:rsid w:val="009A530E"/>
    <w:rsid w:val="00A90F61"/>
    <w:rsid w:val="00B06854"/>
    <w:rsid w:val="00B406BD"/>
    <w:rsid w:val="00B41613"/>
    <w:rsid w:val="00B51078"/>
    <w:rsid w:val="00B6786B"/>
    <w:rsid w:val="00B864CD"/>
    <w:rsid w:val="00B95E13"/>
    <w:rsid w:val="00BF6065"/>
    <w:rsid w:val="00C00B75"/>
    <w:rsid w:val="00C2385C"/>
    <w:rsid w:val="00C412D9"/>
    <w:rsid w:val="00C43A0C"/>
    <w:rsid w:val="00C646F8"/>
    <w:rsid w:val="00C668C0"/>
    <w:rsid w:val="00CB1648"/>
    <w:rsid w:val="00CB651B"/>
    <w:rsid w:val="00CC021A"/>
    <w:rsid w:val="00CC788F"/>
    <w:rsid w:val="00CF1AB2"/>
    <w:rsid w:val="00D319CA"/>
    <w:rsid w:val="00D64712"/>
    <w:rsid w:val="00D67246"/>
    <w:rsid w:val="00D71C31"/>
    <w:rsid w:val="00D871F2"/>
    <w:rsid w:val="00DD566D"/>
    <w:rsid w:val="00E509FD"/>
    <w:rsid w:val="00E61D88"/>
    <w:rsid w:val="00E67CFA"/>
    <w:rsid w:val="00ED037D"/>
    <w:rsid w:val="00F47112"/>
    <w:rsid w:val="00F513BC"/>
    <w:rsid w:val="00F9055F"/>
    <w:rsid w:val="00FC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03CD6"/>
  <w15:chartTrackingRefBased/>
  <w15:docId w15:val="{6B0C211D-0FC0-49DC-84FC-B16D0EE1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6F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64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47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4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47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C428C-6732-48BC-8373-3AA5E4694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125</Words>
  <Characters>719</Characters>
  <Application>Microsoft Office Word</Application>
  <DocSecurity>0</DocSecurity>
  <Lines>5</Lines>
  <Paragraphs>1</Paragraphs>
  <ScaleCrop>false</ScaleCrop>
  <Company>微软中国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15</cp:revision>
  <dcterms:created xsi:type="dcterms:W3CDTF">2018-09-03T08:28:00Z</dcterms:created>
  <dcterms:modified xsi:type="dcterms:W3CDTF">2018-09-13T02:41:00Z</dcterms:modified>
</cp:coreProperties>
</file>