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A4" w:rsidRPr="00CB1648" w:rsidRDefault="00516987" w:rsidP="00626FA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荣誉</w:t>
      </w:r>
      <w:r w:rsidR="00B54090">
        <w:rPr>
          <w:rFonts w:ascii="微软雅黑" w:eastAsia="微软雅黑" w:hAnsi="微软雅黑" w:hint="eastAsia"/>
          <w:sz w:val="44"/>
          <w:szCs w:val="44"/>
        </w:rPr>
        <w:t>功能需求文档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26FA4" w:rsidTr="004C665F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文档状态</w:t>
            </w:r>
          </w:p>
        </w:tc>
        <w:tc>
          <w:tcPr>
            <w:tcW w:w="6222" w:type="dxa"/>
            <w:gridSpan w:val="3"/>
          </w:tcPr>
          <w:p w:rsidR="00626FA4" w:rsidRPr="00626FA4" w:rsidRDefault="00EE24A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26FA4">
              <w:rPr>
                <w:rFonts w:ascii="微软雅黑" w:eastAsia="微软雅黑" w:hAnsi="微软雅黑" w:cs="微软雅黑" w:hint="eastAsia"/>
                <w:bCs/>
              </w:rPr>
              <w:t>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 xml:space="preserve">草案      </w:t>
            </w:r>
            <w:r w:rsidRPr="00626FA4">
              <w:rPr>
                <w:rFonts w:ascii="微软雅黑" w:eastAsia="微软雅黑" w:hAnsi="微软雅黑" w:cs="微软雅黑" w:hint="eastAsia"/>
                <w:bCs/>
              </w:rPr>
              <w:t>■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修正案   □</w:t>
            </w:r>
            <w:r w:rsidR="00626FA4">
              <w:rPr>
                <w:rFonts w:ascii="微软雅黑" w:eastAsia="微软雅黑" w:hAnsi="微软雅黑" w:cs="微软雅黑" w:hint="eastAsia"/>
                <w:bCs/>
              </w:rPr>
              <w:t xml:space="preserve"> </w:t>
            </w:r>
            <w:r w:rsidR="00626FA4" w:rsidRPr="00626FA4">
              <w:rPr>
                <w:rFonts w:ascii="微软雅黑" w:eastAsia="微软雅黑" w:hAnsi="微软雅黑" w:cs="微软雅黑" w:hint="eastAsia"/>
                <w:bCs/>
              </w:rPr>
              <w:t>发布案</w:t>
            </w:r>
          </w:p>
        </w:tc>
      </w:tr>
      <w:tr w:rsidR="00626FA4" w:rsidTr="001B33BA">
        <w:tc>
          <w:tcPr>
            <w:tcW w:w="8296" w:type="dxa"/>
            <w:gridSpan w:val="4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文档列表</w:t>
            </w:r>
          </w:p>
        </w:tc>
      </w:tr>
      <w:tr w:rsidR="00626FA4" w:rsidTr="00626FA4"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文档版本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修改时间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修改人</w:t>
            </w:r>
          </w:p>
        </w:tc>
        <w:tc>
          <w:tcPr>
            <w:tcW w:w="2074" w:type="dxa"/>
          </w:tcPr>
          <w:p w:rsidR="00626FA4" w:rsidRDefault="00626FA4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修改内容</w:t>
            </w:r>
          </w:p>
        </w:tc>
      </w:tr>
      <w:tr w:rsidR="00626FA4" w:rsidTr="00626FA4">
        <w:tc>
          <w:tcPr>
            <w:tcW w:w="2074" w:type="dxa"/>
          </w:tcPr>
          <w:p w:rsidR="00626FA4" w:rsidRDefault="00B54090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626FA4" w:rsidRDefault="00B54090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018.8.27</w:t>
            </w:r>
          </w:p>
        </w:tc>
        <w:tc>
          <w:tcPr>
            <w:tcW w:w="2074" w:type="dxa"/>
          </w:tcPr>
          <w:p w:rsidR="00626FA4" w:rsidRDefault="00B54090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626FA4" w:rsidRDefault="00B54090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创建文档</w:t>
            </w:r>
          </w:p>
        </w:tc>
      </w:tr>
      <w:tr w:rsidR="00FB457E" w:rsidTr="00626FA4">
        <w:tc>
          <w:tcPr>
            <w:tcW w:w="2074" w:type="dxa"/>
          </w:tcPr>
          <w:p w:rsidR="00FB457E" w:rsidRDefault="00FB457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  <w:tc>
          <w:tcPr>
            <w:tcW w:w="2074" w:type="dxa"/>
          </w:tcPr>
          <w:p w:rsidR="00FB457E" w:rsidRDefault="00FB457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018.8.28</w:t>
            </w:r>
          </w:p>
        </w:tc>
        <w:tc>
          <w:tcPr>
            <w:tcW w:w="2074" w:type="dxa"/>
          </w:tcPr>
          <w:p w:rsidR="00FB457E" w:rsidRDefault="00FB457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FB457E" w:rsidRDefault="00FB457E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修改头衔样式需求</w:t>
            </w:r>
          </w:p>
        </w:tc>
      </w:tr>
      <w:tr w:rsidR="00DB4F1C" w:rsidTr="00626FA4">
        <w:tc>
          <w:tcPr>
            <w:tcW w:w="2074" w:type="dxa"/>
          </w:tcPr>
          <w:p w:rsidR="00DB4F1C" w:rsidRDefault="00DB4F1C" w:rsidP="00626F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2074" w:type="dxa"/>
          </w:tcPr>
          <w:p w:rsidR="00DB4F1C" w:rsidRDefault="00DB4F1C" w:rsidP="00626FA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018.9.28</w:t>
            </w:r>
          </w:p>
        </w:tc>
        <w:tc>
          <w:tcPr>
            <w:tcW w:w="2074" w:type="dxa"/>
          </w:tcPr>
          <w:p w:rsidR="00DB4F1C" w:rsidRDefault="00DB4F1C" w:rsidP="00626FA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张柯良</w:t>
            </w:r>
          </w:p>
        </w:tc>
        <w:tc>
          <w:tcPr>
            <w:tcW w:w="2074" w:type="dxa"/>
          </w:tcPr>
          <w:p w:rsidR="00DB4F1C" w:rsidRDefault="00DB4F1C" w:rsidP="00626FA4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修订并完善文档</w:t>
            </w:r>
          </w:p>
        </w:tc>
      </w:tr>
    </w:tbl>
    <w:p w:rsidR="00DB4F1C" w:rsidRPr="00DB4F1C" w:rsidRDefault="00DB4F1C" w:rsidP="00DB4F1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DB4F1C">
        <w:rPr>
          <w:rFonts w:ascii="微软雅黑" w:eastAsia="微软雅黑" w:hAnsi="微软雅黑" w:hint="eastAsia"/>
          <w:sz w:val="32"/>
          <w:szCs w:val="32"/>
        </w:rPr>
        <w:t>设计目的</w:t>
      </w:r>
    </w:p>
    <w:p w:rsidR="00DB4F1C" w:rsidRPr="00DB4F1C" w:rsidRDefault="00DB4F1C" w:rsidP="00DB4F1C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t>通过玩家荣誉等级的提升，满足玩机的虚荣心和满足感，从而刺激玩家的游戏心理，并且增加在线时长</w:t>
      </w:r>
    </w:p>
    <w:p w:rsidR="00DB4F1C" w:rsidRPr="00DB4F1C" w:rsidRDefault="00DB4F1C" w:rsidP="00DB4F1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设计内容</w:t>
      </w:r>
    </w:p>
    <w:p w:rsidR="00DB4F1C" w:rsidRDefault="0083444C" w:rsidP="00DB4F1C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92DC696" wp14:editId="519E1CAE">
            <wp:extent cx="5274310" cy="23945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1C" w:rsidRDefault="00DB4F1C" w:rsidP="00DB4F1C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图1：大厅个人中心修改</w:t>
      </w:r>
    </w:p>
    <w:p w:rsidR="00DB4F1C" w:rsidRDefault="0083444C" w:rsidP="00DB4F1C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34DDE682" wp14:editId="32C11A9F">
            <wp:extent cx="5274310" cy="306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1C" w:rsidRDefault="00DB4F1C" w:rsidP="00DB4F1C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szCs w:val="21"/>
        </w:rPr>
        <w:t>图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</w:rPr>
        <w:t>荣誉功能界面</w:t>
      </w:r>
    </w:p>
    <w:p w:rsidR="00DB4F1C" w:rsidRDefault="00DB4F1C" w:rsidP="00C83971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美术资源地址：</w:t>
      </w:r>
      <w:r w:rsidR="00C83971" w:rsidRPr="00C83971">
        <w:rPr>
          <w:rFonts w:ascii="微软雅黑" w:eastAsia="微软雅黑" w:hAnsi="微软雅黑"/>
          <w:szCs w:val="21"/>
        </w:rPr>
        <w:t>JyQiPai_art\游戏界面1.0\Me\Me\UI</w:t>
      </w:r>
    </w:p>
    <w:p w:rsidR="00DB4F1C" w:rsidRPr="00DB4F1C" w:rsidRDefault="00DB4F1C" w:rsidP="00DB4F1C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相关配置：</w:t>
      </w:r>
    </w:p>
    <w:p w:rsidR="00DB4F1C" w:rsidRDefault="00DB4F1C" w:rsidP="00DB4F1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界面需求</w:t>
      </w:r>
    </w:p>
    <w:p w:rsidR="0083444C" w:rsidRPr="0083444C" w:rsidRDefault="0083444C" w:rsidP="0083444C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83444C">
        <w:rPr>
          <w:rFonts w:ascii="微软雅黑" w:eastAsia="微软雅黑" w:hAnsi="微软雅黑" w:hint="eastAsia"/>
          <w:sz w:val="28"/>
          <w:szCs w:val="28"/>
        </w:rPr>
        <w:t>个人中心</w:t>
      </w:r>
      <w:r>
        <w:rPr>
          <w:rFonts w:ascii="微软雅黑" w:eastAsia="微软雅黑" w:hAnsi="微软雅黑" w:hint="eastAsia"/>
          <w:sz w:val="28"/>
          <w:szCs w:val="28"/>
        </w:rPr>
        <w:t>（图1）</w:t>
      </w:r>
    </w:p>
    <w:p w:rsidR="0083444C" w:rsidRPr="0083444C" w:rsidRDefault="0083444C" w:rsidP="0083444C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在个人中心的玩家ID右边，新增一个荣誉头衔界面，显示当前荣誉头衔及升级积分</w:t>
      </w:r>
    </w:p>
    <w:p w:rsidR="0083444C" w:rsidRPr="0083444C" w:rsidRDefault="0083444C" w:rsidP="0083444C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荣誉头衔界面（图2）</w:t>
      </w:r>
    </w:p>
    <w:p w:rsidR="00C83971" w:rsidRDefault="00C83971" w:rsidP="0083444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整个荣誉头衔界面都是用美术图片的方式来展示</w:t>
      </w:r>
    </w:p>
    <w:p w:rsidR="0083444C" w:rsidRDefault="0083444C" w:rsidP="0083444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上方为荣誉头衔系统的说明，为玩家说明了什么是荣誉头衔及荣誉头衔的</w:t>
      </w:r>
      <w:r w:rsidR="00C83971">
        <w:rPr>
          <w:rFonts w:ascii="微软雅黑" w:eastAsia="微软雅黑" w:hAnsi="微软雅黑" w:hint="eastAsia"/>
        </w:rPr>
        <w:t>玩法</w:t>
      </w:r>
    </w:p>
    <w:p w:rsidR="00C83971" w:rsidRDefault="00C83971" w:rsidP="00C83971">
      <w:pPr>
        <w:jc w:val="center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3ED6AEF0" wp14:editId="44629BC7">
            <wp:extent cx="4428571" cy="687619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6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71" w:rsidRDefault="00C83971" w:rsidP="00C83971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图3：荣誉头衔数据</w:t>
      </w:r>
    </w:p>
    <w:p w:rsidR="00C83971" w:rsidRDefault="00C83971" w:rsidP="0083444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下方为荣誉头衔的展示和数据，玩家可以拖动查看（图3）</w:t>
      </w:r>
    </w:p>
    <w:p w:rsidR="00C83971" w:rsidRDefault="00C83971" w:rsidP="0083444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荣誉头衔头衔框根据级别不同，显示也不同，具体需求及样式见下表（图4）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颜色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细节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1</w:t>
            </w:r>
            <w:r>
              <w:rPr>
                <w:rFonts w:ascii="微软雅黑" w:eastAsia="微软雅黑" w:hAnsi="微软雅黑"/>
              </w:rPr>
              <w:t>-6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蓝色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7</w:t>
            </w:r>
            <w:r>
              <w:rPr>
                <w:rFonts w:ascii="微软雅黑" w:eastAsia="微软雅黑" w:hAnsi="微软雅黑"/>
              </w:rPr>
              <w:t>-12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蓝色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13-17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绿色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浅绿色边框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18-21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绿色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浅绿色边框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顶部加个红色珠子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22-24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棕色边框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顶部加个红色珠子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25-27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棕色边框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顶部加个红色珠子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红色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淡粉色翅膀边框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顶部加个金色珠子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29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红色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淡粉色翅膀边框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顶部加个小王冠</w:t>
            </w:r>
          </w:p>
        </w:tc>
      </w:tr>
      <w:tr w:rsidR="00C83971" w:rsidTr="005A1C5F"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紫色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金色翅膀边框</w:t>
            </w:r>
          </w:p>
        </w:tc>
        <w:tc>
          <w:tcPr>
            <w:tcW w:w="2074" w:type="dxa"/>
          </w:tcPr>
          <w:p w:rsidR="00C83971" w:rsidRDefault="00C83971" w:rsidP="005A1C5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顶部加个大王冠</w:t>
            </w:r>
          </w:p>
        </w:tc>
      </w:tr>
    </w:tbl>
    <w:p w:rsidR="00C83971" w:rsidRDefault="00C83971" w:rsidP="00C83971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F8CE88B" wp14:editId="76172C4B">
            <wp:extent cx="1161905" cy="35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1905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71" w:rsidRPr="0083444C" w:rsidRDefault="00C83971" w:rsidP="00C83971">
      <w:pPr>
        <w:jc w:val="center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图4：头衔颜色</w:t>
      </w:r>
    </w:p>
    <w:p w:rsidR="00DB4F1C" w:rsidRPr="00DB4F1C" w:rsidRDefault="00DB4F1C" w:rsidP="00DB4F1C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前端需求</w:t>
      </w:r>
    </w:p>
    <w:p w:rsidR="00DB4F1C" w:rsidRPr="00DB4F1C" w:rsidRDefault="00DB4F1C" w:rsidP="00DB4F1C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玩家通过大厅头像点击进入大厅个人中心后，可以查看个人信息，在玩家的ID后方，显示玩家的荣誉头衔；玩家点击荣誉头衔，即跳转至荣誉功能界面</w:t>
      </w:r>
    </w:p>
    <w:p w:rsidR="00DB4F1C" w:rsidRPr="00DB4F1C" w:rsidRDefault="00DB4F1C" w:rsidP="00DB4F1C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DB4F1C">
        <w:rPr>
          <w:rFonts w:ascii="微软雅黑" w:eastAsia="微软雅黑" w:hAnsi="微软雅黑" w:hint="eastAsia"/>
          <w:sz w:val="28"/>
          <w:szCs w:val="28"/>
        </w:rPr>
        <w:lastRenderedPageBreak/>
        <w:t>荣誉头衔</w:t>
      </w:r>
    </w:p>
    <w:p w:rsidR="00DB4F1C" w:rsidRDefault="00DB4F1C" w:rsidP="00DB4F1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玩家在自由场进行游戏时，会显示玩家的荣誉头衔，荣誉头衔显示在玩家的货币条上方</w:t>
      </w:r>
    </w:p>
    <w:p w:rsidR="00DB4F1C" w:rsidRDefault="00DB4F1C" w:rsidP="00DB4F1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玩家可以通过游戏对局来提升自己的荣誉等级，不同等级的荣誉头衔需要的升级积分、连胜局数奖励以及头衔保护都不同</w:t>
      </w:r>
    </w:p>
    <w:p w:rsidR="00EE24AE" w:rsidRPr="00DB4F1C" w:rsidRDefault="00EE24AE" w:rsidP="00DB4F1C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不同级别的荣誉头衔样式也不同，具体根据配置不同进行显示</w:t>
      </w:r>
    </w:p>
    <w:p w:rsidR="007C742C" w:rsidRPr="007C742C" w:rsidRDefault="00DB4F1C" w:rsidP="007C742C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升级积分</w:t>
      </w:r>
    </w:p>
    <w:p w:rsidR="007C742C" w:rsidRDefault="007C742C" w:rsidP="007C742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不同的荣誉头衔所需的升级积分不同；升级积分以星星的方式展示</w:t>
      </w:r>
    </w:p>
    <w:p w:rsidR="007C742C" w:rsidRDefault="007C742C" w:rsidP="007C742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玩家达到当前头衔升级积分最大值时，就会升级至下一个等级</w:t>
      </w:r>
    </w:p>
    <w:p w:rsidR="007C742C" w:rsidRDefault="007C742C" w:rsidP="007C742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玩家升到新的荣誉等级时，会自动为玩家添加1点升级积分</w:t>
      </w:r>
    </w:p>
    <w:p w:rsidR="00ED7561" w:rsidRDefault="00ED7561" w:rsidP="007C742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当玩家的升级积分为0时，再次降低升级积分，则会降低荣誉头衔等级（部分荣誉头衔等级拥有头衔保护，详见4.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7C742C" w:rsidRPr="007C742C" w:rsidRDefault="007C742C" w:rsidP="007C742C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玩家在游戏对局中（目前只有经典斗地主），获得游戏胜利（部分头衔获胜也不会提升升级积分，根据配置查看），玩家获得1点升级积分；游戏失败时，降低1点升级积分</w:t>
      </w:r>
    </w:p>
    <w:p w:rsidR="007C742C" w:rsidRPr="007C742C" w:rsidRDefault="00DB4F1C" w:rsidP="007C742C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连胜局数</w:t>
      </w:r>
    </w:p>
    <w:p w:rsidR="007C742C" w:rsidRDefault="007C742C" w:rsidP="007C742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玩家在游戏对局中，连续获得胜利时（连胜局数大于等于配置局数），就会获得额外的1点升级积分</w:t>
      </w:r>
    </w:p>
    <w:p w:rsidR="007C742C" w:rsidRDefault="007C742C" w:rsidP="007C742C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当玩家输掉比赛后，连胜局数清零</w:t>
      </w:r>
    </w:p>
    <w:p w:rsidR="00ED7561" w:rsidRPr="007C742C" w:rsidRDefault="00ED7561" w:rsidP="007C742C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当玩家获得的升级积分超过了升级所需的积分时，多余的升级积分不会累加到下一个荣誉头衔中，依旧使用默认的升级方式升级</w:t>
      </w:r>
    </w:p>
    <w:p w:rsidR="00ED7561" w:rsidRPr="00ED7561" w:rsidRDefault="00DB4F1C" w:rsidP="00ED7561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头衔保护</w:t>
      </w:r>
    </w:p>
    <w:p w:rsidR="00ED7561" w:rsidRPr="00ED7561" w:rsidRDefault="00ED7561" w:rsidP="00ED7561">
      <w:pPr>
        <w:numPr>
          <w:ilvl w:val="0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部分荣誉头衔有头衔保护，玩家在该荣誉头衔级别时，玩家的升级积分最多可以降至0点，低于0点时，不会降低荣誉头衔等级</w:t>
      </w:r>
    </w:p>
    <w:p w:rsidR="00ED7561" w:rsidRPr="00ED7561" w:rsidRDefault="007C742C" w:rsidP="00ED7561">
      <w:pPr>
        <w:pStyle w:val="a4"/>
        <w:numPr>
          <w:ilvl w:val="1"/>
          <w:numId w:val="5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动画表现及效果</w:t>
      </w:r>
    </w:p>
    <w:p w:rsidR="00ED7561" w:rsidRDefault="00ED7561" w:rsidP="00ED7561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升级积分</w:t>
      </w:r>
      <w:r w:rsidR="006A62A4">
        <w:rPr>
          <w:rFonts w:ascii="微软雅黑" w:eastAsia="微软雅黑" w:hAnsi="微软雅黑" w:hint="eastAsia"/>
        </w:rPr>
        <w:t>增加特效</w:t>
      </w:r>
      <w:r>
        <w:rPr>
          <w:rFonts w:ascii="微软雅黑" w:eastAsia="微软雅黑" w:hAnsi="微软雅黑" w:hint="eastAsia"/>
        </w:rPr>
        <w:t>：</w:t>
      </w:r>
      <w:r w:rsidR="006A62A4">
        <w:rPr>
          <w:rFonts w:ascii="微软雅黑" w:eastAsia="微软雅黑" w:hAnsi="微软雅黑" w:hint="eastAsia"/>
        </w:rPr>
        <w:t>结算界面，玩家获得胜利，获得升级积分时</w:t>
      </w:r>
    </w:p>
    <w:p w:rsidR="00ED7561" w:rsidRDefault="00ED7561" w:rsidP="00ED7561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步骤一：一颗或两颗略大于原本结算中的升级积分星星大小的星星，出现在升级积分槽上方</w:t>
      </w:r>
    </w:p>
    <w:p w:rsidR="00ED7561" w:rsidRDefault="00ED7561" w:rsidP="00ED7561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步骤二：升级积分旋转着并慢慢缩小，飞到升级积分槽上</w:t>
      </w:r>
    </w:p>
    <w:p w:rsidR="00ED7561" w:rsidRDefault="00ED7561" w:rsidP="00ED7561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步骤三：镶嵌进升级积分槽时，蹦出几个小的星光</w:t>
      </w:r>
    </w:p>
    <w:p w:rsidR="00ED7561" w:rsidRDefault="00ED7561" w:rsidP="00ED7561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升级积分降低</w:t>
      </w:r>
      <w:r w:rsidR="006A62A4">
        <w:rPr>
          <w:rFonts w:ascii="微软雅黑" w:eastAsia="微软雅黑" w:hAnsi="微软雅黑" w:hint="eastAsia"/>
        </w:rPr>
        <w:t>特效</w:t>
      </w:r>
      <w:r>
        <w:rPr>
          <w:rFonts w:ascii="微软雅黑" w:eastAsia="微软雅黑" w:hAnsi="微软雅黑" w:hint="eastAsia"/>
        </w:rPr>
        <w:t>：</w:t>
      </w:r>
      <w:r w:rsidR="006A62A4">
        <w:rPr>
          <w:rFonts w:ascii="微软雅黑" w:eastAsia="微软雅黑" w:hAnsi="微软雅黑" w:hint="eastAsia"/>
        </w:rPr>
        <w:t>结算界面，玩家</w:t>
      </w:r>
      <w:r w:rsidR="006A62A4">
        <w:rPr>
          <w:rFonts w:ascii="微软雅黑" w:eastAsia="微软雅黑" w:hAnsi="微软雅黑" w:hint="eastAsia"/>
        </w:rPr>
        <w:t>游戏失败</w:t>
      </w:r>
      <w:r w:rsidR="006A62A4">
        <w:rPr>
          <w:rFonts w:ascii="微软雅黑" w:eastAsia="微软雅黑" w:hAnsi="微软雅黑" w:hint="eastAsia"/>
        </w:rPr>
        <w:t>，</w:t>
      </w:r>
      <w:r w:rsidR="006A62A4">
        <w:rPr>
          <w:rFonts w:ascii="微软雅黑" w:eastAsia="微软雅黑" w:hAnsi="微软雅黑" w:hint="eastAsia"/>
        </w:rPr>
        <w:t>降低</w:t>
      </w:r>
      <w:r w:rsidR="006A62A4">
        <w:rPr>
          <w:rFonts w:ascii="微软雅黑" w:eastAsia="微软雅黑" w:hAnsi="微软雅黑" w:hint="eastAsia"/>
        </w:rPr>
        <w:t>升级积分时</w:t>
      </w:r>
    </w:p>
    <w:p w:rsidR="00ED7561" w:rsidRDefault="00ED7561" w:rsidP="00ED7561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步骤一：原本升级积分镶嵌槽中的星星开始颤抖（类似苹果删除App时的抖动）</w:t>
      </w:r>
    </w:p>
    <w:p w:rsidR="00ED7561" w:rsidRDefault="00ED7561" w:rsidP="00ED7561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步骤二：星星碎裂，然后化成灰消失</w:t>
      </w:r>
    </w:p>
    <w:p w:rsidR="00ED7561" w:rsidRDefault="00ED7561" w:rsidP="00ED7561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头衔保护</w:t>
      </w:r>
      <w:r w:rsidR="006A62A4">
        <w:rPr>
          <w:rFonts w:ascii="微软雅黑" w:eastAsia="微软雅黑" w:hAnsi="微软雅黑" w:hint="eastAsia"/>
        </w:rPr>
        <w:t>特效</w:t>
      </w:r>
      <w:r>
        <w:rPr>
          <w:rFonts w:ascii="微软雅黑" w:eastAsia="微软雅黑" w:hAnsi="微软雅黑" w:hint="eastAsia"/>
        </w:rPr>
        <w:t>：</w:t>
      </w:r>
      <w:r w:rsidR="006A62A4">
        <w:rPr>
          <w:rFonts w:ascii="微软雅黑" w:eastAsia="微软雅黑" w:hAnsi="微软雅黑" w:hint="eastAsia"/>
        </w:rPr>
        <w:t>结算界面，玩家获得胜利，</w:t>
      </w:r>
      <w:r w:rsidR="006A62A4">
        <w:rPr>
          <w:rFonts w:ascii="微软雅黑" w:eastAsia="微软雅黑" w:hAnsi="微软雅黑" w:hint="eastAsia"/>
        </w:rPr>
        <w:t>触发头衔保护时</w:t>
      </w:r>
      <w:r w:rsidR="006A62A4">
        <w:rPr>
          <w:rFonts w:ascii="微软雅黑" w:eastAsia="微软雅黑" w:hAnsi="微软雅黑"/>
        </w:rPr>
        <w:t xml:space="preserve"> </w:t>
      </w:r>
    </w:p>
    <w:p w:rsidR="00ED7561" w:rsidRDefault="00ED7561" w:rsidP="00ED7561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步骤一：一道流光从右至左滑过</w:t>
      </w:r>
      <w:r w:rsidR="006A62A4">
        <w:rPr>
          <w:rFonts w:ascii="微软雅黑" w:eastAsia="微软雅黑" w:hAnsi="微软雅黑" w:hint="eastAsia"/>
        </w:rPr>
        <w:t>玩家的</w:t>
      </w:r>
      <w:r w:rsidR="006A62A4">
        <w:rPr>
          <w:rFonts w:ascii="微软雅黑" w:eastAsia="微软雅黑" w:hAnsi="微软雅黑" w:hint="eastAsia"/>
        </w:rPr>
        <w:t>荣誉头衔界面</w:t>
      </w:r>
    </w:p>
    <w:p w:rsidR="006A62A4" w:rsidRDefault="006A62A4" w:rsidP="00ED7561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步骤二：在玩家的</w:t>
      </w:r>
      <w:r>
        <w:rPr>
          <w:rFonts w:ascii="微软雅黑" w:eastAsia="微软雅黑" w:hAnsi="微软雅黑" w:hint="eastAsia"/>
        </w:rPr>
        <w:t>荣誉头衔界面</w:t>
      </w:r>
      <w:r>
        <w:rPr>
          <w:rFonts w:ascii="微软雅黑" w:eastAsia="微软雅黑" w:hAnsi="微软雅黑" w:hint="eastAsia"/>
        </w:rPr>
        <w:t>处，显示一行字：头衔保护中…</w:t>
      </w:r>
    </w:p>
    <w:p w:rsidR="006A62A4" w:rsidRDefault="006A62A4" w:rsidP="006A62A4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荣誉头衔升级</w:t>
      </w:r>
      <w:r>
        <w:rPr>
          <w:rFonts w:ascii="微软雅黑" w:eastAsia="微软雅黑" w:hAnsi="微软雅黑" w:hint="eastAsia"/>
        </w:rPr>
        <w:t>特效</w:t>
      </w:r>
      <w:r>
        <w:rPr>
          <w:rFonts w:ascii="微软雅黑" w:eastAsia="微软雅黑" w:hAnsi="微软雅黑" w:hint="eastAsia"/>
        </w:rPr>
        <w:t>：结算界面，玩家升级积分满，荣誉头衔升级时</w:t>
      </w:r>
    </w:p>
    <w:p w:rsidR="006A62A4" w:rsidRDefault="006A62A4" w:rsidP="006A62A4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步骤一：完成升级积分增加特效后，整个荣誉头衔界面蹦出一片星光</w:t>
      </w:r>
    </w:p>
    <w:p w:rsidR="006A62A4" w:rsidRDefault="006A62A4" w:rsidP="006A62A4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步骤二：一道流光从左至右滑过</w:t>
      </w:r>
      <w:r>
        <w:rPr>
          <w:rFonts w:ascii="微软雅黑" w:eastAsia="微软雅黑" w:hAnsi="微软雅黑" w:hint="eastAsia"/>
        </w:rPr>
        <w:t>荣誉头衔界面</w:t>
      </w:r>
      <w:r>
        <w:rPr>
          <w:rFonts w:ascii="微软雅黑" w:eastAsia="微软雅黑" w:hAnsi="微软雅黑" w:hint="eastAsia"/>
        </w:rPr>
        <w:t>，从荣誉头衔上方滑过时，荣誉头衔改变为升级后的头衔；从升级积分上方滑过时，升级积分改变为升级后的积分数量</w:t>
      </w:r>
    </w:p>
    <w:p w:rsidR="006A62A4" w:rsidRDefault="006A62A4" w:rsidP="006A62A4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荣誉头衔降低特效：结算界面，玩家输掉比赛，并且荣誉头衔降低时</w:t>
      </w:r>
    </w:p>
    <w:p w:rsidR="006A62A4" w:rsidRDefault="006A62A4" w:rsidP="006A62A4">
      <w:pPr>
        <w:numPr>
          <w:ilvl w:val="1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步骤一：整个</w:t>
      </w:r>
      <w:r>
        <w:rPr>
          <w:rFonts w:ascii="微软雅黑" w:eastAsia="微软雅黑" w:hAnsi="微软雅黑" w:hint="eastAsia"/>
        </w:rPr>
        <w:t>荣誉头衔界面</w:t>
      </w:r>
      <w:r>
        <w:rPr>
          <w:rFonts w:ascii="微软雅黑" w:eastAsia="微软雅黑" w:hAnsi="微软雅黑" w:hint="eastAsia"/>
        </w:rPr>
        <w:t>颤抖</w:t>
      </w:r>
    </w:p>
    <w:p w:rsidR="006A62A4" w:rsidRPr="00ED7561" w:rsidRDefault="006A62A4" w:rsidP="006A62A4">
      <w:pPr>
        <w:numPr>
          <w:ilvl w:val="1"/>
          <w:numId w:val="2"/>
        </w:num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步骤二：当前荣誉头衔变灰，然后消失，显露出下方降级后的荣誉头衔</w:t>
      </w:r>
    </w:p>
    <w:p w:rsidR="000760C9" w:rsidRPr="009A6866" w:rsidRDefault="00DB4F1C" w:rsidP="009A6866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后端需求</w:t>
      </w:r>
    </w:p>
    <w:p w:rsidR="009A6866" w:rsidRPr="009A6866" w:rsidRDefault="009A6866" w:rsidP="009A6866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目前荣誉头衔只作用于经典斗地主的自由场中</w:t>
      </w:r>
      <w:bookmarkStart w:id="0" w:name="_GoBack"/>
      <w:bookmarkEnd w:id="0"/>
    </w:p>
    <w:sectPr w:rsidR="009A6866" w:rsidRPr="009A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C38" w:rsidRDefault="000C3C38" w:rsidP="00D64712">
      <w:r>
        <w:separator/>
      </w:r>
    </w:p>
  </w:endnote>
  <w:endnote w:type="continuationSeparator" w:id="0">
    <w:p w:rsidR="000C3C38" w:rsidRDefault="000C3C38" w:rsidP="00D6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C38" w:rsidRDefault="000C3C38" w:rsidP="00D64712">
      <w:r>
        <w:separator/>
      </w:r>
    </w:p>
  </w:footnote>
  <w:footnote w:type="continuationSeparator" w:id="0">
    <w:p w:rsidR="000C3C38" w:rsidRDefault="000C3C38" w:rsidP="00D6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410"/>
    <w:multiLevelType w:val="hybridMultilevel"/>
    <w:tmpl w:val="3D22AD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372DE3"/>
    <w:multiLevelType w:val="multilevel"/>
    <w:tmpl w:val="2D1028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E4511BD"/>
    <w:multiLevelType w:val="multilevel"/>
    <w:tmpl w:val="9BDA6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4364654"/>
    <w:multiLevelType w:val="multilevel"/>
    <w:tmpl w:val="ABD209B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71605162"/>
    <w:multiLevelType w:val="hybridMultilevel"/>
    <w:tmpl w:val="B4C21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A4"/>
    <w:rsid w:val="00050A76"/>
    <w:rsid w:val="000760C9"/>
    <w:rsid w:val="000935A0"/>
    <w:rsid w:val="000C3C38"/>
    <w:rsid w:val="000D1D2A"/>
    <w:rsid w:val="000E231E"/>
    <w:rsid w:val="000E6D57"/>
    <w:rsid w:val="001079DE"/>
    <w:rsid w:val="001501CF"/>
    <w:rsid w:val="00153590"/>
    <w:rsid w:val="001665EA"/>
    <w:rsid w:val="0017143B"/>
    <w:rsid w:val="00183505"/>
    <w:rsid w:val="001E65CF"/>
    <w:rsid w:val="002865C8"/>
    <w:rsid w:val="002944FD"/>
    <w:rsid w:val="002B43F1"/>
    <w:rsid w:val="003138CD"/>
    <w:rsid w:val="00362BB8"/>
    <w:rsid w:val="00365E80"/>
    <w:rsid w:val="003C0BDC"/>
    <w:rsid w:val="003F7F61"/>
    <w:rsid w:val="00421900"/>
    <w:rsid w:val="004B0986"/>
    <w:rsid w:val="004B1444"/>
    <w:rsid w:val="00516987"/>
    <w:rsid w:val="005817C7"/>
    <w:rsid w:val="00626FA4"/>
    <w:rsid w:val="00656529"/>
    <w:rsid w:val="00665148"/>
    <w:rsid w:val="006A62A4"/>
    <w:rsid w:val="007749C6"/>
    <w:rsid w:val="00777EEA"/>
    <w:rsid w:val="007B0A37"/>
    <w:rsid w:val="007C742C"/>
    <w:rsid w:val="007E08F9"/>
    <w:rsid w:val="007E2330"/>
    <w:rsid w:val="007F0DE5"/>
    <w:rsid w:val="0083444C"/>
    <w:rsid w:val="008348F8"/>
    <w:rsid w:val="00875B0E"/>
    <w:rsid w:val="008F6C76"/>
    <w:rsid w:val="00901556"/>
    <w:rsid w:val="00904DD9"/>
    <w:rsid w:val="00920217"/>
    <w:rsid w:val="00926A3E"/>
    <w:rsid w:val="0099187C"/>
    <w:rsid w:val="009A6866"/>
    <w:rsid w:val="009D0F2F"/>
    <w:rsid w:val="00A90F61"/>
    <w:rsid w:val="00B06854"/>
    <w:rsid w:val="00B54090"/>
    <w:rsid w:val="00B6786B"/>
    <w:rsid w:val="00B73F46"/>
    <w:rsid w:val="00B95E13"/>
    <w:rsid w:val="00BF6065"/>
    <w:rsid w:val="00C22FCD"/>
    <w:rsid w:val="00C412D9"/>
    <w:rsid w:val="00C43A0C"/>
    <w:rsid w:val="00C646F8"/>
    <w:rsid w:val="00C668C0"/>
    <w:rsid w:val="00C83971"/>
    <w:rsid w:val="00CB1648"/>
    <w:rsid w:val="00CB651B"/>
    <w:rsid w:val="00CB6D0E"/>
    <w:rsid w:val="00CC788F"/>
    <w:rsid w:val="00D16EF6"/>
    <w:rsid w:val="00D64712"/>
    <w:rsid w:val="00D67246"/>
    <w:rsid w:val="00D71C31"/>
    <w:rsid w:val="00DB4F1C"/>
    <w:rsid w:val="00E67CFA"/>
    <w:rsid w:val="00EB374C"/>
    <w:rsid w:val="00ED3355"/>
    <w:rsid w:val="00ED7561"/>
    <w:rsid w:val="00EE24AE"/>
    <w:rsid w:val="00EE4A92"/>
    <w:rsid w:val="00F47112"/>
    <w:rsid w:val="00F60892"/>
    <w:rsid w:val="00FB457E"/>
    <w:rsid w:val="00FC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98422"/>
  <w15:chartTrackingRefBased/>
  <w15:docId w15:val="{6B0C211D-0FC0-49DC-84FC-B16D0EE1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6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FA4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6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647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6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6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05D72-B4D5-4801-8665-555F9003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269</Words>
  <Characters>1538</Characters>
  <Application>Microsoft Office Word</Application>
  <DocSecurity>0</DocSecurity>
  <Lines>12</Lines>
  <Paragraphs>3</Paragraphs>
  <ScaleCrop>false</ScaleCrop>
  <Company>微软中国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24</cp:revision>
  <dcterms:created xsi:type="dcterms:W3CDTF">2018-08-27T02:12:00Z</dcterms:created>
  <dcterms:modified xsi:type="dcterms:W3CDTF">2018-09-28T06:29:00Z</dcterms:modified>
</cp:coreProperties>
</file>