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B4F" w:rsidRPr="00CB1648" w:rsidRDefault="00480B4F" w:rsidP="00480B4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邮件功能优化方案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0B4F" w:rsidTr="00433854"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文档状态</w:t>
            </w:r>
          </w:p>
        </w:tc>
        <w:tc>
          <w:tcPr>
            <w:tcW w:w="6222" w:type="dxa"/>
            <w:gridSpan w:val="3"/>
          </w:tcPr>
          <w:p w:rsidR="00480B4F" w:rsidRPr="00626FA4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26FA4">
              <w:rPr>
                <w:rFonts w:ascii="微软雅黑" w:eastAsia="微软雅黑" w:hAnsi="微软雅黑" w:cs="微软雅黑" w:hint="eastAsia"/>
                <w:bCs/>
              </w:rPr>
              <w:t>■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草案      □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修正案   □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proofErr w:type="gramStart"/>
            <w:r w:rsidRPr="00626FA4">
              <w:rPr>
                <w:rFonts w:ascii="微软雅黑" w:eastAsia="微软雅黑" w:hAnsi="微软雅黑" w:cs="微软雅黑" w:hint="eastAsia"/>
                <w:bCs/>
              </w:rPr>
              <w:t>发布案</w:t>
            </w:r>
            <w:proofErr w:type="gramEnd"/>
          </w:p>
        </w:tc>
      </w:tr>
      <w:tr w:rsidR="00480B4F" w:rsidTr="00433854">
        <w:tc>
          <w:tcPr>
            <w:tcW w:w="8296" w:type="dxa"/>
            <w:gridSpan w:val="4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文档列表</w:t>
            </w:r>
          </w:p>
        </w:tc>
      </w:tr>
      <w:tr w:rsidR="00480B4F" w:rsidTr="00433854"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</w:t>
            </w:r>
          </w:p>
        </w:tc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480B4F" w:rsidTr="00433854"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018.9.10</w:t>
            </w:r>
          </w:p>
        </w:tc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创建文档</w:t>
            </w:r>
          </w:p>
        </w:tc>
      </w:tr>
    </w:tbl>
    <w:p w:rsidR="00480B4F" w:rsidRDefault="00480B4F" w:rsidP="00480B4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114023">
        <w:rPr>
          <w:rFonts w:ascii="微软雅黑" w:eastAsia="微软雅黑" w:hAnsi="微软雅黑" w:hint="eastAsia"/>
          <w:sz w:val="32"/>
          <w:szCs w:val="32"/>
        </w:rPr>
        <w:t>主界面邮件按钮</w:t>
      </w:r>
    </w:p>
    <w:p w:rsidR="00E65205" w:rsidRPr="00E65205" w:rsidRDefault="00E65205" w:rsidP="00E65205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1C249A6F" wp14:editId="4BF46E41">
            <wp:extent cx="5274310" cy="2143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4F" w:rsidRDefault="00480B4F" w:rsidP="00480B4F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主界面邮件按钮需要实现新的红点功能规则</w:t>
      </w:r>
    </w:p>
    <w:p w:rsidR="00E65205" w:rsidRPr="00114023" w:rsidRDefault="00E65205" w:rsidP="00480B4F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当玩家有未领取附件的邮件时（不管是新邮件还是老邮件）都要显示“领福利”的气泡</w:t>
      </w:r>
    </w:p>
    <w:p w:rsidR="00480B4F" w:rsidRDefault="00480B4F" w:rsidP="00480B4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邮件界面修改</w:t>
      </w:r>
    </w:p>
    <w:p w:rsidR="00480B4F" w:rsidRPr="00114023" w:rsidRDefault="00480B4F" w:rsidP="00480B4F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E4A091C" wp14:editId="494C25C7">
            <wp:extent cx="4667250" cy="1857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4F" w:rsidRDefault="00480B4F" w:rsidP="00480B4F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如图所示，邮件显示有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个状态，未读（无附件）、未读（有附件）、已读（有附件）、</w:t>
      </w:r>
      <w:r>
        <w:rPr>
          <w:rFonts w:ascii="微软雅黑" w:eastAsia="微软雅黑" w:hAnsi="微软雅黑" w:hint="eastAsia"/>
        </w:rPr>
        <w:lastRenderedPageBreak/>
        <w:t>已读（无附件）</w:t>
      </w:r>
    </w:p>
    <w:p w:rsidR="00480B4F" w:rsidRDefault="00480B4F" w:rsidP="00480B4F">
      <w:pPr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未读（无附件）：显示右上角红点提示</w:t>
      </w:r>
    </w:p>
    <w:p w:rsidR="00480B4F" w:rsidRDefault="00480B4F" w:rsidP="00480B4F">
      <w:pPr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未读（有附件）：显示左上角附件标签及右上角红点提示</w:t>
      </w:r>
    </w:p>
    <w:p w:rsidR="00480B4F" w:rsidRDefault="00480B4F" w:rsidP="00480B4F">
      <w:pPr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已读（有附件）：显示左上角附件标签</w:t>
      </w:r>
    </w:p>
    <w:p w:rsidR="00480B4F" w:rsidRDefault="00480B4F" w:rsidP="00480B4F">
      <w:pPr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已读（无附件）：没有任何特殊显示</w:t>
      </w:r>
    </w:p>
    <w:p w:rsidR="00480B4F" w:rsidRDefault="00480B4F" w:rsidP="00480B4F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“一键领取”按钮修</w:t>
      </w:r>
      <w:bookmarkStart w:id="0" w:name="_GoBack"/>
      <w:bookmarkEnd w:id="0"/>
      <w:r>
        <w:rPr>
          <w:rFonts w:ascii="微软雅黑" w:eastAsia="微软雅黑" w:hAnsi="微软雅黑" w:hint="eastAsia"/>
        </w:rPr>
        <w:t>改：一键领取按钮功能改为，自动为玩家领取所有附件，并且删除掉对应的邮件（没有附件的邮件不会被删除，也不会自动被查看）</w:t>
      </w:r>
    </w:p>
    <w:p w:rsidR="00480B4F" w:rsidRDefault="00480B4F" w:rsidP="00480B4F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“领取”按钮修改：按钮上的字体会修改为“领取并删除”，功能修改为，为玩家领取对应邮件的附件，并且删除该邮件</w:t>
      </w:r>
    </w:p>
    <w:p w:rsidR="00480B4F" w:rsidRDefault="00480B4F" w:rsidP="00480B4F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9521C63" wp14:editId="2E17B451">
            <wp:extent cx="5274310" cy="3241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4F" w:rsidRPr="003D32C1" w:rsidRDefault="00480B4F" w:rsidP="00480B4F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界面修改：将领取按钮和删除邮件按钮放在同一个地方；当玩家当前查看的邮件为无附件的邮件时，显示“删除邮件”按钮；当玩家当前查看的邮件为有附件的邮件时，显示“领取并删除”按钮</w:t>
      </w:r>
    </w:p>
    <w:p w:rsidR="006D2499" w:rsidRPr="00480B4F" w:rsidRDefault="00D53114"/>
    <w:sectPr w:rsidR="006D2499" w:rsidRPr="00480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40C4520"/>
    <w:multiLevelType w:val="hybridMultilevel"/>
    <w:tmpl w:val="EFEA7180"/>
    <w:lvl w:ilvl="0" w:tplc="087CF98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4F"/>
    <w:rsid w:val="000131DD"/>
    <w:rsid w:val="00480B4F"/>
    <w:rsid w:val="00BD40C0"/>
    <w:rsid w:val="00C941B1"/>
    <w:rsid w:val="00D53114"/>
    <w:rsid w:val="00E6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6C88"/>
  <w15:chartTrackingRefBased/>
  <w15:docId w15:val="{367E7E65-D846-4CE4-A531-53863F2C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B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0B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430</Characters>
  <Application>Microsoft Office Word</Application>
  <DocSecurity>0</DocSecurity>
  <Lines>3</Lines>
  <Paragraphs>1</Paragraphs>
  <ScaleCrop>false</ScaleCrop>
  <Company>微软中国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4</cp:revision>
  <dcterms:created xsi:type="dcterms:W3CDTF">2018-09-10T06:23:00Z</dcterms:created>
  <dcterms:modified xsi:type="dcterms:W3CDTF">2018-09-10T08:07:00Z</dcterms:modified>
</cp:coreProperties>
</file>