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FF46B3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2</w:t>
      </w:r>
      <w:r w:rsidR="00DD566D">
        <w:rPr>
          <w:rFonts w:ascii="微软雅黑" w:eastAsia="微软雅黑" w:hAnsi="微软雅黑" w:hint="eastAsia"/>
          <w:sz w:val="44"/>
          <w:szCs w:val="44"/>
        </w:rPr>
        <w:t>元礼包需求方案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E57BEB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DD566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DD566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018.8.28</w:t>
            </w:r>
          </w:p>
        </w:tc>
        <w:tc>
          <w:tcPr>
            <w:tcW w:w="2074" w:type="dxa"/>
          </w:tcPr>
          <w:p w:rsidR="00626FA4" w:rsidRDefault="00DD566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DD566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5F5971" w:rsidTr="00626FA4">
        <w:tc>
          <w:tcPr>
            <w:tcW w:w="2074" w:type="dxa"/>
          </w:tcPr>
          <w:p w:rsidR="005F5971" w:rsidRDefault="005F597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V1.0</w:t>
            </w:r>
          </w:p>
        </w:tc>
        <w:tc>
          <w:tcPr>
            <w:tcW w:w="2074" w:type="dxa"/>
          </w:tcPr>
          <w:p w:rsidR="005F5971" w:rsidRDefault="005F597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018.9.17</w:t>
            </w:r>
          </w:p>
        </w:tc>
        <w:tc>
          <w:tcPr>
            <w:tcW w:w="2074" w:type="dxa"/>
          </w:tcPr>
          <w:p w:rsidR="005F5971" w:rsidRDefault="005F597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5F5971" w:rsidRDefault="005F5971" w:rsidP="00FF46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="00FF46B3">
              <w:rPr>
                <w:rFonts w:ascii="微软雅黑" w:eastAsia="微软雅黑" w:hAnsi="微软雅黑" w:hint="eastAsia"/>
                <w:szCs w:val="21"/>
              </w:rPr>
              <w:t>为2元礼包</w:t>
            </w:r>
          </w:p>
        </w:tc>
      </w:tr>
      <w:tr w:rsidR="00772D29" w:rsidTr="00626FA4">
        <w:tc>
          <w:tcPr>
            <w:tcW w:w="2074" w:type="dxa"/>
          </w:tcPr>
          <w:p w:rsidR="00772D29" w:rsidRDefault="00772D29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772D29" w:rsidRDefault="00A1261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018.9.26</w:t>
            </w:r>
          </w:p>
        </w:tc>
        <w:tc>
          <w:tcPr>
            <w:tcW w:w="2074" w:type="dxa"/>
          </w:tcPr>
          <w:p w:rsidR="00772D29" w:rsidRDefault="00A1261D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772D29" w:rsidRDefault="00A1261D" w:rsidP="00FF46B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6009FD" w:rsidRPr="006009FD" w:rsidRDefault="00626FA4" w:rsidP="006009FD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6009FD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6009FD" w:rsidRPr="006009FD" w:rsidRDefault="006009FD" w:rsidP="006009F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通过大量的福利，促进玩家进行首充或者后续充值，使玩家开始拥有充值意识</w:t>
      </w:r>
    </w:p>
    <w:p w:rsidR="006009FD" w:rsidRPr="006009FD" w:rsidRDefault="006009FD" w:rsidP="006009FD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6009FD" w:rsidRDefault="006009FD" w:rsidP="006009F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36053E7" wp14:editId="017FBA43">
            <wp:extent cx="2876190" cy="40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FD" w:rsidRPr="00B41613" w:rsidRDefault="006009FD" w:rsidP="006009FD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图1：弹窗购买界面</w:t>
      </w:r>
    </w:p>
    <w:p w:rsidR="006009FD" w:rsidRDefault="006009FD" w:rsidP="006009FD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C193AB0" wp14:editId="0EED3B12">
            <wp:extent cx="5274310" cy="3307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FD" w:rsidRDefault="006009FD" w:rsidP="006009FD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图2：活动购买界面</w:t>
      </w:r>
    </w:p>
    <w:p w:rsidR="006009FD" w:rsidRDefault="006009FD" w:rsidP="006009F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  <w:r w:rsidRPr="0057024A">
        <w:rPr>
          <w:rFonts w:ascii="微软雅黑" w:eastAsia="微软雅黑" w:hAnsi="微软雅黑"/>
          <w:szCs w:val="21"/>
        </w:rPr>
        <w:t>JyQiPai_art\游戏界面1.0\Hall\Activity\AD</w:t>
      </w:r>
    </w:p>
    <w:p w:rsidR="00E940D5" w:rsidRPr="006009FD" w:rsidRDefault="00E940D5" w:rsidP="00E940D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相关配置：</w:t>
      </w:r>
      <w:r w:rsidRPr="00E940D5">
        <w:rPr>
          <w:rFonts w:ascii="微软雅黑" w:eastAsia="微软雅黑" w:hAnsi="微软雅黑"/>
          <w:szCs w:val="21"/>
        </w:rPr>
        <w:t>game_activity_config</w:t>
      </w:r>
      <w:bookmarkStart w:id="0" w:name="_GoBack"/>
      <w:bookmarkEnd w:id="0"/>
    </w:p>
    <w:p w:rsidR="006009FD" w:rsidRPr="006009FD" w:rsidRDefault="006009FD" w:rsidP="006009FD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6009FD" w:rsidRPr="006009FD" w:rsidRDefault="006009FD" w:rsidP="006009F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游戏中，会有两种显示2元礼包的界面</w:t>
      </w:r>
    </w:p>
    <w:p w:rsidR="006009FD" w:rsidRPr="006009FD" w:rsidRDefault="006009FD" w:rsidP="006009FD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009FD">
        <w:rPr>
          <w:rFonts w:ascii="微软雅黑" w:eastAsia="微软雅黑" w:hAnsi="微软雅黑" w:hint="eastAsia"/>
          <w:sz w:val="28"/>
          <w:szCs w:val="28"/>
        </w:rPr>
        <w:t>活动购买界面（图2）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底板的图片使用很多礼物，宝箱之类的放置在四周，给玩家一种奖励很多的感觉和氛围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文字按照图示中显示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图示中的“记牌器”“鲸币”“红包券”全用道具Icon的形式显示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添加一个通用按钮“立即购买”（按钮需要2帧：未选中帧、选中帧）</w:t>
      </w:r>
    </w:p>
    <w:p w:rsidR="006009FD" w:rsidRP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底部添加文本：2元礼包每人限购一份</w:t>
      </w:r>
    </w:p>
    <w:p w:rsidR="006009FD" w:rsidRPr="006009FD" w:rsidRDefault="006009FD" w:rsidP="006009FD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弹窗购买界面（图1）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底板的图片使用很多礼物，宝箱之类的放置在四周，给玩家一种奖励很多的感觉和</w:t>
      </w:r>
      <w:r>
        <w:rPr>
          <w:rFonts w:ascii="微软雅黑" w:eastAsia="微软雅黑" w:hAnsi="微软雅黑" w:hint="eastAsia"/>
        </w:rPr>
        <w:lastRenderedPageBreak/>
        <w:t>氛围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文字按照图示中显示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图示中的“记牌器”“鲸币”“红包券”全用道具Icon的形式显示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添加一个通用按钮“立即购买”（按钮需要2帧：未选中帧、选中帧）</w:t>
      </w:r>
    </w:p>
    <w:p w:rsidR="006009FD" w:rsidRP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底部添加文本：2元礼包每人限购一份）</w:t>
      </w:r>
    </w:p>
    <w:p w:rsidR="006009FD" w:rsidRPr="006009FD" w:rsidRDefault="006009FD" w:rsidP="006009FD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6009FD" w:rsidRDefault="006009FD" w:rsidP="006009F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玩家在没有购买2元礼包时，需要有弹窗购买界面和活动购买界面；玩家购买过2元礼包后，2元礼包相关的所有界面均要消失</w:t>
      </w:r>
    </w:p>
    <w:p w:rsidR="006009FD" w:rsidRPr="006009FD" w:rsidRDefault="006009FD" w:rsidP="006009FD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009FD">
        <w:rPr>
          <w:rFonts w:ascii="微软雅黑" w:eastAsia="微软雅黑" w:hAnsi="微软雅黑" w:hint="eastAsia"/>
          <w:sz w:val="28"/>
          <w:szCs w:val="28"/>
        </w:rPr>
        <w:t>弹窗购买界面（图1）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没有购买过2元礼包，并且玩家在金币不足的情况下，点击参加自由场/比赛场的游戏时，会弹出配置中对应的商城商品购买框，并在商城商品购买框上方打开弹窗购买界面，提醒玩家可以购买礼包（正常的商城充值二次确认框依旧弹出，弹出后，2元礼包充值界面覆盖在上方，当玩家关闭2元礼包充值界面后，可以继续商城充值的操作）</w:t>
      </w:r>
    </w:p>
    <w:p w:rsidR="006009FD" w:rsidRP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玩家点击“立即购买”后，直接弹出支付界面</w:t>
      </w:r>
    </w:p>
    <w:p w:rsidR="006009FD" w:rsidRPr="006009FD" w:rsidRDefault="006009FD" w:rsidP="006009FD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活动购买界面（图2）</w:t>
      </w:r>
    </w:p>
    <w:p w:rsid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2元礼包按钮处，需要一个“火热”标签</w:t>
      </w:r>
    </w:p>
    <w:p w:rsidR="006009FD" w:rsidRPr="006009FD" w:rsidRDefault="006009FD" w:rsidP="006009FD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玩家点击“立即购买”后，直接弹出支付界面</w:t>
      </w:r>
    </w:p>
    <w:p w:rsidR="006009FD" w:rsidRPr="006009FD" w:rsidRDefault="006009FD" w:rsidP="006009FD">
      <w:pPr>
        <w:pStyle w:val="a4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6E6715" w:rsidRPr="006E6715" w:rsidRDefault="006E6715" w:rsidP="006E671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每名玩家只能购买一次2元礼包，购买后，不再显示2元礼包相关的信息</w:t>
      </w:r>
    </w:p>
    <w:p w:rsidR="00031149" w:rsidRPr="006E6715" w:rsidRDefault="006E6715" w:rsidP="006E671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当玩家成功购买2元礼包后，服务器通过邮件的形式向玩家发送2元礼包的物品，邮件格式如下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1149" w:rsidTr="00031149"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类型</w:t>
            </w:r>
          </w:p>
        </w:tc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031149" w:rsidTr="00031149"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邮件标题</w:t>
            </w:r>
          </w:p>
        </w:tc>
        <w:tc>
          <w:tcPr>
            <w:tcW w:w="4148" w:type="dxa"/>
          </w:tcPr>
          <w:p w:rsidR="00031149" w:rsidRDefault="001C2717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2元</w:t>
            </w:r>
            <w:r w:rsidR="00031149">
              <w:rPr>
                <w:rFonts w:ascii="微软雅黑" w:eastAsia="微软雅黑" w:hAnsi="微软雅黑" w:hint="eastAsia"/>
              </w:rPr>
              <w:t>礼包</w:t>
            </w:r>
          </w:p>
        </w:tc>
      </w:tr>
      <w:tr w:rsidR="00031149" w:rsidTr="00031149"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发信者</w:t>
            </w:r>
          </w:p>
        </w:tc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</w:p>
        </w:tc>
      </w:tr>
      <w:tr w:rsidR="00031149" w:rsidTr="00031149"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邮件内容</w:t>
            </w:r>
          </w:p>
        </w:tc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感谢您对鲸鱼斗地主的支持与厚爱，您所购买的</w:t>
            </w:r>
            <w:r w:rsidR="001C2717">
              <w:rPr>
                <w:rFonts w:ascii="微软雅黑" w:eastAsia="微软雅黑" w:hAnsi="微软雅黑" w:hint="eastAsia"/>
              </w:rPr>
              <w:t>2元</w:t>
            </w:r>
            <w:r>
              <w:rPr>
                <w:rFonts w:ascii="微软雅黑" w:eastAsia="微软雅黑" w:hAnsi="微软雅黑" w:hint="eastAsia"/>
              </w:rPr>
              <w:t>礼包，已通过邮件的形式发送到您的手中，再次感谢您对鲸鱼斗地主的支持</w:t>
            </w:r>
          </w:p>
        </w:tc>
      </w:tr>
      <w:tr w:rsidR="00031149" w:rsidTr="00031149">
        <w:tc>
          <w:tcPr>
            <w:tcW w:w="4148" w:type="dxa"/>
          </w:tcPr>
          <w:p w:rsidR="00031149" w:rsidRDefault="00031149" w:rsidP="0003114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4148" w:type="dxa"/>
          </w:tcPr>
          <w:p w:rsidR="00031149" w:rsidRDefault="00031149" w:rsidP="001C27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3天记牌器、</w:t>
            </w:r>
            <w:r w:rsidR="001C2717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万金币、</w:t>
            </w:r>
            <w:r w:rsidR="001C2717">
              <w:rPr>
                <w:rFonts w:ascii="微软雅黑" w:eastAsia="微软雅黑" w:hAnsi="微软雅黑" w:hint="eastAsia"/>
              </w:rPr>
              <w:t>2元</w:t>
            </w:r>
            <w:r>
              <w:rPr>
                <w:rFonts w:ascii="微软雅黑" w:eastAsia="微软雅黑" w:hAnsi="微软雅黑" w:hint="eastAsia"/>
              </w:rPr>
              <w:t>红包券</w:t>
            </w:r>
          </w:p>
        </w:tc>
      </w:tr>
    </w:tbl>
    <w:p w:rsidR="00031149" w:rsidRPr="00C43A0C" w:rsidRDefault="00031149" w:rsidP="00031149">
      <w:pPr>
        <w:rPr>
          <w:rFonts w:ascii="微软雅黑" w:eastAsia="微软雅黑" w:hAnsi="微软雅黑"/>
        </w:rPr>
      </w:pPr>
    </w:p>
    <w:sectPr w:rsidR="00031149" w:rsidRPr="00C4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4B3" w:rsidRDefault="009B44B3" w:rsidP="00D64712">
      <w:r>
        <w:separator/>
      </w:r>
    </w:p>
  </w:endnote>
  <w:endnote w:type="continuationSeparator" w:id="0">
    <w:p w:rsidR="009B44B3" w:rsidRDefault="009B44B3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4B3" w:rsidRDefault="009B44B3" w:rsidP="00D64712">
      <w:r>
        <w:separator/>
      </w:r>
    </w:p>
  </w:footnote>
  <w:footnote w:type="continuationSeparator" w:id="0">
    <w:p w:rsidR="009B44B3" w:rsidRDefault="009B44B3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358F"/>
    <w:multiLevelType w:val="hybridMultilevel"/>
    <w:tmpl w:val="480A3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C3F45"/>
    <w:multiLevelType w:val="hybridMultilevel"/>
    <w:tmpl w:val="E50ED2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8A71BF9"/>
    <w:multiLevelType w:val="multilevel"/>
    <w:tmpl w:val="3D4C2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3B61336A"/>
    <w:multiLevelType w:val="hybridMultilevel"/>
    <w:tmpl w:val="D382B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31149"/>
    <w:rsid w:val="000935A0"/>
    <w:rsid w:val="000B731F"/>
    <w:rsid w:val="000C0B91"/>
    <w:rsid w:val="000D1D2A"/>
    <w:rsid w:val="000E231E"/>
    <w:rsid w:val="001079DE"/>
    <w:rsid w:val="00110ADD"/>
    <w:rsid w:val="00144941"/>
    <w:rsid w:val="00153590"/>
    <w:rsid w:val="0017143B"/>
    <w:rsid w:val="001C2717"/>
    <w:rsid w:val="001D47C9"/>
    <w:rsid w:val="002865C8"/>
    <w:rsid w:val="002944FD"/>
    <w:rsid w:val="002C7EF6"/>
    <w:rsid w:val="00350C9C"/>
    <w:rsid w:val="003A3D6C"/>
    <w:rsid w:val="003C0BDC"/>
    <w:rsid w:val="003F4CE0"/>
    <w:rsid w:val="00554BEE"/>
    <w:rsid w:val="0057024A"/>
    <w:rsid w:val="005817C7"/>
    <w:rsid w:val="005F5971"/>
    <w:rsid w:val="006009FD"/>
    <w:rsid w:val="0060448A"/>
    <w:rsid w:val="00626FA4"/>
    <w:rsid w:val="00656529"/>
    <w:rsid w:val="00665687"/>
    <w:rsid w:val="006E6715"/>
    <w:rsid w:val="006F76E3"/>
    <w:rsid w:val="0071021E"/>
    <w:rsid w:val="00772D29"/>
    <w:rsid w:val="007F0DE5"/>
    <w:rsid w:val="00875B0E"/>
    <w:rsid w:val="008F6C76"/>
    <w:rsid w:val="00901556"/>
    <w:rsid w:val="00904DD9"/>
    <w:rsid w:val="00920217"/>
    <w:rsid w:val="009553AF"/>
    <w:rsid w:val="0099187C"/>
    <w:rsid w:val="009B44B3"/>
    <w:rsid w:val="00A0149B"/>
    <w:rsid w:val="00A1261D"/>
    <w:rsid w:val="00A90F61"/>
    <w:rsid w:val="00A9557C"/>
    <w:rsid w:val="00B06854"/>
    <w:rsid w:val="00B41613"/>
    <w:rsid w:val="00B6786B"/>
    <w:rsid w:val="00B95E13"/>
    <w:rsid w:val="00BA60AF"/>
    <w:rsid w:val="00BC4A5A"/>
    <w:rsid w:val="00BF6065"/>
    <w:rsid w:val="00C412D9"/>
    <w:rsid w:val="00C43A0C"/>
    <w:rsid w:val="00C52703"/>
    <w:rsid w:val="00C646F8"/>
    <w:rsid w:val="00C668C0"/>
    <w:rsid w:val="00CB1648"/>
    <w:rsid w:val="00CB651B"/>
    <w:rsid w:val="00CC788F"/>
    <w:rsid w:val="00CD7D2C"/>
    <w:rsid w:val="00CE706A"/>
    <w:rsid w:val="00D64712"/>
    <w:rsid w:val="00D67246"/>
    <w:rsid w:val="00D71C31"/>
    <w:rsid w:val="00DD566D"/>
    <w:rsid w:val="00E57BEB"/>
    <w:rsid w:val="00E67CFA"/>
    <w:rsid w:val="00E940D5"/>
    <w:rsid w:val="00F47112"/>
    <w:rsid w:val="00F717F6"/>
    <w:rsid w:val="00F842C0"/>
    <w:rsid w:val="00FB08CB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A564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2921-C9DE-430A-8DF6-E9305932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161</Words>
  <Characters>923</Characters>
  <Application>Microsoft Office Word</Application>
  <DocSecurity>0</DocSecurity>
  <Lines>7</Lines>
  <Paragraphs>2</Paragraphs>
  <ScaleCrop>false</ScaleCrop>
  <Company>微软中国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</cp:revision>
  <dcterms:created xsi:type="dcterms:W3CDTF">2018-08-24T01:37:00Z</dcterms:created>
  <dcterms:modified xsi:type="dcterms:W3CDTF">2018-09-27T09:50:00Z</dcterms:modified>
</cp:coreProperties>
</file>