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B3" w:rsidRDefault="00423AC2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道具说明</w:t>
      </w:r>
    </w:p>
    <w:p w:rsidR="004A2AB3" w:rsidRDefault="00423AC2">
      <w:r>
        <w:rPr>
          <w:rFonts w:hint="eastAsia"/>
        </w:rPr>
        <w:t>【道具</w:t>
      </w:r>
      <w:r w:rsidR="00DC5610">
        <w:rPr>
          <w:rFonts w:hint="eastAsia"/>
        </w:rPr>
        <w:t>简介】</w:t>
      </w:r>
    </w:p>
    <w:p w:rsidR="004A2AB3" w:rsidRDefault="00423AC2" w:rsidP="00A16096">
      <w:pPr>
        <w:numPr>
          <w:ilvl w:val="0"/>
          <w:numId w:val="1"/>
        </w:numPr>
      </w:pPr>
      <w:r>
        <w:rPr>
          <w:rFonts w:hint="eastAsia"/>
        </w:rPr>
        <w:t>道具总体分为两类：</w:t>
      </w:r>
      <w:r>
        <w:rPr>
          <w:rFonts w:hint="eastAsia"/>
        </w:rPr>
        <w:t>1</w:t>
      </w:r>
      <w:r>
        <w:rPr>
          <w:rFonts w:hint="eastAsia"/>
        </w:rPr>
        <w:t>：可叠加道具，</w:t>
      </w:r>
      <w:r>
        <w:rPr>
          <w:rFonts w:hint="eastAsia"/>
        </w:rPr>
        <w:t>2</w:t>
      </w:r>
      <w:r>
        <w:rPr>
          <w:rFonts w:hint="eastAsia"/>
        </w:rPr>
        <w:t>：不可叠加道具。</w:t>
      </w:r>
    </w:p>
    <w:p w:rsidR="00423AC2" w:rsidRDefault="00423AC2" w:rsidP="00423AC2">
      <w:pPr>
        <w:pStyle w:val="a5"/>
        <w:numPr>
          <w:ilvl w:val="0"/>
          <w:numId w:val="1"/>
        </w:numPr>
        <w:ind w:firstLineChars="0"/>
      </w:pPr>
      <w:r>
        <w:t>可叠加道具是指两个此类道具的属性完全一致不可区分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  <w:r>
        <w:t>鲸币</w:t>
      </w:r>
      <w:r>
        <w:rPr>
          <w:rFonts w:hint="eastAsia"/>
        </w:rPr>
        <w:t>、鱼币</w:t>
      </w:r>
      <w:r w:rsidR="00AE2902">
        <w:rPr>
          <w:rFonts w:hint="eastAsia"/>
        </w:rPr>
        <w:t>、锤子等</w:t>
      </w:r>
      <w:r>
        <w:rPr>
          <w:rFonts w:hint="eastAsia"/>
        </w:rPr>
        <w:t>。</w:t>
      </w:r>
    </w:p>
    <w:p w:rsidR="00423AC2" w:rsidRDefault="00423AC2" w:rsidP="00423AC2">
      <w:pPr>
        <w:pStyle w:val="a5"/>
        <w:numPr>
          <w:ilvl w:val="0"/>
          <w:numId w:val="1"/>
        </w:numPr>
        <w:ind w:firstLineChars="0"/>
      </w:pPr>
      <w:r>
        <w:t>不可叠道具是只两个同类道具有个别属性不同</w:t>
      </w:r>
      <w:r>
        <w:rPr>
          <w:rFonts w:hint="eastAsia"/>
        </w:rPr>
        <w:t>，</w:t>
      </w:r>
      <w:r>
        <w:t>而不能够合并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  <w:r>
        <w:t>限时门票</w:t>
      </w:r>
      <w:r>
        <w:rPr>
          <w:rFonts w:hint="eastAsia"/>
        </w:rPr>
        <w:t>、</w:t>
      </w:r>
      <w:r>
        <w:t>捕鱼场道具</w:t>
      </w:r>
      <w:r>
        <w:rPr>
          <w:rFonts w:hint="eastAsia"/>
        </w:rPr>
        <w:t>等。</w:t>
      </w:r>
    </w:p>
    <w:p w:rsidR="004A2AB3" w:rsidRDefault="00DC5610">
      <w:r>
        <w:rPr>
          <w:rFonts w:hint="eastAsia"/>
        </w:rPr>
        <w:t>【</w:t>
      </w:r>
      <w:r w:rsidR="00AE2902">
        <w:t>可叠加道具</w:t>
      </w:r>
      <w:r w:rsidR="00AE2902">
        <w:rPr>
          <w:rFonts w:hint="eastAsia"/>
        </w:rPr>
        <w:t>说明</w:t>
      </w:r>
      <w:r>
        <w:rPr>
          <w:rFonts w:hint="eastAsia"/>
        </w:rPr>
        <w:t>】</w:t>
      </w:r>
    </w:p>
    <w:p w:rsidR="004A2AB3" w:rsidRDefault="00AE2902">
      <w:pPr>
        <w:numPr>
          <w:ilvl w:val="0"/>
          <w:numId w:val="2"/>
        </w:numPr>
      </w:pPr>
      <w:r>
        <w:rPr>
          <w:rFonts w:hint="eastAsia"/>
        </w:rPr>
        <w:t>可叠加道具有所有的货币、</w:t>
      </w:r>
      <w:r>
        <w:rPr>
          <w:rFonts w:hint="eastAsia"/>
        </w:rPr>
        <w:t>prop</w:t>
      </w:r>
      <w:r>
        <w:t>_</w:t>
      </w:r>
      <w:r>
        <w:t>开头的所有道具和记牌器</w:t>
      </w:r>
      <w:r>
        <w:rPr>
          <w:rFonts w:hint="eastAsia"/>
        </w:rPr>
        <w:t>。</w:t>
      </w:r>
    </w:p>
    <w:p w:rsidR="004A2AB3" w:rsidRDefault="00AE2902" w:rsidP="00AE2902">
      <w:pPr>
        <w:numPr>
          <w:ilvl w:val="0"/>
          <w:numId w:val="2"/>
        </w:numPr>
      </w:pPr>
      <w:r w:rsidRPr="00BF3BE7">
        <w:rPr>
          <w:color w:val="FF0000"/>
        </w:rPr>
        <w:t>记牌器</w:t>
      </w:r>
      <w:r>
        <w:t>很特殊</w:t>
      </w:r>
      <w:r>
        <w:rPr>
          <w:rFonts w:hint="eastAsia"/>
        </w:rPr>
        <w:t>，</w:t>
      </w:r>
      <w:r>
        <w:t>他有一个时间的属性</w:t>
      </w:r>
      <w:r w:rsidR="00BF3BE7">
        <w:rPr>
          <w:rFonts w:hint="eastAsia"/>
        </w:rPr>
        <w:t>，数据是作为不可叠加的</w:t>
      </w:r>
      <w:r w:rsidR="00BF3BE7">
        <w:rPr>
          <w:rFonts w:hint="eastAsia"/>
        </w:rPr>
        <w:t>obj</w:t>
      </w:r>
      <w:r w:rsidR="00BF3BE7">
        <w:rPr>
          <w:rFonts w:hint="eastAsia"/>
        </w:rPr>
        <w:t>道具处理，但是使用方式和普通道具一样</w:t>
      </w:r>
      <w:r>
        <w:rPr>
          <w:rFonts w:hint="eastAsia"/>
        </w:rPr>
        <w:t>，</w:t>
      </w:r>
      <w:r w:rsidR="00BF3BE7">
        <w:t>目前</w:t>
      </w:r>
      <w:r>
        <w:t>是</w:t>
      </w:r>
      <w:r w:rsidR="00BF3BE7">
        <w:t>将</w:t>
      </w:r>
      <w:r>
        <w:t>所有的记牌器的时间累加在一起</w:t>
      </w:r>
      <w:r w:rsidR="00BF3BE7">
        <w:rPr>
          <w:rFonts w:hint="eastAsia"/>
        </w:rPr>
        <w:t>，</w:t>
      </w:r>
      <w:r>
        <w:t>按照一天为一个数量进行</w:t>
      </w:r>
      <w:r w:rsidR="00BF3BE7">
        <w:t>叠加</w:t>
      </w:r>
      <w:r>
        <w:t>使用的</w:t>
      </w:r>
      <w:r>
        <w:rPr>
          <w:rFonts w:hint="eastAsia"/>
        </w:rPr>
        <w:t>。</w:t>
      </w:r>
    </w:p>
    <w:p w:rsidR="00AE2902" w:rsidRDefault="00AE2902" w:rsidP="00AE2902">
      <w:pPr>
        <w:numPr>
          <w:ilvl w:val="0"/>
          <w:numId w:val="2"/>
        </w:numPr>
      </w:pPr>
      <w:r>
        <w:t>prop_</w:t>
      </w:r>
      <w:r>
        <w:t>开头的道具是为了随意无限扩展道具的品类设定的道具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  <w:r>
        <w:t>prop_5y</w:t>
      </w:r>
      <w:r>
        <w:t>代表五元门票</w:t>
      </w:r>
      <w:r>
        <w:rPr>
          <w:rFonts w:hint="eastAsia"/>
        </w:rPr>
        <w:t>，</w:t>
      </w:r>
      <w:r w:rsidRPr="00AE2902">
        <w:t>prop_hammer_1</w:t>
      </w:r>
      <w:r>
        <w:t>代表</w:t>
      </w:r>
      <w:r w:rsidR="008F01A4">
        <w:rPr>
          <w:rFonts w:hint="eastAsia"/>
        </w:rPr>
        <w:t>玩具锤。</w:t>
      </w:r>
    </w:p>
    <w:p w:rsidR="00E7635D" w:rsidRDefault="00E7635D" w:rsidP="00E7635D">
      <w:pPr>
        <w:tabs>
          <w:tab w:val="left" w:pos="840"/>
        </w:tabs>
      </w:pPr>
      <w:r>
        <w:rPr>
          <w:rFonts w:hint="eastAsia"/>
        </w:rPr>
        <w:t>【可叠加道具发放说明】</w:t>
      </w:r>
    </w:p>
    <w:p w:rsidR="00E7635D" w:rsidRDefault="00E7635D" w:rsidP="00E7635D">
      <w:pPr>
        <w:pStyle w:val="a5"/>
        <w:numPr>
          <w:ilvl w:val="0"/>
          <w:numId w:val="9"/>
        </w:numPr>
        <w:tabs>
          <w:tab w:val="left" w:pos="840"/>
        </w:tabs>
        <w:ind w:firstLineChars="0"/>
      </w:pPr>
      <w:r>
        <w:rPr>
          <w:rFonts w:hint="eastAsia"/>
        </w:rPr>
        <w:t>支持邮件发送。例子：</w:t>
      </w:r>
    </w:p>
    <w:p w:rsidR="00E7635D" w:rsidRDefault="00E7635D" w:rsidP="00BF3BE7">
      <w:pPr>
        <w:pStyle w:val="a5"/>
        <w:tabs>
          <w:tab w:val="left" w:pos="840"/>
        </w:tabs>
        <w:ind w:left="420" w:firstLineChars="0" w:firstLine="0"/>
        <w:jc w:val="left"/>
      </w:pPr>
      <w:r w:rsidRPr="00E7635D">
        <w:rPr>
          <w:rFonts w:hint="eastAsia"/>
        </w:rPr>
        <w:t>curl http://127.0.0.1:8001/email/send_email?data={"email":{"type":"native","title":"hello","sender":"</w:t>
      </w:r>
      <w:r w:rsidRPr="00E7635D">
        <w:rPr>
          <w:rFonts w:hint="eastAsia"/>
        </w:rPr>
        <w:t>系统</w:t>
      </w:r>
      <w:r w:rsidRPr="00E7635D">
        <w:rPr>
          <w:rFonts w:hint="eastAsia"/>
        </w:rPr>
        <w:t>","valid_time":2021547864,"data":"{content='xdasdasdf',jing_bi=2000}"}}&amp;opt_admin=xssdfa&amp;reason=xssdfa</w:t>
      </w:r>
    </w:p>
    <w:p w:rsidR="00E7635D" w:rsidRDefault="00E7635D" w:rsidP="00E7635D">
      <w:pPr>
        <w:pStyle w:val="a5"/>
        <w:numPr>
          <w:ilvl w:val="0"/>
          <w:numId w:val="9"/>
        </w:numPr>
        <w:tabs>
          <w:tab w:val="left" w:pos="840"/>
        </w:tabs>
        <w:ind w:firstLineChars="0"/>
      </w:pPr>
      <w:r>
        <w:rPr>
          <w:rFonts w:hint="eastAsia"/>
        </w:rPr>
        <w:t>支持兑换码发送。</w:t>
      </w:r>
      <w:r w:rsidR="00885B75">
        <w:rPr>
          <w:rFonts w:hint="eastAsia"/>
        </w:rPr>
        <w:t>具体情况看配置</w:t>
      </w:r>
      <w:r w:rsidR="00670F57">
        <w:rPr>
          <w:rFonts w:hint="eastAsia"/>
        </w:rPr>
        <w:t>，</w:t>
      </w:r>
      <w:r w:rsidR="00885B75">
        <w:rPr>
          <w:rFonts w:hint="eastAsia"/>
        </w:rPr>
        <w:t>已转至</w:t>
      </w:r>
      <w:r w:rsidR="00885B75">
        <w:rPr>
          <w:rFonts w:hint="eastAsia"/>
        </w:rPr>
        <w:t>web</w:t>
      </w:r>
      <w:r w:rsidR="00885B75">
        <w:rPr>
          <w:rFonts w:hint="eastAsia"/>
        </w:rPr>
        <w:t>端</w:t>
      </w:r>
      <w:r w:rsidR="009746B0">
        <w:rPr>
          <w:rFonts w:hint="eastAsia"/>
        </w:rPr>
        <w:t>配置</w:t>
      </w:r>
      <w:r w:rsidR="00885B75">
        <w:rPr>
          <w:rFonts w:hint="eastAsia"/>
        </w:rPr>
        <w:t>。</w:t>
      </w:r>
    </w:p>
    <w:p w:rsidR="00E7635D" w:rsidRDefault="00E7635D" w:rsidP="00E7635D">
      <w:pPr>
        <w:pStyle w:val="a5"/>
        <w:numPr>
          <w:ilvl w:val="0"/>
          <w:numId w:val="9"/>
        </w:numPr>
        <w:tabs>
          <w:tab w:val="left" w:pos="840"/>
        </w:tabs>
        <w:ind w:firstLineChars="0"/>
      </w:pPr>
      <w:r>
        <w:t>支持后台直接发送</w:t>
      </w:r>
      <w:r>
        <w:rPr>
          <w:rFonts w:hint="eastAsia"/>
        </w:rPr>
        <w:t>。例子：</w:t>
      </w:r>
    </w:p>
    <w:p w:rsidR="00E7635D" w:rsidRDefault="00E7635D" w:rsidP="00BF3BE7">
      <w:pPr>
        <w:pStyle w:val="a5"/>
        <w:tabs>
          <w:tab w:val="left" w:pos="840"/>
        </w:tabs>
        <w:ind w:left="420" w:firstLineChars="0" w:firstLine="0"/>
        <w:jc w:val="left"/>
      </w:pPr>
      <w:r w:rsidRPr="00E7635D">
        <w:t>call data_service multi_change_asset_and_sendMsg "1044040",{[1]={asset_type="jing_bi",value=5000}}</w:t>
      </w:r>
    </w:p>
    <w:p w:rsidR="00E7635D" w:rsidRPr="00E7635D" w:rsidRDefault="00E7635D" w:rsidP="00E7635D"/>
    <w:p w:rsidR="004A2AB3" w:rsidRDefault="00DC5610">
      <w:pPr>
        <w:tabs>
          <w:tab w:val="left" w:pos="840"/>
        </w:tabs>
      </w:pPr>
      <w:r>
        <w:rPr>
          <w:rFonts w:hint="eastAsia"/>
        </w:rPr>
        <w:t>【</w:t>
      </w:r>
      <w:r w:rsidR="008F01A4">
        <w:rPr>
          <w:rFonts w:hint="eastAsia"/>
        </w:rPr>
        <w:t>不可叠加道具说明</w:t>
      </w:r>
      <w:r>
        <w:rPr>
          <w:rFonts w:hint="eastAsia"/>
        </w:rPr>
        <w:t>】</w:t>
      </w:r>
    </w:p>
    <w:p w:rsidR="004A2AB3" w:rsidRDefault="00F95D1E"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不可叠加的道具都是以</w:t>
      </w:r>
      <w:r>
        <w:t>obj_</w:t>
      </w:r>
      <w:r>
        <w:t>开头的名称</w:t>
      </w:r>
      <w:r>
        <w:rPr>
          <w:rFonts w:hint="eastAsia"/>
        </w:rPr>
        <w:t>。</w:t>
      </w:r>
    </w:p>
    <w:p w:rsidR="004A2AB3" w:rsidRDefault="00F95D1E"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道具有道具的类型和道具</w:t>
      </w:r>
      <w:r>
        <w:rPr>
          <w:rFonts w:hint="eastAsia"/>
        </w:rPr>
        <w:t>id</w:t>
      </w:r>
      <w:r>
        <w:rPr>
          <w:rFonts w:hint="eastAsia"/>
        </w:rPr>
        <w:t>和属性。</w:t>
      </w:r>
    </w:p>
    <w:p w:rsidR="008F01A4" w:rsidRDefault="00F95D1E"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道具的属性可以无限增加，也可以修改和删除。</w:t>
      </w:r>
    </w:p>
    <w:p w:rsidR="0033236F" w:rsidRDefault="00E923E3">
      <w:pPr>
        <w:numPr>
          <w:ilvl w:val="0"/>
          <w:numId w:val="3"/>
        </w:numPr>
        <w:tabs>
          <w:tab w:val="left" w:pos="840"/>
        </w:tabs>
      </w:pPr>
      <w:r>
        <w:t>道具的属性在程序中最后获取时可能</w:t>
      </w:r>
      <w:r w:rsidR="0033236F">
        <w:t>为字符串</w:t>
      </w:r>
      <w:r w:rsidR="0033236F">
        <w:rPr>
          <w:rFonts w:hint="eastAsia"/>
        </w:rPr>
        <w:t>类型，使用时</w:t>
      </w:r>
      <w:r>
        <w:rPr>
          <w:rFonts w:hint="eastAsia"/>
        </w:rPr>
        <w:t>可能</w:t>
      </w:r>
      <w:r w:rsidR="0033236F">
        <w:rPr>
          <w:rFonts w:hint="eastAsia"/>
        </w:rPr>
        <w:t>需要转换为数字。</w:t>
      </w:r>
    </w:p>
    <w:p w:rsidR="002154FD" w:rsidRDefault="002154FD">
      <w:pPr>
        <w:numPr>
          <w:ilvl w:val="0"/>
          <w:numId w:val="3"/>
        </w:numPr>
        <w:tabs>
          <w:tab w:val="left" w:pos="840"/>
        </w:tabs>
      </w:pPr>
      <w:r>
        <w:t>道具的特殊保留属性</w:t>
      </w:r>
      <w:r>
        <w:rPr>
          <w:rFonts w:hint="eastAsia"/>
        </w:rPr>
        <w:t>——</w:t>
      </w:r>
      <w:r w:rsidRPr="005F051A">
        <w:t>valid_time</w:t>
      </w:r>
      <w:r>
        <w:rPr>
          <w:rFonts w:hint="eastAsia"/>
        </w:rPr>
        <w:t>：有效期</w:t>
      </w:r>
      <w:r>
        <w:rPr>
          <w:rFonts w:hint="eastAsia"/>
        </w:rPr>
        <w:t>(</w:t>
      </w:r>
      <w:r>
        <w:rPr>
          <w:rFonts w:hint="eastAsia"/>
        </w:rPr>
        <w:t>格林威治时间戳</w:t>
      </w:r>
      <w:r>
        <w:t>)</w:t>
      </w:r>
      <w:r>
        <w:rPr>
          <w:rFonts w:hint="eastAsia"/>
        </w:rPr>
        <w:t>，过了有效期物品会自动删除</w:t>
      </w:r>
      <w:r>
        <w:rPr>
          <w:rFonts w:hint="eastAsia"/>
        </w:rPr>
        <w:t>(</w:t>
      </w:r>
      <w:r>
        <w:rPr>
          <w:rFonts w:hint="eastAsia"/>
        </w:rPr>
        <w:t>玩家下次登录时惰性删除</w:t>
      </w:r>
      <w:r>
        <w:t>)</w:t>
      </w:r>
      <w:r>
        <w:rPr>
          <w:rFonts w:hint="eastAsia"/>
        </w:rPr>
        <w:t>。</w:t>
      </w:r>
    </w:p>
    <w:p w:rsidR="007A4F92" w:rsidRDefault="007A4F92"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只有在增加道具时可以在资产数据中设置字段</w:t>
      </w:r>
      <w:r>
        <w:rPr>
          <w:rFonts w:hint="eastAsia"/>
        </w:rPr>
        <w:t>num</w:t>
      </w:r>
      <w:r>
        <w:rPr>
          <w:rFonts w:hint="eastAsia"/>
        </w:rPr>
        <w:t>代表几个这样的道具</w:t>
      </w:r>
      <w:r w:rsidR="00C01293">
        <w:rPr>
          <w:rFonts w:hint="eastAsia"/>
        </w:rPr>
        <w:t>(num</w:t>
      </w:r>
      <w:r w:rsidR="00C01293">
        <w:t>和</w:t>
      </w:r>
      <w:r w:rsidR="00C01293">
        <w:t>attribute</w:t>
      </w:r>
      <w:r w:rsidR="00C01293">
        <w:t>的层次结构平齐</w:t>
      </w:r>
      <w:r w:rsidR="00C01293">
        <w:t>)</w:t>
      </w:r>
      <w:r>
        <w:rPr>
          <w:rFonts w:hint="eastAsia"/>
        </w:rPr>
        <w:t>。</w:t>
      </w:r>
    </w:p>
    <w:p w:rsidR="002154FD" w:rsidRPr="00D67C0F" w:rsidRDefault="002154FD">
      <w:pPr>
        <w:numPr>
          <w:ilvl w:val="0"/>
          <w:numId w:val="3"/>
        </w:numPr>
        <w:tabs>
          <w:tab w:val="left" w:pos="840"/>
        </w:tabs>
        <w:rPr>
          <w:strike/>
        </w:rPr>
      </w:pPr>
      <w:r w:rsidRPr="00D67C0F">
        <w:rPr>
          <w:strike/>
        </w:rPr>
        <w:t>道具的特殊保留属性</w:t>
      </w:r>
      <w:r w:rsidRPr="00D67C0F">
        <w:rPr>
          <w:rFonts w:hint="eastAsia"/>
          <w:strike/>
        </w:rPr>
        <w:t>——</w:t>
      </w:r>
      <w:r w:rsidRPr="00D67C0F">
        <w:rPr>
          <w:strike/>
        </w:rPr>
        <w:t>num</w:t>
      </w:r>
      <w:r w:rsidRPr="00D67C0F">
        <w:rPr>
          <w:rFonts w:hint="eastAsia"/>
          <w:strike/>
        </w:rPr>
        <w:t>：道具数量</w:t>
      </w:r>
      <w:r w:rsidRPr="00D67C0F">
        <w:rPr>
          <w:rFonts w:hint="eastAsia"/>
          <w:strike/>
        </w:rPr>
        <w:t>(</w:t>
      </w:r>
      <w:r w:rsidRPr="00D67C0F">
        <w:rPr>
          <w:strike/>
        </w:rPr>
        <w:t>number</w:t>
      </w:r>
      <w:r w:rsidRPr="00D67C0F">
        <w:rPr>
          <w:strike/>
        </w:rPr>
        <w:t>整数</w:t>
      </w:r>
      <w:r w:rsidRPr="00D67C0F">
        <w:rPr>
          <w:strike/>
        </w:rPr>
        <w:t>)</w:t>
      </w:r>
      <w:r w:rsidR="008F7EAC" w:rsidRPr="00D67C0F">
        <w:rPr>
          <w:rFonts w:hint="eastAsia"/>
          <w:strike/>
        </w:rPr>
        <w:t>，由于不可叠加，</w:t>
      </w:r>
      <w:r w:rsidR="00C943E0" w:rsidRPr="00D67C0F">
        <w:rPr>
          <w:rFonts w:hint="eastAsia"/>
          <w:strike/>
        </w:rPr>
        <w:t>这个</w:t>
      </w:r>
      <w:r w:rsidR="00C943E0" w:rsidRPr="00D67C0F">
        <w:rPr>
          <w:rFonts w:hint="eastAsia"/>
          <w:strike/>
        </w:rPr>
        <w:t>num</w:t>
      </w:r>
      <w:r w:rsidR="00C943E0" w:rsidRPr="00D67C0F">
        <w:rPr>
          <w:rFonts w:hint="eastAsia"/>
          <w:strike/>
        </w:rPr>
        <w:t>即代表叠加的数量，即可以使用几次，最后</w:t>
      </w:r>
      <w:r w:rsidR="00C943E0" w:rsidRPr="00D67C0F">
        <w:rPr>
          <w:rFonts w:hint="eastAsia"/>
          <w:strike/>
        </w:rPr>
        <w:t>1</w:t>
      </w:r>
      <w:r w:rsidR="00C943E0" w:rsidRPr="00D67C0F">
        <w:rPr>
          <w:rFonts w:hint="eastAsia"/>
          <w:strike/>
        </w:rPr>
        <w:t>次使</w:t>
      </w:r>
      <w:bookmarkStart w:id="0" w:name="_GoBack"/>
      <w:bookmarkEnd w:id="0"/>
      <w:r w:rsidR="00C943E0" w:rsidRPr="00D67C0F">
        <w:rPr>
          <w:rFonts w:hint="eastAsia"/>
          <w:strike/>
        </w:rPr>
        <w:t>用完毕后会删除</w:t>
      </w:r>
      <w:r w:rsidR="00C943E0" w:rsidRPr="00D67C0F">
        <w:rPr>
          <w:rFonts w:hint="eastAsia"/>
          <w:strike/>
        </w:rPr>
        <w:t>(</w:t>
      </w:r>
      <w:r w:rsidR="00C943E0" w:rsidRPr="00D67C0F">
        <w:rPr>
          <w:rFonts w:hint="eastAsia"/>
          <w:strike/>
        </w:rPr>
        <w:t>即</w:t>
      </w:r>
      <w:r w:rsidR="00C943E0" w:rsidRPr="00D67C0F">
        <w:rPr>
          <w:rFonts w:hint="eastAsia"/>
          <w:strike/>
        </w:rPr>
        <w:t>num=</w:t>
      </w:r>
      <w:r w:rsidR="00C943E0" w:rsidRPr="00D67C0F">
        <w:rPr>
          <w:strike/>
        </w:rPr>
        <w:t>1</w:t>
      </w:r>
      <w:r w:rsidR="00C943E0" w:rsidRPr="00D67C0F">
        <w:rPr>
          <w:strike/>
        </w:rPr>
        <w:t>和没有</w:t>
      </w:r>
      <w:r w:rsidR="00C943E0" w:rsidRPr="00D67C0F">
        <w:rPr>
          <w:strike/>
        </w:rPr>
        <w:t>num</w:t>
      </w:r>
      <w:r w:rsidR="00C943E0" w:rsidRPr="00D67C0F">
        <w:rPr>
          <w:strike/>
        </w:rPr>
        <w:t>是一样的并且不会存在</w:t>
      </w:r>
      <w:r w:rsidR="00C943E0" w:rsidRPr="00D67C0F">
        <w:rPr>
          <w:strike/>
        </w:rPr>
        <w:t>num</w:t>
      </w:r>
      <w:r w:rsidR="00AF3922" w:rsidRPr="00D67C0F">
        <w:rPr>
          <w:strike/>
        </w:rPr>
        <w:t>&lt;1</w:t>
      </w:r>
      <w:r w:rsidR="00C943E0" w:rsidRPr="00D67C0F">
        <w:rPr>
          <w:strike/>
        </w:rPr>
        <w:t>的情况</w:t>
      </w:r>
      <w:r w:rsidR="00C943E0" w:rsidRPr="00D67C0F">
        <w:rPr>
          <w:strike/>
        </w:rPr>
        <w:t>)</w:t>
      </w:r>
      <w:r w:rsidR="00C943E0" w:rsidRPr="00D67C0F">
        <w:rPr>
          <w:rFonts w:hint="eastAsia"/>
          <w:strike/>
        </w:rPr>
        <w:t>。</w:t>
      </w:r>
    </w:p>
    <w:p w:rsidR="002E3A86" w:rsidRDefault="002E3A86" w:rsidP="002E3A86">
      <w:pPr>
        <w:tabs>
          <w:tab w:val="left" w:pos="840"/>
        </w:tabs>
      </w:pPr>
      <w:r>
        <w:rPr>
          <w:rFonts w:hint="eastAsia"/>
        </w:rPr>
        <w:t>【不可叠加道具发放说明】</w:t>
      </w:r>
    </w:p>
    <w:p w:rsidR="00D8446C" w:rsidRDefault="002E3A86" w:rsidP="00D8446C">
      <w:pPr>
        <w:pStyle w:val="a5"/>
        <w:numPr>
          <w:ilvl w:val="0"/>
          <w:numId w:val="8"/>
        </w:numPr>
        <w:tabs>
          <w:tab w:val="left" w:pos="840"/>
        </w:tabs>
        <w:ind w:firstLineChars="0"/>
      </w:pPr>
      <w:r>
        <w:rPr>
          <w:rFonts w:hint="eastAsia"/>
        </w:rPr>
        <w:t>通过邮件发送。</w:t>
      </w:r>
      <w:r w:rsidR="00D8446C">
        <w:rPr>
          <w:rFonts w:hint="eastAsia"/>
        </w:rPr>
        <w:t>例子：</w:t>
      </w:r>
    </w:p>
    <w:p w:rsidR="002E3A86" w:rsidRDefault="00D8446C" w:rsidP="00BF3BE7">
      <w:pPr>
        <w:pStyle w:val="a5"/>
        <w:tabs>
          <w:tab w:val="left" w:pos="840"/>
        </w:tabs>
        <w:ind w:left="420" w:firstLineChars="0" w:firstLine="0"/>
        <w:jc w:val="left"/>
      </w:pPr>
      <w:r>
        <w:rPr>
          <w:rFonts w:hint="eastAsia"/>
        </w:rPr>
        <w:t>curl</w:t>
      </w:r>
      <w:r>
        <w:t xml:space="preserve"> </w:t>
      </w:r>
      <w:r w:rsidRPr="00D8446C">
        <w:rPr>
          <w:rFonts w:hint="eastAsia"/>
        </w:rPr>
        <w:t>http://127.0.0.1:8001/email/send_email?data={"players": ["1044040"],"email":{"type":"native","title":"hello","sender":"</w:t>
      </w:r>
      <w:r w:rsidRPr="00D8446C">
        <w:rPr>
          <w:rFonts w:hint="eastAsia"/>
        </w:rPr>
        <w:t>系统</w:t>
      </w:r>
      <w:r w:rsidRPr="00D8446C">
        <w:rPr>
          <w:rFonts w:hint="eastAsia"/>
        </w:rPr>
        <w:t>","data":"{content='xdasdasdf',obj_fish_free_bullet=</w:t>
      </w:r>
      <w:r w:rsidR="007E7309">
        <w:rPr>
          <w:rFonts w:hint="eastAsia"/>
        </w:rPr>
        <w:t>{num</w:t>
      </w:r>
      <w:r w:rsidR="007E7309">
        <w:t>=1,</w:t>
      </w:r>
      <w:r w:rsidR="007E7309" w:rsidRPr="007E7309">
        <w:t>attribute</w:t>
      </w:r>
      <w:r w:rsidR="007E7309">
        <w:rPr>
          <w:rFonts w:hint="eastAsia"/>
        </w:rPr>
        <w:t>=</w:t>
      </w:r>
      <w:r w:rsidRPr="00D8446C">
        <w:rPr>
          <w:rFonts w:hint="eastAsia"/>
        </w:rPr>
        <w:t>{game_id=2,bullet_index=10,bullet_num=63,bullet_pro=2,scene='normal'}</w:t>
      </w:r>
      <w:r w:rsidR="007E7309">
        <w:rPr>
          <w:rFonts w:hint="eastAsia"/>
        </w:rPr>
        <w:t>}</w:t>
      </w:r>
      <w:r w:rsidRPr="00D8446C">
        <w:rPr>
          <w:rFonts w:hint="eastAsia"/>
        </w:rPr>
        <w:t>}"}}&amp;opt_</w:t>
      </w:r>
      <w:r w:rsidRPr="00D8446C">
        <w:t>admin=xssdfa&amp;reason=xssdf</w:t>
      </w:r>
      <w:r w:rsidRPr="00D8446C">
        <w:lastRenderedPageBreak/>
        <w:t>a</w:t>
      </w:r>
    </w:p>
    <w:p w:rsidR="002E3A86" w:rsidRDefault="002E3A86" w:rsidP="002E3A86">
      <w:pPr>
        <w:pStyle w:val="a5"/>
        <w:numPr>
          <w:ilvl w:val="0"/>
          <w:numId w:val="8"/>
        </w:numPr>
        <w:tabs>
          <w:tab w:val="left" w:pos="840"/>
        </w:tabs>
        <w:ind w:firstLineChars="0"/>
      </w:pPr>
      <w:r>
        <w:rPr>
          <w:rFonts w:hint="eastAsia"/>
        </w:rPr>
        <w:t>通过兑换码暂时不可以，参数过于复杂，不好配置。</w:t>
      </w:r>
    </w:p>
    <w:p w:rsidR="002E3A86" w:rsidRDefault="002E3A86" w:rsidP="002E3A86">
      <w:pPr>
        <w:pStyle w:val="a5"/>
        <w:numPr>
          <w:ilvl w:val="0"/>
          <w:numId w:val="8"/>
        </w:numPr>
        <w:tabs>
          <w:tab w:val="left" w:pos="840"/>
        </w:tabs>
        <w:ind w:firstLineChars="0"/>
      </w:pPr>
      <w:r>
        <w:t>最终</w:t>
      </w:r>
      <w:r w:rsidR="00947918">
        <w:t>手段</w:t>
      </w:r>
      <w:r w:rsidR="00947918">
        <w:rPr>
          <w:rFonts w:hint="eastAsia"/>
        </w:rPr>
        <w:t>，</w:t>
      </w:r>
      <w:r>
        <w:t>可以手动</w:t>
      </w:r>
      <w:r w:rsidR="00947918">
        <w:t>在</w:t>
      </w:r>
      <w:r w:rsidR="00947918">
        <w:t>telnet</w:t>
      </w:r>
      <w:r>
        <w:t>直接发放</w:t>
      </w:r>
      <w:r w:rsidR="00947918">
        <w:rPr>
          <w:rFonts w:hint="eastAsia"/>
        </w:rPr>
        <w:t>（任何物品都可以）</w:t>
      </w:r>
      <w:r>
        <w:rPr>
          <w:rFonts w:hint="eastAsia"/>
        </w:rPr>
        <w:t>。</w:t>
      </w:r>
      <w:r w:rsidR="00D8446C">
        <w:rPr>
          <w:rFonts w:hint="eastAsia"/>
        </w:rPr>
        <w:t>例子：</w:t>
      </w:r>
    </w:p>
    <w:p w:rsidR="00D8446C" w:rsidRDefault="00D8446C" w:rsidP="00BF3BE7">
      <w:pPr>
        <w:pStyle w:val="a5"/>
        <w:tabs>
          <w:tab w:val="left" w:pos="840"/>
        </w:tabs>
        <w:ind w:left="420" w:firstLineChars="0" w:firstLine="0"/>
        <w:jc w:val="left"/>
      </w:pPr>
      <w:r w:rsidRPr="00D8446C">
        <w:t>call data_service multi_change_asset_and_sendMsg "109862",{[1]={asset_type="obj_fish_free_bullet",</w:t>
      </w:r>
      <w:r w:rsidR="00D67C0F">
        <w:t>num=1,</w:t>
      </w:r>
      <w:r w:rsidRPr="00D8446C">
        <w:t>attribute={game_id=3,bullet_index=5,bullet_num=40,bullet_pro=3,scene="normal",valid_time=1763509902}}}</w:t>
      </w:r>
    </w:p>
    <w:p w:rsidR="00F95D1E" w:rsidRPr="00F95D1E" w:rsidRDefault="00F95D1E" w:rsidP="00F95D1E">
      <w:pPr>
        <w:tabs>
          <w:tab w:val="left" w:pos="840"/>
        </w:tabs>
        <w:rPr>
          <w:color w:val="FF0000"/>
        </w:rPr>
      </w:pPr>
      <w:r w:rsidRPr="00F95D1E">
        <w:rPr>
          <w:rFonts w:hint="eastAsia"/>
          <w:color w:val="FF0000"/>
        </w:rPr>
        <w:t>【不可叠加道具属性说明】</w:t>
      </w:r>
    </w:p>
    <w:p w:rsidR="00F95D1E" w:rsidRDefault="005F051A" w:rsidP="005F051A">
      <w:pPr>
        <w:pStyle w:val="a5"/>
        <w:numPr>
          <w:ilvl w:val="0"/>
          <w:numId w:val="7"/>
        </w:numPr>
        <w:tabs>
          <w:tab w:val="left" w:pos="840"/>
        </w:tabs>
        <w:ind w:firstLineChars="0"/>
      </w:pPr>
      <w:r>
        <w:t>限时千元赛门票</w:t>
      </w:r>
      <w:r>
        <w:rPr>
          <w:rFonts w:hint="eastAsia"/>
        </w:rPr>
        <w:t xml:space="preserve"> </w:t>
      </w:r>
      <w:r w:rsidRPr="005F051A">
        <w:t>obj_qianyuansai_ticket</w:t>
      </w:r>
    </w:p>
    <w:p w:rsidR="005F051A" w:rsidRDefault="005F051A" w:rsidP="005F051A">
      <w:pPr>
        <w:pStyle w:val="a5"/>
        <w:tabs>
          <w:tab w:val="left" w:pos="840"/>
        </w:tabs>
        <w:ind w:left="425" w:firstLineChars="0" w:firstLine="0"/>
      </w:pPr>
      <w:r w:rsidRPr="005F051A">
        <w:t>attribute={valid_time=1763509902}</w:t>
      </w:r>
      <w:r>
        <w:t xml:space="preserve"> </w:t>
      </w:r>
      <w:r>
        <w:t>只有一个属性</w:t>
      </w:r>
      <w:r w:rsidR="00B207A6">
        <w:rPr>
          <w:rFonts w:hint="eastAsia"/>
        </w:rPr>
        <w:t>——</w:t>
      </w:r>
      <w:r>
        <w:t>有效期</w:t>
      </w:r>
      <w:r>
        <w:rPr>
          <w:rFonts w:hint="eastAsia"/>
        </w:rPr>
        <w:t>：格林威治时间戳</w:t>
      </w:r>
      <w:r w:rsidR="00B207A6">
        <w:rPr>
          <w:rFonts w:hint="eastAsia"/>
        </w:rPr>
        <w:t>。</w:t>
      </w:r>
    </w:p>
    <w:p w:rsidR="005F051A" w:rsidRDefault="005F051A" w:rsidP="005F051A">
      <w:pPr>
        <w:pStyle w:val="a5"/>
        <w:numPr>
          <w:ilvl w:val="0"/>
          <w:numId w:val="7"/>
        </w:numPr>
        <w:tabs>
          <w:tab w:val="left" w:pos="840"/>
        </w:tabs>
        <w:ind w:firstLineChars="0"/>
        <w:rPr>
          <w:color w:val="FF0000"/>
        </w:rPr>
      </w:pPr>
      <w:r>
        <w:t>捕鱼</w:t>
      </w:r>
      <w:r>
        <w:rPr>
          <w:rFonts w:hint="eastAsia"/>
        </w:rPr>
        <w:t>类道具：</w:t>
      </w:r>
      <w:r>
        <w:t>obj_fish_xxx</w:t>
      </w:r>
      <w:r w:rsidRPr="005F051A">
        <w:rPr>
          <w:color w:val="FF0000"/>
        </w:rPr>
        <w:t xml:space="preserve"> </w:t>
      </w:r>
    </w:p>
    <w:p w:rsidR="00227B7E" w:rsidRDefault="005F051A" w:rsidP="005F051A">
      <w:pPr>
        <w:pStyle w:val="a5"/>
        <w:tabs>
          <w:tab w:val="left" w:pos="840"/>
        </w:tabs>
        <w:ind w:left="425" w:firstLineChars="0" w:firstLine="0"/>
      </w:pPr>
      <w:r>
        <w:t>总共有</w:t>
      </w:r>
      <w:r>
        <w:rPr>
          <w:rFonts w:hint="eastAsia"/>
        </w:rPr>
        <w:t>(</w:t>
      </w:r>
      <w:r w:rsidRPr="005F051A">
        <w:t>obj_fish_free_bullet</w:t>
      </w:r>
      <w:r>
        <w:rPr>
          <w:rFonts w:hint="eastAsia"/>
        </w:rPr>
        <w:t>|</w:t>
      </w:r>
      <w:r w:rsidRPr="005F051A">
        <w:t xml:space="preserve"> obj_fish_power_bullet</w:t>
      </w:r>
      <w:r w:rsidRPr="005F051A">
        <w:rPr>
          <w:rFonts w:hint="eastAsia"/>
        </w:rPr>
        <w:t xml:space="preserve"> </w:t>
      </w:r>
      <w:r>
        <w:rPr>
          <w:rFonts w:hint="eastAsia"/>
        </w:rPr>
        <w:t>|</w:t>
      </w:r>
      <w:r w:rsidRPr="005F051A">
        <w:t xml:space="preserve"> obj_fish_crit_bullet</w:t>
      </w:r>
      <w:r>
        <w:rPr>
          <w:rFonts w:hint="eastAsia"/>
        </w:rPr>
        <w:t>)</w:t>
      </w:r>
    </w:p>
    <w:p w:rsidR="000A5E64" w:rsidRDefault="005F051A" w:rsidP="005F051A">
      <w:pPr>
        <w:pStyle w:val="a5"/>
        <w:tabs>
          <w:tab w:val="left" w:pos="840"/>
        </w:tabs>
        <w:ind w:left="425" w:firstLineChars="0" w:firstLine="0"/>
      </w:pPr>
      <w:r w:rsidRPr="005F051A">
        <w:t>attribute={</w:t>
      </w:r>
    </w:p>
    <w:p w:rsidR="000A5E64" w:rsidRDefault="000A5E64" w:rsidP="005F051A">
      <w:pPr>
        <w:pStyle w:val="a5"/>
        <w:tabs>
          <w:tab w:val="left" w:pos="840"/>
        </w:tabs>
        <w:ind w:left="425" w:firstLineChars="0" w:firstLine="0"/>
      </w:pPr>
      <w:r>
        <w:tab/>
      </w:r>
      <w:r w:rsidRPr="000A5E64">
        <w:rPr>
          <w:rFonts w:hint="eastAsia"/>
        </w:rPr>
        <w:t>game_id</w:t>
      </w:r>
      <w:r w:rsidR="005F051A" w:rsidRPr="005F051A">
        <w:t>=</w:t>
      </w:r>
      <w:r>
        <w:t>1</w:t>
      </w:r>
      <w:r>
        <w:rPr>
          <w:rFonts w:hint="eastAsia"/>
        </w:rPr>
        <w:t>,</w:t>
      </w:r>
      <w:r w:rsidR="00273096">
        <w:t xml:space="preserve">     --</w:t>
      </w:r>
      <w:r w:rsidR="00273096">
        <w:t>游戏的</w:t>
      </w:r>
      <w:r w:rsidR="00273096">
        <w:t>id</w:t>
      </w:r>
    </w:p>
    <w:p w:rsidR="000A5E64" w:rsidRDefault="000A5E64" w:rsidP="000A5E64">
      <w:pPr>
        <w:pStyle w:val="a5"/>
        <w:tabs>
          <w:tab w:val="left" w:pos="840"/>
        </w:tabs>
        <w:ind w:left="425" w:firstLineChars="0" w:firstLine="0"/>
      </w:pPr>
      <w:r>
        <w:tab/>
      </w:r>
      <w:r w:rsidRPr="000A5E64">
        <w:t>bullet_index</w:t>
      </w:r>
      <w:r w:rsidRPr="005F051A">
        <w:t>=</w:t>
      </w:r>
      <w:r>
        <w:t>5</w:t>
      </w:r>
      <w:r>
        <w:rPr>
          <w:rFonts w:hint="eastAsia"/>
        </w:rPr>
        <w:t>,</w:t>
      </w:r>
      <w:r w:rsidR="00273096">
        <w:t xml:space="preserve">  --</w:t>
      </w:r>
      <w:r w:rsidR="00273096">
        <w:t>炮台的等级</w:t>
      </w:r>
    </w:p>
    <w:p w:rsidR="000A5E64" w:rsidRDefault="000A5E64" w:rsidP="000A5E64">
      <w:pPr>
        <w:pStyle w:val="a5"/>
        <w:tabs>
          <w:tab w:val="left" w:pos="840"/>
        </w:tabs>
        <w:ind w:left="425" w:firstLineChars="0" w:firstLine="0"/>
      </w:pPr>
      <w:r>
        <w:tab/>
      </w:r>
      <w:r w:rsidRPr="000A5E64">
        <w:t>bullet_</w:t>
      </w:r>
      <w:r>
        <w:t>num</w:t>
      </w:r>
      <w:r w:rsidRPr="005F051A">
        <w:t>=</w:t>
      </w:r>
      <w:r>
        <w:t>63</w:t>
      </w:r>
      <w:r>
        <w:rPr>
          <w:rFonts w:hint="eastAsia"/>
        </w:rPr>
        <w:t>,</w:t>
      </w:r>
      <w:r w:rsidR="00273096">
        <w:t xml:space="preserve">  --</w:t>
      </w:r>
      <w:r w:rsidR="00273096">
        <w:t>子弹的数量</w:t>
      </w:r>
    </w:p>
    <w:p w:rsidR="000A5E64" w:rsidRDefault="000A5E64" w:rsidP="000A5E64">
      <w:pPr>
        <w:pStyle w:val="a5"/>
        <w:tabs>
          <w:tab w:val="left" w:pos="840"/>
        </w:tabs>
        <w:ind w:left="425" w:firstLineChars="0" w:firstLine="0"/>
      </w:pPr>
      <w:r>
        <w:tab/>
      </w:r>
      <w:r w:rsidRPr="000A5E64">
        <w:t>bullet_</w:t>
      </w:r>
      <w:r>
        <w:t>pro</w:t>
      </w:r>
      <w:r w:rsidRPr="005F051A">
        <w:t>=</w:t>
      </w:r>
      <w:r w:rsidR="00273096">
        <w:t>2</w:t>
      </w:r>
      <w:r>
        <w:rPr>
          <w:rFonts w:hint="eastAsia"/>
        </w:rPr>
        <w:t>,</w:t>
      </w:r>
      <w:r w:rsidR="00273096">
        <w:t xml:space="preserve">    --</w:t>
      </w:r>
      <w:r w:rsidR="00273096">
        <w:t>提升的倍数</w:t>
      </w:r>
    </w:p>
    <w:p w:rsidR="000A5E64" w:rsidRDefault="000A5E64" w:rsidP="000A5E64">
      <w:pPr>
        <w:pStyle w:val="a5"/>
        <w:tabs>
          <w:tab w:val="left" w:pos="840"/>
        </w:tabs>
        <w:ind w:left="425" w:firstLineChars="0" w:firstLine="0"/>
      </w:pPr>
      <w:r>
        <w:tab/>
        <w:t>scene</w:t>
      </w:r>
      <w:r w:rsidRPr="005F051A">
        <w:t>=</w:t>
      </w:r>
      <w:r>
        <w:t>”normal”</w:t>
      </w:r>
      <w:r>
        <w:rPr>
          <w:rFonts w:hint="eastAsia"/>
        </w:rPr>
        <w:t>,</w:t>
      </w:r>
      <w:r w:rsidR="00273096">
        <w:t xml:space="preserve">  --</w:t>
      </w:r>
      <w:r w:rsidR="00273096">
        <w:t>使用场景</w:t>
      </w:r>
    </w:p>
    <w:p w:rsidR="000A5E64" w:rsidRDefault="000A5E64" w:rsidP="000A5E64">
      <w:pPr>
        <w:pStyle w:val="a5"/>
        <w:tabs>
          <w:tab w:val="left" w:pos="840"/>
        </w:tabs>
        <w:ind w:left="425" w:firstLineChars="0" w:firstLine="0"/>
      </w:pPr>
      <w:r>
        <w:tab/>
      </w:r>
      <w:r w:rsidRPr="005F051A">
        <w:t>valid_time=1763509902</w:t>
      </w:r>
      <w:r>
        <w:rPr>
          <w:rFonts w:hint="eastAsia"/>
        </w:rPr>
        <w:t>,</w:t>
      </w:r>
      <w:r w:rsidR="00273096">
        <w:t xml:space="preserve"> --</w:t>
      </w:r>
      <w:r w:rsidR="00273096">
        <w:t>有效期</w:t>
      </w:r>
    </w:p>
    <w:p w:rsidR="005F051A" w:rsidRPr="00227B7E" w:rsidRDefault="005F051A" w:rsidP="005F051A">
      <w:pPr>
        <w:pStyle w:val="a5"/>
        <w:tabs>
          <w:tab w:val="left" w:pos="840"/>
        </w:tabs>
        <w:ind w:left="425" w:firstLineChars="0" w:firstLine="0"/>
        <w:rPr>
          <w:color w:val="FF0000"/>
        </w:rPr>
      </w:pPr>
      <w:r w:rsidRPr="005F051A">
        <w:t>}</w:t>
      </w:r>
    </w:p>
    <w:sectPr w:rsidR="005F051A" w:rsidRPr="00227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9C2" w:rsidRDefault="001419C2" w:rsidP="00F46282">
      <w:r>
        <w:separator/>
      </w:r>
    </w:p>
  </w:endnote>
  <w:endnote w:type="continuationSeparator" w:id="0">
    <w:p w:rsidR="001419C2" w:rsidRDefault="001419C2" w:rsidP="00F4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9C2" w:rsidRDefault="001419C2" w:rsidP="00F46282">
      <w:r>
        <w:separator/>
      </w:r>
    </w:p>
  </w:footnote>
  <w:footnote w:type="continuationSeparator" w:id="0">
    <w:p w:rsidR="001419C2" w:rsidRDefault="001419C2" w:rsidP="00F46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2D8F2DC"/>
    <w:multiLevelType w:val="singleLevel"/>
    <w:tmpl w:val="C2D8F2D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BE900CF"/>
    <w:multiLevelType w:val="multilevel"/>
    <w:tmpl w:val="CBE900C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18F77374"/>
    <w:multiLevelType w:val="hybridMultilevel"/>
    <w:tmpl w:val="FD984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3856B5"/>
    <w:multiLevelType w:val="hybridMultilevel"/>
    <w:tmpl w:val="64FA3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4972E0"/>
    <w:multiLevelType w:val="hybridMultilevel"/>
    <w:tmpl w:val="58F421F8"/>
    <w:lvl w:ilvl="0" w:tplc="832229F4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030B0"/>
    <w:multiLevelType w:val="hybridMultilevel"/>
    <w:tmpl w:val="3496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ED2BB8"/>
    <w:multiLevelType w:val="multilevel"/>
    <w:tmpl w:val="6DED2B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7DB857A4"/>
    <w:multiLevelType w:val="hybridMultilevel"/>
    <w:tmpl w:val="9D149928"/>
    <w:lvl w:ilvl="0" w:tplc="64F805C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B3"/>
    <w:rsid w:val="000A5E64"/>
    <w:rsid w:val="001419C2"/>
    <w:rsid w:val="002154FD"/>
    <w:rsid w:val="00227B7E"/>
    <w:rsid w:val="00242740"/>
    <w:rsid w:val="00273096"/>
    <w:rsid w:val="002E3A86"/>
    <w:rsid w:val="0033236F"/>
    <w:rsid w:val="00423AC2"/>
    <w:rsid w:val="004A2AB3"/>
    <w:rsid w:val="005F051A"/>
    <w:rsid w:val="00670F57"/>
    <w:rsid w:val="006D6287"/>
    <w:rsid w:val="00711B6C"/>
    <w:rsid w:val="00785A33"/>
    <w:rsid w:val="007A4F92"/>
    <w:rsid w:val="007E7309"/>
    <w:rsid w:val="00885B75"/>
    <w:rsid w:val="008F01A4"/>
    <w:rsid w:val="008F7EAC"/>
    <w:rsid w:val="00900F75"/>
    <w:rsid w:val="00947918"/>
    <w:rsid w:val="009746B0"/>
    <w:rsid w:val="00991D68"/>
    <w:rsid w:val="009F02BB"/>
    <w:rsid w:val="00A14356"/>
    <w:rsid w:val="00A2719F"/>
    <w:rsid w:val="00A32AB8"/>
    <w:rsid w:val="00AC6BAC"/>
    <w:rsid w:val="00AE2902"/>
    <w:rsid w:val="00AF3922"/>
    <w:rsid w:val="00B03CAA"/>
    <w:rsid w:val="00B207A6"/>
    <w:rsid w:val="00B77491"/>
    <w:rsid w:val="00BD622F"/>
    <w:rsid w:val="00BF3BE7"/>
    <w:rsid w:val="00C01293"/>
    <w:rsid w:val="00C2381A"/>
    <w:rsid w:val="00C943E0"/>
    <w:rsid w:val="00D67C0F"/>
    <w:rsid w:val="00D8446C"/>
    <w:rsid w:val="00DC5610"/>
    <w:rsid w:val="00E7635D"/>
    <w:rsid w:val="00E923E3"/>
    <w:rsid w:val="00F46282"/>
    <w:rsid w:val="00F75C46"/>
    <w:rsid w:val="00F95D1E"/>
    <w:rsid w:val="0138740C"/>
    <w:rsid w:val="01554731"/>
    <w:rsid w:val="01CE4058"/>
    <w:rsid w:val="02065F7B"/>
    <w:rsid w:val="03034687"/>
    <w:rsid w:val="03160398"/>
    <w:rsid w:val="033C0077"/>
    <w:rsid w:val="037D5483"/>
    <w:rsid w:val="038B6A42"/>
    <w:rsid w:val="0450221E"/>
    <w:rsid w:val="064B00C0"/>
    <w:rsid w:val="076214A8"/>
    <w:rsid w:val="078A090E"/>
    <w:rsid w:val="07F12CA6"/>
    <w:rsid w:val="07F56A26"/>
    <w:rsid w:val="08227C64"/>
    <w:rsid w:val="082D3740"/>
    <w:rsid w:val="08324D79"/>
    <w:rsid w:val="08836A6E"/>
    <w:rsid w:val="09B817EB"/>
    <w:rsid w:val="09F55EE6"/>
    <w:rsid w:val="0A171559"/>
    <w:rsid w:val="0B84346D"/>
    <w:rsid w:val="0BD90716"/>
    <w:rsid w:val="0C6925EB"/>
    <w:rsid w:val="0C737C61"/>
    <w:rsid w:val="0D731533"/>
    <w:rsid w:val="111137CE"/>
    <w:rsid w:val="11766699"/>
    <w:rsid w:val="11E9506D"/>
    <w:rsid w:val="1280235F"/>
    <w:rsid w:val="12FA5B4A"/>
    <w:rsid w:val="13303D88"/>
    <w:rsid w:val="13554E60"/>
    <w:rsid w:val="13892700"/>
    <w:rsid w:val="14D02334"/>
    <w:rsid w:val="14D27114"/>
    <w:rsid w:val="16CF411D"/>
    <w:rsid w:val="18A175D8"/>
    <w:rsid w:val="190809AE"/>
    <w:rsid w:val="190B5103"/>
    <w:rsid w:val="1A1A6E05"/>
    <w:rsid w:val="1C3E3F40"/>
    <w:rsid w:val="1D3B4202"/>
    <w:rsid w:val="20122034"/>
    <w:rsid w:val="214E415C"/>
    <w:rsid w:val="218371A3"/>
    <w:rsid w:val="218646A1"/>
    <w:rsid w:val="223546EB"/>
    <w:rsid w:val="23010454"/>
    <w:rsid w:val="233511D0"/>
    <w:rsid w:val="24CC5A13"/>
    <w:rsid w:val="251C5A19"/>
    <w:rsid w:val="252A02F9"/>
    <w:rsid w:val="25EB469F"/>
    <w:rsid w:val="26E2266B"/>
    <w:rsid w:val="2750748D"/>
    <w:rsid w:val="283A7DF4"/>
    <w:rsid w:val="29EA0C89"/>
    <w:rsid w:val="2A634862"/>
    <w:rsid w:val="2BD069C7"/>
    <w:rsid w:val="2DD91102"/>
    <w:rsid w:val="2E2F358C"/>
    <w:rsid w:val="2F1763BA"/>
    <w:rsid w:val="2F27507C"/>
    <w:rsid w:val="30531E8F"/>
    <w:rsid w:val="3192108F"/>
    <w:rsid w:val="338D136F"/>
    <w:rsid w:val="348A5FB8"/>
    <w:rsid w:val="34997FF9"/>
    <w:rsid w:val="389A2B3C"/>
    <w:rsid w:val="3A232CD3"/>
    <w:rsid w:val="3AE858DF"/>
    <w:rsid w:val="3B12643F"/>
    <w:rsid w:val="3DB561CD"/>
    <w:rsid w:val="3F0455D6"/>
    <w:rsid w:val="400E5C99"/>
    <w:rsid w:val="4135340D"/>
    <w:rsid w:val="43666E65"/>
    <w:rsid w:val="445B436A"/>
    <w:rsid w:val="44641AC8"/>
    <w:rsid w:val="45F22E8C"/>
    <w:rsid w:val="462B5F98"/>
    <w:rsid w:val="46ED0C1A"/>
    <w:rsid w:val="48B863EE"/>
    <w:rsid w:val="4A2C1FE3"/>
    <w:rsid w:val="4B983331"/>
    <w:rsid w:val="4C176518"/>
    <w:rsid w:val="4C54630A"/>
    <w:rsid w:val="4EFD3FAB"/>
    <w:rsid w:val="511922D4"/>
    <w:rsid w:val="519C1D09"/>
    <w:rsid w:val="51CC0389"/>
    <w:rsid w:val="52A8426A"/>
    <w:rsid w:val="55615C95"/>
    <w:rsid w:val="559C7CA6"/>
    <w:rsid w:val="56F64D44"/>
    <w:rsid w:val="57A9149F"/>
    <w:rsid w:val="584D66EE"/>
    <w:rsid w:val="5A377237"/>
    <w:rsid w:val="5A9C76B2"/>
    <w:rsid w:val="5ACD6E2F"/>
    <w:rsid w:val="5B9503E0"/>
    <w:rsid w:val="5C4F0523"/>
    <w:rsid w:val="5D406DA6"/>
    <w:rsid w:val="5EE751FA"/>
    <w:rsid w:val="5EEE7646"/>
    <w:rsid w:val="5F57250A"/>
    <w:rsid w:val="60735330"/>
    <w:rsid w:val="608502B6"/>
    <w:rsid w:val="61CD7933"/>
    <w:rsid w:val="620A4615"/>
    <w:rsid w:val="6221318C"/>
    <w:rsid w:val="628119DA"/>
    <w:rsid w:val="63744EC6"/>
    <w:rsid w:val="63B17EC9"/>
    <w:rsid w:val="63F91D33"/>
    <w:rsid w:val="641058D5"/>
    <w:rsid w:val="657F3D02"/>
    <w:rsid w:val="65D35E4A"/>
    <w:rsid w:val="663F3A3D"/>
    <w:rsid w:val="68E3064D"/>
    <w:rsid w:val="69CF2EC2"/>
    <w:rsid w:val="6A3A3482"/>
    <w:rsid w:val="6A594BCA"/>
    <w:rsid w:val="6BAE2446"/>
    <w:rsid w:val="6BD95B85"/>
    <w:rsid w:val="6E8F6298"/>
    <w:rsid w:val="72BB75D9"/>
    <w:rsid w:val="72C8138D"/>
    <w:rsid w:val="72D97459"/>
    <w:rsid w:val="73843805"/>
    <w:rsid w:val="73AB3516"/>
    <w:rsid w:val="74AF4D39"/>
    <w:rsid w:val="75141CD6"/>
    <w:rsid w:val="769020B9"/>
    <w:rsid w:val="76C14C0F"/>
    <w:rsid w:val="77533DC0"/>
    <w:rsid w:val="7A8A5069"/>
    <w:rsid w:val="7C954392"/>
    <w:rsid w:val="7CE47DE0"/>
    <w:rsid w:val="7D2F6CA8"/>
    <w:rsid w:val="7EB61004"/>
    <w:rsid w:val="7EC20DB5"/>
    <w:rsid w:val="7F99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71A3A8-2A78-4F8B-9F5A-B576B78F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46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6282"/>
    <w:rPr>
      <w:kern w:val="2"/>
      <w:sz w:val="18"/>
      <w:szCs w:val="18"/>
    </w:rPr>
  </w:style>
  <w:style w:type="paragraph" w:styleId="a4">
    <w:name w:val="footer"/>
    <w:basedOn w:val="a"/>
    <w:link w:val="Char0"/>
    <w:rsid w:val="00F46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46282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42740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293</Words>
  <Characters>1674</Characters>
  <Application>Microsoft Office Word</Application>
  <DocSecurity>0</DocSecurity>
  <Lines>13</Lines>
  <Paragraphs>3</Paragraphs>
  <ScaleCrop>false</ScaleCrop>
  <Company>China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yang</cp:lastModifiedBy>
  <cp:revision>32</cp:revision>
  <dcterms:created xsi:type="dcterms:W3CDTF">2019-06-03T08:42:00Z</dcterms:created>
  <dcterms:modified xsi:type="dcterms:W3CDTF">2019-08-27T08:37:00Z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