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ind w:left="0" w:right="0" w:firstLine="0"/>
        <w:jc w:val="center"/>
        <w:rPr>
          <w:rFonts w:ascii="Times" w:cs="Times" w:hAnsi="Times" w:eastAsia="Times"/>
          <w:sz w:val="44"/>
          <w:szCs w:val="44"/>
          <w:rtl w:val="0"/>
        </w:rPr>
      </w:pPr>
      <w:r>
        <w:rPr>
          <w:rFonts w:eastAsia="Songti SC Regular" w:hint="eastAsia"/>
          <w:sz w:val="44"/>
          <w:szCs w:val="44"/>
          <w:rtl w:val="0"/>
          <w:lang w:val="zh-TW" w:eastAsia="zh-TW"/>
        </w:rPr>
        <w:t>郴州跑胡子的玩法和技巧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sz w:val="44"/>
          <w:szCs w:val="4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000000"/>
          <w:sz w:val="28"/>
          <w:szCs w:val="28"/>
          <w:rtl w:val="0"/>
          <w:lang w:val="zh-CN" w:eastAsia="zh-CN"/>
        </w:rPr>
        <w:t>首先我先来介绍一下跑胡子的一些开局技巧，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要玩好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跑胡子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，开局很重要。今天，我为大家带来实用的开局技巧，相信大家会喜欢的！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庄家洗牌，醒家要牌，从庄家开始三方轮流依次起牌。起满二十张，正好剩下二十张底牌。此时如果没有人胡牌的话，庄家可以把亮张的底牌拿到手中，然后打出一张不需要的牌。这是庄家的特权</w:t>
      </w:r>
      <w:r>
        <w:rPr>
          <w:rFonts w:ascii="Times" w:hAnsi="Times" w:hint="default"/>
          <w:color w:val="4f4f4f"/>
          <w:sz w:val="28"/>
          <w:szCs w:val="28"/>
          <w:rtl w:val="0"/>
          <w:lang w:val="en-US"/>
        </w:rPr>
        <w:t>——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除开亮张以外，其余的底牌任何时候都不能拿到手中，与原有的牌相混，也不能换牌。打出的牌要翻开放在自己与下家之间的桌面，让所有的人都能清楚的看到。如何才能快速的提高跑胡子技巧呢，在同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城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游在里面玩跑胡子，只有在网上练好技术，和朋友一起玩方能百战百胜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跑胡子完全是一种数字组合游戏，有着一整套的组合规则，也有一定的排列规律。组合排列得好，就能出戏（得分）；组合排列得不好，既不能出戏也无法胡牌。除开二十张底牌以外，每人手中二十张牌。必须把这二十张牌进行恰到好处的排列，使之最大限度的出戏</w:t>
      </w:r>
      <w:r>
        <w:rPr>
          <w:rFonts w:ascii="Times" w:hAnsi="Times"/>
          <w:color w:val="4f4f4f"/>
          <w:sz w:val="28"/>
          <w:szCs w:val="28"/>
          <w:rtl w:val="0"/>
        </w:rPr>
        <w:t>,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而且能与从底牌中摸出的一张牌配合胡牌。由此可见，开局十分重要，一定要把牌形整理好，把能出戏，好胡牌的留在手上，把左右不靠，又不至于让对手出戏的牌先放走。，所以开局发牌有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宁小勿大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打得小，输得少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的说法。想知道怎样才能成为棋牌界的雄霸一方的高手么？你知道高手都爱玩跑胡子么？现在教你几招让你离高手更进一步：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打牌之间先教你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招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眼观八方，耳听四面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 w:hint="default"/>
          <w:color w:val="4f4f4f"/>
          <w:sz w:val="28"/>
          <w:szCs w:val="28"/>
          <w:rtl w:val="0"/>
        </w:rPr>
        <w:t>       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、牌面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字牌的牌面都是中国汉字的数字，由如下几种牌组成：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小写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一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二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三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四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五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六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八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九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各四张；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大写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壹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贰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叁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肆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伍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陆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柒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捌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玖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各四张；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、牌的颜色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字牌的颜色分红黑两种，也因地而异，我们在这里以湖南为例，进行讲解。字牌的颜色分红黑两种，也因地而异，在湖南地区，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二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和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贰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</w:rPr>
        <w:t>柒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、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为红色，其余为黑色；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玩牌规则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 w:hint="default"/>
          <w:color w:val="4f4f4f"/>
          <w:sz w:val="28"/>
          <w:szCs w:val="28"/>
          <w:rtl w:val="0"/>
        </w:rPr>
        <w:t>       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、守醒与叫牌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在湖南地区，首盘由四人倒牌，根据底牌大小决定谁是庄家，庄家的对家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，为闲家。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 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者不打牌，仅作陪；以后谁胡牌谁就是庄家，对家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守醒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、组牌规则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）四张同牌：手中摸上来的四张同牌称提，手中有三张，别家打出一张相同牌叫跑。提牌盖三张亮一张，跑牌全亮。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）三张同牌：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在湖南地区，起手摸上来的三张同牌称坎；起手两张，别家打出一张相同牌叫碰；起手有两张，再自摸一张相同牌叫偎。碰亮偎不亮。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）偎的跑和提：无论谁打出第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张牌或者摸出第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张牌，偎都必跑，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张牌全亮；如果是自己摸到第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张牌，偎就变成了提，盖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张亮一张。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）碰的跑法：第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张牌如果是摸出来的牌还可以跑桌面上碰的牌，但桌面上碰的牌不能跑任何人手中打出的牌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5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）顺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子：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比较好理解，如一二三、陆柒捌等顺连的牌就是顺子，只有小字和小字，大字和大字才能构成顺子。吃牌全亮。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）二七十：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即二七十或贰柒拾构成的一组牌。也必须是小字和小字，大字和大字才能搭配。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7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）一二三：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仅限湖南地区，是一组特殊的顺子牌型。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8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）大小三搭</w:t>
      </w:r>
      <w:r>
        <w:rPr>
          <w:rFonts w:ascii="Times" w:hAnsi="Times"/>
          <w:color w:val="4f4f4f"/>
          <w:sz w:val="28"/>
          <w:szCs w:val="28"/>
          <w:rtl w:val="0"/>
        </w:rPr>
        <w:t xml:space="preserve">: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俗称搭子，是两张大字与一张小字（如捌捌八）或两张小字与一张大字（如十十拾）组成的牌型。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）两张同牌：开或跑之后必出现的一种牌型，俗称吊字，吊子只能一对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10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）如果自己的牌全部由以上几种牌型组成，则和牌，和牌只能和摸出来的牌，任何人打出的牌都不能和牌比、偎、提、跑是强制动作，不存在选择放弃的问题。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上手手上即有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张牌，必须在打出第一张牌前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提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（计算机实现）。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打牌规则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 w:hint="default"/>
          <w:color w:val="4f4f4f"/>
          <w:sz w:val="28"/>
          <w:szCs w:val="28"/>
          <w:rtl w:val="0"/>
        </w:rPr>
        <w:t>       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）二人抓满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张牌，仅庄家抓满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张牌，最后一张牌亮出，称挡底；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）庄家先打出第一张牌，下家可吃可碰，上家可碰不能吃，吃碰后均打出一张牌，打出的牌放于牌桌本人右手边，吃碰之牌放于牌桌本人正门（地下），不管是否吃碰，除首次所抓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张牌（庄家为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张牌）外，均不得将所摸之牌放入手中。如所摸之牌不是自己所需之牌，则亦不能放入手中，只能放在本人右边；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）比：吃牌时，如果你手上有吃的牌组成的可以算吃的牌，必须一起扔出来，比如你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吃了上家的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（组成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），而你手上剩下的牌中还有一个</w:t>
      </w:r>
      <w:r>
        <w:rPr>
          <w:rFonts w:ascii="Times" w:hAnsi="Times" w:hint="default"/>
          <w:color w:val="4f4f4f"/>
          <w:sz w:val="28"/>
          <w:szCs w:val="28"/>
          <w:rtl w:val="0"/>
        </w:rPr>
        <w:t>“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ascii="Times" w:hAnsi="Times" w:hint="default"/>
          <w:color w:val="4f4f4f"/>
          <w:sz w:val="28"/>
          <w:szCs w:val="28"/>
          <w:rtl w:val="0"/>
        </w:rPr>
        <w:t>”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，并且这个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只要可以和你手中的牌组成可吃的牌型，无论是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，壹或者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，壹，壹还是，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 xml:space="preserve">3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，你都必须将手上剩下的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，壹；</w:t>
      </w:r>
      <w:r>
        <w:rPr>
          <w:rFonts w:ascii="Times" w:hAnsi="Times"/>
          <w:color w:val="4f4f4f"/>
          <w:sz w:val="28"/>
          <w:szCs w:val="28"/>
          <w:rtl w:val="0"/>
        </w:rPr>
        <w:t xml:space="preserve"> 1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，壹，壹或者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</w:rPr>
        <w:t>，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一起扔出来。有比的情况下不比，吃的过程整体取消。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臭牌：如某家（包括自己家）打出一张牌，本人想吃而未吃，则这张牌就成了你的臭牌，手机应用市场搜索同城游下载后即可玩最正宗的跑胡子，第二次他家再打出同张牌时，本人不得再吃。任何人也不能吃自己曾经打出过的牌，不管这张牌后来有人打出还是自己摸到都不能吃。只有吃有臭牌，即使别人打过或者摸出过的牌，还是可以碰、偎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5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）起手摸到手上的成坎（三张相同牌）的牌不能拆开作其它牌型，也不能打出去，只能等跑或者提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）在湖南地区，组牌优先顺序为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提或偎＞＞和牌＞＞跑或碰＞＞吃，只能跑、和翻出的底牌，手中打出的牌不能和。和牌两家给钱。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7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）先摸后打。任何吃碰等动作后都要打牌，八块（即跑两次或提两次及以上，除外）</w:t>
      </w:r>
      <w:r>
        <w:rPr>
          <w:rFonts w:ascii="Times" w:hAnsi="Times"/>
          <w:color w:val="4f4f4f"/>
          <w:sz w:val="28"/>
          <w:szCs w:val="28"/>
          <w:rtl w:val="0"/>
        </w:rPr>
        <w:t>4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、计分规则：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提（四张）：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12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跑（四张）：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偎（三张）：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6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碰（三张）：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大字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小字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</w:rPr>
        <w:t>贰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柒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ja-JP" w:eastAsia="ja-JP"/>
        </w:rPr>
        <w:t>拾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6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</w:rPr>
        <w:t>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七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十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</w:rPr>
        <w:t>壹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贰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叁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6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</w:rPr>
        <w:t>一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三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</w:rPr>
        <w:t>：</w:t>
      </w:r>
      <w:r>
        <w:rPr>
          <w:rFonts w:ascii="Times" w:hAnsi="Times"/>
          <w:color w:val="4f4f4f"/>
          <w:sz w:val="28"/>
          <w:szCs w:val="28"/>
          <w:rtl w:val="0"/>
        </w:rPr>
        <w:t xml:space="preserve"> 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胡计分的基本单位为囤，最小单位为胡（息）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</w:rPr>
        <w:t>15</w:t>
      </w:r>
      <w:r>
        <w:rPr>
          <w:rFonts w:eastAsia="Songti SC Regular" w:hint="eastAsia"/>
          <w:color w:val="4f4f4f"/>
          <w:sz w:val="28"/>
          <w:szCs w:val="28"/>
          <w:rtl w:val="0"/>
        </w:rPr>
        <w:t>－</w:t>
      </w:r>
      <w:r>
        <w:rPr>
          <w:rFonts w:ascii="Times" w:hAnsi="Times"/>
          <w:color w:val="4f4f4f"/>
          <w:sz w:val="28"/>
          <w:szCs w:val="28"/>
          <w:rtl w:val="0"/>
        </w:rPr>
        <w:t>17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胡息为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囤，</w:t>
      </w:r>
      <w:r>
        <w:rPr>
          <w:rFonts w:ascii="Times" w:hAnsi="Times"/>
          <w:color w:val="4f4f4f"/>
          <w:sz w:val="28"/>
          <w:szCs w:val="28"/>
          <w:rtl w:val="0"/>
        </w:rPr>
        <w:t>18</w:t>
      </w:r>
      <w:r>
        <w:rPr>
          <w:rFonts w:eastAsia="Songti SC Regular" w:hint="eastAsia"/>
          <w:color w:val="4f4f4f"/>
          <w:sz w:val="28"/>
          <w:szCs w:val="28"/>
          <w:rtl w:val="0"/>
        </w:rPr>
        <w:t>－</w:t>
      </w:r>
      <w:r>
        <w:rPr>
          <w:rFonts w:ascii="Times" w:hAnsi="Times"/>
          <w:color w:val="4f4f4f"/>
          <w:sz w:val="28"/>
          <w:szCs w:val="28"/>
          <w:rtl w:val="0"/>
        </w:rPr>
        <w:t>20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胡息为</w:t>
      </w:r>
      <w:r>
        <w:rPr>
          <w:rFonts w:ascii="Times" w:hAnsi="Times"/>
          <w:color w:val="4f4f4f"/>
          <w:sz w:val="28"/>
          <w:szCs w:val="28"/>
          <w:rtl w:val="0"/>
        </w:rPr>
        <w:t>2</w:t>
      </w:r>
      <w:r>
        <w:rPr>
          <w:rFonts w:eastAsia="Songti SC Regular" w:hint="eastAsia"/>
          <w:color w:val="4f4f4f"/>
          <w:sz w:val="28"/>
          <w:szCs w:val="28"/>
          <w:rtl w:val="0"/>
        </w:rPr>
        <w:t>囤，</w:t>
      </w:r>
      <w:r>
        <w:rPr>
          <w:rFonts w:ascii="Times" w:hAnsi="Times"/>
          <w:color w:val="4f4f4f"/>
          <w:sz w:val="28"/>
          <w:szCs w:val="28"/>
          <w:rtl w:val="0"/>
        </w:rPr>
        <w:t>21</w:t>
      </w:r>
      <w:r>
        <w:rPr>
          <w:rFonts w:eastAsia="Songti SC Regular" w:hint="eastAsia"/>
          <w:color w:val="4f4f4f"/>
          <w:sz w:val="28"/>
          <w:szCs w:val="28"/>
          <w:rtl w:val="0"/>
        </w:rPr>
        <w:t>－</w:t>
      </w:r>
      <w:r>
        <w:rPr>
          <w:rFonts w:ascii="Times" w:hAnsi="Times"/>
          <w:color w:val="4f4f4f"/>
          <w:sz w:val="28"/>
          <w:szCs w:val="28"/>
          <w:rtl w:val="0"/>
        </w:rPr>
        <w:t>23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胡息为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囤，以下类推。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</w:rPr>
        <w:t>最低</w:t>
      </w:r>
      <w:r>
        <w:rPr>
          <w:rFonts w:ascii="Times" w:hAnsi="Times"/>
          <w:color w:val="4f4f4f"/>
          <w:sz w:val="28"/>
          <w:szCs w:val="28"/>
          <w:rtl w:val="0"/>
        </w:rPr>
        <w:t>15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胡息才能和牌。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</w:rPr>
        <w:t>半名堂加分：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</w:rPr>
        <w:t>自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摸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 ……………………………… </w:t>
      </w:r>
      <w:r>
        <w:rPr>
          <w:rFonts w:eastAsia="Songti SC Regular" w:hint="eastAsia"/>
          <w:color w:val="4f4f4f"/>
          <w:sz w:val="28"/>
          <w:szCs w:val="28"/>
          <w:rtl w:val="0"/>
        </w:rPr>
        <w:t>＋</w:t>
      </w:r>
      <w:r>
        <w:rPr>
          <w:rFonts w:ascii="Times" w:hAnsi="Times"/>
          <w:color w:val="4f4f4f"/>
          <w:sz w:val="28"/>
          <w:szCs w:val="28"/>
          <w:rtl w:val="0"/>
        </w:rPr>
        <w:t>1</w:t>
      </w:r>
      <w:r>
        <w:rPr>
          <w:rFonts w:eastAsia="Songti SC Regular" w:hint="eastAsia"/>
          <w:color w:val="4f4f4f"/>
          <w:sz w:val="28"/>
          <w:szCs w:val="28"/>
          <w:rtl w:val="0"/>
        </w:rPr>
        <w:t>囤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红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和（</w:t>
      </w:r>
      <w:r>
        <w:rPr>
          <w:rFonts w:ascii="Times" w:hAnsi="Times"/>
          <w:color w:val="4f4f4f"/>
          <w:sz w:val="28"/>
          <w:szCs w:val="28"/>
          <w:rtl w:val="0"/>
        </w:rPr>
        <w:t>13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＞红字＞＝</w:t>
      </w:r>
      <w:r>
        <w:rPr>
          <w:rFonts w:ascii="Times" w:hAnsi="Times"/>
          <w:color w:val="4f4f4f"/>
          <w:sz w:val="28"/>
          <w:szCs w:val="28"/>
          <w:rtl w:val="0"/>
        </w:rPr>
        <w:t>10</w:t>
      </w:r>
      <w:r>
        <w:rPr>
          <w:rFonts w:eastAsia="Songti SC Regular" w:hint="eastAsia"/>
          <w:color w:val="4f4f4f"/>
          <w:sz w:val="28"/>
          <w:szCs w:val="28"/>
          <w:rtl w:val="0"/>
        </w:rPr>
        <w:t>）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2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一点红（只有一张红字）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………………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3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红乌（红字＞＝</w:t>
      </w:r>
      <w:r>
        <w:rPr>
          <w:rFonts w:ascii="Times" w:hAnsi="Times"/>
          <w:color w:val="4f4f4f"/>
          <w:sz w:val="28"/>
          <w:szCs w:val="28"/>
          <w:rtl w:val="0"/>
        </w:rPr>
        <w:t>13</w:t>
      </w:r>
      <w:r>
        <w:rPr>
          <w:rFonts w:eastAsia="Songti SC Regular" w:hint="eastAsia"/>
          <w:color w:val="4f4f4f"/>
          <w:sz w:val="28"/>
          <w:szCs w:val="28"/>
          <w:rtl w:val="0"/>
        </w:rPr>
        <w:t>）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……………………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4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对对胡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全部对子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 ……………………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4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黑乌（红字＝</w:t>
      </w:r>
      <w:r>
        <w:rPr>
          <w:rFonts w:ascii="Times" w:hAnsi="Times"/>
          <w:color w:val="4f4f4f"/>
          <w:sz w:val="28"/>
          <w:szCs w:val="28"/>
          <w:rtl w:val="0"/>
        </w:rPr>
        <w:t>0</w:t>
      </w:r>
      <w:r>
        <w:rPr>
          <w:rFonts w:eastAsia="Songti SC Regular" w:hint="eastAsia"/>
          <w:color w:val="4f4f4f"/>
          <w:sz w:val="28"/>
          <w:szCs w:val="28"/>
          <w:rtl w:val="0"/>
          <w:lang w:val="zh-TW" w:eastAsia="zh-TW"/>
        </w:rPr>
        <w:t>，即全部是黑字）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 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5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红对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 xml:space="preserve"> 10~12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张红且全部对子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……………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6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乌对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全部黑牌且全部是对子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 …………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10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红乌对</w:t>
      </w:r>
      <w:r>
        <w:rPr>
          <w:rFonts w:ascii="Times" w:hAnsi="Times"/>
          <w:color w:val="4f4f4f"/>
          <w:sz w:val="28"/>
          <w:szCs w:val="28"/>
          <w:rtl w:val="0"/>
        </w:rPr>
        <w:t xml:space="preserve"> 13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张以上红牌</w:t>
      </w:r>
      <w:r>
        <w:rPr>
          <w:rFonts w:ascii="Times" w:hAnsi="Times"/>
          <w:color w:val="4f4f4f"/>
          <w:sz w:val="28"/>
          <w:szCs w:val="28"/>
          <w:rtl w:val="0"/>
        </w:rPr>
        <w:t xml:space="preserve"> </w:t>
      </w: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且全部是对子</w:t>
      </w:r>
      <w:r>
        <w:rPr>
          <w:rFonts w:ascii="Times" w:hAnsi="Times" w:hint="default"/>
          <w:color w:val="4f4f4f"/>
          <w:sz w:val="28"/>
          <w:szCs w:val="28"/>
          <w:rtl w:val="0"/>
        </w:rPr>
        <w:t xml:space="preserve"> …… </w:t>
      </w:r>
      <w:r>
        <w:rPr>
          <w:rFonts w:ascii="Times" w:hAnsi="Times"/>
          <w:color w:val="4f4f4f"/>
          <w:sz w:val="28"/>
          <w:szCs w:val="28"/>
          <w:rtl w:val="0"/>
          <w:lang w:val="da-DK"/>
        </w:rPr>
        <w:t>X 8</w:t>
      </w:r>
      <w:r>
        <w:rPr>
          <w:rFonts w:eastAsia="Songti SC Regular" w:hint="eastAsia"/>
          <w:color w:val="4f4f4f"/>
          <w:sz w:val="28"/>
          <w:szCs w:val="28"/>
          <w:rtl w:val="0"/>
        </w:rPr>
        <w:t>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eastAsia="Songti SC Regular" w:hint="eastAsia"/>
          <w:color w:val="4f4f4f"/>
          <w:sz w:val="28"/>
          <w:szCs w:val="28"/>
          <w:rtl w:val="0"/>
          <w:lang w:val="zh-CN" w:eastAsia="zh-CN"/>
        </w:rPr>
        <w:t>以上几部分，就是自己在玩游戏时，在取得一定的成效下，总结出的几个技巧！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人数：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人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，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人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起胡：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</w:rPr>
        <w:t>人</w:t>
      </w:r>
      <w:r>
        <w:rPr>
          <w:rFonts w:ascii="Times" w:hAnsi="Times"/>
          <w:color w:val="4f4f4f"/>
          <w:sz w:val="28"/>
          <w:szCs w:val="28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ja-JP" w:eastAsia="ja-JP"/>
        </w:rPr>
        <w:t>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，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人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息，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人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息，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人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息圈：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囤，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囤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 xml:space="preserve"> 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耒阳字牌，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起胡，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息，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息，之后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息＋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囤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TW" w:eastAsia="zh-TW"/>
        </w:rPr>
        <w:t>玩法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：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点炮必胡，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有胡必胡，口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打牌显龙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，口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进张显龙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口自摸翻倍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cs="Times" w:hAnsi="Times" w:eastAsia="Times"/>
          <w:color w:val="4f4f4f"/>
          <w:sz w:val="28"/>
          <w:szCs w:val="28"/>
          <w:rtl w:val="0"/>
          <w:lang w:val="zh-CN" w:eastAsia="zh-CN"/>
        </w:rPr>
        <w:tab/>
        <w:t xml:space="preserve">  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飘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分（第二局可以选择不飘或飘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分），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毛胡（）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张数：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庄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，闲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张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 xml:space="preserve">  </w:t>
      </w:r>
      <w:r>
        <w:rPr>
          <w:rFonts w:ascii="Times" w:hAnsi="Times"/>
          <w:color w:val="4f4f4f"/>
          <w:sz w:val="28"/>
          <w:szCs w:val="28"/>
          <w:rtl w:val="0"/>
          <w:lang w:val="en-US"/>
        </w:rPr>
        <w:t>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庄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21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，闲</w:t>
      </w: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张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房间设置选项：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打牌显龙（庄家打出一张牌之后，其他玩家有龙的话都要显龙，庄家有龙的话，在打牌之前就要显龙。）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进张显龙（轮到玩家的进张打牌的时候有龙需要显示，比如，吃，碰，喂，龙之后，要打出一张牌之前，先把龙显示。）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荷花字牌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AA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字牌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Times" w:hAnsi="Times"/>
          <w:color w:val="4f4f4f"/>
          <w:sz w:val="28"/>
          <w:szCs w:val="28"/>
          <w:rtl w:val="0"/>
          <w:lang w:val="zh-CN" w:eastAsia="zh-CN"/>
        </w:rPr>
        <w:t>AAA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字牌</w:t>
      </w:r>
    </w:p>
    <w:p>
      <w:pPr>
        <w:pStyle w:val="默认"/>
        <w:bidi w:val="0"/>
        <w:ind w:left="0" w:right="0" w:firstLine="0"/>
        <w:jc w:val="left"/>
        <w:rPr>
          <w:rFonts w:ascii="Times" w:cs="Times" w:hAnsi="Times" w:eastAsia="Times"/>
          <w:color w:val="4f4f4f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合欢字牌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f4f4f"/>
          <w:sz w:val="28"/>
          <w:szCs w:val="28"/>
          <w:rtl w:val="0"/>
          <w:lang w:val="zh-CN" w:eastAsia="zh-CN"/>
        </w:rPr>
        <w:t>呵呵字牌</w:t>
      </w:r>
      <w:r>
        <w:rPr>
          <w:rFonts w:ascii="Times" w:cs="Times" w:hAnsi="Times" w:eastAsia="Times"/>
          <w:color w:val="4f4f4f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ngti SC Regula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