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266B" w14:textId="765B0D8C" w:rsidR="00F63F9A" w:rsidRDefault="00F63F9A"/>
    <w:p w14:paraId="1E23B530" w14:textId="3662CEDF" w:rsidR="00D73ED6" w:rsidRDefault="00226063">
      <w:r>
        <w:rPr>
          <w:rFonts w:hint="eastAsia"/>
        </w:rPr>
        <w:t>约定：</w:t>
      </w:r>
    </w:p>
    <w:p w14:paraId="07A722F2" w14:textId="1FA9CC87" w:rsidR="00226063" w:rsidRDefault="00226063">
      <w:r>
        <w:t>1.</w:t>
      </w:r>
      <w:r>
        <w:rPr>
          <w:rFonts w:hint="eastAsia"/>
        </w:rPr>
        <w:t>字体</w:t>
      </w:r>
    </w:p>
    <w:p w14:paraId="501822B8" w14:textId="0C1A2ED3" w:rsidR="00226063" w:rsidRDefault="00226063">
      <w:r>
        <w:rPr>
          <w:rFonts w:hint="eastAsia"/>
        </w:rPr>
        <w:t>中文：微软雅黑</w:t>
      </w:r>
    </w:p>
    <w:p w14:paraId="63830295" w14:textId="5D399C57" w:rsidR="00226063" w:rsidRDefault="00226063">
      <w:pPr>
        <w:rPr>
          <w:rFonts w:hint="eastAsia"/>
        </w:rPr>
      </w:pPr>
      <w:r>
        <w:rPr>
          <w:rFonts w:hint="eastAsia"/>
        </w:rPr>
        <w:t>应为：</w:t>
      </w:r>
      <w:r w:rsidRPr="00226063">
        <w:t>Arial Black</w:t>
      </w:r>
    </w:p>
    <w:p w14:paraId="79E2B189" w14:textId="08C1C6BD" w:rsidR="00D73ED6" w:rsidRDefault="00D73ED6"/>
    <w:p w14:paraId="0CF1FEC7" w14:textId="3AC7E206" w:rsidR="00D73ED6" w:rsidRDefault="00D73ED6"/>
    <w:p w14:paraId="2136CFD5" w14:textId="4ECFD513" w:rsidR="00D73ED6" w:rsidRDefault="00D73ED6"/>
    <w:p w14:paraId="162E2AAC" w14:textId="0427CA20" w:rsidR="00D73ED6" w:rsidRDefault="00D73ED6"/>
    <w:p w14:paraId="0581E59A" w14:textId="6351EC5B" w:rsidR="00D73ED6" w:rsidRDefault="00D73ED6"/>
    <w:p w14:paraId="58E54DBA" w14:textId="6FE3BD45" w:rsidR="00D73ED6" w:rsidRDefault="00D73ED6"/>
    <w:p w14:paraId="0EE10511" w14:textId="698C2089" w:rsidR="00D73ED6" w:rsidRDefault="00D73ED6"/>
    <w:p w14:paraId="3FC90CEC" w14:textId="1F019BD1" w:rsidR="00D73ED6" w:rsidRDefault="00D73ED6"/>
    <w:p w14:paraId="1BC371DA" w14:textId="33F37244" w:rsidR="00D73ED6" w:rsidRDefault="00D73ED6"/>
    <w:p w14:paraId="1D736BC7" w14:textId="6FFA794C" w:rsidR="00D73ED6" w:rsidRDefault="00D73ED6"/>
    <w:p w14:paraId="770C47CD" w14:textId="2D2B7298" w:rsidR="00D73ED6" w:rsidRDefault="00D73ED6"/>
    <w:p w14:paraId="76D7F314" w14:textId="55953981" w:rsidR="00D73ED6" w:rsidRDefault="00D73ED6"/>
    <w:p w14:paraId="58CBF1CA" w14:textId="2307A9C0" w:rsidR="00D73ED6" w:rsidRDefault="00D73ED6"/>
    <w:p w14:paraId="7807FCA5" w14:textId="6574343C" w:rsidR="00D73ED6" w:rsidRDefault="00D73ED6"/>
    <w:p w14:paraId="3604CA06" w14:textId="70C7150E" w:rsidR="00D73ED6" w:rsidRDefault="00D73ED6"/>
    <w:p w14:paraId="207FA1DD" w14:textId="5B7164CA" w:rsidR="00D73ED6" w:rsidRDefault="00D73ED6"/>
    <w:p w14:paraId="28347A7E" w14:textId="004BF6D7" w:rsidR="00D73ED6" w:rsidRDefault="00D73ED6"/>
    <w:p w14:paraId="7D493905" w14:textId="7D1D6761" w:rsidR="00D73ED6" w:rsidRDefault="00D73ED6"/>
    <w:p w14:paraId="6C13F87C" w14:textId="55309DD0" w:rsidR="00D73ED6" w:rsidRDefault="00D73ED6"/>
    <w:p w14:paraId="45231CA3" w14:textId="6F0E7E84" w:rsidR="00D73ED6" w:rsidRDefault="00D73ED6"/>
    <w:p w14:paraId="1A187DF9" w14:textId="38A58237" w:rsidR="00D73ED6" w:rsidRDefault="00D73ED6"/>
    <w:p w14:paraId="408139C5" w14:textId="3892007A" w:rsidR="00D73ED6" w:rsidRDefault="00D73ED6"/>
    <w:p w14:paraId="54290DDA" w14:textId="37C278E6" w:rsidR="00D73ED6" w:rsidRDefault="00D73ED6"/>
    <w:p w14:paraId="55658BB2" w14:textId="33AD0774" w:rsidR="00D73ED6" w:rsidRDefault="00D73ED6"/>
    <w:p w14:paraId="1003B42D" w14:textId="7923DD50" w:rsidR="00D73ED6" w:rsidRDefault="00D73ED6"/>
    <w:p w14:paraId="6FEE4464" w14:textId="22C293C3" w:rsidR="00D73ED6" w:rsidRDefault="00D73ED6"/>
    <w:p w14:paraId="1DAB54D1" w14:textId="50E19983" w:rsidR="00D73ED6" w:rsidRDefault="00D73ED6"/>
    <w:p w14:paraId="79CB0A48" w14:textId="412FF97B" w:rsidR="00D73ED6" w:rsidRPr="00226063" w:rsidRDefault="00D73ED6" w:rsidP="00D73ED6">
      <w:pPr>
        <w:pStyle w:val="2"/>
        <w:jc w:val="center"/>
        <w:rPr>
          <w:rFonts w:ascii="Arial Black" w:eastAsia="微软雅黑" w:hAnsi="Arial Black"/>
          <w:color w:val="000000" w:themeColor="text1"/>
        </w:rPr>
      </w:pPr>
      <w:r w:rsidRPr="00226063">
        <w:rPr>
          <w:rFonts w:ascii="Arial Black" w:eastAsia="微软雅黑" w:hAnsi="Arial Black"/>
          <w:color w:val="000000" w:themeColor="text1"/>
        </w:rPr>
        <w:t>第一章</w:t>
      </w:r>
      <w:r w:rsidRPr="00226063">
        <w:rPr>
          <w:rFonts w:ascii="Arial Black" w:eastAsia="微软雅黑" w:hAnsi="Arial Black" w:hint="eastAsia"/>
          <w:color w:val="000000" w:themeColor="text1"/>
        </w:rPr>
        <w:t xml:space="preserve"> </w:t>
      </w:r>
      <w:r w:rsidRPr="00226063">
        <w:rPr>
          <w:rFonts w:ascii="Arial Black" w:eastAsia="微软雅黑" w:hAnsi="Arial Black"/>
          <w:color w:val="000000" w:themeColor="text1"/>
        </w:rPr>
        <w:t>相遇</w:t>
      </w:r>
      <w:r w:rsidRPr="00226063">
        <w:rPr>
          <w:rFonts w:ascii="Arial Black" w:eastAsia="微软雅黑" w:hAnsi="Arial Black" w:hint="eastAsia"/>
          <w:color w:val="000000" w:themeColor="text1"/>
        </w:rPr>
        <w:t xml:space="preserve"> </w:t>
      </w:r>
      <w:proofErr w:type="spellStart"/>
      <w:r w:rsidRPr="00226063">
        <w:rPr>
          <w:rFonts w:ascii="Arial Black" w:eastAsia="微软雅黑" w:hAnsi="Arial Black"/>
          <w:color w:val="000000" w:themeColor="text1"/>
        </w:rPr>
        <w:t>kafka</w:t>
      </w:r>
      <w:proofErr w:type="spellEnd"/>
    </w:p>
    <w:p w14:paraId="6882C1B7" w14:textId="0B8E41A4" w:rsidR="00D73ED6" w:rsidRDefault="00492454" w:rsidP="00D73E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 w:rsidR="008B2DE9" w:rsidRPr="00226063">
        <w:rPr>
          <w:rFonts w:ascii="微软雅黑" w:eastAsia="微软雅黑" w:hAnsi="微软雅黑" w:hint="eastAsia"/>
        </w:rPr>
        <w:t>每个企业都是</w:t>
      </w:r>
      <w:r w:rsidR="005D5949" w:rsidRPr="00226063">
        <w:rPr>
          <w:rFonts w:ascii="微软雅黑" w:eastAsia="微软雅黑" w:hAnsi="微软雅黑" w:hint="eastAsia"/>
        </w:rPr>
        <w:t>由数据</w:t>
      </w:r>
      <w:r w:rsidR="00E8207F" w:rsidRPr="00226063">
        <w:rPr>
          <w:rFonts w:ascii="微软雅黑" w:eastAsia="微软雅黑" w:hAnsi="微软雅黑" w:hint="eastAsia"/>
        </w:rPr>
        <w:t>支撑着。</w:t>
      </w:r>
      <w:r w:rsidR="00A56253" w:rsidRPr="00226063">
        <w:rPr>
          <w:rFonts w:ascii="微软雅黑" w:eastAsia="微软雅黑" w:hAnsi="微软雅黑" w:hint="eastAsia"/>
        </w:rPr>
        <w:t>我们获取、分析、操作和创造更多的消息作为输出。</w:t>
      </w:r>
      <w:r w:rsidR="009B5448" w:rsidRPr="00226063">
        <w:rPr>
          <w:rFonts w:ascii="微软雅黑" w:eastAsia="微软雅黑" w:hAnsi="微软雅黑" w:hint="eastAsia"/>
        </w:rPr>
        <w:t>无论是</w:t>
      </w:r>
      <w:r w:rsidR="00A56253" w:rsidRPr="00226063">
        <w:rPr>
          <w:rFonts w:ascii="微软雅黑" w:eastAsia="微软雅黑" w:hAnsi="微软雅黑" w:hint="eastAsia"/>
        </w:rPr>
        <w:t>日志消息，指标、用户行为、发文，还是</w:t>
      </w:r>
      <w:r w:rsidR="009B5448" w:rsidRPr="00226063">
        <w:rPr>
          <w:rFonts w:ascii="微软雅黑" w:eastAsia="微软雅黑" w:hAnsi="微软雅黑" w:hint="eastAsia"/>
        </w:rPr>
        <w:t>其它的应用程序，它们都创造数据。数据的每一个字节都代表特定的含义，一些重要的事将告诉我们接下来需要做的事情。为了了解这些数据的含义，我们需要知道数据是从哪里创建出来的，会在哪里被分析处理。</w:t>
      </w:r>
      <w:r w:rsidR="007D33E3">
        <w:rPr>
          <w:rFonts w:ascii="微软雅黑" w:eastAsia="微软雅黑" w:hAnsi="微软雅黑" w:hint="eastAsia"/>
        </w:rPr>
        <w:t>我们在类似于亚马逊这样的网站上浏览，点击自己感兴趣的条目，</w:t>
      </w:r>
      <w:r w:rsidR="00AB39EC">
        <w:rPr>
          <w:rFonts w:ascii="微软雅黑" w:eastAsia="微软雅黑" w:hAnsi="微软雅黑" w:hint="eastAsia"/>
        </w:rPr>
        <w:t>这些信息将在不久后作为推荐信息展示给我们。</w:t>
      </w:r>
    </w:p>
    <w:p w14:paraId="60F2F5BF" w14:textId="79D16AE2" w:rsidR="0024636A" w:rsidRDefault="00492454" w:rsidP="00D73E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 w:rsidR="0024636A">
        <w:rPr>
          <w:rFonts w:ascii="微软雅黑" w:eastAsia="微软雅黑" w:hAnsi="微软雅黑" w:hint="eastAsia"/>
        </w:rPr>
        <w:t>我们越快的做到这些，我们的组织就越</w:t>
      </w:r>
      <w:r w:rsidR="008B5AAB">
        <w:rPr>
          <w:rFonts w:ascii="微软雅黑" w:eastAsia="微软雅黑" w:hAnsi="微软雅黑" w:hint="eastAsia"/>
        </w:rPr>
        <w:t>灵活，响应能力越强。</w:t>
      </w:r>
      <w:r w:rsidR="008757C2">
        <w:rPr>
          <w:rFonts w:ascii="微软雅黑" w:eastAsia="微软雅黑" w:hAnsi="微软雅黑" w:hint="eastAsia"/>
        </w:rPr>
        <w:t>我们在</w:t>
      </w:r>
      <w:r w:rsidR="00A83E7E">
        <w:rPr>
          <w:rFonts w:ascii="微软雅黑" w:eastAsia="微软雅黑" w:hAnsi="微软雅黑" w:hint="eastAsia"/>
        </w:rPr>
        <w:t>改变</w:t>
      </w:r>
      <w:r w:rsidR="008757C2">
        <w:rPr>
          <w:rFonts w:ascii="微软雅黑" w:eastAsia="微软雅黑" w:hAnsi="微软雅黑" w:hint="eastAsia"/>
        </w:rPr>
        <w:t>数据上花费努力越少，我们越能够集中精力关注于核心业务。</w:t>
      </w:r>
      <w:r w:rsidR="00433E01">
        <w:rPr>
          <w:rFonts w:ascii="微软雅黑" w:eastAsia="微软雅黑" w:hAnsi="微软雅黑" w:hint="eastAsia"/>
        </w:rPr>
        <w:t>这就是在以数据驱动的企业中传播途径作为关键组件的原因</w:t>
      </w:r>
      <w:r w:rsidR="001E2851">
        <w:rPr>
          <w:rFonts w:ascii="微软雅黑" w:eastAsia="微软雅黑" w:hAnsi="微软雅黑" w:hint="eastAsia"/>
        </w:rPr>
        <w:t>。</w:t>
      </w:r>
      <w:r w:rsidR="00A83E7E">
        <w:rPr>
          <w:rFonts w:ascii="微软雅黑" w:eastAsia="微软雅黑" w:hAnsi="微软雅黑" w:hint="eastAsia"/>
        </w:rPr>
        <w:t>我们如何将数据变得和数据本身一样重要。</w:t>
      </w:r>
    </w:p>
    <w:p w14:paraId="71FE592F" w14:textId="12A6A684" w:rsidR="00D22F2C" w:rsidRDefault="00D22F2C" w:rsidP="00D73E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任何时候，科学家都不会赞同这种说法，这是因为我们没有足够多的数据。</w:t>
      </w:r>
      <w:r w:rsidR="000C4473">
        <w:rPr>
          <w:rFonts w:ascii="微软雅黑" w:eastAsia="微软雅黑" w:hAnsi="微软雅黑" w:hint="eastAsia"/>
        </w:rPr>
        <w:t>然而，我们可以赞同，关于我们获取什么样的数据，拿到数据解决了问题就可以了。获取我们对的，或者你是对的，</w:t>
      </w:r>
      <w:proofErr w:type="gramStart"/>
      <w:r w:rsidR="000C4473">
        <w:rPr>
          <w:rFonts w:ascii="微软雅黑" w:eastAsia="微软雅黑" w:hAnsi="微软雅黑" w:hint="eastAsia"/>
        </w:rPr>
        <w:t>再者我们</w:t>
      </w:r>
      <w:proofErr w:type="gramEnd"/>
      <w:r w:rsidR="000C4473">
        <w:rPr>
          <w:rFonts w:ascii="微软雅黑" w:eastAsia="微软雅黑" w:hAnsi="微软雅黑" w:hint="eastAsia"/>
        </w:rPr>
        <w:t>都错了。我们继续向前！</w:t>
      </w:r>
    </w:p>
    <w:p w14:paraId="1E4EE18F" w14:textId="17AC5844" w:rsidR="000C4473" w:rsidRPr="000C4473" w:rsidRDefault="000C4473" w:rsidP="000C447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 -- Neil deGrasse Tyson</w:t>
      </w:r>
      <w:bookmarkStart w:id="0" w:name="_GoBack"/>
      <w:bookmarkEnd w:id="0"/>
    </w:p>
    <w:p w14:paraId="76E9BE34" w14:textId="77777777" w:rsidR="00D73ED6" w:rsidRDefault="00D73ED6">
      <w:pPr>
        <w:rPr>
          <w:rFonts w:hint="eastAsia"/>
        </w:rPr>
      </w:pPr>
    </w:p>
    <w:sectPr w:rsidR="00D73E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6125B"/>
    <w:multiLevelType w:val="hybridMultilevel"/>
    <w:tmpl w:val="5A3AF9F0"/>
    <w:lvl w:ilvl="0" w:tplc="4AF62BA2">
      <w:start w:val="1"/>
      <w:numFmt w:val="bullet"/>
      <w:lvlText w:val=""/>
      <w:lvlJc w:val="left"/>
      <w:pPr>
        <w:ind w:left="754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6"/>
    <w:rsid w:val="000C4473"/>
    <w:rsid w:val="001E2851"/>
    <w:rsid w:val="00226063"/>
    <w:rsid w:val="0024636A"/>
    <w:rsid w:val="00433E01"/>
    <w:rsid w:val="00492454"/>
    <w:rsid w:val="005D5949"/>
    <w:rsid w:val="007D33E3"/>
    <w:rsid w:val="008757C2"/>
    <w:rsid w:val="008B2DE9"/>
    <w:rsid w:val="008B5AAB"/>
    <w:rsid w:val="009B5448"/>
    <w:rsid w:val="009B65D1"/>
    <w:rsid w:val="00A56253"/>
    <w:rsid w:val="00A83E7E"/>
    <w:rsid w:val="00AB39EC"/>
    <w:rsid w:val="00BA7CF6"/>
    <w:rsid w:val="00D22F2C"/>
    <w:rsid w:val="00D73ED6"/>
    <w:rsid w:val="00E8207F"/>
    <w:rsid w:val="00F47F4D"/>
    <w:rsid w:val="00F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5470"/>
  <w15:chartTrackingRefBased/>
  <w15:docId w15:val="{39B712E7-98A4-42A9-AF34-9BB880C8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73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18</cp:revision>
  <dcterms:created xsi:type="dcterms:W3CDTF">2018-07-17T14:38:00Z</dcterms:created>
  <dcterms:modified xsi:type="dcterms:W3CDTF">2018-07-17T15:57:00Z</dcterms:modified>
</cp:coreProperties>
</file>