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6E02" w:rsidP="002C391C" w:rsidRDefault="002C391C" w14:paraId="6B45C850" w14:textId="10C6E041">
      <w:pPr>
        <w:spacing w:after="0"/>
        <w:rPr>
          <w:rFonts w:ascii="Times New Roman" w:hAnsi="Times New Roman" w:cs="Times New Roman"/>
          <w:b w:val="1"/>
          <w:bCs w:val="1"/>
        </w:rPr>
      </w:pPr>
      <w:r w:rsidRPr="1EC645CF" w:rsidR="002C391C">
        <w:rPr>
          <w:rFonts w:ascii="Times New Roman" w:hAnsi="Times New Roman" w:cs="Times New Roman"/>
        </w:rPr>
        <w:t xml:space="preserve">Title: </w:t>
      </w:r>
      <w:r w:rsidRPr="1EC645CF" w:rsidR="002C391C">
        <w:rPr>
          <w:rFonts w:ascii="Times New Roman" w:hAnsi="Times New Roman" w:cs="Times New Roman"/>
          <w:b w:val="1"/>
          <w:bCs w:val="1"/>
        </w:rPr>
        <w:t xml:space="preserve">Exploring Australia’s biodiversity data </w:t>
      </w:r>
      <w:r w:rsidRPr="1EC645CF" w:rsidR="00706DF8">
        <w:rPr>
          <w:rFonts w:ascii="Times New Roman" w:hAnsi="Times New Roman" w:cs="Times New Roman"/>
          <w:b w:val="1"/>
          <w:bCs w:val="1"/>
        </w:rPr>
        <w:t>is</w:t>
      </w:r>
      <w:r w:rsidRPr="1EC645CF" w:rsidR="002C391C">
        <w:rPr>
          <w:rFonts w:ascii="Times New Roman" w:hAnsi="Times New Roman" w:cs="Times New Roman"/>
          <w:b w:val="1"/>
          <w:bCs w:val="1"/>
        </w:rPr>
        <w:t xml:space="preserve"> tidier</w:t>
      </w:r>
      <w:r w:rsidRPr="1EC645CF" w:rsidR="00706DF8">
        <w:rPr>
          <w:rFonts w:ascii="Times New Roman" w:hAnsi="Times New Roman" w:cs="Times New Roman"/>
          <w:b w:val="1"/>
          <w:bCs w:val="1"/>
        </w:rPr>
        <w:t xml:space="preserve"> than ever</w:t>
      </w:r>
    </w:p>
    <w:p w:rsidR="002C391C" w:rsidP="002C391C" w:rsidRDefault="002C391C" w14:paraId="1F89A3C8" w14:textId="506E539A">
      <w:pPr>
        <w:spacing w:after="0"/>
        <w:rPr>
          <w:rFonts w:ascii="Times New Roman" w:hAnsi="Times New Roman" w:cs="Times New Roman"/>
        </w:rPr>
      </w:pPr>
      <w:r w:rsidRPr="5DD1C18D">
        <w:rPr>
          <w:rFonts w:ascii="Times New Roman" w:hAnsi="Times New Roman" w:cs="Times New Roman"/>
        </w:rPr>
        <w:t xml:space="preserve">Authors: Dax Kellie, Jenna </w:t>
      </w:r>
      <w:commentRangeStart w:id="0"/>
      <w:r w:rsidRPr="5DD1C18D">
        <w:rPr>
          <w:rFonts w:ascii="Times New Roman" w:hAnsi="Times New Roman" w:cs="Times New Roman"/>
        </w:rPr>
        <w:t>Wraith</w:t>
      </w:r>
      <w:commentRangeEnd w:id="0"/>
      <w:r>
        <w:commentReference w:id="0"/>
      </w:r>
      <w:r w:rsidR="00E81304">
        <w:rPr>
          <w:rFonts w:ascii="Times New Roman" w:hAnsi="Times New Roman" w:cs="Times New Roman"/>
        </w:rPr>
        <w:t xml:space="preserve">, </w:t>
      </w:r>
      <w:r w:rsidRPr="5DD1C18D" w:rsidR="00E81304">
        <w:rPr>
          <w:rFonts w:ascii="Times New Roman" w:hAnsi="Times New Roman" w:cs="Times New Roman"/>
        </w:rPr>
        <w:t>Martin Westgate</w:t>
      </w:r>
    </w:p>
    <w:p w:rsidR="002C391C" w:rsidP="002C391C" w:rsidRDefault="002C391C" w14:paraId="0FC20174" w14:textId="20BE85CD">
      <w:pPr>
        <w:spacing w:after="0"/>
        <w:rPr>
          <w:rFonts w:ascii="Times New Roman" w:hAnsi="Times New Roman" w:cs="Times New Roman"/>
        </w:rPr>
      </w:pPr>
    </w:p>
    <w:p w:rsidRPr="002C391C" w:rsidR="002C391C" w:rsidP="002C391C" w:rsidRDefault="002C391C" w14:paraId="481FC7F6" w14:textId="25F93FD6">
      <w:pPr>
        <w:spacing w:after="0"/>
        <w:rPr>
          <w:rFonts w:ascii="Times New Roman" w:hAnsi="Times New Roman" w:cs="Times New Roman"/>
        </w:rPr>
      </w:pPr>
      <w:r w:rsidRPr="5DD1C18D">
        <w:rPr>
          <w:rFonts w:ascii="Times New Roman" w:hAnsi="Times New Roman" w:cs="Times New Roman"/>
        </w:rPr>
        <w:t xml:space="preserve">Over 100 million records of </w:t>
      </w:r>
      <w:r w:rsidRPr="5DD1C18D" w:rsidR="00706DF8">
        <w:rPr>
          <w:rFonts w:ascii="Times New Roman" w:hAnsi="Times New Roman" w:cs="Times New Roman"/>
        </w:rPr>
        <w:t xml:space="preserve">more than 150,000 </w:t>
      </w:r>
      <w:r w:rsidRPr="5DD1C18D">
        <w:rPr>
          <w:rFonts w:ascii="Times New Roman" w:hAnsi="Times New Roman" w:cs="Times New Roman"/>
        </w:rPr>
        <w:t xml:space="preserve">Australian species are held within the Atlas of Living Australia (ALA), </w:t>
      </w:r>
      <w:r w:rsidRPr="5DD1C18D" w:rsidR="0069481A">
        <w:rPr>
          <w:rFonts w:ascii="Times New Roman" w:hAnsi="Times New Roman" w:cs="Times New Roman"/>
        </w:rPr>
        <w:t>a</w:t>
      </w:r>
      <w:r w:rsidRPr="5DD1C18D">
        <w:rPr>
          <w:rFonts w:ascii="Times New Roman" w:hAnsi="Times New Roman" w:cs="Times New Roman"/>
        </w:rPr>
        <w:t xml:space="preserve"> data infrastructure that </w:t>
      </w:r>
      <w:r w:rsidRPr="5DD1C18D" w:rsidR="00706DF8">
        <w:rPr>
          <w:rFonts w:ascii="Times New Roman" w:hAnsi="Times New Roman" w:cs="Times New Roman"/>
        </w:rPr>
        <w:t>aggregates</w:t>
      </w:r>
      <w:r w:rsidRPr="5DD1C18D">
        <w:rPr>
          <w:rFonts w:ascii="Times New Roman" w:hAnsi="Times New Roman" w:cs="Times New Roman"/>
        </w:rPr>
        <w:t xml:space="preserve"> Australia’s biodiversity data </w:t>
      </w:r>
      <w:r w:rsidRPr="5DD1C18D" w:rsidR="00706DF8">
        <w:rPr>
          <w:rFonts w:ascii="Times New Roman" w:hAnsi="Times New Roman" w:cs="Times New Roman"/>
        </w:rPr>
        <w:t>across citizen science programs</w:t>
      </w:r>
      <w:r w:rsidRPr="5DD1C18D">
        <w:rPr>
          <w:rFonts w:ascii="Times New Roman" w:hAnsi="Times New Roman" w:cs="Times New Roman"/>
        </w:rPr>
        <w:t xml:space="preserve">, museums, </w:t>
      </w:r>
      <w:r w:rsidRPr="5DD1C18D" w:rsidR="00706DF8">
        <w:rPr>
          <w:rFonts w:ascii="Times New Roman" w:hAnsi="Times New Roman" w:cs="Times New Roman"/>
        </w:rPr>
        <w:t xml:space="preserve">herbaria </w:t>
      </w:r>
      <w:r w:rsidRPr="5DD1C18D">
        <w:rPr>
          <w:rFonts w:ascii="Times New Roman" w:hAnsi="Times New Roman" w:cs="Times New Roman"/>
        </w:rPr>
        <w:t xml:space="preserve">and government agencies. </w:t>
      </w:r>
      <w:r w:rsidRPr="5DD1C18D" w:rsidR="0069481A">
        <w:rPr>
          <w:rFonts w:ascii="Times New Roman" w:hAnsi="Times New Roman" w:cs="Times New Roman"/>
        </w:rPr>
        <w:t xml:space="preserve">These data are used by a </w:t>
      </w:r>
      <w:r w:rsidRPr="5DD1C18D" w:rsidR="00706DF8">
        <w:rPr>
          <w:rFonts w:ascii="Times New Roman" w:hAnsi="Times New Roman" w:cs="Times New Roman"/>
        </w:rPr>
        <w:t>wide</w:t>
      </w:r>
      <w:r w:rsidRPr="5DD1C18D">
        <w:rPr>
          <w:rFonts w:ascii="Times New Roman" w:hAnsi="Times New Roman" w:cs="Times New Roman"/>
        </w:rPr>
        <w:t xml:space="preserve"> range of people, including researchers, public servants, industry workers, and citizen scientists,</w:t>
      </w:r>
      <w:r w:rsidRPr="5DD1C18D" w:rsidR="00B71C3C">
        <w:rPr>
          <w:rFonts w:ascii="Times New Roman" w:hAnsi="Times New Roman" w:cs="Times New Roman"/>
        </w:rPr>
        <w:t xml:space="preserve"> for monitoring and conservation. D</w:t>
      </w:r>
      <w:r w:rsidRPr="5DD1C18D" w:rsidR="0069481A">
        <w:rPr>
          <w:rFonts w:ascii="Times New Roman" w:hAnsi="Times New Roman" w:cs="Times New Roman"/>
        </w:rPr>
        <w:t>ownloading data from the ALA</w:t>
      </w:r>
      <w:r w:rsidRPr="5DD1C18D" w:rsidR="00E55DAB">
        <w:rPr>
          <w:rFonts w:ascii="Times New Roman" w:hAnsi="Times New Roman" w:cs="Times New Roman"/>
        </w:rPr>
        <w:t xml:space="preserve"> </w:t>
      </w:r>
      <w:r w:rsidRPr="5DD1C18D" w:rsidR="0069481A">
        <w:rPr>
          <w:rFonts w:ascii="Times New Roman" w:hAnsi="Times New Roman" w:cs="Times New Roman"/>
        </w:rPr>
        <w:t xml:space="preserve">requires </w:t>
      </w:r>
      <w:r w:rsidRPr="5DD1C18D" w:rsidR="00E55DAB">
        <w:rPr>
          <w:rFonts w:ascii="Times New Roman" w:hAnsi="Times New Roman" w:cs="Times New Roman"/>
        </w:rPr>
        <w:t xml:space="preserve">users to </w:t>
      </w:r>
      <w:r w:rsidRPr="5DD1C18D" w:rsidR="0069481A">
        <w:rPr>
          <w:rFonts w:ascii="Times New Roman" w:hAnsi="Times New Roman" w:cs="Times New Roman"/>
        </w:rPr>
        <w:t xml:space="preserve">construct and send a coherent data query </w:t>
      </w:r>
      <w:r w:rsidRPr="5DD1C18D" w:rsidR="00E55DAB">
        <w:rPr>
          <w:rFonts w:ascii="Times New Roman" w:hAnsi="Times New Roman" w:cs="Times New Roman"/>
        </w:rPr>
        <w:t>to the ALA’s</w:t>
      </w:r>
      <w:r w:rsidRPr="5DD1C18D" w:rsidR="0069481A">
        <w:rPr>
          <w:rFonts w:ascii="Times New Roman" w:hAnsi="Times New Roman" w:cs="Times New Roman"/>
        </w:rPr>
        <w:t xml:space="preserve"> </w:t>
      </w:r>
      <w:r w:rsidRPr="5DD1C18D" w:rsidR="00B71C3C">
        <w:rPr>
          <w:rFonts w:ascii="Times New Roman" w:hAnsi="Times New Roman" w:cs="Times New Roman"/>
        </w:rPr>
        <w:t>programming interface</w:t>
      </w:r>
      <w:r w:rsidRPr="5DD1C18D" w:rsidR="00E55DAB">
        <w:rPr>
          <w:rFonts w:ascii="Times New Roman" w:hAnsi="Times New Roman" w:cs="Times New Roman"/>
        </w:rPr>
        <w:t>, which will search and return data that matches the</w:t>
      </w:r>
      <w:r w:rsidRPr="5DD1C18D" w:rsidR="00B71C3C">
        <w:rPr>
          <w:rFonts w:ascii="Times New Roman" w:hAnsi="Times New Roman" w:cs="Times New Roman"/>
        </w:rPr>
        <w:t>ir</w:t>
      </w:r>
      <w:r w:rsidRPr="5DD1C18D" w:rsidR="00E55DAB">
        <w:rPr>
          <w:rFonts w:ascii="Times New Roman" w:hAnsi="Times New Roman" w:cs="Times New Roman"/>
        </w:rPr>
        <w:t xml:space="preserve"> data query. However, </w:t>
      </w:r>
      <w:r w:rsidRPr="34912151" w:rsidR="3927F2C4">
        <w:rPr>
          <w:rFonts w:ascii="Times New Roman" w:hAnsi="Times New Roman" w:cs="Times New Roman"/>
        </w:rPr>
        <w:t>building</w:t>
      </w:r>
      <w:r w:rsidRPr="5DD1C18D" w:rsidR="00B71C3C">
        <w:rPr>
          <w:rFonts w:ascii="Times New Roman" w:hAnsi="Times New Roman" w:cs="Times New Roman"/>
        </w:rPr>
        <w:t xml:space="preserve"> a query</w:t>
      </w:r>
      <w:r w:rsidRPr="5DD1C18D" w:rsidR="0069481A">
        <w:rPr>
          <w:rFonts w:ascii="Times New Roman" w:hAnsi="Times New Roman" w:cs="Times New Roman"/>
        </w:rPr>
        <w:t xml:space="preserve"> </w:t>
      </w:r>
      <w:r w:rsidR="003C77B3">
        <w:rPr>
          <w:rFonts w:ascii="Times New Roman" w:hAnsi="Times New Roman" w:cs="Times New Roman"/>
        </w:rPr>
        <w:t>for</w:t>
      </w:r>
      <w:r w:rsidRPr="5DD1C18D" w:rsidR="00B71C3C">
        <w:rPr>
          <w:rFonts w:ascii="Times New Roman" w:hAnsi="Times New Roman" w:cs="Times New Roman"/>
        </w:rPr>
        <w:t xml:space="preserve"> data</w:t>
      </w:r>
      <w:r w:rsidRPr="5DD1C18D" w:rsidR="0069481A">
        <w:rPr>
          <w:rFonts w:ascii="Times New Roman" w:hAnsi="Times New Roman" w:cs="Times New Roman"/>
        </w:rPr>
        <w:t xml:space="preserve"> one </w:t>
      </w:r>
      <w:r w:rsidRPr="5DD1C18D" w:rsidR="0069481A">
        <w:rPr>
          <w:rFonts w:ascii="Times New Roman" w:hAnsi="Times New Roman" w:cs="Times New Roman"/>
          <w:i/>
          <w:iCs/>
        </w:rPr>
        <w:t>intends</w:t>
      </w:r>
      <w:r w:rsidRPr="5DD1C18D" w:rsidR="0069481A">
        <w:rPr>
          <w:rFonts w:ascii="Times New Roman" w:hAnsi="Times New Roman" w:cs="Times New Roman"/>
        </w:rPr>
        <w:t xml:space="preserve"> to</w:t>
      </w:r>
      <w:r w:rsidRPr="5DD1C18D" w:rsidR="00BE4C0C">
        <w:rPr>
          <w:rFonts w:ascii="Times New Roman" w:hAnsi="Times New Roman" w:cs="Times New Roman"/>
        </w:rPr>
        <w:t xml:space="preserve"> download, rather than data </w:t>
      </w:r>
      <w:r w:rsidRPr="5DD1C18D" w:rsidR="0069481A">
        <w:rPr>
          <w:rFonts w:ascii="Times New Roman" w:hAnsi="Times New Roman" w:cs="Times New Roman"/>
        </w:rPr>
        <w:t>one</w:t>
      </w:r>
      <w:r w:rsidRPr="5DD1C18D" w:rsidR="00BE4C0C">
        <w:rPr>
          <w:rFonts w:ascii="Times New Roman" w:hAnsi="Times New Roman" w:cs="Times New Roman"/>
        </w:rPr>
        <w:t xml:space="preserve"> </w:t>
      </w:r>
      <w:r w:rsidRPr="5DD1C18D" w:rsidR="00E55DAB">
        <w:rPr>
          <w:rFonts w:ascii="Times New Roman" w:hAnsi="Times New Roman" w:cs="Times New Roman"/>
        </w:rPr>
        <w:t xml:space="preserve">has </w:t>
      </w:r>
      <w:r w:rsidRPr="00331C5A" w:rsidR="00E55DAB">
        <w:rPr>
          <w:rFonts w:ascii="Times New Roman" w:hAnsi="Times New Roman" w:cs="Times New Roman"/>
          <w:i/>
          <w:iCs/>
        </w:rPr>
        <w:t>already</w:t>
      </w:r>
      <w:r w:rsidRPr="5DD1C18D" w:rsidR="00E55DAB">
        <w:rPr>
          <w:rFonts w:ascii="Times New Roman" w:hAnsi="Times New Roman" w:cs="Times New Roman"/>
        </w:rPr>
        <w:t xml:space="preserve"> downloaded</w:t>
      </w:r>
      <w:r w:rsidRPr="5DD1C18D" w:rsidR="00BE4C0C">
        <w:rPr>
          <w:rFonts w:ascii="Times New Roman" w:hAnsi="Times New Roman" w:cs="Times New Roman"/>
        </w:rPr>
        <w:t xml:space="preserve">, </w:t>
      </w:r>
      <w:r w:rsidRPr="5DD1C18D" w:rsidR="0097113E">
        <w:rPr>
          <w:rFonts w:ascii="Times New Roman" w:hAnsi="Times New Roman" w:cs="Times New Roman"/>
        </w:rPr>
        <w:t xml:space="preserve">hasn’t always been easy for </w:t>
      </w:r>
      <w:r w:rsidRPr="34912151" w:rsidR="1A90E037">
        <w:rPr>
          <w:rFonts w:ascii="Times New Roman" w:hAnsi="Times New Roman" w:cs="Times New Roman"/>
        </w:rPr>
        <w:t>R users.</w:t>
      </w:r>
      <w:r w:rsidRPr="5DD1C18D" w:rsidR="0097113E">
        <w:rPr>
          <w:rFonts w:ascii="Times New Roman" w:hAnsi="Times New Roman" w:cs="Times New Roman"/>
        </w:rPr>
        <w:t xml:space="preserve"> This task </w:t>
      </w:r>
      <w:r w:rsidRPr="5DD1C18D" w:rsidR="00E55DAB">
        <w:rPr>
          <w:rFonts w:ascii="Times New Roman" w:hAnsi="Times New Roman" w:cs="Times New Roman"/>
        </w:rPr>
        <w:t>can quickly become clunky and unintuitive</w:t>
      </w:r>
      <w:r w:rsidRPr="5DD1C18D" w:rsidR="0097113E">
        <w:rPr>
          <w:rFonts w:ascii="Times New Roman" w:hAnsi="Times New Roman" w:cs="Times New Roman"/>
        </w:rPr>
        <w:t xml:space="preserve"> when trying to match R syntax to an existing programming interface</w:t>
      </w:r>
      <w:r w:rsidRPr="5DD1C18D">
        <w:rPr>
          <w:rFonts w:ascii="Times New Roman" w:hAnsi="Times New Roman" w:cs="Times New Roman"/>
        </w:rPr>
        <w:t>.</w:t>
      </w:r>
      <w:r w:rsidRPr="5DD1C18D" w:rsidR="00E55DAB">
        <w:rPr>
          <w:rFonts w:ascii="Times New Roman" w:hAnsi="Times New Roman" w:cs="Times New Roman"/>
        </w:rPr>
        <w:t xml:space="preserve"> The ALA’s latest </w:t>
      </w:r>
      <w:r w:rsidRPr="5DD1C18D" w:rsidR="0097113E">
        <w:rPr>
          <w:rFonts w:ascii="Times New Roman" w:hAnsi="Times New Roman" w:cs="Times New Roman"/>
        </w:rPr>
        <w:t xml:space="preserve">R </w:t>
      </w:r>
      <w:r w:rsidRPr="5DD1C18D" w:rsidR="00E55DAB">
        <w:rPr>
          <w:rFonts w:ascii="Times New Roman" w:hAnsi="Times New Roman" w:cs="Times New Roman"/>
        </w:rPr>
        <w:t>package</w:t>
      </w:r>
      <w:r w:rsidRPr="5DD1C18D" w:rsidR="0097113E">
        <w:rPr>
          <w:rFonts w:ascii="Times New Roman" w:hAnsi="Times New Roman" w:cs="Times New Roman"/>
        </w:rPr>
        <w:t xml:space="preserve"> {galah}</w:t>
      </w:r>
      <w:r w:rsidRPr="5DD1C18D" w:rsidR="00E55DAB">
        <w:rPr>
          <w:rFonts w:ascii="Times New Roman" w:hAnsi="Times New Roman" w:cs="Times New Roman"/>
        </w:rPr>
        <w:t xml:space="preserve"> </w:t>
      </w:r>
      <w:r w:rsidRPr="5DD1C18D" w:rsidR="0097113E">
        <w:rPr>
          <w:rFonts w:ascii="Times New Roman" w:hAnsi="Times New Roman" w:cs="Times New Roman"/>
        </w:rPr>
        <w:t xml:space="preserve">uses an innovative solution to query building that </w:t>
      </w:r>
      <w:r w:rsidRPr="5DD1C18D" w:rsidR="00706DF8">
        <w:rPr>
          <w:rFonts w:ascii="Times New Roman" w:hAnsi="Times New Roman" w:cs="Times New Roman"/>
        </w:rPr>
        <w:t>allow</w:t>
      </w:r>
      <w:r w:rsidRPr="5DD1C18D" w:rsidR="0097113E">
        <w:rPr>
          <w:rFonts w:ascii="Times New Roman" w:hAnsi="Times New Roman" w:cs="Times New Roman"/>
        </w:rPr>
        <w:t>s</w:t>
      </w:r>
      <w:r w:rsidRPr="5DD1C18D" w:rsidR="00706DF8">
        <w:rPr>
          <w:rFonts w:ascii="Times New Roman" w:hAnsi="Times New Roman" w:cs="Times New Roman"/>
        </w:rPr>
        <w:t xml:space="preserve"> users to build data queries in a similar way to wrangling their data using {dplyr}. Here, we demonstrate </w:t>
      </w:r>
      <w:r w:rsidRPr="5DD1C18D" w:rsidR="0097113E">
        <w:rPr>
          <w:rFonts w:ascii="Times New Roman" w:hAnsi="Times New Roman" w:cs="Times New Roman"/>
        </w:rPr>
        <w:t xml:space="preserve">how {galah} makes use of tidy evaluation and pipes </w:t>
      </w:r>
      <w:r w:rsidRPr="5DD1C18D" w:rsidR="002F30F5">
        <w:rPr>
          <w:rFonts w:ascii="Times New Roman" w:hAnsi="Times New Roman" w:cs="Times New Roman"/>
        </w:rPr>
        <w:t xml:space="preserve">to </w:t>
      </w:r>
      <w:r w:rsidRPr="5DD1C18D" w:rsidR="0097113E">
        <w:rPr>
          <w:rFonts w:ascii="Times New Roman" w:hAnsi="Times New Roman" w:cs="Times New Roman"/>
        </w:rPr>
        <w:t xml:space="preserve">make </w:t>
      </w:r>
      <w:r w:rsidRPr="5DD1C18D" w:rsidR="00706DF8">
        <w:rPr>
          <w:rFonts w:ascii="Times New Roman" w:hAnsi="Times New Roman" w:cs="Times New Roman"/>
        </w:rPr>
        <w:t xml:space="preserve">filtering and downloading biodiversity data </w:t>
      </w:r>
      <w:r w:rsidRPr="5DD1C18D" w:rsidR="0097113E">
        <w:rPr>
          <w:rFonts w:ascii="Times New Roman" w:hAnsi="Times New Roman" w:cs="Times New Roman"/>
        </w:rPr>
        <w:t xml:space="preserve">easier, and </w:t>
      </w:r>
      <w:r w:rsidRPr="5DD1C18D" w:rsidR="00706DF8">
        <w:rPr>
          <w:rFonts w:ascii="Times New Roman" w:hAnsi="Times New Roman" w:cs="Times New Roman"/>
        </w:rPr>
        <w:t>discuss its implications for public and scientific communities.</w:t>
      </w:r>
    </w:p>
    <w:sectPr w:rsidRPr="002C391C" w:rsidR="002C391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WM" w:author="Wraith, Jenna (NCMI, Black Mountain)" w:date="2022-03-14T21:49:00Z" w:id="0">
    <w:p w:rsidR="5DD1C18D" w:rsidRDefault="5DD1C18D" w14:paraId="061724DC" w14:textId="227C0EC0">
      <w:r>
        <w:t>Super happy to help with the presentation :-)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1724D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BD97361" w16cex:dateUtc="2022-03-15T04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1724DC" w16cid:durableId="7BD9736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raith, Jenna (NCMI, Black Mountain)">
    <w15:presenceInfo w15:providerId="AD" w15:userId="S::wra017@csiro.au::d928aed5-cc2c-4b6a-911c-5f7ab9430c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1C"/>
    <w:rsid w:val="000615EB"/>
    <w:rsid w:val="002C391C"/>
    <w:rsid w:val="002F30F5"/>
    <w:rsid w:val="00331C5A"/>
    <w:rsid w:val="00376E02"/>
    <w:rsid w:val="003A6DA2"/>
    <w:rsid w:val="003C77B3"/>
    <w:rsid w:val="004F2CF9"/>
    <w:rsid w:val="00516970"/>
    <w:rsid w:val="0069481A"/>
    <w:rsid w:val="00696543"/>
    <w:rsid w:val="00706DF8"/>
    <w:rsid w:val="007B73D9"/>
    <w:rsid w:val="007E4BE8"/>
    <w:rsid w:val="008B1E9D"/>
    <w:rsid w:val="0097113E"/>
    <w:rsid w:val="00B71C3C"/>
    <w:rsid w:val="00BE4C0C"/>
    <w:rsid w:val="00D07306"/>
    <w:rsid w:val="00D4221B"/>
    <w:rsid w:val="00D665F0"/>
    <w:rsid w:val="00DB15D9"/>
    <w:rsid w:val="00E55DAB"/>
    <w:rsid w:val="00E81304"/>
    <w:rsid w:val="00ED1887"/>
    <w:rsid w:val="0832E208"/>
    <w:rsid w:val="09C0052D"/>
    <w:rsid w:val="0A893485"/>
    <w:rsid w:val="1079CD46"/>
    <w:rsid w:val="12E83774"/>
    <w:rsid w:val="1A90E037"/>
    <w:rsid w:val="1BBED805"/>
    <w:rsid w:val="1EC645CF"/>
    <w:rsid w:val="21A65C82"/>
    <w:rsid w:val="22D6518C"/>
    <w:rsid w:val="23D7796B"/>
    <w:rsid w:val="3108F983"/>
    <w:rsid w:val="31408712"/>
    <w:rsid w:val="34912151"/>
    <w:rsid w:val="3881115B"/>
    <w:rsid w:val="3927F2C4"/>
    <w:rsid w:val="3B77CF2F"/>
    <w:rsid w:val="3CA57088"/>
    <w:rsid w:val="411B5EA7"/>
    <w:rsid w:val="420991F4"/>
    <w:rsid w:val="48EFF1ED"/>
    <w:rsid w:val="4C6D0942"/>
    <w:rsid w:val="4DA57771"/>
    <w:rsid w:val="59DB4807"/>
    <w:rsid w:val="5DD1C18D"/>
    <w:rsid w:val="5F6B2F98"/>
    <w:rsid w:val="637358C7"/>
    <w:rsid w:val="65D35DE8"/>
    <w:rsid w:val="673BD7D3"/>
    <w:rsid w:val="6AEA970A"/>
    <w:rsid w:val="6BBE7A8D"/>
    <w:rsid w:val="758A8E80"/>
    <w:rsid w:val="77265EE1"/>
    <w:rsid w:val="7D2597FB"/>
    <w:rsid w:val="7F03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148F"/>
  <w15:chartTrackingRefBased/>
  <w15:docId w15:val="{6DA72452-BB8C-4F17-B02E-F81D541C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CSIRO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Kellie, Dax (NCMI, Black Mountain)</dc:creator>
  <keywords/>
  <dc:description/>
  <lastModifiedBy>Kellie, Dax (NCMI, Black Mountain)</lastModifiedBy>
  <revision>17</revision>
  <dcterms:created xsi:type="dcterms:W3CDTF">2022-03-15T03:46:00.0000000Z</dcterms:created>
  <dcterms:modified xsi:type="dcterms:W3CDTF">2022-03-15T06:09:13.0558091Z</dcterms:modified>
</coreProperties>
</file>