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3A8B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SEO-Optimized Content for "Land Development" Page</w:t>
      </w:r>
    </w:p>
    <w:p w14:paraId="55A79E04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Meta Title</w:t>
      </w:r>
    </w:p>
    <w:p w14:paraId="1A65F026" w14:textId="77777777" w:rsidR="002436E0" w:rsidRPr="002436E0" w:rsidRDefault="002436E0" w:rsidP="002436E0">
      <w:r w:rsidRPr="002436E0">
        <w:rPr>
          <w:b/>
          <w:bCs/>
        </w:rPr>
        <w:t>Land Development Services for Investors &amp; Landowners | Korat Reality</w:t>
      </w:r>
    </w:p>
    <w:p w14:paraId="53BA9C79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Meta Description</w:t>
      </w:r>
    </w:p>
    <w:p w14:paraId="3911B06A" w14:textId="77777777" w:rsidR="002436E0" w:rsidRPr="002436E0" w:rsidRDefault="002436E0" w:rsidP="002436E0">
      <w:r w:rsidRPr="002436E0">
        <w:rPr>
          <w:b/>
          <w:bCs/>
        </w:rPr>
        <w:t>Korat Reality offers end-to-end land development services including plotting, infrastructure, approvals, and compliance. We support investors, NRIs, and landowners across India with structured development strategies.</w:t>
      </w:r>
    </w:p>
    <w:p w14:paraId="76A99FE8" w14:textId="77777777" w:rsidR="002436E0" w:rsidRPr="002436E0" w:rsidRDefault="002436E0" w:rsidP="002436E0">
      <w:r w:rsidRPr="002436E0">
        <w:pict w14:anchorId="3A63A68D">
          <v:rect id="_x0000_i1103" style="width:0;height:1.5pt" o:hralign="center" o:hrstd="t" o:hr="t" fillcolor="#a0a0a0" stroked="f"/>
        </w:pict>
      </w:r>
    </w:p>
    <w:p w14:paraId="64687978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Primary Keyword</w:t>
      </w:r>
    </w:p>
    <w:p w14:paraId="1708E9E8" w14:textId="77777777" w:rsidR="002436E0" w:rsidRPr="002436E0" w:rsidRDefault="002436E0" w:rsidP="002436E0">
      <w:pPr>
        <w:numPr>
          <w:ilvl w:val="0"/>
          <w:numId w:val="1"/>
        </w:numPr>
      </w:pPr>
      <w:r w:rsidRPr="002436E0">
        <w:rPr>
          <w:b/>
          <w:bCs/>
        </w:rPr>
        <w:t>Land Development Company India</w:t>
      </w:r>
    </w:p>
    <w:p w14:paraId="4C021FAE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Secondary Keywords</w:t>
      </w:r>
    </w:p>
    <w:p w14:paraId="08862B1C" w14:textId="77777777" w:rsidR="002436E0" w:rsidRPr="002436E0" w:rsidRDefault="002436E0" w:rsidP="002436E0">
      <w:pPr>
        <w:numPr>
          <w:ilvl w:val="0"/>
          <w:numId w:val="2"/>
        </w:numPr>
      </w:pPr>
      <w:r w:rsidRPr="002436E0">
        <w:t>Land Development Services India</w:t>
      </w:r>
    </w:p>
    <w:p w14:paraId="1E307CEF" w14:textId="77777777" w:rsidR="002436E0" w:rsidRPr="002436E0" w:rsidRDefault="002436E0" w:rsidP="002436E0">
      <w:pPr>
        <w:numPr>
          <w:ilvl w:val="0"/>
          <w:numId w:val="2"/>
        </w:numPr>
      </w:pPr>
      <w:r w:rsidRPr="002436E0">
        <w:t>Plotting Development Company</w:t>
      </w:r>
    </w:p>
    <w:p w14:paraId="4535934C" w14:textId="77777777" w:rsidR="002436E0" w:rsidRPr="002436E0" w:rsidRDefault="002436E0" w:rsidP="002436E0">
      <w:pPr>
        <w:numPr>
          <w:ilvl w:val="0"/>
          <w:numId w:val="2"/>
        </w:numPr>
      </w:pPr>
      <w:r w:rsidRPr="002436E0">
        <w:t>Infrastructure Land Development</w:t>
      </w:r>
    </w:p>
    <w:p w14:paraId="3360A679" w14:textId="77777777" w:rsidR="002436E0" w:rsidRPr="002436E0" w:rsidRDefault="002436E0" w:rsidP="002436E0">
      <w:pPr>
        <w:numPr>
          <w:ilvl w:val="0"/>
          <w:numId w:val="2"/>
        </w:numPr>
      </w:pPr>
      <w:r w:rsidRPr="002436E0">
        <w:t>Real Estate Land Development</w:t>
      </w:r>
    </w:p>
    <w:p w14:paraId="1DDF3DF6" w14:textId="77777777" w:rsidR="002436E0" w:rsidRPr="002436E0" w:rsidRDefault="002436E0" w:rsidP="002436E0">
      <w:pPr>
        <w:numPr>
          <w:ilvl w:val="0"/>
          <w:numId w:val="2"/>
        </w:numPr>
      </w:pPr>
      <w:r w:rsidRPr="002436E0">
        <w:t>End to End Land Development Services</w:t>
      </w:r>
    </w:p>
    <w:p w14:paraId="1858BD38" w14:textId="77777777" w:rsidR="002436E0" w:rsidRPr="002436E0" w:rsidRDefault="002436E0" w:rsidP="002436E0">
      <w:r w:rsidRPr="002436E0">
        <w:pict w14:anchorId="1BF931B0">
          <v:rect id="_x0000_i1104" style="width:0;height:1.5pt" o:hralign="center" o:hrstd="t" o:hr="t" fillcolor="#a0a0a0" stroked="f"/>
        </w:pict>
      </w:r>
    </w:p>
    <w:p w14:paraId="1F5FBF53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H1: End-to-End Land Development Services in India</w:t>
      </w:r>
    </w:p>
    <w:p w14:paraId="373B8C8C" w14:textId="77777777" w:rsidR="002436E0" w:rsidRPr="002436E0" w:rsidRDefault="002436E0" w:rsidP="002436E0">
      <w:r w:rsidRPr="002436E0">
        <w:t xml:space="preserve">Transforming raw land into valuable, market-ready real estate assets requires strategic planning, regulatory expertise, and infrastructure execution. As a leading </w:t>
      </w:r>
      <w:r w:rsidRPr="002436E0">
        <w:rPr>
          <w:b/>
          <w:bCs/>
        </w:rPr>
        <w:t>land development company India</w:t>
      </w:r>
      <w:r w:rsidRPr="002436E0">
        <w:t xml:space="preserve">, Korat Reality specializes in comprehensive </w:t>
      </w:r>
      <w:r w:rsidRPr="002436E0">
        <w:rPr>
          <w:b/>
          <w:bCs/>
        </w:rPr>
        <w:t>land development services India</w:t>
      </w:r>
      <w:r w:rsidRPr="002436E0">
        <w:t xml:space="preserve"> that convert land parcels into profitable, compliant developments.</w:t>
      </w:r>
    </w:p>
    <w:p w14:paraId="028BB5F3" w14:textId="77777777" w:rsidR="002436E0" w:rsidRPr="002436E0" w:rsidRDefault="002436E0" w:rsidP="002436E0">
      <w:r w:rsidRPr="002436E0">
        <w:t xml:space="preserve">Whether you're a landowner seeking professional development partnerships, an investor exploring </w:t>
      </w:r>
      <w:r w:rsidRPr="002436E0">
        <w:rPr>
          <w:b/>
          <w:bCs/>
        </w:rPr>
        <w:t>land development for investors India</w:t>
      </w:r>
      <w:r w:rsidRPr="002436E0">
        <w:t xml:space="preserve">, or an NRI looking for </w:t>
      </w:r>
      <w:r w:rsidRPr="002436E0">
        <w:rPr>
          <w:b/>
          <w:bCs/>
        </w:rPr>
        <w:t>NRI land development investment India</w:t>
      </w:r>
      <w:r w:rsidRPr="002436E0">
        <w:t xml:space="preserve"> opportunities, our </w:t>
      </w:r>
      <w:proofErr w:type="gramStart"/>
      <w:r w:rsidRPr="002436E0">
        <w:rPr>
          <w:b/>
          <w:bCs/>
        </w:rPr>
        <w:t>end to end</w:t>
      </w:r>
      <w:proofErr w:type="gramEnd"/>
      <w:r w:rsidRPr="002436E0">
        <w:rPr>
          <w:b/>
          <w:bCs/>
        </w:rPr>
        <w:t xml:space="preserve"> land development services</w:t>
      </w:r>
      <w:r w:rsidRPr="002436E0">
        <w:t xml:space="preserve"> ensure transparent, compliant, and value-driven execution.</w:t>
      </w:r>
    </w:p>
    <w:p w14:paraId="44CFCBA5" w14:textId="77777777" w:rsidR="002436E0" w:rsidRPr="002436E0" w:rsidRDefault="002436E0" w:rsidP="002436E0">
      <w:r w:rsidRPr="002436E0">
        <w:pict w14:anchorId="41F3E4D6">
          <v:rect id="_x0000_i1105" style="width:0;height:1.5pt" o:hralign="center" o:hrstd="t" o:hr="t" fillcolor="#a0a0a0" stroked="f"/>
        </w:pict>
      </w:r>
    </w:p>
    <w:p w14:paraId="72C464C3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H2: Professional Land Development Services</w:t>
      </w:r>
    </w:p>
    <w:p w14:paraId="735A8C4A" w14:textId="77777777" w:rsidR="002436E0" w:rsidRPr="002436E0" w:rsidRDefault="002436E0" w:rsidP="002436E0">
      <w:r w:rsidRPr="002436E0">
        <w:lastRenderedPageBreak/>
        <w:t xml:space="preserve">Korat Reality functions as an </w:t>
      </w:r>
      <w:r w:rsidRPr="002436E0">
        <w:rPr>
          <w:b/>
          <w:bCs/>
        </w:rPr>
        <w:t>end-to-end land development partner</w:t>
      </w:r>
      <w:r w:rsidRPr="002436E0">
        <w:t xml:space="preserve">, combining strategic advisory with execution excellence. Our </w:t>
      </w:r>
      <w:r w:rsidRPr="002436E0">
        <w:rPr>
          <w:b/>
          <w:bCs/>
        </w:rPr>
        <w:t>land development services India</w:t>
      </w:r>
      <w:r w:rsidRPr="002436E0">
        <w:t xml:space="preserve"> prioritize investor alignment, regulatory compliance, and sustainable infrastructure planning.</w:t>
      </w:r>
    </w:p>
    <w:p w14:paraId="73C4F209" w14:textId="77777777" w:rsidR="002436E0" w:rsidRPr="002436E0" w:rsidRDefault="002436E0" w:rsidP="002436E0">
      <w:r w:rsidRPr="002436E0">
        <w:t xml:space="preserve">We provide </w:t>
      </w:r>
      <w:r w:rsidRPr="002436E0">
        <w:rPr>
          <w:b/>
          <w:bCs/>
        </w:rPr>
        <w:t>land development for investors India</w:t>
      </w:r>
      <w:r w:rsidRPr="002436E0">
        <w:t xml:space="preserve"> strategies focused on ROI, exit flexibility, and demand-based planning. For landowners, we offer collaborative models that unlock value through professional development expertise.</w:t>
      </w:r>
    </w:p>
    <w:p w14:paraId="6586268C" w14:textId="77777777" w:rsidR="002436E0" w:rsidRPr="002436E0" w:rsidRDefault="002436E0" w:rsidP="002436E0">
      <w:r w:rsidRPr="002436E0">
        <w:pict w14:anchorId="449EAC8D">
          <v:rect id="_x0000_i1106" style="width:0;height:1.5pt" o:hralign="center" o:hrstd="t" o:hr="t" fillcolor="#a0a0a0" stroked="f"/>
        </w:pict>
      </w:r>
    </w:p>
    <w:p w14:paraId="6681BC9F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H2: Types of Land Development We Handle</w:t>
      </w:r>
    </w:p>
    <w:p w14:paraId="1A2E11F4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H3: Plotting &amp; Layout Development</w:t>
      </w:r>
    </w:p>
    <w:p w14:paraId="74739095" w14:textId="77777777" w:rsidR="002436E0" w:rsidRPr="002436E0" w:rsidRDefault="002436E0" w:rsidP="002436E0">
      <w:r w:rsidRPr="002436E0">
        <w:t xml:space="preserve">As an experienced </w:t>
      </w:r>
      <w:r w:rsidRPr="002436E0">
        <w:rPr>
          <w:b/>
          <w:bCs/>
        </w:rPr>
        <w:t>plotting development company</w:t>
      </w:r>
      <w:r w:rsidRPr="002436E0">
        <w:t xml:space="preserve">, we convert agricultural or undeveloped land into organized, marketable plots. Our </w:t>
      </w:r>
      <w:r w:rsidRPr="002436E0">
        <w:rPr>
          <w:b/>
          <w:bCs/>
        </w:rPr>
        <w:t>plotting and infrastructure development services</w:t>
      </w:r>
      <w:r w:rsidRPr="002436E0">
        <w:t xml:space="preserve"> include layout planning, plot demarcation, road networks, and utility provision for residential or commercial developments.</w:t>
      </w:r>
    </w:p>
    <w:p w14:paraId="107EA742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H3: Infrastructure Development</w:t>
      </w:r>
    </w:p>
    <w:p w14:paraId="65E33DA8" w14:textId="77777777" w:rsidR="002436E0" w:rsidRPr="002436E0" w:rsidRDefault="002436E0" w:rsidP="002436E0">
      <w:r w:rsidRPr="002436E0">
        <w:rPr>
          <w:b/>
          <w:bCs/>
        </w:rPr>
        <w:t>Infrastructure land development</w:t>
      </w:r>
      <w:r w:rsidRPr="002436E0">
        <w:t xml:space="preserve"> covers roads, drainage systems, water supply, electrical distribution, and landscaping. Our infrastructure is designed for durability, functionality, and alignment with intended land use.</w:t>
      </w:r>
    </w:p>
    <w:p w14:paraId="59C13617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H3: Commercial Land Development</w:t>
      </w:r>
    </w:p>
    <w:p w14:paraId="6444E4F3" w14:textId="77777777" w:rsidR="002436E0" w:rsidRPr="002436E0" w:rsidRDefault="002436E0" w:rsidP="002436E0">
      <w:r w:rsidRPr="002436E0">
        <w:rPr>
          <w:b/>
          <w:bCs/>
        </w:rPr>
        <w:t>Commercial land development services</w:t>
      </w:r>
      <w:r w:rsidRPr="002436E0">
        <w:t xml:space="preserve"> focus on business parks, retail centers, and office complexes that align with market demand and location advantages. We emphasize strategic positioning, infrastructure quality, and regulatory compliance.</w:t>
      </w:r>
    </w:p>
    <w:p w14:paraId="42101AE4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H3: Industrial Land Development</w:t>
      </w:r>
    </w:p>
    <w:p w14:paraId="7EE463C8" w14:textId="77777777" w:rsidR="002436E0" w:rsidRPr="002436E0" w:rsidRDefault="002436E0" w:rsidP="002436E0">
      <w:r w:rsidRPr="002436E0">
        <w:t xml:space="preserve">As a trusted </w:t>
      </w:r>
      <w:r w:rsidRPr="002436E0">
        <w:rPr>
          <w:b/>
          <w:bCs/>
        </w:rPr>
        <w:t>industrial land development company India</w:t>
      </w:r>
      <w:r w:rsidRPr="002436E0">
        <w:t>, we create manufacturing zones and industrial estates with heavy-duty infrastructure—three-phase power, water availability, drainage systems, and security provisions.</w:t>
      </w:r>
    </w:p>
    <w:p w14:paraId="1AD4F063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H3: Township &amp; Mixed-Use Development</w:t>
      </w:r>
    </w:p>
    <w:p w14:paraId="7616BBD6" w14:textId="77777777" w:rsidR="002436E0" w:rsidRPr="002436E0" w:rsidRDefault="002436E0" w:rsidP="002436E0">
      <w:r w:rsidRPr="002436E0">
        <w:t>Large-scale township developments demand integrated planning combining residential, commercial, and recreational elements. Our expertise ensures comprehensive master planning and phased execution.</w:t>
      </w:r>
    </w:p>
    <w:p w14:paraId="6130F195" w14:textId="77777777" w:rsidR="002436E0" w:rsidRPr="002436E0" w:rsidRDefault="002436E0" w:rsidP="002436E0">
      <w:r w:rsidRPr="002436E0">
        <w:pict w14:anchorId="164E69A7">
          <v:rect id="_x0000_i1107" style="width:0;height:1.5pt" o:hralign="center" o:hrstd="t" o:hr="t" fillcolor="#a0a0a0" stroked="f"/>
        </w:pict>
      </w:r>
    </w:p>
    <w:p w14:paraId="2DB0D040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H2: Our End-to-End Land Development Approach</w:t>
      </w:r>
    </w:p>
    <w:p w14:paraId="7331E909" w14:textId="77777777" w:rsidR="002436E0" w:rsidRPr="002436E0" w:rsidRDefault="002436E0" w:rsidP="002436E0">
      <w:r w:rsidRPr="002436E0">
        <w:lastRenderedPageBreak/>
        <w:t xml:space="preserve">Our methodology as a </w:t>
      </w:r>
      <w:r w:rsidRPr="002436E0">
        <w:rPr>
          <w:b/>
          <w:bCs/>
        </w:rPr>
        <w:t>land development company India</w:t>
      </w:r>
      <w:r w:rsidRPr="002436E0">
        <w:t xml:space="preserve"> ensures structured execution:</w:t>
      </w:r>
    </w:p>
    <w:p w14:paraId="5CC5EA8A" w14:textId="77777777" w:rsidR="002436E0" w:rsidRPr="002436E0" w:rsidRDefault="002436E0" w:rsidP="002436E0">
      <w:pPr>
        <w:numPr>
          <w:ilvl w:val="0"/>
          <w:numId w:val="3"/>
        </w:numPr>
      </w:pPr>
      <w:r w:rsidRPr="002436E0">
        <w:rPr>
          <w:b/>
          <w:bCs/>
        </w:rPr>
        <w:t>Feasibility &amp; Planning</w:t>
      </w:r>
      <w:r w:rsidRPr="002436E0">
        <w:t>: Market demand assessment, location evaluation, cost estimation, and ROI projections</w:t>
      </w:r>
    </w:p>
    <w:p w14:paraId="2FC39C1B" w14:textId="77777777" w:rsidR="002436E0" w:rsidRPr="002436E0" w:rsidRDefault="002436E0" w:rsidP="002436E0">
      <w:pPr>
        <w:numPr>
          <w:ilvl w:val="0"/>
          <w:numId w:val="3"/>
        </w:numPr>
      </w:pPr>
      <w:r w:rsidRPr="002436E0">
        <w:rPr>
          <w:b/>
          <w:bCs/>
        </w:rPr>
        <w:t>Approvals &amp; Compliance</w:t>
      </w:r>
      <w:r w:rsidRPr="002436E0">
        <w:t>: Zoning approvals, NA conversion, development permissions, and RERA compliance</w:t>
      </w:r>
    </w:p>
    <w:p w14:paraId="7E4887D4" w14:textId="77777777" w:rsidR="002436E0" w:rsidRPr="002436E0" w:rsidRDefault="002436E0" w:rsidP="002436E0">
      <w:pPr>
        <w:numPr>
          <w:ilvl w:val="0"/>
          <w:numId w:val="3"/>
        </w:numPr>
      </w:pPr>
      <w:r w:rsidRPr="002436E0">
        <w:rPr>
          <w:b/>
          <w:bCs/>
        </w:rPr>
        <w:t>Infrastructure Execution</w:t>
      </w:r>
      <w:r w:rsidRPr="002436E0">
        <w:t>: Quality construction monitoring and cost control</w:t>
      </w:r>
    </w:p>
    <w:p w14:paraId="3F8FCFEB" w14:textId="77777777" w:rsidR="002436E0" w:rsidRPr="002436E0" w:rsidRDefault="002436E0" w:rsidP="002436E0">
      <w:pPr>
        <w:numPr>
          <w:ilvl w:val="0"/>
          <w:numId w:val="3"/>
        </w:numPr>
      </w:pPr>
      <w:r w:rsidRPr="002436E0">
        <w:rPr>
          <w:b/>
          <w:bCs/>
        </w:rPr>
        <w:t>Market-Ready Development</w:t>
      </w:r>
      <w:r w:rsidRPr="002436E0">
        <w:t>: Clear titles, completion certificates, and utility connections</w:t>
      </w:r>
    </w:p>
    <w:p w14:paraId="0B28469D" w14:textId="77777777" w:rsidR="002436E0" w:rsidRPr="002436E0" w:rsidRDefault="002436E0" w:rsidP="002436E0">
      <w:pPr>
        <w:numPr>
          <w:ilvl w:val="0"/>
          <w:numId w:val="3"/>
        </w:numPr>
      </w:pPr>
      <w:r w:rsidRPr="002436E0">
        <w:rPr>
          <w:b/>
          <w:bCs/>
        </w:rPr>
        <w:t>Exit / Sale Readiness</w:t>
      </w:r>
      <w:r w:rsidRPr="002436E0">
        <w:t>: Structured for maximum realization potential</w:t>
      </w:r>
    </w:p>
    <w:p w14:paraId="23299927" w14:textId="77777777" w:rsidR="002436E0" w:rsidRPr="002436E0" w:rsidRDefault="002436E0" w:rsidP="002436E0">
      <w:r w:rsidRPr="002436E0">
        <w:pict w14:anchorId="5937E9A2">
          <v:rect id="_x0000_i1108" style="width:0;height:1.5pt" o:hralign="center" o:hrstd="t" o:hr="t" fillcolor="#a0a0a0" stroked="f"/>
        </w:pict>
      </w:r>
    </w:p>
    <w:p w14:paraId="0DE535C7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H2: Government Approvals, Zoning &amp; Compliance</w:t>
      </w:r>
    </w:p>
    <w:p w14:paraId="2D4CC725" w14:textId="77777777" w:rsidR="002436E0" w:rsidRPr="002436E0" w:rsidRDefault="002436E0" w:rsidP="002436E0">
      <w:r w:rsidRPr="002436E0">
        <w:t xml:space="preserve">Regulatory compliance distinguishes successful </w:t>
      </w:r>
      <w:r w:rsidRPr="002436E0">
        <w:rPr>
          <w:b/>
          <w:bCs/>
        </w:rPr>
        <w:t>real estate land development</w:t>
      </w:r>
      <w:r w:rsidRPr="002436E0">
        <w:t>:</w:t>
      </w:r>
    </w:p>
    <w:p w14:paraId="7580A497" w14:textId="77777777" w:rsidR="002436E0" w:rsidRPr="002436E0" w:rsidRDefault="002436E0" w:rsidP="002436E0">
      <w:pPr>
        <w:numPr>
          <w:ilvl w:val="0"/>
          <w:numId w:val="4"/>
        </w:numPr>
      </w:pPr>
      <w:r w:rsidRPr="002436E0">
        <w:rPr>
          <w:b/>
          <w:bCs/>
        </w:rPr>
        <w:t>NA Conversion</w:t>
      </w:r>
      <w:r w:rsidRPr="002436E0">
        <w:t>: Guidance through conversion applications and revenue authority liaison</w:t>
      </w:r>
    </w:p>
    <w:p w14:paraId="63372000" w14:textId="77777777" w:rsidR="002436E0" w:rsidRPr="002436E0" w:rsidRDefault="002436E0" w:rsidP="002436E0">
      <w:pPr>
        <w:numPr>
          <w:ilvl w:val="0"/>
          <w:numId w:val="4"/>
        </w:numPr>
      </w:pPr>
      <w:r w:rsidRPr="002436E0">
        <w:rPr>
          <w:b/>
          <w:bCs/>
        </w:rPr>
        <w:t>Zoning &amp; Land-Use Permissions</w:t>
      </w:r>
      <w:r w:rsidRPr="002436E0">
        <w:t>: Verification of permitted uses and securing necessary permissions</w:t>
      </w:r>
    </w:p>
    <w:p w14:paraId="54D3969C" w14:textId="77777777" w:rsidR="002436E0" w:rsidRPr="002436E0" w:rsidRDefault="002436E0" w:rsidP="002436E0">
      <w:pPr>
        <w:numPr>
          <w:ilvl w:val="0"/>
          <w:numId w:val="4"/>
        </w:numPr>
      </w:pPr>
      <w:r w:rsidRPr="002436E0">
        <w:rPr>
          <w:b/>
          <w:bCs/>
        </w:rPr>
        <w:t>RERA Compliance</w:t>
      </w:r>
      <w:r w:rsidRPr="002436E0">
        <w:t>: Project registration and disclosure standards where applicable</w:t>
      </w:r>
    </w:p>
    <w:p w14:paraId="5445CD1E" w14:textId="77777777" w:rsidR="002436E0" w:rsidRPr="002436E0" w:rsidRDefault="002436E0" w:rsidP="002436E0">
      <w:pPr>
        <w:numPr>
          <w:ilvl w:val="0"/>
          <w:numId w:val="4"/>
        </w:numPr>
      </w:pPr>
      <w:r w:rsidRPr="002436E0">
        <w:rPr>
          <w:b/>
          <w:bCs/>
        </w:rPr>
        <w:t>Local Authority Approvals</w:t>
      </w:r>
      <w:r w:rsidRPr="002436E0">
        <w:t>: Development permissions, building plans, and completion certificates</w:t>
      </w:r>
    </w:p>
    <w:p w14:paraId="14DAC7B3" w14:textId="77777777" w:rsidR="002436E0" w:rsidRPr="002436E0" w:rsidRDefault="002436E0" w:rsidP="002436E0">
      <w:pPr>
        <w:numPr>
          <w:ilvl w:val="0"/>
          <w:numId w:val="4"/>
        </w:numPr>
      </w:pPr>
      <w:r w:rsidRPr="002436E0">
        <w:rPr>
          <w:b/>
          <w:bCs/>
        </w:rPr>
        <w:t>Compliance-First Execution</w:t>
      </w:r>
      <w:r w:rsidRPr="002436E0">
        <w:t>: Protection from legal risks ensuring marketable assets</w:t>
      </w:r>
    </w:p>
    <w:p w14:paraId="282BE2AA" w14:textId="77777777" w:rsidR="002436E0" w:rsidRPr="002436E0" w:rsidRDefault="002436E0" w:rsidP="002436E0">
      <w:r w:rsidRPr="002436E0">
        <w:pict w14:anchorId="510ACE02">
          <v:rect id="_x0000_i1109" style="width:0;height:1.5pt" o:hralign="center" o:hrstd="t" o:hr="t" fillcolor="#a0a0a0" stroked="f"/>
        </w:pict>
      </w:r>
    </w:p>
    <w:p w14:paraId="36A355EC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H2: Infrastructure Planning &amp; Execution</w:t>
      </w:r>
    </w:p>
    <w:p w14:paraId="3324011F" w14:textId="77777777" w:rsidR="002436E0" w:rsidRPr="002436E0" w:rsidRDefault="002436E0" w:rsidP="002436E0">
      <w:r w:rsidRPr="002436E0">
        <w:t>Quality infrastructure transforms raw land into valuable assets:</w:t>
      </w:r>
    </w:p>
    <w:p w14:paraId="074BD98F" w14:textId="77777777" w:rsidR="002436E0" w:rsidRPr="002436E0" w:rsidRDefault="002436E0" w:rsidP="002436E0">
      <w:pPr>
        <w:numPr>
          <w:ilvl w:val="0"/>
          <w:numId w:val="5"/>
        </w:numPr>
      </w:pPr>
      <w:r w:rsidRPr="002436E0">
        <w:rPr>
          <w:b/>
          <w:bCs/>
        </w:rPr>
        <w:t>Comprehensive Systems</w:t>
      </w:r>
      <w:r w:rsidRPr="002436E0">
        <w:t>: Internal roads, stormwater drainage, electrical networks, and water supply</w:t>
      </w:r>
    </w:p>
    <w:p w14:paraId="03E5E785" w14:textId="77777777" w:rsidR="002436E0" w:rsidRPr="002436E0" w:rsidRDefault="002436E0" w:rsidP="002436E0">
      <w:pPr>
        <w:numPr>
          <w:ilvl w:val="0"/>
          <w:numId w:val="5"/>
        </w:numPr>
      </w:pPr>
      <w:r w:rsidRPr="002436E0">
        <w:rPr>
          <w:b/>
          <w:bCs/>
        </w:rPr>
        <w:t>Usage Alignment</w:t>
      </w:r>
      <w:r w:rsidRPr="002436E0">
        <w:t>: Infrastructure designed for intended purpose—residential, commercial, or industrial</w:t>
      </w:r>
    </w:p>
    <w:p w14:paraId="25EF7F02" w14:textId="77777777" w:rsidR="002436E0" w:rsidRPr="002436E0" w:rsidRDefault="002436E0" w:rsidP="002436E0">
      <w:pPr>
        <w:numPr>
          <w:ilvl w:val="0"/>
          <w:numId w:val="5"/>
        </w:numPr>
      </w:pPr>
      <w:r w:rsidRPr="002436E0">
        <w:rPr>
          <w:b/>
          <w:bCs/>
        </w:rPr>
        <w:t>Cost Control</w:t>
      </w:r>
      <w:r w:rsidRPr="002436E0">
        <w:t>: Detailed engineering and quality supervision preventing overruns</w:t>
      </w:r>
    </w:p>
    <w:p w14:paraId="6FE83136" w14:textId="77777777" w:rsidR="002436E0" w:rsidRPr="002436E0" w:rsidRDefault="002436E0" w:rsidP="002436E0">
      <w:pPr>
        <w:numPr>
          <w:ilvl w:val="0"/>
          <w:numId w:val="5"/>
        </w:numPr>
      </w:pPr>
      <w:r w:rsidRPr="002436E0">
        <w:rPr>
          <w:b/>
          <w:bCs/>
        </w:rPr>
        <w:t>Long-Term Sustainability</w:t>
      </w:r>
      <w:r w:rsidRPr="002436E0">
        <w:t>: Durable design considering climate, soil conditions, and usage patterns</w:t>
      </w:r>
    </w:p>
    <w:p w14:paraId="39B4DB61" w14:textId="77777777" w:rsidR="002436E0" w:rsidRPr="002436E0" w:rsidRDefault="002436E0" w:rsidP="002436E0">
      <w:r w:rsidRPr="002436E0">
        <w:lastRenderedPageBreak/>
        <w:pict w14:anchorId="268DFA9F">
          <v:rect id="_x0000_i1110" style="width:0;height:1.5pt" o:hralign="center" o:hrstd="t" o:hr="t" fillcolor="#a0a0a0" stroked="f"/>
        </w:pict>
      </w:r>
    </w:p>
    <w:p w14:paraId="6A50EE54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H2: Investor-Focused Development Strategy</w:t>
      </w:r>
    </w:p>
    <w:p w14:paraId="3DD40167" w14:textId="77777777" w:rsidR="002436E0" w:rsidRPr="002436E0" w:rsidRDefault="002436E0" w:rsidP="002436E0">
      <w:r w:rsidRPr="002436E0">
        <w:t>Our approach prioritizes financial outcomes:</w:t>
      </w:r>
    </w:p>
    <w:p w14:paraId="0946B40C" w14:textId="77777777" w:rsidR="002436E0" w:rsidRPr="002436E0" w:rsidRDefault="002436E0" w:rsidP="002436E0">
      <w:pPr>
        <w:numPr>
          <w:ilvl w:val="0"/>
          <w:numId w:val="6"/>
        </w:numPr>
      </w:pPr>
      <w:r w:rsidRPr="002436E0">
        <w:rPr>
          <w:b/>
          <w:bCs/>
        </w:rPr>
        <w:t>ROI-Driven Planning</w:t>
      </w:r>
      <w:r w:rsidRPr="002436E0">
        <w:t>: Optimizing plot sizes and infrastructure investments to maximize value</w:t>
      </w:r>
    </w:p>
    <w:p w14:paraId="7875EBD9" w14:textId="77777777" w:rsidR="002436E0" w:rsidRPr="002436E0" w:rsidRDefault="002436E0" w:rsidP="002436E0">
      <w:pPr>
        <w:numPr>
          <w:ilvl w:val="0"/>
          <w:numId w:val="6"/>
        </w:numPr>
      </w:pPr>
      <w:r w:rsidRPr="002436E0">
        <w:rPr>
          <w:b/>
          <w:bCs/>
        </w:rPr>
        <w:t>Demand-Based Development</w:t>
      </w:r>
      <w:r w:rsidRPr="002436E0">
        <w:t>: Alignment with actual market demand for ready buyers</w:t>
      </w:r>
    </w:p>
    <w:p w14:paraId="5EE5EC93" w14:textId="77777777" w:rsidR="002436E0" w:rsidRPr="002436E0" w:rsidRDefault="002436E0" w:rsidP="002436E0">
      <w:pPr>
        <w:numPr>
          <w:ilvl w:val="0"/>
          <w:numId w:val="6"/>
        </w:numPr>
      </w:pPr>
      <w:r w:rsidRPr="002436E0">
        <w:rPr>
          <w:b/>
          <w:bCs/>
        </w:rPr>
        <w:t>Exit Flexibility</w:t>
      </w:r>
      <w:r w:rsidRPr="002436E0">
        <w:t>: Support for multiple strategies—bulk sales, phased selling, or rental income</w:t>
      </w:r>
    </w:p>
    <w:p w14:paraId="35B1B046" w14:textId="77777777" w:rsidR="002436E0" w:rsidRPr="002436E0" w:rsidRDefault="002436E0" w:rsidP="002436E0">
      <w:pPr>
        <w:numPr>
          <w:ilvl w:val="0"/>
          <w:numId w:val="6"/>
        </w:numPr>
      </w:pPr>
      <w:r w:rsidRPr="002436E0">
        <w:rPr>
          <w:b/>
          <w:bCs/>
        </w:rPr>
        <w:t>Risk Mitigation</w:t>
      </w:r>
      <w:r w:rsidRPr="002436E0">
        <w:t>: Structured approval sequencing, phased execution, and cost controls</w:t>
      </w:r>
    </w:p>
    <w:p w14:paraId="7CC44458" w14:textId="77777777" w:rsidR="002436E0" w:rsidRPr="002436E0" w:rsidRDefault="002436E0" w:rsidP="002436E0">
      <w:r w:rsidRPr="002436E0">
        <w:pict w14:anchorId="2FD45BB6">
          <v:rect id="_x0000_i1111" style="width:0;height:1.5pt" o:hralign="center" o:hrstd="t" o:hr="t" fillcolor="#a0a0a0" stroked="f"/>
        </w:pict>
      </w:r>
    </w:p>
    <w:p w14:paraId="107ED8C9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H2: Why Choose Korat Reality for Land Development</w:t>
      </w:r>
    </w:p>
    <w:p w14:paraId="6D4F5163" w14:textId="77777777" w:rsidR="002436E0" w:rsidRPr="002436E0" w:rsidRDefault="002436E0" w:rsidP="002436E0">
      <w:pPr>
        <w:numPr>
          <w:ilvl w:val="0"/>
          <w:numId w:val="7"/>
        </w:numPr>
      </w:pPr>
      <w:r w:rsidRPr="002436E0">
        <w:rPr>
          <w:b/>
          <w:bCs/>
        </w:rPr>
        <w:t>Strategy + Execution</w:t>
      </w:r>
      <w:r w:rsidRPr="002436E0">
        <w:t>: Thoughtful design for market success and expert execution for quality</w:t>
      </w:r>
    </w:p>
    <w:p w14:paraId="16F22FEA" w14:textId="77777777" w:rsidR="002436E0" w:rsidRPr="002436E0" w:rsidRDefault="002436E0" w:rsidP="002436E0">
      <w:pPr>
        <w:numPr>
          <w:ilvl w:val="0"/>
          <w:numId w:val="7"/>
        </w:numPr>
      </w:pPr>
      <w:r w:rsidRPr="002436E0">
        <w:rPr>
          <w:b/>
          <w:bCs/>
        </w:rPr>
        <w:t>Transparency &amp; Compliance</w:t>
      </w:r>
      <w:r w:rsidRPr="002436E0">
        <w:t>: Complete visibility in costing, timelines, and regulatory adherence</w:t>
      </w:r>
    </w:p>
    <w:p w14:paraId="6424DBAD" w14:textId="77777777" w:rsidR="002436E0" w:rsidRPr="002436E0" w:rsidRDefault="002436E0" w:rsidP="002436E0">
      <w:pPr>
        <w:numPr>
          <w:ilvl w:val="0"/>
          <w:numId w:val="7"/>
        </w:numPr>
      </w:pPr>
      <w:r w:rsidRPr="002436E0">
        <w:rPr>
          <w:b/>
          <w:bCs/>
        </w:rPr>
        <w:t>Long-Term Partnership</w:t>
      </w:r>
      <w:r w:rsidRPr="002436E0">
        <w:t>: Success measured by your outcomes over years</w:t>
      </w:r>
    </w:p>
    <w:p w14:paraId="750C7A79" w14:textId="77777777" w:rsidR="002436E0" w:rsidRPr="002436E0" w:rsidRDefault="002436E0" w:rsidP="002436E0">
      <w:pPr>
        <w:numPr>
          <w:ilvl w:val="0"/>
          <w:numId w:val="7"/>
        </w:numPr>
      </w:pPr>
      <w:r w:rsidRPr="002436E0">
        <w:rPr>
          <w:b/>
          <w:bCs/>
        </w:rPr>
        <w:t>Development, Not Speculation</w:t>
      </w:r>
      <w:r w:rsidRPr="002436E0">
        <w:t>: Creating genuine value through professional development</w:t>
      </w:r>
    </w:p>
    <w:p w14:paraId="7AC3731B" w14:textId="77777777" w:rsidR="002436E0" w:rsidRPr="002436E0" w:rsidRDefault="002436E0" w:rsidP="002436E0">
      <w:r w:rsidRPr="002436E0">
        <w:pict w14:anchorId="00CF2692">
          <v:rect id="_x0000_i1112" style="width:0;height:1.5pt" o:hralign="center" o:hrstd="t" o:hr="t" fillcolor="#a0a0a0" stroked="f"/>
        </w:pict>
      </w:r>
    </w:p>
    <w:p w14:paraId="3723DC74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H2: Talk to Our Investment Advisor</w:t>
      </w:r>
    </w:p>
    <w:p w14:paraId="75CD1B8A" w14:textId="77777777" w:rsidR="002436E0" w:rsidRPr="002436E0" w:rsidRDefault="002436E0" w:rsidP="002436E0">
      <w:r w:rsidRPr="002436E0">
        <w:t xml:space="preserve">Strategic land development requires expert guidance and execution capability. Whether exploring </w:t>
      </w:r>
      <w:r w:rsidRPr="002436E0">
        <w:rPr>
          <w:b/>
          <w:bCs/>
        </w:rPr>
        <w:t>commercial land development services</w:t>
      </w:r>
      <w:r w:rsidRPr="002436E0">
        <w:t xml:space="preserve"> or </w:t>
      </w:r>
      <w:r w:rsidRPr="002436E0">
        <w:rPr>
          <w:b/>
          <w:bCs/>
        </w:rPr>
        <w:t>industrial land development company India</w:t>
      </w:r>
      <w:r w:rsidRPr="002436E0">
        <w:t xml:space="preserve"> partnerships, our advisors provide confidential, comprehensive consultation.</w:t>
      </w:r>
    </w:p>
    <w:p w14:paraId="58A66F53" w14:textId="77777777" w:rsidR="002436E0" w:rsidRPr="002436E0" w:rsidRDefault="002436E0" w:rsidP="002436E0">
      <w:r w:rsidRPr="002436E0">
        <w:rPr>
          <w:b/>
          <w:bCs/>
        </w:rPr>
        <w:t>Schedule your consultation</w:t>
      </w:r>
      <w:r w:rsidRPr="002436E0">
        <w:t xml:space="preserve"> and discover how our </w:t>
      </w:r>
      <w:proofErr w:type="gramStart"/>
      <w:r w:rsidRPr="002436E0">
        <w:rPr>
          <w:b/>
          <w:bCs/>
        </w:rPr>
        <w:t>end to end</w:t>
      </w:r>
      <w:proofErr w:type="gramEnd"/>
      <w:r w:rsidRPr="002436E0">
        <w:rPr>
          <w:b/>
          <w:bCs/>
        </w:rPr>
        <w:t xml:space="preserve"> land development services</w:t>
      </w:r>
      <w:r w:rsidRPr="002436E0">
        <w:t xml:space="preserve"> create value through professional, compliant development.</w:t>
      </w:r>
    </w:p>
    <w:p w14:paraId="0409961A" w14:textId="77777777" w:rsidR="002436E0" w:rsidRPr="002436E0" w:rsidRDefault="002436E0" w:rsidP="002436E0">
      <w:r w:rsidRPr="002436E0">
        <w:pict w14:anchorId="26074D2A">
          <v:rect id="_x0000_i1113" style="width:0;height:1.5pt" o:hralign="center" o:hrstd="t" o:hr="t" fillcolor="#a0a0a0" stroked="f"/>
        </w:pict>
      </w:r>
    </w:p>
    <w:p w14:paraId="7ED019D7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H2: Submit Land for Development</w:t>
      </w:r>
    </w:p>
    <w:p w14:paraId="107C485E" w14:textId="77777777" w:rsidR="002436E0" w:rsidRPr="002436E0" w:rsidRDefault="002436E0" w:rsidP="002436E0">
      <w:r w:rsidRPr="002436E0">
        <w:t>If you own land and are exploring professional development partnerships, Korat Reality offers collaborative models that unlock value through expert planning and infrastructure execution.</w:t>
      </w:r>
    </w:p>
    <w:p w14:paraId="0AF0E9FC" w14:textId="77777777" w:rsidR="002436E0" w:rsidRPr="002436E0" w:rsidRDefault="002436E0" w:rsidP="002436E0">
      <w:r w:rsidRPr="002436E0">
        <w:rPr>
          <w:b/>
          <w:bCs/>
        </w:rPr>
        <w:lastRenderedPageBreak/>
        <w:t>Submit your land details today</w:t>
      </w:r>
      <w:r w:rsidRPr="002436E0">
        <w:t xml:space="preserve"> for professional evaluation by a leading </w:t>
      </w:r>
      <w:r w:rsidRPr="002436E0">
        <w:rPr>
          <w:b/>
          <w:bCs/>
        </w:rPr>
        <w:t>land development company India</w:t>
      </w:r>
      <w:r w:rsidRPr="002436E0">
        <w:t>.</w:t>
      </w:r>
    </w:p>
    <w:p w14:paraId="574D25FD" w14:textId="77777777" w:rsidR="002436E0" w:rsidRPr="002436E0" w:rsidRDefault="002436E0" w:rsidP="002436E0">
      <w:r w:rsidRPr="002436E0">
        <w:pict w14:anchorId="0127F87D">
          <v:rect id="_x0000_i1114" style="width:0;height:1.5pt" o:hralign="center" o:hrstd="t" o:hr="t" fillcolor="#a0a0a0" stroked="f"/>
        </w:pict>
      </w:r>
    </w:p>
    <w:p w14:paraId="45B732A7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Frequently Asked Questions (FAQs)</w:t>
      </w:r>
    </w:p>
    <w:p w14:paraId="201EFF0C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Q1. What is land development in real estate?</w:t>
      </w:r>
    </w:p>
    <w:p w14:paraId="602B22AF" w14:textId="77777777" w:rsidR="002436E0" w:rsidRPr="002436E0" w:rsidRDefault="002436E0" w:rsidP="002436E0">
      <w:r w:rsidRPr="002436E0">
        <w:t>Land development involves planning, approvals, infrastructure creation, and execution to convert raw land into usable and valuable real estate assets.</w:t>
      </w:r>
    </w:p>
    <w:p w14:paraId="71DE7DAC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Q2. What types of land development does Korat Reality handle?</w:t>
      </w:r>
    </w:p>
    <w:p w14:paraId="7F88111D" w14:textId="77777777" w:rsidR="002436E0" w:rsidRPr="002436E0" w:rsidRDefault="002436E0" w:rsidP="002436E0">
      <w:r w:rsidRPr="002436E0">
        <w:t>We handle plotting, infrastructure, commercial, industrial, and township-level land development projects.</w:t>
      </w:r>
    </w:p>
    <w:p w14:paraId="22057974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Q3. Does Korat Reality provide end-to-end land development services?</w:t>
      </w:r>
    </w:p>
    <w:p w14:paraId="47110A9E" w14:textId="77777777" w:rsidR="002436E0" w:rsidRPr="002436E0" w:rsidRDefault="002436E0" w:rsidP="002436E0">
      <w:r w:rsidRPr="002436E0">
        <w:t>Yes, we manage the complete development lifecycle from planning to approvals and execution.</w:t>
      </w:r>
    </w:p>
    <w:p w14:paraId="73D12111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Q4. How do approvals and compliance work in land development?</w:t>
      </w:r>
    </w:p>
    <w:p w14:paraId="38EE88EE" w14:textId="77777777" w:rsidR="002436E0" w:rsidRPr="002436E0" w:rsidRDefault="002436E0" w:rsidP="002436E0">
      <w:r w:rsidRPr="002436E0">
        <w:t>Approvals include zoning, NA conversion, RERA (where applicable), and local authority permissions, handled through a structured process.</w:t>
      </w:r>
    </w:p>
    <w:p w14:paraId="3207E0C3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Q5. Is land development suitable for investors?</w:t>
      </w:r>
    </w:p>
    <w:p w14:paraId="73466B8F" w14:textId="77777777" w:rsidR="002436E0" w:rsidRPr="002436E0" w:rsidRDefault="002436E0" w:rsidP="002436E0">
      <w:r w:rsidRPr="002436E0">
        <w:t>Yes, structured land development can offer strong long-term value when aligned with market demand and compliance.</w:t>
      </w:r>
    </w:p>
    <w:p w14:paraId="6F993B2B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Q6. Can landowners submit land for development with Korat Reality?</w:t>
      </w:r>
    </w:p>
    <w:p w14:paraId="647FC1F3" w14:textId="77777777" w:rsidR="002436E0" w:rsidRPr="002436E0" w:rsidRDefault="002436E0" w:rsidP="002436E0">
      <w:r w:rsidRPr="002436E0">
        <w:t>Yes, landowners can collaborate with us for professional land development and value creation.</w:t>
      </w:r>
    </w:p>
    <w:p w14:paraId="144085AF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Q7. How does Korat Reality control development risks?</w:t>
      </w:r>
    </w:p>
    <w:p w14:paraId="0A554E76" w14:textId="77777777" w:rsidR="002436E0" w:rsidRPr="002436E0" w:rsidRDefault="002436E0" w:rsidP="002436E0">
      <w:r w:rsidRPr="002436E0">
        <w:t>Through feasibility planning, approval-first execution, infrastructure focus, and cost transparency.</w:t>
      </w:r>
    </w:p>
    <w:p w14:paraId="05AFCE13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Q8. Do NRIs invest in land development projects?</w:t>
      </w:r>
    </w:p>
    <w:p w14:paraId="44817423" w14:textId="77777777" w:rsidR="002436E0" w:rsidRPr="002436E0" w:rsidRDefault="002436E0" w:rsidP="002436E0">
      <w:r w:rsidRPr="002436E0">
        <w:t>Yes, NRIs can participate in structured, compliant land development opportunities with professional advisory support.</w:t>
      </w:r>
    </w:p>
    <w:p w14:paraId="35513643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Q9. What makes Korat Reality different from contractors or brokers?</w:t>
      </w:r>
    </w:p>
    <w:p w14:paraId="079B7020" w14:textId="77777777" w:rsidR="002436E0" w:rsidRPr="002436E0" w:rsidRDefault="002436E0" w:rsidP="002436E0">
      <w:r w:rsidRPr="002436E0">
        <w:lastRenderedPageBreak/>
        <w:t>We combine strategy, compliance, and execution, focusing on long-term asset value rather than short-term transactions.</w:t>
      </w:r>
    </w:p>
    <w:p w14:paraId="71292F8C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Q10. How can I discuss a land development opportunity?</w:t>
      </w:r>
    </w:p>
    <w:p w14:paraId="54120957" w14:textId="77777777" w:rsidR="002436E0" w:rsidRPr="002436E0" w:rsidRDefault="002436E0" w:rsidP="002436E0">
      <w:r w:rsidRPr="002436E0">
        <w:t>You can speak with our investment advisor or submit your land details for evaluation.</w:t>
      </w:r>
    </w:p>
    <w:p w14:paraId="52FD35A2" w14:textId="77777777" w:rsidR="002436E0" w:rsidRPr="002436E0" w:rsidRDefault="002436E0" w:rsidP="002436E0">
      <w:r w:rsidRPr="002436E0">
        <w:pict w14:anchorId="7574832D">
          <v:rect id="_x0000_i1115" style="width:0;height:1.5pt" o:hralign="center" o:hrstd="t" o:hr="t" fillcolor="#a0a0a0" stroked="f"/>
        </w:pict>
      </w:r>
    </w:p>
    <w:p w14:paraId="56FF5853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Keyword Placement Summary</w:t>
      </w:r>
    </w:p>
    <w:p w14:paraId="1CEC4524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Primary Keyword:</w:t>
      </w:r>
    </w:p>
    <w:p w14:paraId="2F253984" w14:textId="77777777" w:rsidR="002436E0" w:rsidRPr="002436E0" w:rsidRDefault="002436E0" w:rsidP="002436E0">
      <w:pPr>
        <w:numPr>
          <w:ilvl w:val="0"/>
          <w:numId w:val="8"/>
        </w:numPr>
      </w:pPr>
      <w:r w:rsidRPr="002436E0">
        <w:rPr>
          <w:b/>
          <w:bCs/>
        </w:rPr>
        <w:t>Land Development Company India</w:t>
      </w:r>
      <w:r w:rsidRPr="002436E0">
        <w:t xml:space="preserve"> - 5 times</w:t>
      </w:r>
    </w:p>
    <w:p w14:paraId="421C42B6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Secondary Keywords:</w:t>
      </w:r>
    </w:p>
    <w:p w14:paraId="51381E14" w14:textId="77777777" w:rsidR="002436E0" w:rsidRPr="002436E0" w:rsidRDefault="002436E0" w:rsidP="002436E0">
      <w:pPr>
        <w:numPr>
          <w:ilvl w:val="0"/>
          <w:numId w:val="9"/>
        </w:numPr>
      </w:pPr>
      <w:r w:rsidRPr="002436E0">
        <w:rPr>
          <w:b/>
          <w:bCs/>
        </w:rPr>
        <w:t>Land Development Services India</w:t>
      </w:r>
      <w:r w:rsidRPr="002436E0">
        <w:t xml:space="preserve"> - 4 times</w:t>
      </w:r>
    </w:p>
    <w:p w14:paraId="70E6B68F" w14:textId="77777777" w:rsidR="002436E0" w:rsidRPr="002436E0" w:rsidRDefault="002436E0" w:rsidP="002436E0">
      <w:pPr>
        <w:numPr>
          <w:ilvl w:val="0"/>
          <w:numId w:val="9"/>
        </w:numPr>
      </w:pPr>
      <w:r w:rsidRPr="002436E0">
        <w:rPr>
          <w:b/>
          <w:bCs/>
        </w:rPr>
        <w:t>Plotting Development Company</w:t>
      </w:r>
      <w:r w:rsidRPr="002436E0">
        <w:t xml:space="preserve"> - 1 time</w:t>
      </w:r>
    </w:p>
    <w:p w14:paraId="5DF68F39" w14:textId="77777777" w:rsidR="002436E0" w:rsidRPr="002436E0" w:rsidRDefault="002436E0" w:rsidP="002436E0">
      <w:pPr>
        <w:numPr>
          <w:ilvl w:val="0"/>
          <w:numId w:val="9"/>
        </w:numPr>
      </w:pPr>
      <w:r w:rsidRPr="002436E0">
        <w:rPr>
          <w:b/>
          <w:bCs/>
        </w:rPr>
        <w:t>Infrastructure Land Development</w:t>
      </w:r>
      <w:r w:rsidRPr="002436E0">
        <w:t xml:space="preserve"> - 3 times</w:t>
      </w:r>
    </w:p>
    <w:p w14:paraId="56E16089" w14:textId="77777777" w:rsidR="002436E0" w:rsidRPr="002436E0" w:rsidRDefault="002436E0" w:rsidP="002436E0">
      <w:pPr>
        <w:numPr>
          <w:ilvl w:val="0"/>
          <w:numId w:val="9"/>
        </w:numPr>
      </w:pPr>
      <w:r w:rsidRPr="002436E0">
        <w:rPr>
          <w:b/>
          <w:bCs/>
        </w:rPr>
        <w:t>Real Estate Land Development</w:t>
      </w:r>
      <w:r w:rsidRPr="002436E0">
        <w:t xml:space="preserve"> - 2 times</w:t>
      </w:r>
    </w:p>
    <w:p w14:paraId="1F415804" w14:textId="77777777" w:rsidR="002436E0" w:rsidRPr="002436E0" w:rsidRDefault="002436E0" w:rsidP="002436E0">
      <w:pPr>
        <w:numPr>
          <w:ilvl w:val="0"/>
          <w:numId w:val="9"/>
        </w:numPr>
      </w:pPr>
      <w:r w:rsidRPr="002436E0">
        <w:rPr>
          <w:b/>
          <w:bCs/>
        </w:rPr>
        <w:t>End to End Land Development Services</w:t>
      </w:r>
      <w:r w:rsidRPr="002436E0">
        <w:t xml:space="preserve"> - 3 times</w:t>
      </w:r>
    </w:p>
    <w:p w14:paraId="28DA48AD" w14:textId="77777777" w:rsidR="002436E0" w:rsidRPr="002436E0" w:rsidRDefault="002436E0" w:rsidP="002436E0">
      <w:pPr>
        <w:rPr>
          <w:b/>
          <w:bCs/>
        </w:rPr>
      </w:pPr>
      <w:r w:rsidRPr="002436E0">
        <w:rPr>
          <w:b/>
          <w:bCs/>
        </w:rPr>
        <w:t>Long-Tail Keywords:</w:t>
      </w:r>
    </w:p>
    <w:p w14:paraId="5922E9AA" w14:textId="77777777" w:rsidR="002436E0" w:rsidRPr="002436E0" w:rsidRDefault="002436E0" w:rsidP="002436E0">
      <w:pPr>
        <w:numPr>
          <w:ilvl w:val="0"/>
          <w:numId w:val="10"/>
        </w:numPr>
      </w:pPr>
      <w:r w:rsidRPr="002436E0">
        <w:rPr>
          <w:b/>
          <w:bCs/>
        </w:rPr>
        <w:t>Land development for investors India</w:t>
      </w:r>
      <w:r w:rsidRPr="002436E0">
        <w:t xml:space="preserve"> - 2 times</w:t>
      </w:r>
    </w:p>
    <w:p w14:paraId="2B6B1047" w14:textId="77777777" w:rsidR="002436E0" w:rsidRPr="002436E0" w:rsidRDefault="002436E0" w:rsidP="002436E0">
      <w:pPr>
        <w:numPr>
          <w:ilvl w:val="0"/>
          <w:numId w:val="10"/>
        </w:numPr>
      </w:pPr>
      <w:r w:rsidRPr="002436E0">
        <w:rPr>
          <w:b/>
          <w:bCs/>
        </w:rPr>
        <w:t>Plotting and infrastructure development services</w:t>
      </w:r>
      <w:r w:rsidRPr="002436E0">
        <w:t xml:space="preserve"> - 2 times</w:t>
      </w:r>
    </w:p>
    <w:p w14:paraId="455C2E63" w14:textId="77777777" w:rsidR="002436E0" w:rsidRPr="002436E0" w:rsidRDefault="002436E0" w:rsidP="002436E0">
      <w:pPr>
        <w:numPr>
          <w:ilvl w:val="0"/>
          <w:numId w:val="10"/>
        </w:numPr>
      </w:pPr>
      <w:r w:rsidRPr="002436E0">
        <w:rPr>
          <w:b/>
          <w:bCs/>
        </w:rPr>
        <w:t>Industrial land development company India</w:t>
      </w:r>
      <w:r w:rsidRPr="002436E0">
        <w:t xml:space="preserve"> - 2 times</w:t>
      </w:r>
    </w:p>
    <w:p w14:paraId="7C6C6773" w14:textId="77777777" w:rsidR="002436E0" w:rsidRPr="002436E0" w:rsidRDefault="002436E0" w:rsidP="002436E0">
      <w:pPr>
        <w:numPr>
          <w:ilvl w:val="0"/>
          <w:numId w:val="10"/>
        </w:numPr>
      </w:pPr>
      <w:r w:rsidRPr="002436E0">
        <w:rPr>
          <w:b/>
          <w:bCs/>
        </w:rPr>
        <w:t>Commercial land development services</w:t>
      </w:r>
      <w:r w:rsidRPr="002436E0">
        <w:t xml:space="preserve"> - 2 times</w:t>
      </w:r>
    </w:p>
    <w:p w14:paraId="4B0606DB" w14:textId="725BCCFD" w:rsidR="00533732" w:rsidRDefault="002436E0" w:rsidP="002436E0">
      <w:pPr>
        <w:numPr>
          <w:ilvl w:val="0"/>
          <w:numId w:val="10"/>
        </w:numPr>
      </w:pPr>
      <w:r w:rsidRPr="002436E0">
        <w:rPr>
          <w:b/>
          <w:bCs/>
        </w:rPr>
        <w:t>NRI land development investment India</w:t>
      </w:r>
      <w:r w:rsidRPr="002436E0">
        <w:t xml:space="preserve"> - 1 time</w:t>
      </w:r>
    </w:p>
    <w:sectPr w:rsidR="0053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705"/>
    <w:multiLevelType w:val="multilevel"/>
    <w:tmpl w:val="16F2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416F"/>
    <w:multiLevelType w:val="multilevel"/>
    <w:tmpl w:val="F86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776D3"/>
    <w:multiLevelType w:val="multilevel"/>
    <w:tmpl w:val="B4C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945E1"/>
    <w:multiLevelType w:val="multilevel"/>
    <w:tmpl w:val="10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034BD"/>
    <w:multiLevelType w:val="multilevel"/>
    <w:tmpl w:val="C94C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B5779"/>
    <w:multiLevelType w:val="multilevel"/>
    <w:tmpl w:val="F2E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F5E34"/>
    <w:multiLevelType w:val="multilevel"/>
    <w:tmpl w:val="655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83784"/>
    <w:multiLevelType w:val="multilevel"/>
    <w:tmpl w:val="F6B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76C8E"/>
    <w:multiLevelType w:val="multilevel"/>
    <w:tmpl w:val="B8B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4242A"/>
    <w:multiLevelType w:val="multilevel"/>
    <w:tmpl w:val="3388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168696">
    <w:abstractNumId w:val="0"/>
  </w:num>
  <w:num w:numId="2" w16cid:durableId="1680572233">
    <w:abstractNumId w:val="8"/>
  </w:num>
  <w:num w:numId="3" w16cid:durableId="1661303739">
    <w:abstractNumId w:val="6"/>
  </w:num>
  <w:num w:numId="4" w16cid:durableId="1631594578">
    <w:abstractNumId w:val="1"/>
  </w:num>
  <w:num w:numId="5" w16cid:durableId="265357389">
    <w:abstractNumId w:val="2"/>
  </w:num>
  <w:num w:numId="6" w16cid:durableId="1351181387">
    <w:abstractNumId w:val="3"/>
  </w:num>
  <w:num w:numId="7" w16cid:durableId="1794400187">
    <w:abstractNumId w:val="5"/>
  </w:num>
  <w:num w:numId="8" w16cid:durableId="301230456">
    <w:abstractNumId w:val="7"/>
  </w:num>
  <w:num w:numId="9" w16cid:durableId="1387878019">
    <w:abstractNumId w:val="9"/>
  </w:num>
  <w:num w:numId="10" w16cid:durableId="1549952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E0"/>
    <w:rsid w:val="00037D18"/>
    <w:rsid w:val="002436E0"/>
    <w:rsid w:val="00533732"/>
    <w:rsid w:val="006838CE"/>
    <w:rsid w:val="007D036B"/>
    <w:rsid w:val="007D7875"/>
    <w:rsid w:val="00E644EB"/>
    <w:rsid w:val="00F5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8630"/>
  <w15:chartTrackingRefBased/>
  <w15:docId w15:val="{AC9A2FF2-5958-4E07-8D83-ACF7623D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Salvi</dc:creator>
  <cp:keywords/>
  <dc:description/>
  <cp:lastModifiedBy>Yash Salvi</cp:lastModifiedBy>
  <cp:revision>1</cp:revision>
  <dcterms:created xsi:type="dcterms:W3CDTF">2026-01-02T09:52:00Z</dcterms:created>
  <dcterms:modified xsi:type="dcterms:W3CDTF">2026-01-02T10:11:00Z</dcterms:modified>
</cp:coreProperties>
</file>