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D9E75"/>
          <w:sz w:val="36"/>
          <w:szCs w:val="36"/>
        </w:rPr>
        <w:t xml:space="preserve">day–guard</w:t>
      </w:r>
    </w:p>
    <w:p>
      <w:pPr>
        <w:spacing w:after="40" w:before="0"/>
      </w:pPr>
      <w:r>
        <w:rPr>
          <w:sz w:val="24"/>
          <w:szCs w:val="24"/>
        </w:rPr>
        <w:t xml:space="preserve">Retail CRM  |  Standard Operating Procedure</w:t>
      </w:r>
    </w:p>
    <w:p>
      <w:pPr>
        <w:spacing w:after="240" w:before="0"/>
      </w:pPr>
      <w:r>
        <w:rPr>
          <w:color w:val="666666"/>
          <w:sz w:val="20"/>
          <w:szCs w:val="20"/>
        </w:rPr>
        <w:t xml:space="preserve">For: Wyatt, Kaedin  |  April 2026</w:t>
      </w:r>
    </w:p>
    <w:p>
      <w:pPr>
        <w:pBdr>
          <w:bottom w:val="single" w:color="1D9E75" w:sz="8" w:space="6"/>
        </w:pBdr>
        <w:spacing w:after="200" w:before="0" w:line="300"/>
      </w:pPr>
      <w:r>
        <w:rPr>
          <w:b/>
          <w:bCs/>
          <w:sz w:val="20"/>
          <w:szCs w:val="20"/>
        </w:rPr>
        <w:t xml:space="preserve">CRM link: </w:t>
      </w:r>
      <w:r>
        <w:rPr>
          <w:sz w:val="20"/>
          <w:szCs w:val="20"/>
        </w:rPr>
        <w:t xml:space="preserve">https://dayguard-wholesale-crm.vercel.app</w:t>
      </w:r>
      <w:r>
        <w:rPr>
          <w:sz w:val="20"/>
          <w:szCs w:val="20"/>
        </w:rPr>
        <w:t xml:space="preserve">     </w:t>
      </w:r>
      <w:r>
        <w:rPr>
          <w:b/>
          <w:bCs/>
          <w:sz w:val="20"/>
          <w:szCs w:val="20"/>
        </w:rPr>
        <w:t xml:space="preserve">Password: </w:t>
      </w:r>
      <w:r>
        <w:rPr>
          <w:sz w:val="20"/>
          <w:szCs w:val="20"/>
        </w:rPr>
        <w:t xml:space="preserve">Teamdayguard26</w:t>
      </w:r>
    </w:p>
    <w:p>
      <w:pPr>
        <w:spacing w:after="40" w:before="40"/>
      </w:pPr>
      <w:r>
        <w:t xml:space="preserve"/>
      </w:r>
    </w:p>
    <w:p>
      <w:pPr>
        <w:pStyle w:val="Heading1"/>
        <w:spacing w:after="120" w:before="360"/>
      </w:pPr>
      <w:r>
        <w:t xml:space="preserve">1. What this CRM is for</w:t>
      </w:r>
    </w:p>
    <w:p>
      <w:pPr>
        <w:spacing w:after="80" w:before="60" w:line="300"/>
      </w:pPr>
      <w:r>
        <w:t xml:space="preserve">This CRM tracks every retail account day-guard has a direct relationship with across NYC, Boston, Providence, and New Jersey. Direct accounts only - stores that came through a distributor do not belong here.</w:t>
      </w:r>
    </w:p>
    <w:p>
      <w:pPr>
        <w:spacing w:after="80" w:before="60" w:line="300"/>
      </w:pPr>
      <w:r>
        <w:rPr>
          <w:b/>
          <w:bCs/>
        </w:rPr>
        <w:t xml:space="preserve">Goal: </w:t>
      </w:r>
      <w:r>
        <w:t xml:space="preserve">100+ direct accounts. Every account you close builds the data we need to pitch bigger distributors.</w:t>
      </w:r>
    </w:p>
    <w:p>
      <w:pPr>
        <w:pStyle w:val="Heading1"/>
        <w:spacing w:after="120" w:before="360"/>
      </w:pPr>
      <w:r>
        <w:t xml:space="preserve">2. Accessing the CRM</w:t>
      </w:r>
    </w:p>
    <w:p>
      <w:pPr>
        <w:pStyle w:val="ListParagraph"/>
        <w:numPr>
          <w:ilvl w:val="0"/>
          <w:numId w:val="2"/>
        </w:numPr>
        <w:spacing w:after="40" w:before="40" w:line="300"/>
      </w:pPr>
      <w:r>
        <w:t xml:space="preserve">Open https://dayguard-wholesale-crm.vercel.app</w:t>
      </w:r>
    </w:p>
    <w:p>
      <w:pPr>
        <w:pStyle w:val="ListParagraph"/>
        <w:numPr>
          <w:ilvl w:val="0"/>
          <w:numId w:val="2"/>
        </w:numPr>
        <w:spacing w:after="40" w:before="40" w:line="300"/>
      </w:pPr>
      <w:r>
        <w:t xml:space="preserve">Enter the team password: Teamdayguard26</w:t>
      </w:r>
    </w:p>
    <w:p>
      <w:pPr>
        <w:pStyle w:val="ListParagraph"/>
        <w:numPr>
          <w:ilvl w:val="0"/>
          <w:numId w:val="2"/>
        </w:numPr>
        <w:spacing w:after="40" w:before="40" w:line="300"/>
      </w:pPr>
      <w:r>
        <w:t xml:space="preserve">Bookmark it. iPhone: tap Share, then Add to Home Screen. Chrome: star the tab.</w:t>
      </w:r>
    </w:p>
    <w:p>
      <w:pPr>
        <w:spacing w:after="40" w:before="40"/>
      </w:pPr>
      <w:r>
        <w:t xml:space="preserve"/>
      </w:r>
    </w:p>
    <w:p>
      <w:pPr>
        <w:spacing w:after="80" w:before="60" w:line="300"/>
      </w:pPr>
      <w:r>
        <w:t xml:space="preserve">The password is shared across the team and your session stays signed in on your device for 30 days - you won't need to log in again every session. Everything you save syncs in real time to the whole team.</w:t>
      </w:r>
    </w:p>
    <w:p>
      <w:pPr>
        <w:pStyle w:val="Heading1"/>
        <w:spacing w:after="120" w:before="360"/>
      </w:pPr>
      <w:r>
        <w:t xml:space="preserve">3. The three tabs</w:t>
      </w:r>
    </w:p>
    <w:p>
      <w:pPr>
        <w:pStyle w:val="Heading2"/>
        <w:spacing w:after="80" w:before="240"/>
      </w:pPr>
      <w:r>
        <w:t xml:space="preserve">Accounts</w:t>
      </w:r>
    </w:p>
    <w:p>
      <w:pPr>
        <w:spacing w:after="80" w:before="60" w:line="300"/>
      </w:pPr>
      <w:r>
        <w:t xml:space="preserve">Your main working view. Every account is listed here with its status, rep, boxes left on shelf, last check-in date, and any active alerts. Accounts with alerts (overdue invoices, overdue check-ins, low stock) float to the top automatically.</w:t>
      </w:r>
    </w:p>
    <w:p>
      <w:pPr>
        <w:spacing w:after="80" w:before="60" w:line="300"/>
      </w:pPr>
      <w:r>
        <w:t xml:space="preserve">Tap any account to open its detail. From there you can log a check-in, log a PO order, view order history, and manage invoices. You can also edit or delete any check-in from the history list.</w:t>
      </w:r>
    </w:p>
    <w:p>
      <w:pPr>
        <w:pStyle w:val="Heading2"/>
        <w:spacing w:after="80" w:before="240"/>
      </w:pPr>
      <w:r>
        <w:t xml:space="preserve">Invoices</w:t>
      </w:r>
    </w:p>
    <w:p>
      <w:pPr>
        <w:spacing w:after="80" w:before="60" w:line="300"/>
      </w:pPr>
      <w:r>
        <w:t xml:space="preserve">A central view of every PO order across all accounts and its payment status. Filter by Overdue, Outstanding, Not sent, or Paid. From this tab you can mark an invoice as sent and mark it as paid without going into the account.</w:t>
      </w:r>
    </w:p>
    <w:p>
      <w:pPr>
        <w:pStyle w:val="Heading2"/>
        <w:spacing w:after="80" w:before="240"/>
      </w:pPr>
      <w:r>
        <w:t xml:space="preserve">Dashboard</w:t>
      </w:r>
    </w:p>
    <w:p>
      <w:pPr>
        <w:spacing w:after="80" w:before="60" w:line="300"/>
      </w:pPr>
      <w:r>
        <w:t xml:space="preserve">A read-only overview showing the pipeline kanban, funnel breakdown, performance by store type and rep, orders and revenue summary, and a live low stock list. Use this to get a quick read on where things stand.</w:t>
      </w:r>
    </w:p>
    <w:p>
      <w:pPr>
        <w:pStyle w:val="Heading1"/>
        <w:spacing w:after="120" w:before="360"/>
      </w:pPr>
      <w:r>
        <w:t xml:space="preserve">4. The sales funnel</w:t>
      </w:r>
    </w:p>
    <w:p>
      <w:pPr>
        <w:spacing w:after="80" w:before="60" w:line="300"/>
      </w:pPr>
      <w:r>
        <w:t xml:space="preserve">Every account moves through four stages. The first visit is always in person. Everything after that is managed by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800"/>
        <w:gridCol w:w="3460"/>
      </w:tblGrid>
      <w:tr>
        <w:trPr>
          <w:tblHeader/>
        </w:trPr>
        <w:tc>
          <w:tcPr>
            <w:tcW w:type="dxa" w:w="15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Check-in cadence</w:t>
            </w:r>
          </w:p>
        </w:tc>
        <w:tc>
          <w:tcPr>
            <w:tcW w:type="dxa" w:w="2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Description</w:t>
            </w:r>
          </w:p>
        </w:tc>
        <w:tc>
          <w:tcPr>
            <w:tcW w:type="dxa" w:w="34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Visited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 cadence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On the list, not yet visited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Add to CRM. Assign rep. Plan the first visit.</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Trial placed. 2 boxes on shelf.</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 1: feel it out. Week 2+: push for first PO regardless of stock.</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Active</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First PO placed. Ongoing account.</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boxes remaining. Reorder when low (5 or fewer). Track velocity.</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Dead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 interested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Move on.</w:t>
            </w:r>
          </w:p>
        </w:tc>
      </w:tr>
    </w:tbl>
    <w:p>
      <w:pPr>
        <w:spacing w:after="40" w:before="40"/>
      </w:pPr>
      <w:r>
        <w:t xml:space="preserve"/>
      </w:r>
    </w:p>
    <w:p>
      <w:pPr>
        <w:spacing w:after="80" w:before="60" w:line="300"/>
      </w:pPr>
      <w:r>
        <w:rPr>
          <w:b/>
          <w:bCs/>
        </w:rPr>
        <w:t xml:space="preserve">Status changes automatically.</w:t>
      </w:r>
      <w:r>
        <w:t xml:space="preserve"> Logging the first check-in on a Not Visited account promotes it to Trial and sets 2 boxes on shelf. Logging a PO on a Trial account promotes it to Active. To mark a store as Dead, tick the "Mark as Dead" checkbox in the check-in modal, or change the status from the Edit account form.</w:t>
      </w:r>
    </w:p>
    <w:p>
      <w:pPr>
        <w:spacing w:after="40" w:before="40"/>
      </w:pPr>
      <w:r>
        <w:t xml:space="preserve"/>
      </w:r>
    </w:p>
    <w:p>
      <w:pPr>
        <w:spacing w:after="80" w:before="60" w:line="300"/>
      </w:pPr>
      <w:r>
        <w:rPr>
          <w:b/>
          <w:bCs/>
        </w:rPr>
        <w:t xml:space="preserve">Status is one-way after Active.</w:t>
      </w:r>
      <w:r>
        <w:t xml:space="preserve"> Active accounts cannot go back to Trial - only forward to Dead. Dead accounts can be reopened to Not Visited from the Edit account form if a store ever wants to start over. All check-ins, orders, and notes are preserved when an account moves to Dead - nothing gets deleted, you just stop calling them.</w:t>
      </w:r>
    </w:p>
    <w:p>
      <w:pPr>
        <w:pStyle w:val="Heading1"/>
        <w:spacing w:after="120" w:before="360"/>
      </w:pPr>
      <w:r>
        <w:t xml:space="preserve">5. Adding accounts to the CRM</w:t>
      </w:r>
    </w:p>
    <w:p>
      <w:pPr>
        <w:spacing w:after="80" w:before="60" w:line="300"/>
      </w:pPr>
      <w:r>
        <w:t xml:space="preserve">Add a store before you visit it. This keeps the pipeline clean and ensures nothing falls through the cracks.</w:t>
      </w:r>
    </w:p>
    <w:p>
      <w:pPr>
        <w:pStyle w:val="Heading2"/>
        <w:spacing w:after="80" w:before="240"/>
      </w:pPr>
      <w:r>
        <w:t xml:space="preserve">Required - fill in before saving</w:t>
      </w:r>
    </w:p>
    <w:p>
      <w:pPr>
        <w:pStyle w:val="ListParagraph"/>
        <w:numPr>
          <w:ilvl w:val="0"/>
          <w:numId w:val="3"/>
        </w:numPr>
        <w:spacing w:after="30" w:before="30" w:line="300"/>
      </w:pPr>
      <w:r>
        <w:t xml:space="preserve">Store name and type</w:t>
      </w:r>
    </w:p>
    <w:p>
      <w:pPr>
        <w:pStyle w:val="ListParagraph"/>
        <w:numPr>
          <w:ilvl w:val="0"/>
          <w:numId w:val="3"/>
        </w:numPr>
        <w:spacing w:after="30" w:before="30" w:line="300"/>
      </w:pPr>
      <w:r>
        <w:t xml:space="preserve">Full address: street, city, state, zip</w:t>
      </w:r>
    </w:p>
    <w:p>
      <w:pPr>
        <w:pStyle w:val="ListParagraph"/>
        <w:numPr>
          <w:ilvl w:val="0"/>
          <w:numId w:val="3"/>
        </w:numPr>
        <w:spacing w:after="30" w:before="30" w:line="300"/>
      </w:pPr>
      <w:r>
        <w:t xml:space="preserve">Assigned rep</w:t>
      </w:r>
    </w:p>
    <w:p>
      <w:pPr>
        <w:pStyle w:val="ListParagraph"/>
        <w:numPr>
          <w:ilvl w:val="0"/>
          <w:numId w:val="3"/>
        </w:numPr>
        <w:spacing w:after="30" w:before="30" w:line="300"/>
      </w:pPr>
      <w:r>
        <w:t xml:space="preserve">Status (default: Not Visited)</w:t>
      </w:r>
    </w:p>
    <w:p>
      <w:pPr>
        <w:pStyle w:val="Heading2"/>
        <w:spacing w:after="80" w:before="240"/>
      </w:pPr>
      <w:r>
        <w:t xml:space="preserve">Post visit - fill in when you get back</w:t>
      </w:r>
    </w:p>
    <w:p>
      <w:pPr>
        <w:pStyle w:val="ListParagraph"/>
        <w:numPr>
          <w:ilvl w:val="0"/>
          <w:numId w:val="3"/>
        </w:numPr>
        <w:spacing w:after="30" w:before="30" w:line="300"/>
      </w:pPr>
      <w:r>
        <w:t xml:space="preserve">Decision maker name and phone (this is the most important optional field - get it before you leave the first visit)</w:t>
      </w:r>
    </w:p>
    <w:p>
      <w:pPr>
        <w:pStyle w:val="ListParagraph"/>
        <w:numPr>
          <w:ilvl w:val="0"/>
          <w:numId w:val="3"/>
        </w:numPr>
        <w:spacing w:after="30" w:before="30" w:line="300"/>
      </w:pPr>
      <w:r>
        <w:t xml:space="preserve">Notes on the owner, the store, or anything useful</w:t>
      </w:r>
    </w:p>
    <w:p>
      <w:pPr>
        <w:spacing w:after="40" w:before="40"/>
      </w:pPr>
      <w:r>
        <w:t xml:space="preserve"/>
      </w:r>
    </w:p>
    <w:p>
      <w:pPr>
        <w:spacing w:after="80" w:before="60" w:line="300"/>
      </w:pPr>
      <w:r>
        <w:rPr>
          <w:b/>
          <w:bCs/>
        </w:rPr>
        <w:t xml:space="preserve">Boxes on shelf is managed automatically. </w:t>
      </w:r>
      <w:r>
        <w:t xml:space="preserve">You don't set it when creating an account. Logging a check-in or PO is what updates it.</w:t>
      </w:r>
    </w:p>
    <w:p>
      <w:pPr>
        <w:pStyle w:val="Heading1"/>
        <w:spacing w:after="120" w:before="360"/>
      </w:pPr>
      <w:r>
        <w:t xml:space="preserve">6. The first visit  |  Always in person</w:t>
      </w:r>
    </w:p>
    <w:p>
      <w:pPr>
        <w:spacing w:after="80" w:before="60" w:line="300"/>
      </w:pPr>
      <w:r>
        <w:t xml:space="preserve">The goal is to walk out with a sale. You are offering a trial period: the store pays for 1 box and gets a second one free. If they are not interested, mark them Dead and move on.</w:t>
      </w:r>
    </w:p>
    <w:p>
      <w:pPr>
        <w:pStyle w:val="Heading2"/>
        <w:spacing w:after="80" w:before="240"/>
      </w:pPr>
      <w:r>
        <w:t xml:space="preserve">What to bring</w:t>
      </w:r>
    </w:p>
    <w:p>
      <w:pPr>
        <w:pStyle w:val="ListParagraph"/>
        <w:numPr>
          <w:ilvl w:val="0"/>
          <w:numId w:val="3"/>
        </w:numPr>
        <w:spacing w:after="30" w:before="30" w:line="300"/>
      </w:pPr>
      <w:r>
        <w:t xml:space="preserve">2 boxes of day-guard</w:t>
      </w:r>
    </w:p>
    <w:p>
      <w:pPr>
        <w:pStyle w:val="ListParagraph"/>
        <w:numPr>
          <w:ilvl w:val="0"/>
          <w:numId w:val="3"/>
        </w:numPr>
        <w:spacing w:after="30" w:before="30" w:line="300"/>
      </w:pPr>
      <w:r>
        <w:t xml:space="preserve">1 fridge mount (for stores with a fridge or cooler)</w:t>
      </w:r>
    </w:p>
    <w:p>
      <w:pPr>
        <w:pStyle w:val="ListParagraph"/>
        <w:numPr>
          <w:ilvl w:val="0"/>
          <w:numId w:val="3"/>
        </w:numPr>
        <w:spacing w:after="30" w:before="30" w:line="300"/>
      </w:pPr>
      <w:r>
        <w:t xml:space="preserve">A way to collect payment: Venmo, Zelle, or cash</w:t>
      </w:r>
    </w:p>
    <w:p>
      <w:pPr>
        <w:pStyle w:val="Heading2"/>
        <w:spacing w:after="80" w:before="240"/>
      </w:pPr>
      <w:r>
        <w:t xml:space="preserve">The pitch</w:t>
      </w:r>
    </w:p>
    <w:p>
      <w:pPr>
        <w:pStyle w:val="ListParagraph"/>
        <w:numPr>
          <w:ilvl w:val="0"/>
          <w:numId w:val="2"/>
        </w:numPr>
        <w:spacing w:after="40" w:before="40" w:line="300"/>
      </w:pPr>
      <w:r>
        <w:rPr>
          <w:b/>
          <w:bCs/>
        </w:rPr>
        <w:t xml:space="preserve">Find the decision maker.</w:t>
      </w:r>
      <w:r>
        <w:t xml:space="preserve"> Ask for the owner or manager who handles purchasing. Do not pitch to the wrong person.</w:t>
      </w:r>
    </w:p>
    <w:p>
      <w:pPr>
        <w:pStyle w:val="ListParagraph"/>
        <w:numPr>
          <w:ilvl w:val="0"/>
          <w:numId w:val="2"/>
        </w:numPr>
        <w:spacing w:after="40" w:before="40" w:line="300"/>
      </w:pPr>
      <w:r>
        <w:rPr>
          <w:b/>
          <w:bCs/>
        </w:rPr>
        <w:t xml:space="preserve">Pitch day-guard.</w:t>
      </w:r>
    </w:p>
    <w:p>
      <w:pPr>
        <w:pStyle w:val="ListParagraph"/>
        <w:numPr>
          <w:ilvl w:val="1"/>
          <w:numId w:val="3"/>
        </w:numPr>
        <w:spacing w:after="20" w:before="20" w:line="300"/>
      </w:pPr>
      <w:r>
        <w:t xml:space="preserve">day-guard is the #1 hangover jelly stick in the U.S., selling quickly in all accounts we are already in.</w:t>
      </w:r>
    </w:p>
    <w:p>
      <w:pPr>
        <w:pStyle w:val="ListParagraph"/>
        <w:numPr>
          <w:ilvl w:val="1"/>
          <w:numId w:val="3"/>
        </w:numPr>
        <w:spacing w:after="20" w:before="20" w:line="300"/>
      </w:pPr>
      <w:r>
        <w:t xml:space="preserve">Featured in Forbes and the Boston Globe.</w:t>
      </w:r>
    </w:p>
    <w:p>
      <w:pPr>
        <w:pStyle w:val="ListParagraph"/>
        <w:numPr>
          <w:ilvl w:val="1"/>
          <w:numId w:val="3"/>
        </w:numPr>
        <w:spacing w:after="20" w:before="20" w:line="300"/>
      </w:pPr>
      <w:r>
        <w:t xml:space="preserve">MSRP $3.99 per stick. Wholesale $2 per stick ($20 per box of 10 sticks) - 50% margin on every stick sold.</w:t>
      </w:r>
    </w:p>
    <w:p>
      <w:pPr>
        <w:pStyle w:val="ListParagraph"/>
        <w:numPr>
          <w:ilvl w:val="1"/>
          <w:numId w:val="3"/>
        </w:numPr>
        <w:spacing w:after="20" w:before="20" w:line="300"/>
      </w:pPr>
      <w:r>
        <w:t xml:space="preserve">Shelf stable with an 18-month shelf life from manufacture date. Zero risk of dead stock. Each box takes up almost no shelf space.</w:t>
      </w:r>
    </w:p>
    <w:p>
      <w:pPr>
        <w:pStyle w:val="ListParagraph"/>
        <w:numPr>
          <w:ilvl w:val="1"/>
          <w:numId w:val="3"/>
        </w:numPr>
        <w:spacing w:after="20" w:before="20" w:line="300"/>
      </w:pPr>
      <w:r>
        <w:t xml:space="preserve">The trial is zero risk: pay for one box, get one free. See how it sells before committing to a full order.</w:t>
      </w:r>
    </w:p>
    <w:p>
      <w:pPr>
        <w:pStyle w:val="ListParagraph"/>
        <w:numPr>
          <w:ilvl w:val="0"/>
          <w:numId w:val="2"/>
        </w:numPr>
        <w:spacing w:after="40" w:before="40" w:line="300"/>
      </w:pPr>
      <w:r>
        <w:rPr>
          <w:b/>
          <w:bCs/>
        </w:rPr>
        <w:t xml:space="preserve">Offer the trial.</w:t>
      </w:r>
      <w:r>
        <w:t xml:space="preserve"> Tell them: "Pay for one box, we give you a second one free. Low risk - see how your customers respond before placing a full wholesale order (MOQ = 20 boxes)."</w:t>
      </w:r>
    </w:p>
    <w:p>
      <w:pPr>
        <w:pStyle w:val="ListParagraph"/>
        <w:numPr>
          <w:ilvl w:val="0"/>
          <w:numId w:val="2"/>
        </w:numPr>
        <w:spacing w:after="40" w:before="40" w:line="300"/>
      </w:pPr>
      <w:r>
        <w:rPr>
          <w:b/>
          <w:bCs/>
        </w:rPr>
        <w:t xml:space="preserve">Collect $20.</w:t>
      </w:r>
      <w:r>
        <w:t xml:space="preserve"> Venmo, Zelle, or cash. Collect payment before leaving any product.</w:t>
      </w:r>
    </w:p>
    <w:p>
      <w:pPr>
        <w:pStyle w:val="ListParagraph"/>
        <w:numPr>
          <w:ilvl w:val="0"/>
          <w:numId w:val="2"/>
        </w:numPr>
        <w:spacing w:after="40" w:before="40" w:line="300"/>
      </w:pPr>
      <w:r>
        <w:rPr>
          <w:b/>
          <w:bCs/>
        </w:rPr>
        <w:t xml:space="preserve">Set up the display.</w:t>
      </w:r>
      <w:r>
        <w:t xml:space="preserve"> Bars: tear both boxes open into retail display form so sticks are visible. Stores with a fridge or cooler: fridge mount for one box, tear the second open for the counter. Goal is visible, accessible product. Use your common sense!</w:t>
      </w:r>
    </w:p>
    <w:p>
      <w:pPr>
        <w:pStyle w:val="ListParagraph"/>
        <w:numPr>
          <w:ilvl w:val="0"/>
          <w:numId w:val="2"/>
        </w:numPr>
        <w:spacing w:after="40" w:before="40" w:line="300"/>
      </w:pPr>
      <w:r>
        <w:rPr>
          <w:b/>
          <w:bCs/>
        </w:rPr>
        <w:t xml:space="preserve">Get the decision maker phone number.</w:t>
      </w:r>
      <w:r>
        <w:t xml:space="preserve"> Tell them you will call weekly to check how it is moving. You need a direct number before you leave.</w:t>
      </w:r>
    </w:p>
    <w:p>
      <w:pPr>
        <w:pStyle w:val="ListParagraph"/>
        <w:numPr>
          <w:ilvl w:val="0"/>
          <w:numId w:val="2"/>
        </w:numPr>
        <w:spacing w:after="40" w:before="40" w:line="300"/>
      </w:pPr>
      <w:r>
        <w:rPr>
          <w:b/>
          <w:bCs/>
        </w:rPr>
        <w:t xml:space="preserve">Log the visit in the CRM after you leave.</w:t>
      </w:r>
      <w:r>
        <w:t xml:space="preserve"> Open the account, tap "+ Log check-in," add any notes, and save. The app auto-promotes the account to Trial and sets 2 boxes on shelf.</w:t>
      </w:r>
    </w:p>
    <w:p>
      <w:pPr>
        <w:spacing w:after="40" w:before="40"/>
      </w:pPr>
      <w:r>
        <w:t xml:space="preserve"/>
      </w:r>
    </w:p>
    <w:p>
      <w:pPr>
        <w:spacing w:after="80" w:before="60" w:line="300"/>
      </w:pPr>
      <w:r>
        <w:rPr>
          <w:b/>
          <w:bCs/>
        </w:rPr>
        <w:t xml:space="preserve">If they are not interested: </w:t>
      </w:r>
      <w:r>
        <w:t xml:space="preserve">tap "+ Log check-in" in the CRM, add a note about why, and tick "Mark this account as Dead." Do not leave product without collecting payment. If they say they'll get back to you after speaking to a manager, tell them you'll visit again in a week - no need to log a check-in until then.</w:t>
      </w:r>
    </w:p>
    <w:p>
      <w:pPr>
        <w:pStyle w:val="Heading1"/>
        <w:spacing w:after="120" w:before="360"/>
      </w:pPr>
      <w:r>
        <w:t xml:space="preserve">7. Trial check-ins  |  Weekly by phone</w:t>
      </w:r>
    </w:p>
    <w:p>
      <w:pPr>
        <w:spacing w:after="80" w:before="60" w:line="300"/>
      </w:pPr>
      <w:r>
        <w:t xml:space="preserve">Once the trial is running, call every week. Week 1: feel out how it's going. Week 2 and beyond: every call pushes for the first PO, regardless of how many boxes are left.</w:t>
      </w:r>
    </w:p>
    <w:p>
      <w:pPr>
        <w:pStyle w:val="Heading2"/>
        <w:spacing w:after="80" w:before="240"/>
      </w:pPr>
      <w:r>
        <w:t xml:space="preserve">What to ask on every call</w:t>
      </w:r>
    </w:p>
    <w:p>
      <w:pPr>
        <w:pStyle w:val="ListParagraph"/>
        <w:numPr>
          <w:ilvl w:val="0"/>
          <w:numId w:val="3"/>
        </w:numPr>
        <w:spacing w:after="30" w:before="30" w:line="300"/>
      </w:pPr>
      <w:r>
        <w:t xml:space="preserve">How many sticks are left? Mentally convert to boxes: 15 or more = 2 boxes, 5 to 14 = 1 box, 0 to 4 = 0 boxes.</w:t>
      </w:r>
    </w:p>
    <w:p>
      <w:pPr>
        <w:pStyle w:val="ListParagraph"/>
        <w:numPr>
          <w:ilvl w:val="0"/>
          <w:numId w:val="3"/>
        </w:numPr>
        <w:spacing w:after="30" w:before="30" w:line="300"/>
      </w:pPr>
      <w:r>
        <w:t xml:space="preserve">Ready to place a wholesale order? (1 carton = 20 boxes, NET30)</w:t>
      </w:r>
    </w:p>
    <w:p>
      <w:pPr>
        <w:pStyle w:val="ListParagraph"/>
        <w:numPr>
          <w:ilvl w:val="0"/>
          <w:numId w:val="3"/>
        </w:numPr>
        <w:spacing w:after="30" w:before="30" w:line="300"/>
      </w:pPr>
      <w:r>
        <w:t xml:space="preserve">If yes: confirm the store address is correct.</w:t>
      </w:r>
    </w:p>
    <w:p>
      <w:pPr>
        <w:pStyle w:val="Heading2"/>
        <w:spacing w:after="80" w:before="240"/>
      </w:pPr>
      <w:r>
        <w:t xml:space="preserve">Logging the check-in</w:t>
      </w:r>
    </w:p>
    <w:p>
      <w:pPr>
        <w:pStyle w:val="ListParagraph"/>
        <w:numPr>
          <w:ilvl w:val="0"/>
          <w:numId w:val="2"/>
        </w:numPr>
        <w:spacing w:after="40" w:before="40" w:line="300"/>
      </w:pPr>
      <w:r>
        <w:rPr>
          <w:b/>
          <w:bCs/>
        </w:rPr>
        <w:t xml:space="preserve">Open the account.</w:t>
      </w:r>
      <w:r>
        <w:t xml:space="preserve"> Tap the store name in the Accounts tab.</w:t>
      </w:r>
    </w:p>
    <w:p>
      <w:pPr>
        <w:pStyle w:val="ListParagraph"/>
        <w:numPr>
          <w:ilvl w:val="0"/>
          <w:numId w:val="2"/>
        </w:numPr>
        <w:spacing w:after="40" w:before="40" w:line="300"/>
      </w:pPr>
      <w:r>
        <w:rPr>
          <w:b/>
          <w:bCs/>
        </w:rPr>
        <w:t xml:space="preserve">Tap "+ Log check-in."</w:t>
      </w:r>
      <w:r>
        <w:t xml:space="preserve"> Select Phone call. Enter boxes remaining. Add notes.</w:t>
      </w:r>
    </w:p>
    <w:p>
      <w:pPr>
        <w:pStyle w:val="ListParagraph"/>
        <w:numPr>
          <w:ilvl w:val="0"/>
          <w:numId w:val="2"/>
        </w:numPr>
        <w:spacing w:after="40" w:before="40" w:line="300"/>
      </w:pPr>
      <w:r>
        <w:rPr>
          <w:b/>
          <w:bCs/>
        </w:rPr>
        <w:t xml:space="preserve">If they placed a PO:</w:t>
      </w:r>
      <w:r>
        <w:t xml:space="preserve"> Tap "+ Log PO order." Enter cartons and boxes currently on shelf. The CRM auto-promotes the account to Active and updates stock.</w:t>
      </w:r>
    </w:p>
    <w:p>
      <w:pPr>
        <w:pStyle w:val="ListParagraph"/>
        <w:numPr>
          <w:ilvl w:val="0"/>
          <w:numId w:val="2"/>
        </w:numPr>
        <w:spacing w:after="40" w:before="40" w:line="300"/>
      </w:pPr>
      <w:r>
        <w:rPr>
          <w:b/>
          <w:bCs/>
        </w:rPr>
        <w:t xml:space="preserve">Send the invoice.</w:t>
      </w:r>
      <w:r>
        <w:t xml:space="preserve"> Email the invoice to the store using the template Felix provides.</w:t>
      </w:r>
    </w:p>
    <w:p>
      <w:pPr>
        <w:pStyle w:val="ListParagraph"/>
        <w:numPr>
          <w:ilvl w:val="0"/>
          <w:numId w:val="2"/>
        </w:numPr>
        <w:spacing w:after="40" w:before="40" w:line="300"/>
      </w:pPr>
      <w:r>
        <w:rPr>
          <w:b/>
          <w:bCs/>
        </w:rPr>
        <w:t xml:space="preserve">Mark invoice sent.</w:t>
      </w:r>
      <w:r>
        <w:t xml:space="preserve"> In the account Orders tab or the Invoices tab, tap "Mark invoice sent." This starts the NET30 clock.</w:t>
      </w:r>
    </w:p>
    <w:p>
      <w:pPr>
        <w:spacing w:after="40" w:before="40"/>
      </w:pPr>
      <w:r>
        <w:t xml:space="preserve"/>
      </w:r>
    </w:p>
    <w:p>
      <w:pPr>
        <w:spacing w:after="80" w:before="60" w:line="300"/>
      </w:pPr>
      <w:r>
        <w:rPr>
          <w:b/>
          <w:bCs/>
        </w:rPr>
        <w:t xml:space="preserve">If during a trial check-in they tell you they're out: </w:t>
      </w:r>
      <w:r>
        <w:t xml:space="preserve">log the check-in, add a note, and tick "Mark this account as Dead" in the modal. The account flips to Dead - all the trial history stays in the CRM for the record.</w:t>
      </w:r>
    </w:p>
    <w:p>
      <w:pPr>
        <w:spacing w:after="40" w:before="40"/>
      </w:pPr>
      <w:r>
        <w:t xml:space="preserve"/>
      </w:r>
    </w:p>
    <w:p>
      <w:pPr>
        <w:spacing w:after="80" w:before="60" w:line="300"/>
      </w:pPr>
      <w:r>
        <w:rPr>
          <w:b/>
          <w:bCs/>
        </w:rPr>
        <w:t xml:space="preserve">Made a mistake on a check-in? </w:t>
      </w:r>
      <w:r>
        <w:t xml:space="preserve">Every check-in has Edit and Delete buttons in the account's check-in history. Delete removes it entirely. Edit lets you fix the method, box count, notes, or date.</w:t>
      </w:r>
    </w:p>
    <w:p>
      <w:pPr>
        <w:pStyle w:val="Heading1"/>
        <w:spacing w:after="120" w:before="360"/>
      </w:pPr>
      <w:r>
        <w:t xml:space="preserve">8. Active check-ins  |  Weekly by phone</w:t>
      </w:r>
    </w:p>
    <w:p>
      <w:pPr>
        <w:spacing w:after="80" w:before="60" w:line="300"/>
      </w:pPr>
      <w:r>
        <w:t xml:space="preserve">Once a store places their first PO they are Active. Call weekly to track boxes remaining and catch them before they stock out.</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5 or fewer, push for a reorder (minimum 1 carton, NET30). The CRM flags these as "low stock" automatically.</w:t>
      </w:r>
    </w:p>
    <w:p>
      <w:pPr>
        <w:pStyle w:val="ListParagraph"/>
        <w:numPr>
          <w:ilvl w:val="0"/>
          <w:numId w:val="3"/>
        </w:numPr>
        <w:spacing w:after="30" w:before="30" w:line="300"/>
      </w:pPr>
      <w:r>
        <w:t xml:space="preserve">When they confirm a reorder, log the PO in CRM, send invoice, mark invoice sent.</w:t>
      </w:r>
    </w:p>
    <w:p>
      <w:pPr>
        <w:pStyle w:val="ListParagraph"/>
        <w:numPr>
          <w:ilvl w:val="0"/>
          <w:numId w:val="3"/>
        </w:numPr>
        <w:spacing w:after="30" w:before="30" w:line="300"/>
      </w:pPr>
      <w:r>
        <w:t xml:space="preserve">Log a check-in every week - boxes remaining is your sell-through velocity data.</w:t>
      </w:r>
    </w:p>
    <w:p>
      <w:pPr>
        <w:spacing w:after="40" w:before="40"/>
      </w:pPr>
      <w:r>
        <w:t xml:space="preserve"/>
      </w:r>
    </w:p>
    <w:p>
      <w:pPr>
        <w:spacing w:after="80" w:before="60" w:line="300"/>
      </w:pPr>
      <w:r>
        <w:t xml:space="preserve">POs are drop-shipped directly to the store address on file. If the store moves or ships to a different location, update the address in the account first.</w:t>
      </w:r>
    </w:p>
    <w:p>
      <w:pPr>
        <w:spacing w:after="40" w:before="40"/>
      </w:pPr>
      <w:r>
        <w:t xml:space="preserve"/>
      </w:r>
    </w:p>
    <w:p>
      <w:pPr>
        <w:spacing w:after="80" w:before="60" w:line="300"/>
      </w:pPr>
      <w:r>
        <w:rPr>
          <w:b/>
          <w:bCs/>
        </w:rPr>
        <w:t xml:space="preserve">If they want to stop carrying day-guard: </w:t>
      </w:r>
      <w:r>
        <w:t xml:space="preserve">log the final check-in, tick "Mark this account as Dead." Their full order history, paid invoices, and notes stay in the CRM forever. We just stop calling them.</w:t>
      </w:r>
    </w:p>
    <w:p>
      <w:pPr>
        <w:pStyle w:val="Heading1"/>
        <w:spacing w:after="120" w:before="360"/>
      </w:pPr>
      <w:r>
        <w:t xml:space="preserve">9. Payments and invoicing</w:t>
      </w:r>
    </w:p>
    <w:p>
      <w:pPr>
        <w:pStyle w:val="Heading2"/>
        <w:spacing w:after="80" w:before="240"/>
      </w:pPr>
      <w:r>
        <w:t xml:space="preserve">Trial payment - collected in person</w:t>
      </w:r>
    </w:p>
    <w:p>
      <w:pPr>
        <w:spacing w:after="80" w:before="60" w:line="300"/>
      </w:pPr>
      <w:r>
        <w:t xml:space="preserve">$20 for 1 box. Collect before leaving the product. Venmo, Zelle, or cash.</w:t>
      </w:r>
    </w:p>
    <w:p>
      <w:pPr>
        <w:pStyle w:val="Heading2"/>
        <w:spacing w:after="80" w:before="240"/>
      </w:pPr>
      <w:r>
        <w:t xml:space="preserve">PO invoices - NET30</w:t>
      </w:r>
    </w:p>
    <w:p>
      <w:pPr>
        <w:spacing w:after="80" w:before="60" w:line="300"/>
      </w:pPr>
      <w:r>
        <w:t xml:space="preserve">All PO orders are on NET30 terms. After a store confirms an order: log the PO in the CRM, then send the invoice by email or text. Once sent, tap "Mark invoice sent" in the CRM - the 30-day clock starts from that date.</w:t>
      </w:r>
    </w:p>
    <w:p>
      <w:pPr>
        <w:pStyle w:val="Heading2"/>
        <w:spacing w:after="80" w:before="240"/>
      </w:pPr>
      <w:r>
        <w:t xml:space="preserve">When payment arrives</w:t>
      </w:r>
    </w:p>
    <w:p>
      <w:pPr>
        <w:spacing w:after="80" w:before="60" w:line="300"/>
      </w:pPr>
      <w:r>
        <w:t xml:space="preserve">Go to the Invoices tab, find the order, tap "Mark as paid," select the method (Venmo, Zelle, or ACH), and enter the date. You can also do this from the Orders tab inside the account.</w:t>
      </w:r>
    </w:p>
    <w:p>
      <w:pPr>
        <w:spacing w:after="40" w:before="40"/>
      </w:pPr>
      <w:r>
        <w:t xml:space="preserve"/>
      </w:r>
    </w:p>
    <w:p>
      <w:pPr>
        <w:spacing w:after="80" w:before="60" w:line="300"/>
      </w:pPr>
      <w:r>
        <w:rPr>
          <w:b/>
          <w:bCs/>
        </w:rPr>
        <w:t xml:space="preserve">Letting the store choose: </w:t>
      </w:r>
      <w:r>
        <w:t xml:space="preserve">When closing a PO, ask which method is easiest for them - Venmo, Zelle, or ACH. Most bodega owners prefer Zelle (it’s built into their bank app). Do not accept wire transfers: sender fees are $25-$50, which eats into the account’s margin on small orders.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3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it means</w:t>
            </w:r>
          </w:p>
        </w:tc>
        <w:tc>
          <w:tcPr>
            <w:tcW w:type="dxa" w:w="39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sent</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not yet emailed to store</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Send the invoice email. Tap "Mark invoice sent" in CRM.</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Outstanding</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sent. Waiting on payment. Under 30 days.</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Follow up if approaching 30 days.</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Overdue</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30+ days since invoice was sent. Unpaid.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Notify Felix immediately.</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Paid</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Payment received and logged.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Done.</w:t>
            </w:r>
          </w:p>
        </w:tc>
      </w:tr>
    </w:tbl>
    <w:p>
      <w:pPr>
        <w:spacing w:after="40" w:before="40"/>
      </w:pPr>
      <w:r>
        <w:t xml:space="preserve"/>
      </w:r>
    </w:p>
    <w:p>
      <w:pPr>
        <w:spacing w:after="80" w:before="60" w:line="300"/>
      </w:pPr>
      <w:r>
        <w:rPr>
          <w:b/>
          <w:bCs/>
        </w:rPr>
        <w:t xml:space="preserve">Overdue invoices: </w:t>
      </w:r>
      <w:r>
        <w:t xml:space="preserve">if an invoice hits 30 days unpaid the CRM flags it red automatically. Notify Felix immediately.</w:t>
      </w:r>
    </w:p>
    <w:p>
      <w:r>
        <w:br w:type="page"/>
      </w:r>
    </w:p>
    <w:p>
      <w:pPr>
        <w:pStyle w:val="Heading1"/>
        <w:spacing w:after="120" w:before="360"/>
      </w:pPr>
      <w:r>
        <w:t xml:space="preserve">10. Full process at a glance</w:t>
      </w:r>
    </w:p>
    <w:p>
      <w:pPr>
        <w:spacing w:after="80" w:before="60" w:line="300"/>
      </w:pPr>
      <w:r>
        <w:t xml:space="preserve">Quick reference for what happens at each stage.</w:t>
      </w:r>
    </w:p>
    <w:p>
      <w:pPr>
        <w:pStyle w:val="Heading2"/>
        <w:spacing w:after="80" w:before="240"/>
      </w:pPr>
      <w:r>
        <w:t xml:space="preserve">Step 1  |  Before the visit</w:t>
      </w:r>
    </w:p>
    <w:p>
      <w:pPr>
        <w:pStyle w:val="ListParagraph"/>
        <w:numPr>
          <w:ilvl w:val="0"/>
          <w:numId w:val="3"/>
        </w:numPr>
        <w:spacing w:after="30" w:before="30" w:line="300"/>
      </w:pPr>
      <w:r>
        <w:t xml:space="preserve">Add to CRM: name, type, address, rep</w:t>
      </w:r>
    </w:p>
    <w:p>
      <w:pPr>
        <w:pStyle w:val="ListParagraph"/>
        <w:numPr>
          <w:ilvl w:val="0"/>
          <w:numId w:val="3"/>
        </w:numPr>
        <w:spacing w:after="30" w:before="30" w:line="300"/>
      </w:pPr>
      <w:r>
        <w:t xml:space="preserve">Status: Not Visited</w:t>
      </w:r>
    </w:p>
    <w:p>
      <w:pPr>
        <w:pStyle w:val="Heading2"/>
        <w:spacing w:after="80" w:before="240"/>
      </w:pPr>
      <w:r>
        <w:t xml:space="preserve">Step 2  |  First visit - always in person</w:t>
      </w:r>
    </w:p>
    <w:p>
      <w:pPr>
        <w:spacing w:after="80" w:before="60" w:line="300"/>
      </w:pPr>
      <w:r>
        <w:rPr>
          <w:b/>
          <w:bCs/>
        </w:rPr>
        <w:t xml:space="preserve">They say YES to the trial:</w:t>
      </w:r>
    </w:p>
    <w:p>
      <w:pPr>
        <w:pStyle w:val="ListParagraph"/>
        <w:numPr>
          <w:ilvl w:val="0"/>
          <w:numId w:val="3"/>
        </w:numPr>
        <w:spacing w:after="30" w:before="30" w:line="300"/>
      </w:pPr>
      <w:r>
        <w:t xml:space="preserve">Collect $20 for 1 box (Venmo, Zelle, or cash)</w:t>
      </w:r>
    </w:p>
    <w:p>
      <w:pPr>
        <w:pStyle w:val="ListParagraph"/>
        <w:numPr>
          <w:ilvl w:val="0"/>
          <w:numId w:val="3"/>
        </w:numPr>
        <w:spacing w:after="30" w:before="30" w:line="300"/>
      </w:pPr>
      <w:r>
        <w:t xml:space="preserve">Drop 2 boxes + set up display</w:t>
      </w:r>
    </w:p>
    <w:p>
      <w:pPr>
        <w:pStyle w:val="ListParagraph"/>
        <w:numPr>
          <w:ilvl w:val="0"/>
          <w:numId w:val="3"/>
        </w:numPr>
        <w:spacing w:after="30" w:before="30" w:line="300"/>
      </w:pPr>
      <w:r>
        <w:t xml:space="preserve">Get decision maker phone number</w:t>
      </w:r>
    </w:p>
    <w:p>
      <w:pPr>
        <w:pStyle w:val="ListParagraph"/>
        <w:numPr>
          <w:ilvl w:val="0"/>
          <w:numId w:val="3"/>
        </w:numPr>
        <w:spacing w:after="30" w:before="30" w:line="300"/>
      </w:pPr>
      <w:r>
        <w:t xml:space="preserve">Log check-in in CRM after leaving - app auto-promotes to Trial and sets 2 boxes on shelf</w:t>
      </w:r>
    </w:p>
    <w:p>
      <w:pPr>
        <w:spacing w:after="40" w:before="40"/>
      </w:pPr>
      <w:r>
        <w:t xml:space="preserve"/>
      </w:r>
    </w:p>
    <w:p>
      <w:pPr>
        <w:spacing w:after="80" w:before="60" w:line="300"/>
      </w:pPr>
      <w:r>
        <w:rPr>
          <w:b/>
          <w:bCs/>
        </w:rPr>
        <w:t xml:space="preserve">They say NO:</w:t>
      </w:r>
    </w:p>
    <w:p>
      <w:pPr>
        <w:pStyle w:val="ListParagraph"/>
        <w:numPr>
          <w:ilvl w:val="0"/>
          <w:numId w:val="3"/>
        </w:numPr>
        <w:spacing w:after="30" w:before="30" w:line="300"/>
      </w:pPr>
      <w:r>
        <w:t xml:space="preserve">Status: Dead</w:t>
      </w:r>
    </w:p>
    <w:p>
      <w:pPr>
        <w:pStyle w:val="ListParagraph"/>
        <w:numPr>
          <w:ilvl w:val="0"/>
          <w:numId w:val="3"/>
        </w:numPr>
        <w:spacing w:after="30" w:before="30" w:line="300"/>
      </w:pPr>
      <w:r>
        <w:t xml:space="preserve">Move on to the next account</w:t>
      </w:r>
    </w:p>
    <w:p>
      <w:pPr>
        <w:pStyle w:val="Heading2"/>
        <w:spacing w:after="80" w:before="240"/>
      </w:pPr>
      <w:r>
        <w:t xml:space="preserve">Step 3  |  Trial - weekly calls</w:t>
      </w:r>
    </w:p>
    <w:p>
      <w:pPr>
        <w:pStyle w:val="ListParagraph"/>
        <w:numPr>
          <w:ilvl w:val="0"/>
          <w:numId w:val="3"/>
        </w:numPr>
        <w:spacing w:after="30" w:before="30" w:line="300"/>
      </w:pPr>
      <w:r>
        <w:t xml:space="preserve">Ask: how many sticks are left? Convert to boxes (15+=2, 5-14=1, 0-4=0).</w:t>
      </w:r>
    </w:p>
    <w:p>
      <w:pPr>
        <w:pStyle w:val="ListParagraph"/>
        <w:numPr>
          <w:ilvl w:val="0"/>
          <w:numId w:val="3"/>
        </w:numPr>
        <w:spacing w:after="30" w:before="30" w:line="300"/>
      </w:pPr>
      <w:r>
        <w:t xml:space="preserve">Week 2+: push for first PO every call, regardless of stock (1 carton = 20 boxes, NET30)</w:t>
      </w:r>
    </w:p>
    <w:p>
      <w:pPr>
        <w:pStyle w:val="ListParagraph"/>
        <w:numPr>
          <w:ilvl w:val="0"/>
          <w:numId w:val="3"/>
        </w:numPr>
        <w:spacing w:after="30" w:before="30" w:line="300"/>
      </w:pPr>
      <w:r>
        <w:t xml:space="preserve">Log check-in after each call</w:t>
      </w:r>
    </w:p>
    <w:p>
      <w:pPr>
        <w:pStyle w:val="ListParagraph"/>
        <w:numPr>
          <w:ilvl w:val="0"/>
          <w:numId w:val="3"/>
        </w:numPr>
        <w:spacing w:after="30" w:before="30" w:line="300"/>
      </w:pPr>
      <w:r>
        <w:t xml:space="preserve">When they say yes: tap "+ Log PO order" in CRM. Status auto-changes to Active.</w:t>
      </w:r>
    </w:p>
    <w:p>
      <w:pPr>
        <w:pStyle w:val="ListParagraph"/>
        <w:numPr>
          <w:ilvl w:val="0"/>
          <w:numId w:val="3"/>
        </w:numPr>
        <w:spacing w:after="30" w:before="30" w:line="300"/>
      </w:pPr>
      <w:r>
        <w:t xml:space="preserve">Send invoice by email or text. Tap "Mark invoice sent" in CRM.</w:t>
      </w:r>
    </w:p>
    <w:p>
      <w:pPr>
        <w:pStyle w:val="Heading2"/>
        <w:spacing w:after="80" w:before="240"/>
      </w:pPr>
      <w:r>
        <w:t xml:space="preserve">Step 4  |  Active - weekly calls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5 or fewer, push for a reorder (minimum 1 carton, NET30)</w:t>
      </w:r>
    </w:p>
    <w:p>
      <w:pPr>
        <w:pStyle w:val="ListParagraph"/>
        <w:numPr>
          <w:ilvl w:val="0"/>
          <w:numId w:val="3"/>
        </w:numPr>
        <w:spacing w:after="30" w:before="30" w:line="300"/>
      </w:pPr>
      <w:r>
        <w:t xml:space="preserve">Log check-in. Log PO when order is confirmed.</w:t>
      </w:r>
    </w:p>
    <w:p>
      <w:pPr>
        <w:pStyle w:val="ListParagraph"/>
        <w:numPr>
          <w:ilvl w:val="0"/>
          <w:numId w:val="3"/>
        </w:numPr>
        <w:spacing w:after="30" w:before="30" w:line="300"/>
      </w:pPr>
      <w:r>
        <w:t xml:space="preserve">Send invoice. Tap "Mark invoice sent."</w:t>
      </w:r>
    </w:p>
    <w:p>
      <w:pPr>
        <w:pStyle w:val="ListParagraph"/>
        <w:numPr>
          <w:ilvl w:val="0"/>
          <w:numId w:val="3"/>
        </w:numPr>
        <w:spacing w:after="30" w:before="30" w:line="300"/>
      </w:pPr>
      <w:r>
        <w:t xml:space="preserve">When payment arrives, tap "Mark as paid" in Invoices tab.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4" w:space="4"/>
      </w:pBdr>
      <w:spacing w:after="120" w:before="360"/>
      <w:outlineLvl w:val="0"/>
    </w:pPr>
    <w:rPr>
      <w:rFonts w:ascii="Arial" w:cs="Arial" w:eastAsia="Arial" w:hAnsi="Arial"/>
      <w:b/>
      <w:bCs/>
      <w:color w:val="1a1a1a"/>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2026-04-16T21:22:16.884Z</dcterms:created>
  <dcterms:modified xsi:type="dcterms:W3CDTF">2026-04-16T21:22:16.884Z</dcterms:modified>
</cp:coreProperties>
</file>

<file path=docProps/custom.xml><?xml version="1.0" encoding="utf-8"?>
<Properties xmlns="http://schemas.openxmlformats.org/officeDocument/2006/custom-properties" xmlns:vt="http://schemas.openxmlformats.org/officeDocument/2006/docPropsVTypes"/>
</file>