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615B" w14:textId="77777777" w:rsidR="000761DB" w:rsidRDefault="00000000">
      <w:pPr>
        <w:pStyle w:val="Title"/>
      </w:pPr>
      <w:r>
        <w:t>End-to-End MLOps Pipeline for Heart Disease Prediction</w:t>
      </w:r>
    </w:p>
    <w:p w14:paraId="50DFB9F9" w14:textId="77777777" w:rsidR="000761DB" w:rsidRDefault="00000000">
      <w:r>
        <w:t>MLOps Experimental Learning Assignment – I</w:t>
      </w:r>
      <w:r>
        <w:br/>
        <w:t>End-to-End ML Model Development, CI/CD, and Production Deployment</w:t>
      </w:r>
    </w:p>
    <w:p w14:paraId="31EE5E19" w14:textId="77777777" w:rsidR="000761DB" w:rsidRDefault="00000000">
      <w:pPr>
        <w:pStyle w:val="Heading1"/>
      </w:pPr>
      <w:r>
        <w:t>1. Introduction</w:t>
      </w:r>
    </w:p>
    <w:p w14:paraId="209CBA5A" w14:textId="77777777" w:rsidR="000761DB" w:rsidRDefault="00000000">
      <w:r>
        <w:t>This project presents a comprehensive approach to building and deploying a production-ready MLOps pipeline for heart disease prediction using the UCI Heart Disease Dataset. The goal is to implement industry-standard MLOps practices, such as automation, experiment tracking, containerization, continuous integration and deployment (CI/CD), cloud-native deployment, and monitoring. By following these best practices, the project ensures that the machine learning solution is robust, scalable, and maintainable for real-world applications.</w:t>
      </w:r>
    </w:p>
    <w:p w14:paraId="37A5DD4C" w14:textId="77777777" w:rsidR="000761DB" w:rsidRDefault="00000000">
      <w:pPr>
        <w:pStyle w:val="Heading1"/>
      </w:pPr>
      <w:r>
        <w:t>2. Setup and Installation Instructions</w:t>
      </w:r>
    </w:p>
    <w:p w14:paraId="712774D6" w14:textId="77777777" w:rsidR="000761DB" w:rsidRDefault="00000000">
      <w:pPr>
        <w:pStyle w:val="Heading2"/>
      </w:pPr>
      <w:r>
        <w:t>2.1 Prerequisites</w:t>
      </w:r>
    </w:p>
    <w:p w14:paraId="11BA39D8" w14:textId="77777777" w:rsidR="000761DB" w:rsidRDefault="00000000">
      <w:pPr>
        <w:pStyle w:val="ListBullet"/>
      </w:pPr>
      <w:r>
        <w:t>Python ≥ 3.10</w:t>
      </w:r>
    </w:p>
    <w:p w14:paraId="3049CFF0" w14:textId="77777777" w:rsidR="000761DB" w:rsidRDefault="00000000">
      <w:pPr>
        <w:pStyle w:val="ListBullet"/>
      </w:pPr>
      <w:r>
        <w:t>Docker Desktop (with Kubernetes enabled)</w:t>
      </w:r>
    </w:p>
    <w:p w14:paraId="1ABAF412" w14:textId="77777777" w:rsidR="000761DB" w:rsidRDefault="00000000">
      <w:pPr>
        <w:pStyle w:val="ListBullet"/>
      </w:pPr>
      <w:r>
        <w:t>Git</w:t>
      </w:r>
    </w:p>
    <w:p w14:paraId="11320DC4" w14:textId="77777777" w:rsidR="000761DB" w:rsidRDefault="00000000">
      <w:pPr>
        <w:pStyle w:val="ListBullet"/>
      </w:pPr>
      <w:r>
        <w:t>Helm</w:t>
      </w:r>
    </w:p>
    <w:p w14:paraId="4846C6A9" w14:textId="77777777" w:rsidR="000761DB" w:rsidRDefault="00000000">
      <w:pPr>
        <w:pStyle w:val="ListBullet"/>
      </w:pPr>
      <w:r>
        <w:t>Minikube (optional)</w:t>
      </w:r>
    </w:p>
    <w:p w14:paraId="5E400C8C" w14:textId="77777777" w:rsidR="000761DB" w:rsidRDefault="00000000">
      <w:pPr>
        <w:pStyle w:val="Heading2"/>
      </w:pPr>
      <w:r>
        <w:t>2.2 Repository Setup</w:t>
      </w:r>
    </w:p>
    <w:p w14:paraId="5A2E37D1" w14:textId="09216BFF" w:rsidR="000761DB" w:rsidRDefault="00592D43" w:rsidP="00592D43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git </w:t>
      </w:r>
      <w:r>
        <w:rPr>
          <w:rFonts w:ascii="Courier New" w:hAnsi="Courier New" w:cs="Courier New"/>
          <w:b/>
          <w:color w:val="444444"/>
        </w:rPr>
        <w:t>clone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&lt;repository-</w:t>
      </w:r>
      <w:proofErr w:type="spellStart"/>
      <w:r>
        <w:rPr>
          <w:rFonts w:ascii="Courier New" w:hAnsi="Courier New" w:cs="Courier New"/>
          <w:b/>
          <w:color w:val="880000"/>
        </w:rPr>
        <w:t>url</w:t>
      </w:r>
      <w:proofErr w:type="spellEnd"/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cd </w:t>
      </w:r>
      <w:proofErr w:type="spellStart"/>
      <w:r>
        <w:rPr>
          <w:rFonts w:ascii="Courier New" w:hAnsi="Courier New" w:cs="Courier New"/>
          <w:color w:val="444444"/>
        </w:rPr>
        <w:t>mlops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uci</w:t>
      </w:r>
      <w:proofErr w:type="spellEnd"/>
      <w:r>
        <w:rPr>
          <w:rFonts w:ascii="Courier New" w:hAnsi="Courier New" w:cs="Courier New"/>
          <w:color w:val="444444"/>
        </w:rPr>
        <w:t>-heart-disease</w:t>
      </w:r>
    </w:p>
    <w:p w14:paraId="3A20286A" w14:textId="77777777" w:rsidR="000761DB" w:rsidRDefault="00000000">
      <w:pPr>
        <w:pStyle w:val="Heading2"/>
      </w:pPr>
      <w:r>
        <w:t>2.3 Install Dependencies</w:t>
      </w:r>
    </w:p>
    <w:p w14:paraId="7EBB3C07" w14:textId="1FCE8861" w:rsidR="000761DB" w:rsidRDefault="00592D43" w:rsidP="00592D43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pip </w:t>
      </w:r>
      <w:r>
        <w:rPr>
          <w:rFonts w:ascii="Courier New" w:hAnsi="Courier New" w:cs="Courier New"/>
          <w:b/>
          <w:color w:val="444444"/>
        </w:rPr>
        <w:t>install</w:t>
      </w:r>
      <w:r>
        <w:rPr>
          <w:rFonts w:ascii="Courier New" w:hAnsi="Courier New" w:cs="Courier New"/>
          <w:color w:val="444444"/>
        </w:rPr>
        <w:t xml:space="preserve"> -r requirements.txt</w:t>
      </w:r>
    </w:p>
    <w:p w14:paraId="6FFACA5B" w14:textId="77777777" w:rsidR="000761DB" w:rsidRDefault="00000000">
      <w:pPr>
        <w:pStyle w:val="Heading2"/>
      </w:pPr>
      <w:r>
        <w:t>2.4 Dataset Download</w:t>
      </w:r>
    </w:p>
    <w:p w14:paraId="033201F8" w14:textId="77777777" w:rsidR="000761DB" w:rsidRDefault="00000000">
      <w:r>
        <w:t>The dataset is downloaded automatically using the provided script:</w:t>
      </w:r>
    </w:p>
    <w:p w14:paraId="308232C7" w14:textId="10F9D807" w:rsidR="000761DB" w:rsidRDefault="00592D43" w:rsidP="00592D43">
      <w:pPr>
        <w:shd w:val="clear" w:color="auto" w:fill="F0F0F0"/>
      </w:pPr>
      <w:r>
        <w:rPr>
          <w:rFonts w:ascii="Courier New" w:hAnsi="Courier New" w:cs="Courier New"/>
          <w:b/>
          <w:color w:val="880000"/>
        </w:rPr>
        <w:t>python</w:t>
      </w:r>
      <w:r>
        <w:rPr>
          <w:rFonts w:ascii="Courier New" w:hAnsi="Courier New" w:cs="Courier New"/>
          <w:color w:val="444444"/>
        </w:rPr>
        <w:t xml:space="preserve"> src/</w:t>
      </w:r>
      <w:r>
        <w:rPr>
          <w:rFonts w:ascii="Courier New" w:hAnsi="Courier New" w:cs="Courier New"/>
          <w:b/>
          <w:color w:val="444444"/>
        </w:rPr>
        <w:t>data</w:t>
      </w:r>
      <w:r>
        <w:rPr>
          <w:rFonts w:ascii="Courier New" w:hAnsi="Courier New" w:cs="Courier New"/>
          <w:color w:val="444444"/>
        </w:rPr>
        <w:t>/download_data.py</w:t>
      </w:r>
    </w:p>
    <w:p w14:paraId="0DE2D22B" w14:textId="77777777" w:rsidR="000761DB" w:rsidRDefault="00000000">
      <w:pPr>
        <w:pStyle w:val="Heading1"/>
      </w:pPr>
      <w:r>
        <w:t>3. Exploratory Data Analysis (EDA)</w:t>
      </w:r>
    </w:p>
    <w:p w14:paraId="51A565E1" w14:textId="77777777" w:rsidR="000761DB" w:rsidRDefault="00000000">
      <w:r>
        <w:t>EDA was performed using Jupyter Notebook (notebooks/01_eda.ipynb) to understand the dataset characteristics and guide modelling decisions.</w:t>
      </w:r>
    </w:p>
    <w:p w14:paraId="514253A9" w14:textId="77777777" w:rsidR="000761DB" w:rsidRDefault="00000000">
      <w:pPr>
        <w:pStyle w:val="Heading2"/>
      </w:pPr>
      <w:r>
        <w:lastRenderedPageBreak/>
        <w:t>3.1 Data Cleaning</w:t>
      </w:r>
    </w:p>
    <w:p w14:paraId="78905BF3" w14:textId="77777777" w:rsidR="000761DB" w:rsidRDefault="00000000">
      <w:pPr>
        <w:pStyle w:val="ListBullet"/>
      </w:pPr>
      <w:r>
        <w:t>Missing numerical values handled using median imputation</w:t>
      </w:r>
    </w:p>
    <w:p w14:paraId="55246626" w14:textId="77777777" w:rsidR="000761DB" w:rsidRDefault="00000000">
      <w:pPr>
        <w:pStyle w:val="ListBullet"/>
      </w:pPr>
      <w:r>
        <w:t>Categorical variables encoded using one-hot encoding</w:t>
      </w:r>
    </w:p>
    <w:p w14:paraId="706F96CB" w14:textId="77777777" w:rsidR="000761DB" w:rsidRDefault="00000000">
      <w:pPr>
        <w:pStyle w:val="ListBullet"/>
      </w:pPr>
      <w:r>
        <w:t>Duplicate records removed</w:t>
      </w:r>
    </w:p>
    <w:p w14:paraId="03F8E588" w14:textId="77777777" w:rsidR="000761DB" w:rsidRDefault="00000000">
      <w:pPr>
        <w:pStyle w:val="Heading2"/>
      </w:pPr>
      <w:r>
        <w:t>3.2 EDA Visualizations</w:t>
      </w:r>
    </w:p>
    <w:p w14:paraId="7E8A4893" w14:textId="77777777" w:rsidR="000761DB" w:rsidRDefault="00000000">
      <w:pPr>
        <w:pStyle w:val="ListBullet"/>
      </w:pPr>
      <w:r>
        <w:t>Class balance: Count plot of heart disease presence vs absence</w:t>
      </w:r>
    </w:p>
    <w:p w14:paraId="1A0F3C1F" w14:textId="77777777" w:rsidR="000761DB" w:rsidRDefault="00000000">
      <w:pPr>
        <w:pStyle w:val="ListBullet"/>
      </w:pPr>
      <w:r>
        <w:t>Histograms: Distribution of numerical features (age, cholesterol, max heart rate)</w:t>
      </w:r>
    </w:p>
    <w:p w14:paraId="55822988" w14:textId="77777777" w:rsidR="000761DB" w:rsidRDefault="00000000">
      <w:pPr>
        <w:pStyle w:val="ListBullet"/>
      </w:pPr>
      <w:r>
        <w:t>Correlation heatmap: Relationships between features and target variable</w:t>
      </w:r>
    </w:p>
    <w:p w14:paraId="7D80300D" w14:textId="77777777" w:rsidR="000761DB" w:rsidRDefault="00000000">
      <w:pPr>
        <w:pStyle w:val="Heading2"/>
      </w:pPr>
      <w:r>
        <w:t>3.3 Key Observations</w:t>
      </w:r>
    </w:p>
    <w:p w14:paraId="39C06746" w14:textId="77777777" w:rsidR="000761DB" w:rsidRDefault="00000000">
      <w:pPr>
        <w:pStyle w:val="ListBullet"/>
      </w:pPr>
      <w:r>
        <w:t>Dataset is balanced</w:t>
      </w:r>
    </w:p>
    <w:p w14:paraId="2546A858" w14:textId="77777777" w:rsidR="000761DB" w:rsidRDefault="00000000">
      <w:pPr>
        <w:pStyle w:val="ListBullet"/>
      </w:pPr>
      <w:r>
        <w:t>Several numerical features correlate with heart disease</w:t>
      </w:r>
    </w:p>
    <w:p w14:paraId="22B50F7D" w14:textId="77777777" w:rsidR="000761DB" w:rsidRDefault="00000000">
      <w:pPr>
        <w:pStyle w:val="ListBullet"/>
      </w:pPr>
      <w:r>
        <w:t>Data is suitable for supervised classification</w:t>
      </w:r>
    </w:p>
    <w:p w14:paraId="171FE7E2" w14:textId="77777777" w:rsidR="000761DB" w:rsidRDefault="00000000">
      <w:pPr>
        <w:pStyle w:val="Heading1"/>
      </w:pPr>
      <w:r>
        <w:t>4. Feature Engineering and Model Development</w:t>
      </w:r>
    </w:p>
    <w:p w14:paraId="3E0F88CB" w14:textId="77777777" w:rsidR="000761DB" w:rsidRDefault="00000000">
      <w:pPr>
        <w:pStyle w:val="Heading2"/>
      </w:pPr>
      <w:r>
        <w:t>4.1 Feature Engineering</w:t>
      </w:r>
    </w:p>
    <w:p w14:paraId="74FF965B" w14:textId="77777777" w:rsidR="000761DB" w:rsidRDefault="00000000">
      <w:pPr>
        <w:pStyle w:val="ListBullet"/>
      </w:pPr>
      <w:r>
        <w:t>Numerical features scaled using StandardScaler</w:t>
      </w:r>
    </w:p>
    <w:p w14:paraId="0C380D42" w14:textId="77777777" w:rsidR="000761DB" w:rsidRDefault="00000000">
      <w:pPr>
        <w:pStyle w:val="ListBullet"/>
      </w:pPr>
      <w:r>
        <w:t>Categorical variables one-hot encoded</w:t>
      </w:r>
    </w:p>
    <w:p w14:paraId="5D615B8A" w14:textId="77777777" w:rsidR="000761DB" w:rsidRDefault="00000000">
      <w:pPr>
        <w:pStyle w:val="ListBullet"/>
      </w:pPr>
      <w:r>
        <w:t>Stratified train-test split applied</w:t>
      </w:r>
    </w:p>
    <w:p w14:paraId="7B01B0AB" w14:textId="77777777" w:rsidR="000761DB" w:rsidRDefault="00000000">
      <w:pPr>
        <w:pStyle w:val="Heading2"/>
      </w:pPr>
      <w:r>
        <w:t>4.2 Models Implemented</w:t>
      </w:r>
    </w:p>
    <w:p w14:paraId="0AE393C6" w14:textId="77777777" w:rsidR="000761DB" w:rsidRDefault="00000000">
      <w:pPr>
        <w:pStyle w:val="ListBullet"/>
      </w:pPr>
      <w:r>
        <w:t>Logistic Regression</w:t>
      </w:r>
    </w:p>
    <w:p w14:paraId="57A8CBF3" w14:textId="77777777" w:rsidR="000761DB" w:rsidRDefault="00000000">
      <w:pPr>
        <w:pStyle w:val="ListBullet"/>
      </w:pPr>
      <w:r>
        <w:t>Random Forest Classifier</w:t>
      </w:r>
    </w:p>
    <w:p w14:paraId="01A50BE3" w14:textId="77777777" w:rsidR="000761DB" w:rsidRDefault="00000000">
      <w:pPr>
        <w:pStyle w:val="ListBullet"/>
      </w:pPr>
      <w:r>
        <w:t>XGBoost Classifier</w:t>
      </w:r>
    </w:p>
    <w:p w14:paraId="33C5B871" w14:textId="77777777" w:rsidR="000761DB" w:rsidRDefault="00000000">
      <w:pPr>
        <w:pStyle w:val="Heading2"/>
      </w:pPr>
      <w:r>
        <w:t>4.3 Evaluation Metrics</w:t>
      </w:r>
    </w:p>
    <w:p w14:paraId="43418AA3" w14:textId="77777777" w:rsidR="000761DB" w:rsidRDefault="00000000">
      <w:pPr>
        <w:pStyle w:val="ListBullet"/>
      </w:pPr>
      <w:r>
        <w:t>Accuracy</w:t>
      </w:r>
    </w:p>
    <w:p w14:paraId="44706E69" w14:textId="77777777" w:rsidR="000761DB" w:rsidRDefault="00000000">
      <w:pPr>
        <w:pStyle w:val="ListBullet"/>
      </w:pPr>
      <w:r>
        <w:t>Precision</w:t>
      </w:r>
    </w:p>
    <w:p w14:paraId="2848968D" w14:textId="77777777" w:rsidR="000761DB" w:rsidRDefault="00000000">
      <w:pPr>
        <w:pStyle w:val="ListBullet"/>
      </w:pPr>
      <w:r>
        <w:t>Recall</w:t>
      </w:r>
    </w:p>
    <w:p w14:paraId="03C461FD" w14:textId="77777777" w:rsidR="000761DB" w:rsidRDefault="00000000">
      <w:pPr>
        <w:pStyle w:val="ListBullet"/>
      </w:pPr>
      <w:r>
        <w:t>ROC-AUC</w:t>
      </w:r>
    </w:p>
    <w:p w14:paraId="1FEFD452" w14:textId="77777777" w:rsidR="000761DB" w:rsidRDefault="00000000">
      <w:pPr>
        <w:pStyle w:val="ListBullet"/>
      </w:pPr>
      <w:r>
        <w:t>5-fold cross-validation ROC-AUC</w:t>
      </w:r>
    </w:p>
    <w:p w14:paraId="4EB1041D" w14:textId="77777777" w:rsidR="000761DB" w:rsidRDefault="00000000">
      <w:pPr>
        <w:pStyle w:val="Heading2"/>
      </w:pPr>
      <w:r>
        <w:t>4.4 Model Selection</w:t>
      </w:r>
    </w:p>
    <w:p w14:paraId="77F79A75" w14:textId="77777777" w:rsidR="000761DB" w:rsidRDefault="00000000">
      <w:r>
        <w:t>XGBoost achieved the best performance (ROC-AUC) and was selected as the final production model</w:t>
      </w:r>
    </w:p>
    <w:p w14:paraId="70ED771B" w14:textId="77777777" w:rsidR="000761DB" w:rsidRDefault="00000000">
      <w:pPr>
        <w:pStyle w:val="Heading1"/>
      </w:pPr>
      <w:r>
        <w:lastRenderedPageBreak/>
        <w:t>5. Experiment Tracking</w:t>
      </w:r>
    </w:p>
    <w:p w14:paraId="60FF49B5" w14:textId="77777777" w:rsidR="000761DB" w:rsidRDefault="00000000">
      <w:pPr>
        <w:pStyle w:val="Heading2"/>
      </w:pPr>
      <w:r>
        <w:t>5.1 Tool Used</w:t>
      </w:r>
    </w:p>
    <w:p w14:paraId="3CBB8B2E" w14:textId="77777777" w:rsidR="000761DB" w:rsidRDefault="00000000">
      <w:r>
        <w:t>MLflow</w:t>
      </w:r>
    </w:p>
    <w:p w14:paraId="01D7492B" w14:textId="77777777" w:rsidR="000761DB" w:rsidRDefault="00000000">
      <w:pPr>
        <w:pStyle w:val="Heading2"/>
      </w:pPr>
      <w:r>
        <w:t>5.2 Tracked Information</w:t>
      </w:r>
    </w:p>
    <w:p w14:paraId="3B1EA7DA" w14:textId="77777777" w:rsidR="000761DB" w:rsidRDefault="00000000">
      <w:pPr>
        <w:pStyle w:val="ListBullet"/>
      </w:pPr>
      <w:r>
        <w:t>Model parameters</w:t>
      </w:r>
    </w:p>
    <w:p w14:paraId="221A16A3" w14:textId="77777777" w:rsidR="000761DB" w:rsidRDefault="00000000">
      <w:pPr>
        <w:pStyle w:val="ListBullet"/>
      </w:pPr>
      <w:r>
        <w:t>Evaluation metrics</w:t>
      </w:r>
    </w:p>
    <w:p w14:paraId="5DE33DC9" w14:textId="77777777" w:rsidR="000761DB" w:rsidRDefault="00000000">
      <w:pPr>
        <w:pStyle w:val="ListBullet"/>
      </w:pPr>
      <w:r>
        <w:t>Trained model artifacts</w:t>
      </w:r>
    </w:p>
    <w:p w14:paraId="71C6284D" w14:textId="77777777" w:rsidR="000761DB" w:rsidRDefault="00000000">
      <w:pPr>
        <w:pStyle w:val="Heading2"/>
      </w:pPr>
      <w:r>
        <w:t>5.3 Experiment Comparison</w:t>
      </w:r>
    </w:p>
    <w:p w14:paraId="5A04FB78" w14:textId="77777777" w:rsidR="000761DB" w:rsidRDefault="00000000">
      <w:r>
        <w:t>All models logged as separate MLflow runs</w:t>
      </w:r>
      <w:r>
        <w:br/>
        <w:t>Direct comparison via MLflow UI</w:t>
      </w:r>
    </w:p>
    <w:p w14:paraId="0C302135" w14:textId="7122EACC" w:rsidR="000761DB" w:rsidRDefault="00592D43" w:rsidP="00592D43">
      <w:pPr>
        <w:shd w:val="clear" w:color="auto" w:fill="F0F0F0"/>
      </w:pPr>
      <w:proofErr w:type="spellStart"/>
      <w:r>
        <w:rPr>
          <w:rFonts w:ascii="Courier New" w:hAnsi="Courier New" w:cs="Courier New"/>
          <w:b/>
          <w:color w:val="444444"/>
        </w:rPr>
        <w:t>mlflow</w:t>
      </w:r>
      <w:proofErr w:type="spellEnd"/>
      <w:r>
        <w:rPr>
          <w:rFonts w:ascii="Courier New" w:hAnsi="Courier New" w:cs="Courier New"/>
          <w:b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ui</w:t>
      </w:r>
      <w:proofErr w:type="spellEnd"/>
    </w:p>
    <w:p w14:paraId="2D76B656" w14:textId="77777777" w:rsidR="000761DB" w:rsidRDefault="00000000">
      <w:pPr>
        <w:pStyle w:val="Heading1"/>
      </w:pPr>
      <w:r>
        <w:t>6. System Architecture</w:t>
      </w:r>
    </w:p>
    <w:p w14:paraId="3E3DD10B" w14:textId="77777777" w:rsidR="000761DB" w:rsidRDefault="00000000">
      <w:r>
        <w:t>High-Level Architecture:</w:t>
      </w:r>
      <w:r>
        <w:br/>
        <w:t>Data Source</w:t>
      </w:r>
      <w:r>
        <w:br/>
        <w:t xml:space="preserve">   │</w:t>
      </w:r>
      <w:r>
        <w:br/>
        <w:t xml:space="preserve">   ▼</w:t>
      </w:r>
      <w:r>
        <w:br/>
        <w:t>Data Preprocessing &amp; EDA</w:t>
      </w:r>
      <w:r>
        <w:br/>
        <w:t xml:space="preserve">   │</w:t>
      </w:r>
      <w:r>
        <w:br/>
        <w:t xml:space="preserve">   ▼</w:t>
      </w:r>
      <w:r>
        <w:br/>
        <w:t>Model Training (LR / RF / XGBoost)</w:t>
      </w:r>
      <w:r>
        <w:br/>
        <w:t xml:space="preserve">   │</w:t>
      </w:r>
      <w:r>
        <w:br/>
        <w:t xml:space="preserve">   ▼</w:t>
      </w:r>
      <w:r>
        <w:br/>
        <w:t>MLflow Experiment Tracking</w:t>
      </w:r>
      <w:r>
        <w:br/>
        <w:t xml:space="preserve">   │</w:t>
      </w:r>
      <w:r>
        <w:br/>
        <w:t xml:space="preserve">   ▼</w:t>
      </w:r>
      <w:r>
        <w:br/>
        <w:t>Pickle Model Artifacts</w:t>
      </w:r>
      <w:r>
        <w:br/>
        <w:t xml:space="preserve">   │</w:t>
      </w:r>
      <w:r>
        <w:br/>
        <w:t xml:space="preserve">   ▼</w:t>
      </w:r>
      <w:r>
        <w:br/>
        <w:t>FastAPI Inference API</w:t>
      </w:r>
      <w:r>
        <w:br/>
        <w:t xml:space="preserve">   │</w:t>
      </w:r>
      <w:r>
        <w:br/>
        <w:t xml:space="preserve">   ▼</w:t>
      </w:r>
      <w:r>
        <w:br/>
        <w:t>Docker Container</w:t>
      </w:r>
      <w:r>
        <w:br/>
        <w:t xml:space="preserve">   │</w:t>
      </w:r>
      <w:r>
        <w:br/>
        <w:t xml:space="preserve">   ▼</w:t>
      </w:r>
      <w:r>
        <w:br/>
        <w:t>Kubernetes / Helm Deployment</w:t>
      </w:r>
      <w:r>
        <w:br/>
        <w:t xml:space="preserve">   │</w:t>
      </w:r>
      <w:r>
        <w:br/>
        <w:t xml:space="preserve">   ▼</w:t>
      </w:r>
      <w:r>
        <w:br/>
        <w:t>Monitoring &amp; Logging (Prometheus / API Metrics)</w:t>
      </w:r>
    </w:p>
    <w:p w14:paraId="648957A1" w14:textId="77777777" w:rsidR="000761DB" w:rsidRDefault="00000000">
      <w:pPr>
        <w:pStyle w:val="Heading1"/>
      </w:pPr>
      <w:r>
        <w:lastRenderedPageBreak/>
        <w:t>7. CI/CD Pipeline</w:t>
      </w:r>
    </w:p>
    <w:p w14:paraId="03F3A404" w14:textId="77777777" w:rsidR="000761DB" w:rsidRDefault="00000000">
      <w:pPr>
        <w:pStyle w:val="Heading2"/>
      </w:pPr>
      <w:r>
        <w:t>7.1 CI Tool</w:t>
      </w:r>
    </w:p>
    <w:p w14:paraId="34E7EFD7" w14:textId="77777777" w:rsidR="000761DB" w:rsidRDefault="00000000">
      <w:r>
        <w:t>GitHub Actions</w:t>
      </w:r>
    </w:p>
    <w:p w14:paraId="40E8E266" w14:textId="77777777" w:rsidR="000761DB" w:rsidRDefault="00000000">
      <w:pPr>
        <w:pStyle w:val="Heading2"/>
      </w:pPr>
      <w:r>
        <w:t>7.2 Pipeline Stages</w:t>
      </w:r>
    </w:p>
    <w:p w14:paraId="41422DFC" w14:textId="77777777" w:rsidR="000761DB" w:rsidRDefault="00000000">
      <w:pPr>
        <w:pStyle w:val="ListBullet"/>
      </w:pPr>
      <w:r>
        <w:t>Code checkout</w:t>
      </w:r>
    </w:p>
    <w:p w14:paraId="22EAE89A" w14:textId="77777777" w:rsidR="000761DB" w:rsidRDefault="00000000">
      <w:pPr>
        <w:pStyle w:val="ListBullet"/>
      </w:pPr>
      <w:r>
        <w:t>Dependency installation</w:t>
      </w:r>
    </w:p>
    <w:p w14:paraId="28EA1D6F" w14:textId="77777777" w:rsidR="000761DB" w:rsidRDefault="00000000">
      <w:pPr>
        <w:pStyle w:val="ListBullet"/>
      </w:pPr>
      <w:r>
        <w:t>Linting</w:t>
      </w:r>
    </w:p>
    <w:p w14:paraId="3877FBB9" w14:textId="77777777" w:rsidR="000761DB" w:rsidRDefault="00000000">
      <w:pPr>
        <w:pStyle w:val="ListBullet"/>
      </w:pPr>
      <w:r>
        <w:t>Unit testing (Pytest)</w:t>
      </w:r>
    </w:p>
    <w:p w14:paraId="6E00BE39" w14:textId="77777777" w:rsidR="000761DB" w:rsidRDefault="00000000">
      <w:pPr>
        <w:pStyle w:val="ListBullet"/>
      </w:pPr>
      <w:r>
        <w:t>Model training</w:t>
      </w:r>
    </w:p>
    <w:p w14:paraId="2D8E7EA1" w14:textId="77777777" w:rsidR="000761DB" w:rsidRDefault="00000000">
      <w:pPr>
        <w:pStyle w:val="ListBullet"/>
      </w:pPr>
      <w:r>
        <w:t>Artifact upload per run</w:t>
      </w:r>
    </w:p>
    <w:p w14:paraId="4E9CABF2" w14:textId="77777777" w:rsidR="000761DB" w:rsidRDefault="00000000">
      <w:pPr>
        <w:pStyle w:val="Heading2"/>
      </w:pPr>
      <w:r>
        <w:t>7.3 Artifacts</w:t>
      </w:r>
    </w:p>
    <w:p w14:paraId="6B7D4B5D" w14:textId="77777777" w:rsidR="000761DB" w:rsidRDefault="00000000">
      <w:pPr>
        <w:pStyle w:val="ListBullet"/>
      </w:pPr>
      <w:r>
        <w:t>Trained model (model.pkl)</w:t>
      </w:r>
    </w:p>
    <w:p w14:paraId="40C11091" w14:textId="77777777" w:rsidR="000761DB" w:rsidRDefault="00000000">
      <w:pPr>
        <w:pStyle w:val="ListBullet"/>
      </w:pPr>
      <w:r>
        <w:t>Scaler (scaler.pkl)</w:t>
      </w:r>
    </w:p>
    <w:p w14:paraId="49A5662A" w14:textId="77777777" w:rsidR="000761DB" w:rsidRDefault="00000000">
      <w:pPr>
        <w:pStyle w:val="ListBullet"/>
      </w:pPr>
      <w:r>
        <w:t>Each workflow run stores artifacts for traceability and reproducibility</w:t>
      </w:r>
    </w:p>
    <w:p w14:paraId="694D2AC7" w14:textId="77777777" w:rsidR="000761DB" w:rsidRDefault="00000000">
      <w:pPr>
        <w:pStyle w:val="Heading1"/>
      </w:pPr>
      <w:r>
        <w:t>8. Deployment</w:t>
      </w:r>
    </w:p>
    <w:p w14:paraId="506F061C" w14:textId="77777777" w:rsidR="000761DB" w:rsidRDefault="00000000">
      <w:pPr>
        <w:pStyle w:val="Heading2"/>
      </w:pPr>
      <w:r>
        <w:t>8.1 FastAPI Model Serving</w:t>
      </w:r>
    </w:p>
    <w:p w14:paraId="4E4A36A3" w14:textId="77777777" w:rsidR="000761DB" w:rsidRDefault="00000000">
      <w:r>
        <w:t>REST API built using FastAPI</w:t>
      </w:r>
      <w:r>
        <w:br/>
        <w:t>Endpoints:</w:t>
      </w:r>
      <w:r>
        <w:br/>
        <w:t>/ – Health check</w:t>
      </w:r>
      <w:r>
        <w:br/>
        <w:t>/predict – Model inference</w:t>
      </w:r>
      <w:r>
        <w:br/>
        <w:t>/metrics – Monitoring metrics</w:t>
      </w:r>
    </w:p>
    <w:p w14:paraId="101EFC96" w14:textId="77777777" w:rsidR="000761DB" w:rsidRDefault="00000000">
      <w:pPr>
        <w:pStyle w:val="Heading2"/>
      </w:pPr>
      <w:r>
        <w:t>8.2 Docker Deployment</w:t>
      </w:r>
    </w:p>
    <w:p w14:paraId="0FCCB327" w14:textId="77777777" w:rsidR="000761DB" w:rsidRDefault="00000000">
      <w:r>
        <w:t>Application containerized using Docker</w:t>
      </w:r>
      <w:r>
        <w:br/>
        <w:t>Image built and tested locally</w:t>
      </w:r>
    </w:p>
    <w:p w14:paraId="3B019C89" w14:textId="7D84EC81" w:rsidR="000761DB" w:rsidRDefault="00592D43" w:rsidP="00592D43">
      <w:pPr>
        <w:shd w:val="clear" w:color="auto" w:fill="F0F0F0"/>
      </w:pPr>
      <w:r>
        <w:rPr>
          <w:rFonts w:ascii="Courier New" w:hAnsi="Courier New" w:cs="Courier New"/>
          <w:color w:val="444444"/>
        </w:rPr>
        <w:t>docker build -t heart-disease-</w:t>
      </w:r>
      <w:proofErr w:type="spellStart"/>
      <w:proofErr w:type="gramStart"/>
      <w:r>
        <w:rPr>
          <w:rFonts w:ascii="Courier New" w:hAnsi="Courier New" w:cs="Courier New"/>
          <w:color w:val="444444"/>
        </w:rPr>
        <w:t>api</w:t>
      </w:r>
      <w:proofErr w:type="spellEnd"/>
      <w:r>
        <w:rPr>
          <w:rFonts w:ascii="Courier New" w:hAnsi="Courier New" w:cs="Courier New"/>
          <w:color w:val="444444"/>
        </w:rPr>
        <w:t xml:space="preserve"> .</w:t>
      </w:r>
      <w:proofErr w:type="gramEnd"/>
      <w:r>
        <w:rPr>
          <w:rFonts w:ascii="Courier New" w:hAnsi="Courier New" w:cs="Courier New"/>
          <w:color w:val="444444"/>
        </w:rPr>
        <w:br/>
        <w:t xml:space="preserve">docker run -p </w:t>
      </w:r>
      <w:r>
        <w:rPr>
          <w:rFonts w:ascii="Courier New" w:hAnsi="Courier New" w:cs="Courier New"/>
          <w:color w:val="880000"/>
        </w:rPr>
        <w:t>8000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8000</w:t>
      </w:r>
      <w:r>
        <w:rPr>
          <w:rFonts w:ascii="Courier New" w:hAnsi="Courier New" w:cs="Courier New"/>
          <w:color w:val="444444"/>
        </w:rPr>
        <w:t xml:space="preserve"> heart-disease-</w:t>
      </w:r>
      <w:proofErr w:type="spellStart"/>
      <w:r>
        <w:rPr>
          <w:rFonts w:ascii="Courier New" w:hAnsi="Courier New" w:cs="Courier New"/>
          <w:color w:val="444444"/>
        </w:rPr>
        <w:t>api</w:t>
      </w:r>
      <w:proofErr w:type="spellEnd"/>
    </w:p>
    <w:p w14:paraId="47DF048B" w14:textId="77777777" w:rsidR="000761DB" w:rsidRDefault="00000000">
      <w:pPr>
        <w:pStyle w:val="Heading2"/>
      </w:pPr>
      <w:r>
        <w:t>8.3 Kubernetes Deployment</w:t>
      </w:r>
    </w:p>
    <w:p w14:paraId="51BE1AFE" w14:textId="77777777" w:rsidR="000761DB" w:rsidRDefault="00000000">
      <w:r>
        <w:t>Deployment and Service manifests used</w:t>
      </w:r>
      <w:r>
        <w:br/>
        <w:t>Service exposed using LoadBalancer</w:t>
      </w:r>
      <w:r>
        <w:br/>
        <w:t>Verified using Docker Desktop / Minikube</w:t>
      </w:r>
    </w:p>
    <w:p w14:paraId="051E5B98" w14:textId="77777777" w:rsidR="000761DB" w:rsidRDefault="00000000">
      <w:pPr>
        <w:pStyle w:val="Heading2"/>
      </w:pPr>
      <w:r>
        <w:t>8.4 Helm Deployment</w:t>
      </w:r>
    </w:p>
    <w:p w14:paraId="78AC771C" w14:textId="77777777" w:rsidR="000761DB" w:rsidRDefault="00000000">
      <w:r>
        <w:t>Helm chart created to template Kubernetes resources</w:t>
      </w:r>
      <w:r>
        <w:br/>
        <w:t>Enables configurable and reproducible deployments</w:t>
      </w:r>
    </w:p>
    <w:p w14:paraId="0B62636A" w14:textId="769145D0" w:rsidR="000761DB" w:rsidRDefault="00592D43" w:rsidP="00592D43">
      <w:pPr>
        <w:shd w:val="clear" w:color="auto" w:fill="F0F0F0"/>
      </w:pPr>
      <w:r>
        <w:rPr>
          <w:rFonts w:ascii="Courier New" w:hAnsi="Courier New" w:cs="Courier New"/>
          <w:color w:val="444444"/>
        </w:rPr>
        <w:lastRenderedPageBreak/>
        <w:t xml:space="preserve">helm </w:t>
      </w:r>
      <w:r>
        <w:rPr>
          <w:rFonts w:ascii="Courier New" w:hAnsi="Courier New" w:cs="Courier New"/>
          <w:b/>
          <w:color w:val="444444"/>
        </w:rPr>
        <w:t>install</w:t>
      </w:r>
      <w:r>
        <w:rPr>
          <w:rFonts w:ascii="Courier New" w:hAnsi="Courier New" w:cs="Courier New"/>
          <w:color w:val="444444"/>
        </w:rPr>
        <w:t xml:space="preserve"> heart-</w:t>
      </w:r>
      <w:proofErr w:type="spellStart"/>
      <w:r>
        <w:rPr>
          <w:rFonts w:ascii="Courier New" w:hAnsi="Courier New" w:cs="Courier New"/>
          <w:color w:val="444444"/>
        </w:rPr>
        <w:t>api</w:t>
      </w:r>
      <w:proofErr w:type="spellEnd"/>
      <w:r>
        <w:rPr>
          <w:rFonts w:ascii="Courier New" w:hAnsi="Courier New" w:cs="Courier New"/>
          <w:color w:val="444444"/>
        </w:rPr>
        <w:t xml:space="preserve"> helm/heart-disease</w:t>
      </w:r>
    </w:p>
    <w:p w14:paraId="588C7EE5" w14:textId="77777777" w:rsidR="000761DB" w:rsidRDefault="00000000">
      <w:pPr>
        <w:pStyle w:val="Heading1"/>
      </w:pPr>
      <w:r>
        <w:t>9. Monitoring and Logging</w:t>
      </w:r>
    </w:p>
    <w:p w14:paraId="20ED0989" w14:textId="77777777" w:rsidR="000761DB" w:rsidRDefault="00000000">
      <w:pPr>
        <w:pStyle w:val="Heading2"/>
      </w:pPr>
      <w:r>
        <w:t>9.1 Logging</w:t>
      </w:r>
    </w:p>
    <w:p w14:paraId="4093874A" w14:textId="77777777" w:rsidR="000761DB" w:rsidRDefault="00000000">
      <w:pPr>
        <w:pStyle w:val="ListBullet"/>
      </w:pPr>
      <w:r>
        <w:t>Structured logging in FastAPI</w:t>
      </w:r>
    </w:p>
    <w:p w14:paraId="76B9F666" w14:textId="77777777" w:rsidR="000761DB" w:rsidRDefault="00000000">
      <w:pPr>
        <w:pStyle w:val="ListBullet"/>
      </w:pPr>
      <w:r>
        <w:t>Logs captured for: API requests, Predictions, Latency</w:t>
      </w:r>
    </w:p>
    <w:p w14:paraId="572EA30F" w14:textId="77777777" w:rsidR="000761DB" w:rsidRDefault="00000000">
      <w:pPr>
        <w:pStyle w:val="ListBullet"/>
      </w:pPr>
      <w:r>
        <w:t>Accessible via: docker logs &lt;container-id&gt;, kubectl logs &lt;pod-name&gt;</w:t>
      </w:r>
    </w:p>
    <w:p w14:paraId="333267F7" w14:textId="77777777" w:rsidR="000761DB" w:rsidRDefault="00000000">
      <w:pPr>
        <w:pStyle w:val="Heading2"/>
      </w:pPr>
      <w:r>
        <w:t>9.2 Monitoring</w:t>
      </w:r>
    </w:p>
    <w:p w14:paraId="2FCB4FB0" w14:textId="77777777" w:rsidR="000761DB" w:rsidRDefault="00000000">
      <w:pPr>
        <w:pStyle w:val="ListBullet"/>
      </w:pPr>
      <w:r>
        <w:t>/metrics endpoint exposes: Total API requests, Average prediction latency</w:t>
      </w:r>
    </w:p>
    <w:p w14:paraId="25BCEE6D" w14:textId="77777777" w:rsidR="000761DB" w:rsidRDefault="00000000">
      <w:pPr>
        <w:pStyle w:val="ListBullet"/>
      </w:pPr>
      <w:r>
        <w:t>Metrics scraped by Prometheus</w:t>
      </w:r>
    </w:p>
    <w:p w14:paraId="5C139D1E" w14:textId="77777777" w:rsidR="000761DB" w:rsidRDefault="00000000">
      <w:pPr>
        <w:pStyle w:val="ListBullet"/>
      </w:pPr>
      <w:r>
        <w:t>Visualized using Grafana dashboards</w:t>
      </w:r>
    </w:p>
    <w:p w14:paraId="777F79B6" w14:textId="77777777" w:rsidR="000761DB" w:rsidRDefault="00000000">
      <w:pPr>
        <w:pStyle w:val="Heading1"/>
      </w:pPr>
      <w:r>
        <w:t>10. Code Repository</w:t>
      </w:r>
    </w:p>
    <w:p w14:paraId="706D37F2" w14:textId="4EB75B3E" w:rsidR="000761DB" w:rsidRDefault="00000000">
      <w:r>
        <w:t xml:space="preserve">GitHub Repository: </w:t>
      </w:r>
      <w:hyperlink r:id="rId6" w:history="1">
        <w:r w:rsidR="006D53AD" w:rsidRPr="006D53AD">
          <w:rPr>
            <w:rStyle w:val="Hyperlink"/>
          </w:rPr>
          <w:t>https://github.com/dayalmoulik/mlops-uci-heart-disease.git</w:t>
        </w:r>
      </w:hyperlink>
    </w:p>
    <w:p w14:paraId="2908306F" w14:textId="77777777" w:rsidR="000761DB" w:rsidRDefault="00000000">
      <w:pPr>
        <w:pStyle w:val="Heading1"/>
      </w:pPr>
      <w:r>
        <w:t>11. Conclusion</w:t>
      </w:r>
    </w:p>
    <w:p w14:paraId="3A36CCFE" w14:textId="77777777" w:rsidR="000761DB" w:rsidRDefault="00000000">
      <w:r>
        <w:t>This project demonstrates a complete MLOps lifecycle, from data ingestion and model development to automated CI/CD, containerized deployment, and monitoring. The solution follows industry best practices and is production-ready, scalable, and reproducible.</w:t>
      </w:r>
    </w:p>
    <w:p w14:paraId="00BDE545" w14:textId="77777777" w:rsidR="00592D43" w:rsidRDefault="00592D43"/>
    <w:p w14:paraId="016DC66E" w14:textId="0327DCB8" w:rsidR="00592D43" w:rsidRDefault="0008125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8125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Group 102 Team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81258" w14:paraId="35F3E631" w14:textId="77777777" w:rsidTr="00081258">
        <w:tc>
          <w:tcPr>
            <w:tcW w:w="4428" w:type="dxa"/>
          </w:tcPr>
          <w:p w14:paraId="77F22C45" w14:textId="32167546" w:rsidR="00081258" w:rsidRDefault="00081258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Roll No.</w:t>
            </w:r>
          </w:p>
        </w:tc>
        <w:tc>
          <w:tcPr>
            <w:tcW w:w="4428" w:type="dxa"/>
          </w:tcPr>
          <w:p w14:paraId="209958E4" w14:textId="18910A42" w:rsidR="00081258" w:rsidRDefault="00081258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Name</w:t>
            </w:r>
          </w:p>
        </w:tc>
      </w:tr>
      <w:tr w:rsidR="00081258" w14:paraId="68D9C61C" w14:textId="77777777" w:rsidTr="00081258">
        <w:tc>
          <w:tcPr>
            <w:tcW w:w="4428" w:type="dxa"/>
          </w:tcPr>
          <w:p w14:paraId="68D2A497" w14:textId="6827B055" w:rsidR="00081258" w:rsidRDefault="00081258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2024AA05999</w:t>
            </w:r>
          </w:p>
        </w:tc>
        <w:tc>
          <w:tcPr>
            <w:tcW w:w="4428" w:type="dxa"/>
          </w:tcPr>
          <w:p w14:paraId="740116EF" w14:textId="5890FF82" w:rsidR="00081258" w:rsidRDefault="00081258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 xml:space="preserve">Ankit </w:t>
            </w:r>
            <w:proofErr w:type="spellStart"/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Raturi</w:t>
            </w:r>
            <w:proofErr w:type="spellEnd"/>
          </w:p>
        </w:tc>
      </w:tr>
      <w:tr w:rsidR="00081258" w14:paraId="7A77769B" w14:textId="77777777" w:rsidTr="00081258">
        <w:tc>
          <w:tcPr>
            <w:tcW w:w="4428" w:type="dxa"/>
          </w:tcPr>
          <w:p w14:paraId="0592009C" w14:textId="31FED14A" w:rsidR="00081258" w:rsidRDefault="00081258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2024AA05998</w:t>
            </w:r>
          </w:p>
        </w:tc>
        <w:tc>
          <w:tcPr>
            <w:tcW w:w="4428" w:type="dxa"/>
          </w:tcPr>
          <w:p w14:paraId="4D2E0B61" w14:textId="26F62E43" w:rsidR="00081258" w:rsidRDefault="00081258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MD Fareed Farooqui</w:t>
            </w:r>
          </w:p>
        </w:tc>
      </w:tr>
      <w:tr w:rsidR="00081258" w14:paraId="4D4B9D8C" w14:textId="77777777" w:rsidTr="00081258">
        <w:tc>
          <w:tcPr>
            <w:tcW w:w="4428" w:type="dxa"/>
          </w:tcPr>
          <w:p w14:paraId="540E0780" w14:textId="1E7F4E22" w:rsidR="00081258" w:rsidRDefault="00081258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2024AB05244</w:t>
            </w:r>
          </w:p>
        </w:tc>
        <w:tc>
          <w:tcPr>
            <w:tcW w:w="4428" w:type="dxa"/>
          </w:tcPr>
          <w:p w14:paraId="3942A89F" w14:textId="33FFEBDA" w:rsidR="00081258" w:rsidRDefault="00081258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Mulukutla</w:t>
            </w:r>
            <w:proofErr w:type="spellEnd"/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Laxmisravanthi</w:t>
            </w:r>
            <w:proofErr w:type="spellEnd"/>
          </w:p>
        </w:tc>
      </w:tr>
      <w:tr w:rsidR="00081258" w14:paraId="41C58685" w14:textId="77777777" w:rsidTr="00081258">
        <w:tc>
          <w:tcPr>
            <w:tcW w:w="4428" w:type="dxa"/>
          </w:tcPr>
          <w:p w14:paraId="68E7F021" w14:textId="7BEE61BC" w:rsidR="00081258" w:rsidRDefault="00081258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2024AA05811</w:t>
            </w:r>
          </w:p>
        </w:tc>
        <w:tc>
          <w:tcPr>
            <w:tcW w:w="4428" w:type="dxa"/>
          </w:tcPr>
          <w:p w14:paraId="24F40DE3" w14:textId="088D6207" w:rsidR="00081258" w:rsidRDefault="00081258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Moulik Dayal</w:t>
            </w:r>
          </w:p>
        </w:tc>
      </w:tr>
      <w:tr w:rsidR="00081258" w14:paraId="77C1F2B3" w14:textId="77777777" w:rsidTr="00081258">
        <w:tc>
          <w:tcPr>
            <w:tcW w:w="4428" w:type="dxa"/>
          </w:tcPr>
          <w:p w14:paraId="51C679FA" w14:textId="06348070" w:rsidR="00081258" w:rsidRDefault="00081258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2024AB05329</w:t>
            </w:r>
          </w:p>
        </w:tc>
        <w:tc>
          <w:tcPr>
            <w:tcW w:w="4428" w:type="dxa"/>
          </w:tcPr>
          <w:p w14:paraId="4642479B" w14:textId="3D133DF6" w:rsidR="00081258" w:rsidRDefault="00081258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color w:val="365F91" w:themeColor="accent1" w:themeShade="BF"/>
                <w:sz w:val="28"/>
                <w:szCs w:val="28"/>
              </w:rPr>
              <w:t>Vaibhav Bharadwaj</w:t>
            </w:r>
          </w:p>
        </w:tc>
      </w:tr>
    </w:tbl>
    <w:p w14:paraId="2AECECEC" w14:textId="77777777" w:rsidR="00081258" w:rsidRPr="00081258" w:rsidRDefault="00081258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sectPr w:rsidR="00081258" w:rsidRPr="000812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64E86"/>
    <w:multiLevelType w:val="multilevel"/>
    <w:tmpl w:val="3AEC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C5716"/>
    <w:multiLevelType w:val="multilevel"/>
    <w:tmpl w:val="59D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786123">
    <w:abstractNumId w:val="8"/>
  </w:num>
  <w:num w:numId="2" w16cid:durableId="480314909">
    <w:abstractNumId w:val="6"/>
  </w:num>
  <w:num w:numId="3" w16cid:durableId="1175611166">
    <w:abstractNumId w:val="5"/>
  </w:num>
  <w:num w:numId="4" w16cid:durableId="1549030721">
    <w:abstractNumId w:val="4"/>
  </w:num>
  <w:num w:numId="5" w16cid:durableId="315888632">
    <w:abstractNumId w:val="7"/>
  </w:num>
  <w:num w:numId="6" w16cid:durableId="1045759445">
    <w:abstractNumId w:val="3"/>
  </w:num>
  <w:num w:numId="7" w16cid:durableId="1896234497">
    <w:abstractNumId w:val="2"/>
  </w:num>
  <w:num w:numId="8" w16cid:durableId="817261101">
    <w:abstractNumId w:val="1"/>
  </w:num>
  <w:num w:numId="9" w16cid:durableId="58481055">
    <w:abstractNumId w:val="0"/>
  </w:num>
  <w:num w:numId="10" w16cid:durableId="1954899430">
    <w:abstractNumId w:val="10"/>
  </w:num>
  <w:num w:numId="11" w16cid:durableId="7116589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1DB"/>
    <w:rsid w:val="00081258"/>
    <w:rsid w:val="00134444"/>
    <w:rsid w:val="0015074B"/>
    <w:rsid w:val="001F61B6"/>
    <w:rsid w:val="0029639D"/>
    <w:rsid w:val="00326F90"/>
    <w:rsid w:val="00592D43"/>
    <w:rsid w:val="006D53AD"/>
    <w:rsid w:val="00AA1D8D"/>
    <w:rsid w:val="00B47730"/>
    <w:rsid w:val="00CB0664"/>
    <w:rsid w:val="00CC6237"/>
    <w:rsid w:val="00F548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2097D"/>
  <w14:defaultImageDpi w14:val="300"/>
  <w15:docId w15:val="{685A2392-A4E4-4280-B6F6-965BF8E7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D53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ayalmoulik/mlops-uci-heart-disease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25285B-95E2-4F6B-A991-B7D4D2BDD24E}">
  <we:reference id="wa200000011" version="1.0.1.0" store="en-IN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2185</TotalTime>
  <Pages>5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moulik dayal</cp:lastModifiedBy>
  <cp:revision>4</cp:revision>
  <dcterms:created xsi:type="dcterms:W3CDTF">2013-12-23T23:15:00Z</dcterms:created>
  <dcterms:modified xsi:type="dcterms:W3CDTF">2026-01-06T17:27:00Z</dcterms:modified>
  <cp:category/>
</cp:coreProperties>
</file>