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74" w:after="0"/>
        <w:ind w:left="1872" w:right="1872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POISONS, OPIUM AND DANGEROUS DRUGS </w:t>
      </w:r>
      <w:r>
        <w:rPr>
          <w:rFonts w:ascii="Times" w:hAnsi="Times" w:eastAsia="Times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46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94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468" w:after="0"/>
        <w:ind w:left="1728" w:right="1872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Poisons, Opium and Dangerous Drugs Ordinance </w:t>
      </w:r>
      <w:r>
        <w:rPr>
          <w:rFonts w:ascii="Times" w:hAnsi="Times" w:eastAsia="Times"/>
          <w:b/>
          <w:i w:val="0"/>
          <w:color w:val="000000"/>
          <w:sz w:val="20"/>
        </w:rPr>
        <w:t>(Chapter 218)</w:t>
      </w:r>
    </w:p>
    <w:p>
      <w:pPr>
        <w:autoSpaceDN w:val="0"/>
        <w:autoSpaceDE w:val="0"/>
        <w:widowControl/>
        <w:spacing w:line="238" w:lineRule="auto" w:before="18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9th of September, 2022</w:t>
      </w:r>
    </w:p>
    <w:p>
      <w:pPr>
        <w:autoSpaceDN w:val="0"/>
        <w:autoSpaceDE w:val="0"/>
        <w:widowControl/>
        <w:spacing w:line="235" w:lineRule="auto" w:before="25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23,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149]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5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204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54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Poisons, Opium and Dangerous Drugs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218) (hereinafter referred to as the “principal enactment”)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the section as amended is to–</w:t>
      </w:r>
    </w:p>
    <w:p>
      <w:pPr>
        <w:autoSpaceDN w:val="0"/>
        <w:tabs>
          <w:tab w:pos="2150" w:val="left"/>
        </w:tabs>
        <w:autoSpaceDE w:val="0"/>
        <w:widowControl/>
        <w:spacing w:line="245" w:lineRule="auto" w:before="204" w:after="0"/>
        <w:ind w:left="180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 for an authorized analyst to issue a certificate conforming the type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dangerous drug relating to the proceedings under subsection (1)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that the gross weight of such drug is of two grammes or less; and</w:t>
      </w:r>
    </w:p>
    <w:p>
      <w:pPr>
        <w:autoSpaceDN w:val="0"/>
        <w:tabs>
          <w:tab w:pos="2150" w:val="left"/>
        </w:tabs>
        <w:autoSpaceDE w:val="0"/>
        <w:widowControl/>
        <w:spacing w:line="245" w:lineRule="auto" w:before="204" w:after="0"/>
        <w:ind w:left="17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the certificate issued by the authorized analyst to be </w:t>
      </w:r>
      <w:r>
        <w:rPr>
          <w:rFonts w:ascii="Times" w:hAnsi="Times" w:eastAsia="Times"/>
          <w:b w:val="0"/>
          <w:i/>
          <w:color w:val="000000"/>
          <w:sz w:val="16"/>
        </w:rPr>
        <w:t>prima facie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evi-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dence of the facts stated in such certificate.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77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to–</w:t>
      </w:r>
    </w:p>
    <w:p>
      <w:pPr>
        <w:autoSpaceDN w:val="0"/>
        <w:tabs>
          <w:tab w:pos="2150" w:val="left"/>
        </w:tabs>
        <w:autoSpaceDE w:val="0"/>
        <w:widowControl/>
        <w:spacing w:line="245" w:lineRule="auto" w:before="204" w:after="0"/>
        <w:ind w:left="17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 for the Government Analyst to send a report in respect of the drug,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substance, article or preparation submitted to him under subsection (1) of sec-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tion 77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the relevant Magistrate or any competent court;</w:t>
      </w:r>
    </w:p>
    <w:p>
      <w:pPr>
        <w:autoSpaceDN w:val="0"/>
        <w:tabs>
          <w:tab w:pos="2150" w:val="left"/>
        </w:tabs>
        <w:autoSpaceDE w:val="0"/>
        <w:widowControl/>
        <w:spacing w:line="247" w:lineRule="auto" w:before="204" w:after="0"/>
        <w:ind w:left="17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enable the Magistrate or the competent court to order the Police Narcotics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Bureau or any person authorized by the Magistrate or the competent court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photograph the relevant drug, substance, article or preparation and order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 of destruction of the same and to submit a report to the relevant court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respect of such destruction; and</w:t>
      </w:r>
    </w:p>
    <w:p>
      <w:pPr>
        <w:autoSpaceDN w:val="0"/>
        <w:tabs>
          <w:tab w:pos="2150" w:val="left"/>
        </w:tabs>
        <w:autoSpaceDE w:val="0"/>
        <w:widowControl/>
        <w:spacing w:line="245" w:lineRule="auto" w:before="204" w:after="0"/>
        <w:ind w:left="18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provide for the Minister assigned the subject of Justice to prescribe by regula-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tions, the mechanism of disposal of such drug, substance, article or preparation.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83 of the principal enactment to introduce an </w:t>
      </w:r>
      <w:r>
        <w:rPr>
          <w:rFonts w:ascii="Times" w:hAnsi="Times" w:eastAsia="Times"/>
          <w:b w:val="0"/>
          <w:i w:val="0"/>
          <w:color w:val="000000"/>
          <w:sz w:val="16"/>
        </w:rPr>
        <w:t>exception to the provisions of section 85.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new sections 84, 85, 86 and 87 in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to–</w:t>
      </w:r>
    </w:p>
    <w:p>
      <w:pPr>
        <w:autoSpaceDN w:val="0"/>
        <w:tabs>
          <w:tab w:pos="2150" w:val="left"/>
        </w:tabs>
        <w:autoSpaceDE w:val="0"/>
        <w:widowControl/>
        <w:spacing w:line="247" w:lineRule="auto" w:before="204" w:after="0"/>
        <w:ind w:left="17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 for the Attorney-General to make an application to the High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established under Article 105 or 154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Constitution to order that 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has not been convicted and sentenced by a court under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sections 54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(1) and 54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be detained in custody for a period in excess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twelve months. Provided that, the aggregate of such period shall not exceed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twenty four months;</w:t>
      </w:r>
    </w:p>
    <w:p>
      <w:pPr>
        <w:autoSpaceDN w:val="0"/>
        <w:tabs>
          <w:tab w:pos="2150" w:val="left"/>
        </w:tabs>
        <w:autoSpaceDE w:val="0"/>
        <w:widowControl/>
        <w:spacing w:line="247" w:lineRule="auto" w:before="204" w:after="0"/>
        <w:ind w:left="17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 for the reference of drug dependent persons in certain circumstances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specified in this Clause for medical treatment for de-addiction and rehabilitation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voluntary admission to treatment centres designated in terms of the Drug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Dependent Persons (Treatment and Rehabilitation) Act, No. 54 of 2007; and</w:t>
      </w:r>
    </w:p>
    <w:p>
      <w:pPr>
        <w:autoSpaceDN w:val="0"/>
        <w:tabs>
          <w:tab w:pos="2150" w:val="left"/>
        </w:tabs>
        <w:autoSpaceDE w:val="0"/>
        <w:widowControl/>
        <w:spacing w:line="235" w:lineRule="auto" w:before="204" w:after="0"/>
        <w:ind w:left="18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Provide for probation for young offenders under eighteen years of age.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Group B of PART I of the Third Schedule and replaces </w:t>
      </w:r>
      <w:r>
        <w:rPr>
          <w:rFonts w:ascii="Times" w:hAnsi="Times" w:eastAsia="Times"/>
          <w:b w:val="0"/>
          <w:i w:val="0"/>
          <w:color w:val="000000"/>
          <w:sz w:val="16"/>
        </w:rPr>
        <w:t>PART III of 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80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Poisons, Opium and Dangerous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5" w:lineRule="auto" w:before="2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5/2021</w:t>
      </w:r>
    </w:p>
    <w:p>
      <w:pPr>
        <w:autoSpaceDN w:val="0"/>
        <w:autoSpaceDE w:val="0"/>
        <w:widowControl/>
        <w:spacing w:line="247" w:lineRule="auto" w:before="266" w:after="0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OISONS</w:t>
      </w:r>
      <w:r>
        <w:rPr>
          <w:rFonts w:ascii="Times" w:hAnsi="Times" w:eastAsia="Times"/>
          <w:b w:val="0"/>
          <w:i w:val="0"/>
          <w:color w:val="221F1F"/>
          <w:sz w:val="20"/>
        </w:rPr>
        <w:t>, O</w:t>
      </w:r>
      <w:r>
        <w:rPr>
          <w:rFonts w:ascii="Times" w:hAnsi="Times" w:eastAsia="Times"/>
          <w:b w:val="0"/>
          <w:i w:val="0"/>
          <w:color w:val="221F1F"/>
          <w:sz w:val="14"/>
        </w:rPr>
        <w:t>PIUM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ANGEROUS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RUGS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218)</w:t>
      </w:r>
    </w:p>
    <w:p>
      <w:pPr>
        <w:autoSpaceDN w:val="0"/>
        <w:autoSpaceDE w:val="0"/>
        <w:widowControl/>
        <w:spacing w:line="247" w:lineRule="auto" w:before="264" w:after="0"/>
        <w:ind w:left="17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p>
      <w:pPr>
        <w:autoSpaceDN w:val="0"/>
        <w:tabs>
          <w:tab w:pos="6736" w:val="left"/>
        </w:tabs>
        <w:autoSpaceDE w:val="0"/>
        <w:widowControl/>
        <w:spacing w:line="235" w:lineRule="auto" w:before="266" w:after="0"/>
        <w:ind w:left="199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This Act may be cited as the Poisons, Opium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2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Dangerous Drugs (Amendment) Act, No.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Poisons, Opium and Dangerous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Drugs Ordinance (Chapter 218) (hereinafter referred to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“principal enactment”) is 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</w:t>
            </w:r>
          </w:p>
        </w:tc>
      </w:tr>
    </w:tbl>
    <w:p>
      <w:pPr>
        <w:autoSpaceDN w:val="0"/>
        <w:tabs>
          <w:tab w:pos="2518" w:val="left"/>
          <w:tab w:pos="6716" w:val="left"/>
        </w:tabs>
        <w:autoSpaceDE w:val="0"/>
        <w:widowControl/>
        <w:spacing w:line="247" w:lineRule="auto" w:before="6" w:after="206"/>
        <w:ind w:left="221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218) </w:t>
      </w:r>
      <w:r>
        <w:rPr>
          <w:rFonts w:ascii="Times" w:hAnsi="Times" w:eastAsia="Times"/>
          <w:b w:val="0"/>
          <w:i w:val="0"/>
          <w:color w:val="221F1F"/>
          <w:sz w:val="20"/>
        </w:rPr>
        <w:t>(1) by the re-numbering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as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of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598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the renumbered subsection (1), by the repeal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the words from “In this section: -” to the end of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section;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2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insertion immediately after subsection (1),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subsections: -</w:t>
      </w:r>
    </w:p>
    <w:p>
      <w:pPr>
        <w:autoSpaceDN w:val="0"/>
        <w:tabs>
          <w:tab w:pos="2558" w:val="left"/>
          <w:tab w:pos="279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In any proceedings under subsection (1),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signed by an authorized analyst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confirming -</w:t>
      </w:r>
    </w:p>
    <w:p>
      <w:pPr>
        <w:autoSpaceDN w:val="0"/>
        <w:autoSpaceDE w:val="0"/>
        <w:widowControl/>
        <w:spacing w:line="238" w:lineRule="auto" w:before="264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type of the dangerous drug; and</w:t>
      </w:r>
    </w:p>
    <w:p>
      <w:pPr>
        <w:autoSpaceDN w:val="0"/>
        <w:tabs>
          <w:tab w:pos="3098" w:val="left"/>
          <w:tab w:pos="3416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 gross weight of such dangerous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drugs is two grammes or less,</w:t>
      </w:r>
    </w:p>
    <w:p>
      <w:pPr>
        <w:autoSpaceDN w:val="0"/>
        <w:autoSpaceDE w:val="0"/>
        <w:widowControl/>
        <w:spacing w:line="252" w:lineRule="auto" w:before="260" w:after="0"/>
        <w:ind w:left="25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of the facts stated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and the pure quantity of such dangerous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 shall be deemed to be not exceeding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grammes.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5" w:lineRule="auto" w:before="244" w:after="0"/>
        <w:ind w:left="0" w:right="4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 In this section -</w:t>
      </w:r>
    </w:p>
    <w:p>
      <w:pPr>
        <w:autoSpaceDN w:val="0"/>
        <w:tabs>
          <w:tab w:pos="3304" w:val="left"/>
          <w:tab w:pos="3724" w:val="left"/>
        </w:tabs>
        <w:autoSpaceDE w:val="0"/>
        <w:widowControl/>
        <w:spacing w:line="247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“authorized analyst”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Analyst, an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Analyst and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notice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act as an analyst;</w:t>
      </w:r>
    </w:p>
    <w:p>
      <w:pPr>
        <w:autoSpaceDN w:val="0"/>
        <w:tabs>
          <w:tab w:pos="3304" w:val="left"/>
          <w:tab w:pos="37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“manufacture” in relation to a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 includes any process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producing such drug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refining or transformation of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drug into another;</w:t>
      </w:r>
    </w:p>
    <w:p>
      <w:pPr>
        <w:autoSpaceDN w:val="0"/>
        <w:autoSpaceDE w:val="0"/>
        <w:widowControl/>
        <w:spacing w:line="235" w:lineRule="auto" w:before="254" w:after="194"/>
        <w:ind w:left="0" w:right="4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“traffick”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sell, give, procure, store,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administer, transport, send,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deliver or distribute;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offer to do anything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77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subsections (2), (3) and (4) of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and the substitution therefor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Where the Government Analyst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an examination of any drug, substance,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or preparation submitted to him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he shall send a report setting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result of his examination to the Magistrate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other competent court which has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jurisdiction to try an offence committed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Chapter III or Chapter V of this Ordinance, with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494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45" w:lineRule="auto" w:before="244" w:after="0"/>
        <w:ind w:left="28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copies to the police officer who submitted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drug, substance, article and preparation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or sample for examination and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Police Narcotics Bureau.</w:t>
      </w:r>
    </w:p>
    <w:p>
      <w:pPr>
        <w:autoSpaceDN w:val="0"/>
        <w:tabs>
          <w:tab w:pos="2816" w:val="left"/>
          <w:tab w:pos="2818" w:val="left"/>
          <w:tab w:pos="3238" w:val="left"/>
        </w:tabs>
        <w:autoSpaceDE w:val="0"/>
        <w:widowControl/>
        <w:spacing w:line="245" w:lineRule="auto" w:before="228" w:after="17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report submitted to the Magistrate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competent court under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in any inquiry,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or other proceeding conducted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6" w:right="1152" w:firstLine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any person raises an issue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the accuracy of the report referred 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in any inquiry, trial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proceeding, the burden of proving the fact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is inaccurate shall lie on the person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raises such issue.”.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subsection (4)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section, of the following: -</w:t>
      </w:r>
    </w:p>
    <w:p>
      <w:pPr>
        <w:autoSpaceDN w:val="0"/>
        <w:autoSpaceDE w:val="0"/>
        <w:widowControl/>
        <w:spacing w:line="235" w:lineRule="auto" w:before="23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“(5)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Magistrate or the judge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competent court having the jurisdiction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try the offence committed under Chapter III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Chapter V, is of the opinion that such drug,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substance, article or preparation would become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necessary in evidence during the proceedings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such court in respect of any offence,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order the Police Narcotics Bureau or any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Magistrate or the Judge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competent court to photograph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drug, substance, article or preparation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preserve the necessary evidence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packages and seals and order the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Narcotics Bureau or any person authorized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or the Judge of such competent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to destroy the same in the presence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Registrar of such court, the prosecuting Counsel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Police Officer who conducts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or his representative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defence Counsel or his representative.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54" w:lineRule="auto" w:before="24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Police Narcotics Bureau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Magistrate or the judge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competent court, as the case may be,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the photographs in terms of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forward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photographs and the necessary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packages and seals forthwith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court.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Police Narcotics Bureau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Magistrate or the judge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competent court shall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 of the Magistrate or the judge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competent court, as the case may be, destroy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cause to be destroyed such drug, substance,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or preparation in compliance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made by such Magistrate or the judge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be,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two months of the date of such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forthwith submit a report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destruction to the relevant court.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54" w:lineRule="auto" w:before="266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may, with the concurrence of the Judicial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Commission prescribe by regulation,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mechanism of disposal of such drug,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substance, article or preparation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(5).”.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64" w:right="5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83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(2) thereof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83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tabs>
          <w:tab w:pos="2002" w:val="left"/>
          <w:tab w:pos="2004" w:val="left"/>
          <w:tab w:pos="2244" w:val="left"/>
          <w:tab w:pos="6622" w:val="left"/>
        </w:tabs>
        <w:autoSpaceDE w:val="0"/>
        <w:widowControl/>
        <w:spacing w:line="252" w:lineRule="auto" w:before="4" w:after="0"/>
        <w:ind w:left="135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Notwithstanding the provisions of section 85,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suspected or accused of an offence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subsection (1)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54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which is punishable with death or life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not be released on bail.”.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494" w:val="left"/>
        </w:tabs>
        <w:autoSpaceDE w:val="0"/>
        <w:widowControl/>
        <w:spacing w:line="247" w:lineRule="auto" w:before="0" w:after="186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02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8" w:right="4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83 of the principal enactment,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have effect as sections 84, 85, 86 and 87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84, 85, 86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87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0" w:after="2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“No person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84. Subject to the provisions of section 85,</w:t>
            </w:r>
          </w:p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not been convicted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detained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sentenced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ourt under the provisions of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more than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twelve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months in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detained in custody for a period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twelve months from the date of his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2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arrest.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Extension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85. Notwithstanding the provisions of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 period of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84, on application made in that behalf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Attorney-General to the High Court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Article 105 or a High Court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provision established by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2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 such court may, for good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sufficient reasons that shall be recorded,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that a person who has not been convicted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sentenced by a 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ourt under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(1)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54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detained in custody for a period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excess of twelve months: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60" w:after="20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period of detention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ordered under this section, shall not in any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three months at a time and twenty four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months in the aggregate.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Voluntary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86. (1) A person who is alleged to have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admission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an offence under section 52,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 or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(in this section referred to as the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de-addiction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“offender”) shall not be liable for prosecution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rehabilitation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 offence under the said provision in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 circumstances: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62" w:val="left"/>
        </w:tabs>
        <w:autoSpaceDE w:val="0"/>
        <w:widowControl/>
        <w:spacing w:line="252" w:lineRule="auto" w:before="246" w:after="204"/>
        <w:ind w:left="34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quantity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dangerous drug involved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the offence is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 one gramme;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person seeks to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undergo medical treatment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de-addiction and rehabilitation;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Attorney-General has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sanctioned the staying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p>
      <w:pPr>
        <w:autoSpaceDN w:val="0"/>
        <w:autoSpaceDE w:val="0"/>
        <w:widowControl/>
        <w:spacing w:line="250" w:lineRule="auto" w:before="266" w:after="1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Officer-in Charge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Station, who conducts the investigation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the offender shall refer the offender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examined by a Government Medical Officer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a medical report on the extent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5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drug dependency of such person.</w:t>
      </w:r>
    </w:p>
    <w:p>
      <w:pPr>
        <w:autoSpaceDN w:val="0"/>
        <w:tabs>
          <w:tab w:pos="2784" w:val="left"/>
          <w:tab w:pos="302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medical report obtained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confirms that the offender is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 dependent person, the Officer-in-Charge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Police Station shall refer such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residential or non-residential treatment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rehabilitation in a Treatment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Rehabilitation Centre designated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Drug Dependent Persons (Treatment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Rehabilitation) Act, No. 54 of 2007.</w:t>
      </w:r>
    </w:p>
    <w:p>
      <w:pPr>
        <w:autoSpaceDN w:val="0"/>
        <w:autoSpaceDE w:val="0"/>
        <w:widowControl/>
        <w:spacing w:line="250" w:lineRule="auto" w:before="264" w:after="8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section, any offender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fails to complete the treatment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shall be liable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prosecuted under section 52, section 54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subsection (1)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494" w:val="left"/>
        </w:tabs>
        <w:autoSpaceDE w:val="0"/>
        <w:widowControl/>
        <w:spacing w:line="247" w:lineRule="auto" w:before="0" w:after="184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Probation for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87. Any person under the age of eighteen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young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 who commits an offence punishable with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offenders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death or life imprisonment under section 52,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54,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eighteen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years of age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not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punished with death or life imprisonment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only be liable for imprisonment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not exceeding ten years with compulsory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rehabilitation and five years probation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Probation of Offenders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23).”.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18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01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Third Schedule to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for Group B of Part I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Third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Schedule, of the following:-</w:t>
      </w:r>
    </w:p>
    <w:p>
      <w:pPr>
        <w:autoSpaceDN w:val="0"/>
        <w:tabs>
          <w:tab w:pos="4778" w:val="left"/>
        </w:tabs>
        <w:autoSpaceDE w:val="0"/>
        <w:widowControl/>
        <w:spacing w:line="245" w:lineRule="auto" w:before="292" w:after="0"/>
        <w:ind w:left="37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“GROUP 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(sections 48, 51 and 68)</w:t>
      </w:r>
    </w:p>
    <w:p>
      <w:pPr>
        <w:autoSpaceDN w:val="0"/>
        <w:autoSpaceDE w:val="0"/>
        <w:widowControl/>
        <w:spacing w:line="245" w:lineRule="auto" w:before="19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Drugs, substances, articles or preparations to which the provisions as </w:t>
      </w:r>
      <w:r>
        <w:rPr>
          <w:rFonts w:ascii="Times" w:hAnsi="Times" w:eastAsia="Times"/>
          <w:b w:val="0"/>
          <w:i w:val="0"/>
          <w:color w:val="000000"/>
          <w:sz w:val="16"/>
        </w:rPr>
        <w:t>to importation, exportation and wholesale and retail trade apply.</w:t>
      </w:r>
    </w:p>
    <w:p>
      <w:pPr>
        <w:autoSpaceDN w:val="0"/>
        <w:autoSpaceDE w:val="0"/>
        <w:widowControl/>
        <w:spacing w:line="238" w:lineRule="auto" w:before="190" w:after="0"/>
        <w:ind w:left="0" w:right="4588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/>
          <w:i w:val="0"/>
          <w:color w:val="000000"/>
          <w:sz w:val="11"/>
        </w:rPr>
        <w:t>ECTION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1</w:t>
      </w:r>
    </w:p>
    <w:p>
      <w:pPr>
        <w:autoSpaceDN w:val="0"/>
        <w:tabs>
          <w:tab w:pos="3742" w:val="left"/>
        </w:tabs>
        <w:autoSpaceDE w:val="0"/>
        <w:widowControl/>
        <w:spacing w:line="186" w:lineRule="exact" w:before="174" w:after="180"/>
        <w:ind w:left="180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Acetorphine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3-</w:t>
      </w:r>
      <w:r>
        <w:rPr>
          <w:rFonts w:ascii="Calibri" w:hAnsi="Calibri" w:eastAsia="Calibri"/>
          <w:b w:val="0"/>
          <w:i/>
          <w:color w:val="000000"/>
          <w:sz w:val="16"/>
        </w:rPr>
        <w:t>O</w:t>
      </w:r>
      <w:r>
        <w:rPr>
          <w:rFonts w:ascii="Calibri" w:hAnsi="Calibri" w:eastAsia="Calibri"/>
          <w:b w:val="0"/>
          <w:i w:val="0"/>
          <w:color w:val="000000"/>
          <w:sz w:val="16"/>
        </w:rPr>
        <w:t>-acetyltetrahydro-7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Calibri" w:hAnsi="Calibri" w:eastAsia="Calibri"/>
          <w:b w:val="0"/>
          <w:i w:val="0"/>
          <w:color w:val="000000"/>
          <w:sz w:val="16"/>
        </w:rPr>
        <w:t>-(1-hydroxy-1-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methylbutyl)-6,14-</w:t>
      </w:r>
      <w:r>
        <w:rPr>
          <w:rFonts w:ascii="Calibri" w:hAnsi="Calibri" w:eastAsia="Calibri"/>
          <w:b w:val="0"/>
          <w:i/>
          <w:color w:val="000000"/>
          <w:sz w:val="16"/>
        </w:rPr>
        <w:t>endo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ethenooripavine (derivative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of thebaine)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962" w:val="left"/>
        </w:tabs>
        <w:autoSpaceDE w:val="0"/>
        <w:widowControl/>
        <w:spacing w:line="415" w:lineRule="auto" w:before="0" w:after="0"/>
        <w:ind w:left="1808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Acetyl-</w:t>
      </w:r>
      <w:r>
        <w:rPr>
          <w:rFonts w:ascii="Times" w:hAnsi="Times" w:eastAsia="Times"/>
          <w:b w:val="0"/>
          <w:i/>
          <w:color w:val="000000"/>
          <w:sz w:val="16"/>
        </w:rPr>
        <w:t>alpha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methylfentanyl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Acetylfentanyl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Acetylmethadol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Acryloylfentanyl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36" w:after="0"/>
        <w:ind w:left="282" w:right="316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piperidyl]acetanilide</w:t>
      </w:r>
    </w:p>
    <w:p>
      <w:pPr>
        <w:autoSpaceDN w:val="0"/>
        <w:autoSpaceDE w:val="0"/>
        <w:widowControl/>
        <w:spacing w:line="276" w:lineRule="auto" w:before="174" w:after="76"/>
        <w:ind w:left="284" w:right="2736" w:hanging="2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-[1-(2-phenylethyl)-4-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piperidinyl]acetamide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3-acetoxy-6-dimethylamino-4,4-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diphenylheptane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-[1-(2- phenylethyl)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242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338" w:lineRule="auto" w:before="0" w:after="0"/>
              <w:ind w:left="908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(acrylfentanyl)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Alfentanil</w:t>
            </w:r>
          </w:p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401" w:lineRule="auto" w:before="690" w:after="0"/>
              <w:ind w:left="908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AH-7921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Allylprodine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Alphacetyl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methadol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piperidin-4-yl] prop- 2-enamide</w:t>
            </w:r>
          </w:p>
          <w:p>
            <w:pPr>
              <w:autoSpaceDN w:val="0"/>
              <w:autoSpaceDE w:val="0"/>
              <w:widowControl/>
              <w:spacing w:line="245" w:lineRule="auto" w:before="156" w:after="0"/>
              <w:ind w:left="362" w:right="1440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-[1-[2-(4-ethyl-4,5-dihydro-5-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oxo-1</w:t>
            </w: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H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-tetrazol-1-yl)ethyl]-4-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(methoxymethyl)-4-piperidinyl]-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-phenylpropanamide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36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3,4-Dichloro-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-{[1-(dimethylamino)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cyclohexyl] methyl}benzamide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36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3-allyl-1-methyl-4-phenyl-4-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propionoxypiperidine</w:t>
            </w:r>
          </w:p>
          <w:p>
            <w:pPr>
              <w:autoSpaceDN w:val="0"/>
              <w:autoSpaceDE w:val="0"/>
              <w:widowControl/>
              <w:spacing w:line="166" w:lineRule="exact" w:before="104" w:after="0"/>
              <w:ind w:left="360" w:right="1584" w:firstLine="2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-3-acetoxy-6-dimethylamino-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4,4-diphenylheptane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76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403" w:lineRule="auto" w:before="0" w:after="0"/>
        <w:ind w:left="1706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 Alphameprodine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11 Alphamethadol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42" w:after="0"/>
        <w:ind w:left="298" w:right="288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-3-ethyl-1-methyl-4-phenyl-4-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autoSpaceDN w:val="0"/>
        <w:autoSpaceDE w:val="0"/>
        <w:widowControl/>
        <w:spacing w:line="168" w:lineRule="exact" w:before="102" w:after="68"/>
        <w:ind w:left="298" w:right="273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-6-dimethylamino-4,4 diphenyl-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3-heptanol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182" w:lineRule="exact" w:before="0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12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Alpha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-methylphenethyl)-4-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72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8" w:lineRule="auto" w:before="246" w:after="9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 </w:t>
      </w:r>
      <w:r>
        <w:rPr>
          <w:rFonts w:ascii="Times" w:hAnsi="Times" w:eastAsia="Times"/>
          <w:b w:val="0"/>
          <w:i/>
          <w:color w:val="000000"/>
          <w:sz w:val="16"/>
        </w:rPr>
        <w:t>Alpha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Methylthiofentanyl</w:t>
      </w:r>
    </w:p>
    <w:p>
      <w:pPr>
        <w:autoSpaceDN w:val="0"/>
        <w:autoSpaceDE w:val="0"/>
        <w:widowControl/>
        <w:spacing w:line="238" w:lineRule="auto" w:before="278" w:after="0"/>
        <w:ind w:left="0" w:right="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 Alphaprodine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38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[1-[1-methyl-2-(2 thienyl)ethyl]-4-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autoSpaceDE w:val="0"/>
        <w:widowControl/>
        <w:spacing w:line="178" w:lineRule="exact" w:before="102" w:after="90"/>
        <w:ind w:left="238" w:right="316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-1,3-dimethyl-4-phenyl-4-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45" w:lineRule="auto" w:before="0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 Anileridine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-aminophenethyl-4-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90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 Benzethidine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1-(2-benzyloxyethyl)-4-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17 Benzylmorphine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3-benzylmorphine</w:t>
      </w:r>
    </w:p>
    <w:p>
      <w:pPr>
        <w:autoSpaceDN w:val="0"/>
        <w:tabs>
          <w:tab w:pos="3796" w:val="left"/>
          <w:tab w:pos="3838" w:val="left"/>
          <w:tab w:pos="3902" w:val="left"/>
        </w:tabs>
        <w:autoSpaceDE w:val="0"/>
        <w:widowControl/>
        <w:spacing w:line="245" w:lineRule="auto" w:before="88" w:after="90"/>
        <w:ind w:left="179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18 Betacetylmethadol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  <w:r>
        <w:rPr>
          <w:rFonts w:ascii="Times" w:hAnsi="Times" w:eastAsia="Times"/>
          <w:b w:val="0"/>
          <w:i w:val="0"/>
          <w:color w:val="000000"/>
          <w:sz w:val="16"/>
        </w:rPr>
        <w:t>-3-acetoxy-6-dimethylamino-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4,4-diphenylheptane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beta</w:t>
      </w:r>
      <w:r>
        <w:rPr>
          <w:rFonts w:ascii="Times" w:hAnsi="Times" w:eastAsia="Times"/>
          <w:b w:val="0"/>
          <w:i w:val="0"/>
          <w:color w:val="000000"/>
          <w:sz w:val="16"/>
        </w:rPr>
        <w:t>-Hydroxyfentanyl</w:t>
      </w:r>
    </w:p>
    <w:p>
      <w:pPr>
        <w:autoSpaceDN w:val="0"/>
        <w:autoSpaceDE w:val="0"/>
        <w:widowControl/>
        <w:spacing w:line="235" w:lineRule="auto" w:before="360" w:after="0"/>
        <w:ind w:left="0" w:right="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beta</w:t>
      </w:r>
      <w:r>
        <w:rPr>
          <w:rFonts w:ascii="Times" w:hAnsi="Times" w:eastAsia="Times"/>
          <w:b w:val="0"/>
          <w:i w:val="0"/>
          <w:color w:val="000000"/>
          <w:sz w:val="16"/>
        </w:rPr>
        <w:t>-Hydroxy-3-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auto" w:before="0" w:after="8"/>
        <w:ind w:left="96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[1-( -hydroxyphenethyl)-4-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piperidyl] propionanilide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N 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[ 1 - ( - h y d r o x y p h e n e t h y l ) - 3 -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88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methyl-4-piperidyl]propionanilide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21 Betameprodine</w:t>
      </w:r>
    </w:p>
    <w:p>
      <w:pPr>
        <w:autoSpaceDN w:val="0"/>
        <w:autoSpaceDE w:val="0"/>
        <w:widowControl/>
        <w:spacing w:line="238" w:lineRule="auto" w:before="280" w:after="0"/>
        <w:ind w:left="0" w:right="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22 Betamethadol</w:t>
      </w:r>
    </w:p>
    <w:p>
      <w:pPr>
        <w:autoSpaceDN w:val="0"/>
        <w:autoSpaceDE w:val="0"/>
        <w:widowControl/>
        <w:spacing w:line="235" w:lineRule="auto" w:before="280" w:after="0"/>
        <w:ind w:left="0" w:right="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23 Betaprodine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90" w:val="left"/>
          <w:tab w:pos="430" w:val="left"/>
        </w:tabs>
        <w:autoSpaceDE w:val="0"/>
        <w:widowControl/>
        <w:spacing w:line="245" w:lineRule="auto" w:before="0" w:after="0"/>
        <w:ind w:left="328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  <w:r>
        <w:rPr>
          <w:rFonts w:ascii="Times" w:hAnsi="Times" w:eastAsia="Times"/>
          <w:b w:val="0"/>
          <w:i w:val="0"/>
          <w:color w:val="000000"/>
          <w:sz w:val="16"/>
        </w:rPr>
        <w:t>-3-ethyl-1-methyl-4-phenyl-4-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autoSpaceDN w:val="0"/>
        <w:tabs>
          <w:tab w:pos="390" w:val="left"/>
          <w:tab w:pos="454" w:val="left"/>
        </w:tabs>
        <w:autoSpaceDE w:val="0"/>
        <w:widowControl/>
        <w:spacing w:line="245" w:lineRule="auto" w:before="90" w:after="0"/>
        <w:ind w:left="348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  <w:r>
        <w:rPr>
          <w:rFonts w:ascii="Times" w:hAnsi="Times" w:eastAsia="Times"/>
          <w:b w:val="0"/>
          <w:i w:val="0"/>
          <w:color w:val="000000"/>
          <w:sz w:val="16"/>
        </w:rPr>
        <w:t>-6-dimethylamino-4,4-diphenyl-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3-heptanol</w:t>
      </w:r>
    </w:p>
    <w:p>
      <w:pPr>
        <w:autoSpaceDN w:val="0"/>
        <w:tabs>
          <w:tab w:pos="390" w:val="left"/>
          <w:tab w:pos="454" w:val="left"/>
        </w:tabs>
        <w:autoSpaceDE w:val="0"/>
        <w:widowControl/>
        <w:spacing w:line="245" w:lineRule="auto" w:before="90" w:after="170"/>
        <w:ind w:left="348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  <w:r>
        <w:rPr>
          <w:rFonts w:ascii="Times" w:hAnsi="Times" w:eastAsia="Times"/>
          <w:b w:val="0"/>
          <w:i w:val="0"/>
          <w:color w:val="000000"/>
          <w:sz w:val="16"/>
        </w:rPr>
        <w:t>-1,3-dimethyl-4-phenyl-4-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5" w:lineRule="auto" w:before="0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24 Bezitramide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1-(3-cyano-3,3-diphenylpropyl)-4-(2-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oxo-3-propionyl-1-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benzimidazolinyl)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48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25 Butyrfentanyl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phenyl-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[1-(2-phenylethyl)-4-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piperidinyl]butanamide</w:t>
      </w: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5" w:lineRule="auto" w:before="88" w:after="0"/>
        <w:ind w:left="17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26 Cannabis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flowering or fruiting tops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cannabis plant (resin not extracted)</w:t>
      </w:r>
    </w:p>
    <w:p>
      <w:pPr>
        <w:autoSpaceDN w:val="0"/>
        <w:tabs>
          <w:tab w:pos="2078" w:val="left"/>
          <w:tab w:pos="3834" w:val="left"/>
          <w:tab w:pos="3836" w:val="left"/>
        </w:tabs>
        <w:autoSpaceDE w:val="0"/>
        <w:widowControl/>
        <w:spacing w:line="245" w:lineRule="auto" w:before="168" w:after="0"/>
        <w:ind w:left="179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27 Cannabis Resin,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separated resin, crude or purified,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Extracts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obtained from the cannabis plant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Tinctures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170" w:after="0"/>
        <w:ind w:left="179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28 Carfentanil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 1-(2-phenylethyl)-4-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[phenyl (propanoyl) amino]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piperidine- 4- carboxylate</w:t>
      </w: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5" w:lineRule="auto" w:before="48" w:after="0"/>
        <w:ind w:left="1796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29 Clonitazene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2-(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-chlorobenzyl)-1-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diethylaminoethyl-5-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nitrobenzimidazole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742" w:val="left"/>
          <w:tab w:pos="3744" w:val="left"/>
        </w:tabs>
        <w:autoSpaceDE w:val="0"/>
        <w:widowControl/>
        <w:spacing w:line="245" w:lineRule="auto" w:before="242" w:after="0"/>
        <w:ind w:left="17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30 Coca leaf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leaf of the coca bush (plant material),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except a leaf from which all ecgonine,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cocaine and any  other ecgonine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alkaloids have been removed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172" w:after="0"/>
        <w:ind w:left="176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31 Cocaine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 ester of benzoylecgonine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(an alkaloid found in coca leaves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prepared by synthesis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ecgonine)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48" w:after="0"/>
        <w:ind w:left="176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32 Codoxime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dihydrocodeinone-6-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carboxymethyloxime (derivate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morphine)</w:t>
      </w:r>
    </w:p>
    <w:p>
      <w:pPr>
        <w:autoSpaceDN w:val="0"/>
        <w:tabs>
          <w:tab w:pos="2062" w:val="left"/>
          <w:tab w:pos="3742" w:val="left"/>
          <w:tab w:pos="3744" w:val="left"/>
        </w:tabs>
        <w:autoSpaceDE w:val="0"/>
        <w:widowControl/>
        <w:spacing w:line="245" w:lineRule="auto" w:before="166" w:after="48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33 Concentrate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material arising when parts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poppy straw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plant of the species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Papaversomniferum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entered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process for the concentration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alkaloids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34 Cyclopropylfentanyl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6"/>
        <w:ind w:left="194" w:right="302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-[1-(2-phenylethyl)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piperidin-4- yl]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cyclopropanecarboxamide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8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35 Desomorphine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Dihydrodesoxymorphine</w:t>
      </w:r>
    </w:p>
    <w:p>
      <w:pPr>
        <w:autoSpaceDN w:val="0"/>
        <w:autoSpaceDE w:val="0"/>
        <w:widowControl/>
        <w:spacing w:line="238" w:lineRule="auto" w:before="6" w:after="166"/>
        <w:ind w:left="0" w:right="3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36 Dextromoramide</w:t>
      </w:r>
    </w:p>
    <w:p>
      <w:pPr>
        <w:autoSpaceDN w:val="0"/>
        <w:autoSpaceDE w:val="0"/>
        <w:widowControl/>
        <w:spacing w:line="238" w:lineRule="auto" w:before="610" w:after="0"/>
        <w:ind w:left="0" w:right="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37 Diampromide</w:t>
      </w:r>
    </w:p>
    <w:p>
      <w:pPr>
        <w:autoSpaceDN w:val="0"/>
        <w:autoSpaceDE w:val="0"/>
        <w:widowControl/>
        <w:spacing w:line="238" w:lineRule="auto" w:before="274" w:after="0"/>
        <w:ind w:left="0" w:right="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38 Diethylthiambutene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(+)-4-[2-methyl-4-oxo-3,3-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diphenyl-4-(1-pyrrolidinyl) butyl]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morpholine (dextro-rotatory isomer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moramide)</w:t>
      </w:r>
    </w:p>
    <w:p>
      <w:pPr>
        <w:autoSpaceDN w:val="0"/>
        <w:autoSpaceDE w:val="0"/>
        <w:widowControl/>
        <w:spacing w:line="245" w:lineRule="auto" w:before="46" w:after="0"/>
        <w:ind w:left="186" w:right="302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[2-(methylphenethylamino)-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propyl] propionanilide</w:t>
      </w:r>
    </w:p>
    <w:p>
      <w:pPr>
        <w:autoSpaceDN w:val="0"/>
        <w:autoSpaceDE w:val="0"/>
        <w:widowControl/>
        <w:spacing w:line="245" w:lineRule="auto" w:before="88" w:after="88"/>
        <w:ind w:left="186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3-diethylamino-1,1-di-(2’-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thienyl)-1-butene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38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39 Difenoxin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1-(3-cyano-3,3-diphenylpropyl)-</w:t>
      </w:r>
    </w:p>
    <w:p>
      <w:pPr>
        <w:autoSpaceDN w:val="0"/>
        <w:autoSpaceDE w:val="0"/>
        <w:widowControl/>
        <w:spacing w:line="235" w:lineRule="auto" w:before="6" w:after="17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4-phenylisonipecotic acid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40 Dihydroetorphine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24" w:after="48"/>
        <w:ind w:left="204" w:right="3168" w:hanging="2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7,8-dihydro-7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-[1-(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)-hydroxy-1-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methylbutyl]-6,14-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endo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ethanotetrahydrooripavine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(derivative of etorphine)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88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41 Dihydromorphine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42 Dimenoxadol</w:t>
      </w:r>
    </w:p>
    <w:p>
      <w:pPr>
        <w:autoSpaceDN w:val="0"/>
        <w:autoSpaceDE w:val="0"/>
        <w:widowControl/>
        <w:spacing w:line="238" w:lineRule="auto" w:before="274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43 Dimepheptanol</w:t>
      </w:r>
    </w:p>
    <w:p>
      <w:pPr>
        <w:autoSpaceDN w:val="0"/>
        <w:autoSpaceDE w:val="0"/>
        <w:widowControl/>
        <w:spacing w:line="238" w:lineRule="auto" w:before="274" w:after="0"/>
        <w:ind w:left="0" w:right="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44 Dimethylthiambutene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2-dimethylaminoethyl-1-ethoxy-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1,1-diphenylacetate</w:t>
      </w:r>
    </w:p>
    <w:p>
      <w:pPr>
        <w:autoSpaceDN w:val="0"/>
        <w:autoSpaceDE w:val="0"/>
        <w:widowControl/>
        <w:spacing w:line="245" w:lineRule="auto" w:before="88" w:after="0"/>
        <w:ind w:left="1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6-dimethylamino-4,4-diphenyl-3-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heptanol</w:t>
      </w:r>
    </w:p>
    <w:p>
      <w:pPr>
        <w:autoSpaceDN w:val="0"/>
        <w:tabs>
          <w:tab w:pos="298" w:val="left"/>
        </w:tabs>
        <w:autoSpaceDE w:val="0"/>
        <w:widowControl/>
        <w:spacing w:line="245" w:lineRule="auto" w:before="88" w:after="0"/>
        <w:ind w:left="17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3-dimethylamino-1,1-di-(2’-thienyl)-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1-butene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244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45 Dioxaphetyl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ethyl-4-morpholino-2,2-</w:t>
      </w:r>
    </w:p>
    <w:p>
      <w:pPr>
        <w:autoSpaceDN w:val="0"/>
        <w:tabs>
          <w:tab w:pos="3836" w:val="left"/>
        </w:tabs>
        <w:autoSpaceDE w:val="0"/>
        <w:widowControl/>
        <w:spacing w:line="235" w:lineRule="auto" w:before="8" w:after="86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butyrate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diphenylbutyrate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46 Diphenoxylate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6"/>
        <w:ind w:left="322" w:right="27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1-(3-cyano-3,3-diphenylpropyl)-4-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acid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ethyl ester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47 Dipipanone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4,4-diphenyl-6-piperidine-3-heptanone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8" w:after="0"/>
        <w:ind w:left="18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48 Drotebanol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3,4-dimethoxy-17-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methylmorphinan-6 ,14-diol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8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49 Ecgonine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esters and derivatives which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convertible to ecgonine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cocaine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6" w:after="0"/>
        <w:ind w:left="185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50 Ethylmethylthiambutene 3-ethylmethylamino-1,1-di-(2’-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thienyl)-1-butene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6" w:after="92"/>
        <w:ind w:left="1858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51 Etonitazene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1-diethylaminoethyl-2-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ethoxybenzyl-5-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nitrobenzimidazole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 Etorphine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92" w:after="0"/>
              <w:ind w:left="49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tetrahydro-7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-(1-hydroxy-1-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methylbutyl)-6,14-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endo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3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ethenooripavine (derivative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thebaine)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46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53 Etoxeridine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1-[2-(2-hydroxyethoxy)-ethyl]-4-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6" w:after="0"/>
        <w:ind w:left="185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54 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1-phenethyl-4-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propionylanilinopiperidine</w:t>
      </w:r>
    </w:p>
    <w:p>
      <w:pPr>
        <w:autoSpaceDN w:val="0"/>
        <w:tabs>
          <w:tab w:pos="2158" w:val="left"/>
          <w:tab w:pos="3838" w:val="left"/>
        </w:tabs>
        <w:autoSpaceDE w:val="0"/>
        <w:widowControl/>
        <w:spacing w:line="245" w:lineRule="auto" w:before="166" w:after="0"/>
        <w:ind w:left="18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55 4-Fluoroisobutyrfentanyl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N-(4-fluorophenyl)-N-(1-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(4- FIBF, pFIBF)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phenetylpiperidin-4- yl)isobutyramide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48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56 Furanylfentanyl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phenylethyl)piperidin-4-yl]furan-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2-carboxamide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166" w:after="0"/>
        <w:ind w:left="185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57 Furethidine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1-(2-tetrahydrofurfuryloxyethyl)-4-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acid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 ester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4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58 Heroin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Diacetylmorphine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86" w:after="88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59 Hydrocodone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Dihydrocodeinone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60 Hydromorphinol</w:t>
      </w:r>
    </w:p>
    <w:p>
      <w:pPr>
        <w:autoSpaceDN w:val="0"/>
        <w:autoSpaceDE w:val="0"/>
        <w:widowControl/>
        <w:spacing w:line="238" w:lineRule="auto" w:before="274" w:after="0"/>
        <w:ind w:left="0" w:right="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61 Hydromorphone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14-hydroxydihydromorphine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autoSpaceDE w:val="0"/>
        <w:widowControl/>
        <w:spacing w:line="245" w:lineRule="auto" w:before="88" w:after="88"/>
        <w:ind w:left="24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dihydromorphinone (derivative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morphine)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62 Hydroxypethidine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</w:t>
      </w: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-hydroxyphenyl-1-</w:t>
      </w:r>
    </w:p>
    <w:p>
      <w:pPr>
        <w:autoSpaceDN w:val="0"/>
        <w:autoSpaceDE w:val="0"/>
        <w:widowControl/>
        <w:spacing w:line="235" w:lineRule="auto" w:before="6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methylpiperidine-4-carboxylic</w:t>
      </w:r>
    </w:p>
    <w:p>
      <w:pPr>
        <w:autoSpaceDN w:val="0"/>
        <w:autoSpaceDE w:val="0"/>
        <w:widowControl/>
        <w:spacing w:line="235" w:lineRule="auto" w:before="12" w:after="0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46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63 Isomethadone</w:t>
      </w:r>
    </w:p>
    <w:p>
      <w:pPr>
        <w:autoSpaceDN w:val="0"/>
        <w:autoSpaceDE w:val="0"/>
        <w:widowControl/>
        <w:spacing w:line="238" w:lineRule="auto" w:before="284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64 Ketobemidone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22" w:right="2880" w:firstLine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6-dimethylamino-5-methyl-4,4-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diphenyl-3-hexanone</w:t>
      </w:r>
    </w:p>
    <w:p>
      <w:pPr>
        <w:autoSpaceDN w:val="0"/>
        <w:autoSpaceDE w:val="0"/>
        <w:widowControl/>
        <w:spacing w:line="245" w:lineRule="auto" w:before="92" w:after="90"/>
        <w:ind w:left="32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4-</w:t>
      </w: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-hydroxyphenyl-1-methyl-4-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propionylpiperidine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65 Levomethorphan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(-)-3-methoxy-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5" w:lineRule="auto" w:before="12" w:after="88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66 Levomoramide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8"/>
        <w:ind w:left="298" w:right="302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(-)-4-[2-methyl-4-oxo-3,3-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diphenyl-4-(1-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pyrrolidinyl)butyl]morpholine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  <w:tab w:pos="3862" w:val="left"/>
        </w:tabs>
        <w:autoSpaceDE w:val="0"/>
        <w:widowControl/>
        <w:spacing w:line="245" w:lineRule="auto" w:before="0" w:after="0"/>
        <w:ind w:left="1762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67 Levophenacylmorphan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phenacylmorphinan</w:t>
      </w:r>
    </w:p>
    <w:p>
      <w:pPr>
        <w:autoSpaceDN w:val="0"/>
        <w:tabs>
          <w:tab w:pos="3742" w:val="left"/>
          <w:tab w:pos="3744" w:val="left"/>
        </w:tabs>
        <w:autoSpaceDE w:val="0"/>
        <w:widowControl/>
        <w:spacing w:line="245" w:lineRule="auto" w:before="90" w:after="88"/>
        <w:ind w:left="1762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68 Levorphanol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69 Metazocine</w:t>
      </w:r>
    </w:p>
    <w:p>
      <w:pPr>
        <w:autoSpaceDN w:val="0"/>
        <w:autoSpaceDE w:val="0"/>
        <w:widowControl/>
        <w:spacing w:line="238" w:lineRule="auto" w:before="280" w:after="0"/>
        <w:ind w:left="0" w:right="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70 Methadone</w:t>
      </w:r>
    </w:p>
    <w:p>
      <w:pPr>
        <w:autoSpaceDN w:val="0"/>
        <w:autoSpaceDE w:val="0"/>
        <w:widowControl/>
        <w:spacing w:line="235" w:lineRule="auto" w:before="280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71 Methadone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2-hydroxy-2,5,9-trimethyl-6,7-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benzomorphan</w:t>
      </w:r>
    </w:p>
    <w:p>
      <w:pPr>
        <w:autoSpaceDN w:val="0"/>
        <w:autoSpaceDE w:val="0"/>
        <w:widowControl/>
        <w:spacing w:line="245" w:lineRule="auto" w:before="88" w:after="0"/>
        <w:ind w:left="43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6-dimethylamino-4,4-diphenyl-3-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heptanone</w:t>
      </w:r>
    </w:p>
    <w:p>
      <w:pPr>
        <w:autoSpaceDN w:val="0"/>
        <w:autoSpaceDE w:val="0"/>
        <w:widowControl/>
        <w:spacing w:line="235" w:lineRule="auto" w:before="90" w:after="8"/>
        <w:ind w:left="4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4-cyano-2-dimethylamino-4,4-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Intermediate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diphenylbutane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Methoxyacetyl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2-Methoxy-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-phenyl-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-[1-(2-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fentanyl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phenylethyl)piperidin-4-yl]</w:t>
            </w:r>
          </w:p>
        </w:tc>
      </w:tr>
    </w:tbl>
    <w:p>
      <w:pPr>
        <w:autoSpaceDN w:val="0"/>
        <w:autoSpaceDE w:val="0"/>
        <w:widowControl/>
        <w:spacing w:line="235" w:lineRule="auto" w:before="6" w:after="78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acetamide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Methyldesorphine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6-methyl-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-deoxymorphine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tabs>
          <w:tab w:pos="3746" w:val="left"/>
        </w:tabs>
        <w:autoSpaceDE w:val="0"/>
        <w:widowControl/>
        <w:spacing w:line="235" w:lineRule="auto" w:before="9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74 Methyldihyd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6-methyldihydromorphine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romorphine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(derivative of morphine)</w:t>
      </w:r>
    </w:p>
    <w:p>
      <w:pPr>
        <w:autoSpaceDN w:val="0"/>
        <w:tabs>
          <w:tab w:pos="2062" w:val="left"/>
          <w:tab w:pos="3742" w:val="left"/>
        </w:tabs>
        <w:autoSpaceDE w:val="0"/>
        <w:widowControl/>
        <w:spacing w:line="235" w:lineRule="auto" w:before="8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3-Methylfentanyl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(3-methyl-1-phenethyl-4-</w:t>
      </w:r>
    </w:p>
    <w:p>
      <w:pPr>
        <w:autoSpaceDN w:val="0"/>
        <w:autoSpaceDE w:val="0"/>
        <w:widowControl/>
        <w:spacing w:line="235" w:lineRule="auto" w:before="10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piperidyl)propionanilide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3-Methylthio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[3-methyl-1-[2-(2-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thienyl) ethyl]-4-</w:t>
      </w:r>
    </w:p>
    <w:p>
      <w:pPr>
        <w:autoSpaceDN w:val="0"/>
        <w:autoSpaceDE w:val="0"/>
        <w:widowControl/>
        <w:spacing w:line="235" w:lineRule="auto" w:before="8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77 Metopon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5-methyldihydromorphinone</w:t>
      </w:r>
    </w:p>
    <w:p>
      <w:pPr>
        <w:autoSpaceDN w:val="0"/>
        <w:autoSpaceDE w:val="0"/>
        <w:widowControl/>
        <w:spacing w:line="238" w:lineRule="auto" w:before="8" w:after="0"/>
        <w:ind w:left="0" w:right="3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tabs>
          <w:tab w:pos="3740" w:val="left"/>
        </w:tabs>
        <w:autoSpaceDE w:val="0"/>
        <w:widowControl/>
        <w:spacing w:line="235" w:lineRule="auto" w:before="88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78 Moramide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2-methyl-3-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1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morpholino-1,1-diphenylpropane</w:t>
      </w:r>
    </w:p>
    <w:p>
      <w:pPr>
        <w:autoSpaceDN w:val="0"/>
        <w:autoSpaceDE w:val="0"/>
        <w:widowControl/>
        <w:spacing w:line="238" w:lineRule="auto" w:before="8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carboxylic acid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8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79 Morpheridine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1-(2-morpholinoethyl)-4-</w:t>
      </w:r>
    </w:p>
    <w:p>
      <w:pPr>
        <w:autoSpaceDN w:val="0"/>
        <w:autoSpaceDE w:val="0"/>
        <w:widowControl/>
        <w:spacing w:line="235" w:lineRule="auto" w:before="10" w:after="0"/>
        <w:ind w:left="0" w:right="3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phenylpiperidine-4-carboxylic</w:t>
      </w:r>
    </w:p>
    <w:p>
      <w:pPr>
        <w:autoSpaceDN w:val="0"/>
        <w:autoSpaceDE w:val="0"/>
        <w:widowControl/>
        <w:spacing w:line="235" w:lineRule="auto" w:before="12" w:after="0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88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80 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principal alkaloid of opium</w:t>
      </w:r>
    </w:p>
    <w:p>
      <w:pPr>
        <w:autoSpaceDN w:val="0"/>
        <w:autoSpaceDE w:val="0"/>
        <w:widowControl/>
        <w:spacing w:line="235" w:lineRule="auto" w:before="8" w:after="0"/>
        <w:ind w:left="0" w:right="3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of opium poppy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24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81 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other pentavalent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Methobromide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nitrogen morphinederivatives</w:t>
      </w:r>
    </w:p>
    <w:p>
      <w:pPr>
        <w:autoSpaceDN w:val="0"/>
        <w:autoSpaceDE w:val="0"/>
        <w:widowControl/>
        <w:spacing w:line="235" w:lineRule="auto" w:before="8" w:after="0"/>
        <w:ind w:left="0" w:right="3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including in particular the</w:t>
      </w:r>
    </w:p>
    <w:p>
      <w:pPr>
        <w:autoSpaceDN w:val="0"/>
        <w:autoSpaceDE w:val="0"/>
        <w:widowControl/>
        <w:spacing w:line="235" w:lineRule="auto" w:before="12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morphine-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oxide derivatives,</w:t>
      </w:r>
    </w:p>
    <w:p>
      <w:pPr>
        <w:autoSpaceDN w:val="0"/>
        <w:autoSpaceDE w:val="0"/>
        <w:widowControl/>
        <w:spacing w:line="235" w:lineRule="auto" w:before="10" w:after="0"/>
        <w:ind w:left="0" w:right="2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one of which is codeine-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oxide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52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82 Morphine-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 derivate of morphine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83 MPPP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1-methyl-4-phenyl-4-piperidinol</w:t>
      </w:r>
    </w:p>
    <w:p>
      <w:pPr>
        <w:autoSpaceDN w:val="0"/>
        <w:autoSpaceDE w:val="0"/>
        <w:widowControl/>
        <w:spacing w:line="238" w:lineRule="auto" w:before="6" w:after="0"/>
        <w:ind w:left="0" w:right="3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propionate (ester)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84 MT-45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1-cyclohexyl-4-(1,2-diphenylethyl)</w:t>
      </w:r>
    </w:p>
    <w:p>
      <w:pPr>
        <w:autoSpaceDN w:val="0"/>
        <w:autoSpaceDE w:val="0"/>
        <w:widowControl/>
        <w:spacing w:line="238" w:lineRule="auto" w:before="6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piperazine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85 Myrophine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Myristylbenzylmorphine</w:t>
      </w:r>
    </w:p>
    <w:p>
      <w:pPr>
        <w:autoSpaceDN w:val="0"/>
        <w:autoSpaceDE w:val="0"/>
        <w:widowControl/>
        <w:spacing w:line="235" w:lineRule="auto" w:before="88" w:after="0"/>
        <w:ind w:left="0" w:right="3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86 Nicomorphine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3,6-dinicotinylmorphine</w:t>
      </w:r>
    </w:p>
    <w:p>
      <w:pPr>
        <w:autoSpaceDN w:val="0"/>
        <w:autoSpaceDE w:val="0"/>
        <w:widowControl/>
        <w:spacing w:line="235" w:lineRule="auto" w:before="8" w:after="36"/>
        <w:ind w:left="0" w:right="3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962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 Noracymethadol</w:t>
            </w:r>
          </w:p>
          <w:p>
            <w:pPr>
              <w:autoSpaceDN w:val="0"/>
              <w:autoSpaceDE w:val="0"/>
              <w:widowControl/>
              <w:spacing w:line="238" w:lineRule="auto" w:before="276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 Norlevorphanol</w:t>
            </w:r>
          </w:p>
          <w:p>
            <w:pPr>
              <w:autoSpaceDN w:val="0"/>
              <w:autoSpaceDE w:val="0"/>
              <w:widowControl/>
              <w:spacing w:line="235" w:lineRule="auto" w:before="88" w:after="0"/>
              <w:ind w:left="0" w:right="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 Normethadone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258" w:right="129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-3-acetoxy-6-methylamino-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4,4-diphenylheptane</w:t>
            </w:r>
          </w:p>
          <w:p>
            <w:pPr>
              <w:autoSpaceDN w:val="0"/>
              <w:autoSpaceDE w:val="0"/>
              <w:widowControl/>
              <w:spacing w:line="238" w:lineRule="auto" w:before="86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(-)-3-hydroxymorphinan</w:t>
            </w:r>
          </w:p>
          <w:p>
            <w:pPr>
              <w:autoSpaceDN w:val="0"/>
              <w:autoSpaceDE w:val="0"/>
              <w:widowControl/>
              <w:spacing w:line="235" w:lineRule="auto" w:before="88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6-dimethylamino-4,4-diphenyl-3-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hexanone</w:t>
      </w:r>
    </w:p>
    <w:p>
      <w:pPr>
        <w:autoSpaceDN w:val="0"/>
        <w:tabs>
          <w:tab w:pos="3834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90 Normorphine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demethylmorphine</w:t>
      </w:r>
    </w:p>
    <w:p>
      <w:pPr>
        <w:autoSpaceDN w:val="0"/>
        <w:autoSpaceDE w:val="0"/>
        <w:widowControl/>
        <w:spacing w:line="238" w:lineRule="auto" w:before="8" w:after="0"/>
        <w:ind w:left="0" w:right="3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autoSpaceDN w:val="0"/>
        <w:tabs>
          <w:tab w:pos="3834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91 Norpipanone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4,4-diphenyl-6-piperidino-3-</w:t>
      </w:r>
    </w:p>
    <w:p>
      <w:pPr>
        <w:autoSpaceDN w:val="0"/>
        <w:autoSpaceDE w:val="0"/>
        <w:widowControl/>
        <w:spacing w:line="238" w:lineRule="auto" w:before="8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hexanone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92 Ocfentanil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-(2-fluorophenyl)-2-methoxy-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8" w:lineRule="auto" w:before="8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[1-(2-phenylethyl)piperidin-4-yl]</w:t>
      </w:r>
    </w:p>
    <w:p>
      <w:pPr>
        <w:autoSpaceDN w:val="0"/>
        <w:autoSpaceDE w:val="0"/>
        <w:widowControl/>
        <w:spacing w:line="238" w:lineRule="auto" w:before="6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acetamide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93 Opium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coagulated juice of the opium</w:t>
      </w:r>
    </w:p>
    <w:p>
      <w:pPr>
        <w:autoSpaceDN w:val="0"/>
        <w:autoSpaceDE w:val="0"/>
        <w:widowControl/>
        <w:spacing w:line="238" w:lineRule="auto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poppy plant species</w:t>
      </w:r>
    </w:p>
    <w:p>
      <w:pPr>
        <w:autoSpaceDN w:val="0"/>
        <w:autoSpaceDE w:val="0"/>
        <w:widowControl/>
        <w:spacing w:line="235" w:lineRule="auto" w:before="6" w:after="0"/>
        <w:ind w:left="0" w:right="359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Papaversomniferum L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94 Oripavine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-demethylthebaine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95 Orthofluorofentanyl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-(2-Fluorophenyl)-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8" w:lineRule="auto" w:before="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[1-(2-phenylethyl)piperidin-4-yl]</w:t>
      </w:r>
    </w:p>
    <w:p>
      <w:pPr>
        <w:autoSpaceDN w:val="0"/>
        <w:autoSpaceDE w:val="0"/>
        <w:widowControl/>
        <w:spacing w:line="235" w:lineRule="auto" w:before="6" w:after="0"/>
        <w:ind w:left="0" w:right="4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propanamide</w:t>
      </w:r>
    </w:p>
    <w:p>
      <w:pPr>
        <w:autoSpaceDN w:val="0"/>
        <w:tabs>
          <w:tab w:pos="3834" w:val="left"/>
        </w:tabs>
        <w:autoSpaceDE w:val="0"/>
        <w:widowControl/>
        <w:spacing w:line="238" w:lineRule="auto" w:before="8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96 Oxycodone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14-hydroxydihydrocodeinone</w:t>
      </w:r>
    </w:p>
    <w:p>
      <w:pPr>
        <w:autoSpaceDN w:val="0"/>
        <w:autoSpaceDE w:val="0"/>
        <w:widowControl/>
        <w:spacing w:line="235" w:lineRule="auto" w:before="6" w:after="0"/>
        <w:ind w:left="0" w:right="3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autoSpaceDN w:val="0"/>
        <w:tabs>
          <w:tab w:pos="3834" w:val="left"/>
        </w:tabs>
        <w:autoSpaceDE w:val="0"/>
        <w:widowControl/>
        <w:spacing w:line="238" w:lineRule="auto" w:before="8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97 Oxymorphone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14-hydroxydihydromorphinone</w:t>
      </w:r>
    </w:p>
    <w:p>
      <w:pPr>
        <w:autoSpaceDN w:val="0"/>
        <w:autoSpaceDE w:val="0"/>
        <w:widowControl/>
        <w:spacing w:line="235" w:lineRule="auto" w:before="6" w:after="0"/>
        <w:ind w:left="0" w:right="3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98 Parafluorobutyryl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-(4-Fluorophenyl)-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[1-(2-phenylethyl)piperidin-4-yl]</w:t>
      </w:r>
    </w:p>
    <w:p>
      <w:pPr>
        <w:autoSpaceDN w:val="0"/>
        <w:autoSpaceDE w:val="0"/>
        <w:widowControl/>
        <w:spacing w:line="238" w:lineRule="auto" w:before="8" w:after="86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butanamide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99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para</w:t>
      </w:r>
      <w:r>
        <w:rPr>
          <w:rFonts w:ascii="Times" w:hAnsi="Times" w:eastAsia="Times"/>
          <w:b w:val="0"/>
          <w:i w:val="0"/>
          <w:color w:val="000000"/>
          <w:sz w:val="16"/>
        </w:rPr>
        <w:t>-Fluorofentanyl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4’-fluoro-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(1-phenethyl-4-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piperidyl)propionanilide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0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24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100 PEPAP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1-phenethyl-4-phenyl-4-</w:t>
      </w:r>
    </w:p>
    <w:p>
      <w:pPr>
        <w:autoSpaceDN w:val="0"/>
        <w:autoSpaceDE w:val="0"/>
        <w:widowControl/>
        <w:spacing w:line="238" w:lineRule="auto" w:before="4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piperidinol acetate (ester)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8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101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1-methyl-4-phenylpiperidine-4-</w:t>
      </w:r>
    </w:p>
    <w:p>
      <w:pPr>
        <w:autoSpaceDN w:val="0"/>
        <w:autoSpaceDE w:val="0"/>
        <w:widowControl/>
        <w:spacing w:line="235" w:lineRule="auto" w:before="4" w:after="0"/>
        <w:ind w:left="0" w:right="3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carboxylic acid ethyl ester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102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4-cyano-1-methyl-4-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phenylpiperidine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103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4-phenylpiperidine-4-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4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ethyl</w:t>
      </w:r>
    </w:p>
    <w:p>
      <w:pPr>
        <w:autoSpaceDN w:val="0"/>
        <w:autoSpaceDE w:val="0"/>
        <w:widowControl/>
        <w:spacing w:line="235" w:lineRule="auto" w:before="4" w:after="0"/>
        <w:ind w:left="0" w:right="4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ester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104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1-methyl-4-phenylpiperidine</w:t>
      </w:r>
    </w:p>
    <w:p>
      <w:pPr>
        <w:autoSpaceDN w:val="0"/>
        <w:tabs>
          <w:tab w:pos="3744" w:val="left"/>
        </w:tabs>
        <w:autoSpaceDE w:val="0"/>
        <w:widowControl/>
        <w:spacing w:line="235" w:lineRule="auto" w:before="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Intermediate C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-4-carboxylic acid</w:t>
      </w:r>
    </w:p>
    <w:p>
      <w:pPr>
        <w:autoSpaceDN w:val="0"/>
        <w:tabs>
          <w:tab w:pos="3740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105 Phenadoxone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6-morpholino-4,4-diphenyl-3-</w:t>
      </w:r>
    </w:p>
    <w:p>
      <w:pPr>
        <w:autoSpaceDN w:val="0"/>
        <w:autoSpaceDE w:val="0"/>
        <w:widowControl/>
        <w:spacing w:line="238" w:lineRule="auto" w:before="4" w:after="0"/>
        <w:ind w:left="0" w:right="4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heptanone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8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106 Phenampromide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(1-methyl-2-</w:t>
      </w:r>
    </w:p>
    <w:p>
      <w:pPr>
        <w:autoSpaceDN w:val="0"/>
        <w:autoSpaceDE w:val="0"/>
        <w:widowControl/>
        <w:spacing w:line="235" w:lineRule="auto" w:before="4" w:after="0"/>
        <w:ind w:left="0" w:right="3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piperidinoethyl)propionanilide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107 Phenazocine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2’-hydroxy-5,9-dimethyl-2-</w:t>
      </w:r>
    </w:p>
    <w:p>
      <w:pPr>
        <w:autoSpaceDN w:val="0"/>
        <w:autoSpaceDE w:val="0"/>
        <w:widowControl/>
        <w:spacing w:line="235" w:lineRule="auto" w:before="2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phenethyl-6,7-benzomorphan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108 Phenomorphan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8" w:lineRule="auto" w:before="4" w:after="8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phenethylmorphinan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109 Phenoperidine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4"/>
        <w:ind w:left="33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1-(3-hydroxy-3-phenylpropyl)-4-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45" w:lineRule="auto" w:before="0" w:after="162"/>
        <w:ind w:left="170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110 Piminodine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4-phenyl-1-(3-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phenylaminopropyl)piperidine-4-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ethyl ester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111 Piritramide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6"/>
        <w:ind w:left="4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1-(3-cyano-3,3-diphenylpropyl)-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4-(1-piperidino)piperidine-4-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35" w:lineRule="auto" w:before="0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112 Proheptazine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1,3-dimethyl-4-phenyl-4-</w:t>
      </w:r>
    </w:p>
    <w:p>
      <w:pPr>
        <w:autoSpaceDN w:val="0"/>
        <w:autoSpaceDE w:val="0"/>
        <w:widowControl/>
        <w:spacing w:line="235" w:lineRule="auto" w:before="2" w:after="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propionoxyazacycloheptane</w:t>
      </w:r>
    </w:p>
    <w:p>
      <w:pPr>
        <w:autoSpaceDN w:val="0"/>
        <w:tabs>
          <w:tab w:pos="3744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113 Properidine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1-methyl-4-phenylpiperidine-4-</w:t>
      </w:r>
    </w:p>
    <w:p>
      <w:pPr>
        <w:autoSpaceDN w:val="0"/>
        <w:autoSpaceDE w:val="0"/>
        <w:widowControl/>
        <w:spacing w:line="238" w:lineRule="auto" w:before="4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carboxylic acid isopropyl ester</w:t>
      </w:r>
    </w:p>
    <w:p>
      <w:pPr>
        <w:autoSpaceDN w:val="0"/>
        <w:tabs>
          <w:tab w:pos="3744" w:val="left"/>
        </w:tabs>
        <w:autoSpaceDE w:val="0"/>
        <w:widowControl/>
        <w:spacing w:line="290" w:lineRule="auto" w:before="4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114 Racemethorphan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(±)-3-methoxy-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5" w:lineRule="auto" w:before="4" w:after="84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115 Racemoramide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2"/>
        <w:ind w:left="31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(±)-4-[2-methyl-4-oxo-3,3-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diphenyl-4-(1-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pyrrolidinyl)butyl]morpholine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90" w:lineRule="auto" w:before="0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116 Racemorphan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5" w:lineRule="auto" w:before="4" w:after="162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117 Remifentanil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92" w:right="3024" w:hanging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1-(2-methoxycarbonylethyl)-4-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(phenylpropionylamino)-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piperidine-4-carboxylic acid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 ester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252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118 Sufentanil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[4-(methoxymethyl)-1-[2-(2-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thienyl)ethyl]-4-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tabs>
          <w:tab w:pos="2158" w:val="left"/>
          <w:tab w:pos="3838" w:val="left"/>
        </w:tabs>
        <w:autoSpaceDE w:val="0"/>
        <w:widowControl/>
        <w:spacing w:line="250" w:lineRule="auto" w:before="9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119 Tetrahydrofuranyl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fentanyl (THF-F)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(2-phenylethyl)piperidin-4-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yl]tetrahydrofuran-2- carboxamide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96" w:after="0"/>
        <w:ind w:left="1798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120 Thebacon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Acetyldihydrocodeinone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(acetylated enol form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hydrocodone)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96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121 Thebaine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3,6-dimethoxy-17-methyl-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6,7,8,14-tetradehydro-4,5alpha-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epoxymorphinan</w:t>
      </w:r>
    </w:p>
    <w:p>
      <w:pPr>
        <w:autoSpaceDN w:val="0"/>
        <w:tabs>
          <w:tab w:pos="3838" w:val="left"/>
        </w:tabs>
        <w:autoSpaceDE w:val="0"/>
        <w:widowControl/>
        <w:spacing w:line="247" w:lineRule="auto" w:before="94" w:after="0"/>
        <w:ind w:left="179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122 Thiofentanyl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[1-[2-(2-thienyl)ethyl]-4-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9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123 Tilidine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(±)-ethyl-</w:t>
      </w:r>
      <w:r>
        <w:rPr>
          <w:rFonts w:ascii="Times" w:hAnsi="Times" w:eastAsia="Times"/>
          <w:b w:val="0"/>
          <w:i/>
          <w:color w:val="000000"/>
          <w:sz w:val="16"/>
        </w:rPr>
        <w:t>trans</w:t>
      </w:r>
      <w:r>
        <w:rPr>
          <w:rFonts w:ascii="Times" w:hAnsi="Times" w:eastAsia="Times"/>
          <w:b w:val="0"/>
          <w:i w:val="0"/>
          <w:color w:val="000000"/>
          <w:sz w:val="16"/>
        </w:rPr>
        <w:t>-2-(dimethylamino)-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1-phenyl-3-cyclohexene-1-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carboxylate</w:t>
      </w:r>
    </w:p>
    <w:p>
      <w:pPr>
        <w:autoSpaceDN w:val="0"/>
        <w:tabs>
          <w:tab w:pos="3838" w:val="left"/>
        </w:tabs>
        <w:autoSpaceDE w:val="0"/>
        <w:widowControl/>
        <w:spacing w:line="247" w:lineRule="auto" w:before="94" w:after="0"/>
        <w:ind w:left="179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124 Trimeperidine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1,2,5-trimethyl-4-phenyl-4-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96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125 U-47700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3,4-dichloro-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(2-dimethylamino-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cyclohexyl)-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methyl-benzamide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11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126 Tramadol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2-[(Dimethylamino)methyl]-1-(3-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methoxyphenyl)cyclohexanol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127 Pregabalin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(3S)-3-(aminomethyl)-5-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methylhexanoic acid</w:t>
      </w:r>
    </w:p>
    <w:p>
      <w:pPr>
        <w:autoSpaceDN w:val="0"/>
        <w:tabs>
          <w:tab w:pos="3838" w:val="left"/>
          <w:tab w:pos="3840" w:val="left"/>
        </w:tabs>
        <w:autoSpaceDE w:val="0"/>
        <w:widowControl/>
        <w:spacing w:line="247" w:lineRule="auto" w:before="114" w:after="0"/>
        <w:ind w:left="17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128 Gabapentine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2-[1-(Aminomethyl)cyclohexyl]acetic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1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isomers, unless specifically excepted, of the dangerous drugs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this Section whenever the existence of such isomers is 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within the specific chemical designation;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esters and ethers, unless appearing in another part,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dangerous drugs in this Section whenever the existence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esters or ethers is possible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salts of the dangerous drugs mentioned in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the salts of the isomers, whenever the formation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 salts is possible.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0" w:lineRule="auto" w:before="2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substance, that are substantially similar to the parent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listed in this Section, which typically exhibiting high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abuse potential.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182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5.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chemical analogue with modification in any of the atom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parent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substance listed in this Section by any atom or specific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group of atoms (functional group), which typically exhibiting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high abuse potential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17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6.</w:t>
            </w:r>
          </w:p>
          <w:p>
            <w:pPr>
              <w:autoSpaceDN w:val="0"/>
              <w:autoSpaceDE w:val="0"/>
              <w:widowControl/>
              <w:spacing w:line="238" w:lineRule="auto" w:before="5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7.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Substances, preparations or mixtures containing any proportion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dangerous drug in this Section and isomers, esters and salts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specified in the paragraph 1, 2, 3, 4 and 5 above.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solution or dilution of morphine or cocaine or their salts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inert substance whether liquid or solid containing any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0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proportion of morphine or cocaine and any preparation,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admixture, extract, or other substances (not being such a 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dilution as aforesaid) containing not less than 0.2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per centum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morphine or 0.1 </w:t>
      </w:r>
      <w:r>
        <w:rPr>
          <w:rFonts w:ascii="Times" w:hAnsi="Times" w:eastAsia="Times"/>
          <w:b w:val="0"/>
          <w:i/>
          <w:color w:val="000000"/>
          <w:sz w:val="16"/>
        </w:rPr>
        <w:t>per centum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cocaine or ecgonine.</w:t>
      </w:r>
    </w:p>
    <w:p>
      <w:pPr>
        <w:autoSpaceDN w:val="0"/>
        <w:autoSpaceDE w:val="0"/>
        <w:widowControl/>
        <w:spacing w:line="238" w:lineRule="auto" w:before="182" w:after="50"/>
        <w:ind w:left="0" w:right="449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ECTION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245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142" w:right="144" w:hanging="19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Cannabinol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cannabinol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derivatives (CBN)</w:t>
            </w:r>
          </w:p>
          <w:p>
            <w:pPr>
              <w:autoSpaceDN w:val="0"/>
              <w:autoSpaceDE w:val="0"/>
              <w:widowControl/>
              <w:spacing w:line="235" w:lineRule="auto" w:before="42" w:after="0"/>
              <w:ind w:left="0" w:right="7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Cathinone</w:t>
            </w:r>
          </w:p>
          <w:p>
            <w:pPr>
              <w:autoSpaceDN w:val="0"/>
              <w:autoSpaceDE w:val="0"/>
              <w:widowControl/>
              <w:spacing w:line="235" w:lineRule="auto" w:before="82" w:after="0"/>
              <w:ind w:left="0" w:right="1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DET</w:t>
            </w:r>
          </w:p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DMHP</w:t>
            </w:r>
          </w:p>
          <w:p>
            <w:pPr>
              <w:autoSpaceDN w:val="0"/>
              <w:autoSpaceDE w:val="0"/>
              <w:widowControl/>
              <w:spacing w:line="235" w:lineRule="auto" w:before="404" w:after="0"/>
              <w:ind w:left="0" w:right="1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DMT</w:t>
            </w:r>
          </w:p>
          <w:p>
            <w:pPr>
              <w:autoSpaceDN w:val="0"/>
              <w:tabs>
                <w:tab w:pos="1142" w:val="left"/>
              </w:tabs>
              <w:autoSpaceDE w:val="0"/>
              <w:widowControl/>
              <w:spacing w:line="245" w:lineRule="auto" w:before="82" w:after="0"/>
              <w:ind w:left="94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DMA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(2,5-Dimethoxy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04" w:right="158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6,6,9-Trimethyl-3-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pentyl-benzo[c]chromen-1-ol</w:t>
            </w:r>
          </w:p>
          <w:p>
            <w:pPr>
              <w:autoSpaceDN w:val="0"/>
              <w:autoSpaceDE w:val="0"/>
              <w:widowControl/>
              <w:spacing w:line="235" w:lineRule="auto" w:before="22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(–)-(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)-2-aminopropiophenone</w:t>
            </w:r>
          </w:p>
          <w:p>
            <w:pPr>
              <w:autoSpaceDN w:val="0"/>
              <w:autoSpaceDE w:val="0"/>
              <w:widowControl/>
              <w:spacing w:line="235" w:lineRule="auto" w:before="8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3-[2-(diethylamino)ethyl]indole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202" w:right="1728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3-(1,2-dimethylheptyl)-7,8,9,10-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tetrahydro-6,6,9-trimethyl-6</w:t>
            </w: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H-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 xml:space="preserve">dibenzo[b,d]pyran-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1-ol</w:t>
            </w:r>
          </w:p>
          <w:p>
            <w:pPr>
              <w:autoSpaceDN w:val="0"/>
              <w:autoSpaceDE w:val="0"/>
              <w:widowControl/>
              <w:spacing w:line="235" w:lineRule="auto" w:before="4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3-[2-(dimethylamino)ethyl]indole</w:t>
            </w:r>
          </w:p>
          <w:p>
            <w:pPr>
              <w:autoSpaceDN w:val="0"/>
              <w:autoSpaceDE w:val="0"/>
              <w:widowControl/>
              <w:spacing w:line="170" w:lineRule="exact" w:before="104" w:after="0"/>
              <w:ind w:left="144" w:right="216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(±)-2,5-dimethoxy-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methylphenethylamine</w:t>
            </w:r>
          </w:p>
        </w:tc>
      </w:tr>
    </w:tbl>
    <w:p>
      <w:pPr>
        <w:autoSpaceDN w:val="0"/>
        <w:autoSpaceDE w:val="0"/>
        <w:widowControl/>
        <w:spacing w:line="238" w:lineRule="auto" w:before="0" w:after="186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amphetamine)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46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2" w:val="left"/>
                <w:tab w:pos="1028" w:val="left"/>
                <w:tab w:pos="1222" w:val="left"/>
                <w:tab w:pos="1224" w:val="left"/>
              </w:tabs>
              <w:autoSpaceDE w:val="0"/>
              <w:widowControl/>
              <w:spacing w:line="379" w:lineRule="auto" w:before="76" w:after="0"/>
              <w:ind w:left="862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DOET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DOB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(Brolamfetamine)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 Etryptamine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11(+)-Lysergide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substances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structurally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derived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lysergamide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 Mescaline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22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(±)-4-ethyl-2,5-dimethoxy-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methylphenethylamine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(±)-4-bromo-2,5-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methylphenethylamine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4-Chloro-2,5-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dimethoxyamfetamine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3-(2-aminobutyl)indole</w:t>
            </w:r>
          </w:p>
          <w:p>
            <w:pPr>
              <w:autoSpaceDN w:val="0"/>
              <w:autoSpaceDE w:val="0"/>
              <w:widowControl/>
              <w:spacing w:line="245" w:lineRule="auto" w:before="184" w:after="0"/>
              <w:ind w:left="22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N,N-Diethyl-D-lysergamide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substances structurally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derived from  lysergamide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substitution of any of the atoms,</w:t>
            </w:r>
          </w:p>
          <w:p>
            <w:pPr>
              <w:autoSpaceDN w:val="0"/>
              <w:autoSpaceDE w:val="0"/>
              <w:widowControl/>
              <w:spacing w:line="235" w:lineRule="auto" w:before="40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3,4,5-trimethoxyphenethylamine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20" w:after="17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1044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238" w:right="0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 MDMA(3,4-Methyl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enedioxymeth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amphetamine)</w:t>
            </w:r>
          </w:p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245" w:lineRule="auto" w:before="50" w:after="0"/>
              <w:ind w:left="93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 5-Methoxy-MDA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(MMDA)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0" w:after="0"/>
              <w:ind w:left="136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-dimethyl-3,4-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(methylenedioxy)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phenethylamine</w:t>
            </w:r>
          </w:p>
          <w:p>
            <w:pPr>
              <w:autoSpaceDN w:val="0"/>
              <w:autoSpaceDE w:val="0"/>
              <w:widowControl/>
              <w:spacing w:line="174" w:lineRule="exact" w:before="68" w:after="0"/>
              <w:ind w:left="0" w:right="172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5-methoxy-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3,4- (methylenedioxy)</w:t>
            </w:r>
          </w:p>
        </w:tc>
      </w:tr>
    </w:tbl>
    <w:p>
      <w:pPr>
        <w:autoSpaceDN w:val="0"/>
        <w:autoSpaceDE w:val="0"/>
        <w:widowControl/>
        <w:spacing w:line="238" w:lineRule="auto" w:before="4" w:after="36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phenethylamine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42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245" w:lineRule="auto" w:before="54" w:after="0"/>
              <w:ind w:left="93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 Tenamfetamine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(MDA)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298" w:right="187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-methyl-3,4-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(methylenedioxy)</w:t>
            </w:r>
          </w:p>
        </w:tc>
      </w:tr>
    </w:tbl>
    <w:p>
      <w:pPr>
        <w:autoSpaceDN w:val="0"/>
        <w:autoSpaceDE w:val="0"/>
        <w:widowControl/>
        <w:spacing w:line="238" w:lineRule="auto" w:before="2" w:after="84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phenethylamine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16 4-Methylaminorex</w:t>
      </w:r>
    </w:p>
    <w:p>
      <w:pPr>
        <w:autoSpaceDN w:val="0"/>
        <w:autoSpaceDE w:val="0"/>
        <w:widowControl/>
        <w:spacing w:line="235" w:lineRule="auto" w:before="270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17 Methcathinone</w:t>
      </w:r>
    </w:p>
    <w:p>
      <w:pPr>
        <w:autoSpaceDN w:val="0"/>
        <w:autoSpaceDE w:val="0"/>
        <w:widowControl/>
        <w:spacing w:line="245" w:lineRule="auto" w:before="276" w:after="0"/>
        <w:ind w:left="2158" w:right="562" w:hanging="30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18 4-Methylthio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amphetamine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(4-MTA)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(±)-</w:t>
      </w:r>
      <w:r>
        <w:rPr>
          <w:rFonts w:ascii="Times" w:hAnsi="Times" w:eastAsia="Times"/>
          <w:b w:val="0"/>
          <w:i/>
          <w:color w:val="000000"/>
          <w:sz w:val="16"/>
        </w:rPr>
        <w:t>cis</w:t>
      </w:r>
      <w:r>
        <w:rPr>
          <w:rFonts w:ascii="Times" w:hAnsi="Times" w:eastAsia="Times"/>
          <w:b w:val="0"/>
          <w:i w:val="0"/>
          <w:color w:val="000000"/>
          <w:sz w:val="16"/>
        </w:rPr>
        <w:t>-2-amino-4-methyl-5-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phenyl-2-oxazoline</w:t>
      </w:r>
    </w:p>
    <w:p>
      <w:pPr>
        <w:autoSpaceDN w:val="0"/>
        <w:autoSpaceDE w:val="0"/>
        <w:widowControl/>
        <w:spacing w:line="245" w:lineRule="auto" w:before="86" w:after="0"/>
        <w:ind w:left="17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2-(methylamino)-1-phenylpropan-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1-one</w:t>
      </w:r>
    </w:p>
    <w:p>
      <w:pPr>
        <w:autoSpaceDN w:val="0"/>
        <w:autoSpaceDE w:val="0"/>
        <w:widowControl/>
        <w:spacing w:line="176" w:lineRule="exact" w:before="106" w:after="258"/>
        <w:ind w:left="172" w:right="3168" w:firstLine="2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methylthiophenethylamine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39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864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 N-Ethyl MDA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(MDEA)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288" w:right="172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ethyl-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3,4- (methylenedioxy)</w:t>
            </w:r>
          </w:p>
        </w:tc>
      </w:tr>
    </w:tbl>
    <w:p>
      <w:pPr>
        <w:autoSpaceDN w:val="0"/>
        <w:autoSpaceDE w:val="0"/>
        <w:widowControl/>
        <w:spacing w:line="235" w:lineRule="auto" w:before="2" w:after="38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phenethylamine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422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-Hydroxy MDA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8" w:after="0"/>
              <w:ind w:left="238" w:right="1728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-methyl-3,4-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(methylenedioxy)</w:t>
            </w:r>
          </w:p>
        </w:tc>
      </w:tr>
    </w:tbl>
    <w:p>
      <w:pPr>
        <w:autoSpaceDN w:val="0"/>
        <w:autoSpaceDE w:val="0"/>
        <w:widowControl/>
        <w:spacing w:line="238" w:lineRule="auto" w:before="2" w:after="84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phenethyl]hydroxylamine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473" w:lineRule="auto" w:before="0" w:after="0"/>
        <w:ind w:left="1858" w:right="3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21 25B-NBOMe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22 25C-NBOMe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23 25I-NBOMe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2-(4-bromo-2,5-dimethoxyphenyl)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-(2-methoxybenzyl) ethanamine</w:t>
      </w:r>
    </w:p>
    <w:p>
      <w:pPr>
        <w:autoSpaceDN w:val="0"/>
        <w:autoSpaceDE w:val="0"/>
        <w:widowControl/>
        <w:spacing w:line="245" w:lineRule="auto" w:before="84" w:after="0"/>
        <w:ind w:left="288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2-(4-chloro-2,5-dimethoxyphenyl)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-(2-methoxybenzyl) ethanamine</w:t>
      </w:r>
    </w:p>
    <w:p>
      <w:pPr>
        <w:autoSpaceDN w:val="0"/>
        <w:autoSpaceDE w:val="0"/>
        <w:widowControl/>
        <w:spacing w:line="245" w:lineRule="auto" w:before="86" w:after="84"/>
        <w:ind w:left="288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2-(4-iodo-2,5-dimethoxyphenyl)-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 (2-methoxybenzyl) ethanamine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24 Parahexyl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3-hexyl-7,8,9,10-tetrahydro-6,6,9-</w:t>
      </w:r>
    </w:p>
    <w:p>
      <w:pPr>
        <w:autoSpaceDN w:val="0"/>
        <w:autoSpaceDE w:val="0"/>
        <w:widowControl/>
        <w:spacing w:line="238" w:lineRule="auto" w:before="6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trimethyl-6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-dibenzo[</w:t>
      </w:r>
      <w:r>
        <w:rPr>
          <w:rFonts w:ascii="Times" w:hAnsi="Times" w:eastAsia="Times"/>
          <w:b w:val="0"/>
          <w:i/>
          <w:color w:val="000000"/>
          <w:sz w:val="16"/>
        </w:rPr>
        <w:t>b,d</w:t>
      </w:r>
      <w:r>
        <w:rPr>
          <w:rFonts w:ascii="Times" w:hAnsi="Times" w:eastAsia="Times"/>
          <w:b w:val="0"/>
          <w:i w:val="0"/>
          <w:color w:val="000000"/>
          <w:sz w:val="16"/>
        </w:rPr>
        <w:t>]pyran-</w:t>
      </w:r>
    </w:p>
    <w:p>
      <w:pPr>
        <w:autoSpaceDN w:val="0"/>
        <w:autoSpaceDE w:val="0"/>
        <w:widowControl/>
        <w:spacing w:line="238" w:lineRule="auto" w:before="2" w:after="0"/>
        <w:ind w:left="0" w:right="4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1-ol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25 Eticyclidine (PCE)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-ethyl-1-</w:t>
      </w:r>
    </w:p>
    <w:p>
      <w:pPr>
        <w:autoSpaceDN w:val="0"/>
        <w:autoSpaceDE w:val="0"/>
        <w:widowControl/>
        <w:spacing w:line="238" w:lineRule="auto" w:before="6" w:after="0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phenylcyclohexylamine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2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26 Rolicyclidine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1-(1-phenylcyclohexyl)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(PCPy)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27 Psilocine (psilotsin,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3-[2-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4-HO-DMT)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(dimethylamino) ethyl]indol-4-ol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28 Psilocybine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3-[2-(dimethylamino)ethyl]indol-</w:t>
      </w:r>
    </w:p>
    <w:p>
      <w:pPr>
        <w:autoSpaceDN w:val="0"/>
        <w:autoSpaceDE w:val="0"/>
        <w:widowControl/>
        <w:spacing w:line="238" w:lineRule="auto" w:before="6" w:after="0"/>
        <w:ind w:left="0" w:right="3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4-yl dihydrogen phosphate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2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29 p-Methoxyam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1-(4-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phetamine (PMA)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methoxyphenyl) propan-2-amine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10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30 p-Methoxymetham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1-(4-methoxyphenyl)-2-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phetamine (PMMA)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methylaminopropane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170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245" w:lineRule="auto" w:before="76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 2,5-Dimethoxy-4-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methylamphetamine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8" w:after="0"/>
              <w:ind w:left="12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2,5-dimethoxy-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dimethylphenethylamine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(STP, DOM)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46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32 Tenocyclidine (TCP)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1-[1-(2-thienyl)cyclohexyl]</w:t>
      </w:r>
    </w:p>
    <w:p>
      <w:pPr>
        <w:autoSpaceDN w:val="0"/>
        <w:autoSpaceDE w:val="0"/>
        <w:widowControl/>
        <w:spacing w:line="238" w:lineRule="auto" w:before="8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piperidine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2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33 Tetrahydro-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tetrahydrocannabinol,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cannabinol (THC)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following isomers and their</w:t>
      </w:r>
    </w:p>
    <w:p>
      <w:pPr>
        <w:autoSpaceDN w:val="0"/>
        <w:autoSpaceDE w:val="0"/>
        <w:widowControl/>
        <w:spacing w:line="238" w:lineRule="auto" w:before="10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stereochemical variants:</w:t>
      </w:r>
    </w:p>
    <w:p>
      <w:pPr>
        <w:autoSpaceDN w:val="0"/>
        <w:autoSpaceDE w:val="0"/>
        <w:widowControl/>
        <w:spacing w:line="235" w:lineRule="auto" w:before="90" w:after="0"/>
        <w:ind w:left="20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(i) delta</w:t>
      </w:r>
      <w:r>
        <w:rPr>
          <w:rFonts w:ascii="Times" w:hAnsi="Times" w:eastAsia="Times"/>
          <w:b w:val="0"/>
          <w:i w:val="0"/>
          <w:color w:val="000000"/>
          <w:sz w:val="16"/>
        </w:rPr>
        <w:t>-6a(10a)-THC 7,8,9,10-tetrahydro-6,6,9-</w:t>
      </w:r>
    </w:p>
    <w:p>
      <w:pPr>
        <w:autoSpaceDN w:val="0"/>
        <w:autoSpaceDE w:val="0"/>
        <w:widowControl/>
        <w:spacing w:line="235" w:lineRule="auto" w:before="12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5" w:lineRule="auto" w:before="12" w:after="9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dibenzo[</w:t>
      </w:r>
      <w:r>
        <w:rPr>
          <w:rFonts w:ascii="Times" w:hAnsi="Times" w:eastAsia="Times"/>
          <w:b w:val="0"/>
          <w:i/>
          <w:color w:val="000000"/>
          <w:sz w:val="16"/>
        </w:rPr>
        <w:t>b,d</w:t>
      </w:r>
      <w:r>
        <w:rPr>
          <w:rFonts w:ascii="Times" w:hAnsi="Times" w:eastAsia="Times"/>
          <w:b w:val="0"/>
          <w:i w:val="0"/>
          <w:color w:val="000000"/>
          <w:sz w:val="16"/>
        </w:rPr>
        <w:t>]pyran-1-ol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ii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delta</w:t>
      </w:r>
      <w:r>
        <w:rPr>
          <w:rFonts w:ascii="Times" w:hAnsi="Times" w:eastAsia="Times"/>
          <w:b w:val="0"/>
          <w:i w:val="0"/>
          <w:color w:val="000000"/>
          <w:sz w:val="16"/>
        </w:rPr>
        <w:t>-6a(7)-THC</w:t>
      </w:r>
    </w:p>
    <w:p>
      <w:pPr>
        <w:autoSpaceDN w:val="0"/>
        <w:autoSpaceDE w:val="0"/>
        <w:widowControl/>
        <w:spacing w:line="238" w:lineRule="auto" w:before="476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(iii) delta</w:t>
      </w:r>
      <w:r>
        <w:rPr>
          <w:rFonts w:ascii="Times" w:hAnsi="Times" w:eastAsia="Times"/>
          <w:b w:val="0"/>
          <w:i w:val="0"/>
          <w:color w:val="000000"/>
          <w:sz w:val="16"/>
        </w:rPr>
        <w:t>-7-THC</w:t>
      </w:r>
    </w:p>
    <w:p>
      <w:pPr>
        <w:autoSpaceDN w:val="0"/>
        <w:autoSpaceDE w:val="0"/>
        <w:widowControl/>
        <w:spacing w:line="235" w:lineRule="auto" w:before="474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(iv) delta</w:t>
      </w:r>
      <w:r>
        <w:rPr>
          <w:rFonts w:ascii="Times" w:hAnsi="Times" w:eastAsia="Times"/>
          <w:b w:val="0"/>
          <w:i w:val="0"/>
          <w:color w:val="000000"/>
          <w:sz w:val="16"/>
        </w:rPr>
        <w:t>-8-THC</w:t>
      </w:r>
    </w:p>
    <w:p>
      <w:pPr>
        <w:autoSpaceDN w:val="0"/>
        <w:autoSpaceDE w:val="0"/>
        <w:widowControl/>
        <w:spacing w:line="238" w:lineRule="auto" w:before="474" w:after="0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(v) delta</w:t>
      </w:r>
      <w:r>
        <w:rPr>
          <w:rFonts w:ascii="Times" w:hAnsi="Times" w:eastAsia="Times"/>
          <w:b w:val="0"/>
          <w:i w:val="0"/>
          <w:color w:val="000000"/>
          <w:sz w:val="16"/>
        </w:rPr>
        <w:t>-10-THC</w:t>
      </w:r>
    </w:p>
    <w:p>
      <w:pPr>
        <w:autoSpaceDN w:val="0"/>
        <w:autoSpaceDE w:val="0"/>
        <w:widowControl/>
        <w:spacing w:line="238" w:lineRule="auto" w:before="47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(vi) delta</w:t>
      </w:r>
      <w:r>
        <w:rPr>
          <w:rFonts w:ascii="Times" w:hAnsi="Times" w:eastAsia="Times"/>
          <w:b w:val="0"/>
          <w:i w:val="0"/>
          <w:color w:val="000000"/>
          <w:sz w:val="16"/>
        </w:rPr>
        <w:t>-9(11)-THC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9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(9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,10a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)-8,9,10,10a-tetrahydro-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6,6,9-trimethyl-3-pentyl-6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dibenzo[b,d]pyran- 1-ol</w:t>
      </w:r>
    </w:p>
    <w:p>
      <w:pPr>
        <w:autoSpaceDN w:val="0"/>
        <w:autoSpaceDE w:val="0"/>
        <w:widowControl/>
        <w:spacing w:line="247" w:lineRule="auto" w:before="92" w:after="0"/>
        <w:ind w:left="9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(6a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,9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,10a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)-6a,9,10,10a-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tetrahydro-6,6,9-trimethyl-3-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-dibenzo[b,d]pyran-1-ol</w:t>
      </w:r>
    </w:p>
    <w:p>
      <w:pPr>
        <w:autoSpaceDN w:val="0"/>
        <w:autoSpaceDE w:val="0"/>
        <w:widowControl/>
        <w:spacing w:line="245" w:lineRule="auto" w:before="90" w:after="0"/>
        <w:ind w:left="9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(6a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,10a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)-6a,7,10,10a-tetrahydro-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6,6,9-trimethyl-3-pentyl-6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dibenzo[b,d]pyran-1-ol</w:t>
      </w:r>
    </w:p>
    <w:p>
      <w:pPr>
        <w:autoSpaceDN w:val="0"/>
        <w:autoSpaceDE w:val="0"/>
        <w:widowControl/>
        <w:spacing w:line="247" w:lineRule="auto" w:before="90" w:after="0"/>
        <w:ind w:left="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6a,7,8,9-tetrahydro-6,6,9-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</w:t>
      </w:r>
      <w:r>
        <w:rPr>
          <w:rFonts w:ascii="Times" w:hAnsi="Times" w:eastAsia="Times"/>
          <w:b w:val="0"/>
          <w:i/>
          <w:color w:val="000000"/>
          <w:sz w:val="16"/>
        </w:rPr>
        <w:t>b,d</w:t>
      </w:r>
      <w:r>
        <w:rPr>
          <w:rFonts w:ascii="Times" w:hAnsi="Times" w:eastAsia="Times"/>
          <w:b w:val="0"/>
          <w:i w:val="0"/>
          <w:color w:val="000000"/>
          <w:sz w:val="16"/>
        </w:rPr>
        <w:t>]pyran-1-ol</w:t>
      </w:r>
    </w:p>
    <w:p>
      <w:pPr>
        <w:autoSpaceDN w:val="0"/>
        <w:autoSpaceDE w:val="0"/>
        <w:widowControl/>
        <w:spacing w:line="247" w:lineRule="auto" w:before="92" w:after="48"/>
        <w:ind w:left="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(6aR,10aR)-6a,7,8,9,10,10a-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hexahydro-6,6-dimethyl-9-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methylene3-pentyl-6H-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dibenzo[b,d]pyran-1-ol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  <w:tab w:pos="4582" w:val="left"/>
        </w:tabs>
        <w:autoSpaceDE w:val="0"/>
        <w:widowControl/>
        <w:spacing w:line="238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34 Trimethoxyam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(±)-3,4,5-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trimethoxy-</w:t>
      </w:r>
      <w:r>
        <w:rPr>
          <w:rFonts w:ascii="Times" w:hAnsi="Times" w:eastAsia="Times"/>
          <w:b w:val="0"/>
          <w:i/>
          <w:color w:val="000000"/>
          <w:sz w:val="16"/>
        </w:rPr>
        <w:t>á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phetamine (TMA)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methylphenethylamine</w:t>
      </w:r>
    </w:p>
    <w:p>
      <w:pPr>
        <w:autoSpaceDN w:val="0"/>
        <w:tabs>
          <w:tab w:pos="3742" w:val="left"/>
        </w:tabs>
        <w:autoSpaceDE w:val="0"/>
        <w:widowControl/>
        <w:spacing w:line="208" w:lineRule="exact" w:before="5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35 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36 Amineptine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7-[(10,11-dihydro-5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5" w:lineRule="auto" w:before="12" w:after="0"/>
        <w:ind w:left="0" w:right="3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dibenzo[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]cyclohepten-5-</w:t>
      </w:r>
    </w:p>
    <w:p>
      <w:pPr>
        <w:autoSpaceDN w:val="0"/>
        <w:autoSpaceDE w:val="0"/>
        <w:widowControl/>
        <w:spacing w:line="235" w:lineRule="auto" w:before="12" w:after="0"/>
        <w:ind w:left="0" w:right="3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yl)amino]heptanoic acid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37 AM-2201,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[1-(5-Fluoropentyl)-1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-indol-3-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JWH-2201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yl](naphthalen-1-yl)methanone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2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38 5F-APINACA,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N-(adamantan-1-yl)-1-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5F-AKB-48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(5-fluoropentyl)-1H-indazole-3-</w:t>
      </w:r>
    </w:p>
    <w:p>
      <w:pPr>
        <w:autoSpaceDN w:val="0"/>
        <w:autoSpaceDE w:val="0"/>
        <w:widowControl/>
        <w:spacing w:line="238" w:lineRule="auto" w:before="10" w:after="0"/>
        <w:ind w:left="0" w:right="4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carboxamide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68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39 5F-AMB, 5F-AMB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 2-({[1-(5-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-PINACA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fluoropentyl)-1H-indazol-</w:t>
      </w:r>
    </w:p>
    <w:p>
      <w:pPr>
        <w:autoSpaceDN w:val="0"/>
        <w:autoSpaceDE w:val="0"/>
        <w:widowControl/>
        <w:spacing w:line="242" w:lineRule="auto" w:before="10" w:after="0"/>
        <w:ind w:left="0" w:right="3822" w:firstLine="0"/>
        <w:jc w:val="righ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3yl]carbonyl}amino)-3-</w:t>
      </w:r>
    </w:p>
    <w:p>
      <w:pPr>
        <w:autoSpaceDN w:val="0"/>
        <w:autoSpaceDE w:val="0"/>
        <w:widowControl/>
        <w:spacing w:line="238" w:lineRule="auto" w:before="10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methylbutanoate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24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40 2C-B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4-bromo-2,5-</w:t>
      </w:r>
    </w:p>
    <w:p>
      <w:pPr>
        <w:autoSpaceDN w:val="0"/>
        <w:autoSpaceDE w:val="0"/>
        <w:widowControl/>
        <w:spacing w:line="235" w:lineRule="auto" w:before="6" w:after="142"/>
        <w:ind w:left="0" w:right="3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dimethoxyphenethylamine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41 AB-CHMINACA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2"/>
        <w:ind w:left="244" w:right="2736" w:hanging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N-[(2S)-1-amino-3-methyl-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(cyclohexylmethyl)-1H-indazole-3-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106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6" w:val="left"/>
              </w:tabs>
              <w:autoSpaceDE w:val="0"/>
              <w:widowControl/>
              <w:spacing w:line="245" w:lineRule="auto" w:before="0" w:after="0"/>
              <w:ind w:left="938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 CUMYL-4CN-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BINACA</w:t>
            </w:r>
          </w:p>
          <w:p>
            <w:pPr>
              <w:autoSpaceDN w:val="0"/>
              <w:autoSpaceDE w:val="0"/>
              <w:widowControl/>
              <w:spacing w:line="245" w:lineRule="auto" w:before="342" w:after="0"/>
              <w:ind w:left="1238" w:right="0" w:hanging="30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43 ADB-CHMINACA,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MAB-CHMINACA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6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1-(4-cyanobutyl)-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-(2-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phenylpropan-2-yl)-1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-indazole-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3-carboxamide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178" w:right="2016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-[(2S)-1- amino-3,3-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dimethyl-1-oxobutan-2-yl]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838" w:right="3456" w:firstLine="0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-1-(cyclohexylmethyl)-1H-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indazole-3-carboxamide</w:t>
      </w:r>
    </w:p>
    <w:p>
      <w:pPr>
        <w:autoSpaceDN w:val="0"/>
        <w:tabs>
          <w:tab w:pos="2158" w:val="left"/>
          <w:tab w:pos="3838" w:val="left"/>
        </w:tabs>
        <w:autoSpaceDE w:val="0"/>
        <w:widowControl/>
        <w:spacing w:line="245" w:lineRule="auto" w:before="102" w:after="0"/>
        <w:ind w:left="18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44 4-Chlorome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1-(4-chlorophenyl)-2-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thcathinone,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(methylamino)-1-propanone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Clephedrone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(4-CMC)</w:t>
      </w:r>
    </w:p>
    <w:p>
      <w:pPr>
        <w:autoSpaceDN w:val="0"/>
        <w:tabs>
          <w:tab w:pos="3838" w:val="left"/>
        </w:tabs>
        <w:autoSpaceDE w:val="0"/>
        <w:widowControl/>
        <w:spacing w:line="208" w:lineRule="exact" w:before="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45 dexamphetamine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(+)-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176" w:after="2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46 Dronabinol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(delta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(6</w:t>
      </w:r>
      <w:r>
        <w:rPr>
          <w:rFonts w:ascii="Times" w:hAnsi="Times" w:eastAsia="Times"/>
          <w:b w:val="0"/>
          <w:i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16"/>
        </w:rPr>
        <w:t>,10</w:t>
      </w:r>
      <w:r>
        <w:rPr>
          <w:rFonts w:ascii="Times" w:hAnsi="Times" w:eastAsia="Times"/>
          <w:b w:val="0"/>
          <w:i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16"/>
        </w:rPr>
        <w:t>)-6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,7,8,10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58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-9-tetrahydro-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cannabinol and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stereochemical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variants)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88"/>
        <w:ind w:left="20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6,6,9- trimethyl-3- pentyl-6H-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dibenzo[b,d]pyran-1-ol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45" w:lineRule="auto" w:before="0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47 Ethylone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(RS)-1-(1,3-Benzodioxol-5-yl)-2-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(ethylamino)propan-1-one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0" w:after="32"/>
        <w:ind w:left="18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48 Ethylphenidate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 2-phenyl-2-piperidin-2-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ylacetate [1]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156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 Fenetylline</w:t>
            </w:r>
          </w:p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245" w:lineRule="auto" w:before="264" w:after="0"/>
              <w:ind w:left="93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50 4-Fluoroam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phetamine, 4-FA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1238" w:right="144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 FUB-AMB, MMB-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FUBINACA, AMB-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FUBINACA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158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7-[2-[(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-methylphenethyl)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amino]ethyl]theophylline</w:t>
            </w:r>
          </w:p>
          <w:p>
            <w:pPr>
              <w:autoSpaceDN w:val="0"/>
              <w:autoSpaceDE w:val="0"/>
              <w:widowControl/>
              <w:spacing w:line="245" w:lineRule="auto" w:before="80" w:after="0"/>
              <w:ind w:left="158" w:right="230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1-(4-Fluorophenyl)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propan-2-amine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156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Methyl(2S)-2-({1-[4-fluorophenyl]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methyl-1H- indazole-3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-carbonyl }amino)-3-</w:t>
            </w:r>
          </w:p>
        </w:tc>
      </w:tr>
    </w:tbl>
    <w:p>
      <w:pPr>
        <w:autoSpaceDN w:val="0"/>
        <w:autoSpaceDE w:val="0"/>
        <w:widowControl/>
        <w:spacing w:line="238" w:lineRule="auto" w:before="2" w:after="102"/>
        <w:ind w:left="0" w:right="39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methylbutanoate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52 ADB-FUBINACA</w:t>
      </w:r>
    </w:p>
    <w:p>
      <w:pPr>
        <w:autoSpaceDN w:val="0"/>
        <w:autoSpaceDE w:val="0"/>
        <w:widowControl/>
        <w:spacing w:line="235" w:lineRule="auto" w:before="648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53 AB-FUBINACA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N-[(2S)-1-amino-3,3-dimethyl-1-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oxobutan-2-yl]-1-[(4-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fluorophenyl)methyl]-1H-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indazole-3-carboxamide</w:t>
      </w:r>
    </w:p>
    <w:p>
      <w:pPr>
        <w:autoSpaceDN w:val="0"/>
        <w:autoSpaceDE w:val="0"/>
        <w:widowControl/>
        <w:spacing w:line="245" w:lineRule="auto" w:before="102" w:after="0"/>
        <w:ind w:left="2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N-[(2S)-1-amino-3-methyl-1-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oxobutan-2-yl]-1-[(4-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fluorophenyl)methyl]indazole-3-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2062" w:val="left"/>
          <w:tab w:pos="3742" w:val="left"/>
        </w:tabs>
        <w:autoSpaceDE w:val="0"/>
        <w:widowControl/>
        <w:spacing w:line="182" w:lineRule="exact" w:before="262" w:after="0"/>
        <w:ind w:left="1762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54</w:t>
      </w:r>
      <w:r>
        <w:rPr>
          <w:rFonts w:ascii="Symbol" w:hAnsi="Symbol" w:eastAsia="Symbol"/>
          <w:b w:val="0"/>
          <w:i w:val="0"/>
          <w:color w:val="000000"/>
          <w:sz w:val="16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-Hydroxybutyric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γ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-Hydroxybutyric acid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(GHB ACID)</w:t>
      </w:r>
    </w:p>
    <w:p>
      <w:pPr>
        <w:autoSpaceDN w:val="0"/>
        <w:tabs>
          <w:tab w:pos="3742" w:val="left"/>
          <w:tab w:pos="3746" w:val="left"/>
        </w:tabs>
        <w:autoSpaceDE w:val="0"/>
        <w:widowControl/>
        <w:spacing w:line="247" w:lineRule="auto" w:before="96" w:after="0"/>
        <w:ind w:left="176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55 JWH-018, AM-678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Naphthalene-1-yl(1-pentyl-1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indol-3-yl)methanone</w:t>
      </w:r>
    </w:p>
    <w:p>
      <w:pPr>
        <w:autoSpaceDN w:val="0"/>
        <w:tabs>
          <w:tab w:pos="3742" w:val="left"/>
        </w:tabs>
        <w:autoSpaceDE w:val="0"/>
        <w:widowControl/>
        <w:spacing w:line="247" w:lineRule="auto" w:before="94" w:after="96"/>
        <w:ind w:left="1762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56 Ketamine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2-(Methylamino)-2-(2-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chlorophenyl)cyclohexanone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57 Levamphetamine</w:t>
      </w:r>
    </w:p>
    <w:p>
      <w:pPr>
        <w:autoSpaceDN w:val="0"/>
        <w:autoSpaceDE w:val="0"/>
        <w:widowControl/>
        <w:spacing w:line="235" w:lineRule="auto" w:before="290" w:after="0"/>
        <w:ind w:left="0" w:right="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58 Levometham</w:t>
      </w:r>
    </w:p>
    <w:p>
      <w:pPr>
        <w:autoSpaceDN w:val="0"/>
        <w:autoSpaceDE w:val="0"/>
        <w:widowControl/>
        <w:spacing w:line="238" w:lineRule="auto" w:before="16" w:after="0"/>
        <w:ind w:left="0" w:right="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phetamine</w:t>
      </w:r>
    </w:p>
    <w:p>
      <w:pPr>
        <w:autoSpaceDN w:val="0"/>
        <w:autoSpaceDE w:val="0"/>
        <w:widowControl/>
        <w:spacing w:line="238" w:lineRule="auto" w:before="94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59 Mecloqualone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6" w:after="0"/>
        <w:ind w:left="23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(–)-(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-methylphenethylamine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(amphetamine(-) isomer</w:t>
      </w:r>
    </w:p>
    <w:p>
      <w:pPr>
        <w:autoSpaceDN w:val="0"/>
        <w:autoSpaceDE w:val="0"/>
        <w:widowControl/>
        <w:spacing w:line="208" w:lineRule="exact" w:before="80" w:after="0"/>
        <w:ind w:left="2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(–)-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-dimethylphenethylamine</w:t>
      </w:r>
    </w:p>
    <w:p>
      <w:pPr>
        <w:autoSpaceDN w:val="0"/>
        <w:autoSpaceDE w:val="0"/>
        <w:widowControl/>
        <w:spacing w:line="247" w:lineRule="auto" w:before="280" w:after="158"/>
        <w:ind w:left="232" w:right="302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-chlorophenyl)-2-methyl-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4(3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)-quinazolinone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182" w:lineRule="exact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60 Methamphetamine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(+)-(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rPr>
          <w:rFonts w:ascii="Times" w:hAnsi="Times" w:eastAsia="Times"/>
          <w:b w:val="0"/>
          <w:i/>
          <w:color w:val="000000"/>
          <w:sz w:val="16"/>
        </w:rPr>
        <w:t>N,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6" w:after="54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(Methylamphetamine)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dimethylphenethylamine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61 Methaqualone</w:t>
      </w:r>
    </w:p>
    <w:p>
      <w:pPr>
        <w:autoSpaceDN w:val="0"/>
        <w:autoSpaceDE w:val="0"/>
        <w:widowControl/>
        <w:spacing w:line="235" w:lineRule="auto" w:before="29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62 Methylphenidate</w:t>
      </w:r>
    </w:p>
    <w:p>
      <w:pPr>
        <w:autoSpaceDN w:val="0"/>
        <w:autoSpaceDE w:val="0"/>
        <w:widowControl/>
        <w:spacing w:line="235" w:lineRule="auto" w:before="290" w:after="0"/>
        <w:ind w:left="0" w:right="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63 Methamphetamine</w:t>
      </w:r>
    </w:p>
    <w:p>
      <w:pPr>
        <w:autoSpaceDN w:val="0"/>
        <w:autoSpaceDE w:val="0"/>
        <w:widowControl/>
        <w:spacing w:line="238" w:lineRule="auto" w:before="16" w:after="0"/>
        <w:ind w:left="0" w:right="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racemate</w:t>
      </w:r>
    </w:p>
    <w:p>
      <w:pPr>
        <w:autoSpaceDN w:val="0"/>
        <w:autoSpaceDE w:val="0"/>
        <w:widowControl/>
        <w:spacing w:line="235" w:lineRule="auto" w:before="174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64 3,4-Methylenedioxy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14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2-methyl-3-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-tolyl-4(3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quinazolinone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 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-phenyl-2-piperidine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acetate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(±)-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-dimethylphenethylamine</w:t>
      </w:r>
    </w:p>
    <w:p>
      <w:pPr>
        <w:autoSpaceDN w:val="0"/>
        <w:autoSpaceDE w:val="0"/>
        <w:widowControl/>
        <w:spacing w:line="235" w:lineRule="auto" w:before="360" w:after="16"/>
        <w:ind w:left="1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(RS)-1-(Benzo[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][1,3]dioxol-5-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8" w:lineRule="auto" w:before="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pyrovalerone(MDPV)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yl)-2- (pyrrolidin-1-</w:t>
      </w:r>
    </w:p>
    <w:p>
      <w:pPr>
        <w:autoSpaceDN w:val="0"/>
        <w:autoSpaceDE w:val="0"/>
        <w:widowControl/>
        <w:spacing w:line="235" w:lineRule="auto" w:before="16" w:after="114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yl)pentan-1-one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62" w:val="left"/>
        </w:tabs>
        <w:autoSpaceDE w:val="0"/>
        <w:widowControl/>
        <w:spacing w:line="247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65 Mephedrone, 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methylmethcathinone</w:t>
      </w:r>
    </w:p>
    <w:p>
      <w:pPr>
        <w:autoSpaceDN w:val="0"/>
        <w:tabs>
          <w:tab w:pos="2062" w:val="left"/>
        </w:tabs>
        <w:autoSpaceDE w:val="0"/>
        <w:widowControl/>
        <w:spacing w:line="247" w:lineRule="auto" w:before="54" w:after="0"/>
        <w:ind w:left="176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66 Methylone,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(beta-keto-MDMA)</w:t>
      </w:r>
    </w:p>
    <w:p>
      <w:pPr>
        <w:autoSpaceDN w:val="0"/>
        <w:autoSpaceDE w:val="0"/>
        <w:widowControl/>
        <w:spacing w:line="235" w:lineRule="auto" w:before="290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67 Methoxetamine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04" w:right="3168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(RS)-2-methylamino-1-(4-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methylphenyl)propan-1-one</w:t>
      </w:r>
    </w:p>
    <w:p>
      <w:pPr>
        <w:autoSpaceDN w:val="0"/>
        <w:autoSpaceDE w:val="0"/>
        <w:widowControl/>
        <w:spacing w:line="250" w:lineRule="auto" w:before="54" w:after="0"/>
        <w:ind w:left="104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(RS)-2-methylamino-1-(3,4-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methylenedioxyphenyl) propan-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1-one</w:t>
      </w:r>
    </w:p>
    <w:p>
      <w:pPr>
        <w:autoSpaceDN w:val="0"/>
        <w:autoSpaceDE w:val="0"/>
        <w:widowControl/>
        <w:spacing w:line="235" w:lineRule="auto" w:before="96" w:after="16"/>
        <w:ind w:left="1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(RS)-2-(3-methoxyphenyl)-2-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38" w:lineRule="auto" w:before="0" w:after="94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(MXE)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(ethylamino)-cyclohexanone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68 MDMB-CHMICA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96"/>
        <w:ind w:left="2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 2-[[1-(cyclohexylmethyl)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indole-3-carbonyl]amino]-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3,3dimethylbutanoate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69 Methiopropamine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1-(thiophen-2-yl)-2-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6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(MPA)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methylaminopropane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4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70 4-methylethcathinone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(2-(Ethylamino)-1-(4-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16" w:after="174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(4-MEC)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methylphenyl) propan-1-one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71 5F-MDMB-PICA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234" w:right="3024" w:hanging="2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Methyl(S)-2-(1-(5-fluoropentyl)-1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indole-3-carboxamido)-3,3-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dimethylbutanoate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20" w:after="246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72 4F-MDMB-BINACA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52"/>
        <w:ind w:left="110" w:right="2736" w:hanging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Methyl(S)-2-(1-(4-fluorobutyl)-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1H-indazole-3-carboxamido)-3,3-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dimethylbutanoate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5" w:lineRule="auto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73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-Benzylpiperazine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1-benzylpiperazine</w:t>
      </w:r>
    </w:p>
    <w:p>
      <w:pPr>
        <w:autoSpaceDN w:val="0"/>
        <w:autoSpaceDE w:val="0"/>
        <w:widowControl/>
        <w:spacing w:line="238" w:lineRule="auto" w:before="52" w:after="9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(BZP)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74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N-</w:t>
      </w:r>
      <w:r>
        <w:rPr>
          <w:rFonts w:ascii="Times" w:hAnsi="Times" w:eastAsia="Times"/>
          <w:b w:val="0"/>
          <w:i w:val="0"/>
          <w:color w:val="000000"/>
          <w:sz w:val="16"/>
        </w:rPr>
        <w:t>Ethylnorpentylone</w:t>
      </w:r>
    </w:p>
    <w:p>
      <w:pPr>
        <w:autoSpaceDN w:val="0"/>
        <w:autoSpaceDE w:val="0"/>
        <w:widowControl/>
        <w:spacing w:line="238" w:lineRule="auto" w:before="28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75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>-Ethylhexedrone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10" w:val="left"/>
        </w:tabs>
        <w:autoSpaceDE w:val="0"/>
        <w:widowControl/>
        <w:spacing w:line="245" w:lineRule="auto" w:before="0" w:after="0"/>
        <w:ind w:left="9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1-(2H-1,3-benzodioxol-5-yl)-2-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(ethylamino)pentan-1-one</w:t>
      </w:r>
    </w:p>
    <w:p>
      <w:pPr>
        <w:autoSpaceDN w:val="0"/>
        <w:autoSpaceDE w:val="0"/>
        <w:widowControl/>
        <w:spacing w:line="245" w:lineRule="auto" w:before="90" w:after="92"/>
        <w:ind w:left="90" w:right="302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2-(Ethylamino)-1-phenyl-1-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hexanone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  <w:tab w:pos="3958" w:val="left"/>
        </w:tabs>
        <w:autoSpaceDE w:val="0"/>
        <w:widowControl/>
        <w:spacing w:line="245" w:lineRule="auto" w:before="0" w:after="0"/>
        <w:ind w:left="1858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Phencyclidine (PCP)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1-(1-phenylcyclohexyl)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9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77 Phenmetrazine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3-methyl-2-phenylmorpholine</w:t>
      </w:r>
    </w:p>
    <w:p>
      <w:pPr>
        <w:autoSpaceDN w:val="0"/>
        <w:tabs>
          <w:tab w:pos="2158" w:val="left"/>
          <w:tab w:pos="3838" w:val="left"/>
        </w:tabs>
        <w:autoSpaceDE w:val="0"/>
        <w:widowControl/>
        <w:spacing w:line="247" w:lineRule="auto" w:before="172" w:after="48"/>
        <w:ind w:left="18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78 5F-ADB, 5F-MDMB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Methyl(2S)-2-{[1-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-PINACA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(fluoropentyl)-1H-indazole-3-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carbonyl] amino}-3,3-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dimethylbutanoate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79 AB-PINACA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78"/>
        <w:ind w:left="38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N-[(2S)-1-Amino-3-methyl-1-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oxobutan-2-yl]-1-pentyl-1H-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indazole-3-carboxamide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182" w:lineRule="exact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80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alpha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-PVP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-pyrrolidinovalerophenone</w:t>
      </w:r>
    </w:p>
    <w:p>
      <w:pPr>
        <w:autoSpaceDN w:val="0"/>
        <w:tabs>
          <w:tab w:pos="2156" w:val="left"/>
          <w:tab w:pos="3838" w:val="left"/>
        </w:tabs>
        <w:autoSpaceDE w:val="0"/>
        <w:widowControl/>
        <w:spacing w:line="245" w:lineRule="auto" w:before="82" w:after="0"/>
        <w:ind w:left="1858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81 4,4’-dimethylaminorex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para</w:t>
      </w:r>
      <w:r>
        <w:rPr>
          <w:rFonts w:ascii="Times" w:hAnsi="Times" w:eastAsia="Times"/>
          <w:b w:val="0"/>
          <w:i w:val="0"/>
          <w:color w:val="000000"/>
          <w:sz w:val="16"/>
        </w:rPr>
        <w:t>-methyl-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(4,4’-DMAR)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4-methylaminorex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90" w:after="0"/>
        <w:ind w:left="185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82 Pentedrone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(±)-2-(methylamino)-1-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phenylpentan-1-one</w:t>
      </w:r>
    </w:p>
    <w:p>
      <w:pPr>
        <w:autoSpaceDN w:val="0"/>
        <w:tabs>
          <w:tab w:pos="3834" w:val="left"/>
          <w:tab w:pos="3838" w:val="left"/>
        </w:tabs>
        <w:autoSpaceDE w:val="0"/>
        <w:widowControl/>
        <w:spacing w:line="245" w:lineRule="auto" w:before="90" w:after="0"/>
        <w:ind w:left="18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83 5F-PB-22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Quinolin-8-yl 1-(5-fluoropentyl)-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-indole-3-carboxylate</w:t>
      </w: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5" w:lineRule="auto" w:before="92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84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alpha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-PHP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(RS)-1-Phenyl-2-(pyrrolidine-1-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yl)hexan-1-one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90" w:after="0"/>
        <w:ind w:left="185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85 Secobarbital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5-allyl-5-(1-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methylbutyl)barbituric acid</w:t>
      </w:r>
    </w:p>
    <w:p>
      <w:pPr>
        <w:autoSpaceDN w:val="0"/>
        <w:tabs>
          <w:tab w:pos="3838" w:val="left"/>
        </w:tabs>
        <w:autoSpaceDE w:val="0"/>
        <w:widowControl/>
        <w:spacing w:line="247" w:lineRule="auto" w:before="90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86 UR-144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(1-Pentyl-1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-indol-3-yl)(2,2,3,3-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tetramethylcyclopropoyl)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methanone</w:t>
      </w:r>
    </w:p>
    <w:p>
      <w:pPr>
        <w:autoSpaceDN w:val="0"/>
        <w:tabs>
          <w:tab w:pos="3838" w:val="left"/>
        </w:tabs>
        <w:autoSpaceDE w:val="0"/>
        <w:widowControl/>
        <w:spacing w:line="247" w:lineRule="auto" w:before="92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87 XLR-11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[1-(5-Fluoropentyl)-1H-indol-3-yl]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(2,2,3,3tetramethylcyclopropyl)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methanone</w:t>
      </w: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02" w:lineRule="exact" w:before="54" w:after="0"/>
        <w:ind w:left="185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88 Zipeprol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-methoxybenzyl)-4-(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methoxyphenethyl)-1-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piperazineethanol</w:t>
      </w:r>
    </w:p>
    <w:p>
      <w:pPr>
        <w:autoSpaceDN w:val="0"/>
        <w:tabs>
          <w:tab w:pos="3836" w:val="left"/>
        </w:tabs>
        <w:autoSpaceDE w:val="0"/>
        <w:widowControl/>
        <w:spacing w:line="235" w:lineRule="auto" w:before="90" w:after="0"/>
        <w:ind w:left="18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89 Amobarbital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5-ethyl-5-isopentylbarbituric acid</w:t>
      </w:r>
    </w:p>
    <w:p>
      <w:pPr>
        <w:autoSpaceDN w:val="0"/>
        <w:tabs>
          <w:tab w:pos="3836" w:val="left"/>
        </w:tabs>
        <w:autoSpaceDE w:val="0"/>
        <w:widowControl/>
        <w:spacing w:line="238" w:lineRule="auto" w:before="90" w:after="0"/>
        <w:ind w:left="18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90 Butalbital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5-allyl-5-isobutylbarbituric acid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46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91 Buprenorphine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6" w:after="42"/>
        <w:ind w:left="308" w:right="3024" w:hanging="2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2l-cyclopropyl-7-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-[(S)-1-hydroxy-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1,2,2-trimethylpropyl]-6,14-endo-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ethano- </w:t>
      </w:r>
      <w:r>
        <w:rPr>
          <w:rFonts w:ascii="Times" w:hAnsi="Times" w:eastAsia="Times"/>
          <w:b w:val="0"/>
          <w:i w:val="0"/>
          <w:color w:val="000000"/>
          <w:sz w:val="16"/>
        </w:rPr>
        <w:t>6,7,8,14-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tetrahydrooripavine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8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92 Cyclobarbital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5-(1-cyclohexen-1-yl)-5-</w:t>
      </w:r>
    </w:p>
    <w:p>
      <w:pPr>
        <w:autoSpaceDN w:val="0"/>
        <w:autoSpaceDE w:val="0"/>
        <w:widowControl/>
        <w:spacing w:line="235" w:lineRule="auto" w:before="4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ethylbarbituric acid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62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93 (+)-Norpseudoe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2-amino-1-hydroxy-1</w:t>
      </w:r>
    </w:p>
    <w:p>
      <w:pPr>
        <w:autoSpaceDN w:val="0"/>
        <w:tabs>
          <w:tab w:pos="3740" w:val="left"/>
        </w:tabs>
        <w:autoSpaceDE w:val="0"/>
        <w:widowControl/>
        <w:spacing w:line="235" w:lineRule="auto" w:before="4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phedrine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-phenylpropane</w:t>
      </w:r>
    </w:p>
    <w:p>
      <w:pPr>
        <w:autoSpaceDN w:val="0"/>
        <w:autoSpaceDE w:val="0"/>
        <w:widowControl/>
        <w:spacing w:line="238" w:lineRule="auto" w:before="42" w:after="42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(including Cathine)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94 Flunitrazepam</w:t>
      </w:r>
    </w:p>
    <w:p>
      <w:pPr>
        <w:autoSpaceDN w:val="0"/>
        <w:autoSpaceDE w:val="0"/>
        <w:widowControl/>
        <w:spacing w:line="235" w:lineRule="auto" w:before="454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95 Glutethimide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38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-fluorophenyl)-1,3-dihydro-1-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methyl-7-nitro-2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autoSpaceDE w:val="0"/>
        <w:widowControl/>
        <w:spacing w:line="235" w:lineRule="auto" w:before="84" w:after="84"/>
        <w:ind w:left="3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2-ethyl-2-phenylglutarimide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96 Pentobarbital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5-ethyl-5-(1-</w:t>
      </w:r>
    </w:p>
    <w:p>
      <w:pPr>
        <w:autoSpaceDN w:val="0"/>
        <w:autoSpaceDE w:val="0"/>
        <w:widowControl/>
        <w:spacing w:line="235" w:lineRule="auto" w:before="2" w:after="0"/>
        <w:ind w:left="0" w:right="3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methylbutyl)barbituric acid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166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97 Pentazocine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(2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*,6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*,11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*)-1,2,3,4,5,6-</w:t>
      </w:r>
    </w:p>
    <w:p>
      <w:pPr>
        <w:autoSpaceDN w:val="0"/>
        <w:autoSpaceDE w:val="0"/>
        <w:widowControl/>
        <w:spacing w:line="240" w:lineRule="auto" w:before="2" w:after="0"/>
        <w:ind w:left="0" w:right="3402" w:firstLine="0"/>
        <w:jc w:val="righ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hexahydro-6,11-dimethyl-3-(3-</w:t>
      </w:r>
    </w:p>
    <w:p>
      <w:pPr>
        <w:autoSpaceDN w:val="0"/>
        <w:autoSpaceDE w:val="0"/>
        <w:widowControl/>
        <w:spacing w:line="238" w:lineRule="auto" w:before="4" w:after="0"/>
        <w:ind w:left="0" w:right="3028" w:firstLine="0"/>
        <w:jc w:val="righ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methyl-2-butenyl)-2,6- </w:t>
      </w:r>
      <w:r>
        <w:rPr>
          <w:rFonts w:ascii="Times" w:hAnsi="Times" w:eastAsia="Times"/>
          <w:b w:val="0"/>
          <w:i w:val="0"/>
          <w:color w:val="000000"/>
          <w:sz w:val="16"/>
        </w:rPr>
        <w:t>methano-3-</w:t>
      </w:r>
    </w:p>
    <w:p>
      <w:pPr>
        <w:autoSpaceDN w:val="0"/>
        <w:autoSpaceDE w:val="0"/>
        <w:widowControl/>
        <w:spacing w:line="235" w:lineRule="auto" w:before="4" w:after="42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benzazocin-8-ol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0"/>
        <w:ind w:left="1762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98 diethylpropion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99 Alprazolam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106"/>
        <w:ind w:left="31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2-(diethylamino)propiophenone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8-chloro-1-methyl-6-phenyl-4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triazolo[4,3-a][1,4]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13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0" w:after="0"/>
              <w:ind w:left="866" w:right="288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100 Allobarbital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101 Aminorex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102 Barbital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 Benzphetamine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5,5-diallylbarbituric acid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2-amino-5-phenyl-2-oxazoline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5,5-diethylbarbituric acid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-benzyl-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dimethylphenethylamine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84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104 Bromazepam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4"/>
        <w:ind w:left="3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7-bromo-1,3-dihydro-5-(2-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pyridyl)-2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105 Butobarbitone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5-butyl-5-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2" w:after="166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(Butobarbital)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ethylbarbituricacid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6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106 Brotizolam</w:t>
      </w:r>
    </w:p>
    <w:p>
      <w:pPr>
        <w:autoSpaceDN w:val="0"/>
        <w:autoSpaceDE w:val="0"/>
        <w:widowControl/>
        <w:spacing w:line="235" w:lineRule="auto" w:before="470" w:after="0"/>
        <w:ind w:left="0" w:right="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107 Camazepam</w:t>
      </w:r>
    </w:p>
    <w:p>
      <w:pPr>
        <w:autoSpaceDN w:val="0"/>
        <w:autoSpaceDE w:val="0"/>
        <w:widowControl/>
        <w:spacing w:line="235" w:lineRule="auto" w:before="598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108 Chlordiazepoxide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0" w:right="3168" w:hanging="2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2-bromo-4-(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 chlorophenyl) -9-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methyl- 6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-thieno[3,2-f]-s-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triazolo[4,3- </w:t>
      </w:r>
      <w:r>
        <w:rPr>
          <w:rFonts w:ascii="Times" w:hAnsi="Times" w:eastAsia="Times"/>
          <w:b w:val="0"/>
          <w:i w:val="0"/>
          <w:color w:val="000000"/>
          <w:sz w:val="16"/>
        </w:rPr>
        <w:t>a][1,4]diazepine</w:t>
      </w:r>
    </w:p>
    <w:p>
      <w:pPr>
        <w:autoSpaceDN w:val="0"/>
        <w:autoSpaceDE w:val="0"/>
        <w:widowControl/>
        <w:spacing w:line="245" w:lineRule="auto" w:before="102" w:after="0"/>
        <w:ind w:left="20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7-chloro-1,3-dihydro-3-hydroxy-1-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methyl-5-phenyl- 2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benzodiazepin-2-one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dimethylcarbamate (ester)</w:t>
      </w:r>
    </w:p>
    <w:p>
      <w:pPr>
        <w:autoSpaceDN w:val="0"/>
        <w:autoSpaceDE w:val="0"/>
        <w:widowControl/>
        <w:spacing w:line="245" w:lineRule="auto" w:before="46" w:after="0"/>
        <w:ind w:left="20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7-chloro-2-(methylamino)-5-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benzodiazepine-4-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25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109 Clobazam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7-chloro-1-methyl-5-phenyl-1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8" w:lineRule="auto" w:before="18" w:after="0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1,5-benzodiazepine- 2,4(3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,5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</w:p>
    <w:p>
      <w:pPr>
        <w:autoSpaceDN w:val="0"/>
        <w:autoSpaceDE w:val="0"/>
        <w:widowControl/>
        <w:spacing w:line="235" w:lineRule="auto" w:before="16" w:after="98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dione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110 Clonazepam</w:t>
      </w:r>
    </w:p>
    <w:p>
      <w:pPr>
        <w:autoSpaceDN w:val="0"/>
        <w:autoSpaceDE w:val="0"/>
        <w:widowControl/>
        <w:spacing w:line="238" w:lineRule="auto" w:before="294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111 Clorazepate</w:t>
      </w:r>
    </w:p>
    <w:p>
      <w:pPr>
        <w:autoSpaceDN w:val="0"/>
        <w:autoSpaceDE w:val="0"/>
        <w:widowControl/>
        <w:spacing w:line="238" w:lineRule="auto" w:before="57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112 Clotiazepam</w:t>
      </w:r>
    </w:p>
    <w:p>
      <w:pPr>
        <w:autoSpaceDN w:val="0"/>
        <w:autoSpaceDE w:val="0"/>
        <w:widowControl/>
        <w:spacing w:line="238" w:lineRule="auto" w:before="514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113 Cloxazolam</w:t>
      </w:r>
    </w:p>
    <w:p>
      <w:pPr>
        <w:autoSpaceDN w:val="0"/>
        <w:autoSpaceDE w:val="0"/>
        <w:widowControl/>
        <w:spacing w:line="238" w:lineRule="auto" w:before="648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114 Delorazepam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374" w:right="2592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o-</w:t>
      </w:r>
      <w:r>
        <w:rPr>
          <w:rFonts w:ascii="Times" w:hAnsi="Times" w:eastAsia="Times"/>
          <w:b w:val="0"/>
          <w:i w:val="0"/>
          <w:color w:val="000000"/>
          <w:sz w:val="16"/>
        </w:rPr>
        <w:t>chlorophenyl)-1,3-dihydro-7-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nitro-2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benzodiazepin-2-one</w:t>
      </w:r>
    </w:p>
    <w:p>
      <w:pPr>
        <w:autoSpaceDN w:val="0"/>
        <w:autoSpaceDE w:val="0"/>
        <w:widowControl/>
        <w:spacing w:line="252" w:lineRule="auto" w:before="96" w:after="0"/>
        <w:ind w:left="37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7-chloro-2,3-dihydro-2-oxo-5-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benzodiazepine-3-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</w:t>
      </w:r>
    </w:p>
    <w:p>
      <w:pPr>
        <w:autoSpaceDN w:val="0"/>
        <w:autoSpaceDE w:val="0"/>
        <w:widowControl/>
        <w:spacing w:line="252" w:lineRule="auto" w:before="176" w:after="0"/>
        <w:ind w:left="374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-chlorophenyl)-7-ethyl-1,3-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dihydro-1-methyl-2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thieno[2,3-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]-1,4-diazepin- 2-one</w:t>
      </w:r>
    </w:p>
    <w:p>
      <w:pPr>
        <w:autoSpaceDN w:val="0"/>
        <w:autoSpaceDE w:val="0"/>
        <w:widowControl/>
        <w:spacing w:line="252" w:lineRule="auto" w:before="118" w:after="0"/>
        <w:ind w:left="3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10-chloro-11b-(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2,3,7,11b-tetrahydro- oxazolo-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[3,2-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][1,4]benzodiazepin-6(5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52" w:lineRule="auto" w:before="56" w:after="98"/>
        <w:ind w:left="37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</w:tabs>
        <w:autoSpaceDE w:val="0"/>
        <w:widowControl/>
        <w:spacing w:line="235" w:lineRule="auto" w:before="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115 Diazepam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7-chloro-1,3-dihydro-1-methyl-5-</w:t>
      </w:r>
    </w:p>
    <w:p>
      <w:pPr>
        <w:autoSpaceDN w:val="0"/>
        <w:autoSpaceDE w:val="0"/>
        <w:widowControl/>
        <w:spacing w:line="238" w:lineRule="auto" w:before="18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</w:t>
      </w:r>
    </w:p>
    <w:p>
      <w:pPr>
        <w:autoSpaceDN w:val="0"/>
        <w:autoSpaceDE w:val="0"/>
        <w:widowControl/>
        <w:spacing w:line="235" w:lineRule="auto" w:before="16" w:after="98"/>
        <w:ind w:left="0" w:right="4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116 Ethchlorvynol</w:t>
      </w:r>
    </w:p>
    <w:p>
      <w:pPr>
        <w:autoSpaceDN w:val="0"/>
        <w:autoSpaceDE w:val="0"/>
        <w:widowControl/>
        <w:spacing w:line="238" w:lineRule="auto" w:before="294" w:after="0"/>
        <w:ind w:left="0" w:right="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117 Ethinamate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32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1-chloro-3-ethyl-1-penten-4-yn-3-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ol</w:t>
      </w:r>
    </w:p>
    <w:p>
      <w:pPr>
        <w:autoSpaceDN w:val="0"/>
        <w:autoSpaceDE w:val="0"/>
        <w:widowControl/>
        <w:spacing w:line="238" w:lineRule="auto" w:before="96" w:after="98"/>
        <w:ind w:left="3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1-ethynylcyclohexanolcarbamate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</w:tabs>
        <w:autoSpaceDE w:val="0"/>
        <w:widowControl/>
        <w:spacing w:line="235" w:lineRule="auto" w:before="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118 Estazolam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8-chloro-6-phenyl-4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-triazolo[4,3-</w:t>
      </w:r>
    </w:p>
    <w:p>
      <w:pPr>
        <w:autoSpaceDN w:val="0"/>
        <w:autoSpaceDE w:val="0"/>
        <w:widowControl/>
        <w:spacing w:line="238" w:lineRule="auto" w:before="18" w:after="176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a][1,4]benzodiazepine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119 Ethyl loflazepate</w:t>
      </w:r>
    </w:p>
    <w:p>
      <w:pPr>
        <w:autoSpaceDN w:val="0"/>
        <w:autoSpaceDE w:val="0"/>
        <w:widowControl/>
        <w:spacing w:line="235" w:lineRule="auto" w:before="45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120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>-ethylamphetamine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10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ethyl 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2,3-dihydro-2-oxo- 1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benzodiazepine-3- carboxylate</w:t>
      </w:r>
    </w:p>
    <w:p>
      <w:pPr>
        <w:autoSpaceDN w:val="0"/>
        <w:autoSpaceDE w:val="0"/>
        <w:widowControl/>
        <w:spacing w:line="208" w:lineRule="exact" w:before="40" w:after="46"/>
        <w:ind w:left="10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-ethyl-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5" w:lineRule="auto" w:before="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121 Etizolam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4-(2-Chlorophenyl)-2-ethyl-9-methyl-</w:t>
      </w:r>
    </w:p>
    <w:p>
      <w:pPr>
        <w:autoSpaceDN w:val="0"/>
        <w:autoSpaceDE w:val="0"/>
        <w:widowControl/>
        <w:spacing w:line="238" w:lineRule="auto" w:before="18" w:after="0"/>
        <w:ind w:left="0" w:right="3082" w:firstLine="0"/>
        <w:jc w:val="righ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6H-thieno[3,2-</w:t>
      </w:r>
      <w:r>
        <w:rPr>
          <w:rFonts w:ascii="Times" w:hAnsi="Times" w:eastAsia="Times"/>
          <w:b w:val="0"/>
          <w:i w:val="0"/>
          <w:color w:val="000000"/>
          <w:sz w:val="16"/>
        </w:rPr>
        <w:t>f][1,2,4] triazolo</w:t>
      </w:r>
    </w:p>
    <w:p>
      <w:pPr>
        <w:autoSpaceDN w:val="0"/>
        <w:autoSpaceDE w:val="0"/>
        <w:widowControl/>
        <w:spacing w:line="235" w:lineRule="auto" w:before="16" w:after="56"/>
        <w:ind w:left="0" w:right="3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[4,3a][1,4] diazepine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122 Fludiazepam</w:t>
      </w:r>
    </w:p>
    <w:p>
      <w:pPr>
        <w:autoSpaceDN w:val="0"/>
        <w:autoSpaceDE w:val="0"/>
        <w:widowControl/>
        <w:spacing w:line="238" w:lineRule="auto" w:before="572" w:after="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123 Flurazepam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39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dihydro-1-methyl-2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autoSpaceDE w:val="0"/>
        <w:widowControl/>
        <w:spacing w:line="257" w:lineRule="auto" w:before="176" w:after="58"/>
        <w:ind w:left="390" w:right="2888" w:firstLine="0"/>
        <w:jc w:val="both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7-chloro-1-[2-(diethylamino)ethyl]-5-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-fluorophenyl)- 1,3-dihydro-2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124 Fencamfamin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-ethyl-3-phenyl-2-</w:t>
      </w:r>
    </w:p>
    <w:p>
      <w:pPr>
        <w:autoSpaceDN w:val="0"/>
        <w:autoSpaceDE w:val="0"/>
        <w:widowControl/>
        <w:spacing w:line="235" w:lineRule="auto" w:before="16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norbornanamine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46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125 Fenproporex</w:t>
      </w:r>
    </w:p>
    <w:p>
      <w:pPr>
        <w:autoSpaceDN w:val="0"/>
        <w:autoSpaceDE w:val="0"/>
        <w:widowControl/>
        <w:spacing w:line="235" w:lineRule="auto" w:before="364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126 Flualprazolam</w:t>
      </w:r>
    </w:p>
    <w:p>
      <w:pPr>
        <w:autoSpaceDN w:val="0"/>
        <w:autoSpaceDE w:val="0"/>
        <w:widowControl/>
        <w:spacing w:line="238" w:lineRule="auto" w:before="496" w:after="0"/>
        <w:ind w:left="0" w:right="5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127 Halazepam</w:t>
      </w:r>
    </w:p>
    <w:p>
      <w:pPr>
        <w:autoSpaceDN w:val="0"/>
        <w:autoSpaceDE w:val="0"/>
        <w:widowControl/>
        <w:spacing w:line="238" w:lineRule="auto" w:before="49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128 Haloxazolam</w:t>
      </w:r>
    </w:p>
    <w:p>
      <w:pPr>
        <w:autoSpaceDN w:val="0"/>
        <w:autoSpaceDE w:val="0"/>
        <w:widowControl/>
        <w:spacing w:line="235" w:lineRule="auto" w:before="496" w:after="0"/>
        <w:ind w:left="0" w:right="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129 Ketazolam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6" w:after="0"/>
        <w:ind w:left="33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(±)-3-[(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-methylphenylethyl)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amino]propionitrile</w:t>
      </w:r>
    </w:p>
    <w:p>
      <w:pPr>
        <w:autoSpaceDN w:val="0"/>
        <w:autoSpaceDE w:val="0"/>
        <w:widowControl/>
        <w:spacing w:line="245" w:lineRule="auto" w:before="172" w:after="0"/>
        <w:ind w:left="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8-Chloro-6-(2-fluoro-phenyl)-1-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methyl-4h- benzo[f][1,2,4]triazolo[4,3-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a][1,4] diazepime</w:t>
      </w:r>
    </w:p>
    <w:p>
      <w:pPr>
        <w:autoSpaceDN w:val="0"/>
        <w:autoSpaceDE w:val="0"/>
        <w:widowControl/>
        <w:spacing w:line="247" w:lineRule="auto" w:before="112" w:after="0"/>
        <w:ind w:left="3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7-chloro-1,3-dihydro-5-phenyl-1-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(2,2,2-trifluoroethyl)- 2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autoSpaceDE w:val="0"/>
        <w:widowControl/>
        <w:spacing w:line="250" w:lineRule="auto" w:before="108" w:after="0"/>
        <w:ind w:left="338" w:right="3024" w:firstLine="0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10-bromo-11b-(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-fluorophenyl)-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2,3,7,11b- tetrahydrooxazolo[3,2-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d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[1,4]benzodiazepin- 6(5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)-one</w:t>
      </w:r>
    </w:p>
    <w:p>
      <w:pPr>
        <w:autoSpaceDN w:val="0"/>
        <w:autoSpaceDE w:val="0"/>
        <w:widowControl/>
        <w:spacing w:line="247" w:lineRule="auto" w:before="112" w:after="52"/>
        <w:ind w:left="338" w:right="3024" w:hanging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11-chloro-8,12b-dihydro-2,8-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dimethyl-12b-phenyl-4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[1,3]oxazino[3,2-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][1,4]benzodiazepin-4,7(6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130 Lefetamine (SPA)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(–)-</w:t>
      </w:r>
      <w:r>
        <w:rPr>
          <w:rFonts w:ascii="Times" w:hAnsi="Times" w:eastAsia="Times"/>
          <w:b w:val="0"/>
          <w:i/>
          <w:color w:val="000000"/>
          <w:sz w:val="16"/>
        </w:rPr>
        <w:t>N,N</w:t>
      </w:r>
      <w:r>
        <w:rPr>
          <w:rFonts w:ascii="Times" w:hAnsi="Times" w:eastAsia="Times"/>
          <w:b w:val="0"/>
          <w:i w:val="0"/>
          <w:color w:val="000000"/>
          <w:sz w:val="16"/>
        </w:rPr>
        <w:t>-dimethyl-1,2-</w:t>
      </w:r>
    </w:p>
    <w:p>
      <w:pPr>
        <w:autoSpaceDN w:val="0"/>
        <w:autoSpaceDE w:val="0"/>
        <w:widowControl/>
        <w:spacing w:line="238" w:lineRule="auto" w:before="10" w:after="168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diphenylethylamine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131 Loprazolam</w:t>
      </w:r>
    </w:p>
    <w:p>
      <w:pPr>
        <w:autoSpaceDN w:val="0"/>
        <w:autoSpaceDE w:val="0"/>
        <w:widowControl/>
        <w:spacing w:line="235" w:lineRule="auto" w:before="820" w:after="0"/>
        <w:ind w:left="0" w:right="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132 Lorazepam</w:t>
      </w:r>
    </w:p>
    <w:p>
      <w:pPr>
        <w:autoSpaceDN w:val="0"/>
        <w:autoSpaceDE w:val="0"/>
        <w:widowControl/>
        <w:spacing w:line="238" w:lineRule="auto" w:before="556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133 Lormetazepam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314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-chlorophenyl)-2,4-dihydro-2-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[(4-methyl-1-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piperazinyl)methylene]-8-nitro-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-imidazo[1,2-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][1,4]benzodiazepin-1-one</w:t>
      </w:r>
    </w:p>
    <w:p>
      <w:pPr>
        <w:autoSpaceDN w:val="0"/>
        <w:autoSpaceDE w:val="0"/>
        <w:widowControl/>
        <w:spacing w:line="245" w:lineRule="auto" w:before="52" w:after="0"/>
        <w:ind w:left="31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dihydro-3-hydroxy-2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autoSpaceDE w:val="0"/>
        <w:widowControl/>
        <w:spacing w:line="247" w:lineRule="auto" w:before="172" w:after="48"/>
        <w:ind w:left="31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dihydro-3-hydroxy-1- methyl-2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1,4- 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134 Mazindol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-chlorophenyl)-2,5-dihydro-</w:t>
      </w:r>
    </w:p>
    <w:p>
      <w:pPr>
        <w:autoSpaceDN w:val="0"/>
        <w:autoSpaceDE w:val="0"/>
        <w:widowControl/>
        <w:spacing w:line="238" w:lineRule="auto" w:before="10" w:after="0"/>
        <w:ind w:left="0" w:right="30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-imidazo[2,1-a]isoindol-5-ol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135 Meprobamate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2-methyl-2-propyl-1,3-</w:t>
      </w:r>
    </w:p>
    <w:p>
      <w:pPr>
        <w:autoSpaceDN w:val="0"/>
        <w:autoSpaceDE w:val="0"/>
        <w:widowControl/>
        <w:spacing w:line="238" w:lineRule="auto" w:before="10" w:after="0"/>
        <w:ind w:left="0" w:right="3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propanedioldicarbamate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9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136 Methylphenobarbital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5-ethyl-1-methyl-5-</w:t>
      </w:r>
    </w:p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phenylbarbituric acid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137 Methyprylon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3,3-diethyl-5-methyl-2,4-</w:t>
      </w:r>
    </w:p>
    <w:p>
      <w:pPr>
        <w:autoSpaceDN w:val="0"/>
        <w:autoSpaceDE w:val="0"/>
        <w:widowControl/>
        <w:spacing w:line="238" w:lineRule="auto" w:before="10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piperidine-dione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138 Medazepam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7-chloro-2,3-dihydro-1-methyl-5-</w:t>
      </w:r>
    </w:p>
    <w:p>
      <w:pPr>
        <w:autoSpaceDN w:val="0"/>
        <w:autoSpaceDE w:val="0"/>
        <w:widowControl/>
        <w:spacing w:line="238" w:lineRule="auto" w:before="10" w:after="38"/>
        <w:ind w:left="0" w:right="30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04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Mefenorex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462" w:right="1728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-(3-chloropropyl)-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methylphenethylamine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20" w:after="246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140 Midazolam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76"/>
        <w:ind w:left="440" w:right="2880" w:firstLine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8-chloro-6-(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imidazo[1,5-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37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141 Mesocarb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6" w:after="0"/>
              <w:ind w:left="4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-methylphenethyl)-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(phenylcarbamoyl)sydnone imine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9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142 Nimetazepam</w:t>
      </w:r>
    </w:p>
    <w:p>
      <w:pPr>
        <w:autoSpaceDN w:val="0"/>
        <w:autoSpaceDE w:val="0"/>
        <w:widowControl/>
        <w:spacing w:line="238" w:lineRule="auto" w:before="474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143 Nitrazepam</w:t>
      </w:r>
    </w:p>
    <w:p>
      <w:pPr>
        <w:autoSpaceDN w:val="0"/>
        <w:autoSpaceDE w:val="0"/>
        <w:widowControl/>
        <w:spacing w:line="238" w:lineRule="auto" w:before="284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144 Nordazepam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1,3-dihydro-1-methyl-7-nitro-5-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45" w:lineRule="auto" w:before="90" w:after="0"/>
        <w:ind w:left="3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1,3-dihydro-7-nitro-5-phenyl-2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1,4-benzodiazepin-2-one</w:t>
      </w:r>
    </w:p>
    <w:p>
      <w:pPr>
        <w:autoSpaceDN w:val="0"/>
        <w:autoSpaceDE w:val="0"/>
        <w:widowControl/>
        <w:spacing w:line="245" w:lineRule="auto" w:before="92" w:after="90"/>
        <w:ind w:left="358" w:right="2880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7-chloro-1,3-dihydro-5-phenyl-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</w:tabs>
        <w:autoSpaceDE w:val="0"/>
        <w:widowControl/>
        <w:spacing w:line="245" w:lineRule="auto" w:before="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145 Oxazepam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7-chloro-1,3-dihydro-3-hydroxy-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-1,4-benzodiazepin-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2-one</w:t>
      </w:r>
    </w:p>
    <w:p>
      <w:pPr>
        <w:autoSpaceDN w:val="0"/>
        <w:tabs>
          <w:tab w:pos="3836" w:val="left"/>
          <w:tab w:pos="3840" w:val="left"/>
        </w:tabs>
        <w:autoSpaceDE w:val="0"/>
        <w:widowControl/>
        <w:spacing w:line="247" w:lineRule="auto" w:before="172" w:after="48"/>
        <w:ind w:left="17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146 Oxazolam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10-chloro-2,3,7,11b-tetrahydro-2-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methyl-11b-phenyloxazolo[3,2-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][1,4]benzodiazepin- 6(5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147 Phendimetrazine</w:t>
      </w:r>
    </w:p>
    <w:p>
      <w:pPr>
        <w:autoSpaceDN w:val="0"/>
        <w:autoSpaceDE w:val="0"/>
        <w:widowControl/>
        <w:spacing w:line="238" w:lineRule="auto" w:before="284" w:after="0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148 Phenobarbital</w:t>
      </w:r>
    </w:p>
    <w:p>
      <w:pPr>
        <w:autoSpaceDN w:val="0"/>
        <w:autoSpaceDE w:val="0"/>
        <w:widowControl/>
        <w:spacing w:line="235" w:lineRule="auto" w:before="282" w:after="0"/>
        <w:ind w:left="0" w:right="5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149 Phentermine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(+)-(2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,3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)-3,4-dimethyl-2-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phenylmorpholine</w:t>
      </w:r>
    </w:p>
    <w:p>
      <w:pPr>
        <w:autoSpaceDN w:val="0"/>
        <w:autoSpaceDE w:val="0"/>
        <w:widowControl/>
        <w:spacing w:line="238" w:lineRule="auto" w:before="92" w:after="0"/>
        <w:ind w:left="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5-ethyl-5-phenylbarbituric acid</w:t>
      </w:r>
    </w:p>
    <w:p>
      <w:pPr>
        <w:autoSpaceDN w:val="0"/>
        <w:autoSpaceDE w:val="0"/>
        <w:widowControl/>
        <w:spacing w:line="208" w:lineRule="exact" w:before="266" w:after="78"/>
        <w:ind w:left="2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-dimethylphenethylamine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</w:tabs>
        <w:autoSpaceDE w:val="0"/>
        <w:widowControl/>
        <w:spacing w:line="238" w:lineRule="auto" w:before="0" w:after="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150 Pipradrol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1,1</w:t>
      </w:r>
      <w:r>
        <w:rPr>
          <w:rFonts w:ascii="Times" w:hAnsi="Times" w:eastAsia="Times"/>
          <w:b w:val="0"/>
          <w:i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diphenyl-1-(2-piperidyl) methanol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151 Pinazepam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168"/>
        <w:ind w:left="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7-chloro-1,3-dihydro-5-phenyl-1-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(2-propynyl)-2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7" w:lineRule="auto" w:before="0" w:after="0"/>
        <w:ind w:left="1796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152 Prazepam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7-chloro-1-(cyclopropylmethyl)-1,3-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dihydro-5-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phenyl-2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benzodiazepin-2- 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52" w:after="0"/>
        <w:ind w:left="179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153 Pyrovalerone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4’-methyl-2-(1-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pyrrolidinyl) valerophenone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9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154 Pemoline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2-amino-5-phenyl-2-oxazolin-4-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tabs>
          <w:tab w:pos="2156" w:val="left"/>
          <w:tab w:pos="3836" w:val="left"/>
        </w:tabs>
        <w:autoSpaceDE w:val="0"/>
        <w:widowControl/>
        <w:spacing w:line="247" w:lineRule="auto" w:before="92" w:after="90"/>
        <w:ind w:left="179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155 Phenazepam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7-bromo-5-(2-chlorophenyl)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(Fenazepam)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-1,3-dihydro-2H-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1,4- benzodiazepin-2-one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95" w:lineRule="auto" w:before="0" w:after="0"/>
        <w:ind w:left="1796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156 Secbutabarbital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157 Temazepam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2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</w:t>
      </w:r>
      <w:r>
        <w:rPr>
          <w:rFonts w:ascii="Times" w:hAnsi="Times" w:eastAsia="Times"/>
          <w:b w:val="0"/>
          <w:i/>
          <w:color w:val="000000"/>
          <w:sz w:val="16"/>
        </w:rPr>
        <w:t>sec</w:t>
      </w:r>
      <w:r>
        <w:rPr>
          <w:rFonts w:ascii="Times" w:hAnsi="Times" w:eastAsia="Times"/>
          <w:b w:val="0"/>
          <w:i w:val="0"/>
          <w:color w:val="000000"/>
          <w:sz w:val="16"/>
        </w:rPr>
        <w:t>-butyl-5-ethylbarbituric acid</w:t>
      </w:r>
    </w:p>
    <w:p>
      <w:pPr>
        <w:autoSpaceDN w:val="0"/>
        <w:autoSpaceDE w:val="0"/>
        <w:widowControl/>
        <w:spacing w:line="247" w:lineRule="auto" w:before="90" w:after="0"/>
        <w:ind w:left="2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7-chloro-1,3-dihydro-3-hydroxy-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1-methyl-5-phenyl- 2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44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158 Tetrazepam</w:t>
      </w:r>
    </w:p>
    <w:p>
      <w:pPr>
        <w:autoSpaceDN w:val="0"/>
        <w:autoSpaceDE w:val="0"/>
        <w:widowControl/>
        <w:spacing w:line="238" w:lineRule="auto" w:before="422" w:after="0"/>
        <w:ind w:left="0" w:right="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159 Triazolam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426" w:right="3024" w:firstLine="0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7-chloro-5-(1-cyclohexen-1-yl)-1,3-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dihydro-1-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methyl-2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benzodiazepin-2- 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45" w:lineRule="auto" w:before="46" w:after="86"/>
        <w:ind w:left="426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8-chloro-6-(</w:t>
      </w:r>
      <w:r>
        <w:rPr>
          <w:rFonts w:ascii="Times" w:hAnsi="Times" w:eastAsia="Times"/>
          <w:b w:val="0"/>
          <w:i/>
          <w:color w:val="000000"/>
          <w:sz w:val="16"/>
        </w:rPr>
        <w:t>o-</w:t>
      </w:r>
      <w:r>
        <w:rPr>
          <w:rFonts w:ascii="Times" w:hAnsi="Times" w:eastAsia="Times"/>
          <w:b w:val="0"/>
          <w:i w:val="0"/>
          <w:color w:val="000000"/>
          <w:sz w:val="16"/>
        </w:rPr>
        <w:t>chlorophenyl)-1-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 triazolo[4,3- 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][1,4]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160 Vinylbital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5-(1-methylbutyl)-5-vinylbarbituric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</w:t>
      </w:r>
    </w:p>
    <w:p>
      <w:pPr>
        <w:autoSpaceDN w:val="0"/>
        <w:tabs>
          <w:tab w:pos="3742" w:val="left"/>
          <w:tab w:pos="3744" w:val="left"/>
        </w:tabs>
        <w:autoSpaceDE w:val="0"/>
        <w:widowControl/>
        <w:spacing w:line="245" w:lineRule="auto" w:before="86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161 Zolpidem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,6-trimethyl-2-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-tolylimidazo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[1,2-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]pyridine-3-acetamide</w:t>
      </w:r>
    </w:p>
    <w:p>
      <w:pPr>
        <w:autoSpaceDN w:val="0"/>
        <w:autoSpaceDE w:val="0"/>
        <w:widowControl/>
        <w:spacing w:line="245" w:lineRule="auto" w:before="238" w:after="0"/>
        <w:ind w:left="2182" w:right="2516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isomers, unless specifically excepted, of the drugs in this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whenever the existence of such isomers is possible </w:t>
      </w:r>
      <w:r>
        <w:rPr>
          <w:rFonts w:ascii="Times" w:hAnsi="Times" w:eastAsia="Times"/>
          <w:b w:val="0"/>
          <w:i w:val="0"/>
          <w:color w:val="000000"/>
          <w:sz w:val="16"/>
        </w:rPr>
        <w:t>within the specific chemical designation;</w:t>
      </w:r>
    </w:p>
    <w:p>
      <w:pPr>
        <w:autoSpaceDN w:val="0"/>
        <w:autoSpaceDE w:val="0"/>
        <w:widowControl/>
        <w:spacing w:line="245" w:lineRule="auto" w:before="194" w:after="0"/>
        <w:ind w:left="2182" w:right="2516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esters and ethers, unless appearing in another part,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drugs in this Section whenever the existence of such esters or </w:t>
      </w:r>
      <w:r>
        <w:rPr>
          <w:rFonts w:ascii="Times" w:hAnsi="Times" w:eastAsia="Times"/>
          <w:b w:val="0"/>
          <w:i w:val="0"/>
          <w:color w:val="000000"/>
          <w:sz w:val="16"/>
        </w:rPr>
        <w:t>ethers is possible;</w:t>
      </w:r>
    </w:p>
    <w:p>
      <w:pPr>
        <w:autoSpaceDN w:val="0"/>
        <w:autoSpaceDE w:val="0"/>
        <w:widowControl/>
        <w:spacing w:line="245" w:lineRule="auto" w:before="194" w:after="0"/>
        <w:ind w:left="2182" w:right="2518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salts of the dangerous drugs mentioned in this Section,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the salts of the isomers, whenever the formation of </w:t>
      </w:r>
      <w:r>
        <w:rPr>
          <w:rFonts w:ascii="Times" w:hAnsi="Times" w:eastAsia="Times"/>
          <w:b w:val="0"/>
          <w:i w:val="0"/>
          <w:color w:val="000000"/>
          <w:sz w:val="16"/>
        </w:rPr>
        <w:t>such salts is possible;</w:t>
      </w:r>
    </w:p>
    <w:p>
      <w:pPr>
        <w:autoSpaceDN w:val="0"/>
        <w:autoSpaceDE w:val="0"/>
        <w:widowControl/>
        <w:spacing w:line="245" w:lineRule="auto" w:before="194" w:after="0"/>
        <w:ind w:left="2184" w:right="2516" w:hanging="22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substance, that are substantially similar to the parent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listed in this Section, which typically exhibiting </w:t>
      </w:r>
      <w:r>
        <w:rPr>
          <w:rFonts w:ascii="Times" w:hAnsi="Times" w:eastAsia="Times"/>
          <w:b w:val="0"/>
          <w:i w:val="0"/>
          <w:color w:val="221F1F"/>
          <w:sz w:val="16"/>
        </w:rPr>
        <w:t>high abuse potential;</w:t>
      </w:r>
    </w:p>
    <w:p>
      <w:pPr>
        <w:autoSpaceDN w:val="0"/>
        <w:autoSpaceDE w:val="0"/>
        <w:widowControl/>
        <w:spacing w:line="245" w:lineRule="auto" w:before="194" w:after="0"/>
        <w:ind w:left="2182" w:right="2516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5.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 chemical analogue with modification in any of the atom </w:t>
      </w:r>
      <w:r>
        <w:rPr>
          <w:rFonts w:ascii="Times" w:hAnsi="Times" w:eastAsia="Times"/>
          <w:b w:val="0"/>
          <w:i w:val="0"/>
          <w:color w:val="000000"/>
          <w:sz w:val="16"/>
        </w:rPr>
        <w:t>of the parent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listed in this Section by any atom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specific group of atoms (functional group), which typically </w:t>
      </w:r>
      <w:r>
        <w:rPr>
          <w:rFonts w:ascii="Times" w:hAnsi="Times" w:eastAsia="Times"/>
          <w:b w:val="0"/>
          <w:i w:val="0"/>
          <w:color w:val="221F1F"/>
          <w:sz w:val="16"/>
        </w:rPr>
        <w:t>exhibiting high abuse potential;</w:t>
      </w:r>
    </w:p>
    <w:p>
      <w:pPr>
        <w:autoSpaceDN w:val="0"/>
        <w:autoSpaceDE w:val="0"/>
        <w:widowControl/>
        <w:spacing w:line="245" w:lineRule="auto" w:before="194" w:after="0"/>
        <w:ind w:left="2182" w:right="2516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6.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Substances, preparations, or mixtures containing any proportion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drug/drugs in this Section and isomers, esters and salts as </w:t>
      </w:r>
      <w:r>
        <w:rPr>
          <w:rFonts w:ascii="Times" w:hAnsi="Times" w:eastAsia="Times"/>
          <w:b w:val="0"/>
          <w:i w:val="0"/>
          <w:color w:val="000000"/>
          <w:sz w:val="16"/>
        </w:rPr>
        <w:t>specified in the paragraph 1, 2, 3, 4 and 5 above.</w:t>
      </w:r>
    </w:p>
    <w:p>
      <w:pPr>
        <w:autoSpaceDN w:val="0"/>
        <w:autoSpaceDE w:val="0"/>
        <w:widowControl/>
        <w:spacing w:line="238" w:lineRule="auto" w:before="194" w:after="0"/>
        <w:ind w:left="0" w:right="4586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/>
          <w:i w:val="0"/>
          <w:color w:val="000000"/>
          <w:sz w:val="11"/>
        </w:rPr>
        <w:t>ECTION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</w:t>
      </w:r>
    </w:p>
    <w:p>
      <w:pPr>
        <w:autoSpaceDN w:val="0"/>
        <w:autoSpaceDE w:val="0"/>
        <w:widowControl/>
        <w:spacing w:line="245" w:lineRule="auto" w:before="194" w:after="0"/>
        <w:ind w:left="1704" w:right="2518" w:hanging="2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The groups of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substances, including any salt or sterioisomeric form 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of such substances and any preparation, mixture or a product </w:t>
      </w:r>
      <w:r>
        <w:rPr>
          <w:rFonts w:ascii="Times" w:hAnsi="Times" w:eastAsia="Times"/>
          <w:b/>
          <w:i w:val="0"/>
          <w:color w:val="221F1F"/>
          <w:sz w:val="16"/>
        </w:rPr>
        <w:t>containing such substances as indicated below:–</w:t>
      </w:r>
    </w:p>
    <w:p>
      <w:pPr>
        <w:autoSpaceDN w:val="0"/>
        <w:autoSpaceDE w:val="0"/>
        <w:widowControl/>
        <w:spacing w:line="245" w:lineRule="auto" w:before="194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1.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Amphetamine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other than listed in the above Section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2, in which the 1-amino-2- phenylethane nucleus carries any </w:t>
      </w:r>
      <w:r>
        <w:rPr>
          <w:rFonts w:ascii="Times" w:hAnsi="Times" w:eastAsia="Times"/>
          <w:b w:val="0"/>
          <w:i w:val="0"/>
          <w:color w:val="000000"/>
          <w:sz w:val="16"/>
        </w:rPr>
        <w:t>of the following substituent, either alone or in combination:–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196" w:after="0"/>
        <w:ind w:left="23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1 or 2 alkyl substituents, each with up to 6 carbon atoms,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attached to the nitrogen atom;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45" w:lineRule="auto" w:before="246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1 or 2 methyl substituents or an ethyl substituent,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attached to the carbon atom adjacent to the nitrogen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atom;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0" w:after="0"/>
        <w:ind w:left="24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 hydroxy substituent attached to the carbon atom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adjacent to the benzene ring;</w:t>
      </w:r>
    </w:p>
    <w:p>
      <w:pPr>
        <w:autoSpaceDN w:val="0"/>
        <w:autoSpaceDE w:val="0"/>
        <w:widowControl/>
        <w:spacing w:line="247" w:lineRule="auto" w:before="198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any combination of up to 5 alkyl substituent and/or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alkoxy substituent and/or alkylamino substituent and/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alkylthio substituent (each with up to 6 carbon atoms,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cyclic substituent) and/or halogen substituent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and/or nitro substituent and/or amino substituent,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attached to the benzene ring.</w:t>
      </w:r>
    </w:p>
    <w:p>
      <w:pPr>
        <w:autoSpaceDN w:val="0"/>
        <w:autoSpaceDE w:val="0"/>
        <w:widowControl/>
        <w:spacing w:line="247" w:lineRule="auto" w:before="198" w:after="0"/>
        <w:ind w:left="2278" w:right="2422" w:hanging="25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2. Pethidine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>, in which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(not being listed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above Section 1) structurally derived from pethidine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(4-phenylpiperidine nucleus) by modification in any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 by any atom or specific group of atoms (functional group)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stereoisomeric form of any such substance, any preparation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product containing any such substance and thereof, any of </w:t>
      </w:r>
      <w:r>
        <w:rPr>
          <w:rFonts w:ascii="Times" w:hAnsi="Times" w:eastAsia="Times"/>
          <w:b w:val="0"/>
          <w:i w:val="0"/>
          <w:color w:val="221F1F"/>
          <w:sz w:val="16"/>
        </w:rPr>
        <w:t>the following ways:-</w:t>
      </w:r>
    </w:p>
    <w:p>
      <w:pPr>
        <w:autoSpaceDN w:val="0"/>
        <w:autoSpaceDE w:val="0"/>
        <w:widowControl/>
        <w:spacing w:line="245" w:lineRule="auto" w:before="200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1-methyl group by an acyl, alkyl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or not unsaturated, benzyl or phenethyl group,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whether or not further substituted;</w:t>
      </w:r>
    </w:p>
    <w:p>
      <w:pPr>
        <w:autoSpaceDN w:val="0"/>
        <w:autoSpaceDE w:val="0"/>
        <w:widowControl/>
        <w:spacing w:line="245" w:lineRule="auto" w:before="198" w:after="0"/>
        <w:ind w:left="2756" w:right="2422" w:hanging="33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piperidine ring with alkyl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alkenyl groups or with a propano bridge, whether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not further substituted;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0" w:after="0"/>
        <w:ind w:left="244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4-phenyl ring with alkyl, alkoxy,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aryloxy, halogen or haloalkyl groups;</w:t>
      </w:r>
    </w:p>
    <w:p>
      <w:pPr>
        <w:autoSpaceDN w:val="0"/>
        <w:autoSpaceDE w:val="0"/>
        <w:widowControl/>
        <w:spacing w:line="245" w:lineRule="auto" w:before="198" w:after="0"/>
        <w:ind w:left="2756" w:right="2304" w:hanging="33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4-ethoxycarbonyl by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alkoxycarbonyl or any alkoxyalkyl or acyloxy group;</w:t>
      </w:r>
    </w:p>
    <w:p>
      <w:pPr>
        <w:autoSpaceDN w:val="0"/>
        <w:autoSpaceDE w:val="0"/>
        <w:widowControl/>
        <w:spacing w:line="238" w:lineRule="auto" w:before="200" w:after="0"/>
        <w:ind w:left="0" w:right="2588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) by formation of an N-oxide or of a quaternary base.</w:t>
      </w:r>
    </w:p>
    <w:p>
      <w:pPr>
        <w:autoSpaceDN w:val="0"/>
        <w:tabs>
          <w:tab w:pos="2276" w:val="left"/>
        </w:tabs>
        <w:autoSpaceDE w:val="0"/>
        <w:widowControl/>
        <w:spacing w:line="245" w:lineRule="auto" w:before="198" w:after="0"/>
        <w:ind w:left="2000" w:right="2304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Phencyclidine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>,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above Section 2, being chemical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1-alkylamino-1-arylcyclohexane (arylcycloalkylamines)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structure, with any combination of the followings:-</w:t>
      </w:r>
    </w:p>
    <w:p>
      <w:pPr>
        <w:autoSpaceDN w:val="0"/>
        <w:autoSpaceDE w:val="0"/>
        <w:widowControl/>
        <w:spacing w:line="247" w:lineRule="auto" w:before="198" w:after="0"/>
        <w:ind w:left="2756" w:right="2422" w:hanging="33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alkylamino  substituent  is 1-piperidinyl,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1-pyrrolidinyl, 4-morpholinyl, or any other substituent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with up to 6 carbon atoms in the alkyl portion: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0" w:after="0"/>
        <w:ind w:left="2426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aryl substituent is phenyl, thienyl, pyridinyl,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pyrrolidinyl: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52" w:lineRule="auto" w:before="252" w:after="0"/>
        <w:ind w:left="2662" w:right="2516" w:hanging="314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aryl substituent, carries any combination of up to 5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alkyl substituents and/or alkoxy substituent (each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to 6 carbon atoms, including cyclic substituents)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and/or halogen substituents;</w:t>
      </w:r>
    </w:p>
    <w:p>
      <w:pPr>
        <w:autoSpaceDN w:val="0"/>
        <w:autoSpaceDE w:val="0"/>
        <w:widowControl/>
        <w:spacing w:line="252" w:lineRule="auto" w:before="214" w:after="0"/>
        <w:ind w:left="2662" w:right="2516" w:hanging="32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) any related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substances, including any salt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stereoisomeric form of such substances,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preparation or product containing such substances.</w:t>
      </w:r>
    </w:p>
    <w:p>
      <w:pPr>
        <w:autoSpaceDN w:val="0"/>
        <w:autoSpaceDE w:val="0"/>
        <w:widowControl/>
        <w:spacing w:line="252" w:lineRule="auto" w:before="214" w:after="0"/>
        <w:ind w:left="2182" w:right="2516" w:hanging="254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4. Fentanyl analogues, </w:t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Sections 1, in which the N-[1-(2- phenethyl)-4-piperidyl]aniline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nucleus has additional substituents, either alone or in </w:t>
      </w:r>
      <w:r>
        <w:rPr>
          <w:rFonts w:ascii="Times" w:hAnsi="Times" w:eastAsia="Times"/>
          <w:b w:val="0"/>
          <w:i w:val="0"/>
          <w:color w:val="221F1F"/>
          <w:sz w:val="16"/>
        </w:rPr>
        <w:t>combination or by any modification attached as follows:-</w:t>
      </w:r>
    </w:p>
    <w:p>
      <w:pPr>
        <w:autoSpaceDN w:val="0"/>
        <w:autoSpaceDE w:val="0"/>
        <w:widowControl/>
        <w:spacing w:line="250" w:lineRule="auto" w:before="216" w:after="0"/>
        <w:ind w:left="2664" w:right="2516" w:hanging="33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phenyl portion of the phenethyl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group by any heteromonocycle whether or not further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substituted in the heterocycle;</w:t>
      </w:r>
    </w:p>
    <w:p>
      <w:pPr>
        <w:autoSpaceDN w:val="0"/>
        <w:autoSpaceDE w:val="0"/>
        <w:widowControl/>
        <w:spacing w:line="250" w:lineRule="auto" w:before="216" w:after="0"/>
        <w:ind w:left="2664" w:right="2516" w:hanging="33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phenethyl group with alkyl,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alkenyl, alkoxy, hydroxy, halogen, haloalkyl, amino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nitro groups;</w:t>
      </w:r>
    </w:p>
    <w:p>
      <w:pPr>
        <w:autoSpaceDN w:val="0"/>
        <w:tabs>
          <w:tab w:pos="2664" w:val="left"/>
        </w:tabs>
        <w:autoSpaceDE w:val="0"/>
        <w:widowControl/>
        <w:spacing w:line="247" w:lineRule="auto" w:before="216" w:after="0"/>
        <w:ind w:left="2348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piperidine ring with alkyl or alkenyl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groups;</w:t>
      </w:r>
    </w:p>
    <w:p>
      <w:pPr>
        <w:autoSpaceDN w:val="0"/>
        <w:tabs>
          <w:tab w:pos="2664" w:val="left"/>
        </w:tabs>
        <w:autoSpaceDE w:val="0"/>
        <w:widowControl/>
        <w:spacing w:line="247" w:lineRule="auto" w:before="214" w:after="0"/>
        <w:ind w:left="2334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aniline ring with alkyl, alkoxy,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alkylenedioxy, halogen or haloalkyl groups;</w:t>
      </w:r>
    </w:p>
    <w:p>
      <w:pPr>
        <w:autoSpaceDN w:val="0"/>
        <w:autoSpaceDE w:val="0"/>
        <w:widowControl/>
        <w:spacing w:line="250" w:lineRule="auto" w:before="216" w:after="0"/>
        <w:ind w:left="2664" w:right="2518" w:hanging="316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4-position of the piperidine 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anyalkoxycarbonyl or alkoxyalkyl or acyloxy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group;</w:t>
      </w:r>
    </w:p>
    <w:p>
      <w:pPr>
        <w:autoSpaceDN w:val="0"/>
        <w:tabs>
          <w:tab w:pos="2664" w:val="left"/>
        </w:tabs>
        <w:autoSpaceDE w:val="0"/>
        <w:widowControl/>
        <w:spacing w:line="247" w:lineRule="auto" w:before="216" w:after="0"/>
        <w:ind w:left="2378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N-propionyl group by another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acyl group; or</w:t>
      </w:r>
    </w:p>
    <w:p>
      <w:pPr>
        <w:autoSpaceDN w:val="0"/>
        <w:autoSpaceDE w:val="0"/>
        <w:widowControl/>
        <w:spacing w:line="252" w:lineRule="auto" w:before="214" w:after="0"/>
        <w:ind w:left="266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substances (other than a substance listed in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1), structurally derived from (1-Methyl- 4-piperidyl)-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N-phenylformamide by any substitution and thereof.</w:t>
      </w:r>
    </w:p>
    <w:p>
      <w:pPr>
        <w:autoSpaceDN w:val="0"/>
        <w:autoSpaceDE w:val="0"/>
        <w:widowControl/>
        <w:spacing w:line="252" w:lineRule="auto" w:before="412" w:after="0"/>
        <w:ind w:left="2184" w:right="2516" w:hanging="25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5. Methaqualone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>,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above Section 2, in which the 3- arylquinazolin-4-one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nucleus has additional substituents, either alone or in </w:t>
      </w:r>
      <w:r>
        <w:rPr>
          <w:rFonts w:ascii="Times" w:hAnsi="Times" w:eastAsia="Times"/>
          <w:b w:val="0"/>
          <w:i w:val="0"/>
          <w:color w:val="221F1F"/>
          <w:sz w:val="16"/>
        </w:rPr>
        <w:t>combination, attached as follows:–</w:t>
      </w:r>
    </w:p>
    <w:p>
      <w:pPr>
        <w:autoSpaceDN w:val="0"/>
        <w:tabs>
          <w:tab w:pos="2664" w:val="left"/>
        </w:tabs>
        <w:autoSpaceDE w:val="0"/>
        <w:widowControl/>
        <w:spacing w:line="247" w:lineRule="auto" w:before="214" w:after="0"/>
        <w:ind w:left="23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 alkyl substituent, with up to 6 carbon atoms, attached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 the 2 position;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57" w:lineRule="auto" w:before="254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any combination of up to 5 alkyl substituents and/or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alkoxy substituents (each with up to 6 carbon atoms,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cyclic substituents) and/or halogen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substituents, attached to each of the aryl rings.</w:t>
      </w:r>
    </w:p>
    <w:p>
      <w:pPr>
        <w:autoSpaceDN w:val="0"/>
        <w:autoSpaceDE w:val="0"/>
        <w:widowControl/>
        <w:spacing w:line="259" w:lineRule="auto" w:before="222" w:after="0"/>
        <w:ind w:left="2278" w:right="2422" w:hanging="25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6. Tryptamines analogues, </w:t>
      </w:r>
      <w:r>
        <w:rPr>
          <w:rFonts w:ascii="Times" w:hAnsi="Times" w:eastAsia="Times"/>
          <w:b w:val="0"/>
          <w:i w:val="0"/>
          <w:color w:val="000000"/>
          <w:sz w:val="16"/>
        </w:rPr>
        <w:t>which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(other than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 listed in the above Section 2 or serotonin) structurally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derived from 2-(1Hindol-3-yl) ethanamine (tryptamine)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from a ring- hydroxy by modification in any of the atom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atom or specific group of atoms (functional group),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ether, salt or stereoisomeric form of any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substance, any preparation or product containing any such </w:t>
      </w:r>
      <w:r>
        <w:rPr>
          <w:rFonts w:ascii="Times" w:hAnsi="Times" w:eastAsia="Times"/>
          <w:b w:val="0"/>
          <w:i w:val="0"/>
          <w:color w:val="221F1F"/>
          <w:sz w:val="16"/>
        </w:rPr>
        <w:t>substance and thereof, such as-</w:t>
      </w:r>
    </w:p>
    <w:p>
      <w:pPr>
        <w:autoSpaceDN w:val="0"/>
        <w:autoSpaceDE w:val="0"/>
        <w:widowControl/>
        <w:spacing w:line="257" w:lineRule="auto" w:before="226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nitrogen atom of the side chain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extent with alkyl or alkenyl substituents or by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inclusion of the nitrogen atom of the side chain (and no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other atoms of the side chain) in acyclic structure;</w:t>
      </w:r>
    </w:p>
    <w:p>
      <w:pPr>
        <w:autoSpaceDN w:val="0"/>
        <w:autoSpaceDE w:val="0"/>
        <w:widowControl/>
        <w:spacing w:line="254" w:lineRule="auto" w:before="224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carbon atom adjacent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nitrogen atom of the side chain with alkyl or alkenyl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substituents;</w:t>
      </w:r>
    </w:p>
    <w:p>
      <w:pPr>
        <w:autoSpaceDN w:val="0"/>
        <w:autoSpaceDE w:val="0"/>
        <w:widowControl/>
        <w:spacing w:line="254" w:lineRule="auto" w:before="222" w:after="0"/>
        <w:ind w:left="2756" w:right="2422" w:hanging="31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6-membered ring to any extent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alkyl, alkoxy, haloalkyl, thioalkyl, alkylenedioxy,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halide substituents;</w:t>
      </w:r>
    </w:p>
    <w:p>
      <w:pPr>
        <w:autoSpaceDN w:val="0"/>
        <w:tabs>
          <w:tab w:pos="2756" w:val="left"/>
        </w:tabs>
        <w:autoSpaceDE w:val="0"/>
        <w:widowControl/>
        <w:spacing w:line="250" w:lineRule="auto" w:before="224" w:after="0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2-position of the tryptamine 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system with an alkyl substituent.</w:t>
      </w:r>
    </w:p>
    <w:p>
      <w:pPr>
        <w:autoSpaceDN w:val="0"/>
        <w:autoSpaceDE w:val="0"/>
        <w:widowControl/>
        <w:spacing w:line="235" w:lineRule="auto" w:before="222" w:after="0"/>
        <w:ind w:left="202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7. Synthetic Cathinones and their analogues.</w:t>
      </w:r>
    </w:p>
    <w:p>
      <w:pPr>
        <w:autoSpaceDN w:val="0"/>
        <w:autoSpaceDE w:val="0"/>
        <w:widowControl/>
        <w:spacing w:line="259" w:lineRule="auto" w:before="226" w:after="0"/>
        <w:ind w:left="22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substance, (other than a substance listed in the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2 or bupropion) that is structurally derived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2- amino-1-phenylpropan-1-one by modification in any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atom by any substitution by an atom or a specific group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atoms (functional group) or substituent including any salt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stereoisomeric form thereof, and anypreparation or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containing thereof.</w:t>
      </w:r>
    </w:p>
    <w:p>
      <w:pPr>
        <w:autoSpaceDN w:val="0"/>
        <w:autoSpaceDE w:val="0"/>
        <w:widowControl/>
        <w:spacing w:line="238" w:lineRule="auto" w:before="222" w:after="0"/>
        <w:ind w:left="202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8. Aminodanes and their analogues.</w:t>
      </w:r>
    </w:p>
    <w:p>
      <w:pPr>
        <w:autoSpaceDN w:val="0"/>
        <w:autoSpaceDE w:val="0"/>
        <w:widowControl/>
        <w:spacing w:line="257" w:lineRule="auto" w:before="222" w:after="0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aminodane (other than listed in the above Sections)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substance, including any salt or stereoisomeric form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substances, and any preparation or product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such</w:t>
      </w:r>
      <w:r>
        <w:rPr>
          <w:rFonts w:ascii="Times" w:hAnsi="Times" w:eastAsia="Times"/>
          <w:b w:val="0"/>
          <w:i w:val="0"/>
          <w:color w:val="221F1F"/>
          <w:sz w:val="16"/>
        </w:rPr>
        <w:t>substances.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8" w:lineRule="auto" w:before="248" w:after="0"/>
        <w:ind w:left="19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9. Phenethylamines and their analogues.</w:t>
      </w:r>
    </w:p>
    <w:p>
      <w:pPr>
        <w:autoSpaceDN w:val="0"/>
        <w:autoSpaceDE w:val="0"/>
        <w:widowControl/>
        <w:spacing w:line="252" w:lineRule="auto" w:before="208" w:after="0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Any phenethylamine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(other than a substance listed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above Section 2), including any type of positional isomer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phenyl ring by modification in any of the atom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by an atom or a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substituted substances such as the ‘2C series’, 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substituted amphetamines such as the ‘D series’,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benzodifurans or its substituent and any others substance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thereof, including any salt or stereoisomeric form thereof,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any preparation or product containing thereof.</w:t>
      </w:r>
    </w:p>
    <w:p>
      <w:pPr>
        <w:autoSpaceDN w:val="0"/>
        <w:autoSpaceDE w:val="0"/>
        <w:widowControl/>
        <w:spacing w:line="250" w:lineRule="auto" w:before="206" w:after="0"/>
        <w:ind w:left="2184" w:right="2516" w:hanging="34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10.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(not being bupropion, cathinone, diethylpropion,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pyrovalerone or not being listed for the time being specified in </w:t>
      </w:r>
      <w:r>
        <w:rPr>
          <w:rFonts w:ascii="Times" w:hAnsi="Times" w:eastAsia="Times"/>
          <w:b w:val="0"/>
          <w:i w:val="0"/>
          <w:color w:val="221F1F"/>
          <w:sz w:val="16"/>
        </w:rPr>
        <w:t>above Sections) structurally derived from 2–amino–1–phenyl–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1– propanone by modification in any of the following ways, </w:t>
      </w:r>
      <w:r>
        <w:rPr>
          <w:rFonts w:ascii="Times" w:hAnsi="Times" w:eastAsia="Times"/>
          <w:b w:val="0"/>
          <w:i w:val="0"/>
          <w:color w:val="221F1F"/>
          <w:sz w:val="16"/>
        </w:rPr>
        <w:t>that is to say-</w:t>
      </w:r>
    </w:p>
    <w:p>
      <w:pPr>
        <w:autoSpaceDN w:val="0"/>
        <w:autoSpaceDE w:val="0"/>
        <w:widowControl/>
        <w:spacing w:line="250" w:lineRule="auto" w:before="206" w:after="0"/>
        <w:ind w:left="2664" w:right="2516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phenyl ring to any extent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alkyl, alkoxy, alkylenedioxy, haloalkyl or halide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substituents, whether or not further substituted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 ring by one or more other univalent substituents;</w:t>
      </w:r>
    </w:p>
    <w:p>
      <w:pPr>
        <w:autoSpaceDN w:val="0"/>
        <w:autoSpaceDE w:val="0"/>
        <w:widowControl/>
        <w:spacing w:line="238" w:lineRule="auto" w:before="20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by substitution at the 3–position with an alkyl substituent;</w:t>
      </w:r>
    </w:p>
    <w:p>
      <w:pPr>
        <w:autoSpaceDN w:val="0"/>
        <w:autoSpaceDE w:val="0"/>
        <w:widowControl/>
        <w:spacing w:line="247" w:lineRule="auto" w:before="208" w:after="0"/>
        <w:ind w:left="2664" w:right="2516" w:hanging="31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nitrogen atom with alkyl or dialkyl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groups, or by inclusion of the nitrogen atom in a cyclic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structure.</w:t>
      </w:r>
    </w:p>
    <w:p>
      <w:pPr>
        <w:autoSpaceDN w:val="0"/>
        <w:autoSpaceDE w:val="0"/>
        <w:widowControl/>
        <w:spacing w:line="252" w:lineRule="auto" w:before="208" w:after="0"/>
        <w:ind w:left="2184" w:right="2516" w:hanging="34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11.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(other than a substance listed in above Sections)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structurally derived from 2– aminopropan–1–one by </w:t>
      </w:r>
      <w:r>
        <w:rPr>
          <w:rFonts w:ascii="Times" w:hAnsi="Times" w:eastAsia="Times"/>
          <w:b w:val="0"/>
          <w:i w:val="0"/>
          <w:color w:val="221F1F"/>
          <w:sz w:val="16"/>
        </w:rPr>
        <w:t>substitution at the 1-position with any monocyclic or fused-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polycyclic ring system or not being listed for the time being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specified in above Sections or not being a phenyl ring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alkylenedioxyphenyl ring system), whether or not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 is further modified in any of the following ways, </w:t>
      </w:r>
      <w:r>
        <w:rPr>
          <w:rFonts w:ascii="Times" w:hAnsi="Times" w:eastAsia="Times"/>
          <w:b w:val="0"/>
          <w:i w:val="0"/>
          <w:color w:val="221F1F"/>
          <w:sz w:val="16"/>
        </w:rPr>
        <w:t>that is to say-</w:t>
      </w:r>
    </w:p>
    <w:p>
      <w:pPr>
        <w:autoSpaceDN w:val="0"/>
        <w:autoSpaceDE w:val="0"/>
        <w:widowControl/>
        <w:spacing w:line="250" w:lineRule="auto" w:before="206" w:after="0"/>
        <w:ind w:left="2664" w:right="2516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ring system to any extent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alkyl, alkoxy, alkylenedioxy haloalkyl or halide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substituents, whether or not further substituted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ring system by one or more other univalent substituents;</w:t>
      </w:r>
    </w:p>
    <w:p>
      <w:pPr>
        <w:autoSpaceDN w:val="0"/>
        <w:autoSpaceDE w:val="0"/>
        <w:widowControl/>
        <w:spacing w:line="235" w:lineRule="auto" w:before="20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by substitution at the 3–position with an alkyl substituent;</w:t>
      </w:r>
    </w:p>
    <w:p>
      <w:pPr>
        <w:autoSpaceDN w:val="0"/>
        <w:autoSpaceDE w:val="0"/>
        <w:widowControl/>
        <w:spacing w:line="247" w:lineRule="auto" w:before="206" w:after="0"/>
        <w:ind w:left="2664" w:right="2516" w:hanging="31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2-amino nitrogen atom with alkyl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dialkyl groups, or by inclusion of the 2-amino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nitrogen atom in a cyclic structure.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50" w:lineRule="auto" w:before="248" w:after="0"/>
        <w:ind w:left="2278" w:right="2422" w:hanging="34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(not being listed in above Sections or not being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pipradrol) structurally derived from piperidine, pyrrolidine,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azepane, morpholine or pyridine by substitution at a ring carbon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 with a diphenylmethyl group, whether or not the substance </w:t>
      </w:r>
      <w:r>
        <w:rPr>
          <w:rFonts w:ascii="Times" w:hAnsi="Times" w:eastAsia="Times"/>
          <w:b w:val="0"/>
          <w:i w:val="0"/>
          <w:color w:val="221F1F"/>
          <w:sz w:val="16"/>
        </w:rPr>
        <w:t>is further modified in any of the following ways, that is to say,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6" w:after="0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any of the phenyl rings to any extent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 alkyl, alkoxy, haloalkyl or halide groups;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6" w:after="0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methyl carbon atom with an alkyl,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hydroxyalkyl or hydroxy group;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6" w:after="0"/>
        <w:ind w:left="24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ring nitrogen atom with an alkyl,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alkenyl, haloalkyl or hydroxyalkyl group.</w:t>
      </w:r>
    </w:p>
    <w:p>
      <w:pPr>
        <w:autoSpaceDN w:val="0"/>
        <w:autoSpaceDE w:val="0"/>
        <w:widowControl/>
        <w:spacing w:line="250" w:lineRule="auto" w:before="206" w:after="0"/>
        <w:ind w:left="2276" w:right="2422" w:hanging="344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 substance falls into the category of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“Synthetic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Cannabinoids”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(other than listed in above Section 2), any salt </w:t>
      </w:r>
      <w:r>
        <w:rPr>
          <w:rFonts w:ascii="Times" w:hAnsi="Times" w:eastAsia="Times"/>
          <w:b w:val="0"/>
          <w:i w:val="0"/>
          <w:color w:val="000000"/>
          <w:sz w:val="16"/>
        </w:rPr>
        <w:t>or stereoisomeric form of such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substances, and any preparation </w:t>
      </w:r>
      <w:r>
        <w:rPr>
          <w:rFonts w:ascii="Times" w:hAnsi="Times" w:eastAsia="Times"/>
          <w:b w:val="0"/>
          <w:i w:val="0"/>
          <w:color w:val="221F1F"/>
          <w:sz w:val="16"/>
        </w:rPr>
        <w:t>or product containing such substances:–</w:t>
      </w:r>
    </w:p>
    <w:p>
      <w:pPr>
        <w:autoSpaceDN w:val="0"/>
        <w:autoSpaceDE w:val="0"/>
        <w:widowControl/>
        <w:spacing w:line="250" w:lineRule="auto" w:before="208" w:after="0"/>
        <w:ind w:left="275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3-(1-naphthylmethyl)indole structure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at the nitrogen atom of the indole ring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atom or any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and any derivatives of the above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salt or stereoisomeric form of the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or derivatives, and any preparation or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containing the above substances or derivatives;</w:t>
      </w:r>
    </w:p>
    <w:p>
      <w:pPr>
        <w:autoSpaceDN w:val="0"/>
        <w:autoSpaceDE w:val="0"/>
        <w:widowControl/>
        <w:spacing w:line="252" w:lineRule="auto" w:before="208" w:after="0"/>
        <w:ind w:left="275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3-(1-naphthoyl)pyrrole structure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at the nitrogen atom of the pyrrole ring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by an atom or any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and any derivatives of the above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functional groups, including any salt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stereoisomeric form of the above substances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derivatives, and any preparation or product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above substances or derivative;</w:t>
      </w:r>
    </w:p>
    <w:p>
      <w:pPr>
        <w:autoSpaceDN w:val="0"/>
        <w:autoSpaceDE w:val="0"/>
        <w:widowControl/>
        <w:spacing w:line="252" w:lineRule="auto" w:before="206" w:after="0"/>
        <w:ind w:left="2758" w:right="2422" w:hanging="31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naphthylideneindene structure with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at any position of the indene ring by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 or any specific group of atoms (functional group),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any derivatives of the above substances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hydroxy and/or carboxylic acid groups, including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salt or stereoisomeric form of the above substances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derivatives, and any preparation or product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above substances or derivatives;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57" w:lineRule="auto" w:before="252" w:after="0"/>
        <w:ind w:left="266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2-(3-hydroxycyclohexyl)phenol 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substitution at any position of the phenolic ring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atom or any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and any derivatives of the above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hydroxy and/or carboxylic acid groups,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salt or stereoisomeric form of the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or derivatives, and any preparation or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containing the above substances or derivatives.</w:t>
      </w:r>
    </w:p>
    <w:p>
      <w:pPr>
        <w:autoSpaceDN w:val="0"/>
        <w:tabs>
          <w:tab w:pos="2334" w:val="left"/>
          <w:tab w:pos="2348" w:val="left"/>
          <w:tab w:pos="2662" w:val="left"/>
          <w:tab w:pos="2664" w:val="left"/>
          <w:tab w:pos="2768" w:val="left"/>
          <w:tab w:pos="2814" w:val="left"/>
          <w:tab w:pos="2858" w:val="left"/>
        </w:tabs>
        <w:autoSpaceDE w:val="0"/>
        <w:widowControl/>
        <w:spacing w:line="403" w:lineRule="auto" w:before="216" w:after="0"/>
        <w:ind w:left="1838" w:right="244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14.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analogues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gamma-Hydroxybutyrate (GHB) </w:t>
      </w:r>
      <w:r>
        <w:rPr>
          <w:rFonts w:ascii="Times" w:hAnsi="Times" w:eastAsia="Times"/>
          <w:b w:val="0"/>
          <w:i w:val="0"/>
          <w:color w:val="000000"/>
          <w:sz w:val="16"/>
        </w:rPr>
        <w:t>and—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esters, ethers, and amides of GHB;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all substances from which GHB can be derived,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(without limitation)—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(i) 1,4-butanediol,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(ii) gamma-aminobutyric acid;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(iii) gamma-butyrolactone;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(iv) gamma-hydroxybutyraldehyde;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salts of GHB (including sodium oxybate)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salts of any substance referred to in paragraph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paragraph 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any substance, preparation, or mixture containing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proportion of GHB or any substance referred to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paragraphs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to 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).</w:t>
      </w:r>
    </w:p>
    <w:p>
      <w:pPr>
        <w:autoSpaceDN w:val="0"/>
        <w:tabs>
          <w:tab w:pos="2184" w:val="left"/>
          <w:tab w:pos="2334" w:val="left"/>
          <w:tab w:pos="2348" w:val="left"/>
        </w:tabs>
        <w:autoSpaceDE w:val="0"/>
        <w:widowControl/>
        <w:spacing w:line="449" w:lineRule="auto" w:before="214" w:after="0"/>
        <w:ind w:left="1838" w:right="244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15. Plant Based substances causing a psychoactive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part of the plant other than listed in above Section 1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2, any extract or preparation thereof the following plants:–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Khat (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Catha edulis);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Kratom (</w:t>
      </w:r>
      <w:r>
        <w:rPr>
          <w:rFonts w:ascii="Times" w:hAnsi="Times" w:eastAsia="Times"/>
          <w:b w:val="0"/>
          <w:i/>
          <w:color w:val="000000"/>
          <w:sz w:val="16"/>
        </w:rPr>
        <w:t>Mitragyna speciosa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 Salvia (</w:t>
      </w:r>
      <w:r>
        <w:rPr>
          <w:rFonts w:ascii="Times" w:hAnsi="Times" w:eastAsia="Times"/>
          <w:b w:val="0"/>
          <w:i/>
          <w:color w:val="000000"/>
          <w:sz w:val="16"/>
        </w:rPr>
        <w:t>Salvia divinorum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) Chacruna (</w:t>
      </w:r>
      <w:r>
        <w:rPr>
          <w:rFonts w:ascii="Times" w:hAnsi="Times" w:eastAsia="Times"/>
          <w:b w:val="0"/>
          <w:i/>
          <w:color w:val="000000"/>
          <w:sz w:val="16"/>
        </w:rPr>
        <w:t>Psychiotria viridis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) Mimosa hostilis (</w:t>
      </w:r>
      <w:r>
        <w:rPr>
          <w:rFonts w:ascii="Times" w:hAnsi="Times" w:eastAsia="Times"/>
          <w:b w:val="0"/>
          <w:i/>
          <w:color w:val="000000"/>
          <w:sz w:val="16"/>
        </w:rPr>
        <w:t>Mimosa tenuiflora</w:t>
      </w:r>
      <w:r>
        <w:rPr>
          <w:rFonts w:ascii="Times" w:hAnsi="Times" w:eastAsia="Times"/>
          <w:b w:val="0"/>
          <w:i w:val="0"/>
          <w:color w:val="000000"/>
          <w:sz w:val="16"/>
        </w:rPr>
        <w:t>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8" w:lineRule="auto" w:before="246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) Hawaiian Baby Woodrose (</w:t>
      </w:r>
      <w:r>
        <w:rPr>
          <w:rFonts w:ascii="Times" w:hAnsi="Times" w:eastAsia="Times"/>
          <w:b w:val="0"/>
          <w:i/>
          <w:color w:val="000000"/>
          <w:sz w:val="16"/>
        </w:rPr>
        <w:t>Argyreia nervosa</w:t>
      </w:r>
      <w:r>
        <w:rPr>
          <w:rFonts w:ascii="Times" w:hAnsi="Times" w:eastAsia="Times"/>
          <w:b w:val="0"/>
          <w:i w:val="0"/>
          <w:color w:val="000000"/>
          <w:sz w:val="16"/>
        </w:rPr>
        <w:t>);</w:t>
      </w:r>
    </w:p>
    <w:p>
      <w:pPr>
        <w:autoSpaceDN w:val="0"/>
        <w:autoSpaceDE w:val="0"/>
        <w:widowControl/>
        <w:spacing w:line="238" w:lineRule="auto" w:before="202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) Iboga (</w:t>
      </w:r>
      <w:r>
        <w:rPr>
          <w:rFonts w:ascii="Times" w:hAnsi="Times" w:eastAsia="Times"/>
          <w:b w:val="0"/>
          <w:i/>
          <w:color w:val="000000"/>
          <w:sz w:val="16"/>
        </w:rPr>
        <w:t>Tabernanthe iboga</w:t>
      </w:r>
      <w:r>
        <w:rPr>
          <w:rFonts w:ascii="Times" w:hAnsi="Times" w:eastAsia="Times"/>
          <w:b w:val="0"/>
          <w:i w:val="0"/>
          <w:color w:val="000000"/>
          <w:sz w:val="16"/>
        </w:rPr>
        <w:t>); or</w:t>
      </w:r>
    </w:p>
    <w:p>
      <w:pPr>
        <w:autoSpaceDN w:val="0"/>
        <w:autoSpaceDE w:val="0"/>
        <w:widowControl/>
        <w:spacing w:line="247" w:lineRule="auto" w:before="202" w:after="0"/>
        <w:ind w:left="2758" w:right="2422" w:hanging="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plant containing any dangerous drug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 substantially similar to dangerous drugs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substituted analogue of a dangerous drug listed in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Sections 1 and 2, which typically exhibiting high abuse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potential.”.</w:t>
      </w:r>
    </w:p>
    <w:p>
      <w:pPr>
        <w:autoSpaceDN w:val="0"/>
        <w:tabs>
          <w:tab w:pos="2518" w:val="left"/>
          <w:tab w:pos="2578" w:val="left"/>
        </w:tabs>
        <w:autoSpaceDE w:val="0"/>
        <w:widowControl/>
        <w:spacing w:line="245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the repeal of Part III of that Schedule and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therefor of the following Part:-</w:t>
      </w:r>
    </w:p>
    <w:p>
      <w:pPr>
        <w:autoSpaceDN w:val="0"/>
        <w:tabs>
          <w:tab w:pos="5654" w:val="left"/>
        </w:tabs>
        <w:autoSpaceDE w:val="0"/>
        <w:widowControl/>
        <w:spacing w:line="245" w:lineRule="auto" w:before="202" w:after="112"/>
        <w:ind w:left="3784" w:right="2304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 “PART III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 54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4800"/>
            <w:gridSpan w:val="3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PART III</w:t>
            </w:r>
          </w:p>
        </w:tc>
      </w:tr>
      <w:tr>
        <w:trPr>
          <w:trHeight w:hRule="exact" w:val="86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" w:val="left"/>
                <w:tab w:pos="82" w:val="left"/>
              </w:tabs>
              <w:autoSpaceDE w:val="0"/>
              <w:widowControl/>
              <w:spacing w:line="271" w:lineRule="auto" w:before="136" w:after="0"/>
              <w:ind w:left="0" w:right="0" w:firstLine="0"/>
              <w:jc w:val="left"/>
            </w:pP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Column I </w:t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Nature of </w:t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>Offences</w:t>
            </w:r>
          </w:p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6" w:after="0"/>
              <w:ind w:left="0" w:right="144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Column II </w:t>
            </w:r>
            <w:r>
              <w:br/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>Pure Quantities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6" w:after="0"/>
              <w:ind w:left="576" w:right="1152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Column III </w:t>
            </w:r>
            <w:r>
              <w:br/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>Penalty</w:t>
            </w:r>
          </w:p>
        </w:tc>
      </w:tr>
      <w:tr>
        <w:trPr>
          <w:trHeight w:hRule="exact" w:val="1042"/>
        </w:trPr>
        <w:tc>
          <w:tcPr>
            <w:tcW w:type="dxa" w:w="84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Traffics,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possess,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imports or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exports</w:t>
            </w:r>
          </w:p>
          <w:p>
            <w:pPr>
              <w:autoSpaceDN w:val="0"/>
              <w:autoSpaceDE w:val="0"/>
              <w:widowControl/>
              <w:spacing w:line="235" w:lineRule="auto" w:before="9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5" w:lineRule="auto" w:before="43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62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23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3960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Opium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3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 kilogramme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above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Death or life imprisonment.</w:t>
            </w:r>
          </w:p>
        </w:tc>
      </w:tr>
      <w:tr>
        <w:trPr>
          <w:trHeight w:hRule="exact" w:val="82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9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500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 kilogramme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 imprisonment.</w:t>
            </w:r>
          </w:p>
        </w:tc>
      </w:tr>
      <w:tr>
        <w:trPr>
          <w:trHeight w:hRule="exact" w:val="1480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6" w:after="0"/>
              <w:ind w:left="3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 grammes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50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ten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fifteen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380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0" w:after="0"/>
              <w:ind w:left="3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 grammes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" w:after="0"/>
              <w:ind w:left="30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five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66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3007"/>
        <w:gridCol w:w="3007"/>
        <w:gridCol w:w="3007"/>
      </w:tblGrid>
      <w:tr>
        <w:trPr>
          <w:trHeight w:hRule="exact" w:val="1228"/>
        </w:trPr>
        <w:tc>
          <w:tcPr>
            <w:tcW w:type="dxa" w:w="83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54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35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37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37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7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exceeding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description for the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two years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years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imprisonment.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4090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Morphine, Cocaine, Heroin and Methamphetamine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8" w:val="left"/>
              </w:tabs>
              <w:autoSpaceDE w:val="0"/>
              <w:widowControl/>
              <w:spacing w:line="238" w:lineRule="auto" w:before="8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 grammes or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above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Death or life imprisonment.</w:t>
            </w:r>
          </w:p>
        </w:tc>
      </w:tr>
      <w:tr>
        <w:trPr>
          <w:trHeight w:hRule="exact" w:val="158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8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ten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twenty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1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0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seven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not exceeding ten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9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4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16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Twenty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 and not exceeding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7726" w:type="dxa"/>
            </w:tblPr>
            <w:tblGrid>
              <w:gridCol w:w="699"/>
              <w:gridCol w:w="699"/>
              <w:gridCol w:w="699"/>
              <w:gridCol w:w="699"/>
            </w:tblGrid>
            <w:tr>
              <w:trPr>
                <w:trHeight w:hRule="exact" w:val="214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Fifty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Rupees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9" w:lineRule="auto" w:before="16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three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not exceeding five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4090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Cannabis</w:t>
            </w:r>
          </w:p>
        </w:tc>
      </w:tr>
      <w:tr>
        <w:trPr>
          <w:trHeight w:hRule="exact" w:val="155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100 kilogrammes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above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4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ten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fifteen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38" w:lineRule="auto" w:before="20" w:after="266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142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3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 kilogrammes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less than 100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kilogrammes</w:t>
            </w:r>
          </w:p>
        </w:tc>
        <w:tc>
          <w:tcPr>
            <w:tcW w:type="dxa" w:w="27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3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five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0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3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 kilogramme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 kilogrammes</w:t>
            </w:r>
          </w:p>
        </w:tc>
        <w:tc>
          <w:tcPr>
            <w:tcW w:type="dxa" w:w="27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3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exceeding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two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five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8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3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1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 kilogramme</w:t>
            </w:r>
          </w:p>
        </w:tc>
        <w:tc>
          <w:tcPr>
            <w:tcW w:type="dxa" w:w="27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0" w:after="0"/>
              <w:ind w:left="3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exceeding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description for the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one year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years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imprisonment.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avoidance of doubt, it is hereby declared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 6 shall not apply in respect of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offence which was committed prior to the date of coming</w:t>
      </w:r>
    </w:p>
    <w:p>
      <w:pPr>
        <w:autoSpaceDN w:val="0"/>
        <w:autoSpaceDE w:val="0"/>
        <w:widowControl/>
        <w:spacing w:line="235" w:lineRule="auto" w:before="14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into operation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Poisons, Opium and Dangerous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8" w:lineRule="auto" w:before="882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3316" w:space="0"/>
        <w:col w:w="5704" w:space="0"/>
        <w:col w:w="9020" w:space="0"/>
        <w:col w:w="3544" w:space="0"/>
        <w:col w:w="5476" w:space="0"/>
        <w:col w:w="9020" w:space="0"/>
        <w:col w:w="3378" w:space="0"/>
        <w:col w:w="5642" w:space="0"/>
        <w:col w:w="9020" w:space="0"/>
        <w:col w:w="3588" w:space="0"/>
        <w:col w:w="5432" w:space="0"/>
        <w:col w:w="9020" w:space="0"/>
        <w:col w:w="3478" w:space="0"/>
        <w:col w:w="5542" w:space="0"/>
        <w:col w:w="9020" w:space="0"/>
        <w:col w:w="3396" w:space="0"/>
        <w:col w:w="5624" w:space="0"/>
        <w:col w:w="9020" w:space="0"/>
        <w:col w:w="9020" w:space="0"/>
        <w:col w:w="3428" w:space="0"/>
        <w:col w:w="5592" w:space="0"/>
        <w:col w:w="9020" w:space="0"/>
        <w:col w:w="3404" w:space="0"/>
        <w:col w:w="5616" w:space="0"/>
        <w:col w:w="9020" w:space="0"/>
        <w:col w:w="9020" w:space="0"/>
        <w:col w:w="3448" w:space="0"/>
        <w:col w:w="5572" w:space="0"/>
        <w:col w:w="9020" w:space="0"/>
        <w:col w:w="3732" w:space="0"/>
        <w:col w:w="5288" w:space="0"/>
        <w:col w:w="9020" w:space="0"/>
        <w:col w:w="3508" w:space="0"/>
        <w:col w:w="5512" w:space="0"/>
        <w:col w:w="9020" w:space="0"/>
        <w:col w:w="3462" w:space="0"/>
        <w:col w:w="5558" w:space="0"/>
        <w:col w:w="9020" w:space="0"/>
        <w:col w:w="3534" w:space="0"/>
        <w:col w:w="5486" w:space="0"/>
        <w:col w:w="9020" w:space="0"/>
        <w:col w:w="3368" w:space="0"/>
        <w:col w:w="5652" w:space="0"/>
        <w:col w:w="9020" w:space="0"/>
        <w:col w:w="3428" w:space="0"/>
        <w:col w:w="5592" w:space="0"/>
        <w:col w:w="9020" w:space="0"/>
        <w:col w:w="3404" w:space="0"/>
        <w:col w:w="5616" w:space="0"/>
        <w:col w:w="9020" w:space="0"/>
        <w:col w:w="3436" w:space="0"/>
        <w:col w:w="5584" w:space="0"/>
        <w:col w:w="9020" w:space="0"/>
        <w:col w:w="9020" w:space="0"/>
        <w:col w:w="3456" w:space="0"/>
        <w:col w:w="5564" w:space="0"/>
        <w:col w:w="9020" w:space="0"/>
        <w:col w:w="3747" w:space="0"/>
        <w:col w:w="5272" w:space="0"/>
        <w:col w:w="9020" w:space="0"/>
        <w:col w:w="3727" w:space="0"/>
        <w:col w:w="5292" w:space="0"/>
        <w:col w:w="9020" w:space="0"/>
        <w:col w:w="3510" w:space="0"/>
        <w:col w:w="5510" w:space="0"/>
        <w:col w:w="9020" w:space="0"/>
        <w:col w:w="3532" w:space="0"/>
        <w:col w:w="5488" w:space="0"/>
        <w:col w:w="9020" w:space="0"/>
        <w:col w:w="3638" w:space="0"/>
        <w:col w:w="5382" w:space="0"/>
        <w:col w:w="9020" w:space="0"/>
        <w:col w:w="3598" w:space="0"/>
        <w:col w:w="5422" w:space="0"/>
        <w:col w:w="9020" w:space="0"/>
        <w:col w:w="3510" w:space="0"/>
        <w:col w:w="5510" w:space="0"/>
        <w:col w:w="9020" w:space="0"/>
        <w:col w:w="3626" w:space="0"/>
        <w:col w:w="5394" w:space="0"/>
        <w:col w:w="9020" w:space="0"/>
        <w:col w:w="3636" w:space="0"/>
        <w:col w:w="5384" w:space="0"/>
        <w:col w:w="9020" w:space="0"/>
        <w:col w:w="3594" w:space="0"/>
        <w:col w:w="5426" w:space="0"/>
        <w:col w:w="9020" w:space="0"/>
        <w:col w:w="9020" w:space="0"/>
        <w:col w:w="3652" w:space="0"/>
        <w:col w:w="5368" w:space="0"/>
        <w:col w:w="9020" w:space="0"/>
        <w:col w:w="9020" w:space="0"/>
        <w:col w:w="3462" w:space="0"/>
        <w:col w:w="5558" w:space="0"/>
        <w:col w:w="9020" w:space="0"/>
        <w:col w:w="3664" w:space="0"/>
        <w:col w:w="5356" w:space="0"/>
        <w:col w:w="9020" w:space="0"/>
        <w:col w:w="9020" w:space="0"/>
        <w:col w:w="9020" w:space="0"/>
        <w:col w:w="3352" w:space="0"/>
        <w:col w:w="5668" w:space="0"/>
        <w:col w:w="9020" w:space="0"/>
        <w:col w:w="3428" w:space="0"/>
        <w:col w:w="5592" w:space="0"/>
        <w:col w:w="9020" w:space="0"/>
        <w:col w:w="3294" w:space="0"/>
        <w:col w:w="5726" w:space="0"/>
        <w:col w:w="9020" w:space="0"/>
        <w:col w:w="3414" w:space="0"/>
        <w:col w:w="5606" w:space="0"/>
        <w:col w:w="9020" w:space="0"/>
        <w:col w:w="3696" w:space="0"/>
        <w:col w:w="5324" w:space="0"/>
        <w:col w:w="9020" w:space="0"/>
        <w:col w:w="9020" w:space="0"/>
        <w:col w:w="3308" w:space="0"/>
        <w:col w:w="5712" w:space="0"/>
        <w:col w:w="9020" w:space="0"/>
        <w:col w:w="3444" w:space="0"/>
        <w:col w:w="5576" w:space="0"/>
        <w:col w:w="9020" w:space="0"/>
        <w:col w:w="3420" w:space="0"/>
        <w:col w:w="5600" w:space="0"/>
        <w:col w:w="9020" w:space="0"/>
        <w:col w:w="9020" w:space="0"/>
        <w:col w:w="3598" w:space="0"/>
        <w:col w:w="5422" w:space="0"/>
        <w:col w:w="9020" w:space="0"/>
        <w:col w:w="3516" w:space="0"/>
        <w:col w:w="5504" w:space="0"/>
        <w:col w:w="9020" w:space="0"/>
        <w:col w:w="3564" w:space="0"/>
        <w:col w:w="5456" w:space="0"/>
        <w:col w:w="9020" w:space="0"/>
        <w:col w:w="3540" w:space="0"/>
        <w:col w:w="5480" w:space="0"/>
        <w:col w:w="9020" w:space="0"/>
        <w:col w:w="3556" w:space="0"/>
        <w:col w:w="5464" w:space="0"/>
        <w:col w:w="9020" w:space="0"/>
        <w:col w:w="3548" w:space="0"/>
        <w:col w:w="5472" w:space="0"/>
        <w:col w:w="9020" w:space="0"/>
        <w:col w:w="9020" w:space="0"/>
        <w:col w:w="3448" w:space="0"/>
        <w:col w:w="5572" w:space="0"/>
        <w:col w:w="9020" w:space="0"/>
        <w:col w:w="3742" w:space="0"/>
        <w:col w:w="5278" w:space="0"/>
        <w:col w:w="9020" w:space="0"/>
        <w:col w:w="3600" w:space="0"/>
        <w:col w:w="5420" w:space="0"/>
        <w:col w:w="9020" w:space="0"/>
        <w:col w:w="9020" w:space="0"/>
        <w:col w:w="3444" w:space="0"/>
        <w:col w:w="5576" w:space="0"/>
        <w:col w:w="9020" w:space="0"/>
        <w:col w:w="3460" w:space="0"/>
        <w:col w:w="55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