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06" w:after="0"/>
        <w:ind w:left="0" w:right="329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July 26, 2024</w:t>
      </w:r>
    </w:p>
    <w:p>
      <w:pPr>
        <w:autoSpaceDN w:val="0"/>
        <w:autoSpaceDE w:val="0"/>
        <w:widowControl/>
        <w:spacing w:line="238" w:lineRule="auto" w:before="216" w:after="0"/>
        <w:ind w:left="0" w:right="36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01.08.2024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0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80" w:after="0"/>
        <w:ind w:left="1872" w:right="187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NATIONAL MINIMUM WAGE OF WORKERS </w:t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5" w:lineRule="auto" w:before="94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52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National Minimum Wage of Workers Act, No. 3 of 2016</w:t>
      </w:r>
    </w:p>
    <w:p>
      <w:pPr>
        <w:autoSpaceDN w:val="0"/>
        <w:autoSpaceDE w:val="0"/>
        <w:widowControl/>
        <w:spacing w:line="245" w:lineRule="auto" w:before="344" w:after="0"/>
        <w:ind w:left="2448" w:right="230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 Labour </w:t>
      </w:r>
      <w:r>
        <w:br/>
      </w:r>
      <w:r>
        <w:rPr>
          <w:rFonts w:ascii="Times,Italic" w:hAnsi="Times,Italic" w:eastAsia="Times,Italic"/>
          <w:b w:val="0"/>
          <w:i/>
          <w:color w:val="343938"/>
          <w:sz w:val="20"/>
        </w:rPr>
        <w:t>and Foreign Employment</w:t>
      </w:r>
    </w:p>
    <w:p>
      <w:pPr>
        <w:autoSpaceDN w:val="0"/>
        <w:autoSpaceDE w:val="0"/>
        <w:widowControl/>
        <w:spacing w:line="238" w:lineRule="auto" w:before="36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18" w:val="left"/>
        </w:tabs>
        <w:autoSpaceDE w:val="0"/>
        <w:widowControl/>
        <w:spacing w:line="238" w:lineRule="auto" w:before="17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70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5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348" w:lineRule="auto" w:before="408" w:after="0"/>
        <w:ind w:left="1324" w:right="145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3 of the of the National Minimum Wage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Workers  Act, No. 3 of 2016 and the legal effect of that section as amended is to increase </w:t>
      </w:r>
      <w:r>
        <w:rPr>
          <w:rFonts w:ascii="Times" w:hAnsi="Times" w:eastAsia="Times"/>
          <w:b w:val="0"/>
          <w:i w:val="0"/>
          <w:color w:val="000000"/>
          <w:sz w:val="16"/>
        </w:rPr>
        <w:t>the national monthly and daily wages of workers.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Minimum Wage of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9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Workers (Amendment)</w:t>
      </w:r>
    </w:p>
    <w:p>
      <w:pPr>
        <w:autoSpaceDN w:val="0"/>
        <w:autoSpaceDE w:val="0"/>
        <w:widowControl/>
        <w:spacing w:line="235" w:lineRule="auto" w:before="26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O. 29/2024</w:t>
      </w:r>
    </w:p>
    <w:p>
      <w:pPr>
        <w:autoSpaceDN w:val="0"/>
        <w:autoSpaceDE w:val="0"/>
        <w:widowControl/>
        <w:spacing w:line="235" w:lineRule="auto" w:before="338" w:after="0"/>
        <w:ind w:left="19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INIMUM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AGE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ORKERS</w:t>
      </w:r>
    </w:p>
    <w:p>
      <w:pPr>
        <w:autoSpaceDN w:val="0"/>
        <w:autoSpaceDE w:val="0"/>
        <w:widowControl/>
        <w:spacing w:line="238" w:lineRule="auto" w:before="56" w:after="0"/>
        <w:ind w:left="0" w:right="40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2016</w:t>
      </w:r>
    </w:p>
    <w:p>
      <w:pPr>
        <w:autoSpaceDN w:val="0"/>
        <w:autoSpaceDE w:val="0"/>
        <w:widowControl/>
        <w:spacing w:line="238" w:lineRule="auto" w:before="3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it enacted by the Parliament of the Democratic Socialist</w:t>
      </w:r>
    </w:p>
    <w:p>
      <w:pPr>
        <w:autoSpaceDN w:val="0"/>
        <w:autoSpaceDE w:val="0"/>
        <w:widowControl/>
        <w:spacing w:line="238" w:lineRule="auto" w:before="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 :-</w:t>
      </w:r>
    </w:p>
    <w:p>
      <w:pPr>
        <w:autoSpaceDN w:val="0"/>
        <w:tabs>
          <w:tab w:pos="6736" w:val="left"/>
        </w:tabs>
        <w:autoSpaceDE w:val="0"/>
        <w:widowControl/>
        <w:spacing w:line="235" w:lineRule="auto" w:before="296" w:after="0"/>
        <w:ind w:left="20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National Minimum Wage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Short title</w:t>
      </w:r>
    </w:p>
    <w:p>
      <w:pPr>
        <w:autoSpaceDN w:val="0"/>
        <w:autoSpaceDE w:val="0"/>
        <w:widowControl/>
        <w:spacing w:line="235" w:lineRule="auto" w:before="36" w:after="23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Workers  (Amendment) Act, No.   of 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 of the  National Minimum Wage of Workers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 of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3 of 2016 is hereby amended in subsection (1)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3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by the substitution for the words “twelve thousand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2016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five hundred rupees and the national minimum daily wage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a worker shall be five hundred rupees”, of the words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3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“seventeen thousand five hundred rupees and the national</w:t>
      </w:r>
    </w:p>
    <w:p>
      <w:pPr>
        <w:autoSpaceDN w:val="0"/>
        <w:autoSpaceDE w:val="0"/>
        <w:widowControl/>
        <w:spacing w:line="238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minimum daily wage of a worker shall be seven hundred</w:t>
      </w:r>
    </w:p>
    <w:p>
      <w:pPr>
        <w:autoSpaceDN w:val="0"/>
        <w:autoSpaceDE w:val="0"/>
        <w:widowControl/>
        <w:spacing w:line="238" w:lineRule="auto" w:before="36" w:after="2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rupees”.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68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62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6"/>
        <w:ind w:left="0" w:right="0"/>
      </w:pPr>
    </w:p>
    <w:p>
      <w:pPr>
        <w:autoSpaceDN w:val="0"/>
        <w:tabs>
          <w:tab w:pos="2970" w:val="left"/>
        </w:tabs>
        <w:autoSpaceDE w:val="0"/>
        <w:widowControl/>
        <w:spacing w:line="235" w:lineRule="auto" w:before="7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Minimum Wage of</w:t>
      </w:r>
    </w:p>
    <w:p>
      <w:pPr>
        <w:autoSpaceDN w:val="0"/>
        <w:autoSpaceDE w:val="0"/>
        <w:widowControl/>
        <w:spacing w:line="235" w:lineRule="auto" w:before="14" w:after="0"/>
        <w:ind w:left="0" w:right="402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Workers (Amendment)</w:t>
      </w:r>
    </w:p>
    <w:p>
      <w:pPr>
        <w:autoSpaceDN w:val="0"/>
        <w:autoSpaceDE w:val="0"/>
        <w:widowControl/>
        <w:spacing w:line="235" w:lineRule="auto" w:before="91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