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7241" w14:textId="3CA70C6E" w:rsidR="00B217D1" w:rsidRPr="00E751F3" w:rsidRDefault="000E54EA" w:rsidP="004612C6">
      <w:pPr>
        <w:jc w:val="center"/>
        <w:rPr>
          <w:b/>
          <w:bCs/>
          <w:i/>
          <w:iCs/>
          <w:sz w:val="44"/>
          <w:szCs w:val="44"/>
          <w:lang w:val="en-GB"/>
        </w:rPr>
      </w:pPr>
      <w:r>
        <w:rPr>
          <w:b/>
          <w:bCs/>
          <w:i/>
          <w:iCs/>
          <w:noProof/>
          <w:sz w:val="44"/>
          <w:szCs w:val="44"/>
          <w:lang w:val="en-US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F0B7019" wp14:editId="06927BE1">
                <wp:simplePos x="0" y="0"/>
                <wp:positionH relativeFrom="column">
                  <wp:posOffset>-594360</wp:posOffset>
                </wp:positionH>
                <wp:positionV relativeFrom="page">
                  <wp:posOffset>1104899</wp:posOffset>
                </wp:positionV>
                <wp:extent cx="6934200" cy="0"/>
                <wp:effectExtent l="0" t="1905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571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45B52" id="Straight Connector 7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page" from="-46.8pt,87pt" to="49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" strokecolor="black [3213]" strokeweight="4.5pt">
                <v:stroke linestyle="thinThick" joinstyle="miter"/>
                <o:lock v:ext="edit" shapetype="f"/>
                <w10:wrap type="topAndBottom" anchory="page"/>
              </v:line>
            </w:pict>
          </mc:Fallback>
        </mc:AlternateContent>
      </w:r>
      <w:r w:rsidR="004612C6" w:rsidRPr="00E751F3">
        <w:rPr>
          <w:b/>
          <w:bCs/>
          <w:i/>
          <w:iCs/>
          <w:sz w:val="44"/>
          <w:szCs w:val="44"/>
          <w:lang w:val="en-GB"/>
        </w:rPr>
        <w:t>CHAMELI DEVI GROUP OF INSTITUTIONS, INDORE</w:t>
      </w:r>
    </w:p>
    <w:p w14:paraId="1279FDB6" w14:textId="77777777" w:rsidR="00815C90" w:rsidRDefault="00815C90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6D06D747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  <w:r w:rsidRPr="004612C6">
        <w:rPr>
          <w:b/>
          <w:bCs/>
          <w:i/>
          <w:iCs/>
          <w:sz w:val="50"/>
          <w:szCs w:val="50"/>
          <w:lang w:val="en-GB"/>
        </w:rPr>
        <w:t>LABORATORY MANUAL</w:t>
      </w:r>
    </w:p>
    <w:p w14:paraId="3A7DA66B" w14:textId="77777777" w:rsidR="00C9037D" w:rsidRPr="004612C6" w:rsidRDefault="00C9037D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016638CE" w14:textId="77777777" w:rsidR="00057C90" w:rsidRDefault="0036655D" w:rsidP="009C7AC7">
      <w:pPr>
        <w:pStyle w:val="TableParagraph"/>
        <w:spacing w:line="254" w:lineRule="auto"/>
        <w:ind w:left="1139" w:right="1145"/>
        <w:jc w:val="center"/>
        <w:rPr>
          <w:rFonts w:ascii="Arial"/>
          <w:b/>
          <w:i/>
          <w:w w:val="80"/>
          <w:sz w:val="54"/>
        </w:rPr>
      </w:pPr>
      <w:r>
        <w:rPr>
          <w:rFonts w:ascii="Arial"/>
          <w:b/>
          <w:i/>
          <w:w w:val="80"/>
          <w:sz w:val="54"/>
        </w:rPr>
        <w:t>SOFTWARE ENGINEERING</w:t>
      </w:r>
    </w:p>
    <w:p w14:paraId="499DF9D2" w14:textId="77777777" w:rsidR="009C7AC7" w:rsidRDefault="0036655D" w:rsidP="009C7AC7">
      <w:pPr>
        <w:pStyle w:val="TableParagraph"/>
        <w:spacing w:line="254" w:lineRule="auto"/>
        <w:ind w:left="1139" w:right="1145"/>
        <w:jc w:val="center"/>
        <w:rPr>
          <w:rFonts w:ascii="Arial"/>
          <w:b/>
          <w:i/>
          <w:sz w:val="54"/>
        </w:rPr>
      </w:pPr>
      <w:r>
        <w:rPr>
          <w:rFonts w:ascii="Arial"/>
          <w:b/>
          <w:i/>
          <w:w w:val="90"/>
          <w:sz w:val="54"/>
        </w:rPr>
        <w:t>CS-403</w:t>
      </w:r>
    </w:p>
    <w:p w14:paraId="4C85D5F7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456E4085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  <w:r>
        <w:rPr>
          <w:noProof/>
          <w:sz w:val="20"/>
          <w:lang w:val="en-US"/>
        </w:rPr>
        <w:drawing>
          <wp:inline distT="0" distB="0" distL="0" distR="0" wp14:anchorId="34D83B96" wp14:editId="6672AE6D">
            <wp:extent cx="1110537" cy="1106424"/>
            <wp:effectExtent l="0" t="0" r="0" b="0"/>
            <wp:docPr id="1" name="image1.jpeg" descr="cdg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537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F55A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79AA38A9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124CA9BA" w14:textId="77777777" w:rsidR="004612C6" w:rsidRDefault="004612C6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221801A4" w14:textId="77777777" w:rsidR="00BF6EFF" w:rsidRDefault="00BF6EFF" w:rsidP="004612C6">
      <w:pPr>
        <w:jc w:val="center"/>
        <w:rPr>
          <w:b/>
          <w:bCs/>
          <w:i/>
          <w:iCs/>
          <w:sz w:val="50"/>
          <w:szCs w:val="50"/>
          <w:lang w:val="en-GB"/>
        </w:rPr>
      </w:pPr>
    </w:p>
    <w:p w14:paraId="0E03A57B" w14:textId="77777777" w:rsidR="004612C6" w:rsidRPr="004612C6" w:rsidRDefault="0036655D" w:rsidP="004612C6">
      <w:pPr>
        <w:jc w:val="center"/>
        <w:rPr>
          <w:b/>
          <w:bCs/>
          <w:i/>
          <w:iCs/>
          <w:sz w:val="54"/>
          <w:szCs w:val="54"/>
          <w:lang w:val="en-GB"/>
        </w:rPr>
      </w:pPr>
      <w:r>
        <w:rPr>
          <w:b/>
          <w:bCs/>
          <w:i/>
          <w:iCs/>
          <w:sz w:val="54"/>
          <w:szCs w:val="54"/>
          <w:lang w:val="en-GB"/>
        </w:rPr>
        <w:t>I</w:t>
      </w:r>
      <w:r w:rsidR="009C7AC7">
        <w:rPr>
          <w:b/>
          <w:bCs/>
          <w:i/>
          <w:iCs/>
          <w:sz w:val="54"/>
          <w:szCs w:val="54"/>
          <w:lang w:val="en-GB"/>
        </w:rPr>
        <w:t>V</w:t>
      </w:r>
      <w:r w:rsidR="004612C6" w:rsidRPr="004612C6">
        <w:rPr>
          <w:b/>
          <w:bCs/>
          <w:i/>
          <w:iCs/>
          <w:sz w:val="54"/>
          <w:szCs w:val="54"/>
          <w:lang w:val="en-GB"/>
        </w:rPr>
        <w:t xml:space="preserve"> SEM </w:t>
      </w:r>
      <w:r w:rsidR="00FD6159">
        <w:rPr>
          <w:b/>
          <w:bCs/>
          <w:i/>
          <w:iCs/>
          <w:sz w:val="54"/>
          <w:szCs w:val="54"/>
          <w:lang w:val="en-GB"/>
        </w:rPr>
        <w:t>(</w:t>
      </w:r>
      <w:r w:rsidR="004612C6" w:rsidRPr="004612C6">
        <w:rPr>
          <w:b/>
          <w:bCs/>
          <w:i/>
          <w:iCs/>
          <w:sz w:val="54"/>
          <w:szCs w:val="54"/>
          <w:lang w:val="en-GB"/>
        </w:rPr>
        <w:t>CSE</w:t>
      </w:r>
      <w:r w:rsidR="00FD6159">
        <w:rPr>
          <w:b/>
          <w:bCs/>
          <w:i/>
          <w:iCs/>
          <w:sz w:val="54"/>
          <w:szCs w:val="54"/>
          <w:lang w:val="en-GB"/>
        </w:rPr>
        <w:t>)</w:t>
      </w:r>
    </w:p>
    <w:p w14:paraId="3CF01C4D" w14:textId="77777777" w:rsidR="00BF6EFF" w:rsidRDefault="00BF6EFF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</w:p>
    <w:p w14:paraId="627A8DC9" w14:textId="77777777" w:rsidR="009C7AC7" w:rsidRDefault="009C7AC7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</w:p>
    <w:p w14:paraId="129E53BB" w14:textId="77777777" w:rsidR="009C7AC7" w:rsidRDefault="009C7AC7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</w:p>
    <w:p w14:paraId="5EFEDC23" w14:textId="5F396445" w:rsidR="00815C90" w:rsidRDefault="000E54EA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  <w:r>
        <w:rPr>
          <w:b/>
          <w:bCs/>
          <w:i/>
          <w:iCs/>
          <w:noProof/>
          <w:sz w:val="38"/>
          <w:szCs w:val="38"/>
          <w:lang w:val="en-US"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1" allowOverlap="1" wp14:anchorId="589A69A2" wp14:editId="6BC77DFE">
                <wp:simplePos x="0" y="0"/>
                <wp:positionH relativeFrom="column">
                  <wp:posOffset>-601980</wp:posOffset>
                </wp:positionH>
                <wp:positionV relativeFrom="page">
                  <wp:posOffset>9204959</wp:posOffset>
                </wp:positionV>
                <wp:extent cx="6949440" cy="0"/>
                <wp:effectExtent l="0" t="1905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11433" id="Straight Connector 4" o:spid="_x0000_s1026" style="position:absolute;flip:y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margin" from="-47.4pt,724.8pt" to="499.8pt,7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" strokecolor="black [3200]" strokeweight="4.5pt">
                <v:stroke linestyle="thickThin" joinstyle="miter"/>
                <o:lock v:ext="edit" shapetype="f"/>
                <w10:wrap anchory="page"/>
              </v:line>
            </w:pict>
          </mc:Fallback>
        </mc:AlternateContent>
      </w:r>
    </w:p>
    <w:p w14:paraId="7250152F" w14:textId="77777777" w:rsidR="0099286F" w:rsidRPr="005A2966" w:rsidRDefault="004612C6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  <w:r w:rsidRPr="005A2966">
        <w:rPr>
          <w:b/>
          <w:bCs/>
          <w:i/>
          <w:iCs/>
          <w:sz w:val="44"/>
          <w:szCs w:val="44"/>
          <w:lang w:val="en-GB"/>
        </w:rPr>
        <w:t>DEPARTMENT OF</w:t>
      </w:r>
    </w:p>
    <w:p w14:paraId="0549B08D" w14:textId="77777777" w:rsidR="004612C6" w:rsidRPr="005A2966" w:rsidRDefault="004612C6" w:rsidP="005A2966">
      <w:pPr>
        <w:spacing w:after="0"/>
        <w:jc w:val="center"/>
        <w:rPr>
          <w:b/>
          <w:bCs/>
          <w:i/>
          <w:iCs/>
          <w:sz w:val="44"/>
          <w:szCs w:val="44"/>
          <w:lang w:val="en-GB"/>
        </w:rPr>
      </w:pPr>
      <w:r w:rsidRPr="005A2966">
        <w:rPr>
          <w:b/>
          <w:bCs/>
          <w:i/>
          <w:iCs/>
          <w:sz w:val="44"/>
          <w:szCs w:val="44"/>
          <w:lang w:val="en-GB"/>
        </w:rPr>
        <w:t xml:space="preserve"> COMPUTER SCIENCE AND ENGINEERING</w:t>
      </w:r>
    </w:p>
    <w:p w14:paraId="7706CA17" w14:textId="33B57702" w:rsidR="004612C6" w:rsidRPr="004C4245" w:rsidRDefault="000E54EA" w:rsidP="004612C6">
      <w:pPr>
        <w:jc w:val="center"/>
        <w:rPr>
          <w:b/>
          <w:bCs/>
          <w:i/>
          <w:iCs/>
          <w:sz w:val="44"/>
          <w:szCs w:val="44"/>
          <w:lang w:val="en-GB"/>
        </w:rPr>
      </w:pPr>
      <w:r>
        <w:rPr>
          <w:b/>
          <w:bCs/>
          <w:i/>
          <w:iCs/>
          <w:noProof/>
          <w:sz w:val="38"/>
          <w:szCs w:val="38"/>
          <w:lang w:val="en-US"/>
        </w:rPr>
        <w:lastRenderedPageBreak/>
        <mc:AlternateContent>
          <mc:Choice Requires="wps">
            <w:drawing>
              <wp:anchor distT="4294967294" distB="4294967294" distL="114300" distR="114300" simplePos="0" relativeHeight="251663360" behindDoc="1" locked="0" layoutInCell="1" allowOverlap="1" wp14:anchorId="36D3441E" wp14:editId="170EF40E">
                <wp:simplePos x="0" y="0"/>
                <wp:positionH relativeFrom="column">
                  <wp:posOffset>-609600</wp:posOffset>
                </wp:positionH>
                <wp:positionV relativeFrom="page">
                  <wp:posOffset>1035049</wp:posOffset>
                </wp:positionV>
                <wp:extent cx="6949440" cy="0"/>
                <wp:effectExtent l="0" t="19050" r="2286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ln w="57150" cmpd="thickThin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792C" id="Straight Connector 8" o:spid="_x0000_s1026" style="position:absolute;flip:y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page;mso-width-percent:0;mso-height-percent:0;mso-width-relative:page;mso-height-relative:margin" from="-48pt,81.5pt" to="499.2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" strokecolor="black [3200]" strokeweight="4.5pt">
                <v:stroke linestyle="thickThin" joinstyle="miter"/>
                <o:lock v:ext="edit" shapetype="f"/>
                <w10:wrap anchory="page"/>
              </v:line>
            </w:pict>
          </mc:Fallback>
        </mc:AlternateContent>
      </w:r>
      <w:r w:rsidR="004612C6" w:rsidRPr="004C4245">
        <w:rPr>
          <w:b/>
          <w:bCs/>
          <w:i/>
          <w:iCs/>
          <w:sz w:val="44"/>
          <w:szCs w:val="44"/>
          <w:lang w:val="en-GB"/>
        </w:rPr>
        <w:t>CHAMELI DEVI GROUP OF INSTITUTIONS, INDORE</w:t>
      </w:r>
    </w:p>
    <w:p w14:paraId="5A83CF63" w14:textId="77777777" w:rsidR="004C4245" w:rsidRPr="00ED708F" w:rsidRDefault="004C4245" w:rsidP="004612C6">
      <w:pPr>
        <w:jc w:val="center"/>
        <w:rPr>
          <w:b/>
          <w:bCs/>
          <w:i/>
          <w:iCs/>
          <w:sz w:val="40"/>
          <w:szCs w:val="40"/>
          <w:lang w:val="en-GB"/>
        </w:rPr>
      </w:pPr>
    </w:p>
    <w:p w14:paraId="0DB7ECB3" w14:textId="77777777" w:rsidR="004612C6" w:rsidRDefault="004612C6" w:rsidP="004612C6">
      <w:pPr>
        <w:jc w:val="center"/>
        <w:rPr>
          <w:b/>
          <w:bCs/>
          <w:i/>
          <w:iCs/>
          <w:sz w:val="38"/>
          <w:szCs w:val="38"/>
          <w:lang w:val="en-GB"/>
        </w:rPr>
      </w:pPr>
    </w:p>
    <w:p w14:paraId="6400396F" w14:textId="77777777" w:rsidR="004612C6" w:rsidRDefault="00BA4C4F" w:rsidP="004612C6">
      <w:pPr>
        <w:jc w:val="center"/>
        <w:rPr>
          <w:b/>
          <w:bCs/>
          <w:i/>
          <w:iCs/>
          <w:sz w:val="38"/>
          <w:szCs w:val="38"/>
          <w:lang w:val="en-GB"/>
        </w:rPr>
      </w:pPr>
      <w:r w:rsidRPr="004612C6">
        <w:rPr>
          <w:b/>
          <w:bCs/>
          <w:noProof/>
          <w:sz w:val="37"/>
          <w:szCs w:val="37"/>
          <w:lang w:val="en-US"/>
        </w:rPr>
        <w:drawing>
          <wp:anchor distT="0" distB="0" distL="0" distR="0" simplePos="0" relativeHeight="251659264" behindDoc="1" locked="0" layoutInCell="1" allowOverlap="1" wp14:anchorId="61E90BB0" wp14:editId="44724225">
            <wp:simplePos x="0" y="0"/>
            <wp:positionH relativeFrom="margin">
              <wp:align>center</wp:align>
            </wp:positionH>
            <wp:positionV relativeFrom="page">
              <wp:posOffset>1904365</wp:posOffset>
            </wp:positionV>
            <wp:extent cx="1184275" cy="1224915"/>
            <wp:effectExtent l="0" t="0" r="0" b="0"/>
            <wp:wrapTight wrapText="bothSides">
              <wp:wrapPolygon edited="0">
                <wp:start x="0" y="0"/>
                <wp:lineTo x="0" y="21163"/>
                <wp:lineTo x="21195" y="21163"/>
                <wp:lineTo x="21195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8502E" w14:textId="77777777" w:rsidR="004612C6" w:rsidRDefault="004612C6" w:rsidP="004612C6">
      <w:pPr>
        <w:jc w:val="center"/>
        <w:rPr>
          <w:b/>
          <w:bCs/>
          <w:i/>
          <w:iCs/>
          <w:sz w:val="38"/>
          <w:szCs w:val="38"/>
          <w:lang w:val="en-GB"/>
        </w:rPr>
      </w:pPr>
    </w:p>
    <w:p w14:paraId="0F18F464" w14:textId="77777777" w:rsidR="004612C6" w:rsidRDefault="004612C6" w:rsidP="004612C6">
      <w:pPr>
        <w:jc w:val="center"/>
        <w:rPr>
          <w:b/>
          <w:bCs/>
          <w:i/>
          <w:iCs/>
          <w:sz w:val="38"/>
          <w:szCs w:val="38"/>
          <w:lang w:val="en-GB"/>
        </w:rPr>
      </w:pPr>
    </w:p>
    <w:p w14:paraId="4B646796" w14:textId="77777777" w:rsidR="00BA4C4F" w:rsidRDefault="00BA4C4F" w:rsidP="004612C6">
      <w:pPr>
        <w:jc w:val="center"/>
        <w:rPr>
          <w:b/>
          <w:bCs/>
          <w:sz w:val="37"/>
          <w:szCs w:val="37"/>
          <w:lang w:val="en-GB"/>
        </w:rPr>
      </w:pPr>
    </w:p>
    <w:p w14:paraId="65E6B55D" w14:textId="77777777" w:rsidR="004612C6" w:rsidRPr="004612C6" w:rsidRDefault="004612C6" w:rsidP="004612C6">
      <w:pPr>
        <w:jc w:val="center"/>
        <w:rPr>
          <w:b/>
          <w:bCs/>
          <w:sz w:val="37"/>
          <w:szCs w:val="37"/>
          <w:lang w:val="en-GB"/>
        </w:rPr>
      </w:pPr>
      <w:r w:rsidRPr="004612C6">
        <w:rPr>
          <w:b/>
          <w:bCs/>
          <w:sz w:val="37"/>
          <w:szCs w:val="37"/>
          <w:lang w:val="en-GB"/>
        </w:rPr>
        <w:t>DEPARTMENT OF</w:t>
      </w:r>
    </w:p>
    <w:p w14:paraId="5EC8A2C0" w14:textId="77777777" w:rsidR="004612C6" w:rsidRDefault="004612C6" w:rsidP="004612C6">
      <w:pPr>
        <w:jc w:val="center"/>
        <w:rPr>
          <w:b/>
          <w:bCs/>
          <w:sz w:val="37"/>
          <w:szCs w:val="37"/>
          <w:lang w:val="en-GB"/>
        </w:rPr>
      </w:pPr>
      <w:r w:rsidRPr="004612C6">
        <w:rPr>
          <w:b/>
          <w:bCs/>
          <w:sz w:val="37"/>
          <w:szCs w:val="37"/>
          <w:lang w:val="en-GB"/>
        </w:rPr>
        <w:t>COMPUTER SCIENCE AND ENGINEERING</w:t>
      </w:r>
    </w:p>
    <w:p w14:paraId="52188427" w14:textId="77777777" w:rsidR="004612C6" w:rsidRDefault="004612C6" w:rsidP="004612C6">
      <w:pPr>
        <w:jc w:val="center"/>
        <w:rPr>
          <w:b/>
          <w:bCs/>
          <w:sz w:val="37"/>
          <w:szCs w:val="37"/>
          <w:lang w:val="en-GB"/>
        </w:rPr>
      </w:pPr>
    </w:p>
    <w:p w14:paraId="1192B54C" w14:textId="77777777" w:rsidR="004612C6" w:rsidRDefault="004612C6" w:rsidP="004612C6">
      <w:pPr>
        <w:jc w:val="center"/>
        <w:rPr>
          <w:b/>
          <w:bCs/>
          <w:sz w:val="37"/>
          <w:szCs w:val="37"/>
          <w:u w:val="single"/>
          <w:lang w:val="en-GB"/>
        </w:rPr>
      </w:pPr>
      <w:r w:rsidRPr="004612C6">
        <w:rPr>
          <w:b/>
          <w:bCs/>
          <w:sz w:val="37"/>
          <w:szCs w:val="37"/>
          <w:u w:val="single"/>
          <w:lang w:val="en-GB"/>
        </w:rPr>
        <w:t>CERTIFICATE</w:t>
      </w:r>
    </w:p>
    <w:p w14:paraId="4441D204" w14:textId="77777777" w:rsidR="004612C6" w:rsidRDefault="004612C6" w:rsidP="004612C6">
      <w:pPr>
        <w:jc w:val="center"/>
        <w:rPr>
          <w:b/>
          <w:bCs/>
          <w:sz w:val="37"/>
          <w:szCs w:val="37"/>
          <w:u w:val="single"/>
          <w:lang w:val="en-GB"/>
        </w:rPr>
      </w:pPr>
    </w:p>
    <w:p w14:paraId="2C22C024" w14:textId="347226F2" w:rsidR="004612C6" w:rsidRDefault="004612C6" w:rsidP="00744347">
      <w:pPr>
        <w:spacing w:line="480" w:lineRule="auto"/>
        <w:ind w:left="-709" w:right="-613"/>
        <w:jc w:val="both"/>
        <w:rPr>
          <w:sz w:val="24"/>
          <w:szCs w:val="24"/>
        </w:rPr>
      </w:pPr>
      <w:r w:rsidRPr="00441A99">
        <w:rPr>
          <w:sz w:val="24"/>
          <w:szCs w:val="24"/>
        </w:rPr>
        <w:t>This is to certify that Mr./M</w:t>
      </w:r>
      <w:r w:rsidR="009C7AC7">
        <w:rPr>
          <w:sz w:val="24"/>
          <w:szCs w:val="24"/>
        </w:rPr>
        <w:t>s</w:t>
      </w:r>
      <w:r w:rsidR="004F5C21">
        <w:rPr>
          <w:sz w:val="24"/>
          <w:szCs w:val="24"/>
        </w:rPr>
        <w:t xml:space="preserve"> …………………</w:t>
      </w:r>
      <w:r w:rsidR="00744347">
        <w:rPr>
          <w:sz w:val="24"/>
          <w:szCs w:val="24"/>
        </w:rPr>
        <w:t>……………………………………………….</w:t>
      </w:r>
      <w:r w:rsidR="004F5C21">
        <w:rPr>
          <w:sz w:val="24"/>
          <w:szCs w:val="24"/>
        </w:rPr>
        <w:t>………</w:t>
      </w:r>
      <w:proofErr w:type="gramStart"/>
      <w:r w:rsidR="004F5C21">
        <w:rPr>
          <w:sz w:val="24"/>
          <w:szCs w:val="24"/>
        </w:rPr>
        <w:t>…..</w:t>
      </w:r>
      <w:proofErr w:type="gramEnd"/>
      <w:r w:rsidR="009C7AC7">
        <w:rPr>
          <w:sz w:val="24"/>
          <w:szCs w:val="24"/>
        </w:rPr>
        <w:tab/>
        <w:t xml:space="preserve">with RGTU </w:t>
      </w:r>
      <w:proofErr w:type="spellStart"/>
      <w:r w:rsidR="009C7AC7">
        <w:rPr>
          <w:sz w:val="24"/>
          <w:szCs w:val="24"/>
        </w:rPr>
        <w:t>Enrollment</w:t>
      </w:r>
      <w:proofErr w:type="spellEnd"/>
      <w:r w:rsidR="009C7AC7">
        <w:rPr>
          <w:sz w:val="24"/>
          <w:szCs w:val="24"/>
        </w:rPr>
        <w:t xml:space="preserve"> No. 0832</w:t>
      </w:r>
      <w:r w:rsidR="009C7AC7" w:rsidRPr="00441A99">
        <w:rPr>
          <w:sz w:val="24"/>
          <w:szCs w:val="24"/>
        </w:rPr>
        <w:t>.</w:t>
      </w:r>
      <w:r w:rsidRPr="00441A99">
        <w:rPr>
          <w:sz w:val="24"/>
          <w:szCs w:val="24"/>
        </w:rPr>
        <w:t>…………</w:t>
      </w:r>
      <w:r w:rsidR="00744347">
        <w:rPr>
          <w:sz w:val="24"/>
          <w:szCs w:val="24"/>
        </w:rPr>
        <w:t>…………………………………………</w:t>
      </w:r>
      <w:proofErr w:type="gramStart"/>
      <w:r w:rsidR="00744347">
        <w:rPr>
          <w:sz w:val="24"/>
          <w:szCs w:val="24"/>
        </w:rPr>
        <w:t>…..</w:t>
      </w:r>
      <w:proofErr w:type="gramEnd"/>
      <w:r w:rsidRPr="00441A99">
        <w:rPr>
          <w:sz w:val="24"/>
          <w:szCs w:val="24"/>
        </w:rPr>
        <w:t>……………</w:t>
      </w:r>
      <w:r w:rsidR="009C7AC7" w:rsidRPr="00441A99">
        <w:rPr>
          <w:sz w:val="24"/>
          <w:szCs w:val="24"/>
        </w:rPr>
        <w:t>…. has</w:t>
      </w:r>
      <w:r w:rsidRPr="00441A99">
        <w:rPr>
          <w:sz w:val="24"/>
          <w:szCs w:val="24"/>
        </w:rPr>
        <w:t xml:space="preserve"> satisfactorily completed the course of experiments in …………………….……………………………………………...………laboratory, as prescribed by Rajiv Gandhi </w:t>
      </w:r>
      <w:proofErr w:type="spellStart"/>
      <w:r w:rsidRPr="00441A99">
        <w:rPr>
          <w:sz w:val="24"/>
          <w:szCs w:val="24"/>
        </w:rPr>
        <w:t>Proudyogiki</w:t>
      </w:r>
      <w:proofErr w:type="spellEnd"/>
      <w:r w:rsidRPr="00441A99">
        <w:rPr>
          <w:sz w:val="24"/>
          <w:szCs w:val="24"/>
        </w:rPr>
        <w:t xml:space="preserve"> Vishwavidyalaya, Bhopal for ………</w:t>
      </w:r>
      <w:r w:rsidR="001A5A0F">
        <w:rPr>
          <w:sz w:val="24"/>
          <w:szCs w:val="24"/>
        </w:rPr>
        <w:t>…………………</w:t>
      </w:r>
      <w:r w:rsidRPr="00441A99">
        <w:rPr>
          <w:sz w:val="24"/>
          <w:szCs w:val="24"/>
        </w:rPr>
        <w:t xml:space="preserve"> Semester of the </w:t>
      </w:r>
      <w:r w:rsidRPr="001A5A0F">
        <w:rPr>
          <w:b/>
          <w:bCs/>
          <w:sz w:val="24"/>
          <w:szCs w:val="24"/>
        </w:rPr>
        <w:t>Computer Science and Engineering</w:t>
      </w:r>
      <w:r w:rsidRPr="00441A99">
        <w:rPr>
          <w:sz w:val="24"/>
          <w:szCs w:val="24"/>
        </w:rPr>
        <w:t xml:space="preserve"> Department during year </w:t>
      </w:r>
      <w:r w:rsidR="000E54EA">
        <w:rPr>
          <w:b/>
          <w:bCs/>
          <w:sz w:val="24"/>
          <w:szCs w:val="24"/>
        </w:rPr>
        <w:t>202</w:t>
      </w:r>
      <w:r w:rsidR="00E24FC8">
        <w:rPr>
          <w:b/>
          <w:bCs/>
          <w:sz w:val="24"/>
          <w:szCs w:val="24"/>
        </w:rPr>
        <w:t>3</w:t>
      </w:r>
      <w:r w:rsidR="000E54EA">
        <w:rPr>
          <w:b/>
          <w:bCs/>
          <w:sz w:val="24"/>
          <w:szCs w:val="24"/>
        </w:rPr>
        <w:t>-2</w:t>
      </w:r>
      <w:r w:rsidR="00E24FC8">
        <w:rPr>
          <w:b/>
          <w:bCs/>
          <w:sz w:val="24"/>
          <w:szCs w:val="24"/>
        </w:rPr>
        <w:t>4</w:t>
      </w:r>
      <w:r w:rsidRPr="001A5A0F">
        <w:rPr>
          <w:b/>
          <w:bCs/>
          <w:sz w:val="24"/>
          <w:szCs w:val="24"/>
        </w:rPr>
        <w:t>.</w:t>
      </w:r>
    </w:p>
    <w:p w14:paraId="4C31F301" w14:textId="77777777" w:rsidR="004612C6" w:rsidRDefault="004612C6" w:rsidP="004612C6">
      <w:pPr>
        <w:spacing w:line="480" w:lineRule="auto"/>
        <w:jc w:val="both"/>
        <w:rPr>
          <w:sz w:val="24"/>
          <w:szCs w:val="24"/>
        </w:rPr>
      </w:pPr>
    </w:p>
    <w:p w14:paraId="3344439B" w14:textId="77777777" w:rsidR="004612C6" w:rsidRDefault="004612C6" w:rsidP="004612C6">
      <w:pPr>
        <w:spacing w:line="480" w:lineRule="auto"/>
        <w:jc w:val="both"/>
        <w:rPr>
          <w:sz w:val="24"/>
          <w:szCs w:val="24"/>
        </w:rPr>
      </w:pPr>
    </w:p>
    <w:p w14:paraId="5CE26DC5" w14:textId="77777777" w:rsidR="004612C6" w:rsidRPr="00ED708F" w:rsidRDefault="004612C6" w:rsidP="004612C6">
      <w:pPr>
        <w:spacing w:after="0" w:line="240" w:lineRule="auto"/>
        <w:ind w:left="7200"/>
        <w:jc w:val="both"/>
        <w:rPr>
          <w:b/>
          <w:bCs/>
          <w:sz w:val="24"/>
          <w:szCs w:val="24"/>
        </w:rPr>
      </w:pPr>
      <w:r w:rsidRPr="00ED708F">
        <w:rPr>
          <w:b/>
          <w:bCs/>
          <w:sz w:val="24"/>
          <w:szCs w:val="24"/>
        </w:rPr>
        <w:t>Signature of</w:t>
      </w:r>
    </w:p>
    <w:p w14:paraId="7599FDF2" w14:textId="77777777" w:rsidR="004612C6" w:rsidRPr="00ED708F" w:rsidRDefault="004612C6" w:rsidP="004612C6">
      <w:pPr>
        <w:spacing w:after="0" w:line="240" w:lineRule="auto"/>
        <w:ind w:left="6480" w:firstLine="720"/>
        <w:jc w:val="both"/>
        <w:rPr>
          <w:b/>
          <w:bCs/>
          <w:sz w:val="24"/>
          <w:szCs w:val="24"/>
        </w:rPr>
      </w:pPr>
      <w:r w:rsidRPr="00ED708F">
        <w:rPr>
          <w:b/>
          <w:bCs/>
          <w:sz w:val="24"/>
          <w:szCs w:val="24"/>
        </w:rPr>
        <w:t>Faculty In-Charge</w:t>
      </w:r>
    </w:p>
    <w:p w14:paraId="2FB035E2" w14:textId="77777777" w:rsidR="004612C6" w:rsidRDefault="004612C6" w:rsidP="004612C6">
      <w:pPr>
        <w:jc w:val="center"/>
        <w:rPr>
          <w:b/>
          <w:bCs/>
          <w:sz w:val="37"/>
          <w:szCs w:val="37"/>
          <w:u w:val="single"/>
          <w:lang w:val="en-GB"/>
        </w:rPr>
      </w:pPr>
    </w:p>
    <w:p w14:paraId="160FFA71" w14:textId="77777777" w:rsidR="00B4241F" w:rsidRDefault="00B4241F" w:rsidP="004612C6">
      <w:pPr>
        <w:jc w:val="center"/>
        <w:rPr>
          <w:b/>
          <w:bCs/>
          <w:sz w:val="37"/>
          <w:szCs w:val="37"/>
          <w:u w:val="single"/>
          <w:lang w:val="en-GB"/>
        </w:rPr>
      </w:pPr>
    </w:p>
    <w:p w14:paraId="7E0784A2" w14:textId="77777777" w:rsidR="009D63CC" w:rsidRDefault="009D63CC" w:rsidP="004E1DBD">
      <w:pPr>
        <w:ind w:left="-426" w:right="-330"/>
        <w:jc w:val="center"/>
        <w:rPr>
          <w:b/>
          <w:bCs/>
          <w:i/>
          <w:iCs/>
          <w:sz w:val="40"/>
          <w:szCs w:val="40"/>
          <w:lang w:val="en-GB"/>
        </w:rPr>
      </w:pPr>
    </w:p>
    <w:p w14:paraId="017834EA" w14:textId="77777777" w:rsidR="009D63CC" w:rsidRDefault="009D63CC" w:rsidP="004E1DBD">
      <w:pPr>
        <w:ind w:left="-426" w:right="-330"/>
        <w:jc w:val="center"/>
        <w:rPr>
          <w:b/>
          <w:bCs/>
          <w:i/>
          <w:iCs/>
          <w:sz w:val="40"/>
          <w:szCs w:val="40"/>
          <w:lang w:val="en-GB"/>
        </w:rPr>
      </w:pPr>
    </w:p>
    <w:p w14:paraId="7B92A46F" w14:textId="77777777" w:rsidR="00A01121" w:rsidRDefault="004E1DBD" w:rsidP="004E1DBD">
      <w:pPr>
        <w:ind w:left="-426" w:right="-330"/>
        <w:jc w:val="center"/>
        <w:rPr>
          <w:b/>
          <w:bCs/>
          <w:i/>
          <w:iCs/>
          <w:sz w:val="40"/>
          <w:szCs w:val="40"/>
          <w:lang w:val="en-GB"/>
        </w:rPr>
      </w:pPr>
      <w:r w:rsidRPr="004E1DBD">
        <w:rPr>
          <w:b/>
          <w:bCs/>
          <w:i/>
          <w:iCs/>
          <w:sz w:val="40"/>
          <w:szCs w:val="40"/>
          <w:lang w:val="en-GB"/>
        </w:rPr>
        <w:t>DEPARTMENT OF</w:t>
      </w:r>
    </w:p>
    <w:p w14:paraId="43BB35B4" w14:textId="77777777" w:rsidR="004E1DBD" w:rsidRDefault="004E1DBD" w:rsidP="004E1DBD">
      <w:pPr>
        <w:ind w:left="-426" w:right="-330"/>
        <w:jc w:val="center"/>
        <w:rPr>
          <w:b/>
          <w:bCs/>
          <w:i/>
          <w:iCs/>
          <w:sz w:val="40"/>
          <w:szCs w:val="40"/>
          <w:lang w:val="en-GB"/>
        </w:rPr>
      </w:pPr>
      <w:r w:rsidRPr="004E1DBD">
        <w:rPr>
          <w:b/>
          <w:bCs/>
          <w:i/>
          <w:iCs/>
          <w:sz w:val="40"/>
          <w:szCs w:val="40"/>
          <w:lang w:val="en-GB"/>
        </w:rPr>
        <w:t xml:space="preserve"> COMPUTER SCIENCE AND ENGINEERING</w:t>
      </w:r>
    </w:p>
    <w:p w14:paraId="000817AE" w14:textId="193FE45D" w:rsidR="004E1DBD" w:rsidRDefault="000E54EA" w:rsidP="004E1DBD">
      <w:pPr>
        <w:jc w:val="center"/>
        <w:rPr>
          <w:b/>
          <w:bCs/>
          <w:i/>
          <w:iCs/>
          <w:sz w:val="40"/>
          <w:szCs w:val="40"/>
          <w:u w:val="single"/>
          <w:lang w:val="en-GB"/>
        </w:rPr>
      </w:pPr>
      <w:r>
        <w:rPr>
          <w:b/>
          <w:bCs/>
          <w:i/>
          <w:iCs/>
          <w:sz w:val="40"/>
          <w:szCs w:val="40"/>
          <w:u w:val="single"/>
          <w:lang w:val="en-GB"/>
        </w:rPr>
        <w:t>202</w:t>
      </w:r>
      <w:r w:rsidR="008341AD">
        <w:rPr>
          <w:b/>
          <w:bCs/>
          <w:i/>
          <w:iCs/>
          <w:sz w:val="40"/>
          <w:szCs w:val="40"/>
          <w:u w:val="single"/>
          <w:lang w:val="en-GB"/>
        </w:rPr>
        <w:t>3</w:t>
      </w:r>
      <w:r>
        <w:rPr>
          <w:b/>
          <w:bCs/>
          <w:i/>
          <w:iCs/>
          <w:sz w:val="40"/>
          <w:szCs w:val="40"/>
          <w:u w:val="single"/>
          <w:lang w:val="en-GB"/>
        </w:rPr>
        <w:t>-2</w:t>
      </w:r>
      <w:r w:rsidR="008341AD">
        <w:rPr>
          <w:b/>
          <w:bCs/>
          <w:i/>
          <w:iCs/>
          <w:sz w:val="40"/>
          <w:szCs w:val="40"/>
          <w:u w:val="single"/>
          <w:lang w:val="en-GB"/>
        </w:rPr>
        <w:t>4</w:t>
      </w:r>
    </w:p>
    <w:p w14:paraId="51812728" w14:textId="77777777" w:rsidR="004E1DBD" w:rsidRDefault="004E1DBD" w:rsidP="004E1DBD">
      <w:pPr>
        <w:jc w:val="center"/>
        <w:rPr>
          <w:b/>
          <w:bCs/>
          <w:i/>
          <w:iCs/>
          <w:sz w:val="40"/>
          <w:szCs w:val="40"/>
          <w:u w:val="single"/>
          <w:lang w:val="en-GB"/>
        </w:rPr>
      </w:pPr>
    </w:p>
    <w:p w14:paraId="62C8052B" w14:textId="77777777" w:rsidR="004E1DBD" w:rsidRDefault="004E1DBD" w:rsidP="004E1DBD">
      <w:pPr>
        <w:jc w:val="center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n-GB"/>
        </w:rPr>
      </w:pPr>
      <w:bookmarkStart w:id="0" w:name="_Hlk50902465"/>
      <w:r w:rsidRPr="004E1DBD"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n-GB"/>
        </w:rPr>
        <w:t>L</w:t>
      </w:r>
      <w:bookmarkEnd w:id="0"/>
      <w:r w:rsidR="00E27F14"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n-GB"/>
        </w:rPr>
        <w:t>ist of Experiments</w:t>
      </w:r>
    </w:p>
    <w:p w14:paraId="2E7B2FB8" w14:textId="77777777" w:rsidR="004E1DBD" w:rsidRDefault="004E1DBD" w:rsidP="004E1DBD">
      <w:pPr>
        <w:jc w:val="center"/>
        <w:rPr>
          <w:rFonts w:ascii="Bookman Old Style" w:hAnsi="Bookman Old Style"/>
          <w:b/>
          <w:bCs/>
          <w:i/>
          <w:iCs/>
          <w:sz w:val="40"/>
          <w:szCs w:val="40"/>
          <w:u w:val="single"/>
          <w:lang w:val="en-GB"/>
        </w:rPr>
      </w:pPr>
    </w:p>
    <w:p w14:paraId="46E26B4D" w14:textId="77777777" w:rsidR="004E1DBD" w:rsidRDefault="004E1DBD" w:rsidP="004E1DBD">
      <w:pPr>
        <w:jc w:val="both"/>
        <w:rPr>
          <w:rFonts w:cstheme="minorHAnsi"/>
          <w:sz w:val="24"/>
          <w:szCs w:val="24"/>
          <w:lang w:val="en-GB"/>
        </w:rPr>
      </w:pPr>
      <w:r w:rsidRPr="004E1DBD">
        <w:rPr>
          <w:rFonts w:cstheme="minorHAnsi"/>
          <w:sz w:val="24"/>
          <w:szCs w:val="24"/>
          <w:lang w:val="en-GB"/>
        </w:rPr>
        <w:t xml:space="preserve">Student </w:t>
      </w:r>
      <w:r w:rsidR="00F16014" w:rsidRPr="004E1DBD">
        <w:rPr>
          <w:rFonts w:cstheme="minorHAnsi"/>
          <w:sz w:val="24"/>
          <w:szCs w:val="24"/>
          <w:lang w:val="en-GB"/>
        </w:rPr>
        <w:t>Name</w:t>
      </w:r>
      <w:r w:rsidR="00F16014">
        <w:rPr>
          <w:rFonts w:cstheme="minorHAnsi"/>
          <w:sz w:val="24"/>
          <w:szCs w:val="24"/>
          <w:lang w:val="en-GB"/>
        </w:rPr>
        <w:t>: -</w:t>
      </w:r>
      <w:r w:rsidR="00B63A83">
        <w:rPr>
          <w:rFonts w:cstheme="minorHAnsi"/>
          <w:sz w:val="24"/>
          <w:szCs w:val="24"/>
          <w:lang w:val="en-GB"/>
        </w:rPr>
        <w:tab/>
      </w:r>
      <w:r w:rsidR="00B63A83">
        <w:rPr>
          <w:rFonts w:cstheme="minorHAnsi"/>
          <w:sz w:val="24"/>
          <w:szCs w:val="24"/>
          <w:lang w:val="en-GB"/>
        </w:rPr>
        <w:tab/>
      </w:r>
      <w:r w:rsidR="00B63A83">
        <w:rPr>
          <w:rFonts w:cstheme="minorHAnsi"/>
          <w:sz w:val="24"/>
          <w:szCs w:val="24"/>
          <w:lang w:val="en-GB"/>
        </w:rPr>
        <w:tab/>
      </w:r>
      <w:r w:rsidR="00B63A83">
        <w:rPr>
          <w:rFonts w:cstheme="minorHAnsi"/>
          <w:sz w:val="24"/>
          <w:szCs w:val="24"/>
          <w:lang w:val="en-GB"/>
        </w:rPr>
        <w:tab/>
      </w:r>
      <w:r w:rsidR="00B63A83">
        <w:rPr>
          <w:rFonts w:cstheme="minorHAnsi"/>
          <w:sz w:val="24"/>
          <w:szCs w:val="24"/>
          <w:lang w:val="en-GB"/>
        </w:rPr>
        <w:tab/>
      </w:r>
      <w:r w:rsidR="00B63A83">
        <w:rPr>
          <w:rFonts w:cstheme="minorHAnsi"/>
          <w:sz w:val="24"/>
          <w:szCs w:val="24"/>
          <w:lang w:val="en-GB"/>
        </w:rPr>
        <w:tab/>
      </w:r>
      <w:proofErr w:type="spellStart"/>
      <w:r w:rsidR="00B63A83">
        <w:rPr>
          <w:rFonts w:cstheme="minorHAnsi"/>
          <w:sz w:val="24"/>
          <w:szCs w:val="24"/>
          <w:lang w:val="en-GB"/>
        </w:rPr>
        <w:t>Enrollment</w:t>
      </w:r>
      <w:proofErr w:type="spellEnd"/>
      <w:r w:rsidR="00B63A83">
        <w:rPr>
          <w:rFonts w:cstheme="minorHAnsi"/>
          <w:sz w:val="24"/>
          <w:szCs w:val="24"/>
          <w:lang w:val="en-GB"/>
        </w:rPr>
        <w:t xml:space="preserve"> </w:t>
      </w:r>
      <w:r w:rsidR="00F16014">
        <w:rPr>
          <w:rFonts w:cstheme="minorHAnsi"/>
          <w:sz w:val="24"/>
          <w:szCs w:val="24"/>
          <w:lang w:val="en-GB"/>
        </w:rPr>
        <w:t>No.: -</w:t>
      </w:r>
    </w:p>
    <w:tbl>
      <w:tblPr>
        <w:tblStyle w:val="TableGrid"/>
        <w:tblW w:w="9681" w:type="dxa"/>
        <w:jc w:val="center"/>
        <w:tblLook w:val="04A0" w:firstRow="1" w:lastRow="0" w:firstColumn="1" w:lastColumn="0" w:noHBand="0" w:noVBand="1"/>
      </w:tblPr>
      <w:tblGrid>
        <w:gridCol w:w="1157"/>
        <w:gridCol w:w="4495"/>
        <w:gridCol w:w="1116"/>
        <w:gridCol w:w="1359"/>
        <w:gridCol w:w="1554"/>
      </w:tblGrid>
      <w:tr w:rsidR="009C7AC7" w14:paraId="26DAD687" w14:textId="77777777" w:rsidTr="0019517C">
        <w:trPr>
          <w:trHeight w:val="788"/>
          <w:jc w:val="center"/>
        </w:trPr>
        <w:tc>
          <w:tcPr>
            <w:tcW w:w="1163" w:type="dxa"/>
            <w:vAlign w:val="center"/>
          </w:tcPr>
          <w:p w14:paraId="773B516B" w14:textId="77777777" w:rsidR="009C7AC7" w:rsidRPr="00DF6542" w:rsidRDefault="009C7AC7" w:rsidP="004E1DB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DF6542">
              <w:rPr>
                <w:rFonts w:cstheme="minorHAnsi"/>
                <w:b/>
                <w:bCs/>
                <w:sz w:val="24"/>
                <w:szCs w:val="24"/>
                <w:lang w:val="en-GB"/>
              </w:rPr>
              <w:t>Exp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</w:t>
            </w:r>
            <w:r w:rsidRPr="00DF6542">
              <w:rPr>
                <w:rFonts w:cstheme="minorHAnsi"/>
                <w:b/>
                <w:bCs/>
                <w:sz w:val="24"/>
                <w:szCs w:val="24"/>
                <w:lang w:val="en-GB"/>
              </w:rPr>
              <w:t>.No</w:t>
            </w:r>
            <w:proofErr w:type="spellEnd"/>
            <w:r w:rsidRPr="00DF6542">
              <w:rPr>
                <w:rFonts w:cstheme="minorHAnsi"/>
                <w:b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4706" w:type="dxa"/>
            <w:vAlign w:val="center"/>
          </w:tcPr>
          <w:p w14:paraId="39AF7E04" w14:textId="77777777" w:rsidR="009C7AC7" w:rsidRPr="00DF6542" w:rsidRDefault="009C7AC7" w:rsidP="00DF654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DF6542">
              <w:rPr>
                <w:rFonts w:cstheme="minorHAnsi"/>
                <w:b/>
                <w:bCs/>
                <w:sz w:val="24"/>
                <w:szCs w:val="24"/>
                <w:lang w:val="en-GB"/>
              </w:rPr>
              <w:t>List of Experiments</w:t>
            </w:r>
          </w:p>
        </w:tc>
        <w:tc>
          <w:tcPr>
            <w:tcW w:w="1146" w:type="dxa"/>
            <w:vAlign w:val="center"/>
          </w:tcPr>
          <w:p w14:paraId="1C823AF1" w14:textId="77777777" w:rsidR="009C7AC7" w:rsidRPr="00DF6542" w:rsidRDefault="009C7AC7" w:rsidP="00252E6C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Page no</w:t>
            </w:r>
          </w:p>
        </w:tc>
        <w:tc>
          <w:tcPr>
            <w:tcW w:w="1084" w:type="dxa"/>
          </w:tcPr>
          <w:p w14:paraId="4B1C0113" w14:textId="77777777" w:rsidR="009C7AC7" w:rsidRPr="00DF6542" w:rsidRDefault="009C7AC7" w:rsidP="00DF654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Date of Conduction</w:t>
            </w:r>
          </w:p>
        </w:tc>
        <w:tc>
          <w:tcPr>
            <w:tcW w:w="1582" w:type="dxa"/>
            <w:vAlign w:val="center"/>
          </w:tcPr>
          <w:p w14:paraId="0C62015C" w14:textId="77777777" w:rsidR="009C7AC7" w:rsidRPr="00DF6542" w:rsidRDefault="009C7AC7" w:rsidP="00DF6542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DF6542">
              <w:rPr>
                <w:rFonts w:cstheme="minorHAnsi"/>
                <w:b/>
                <w:bCs/>
                <w:sz w:val="24"/>
                <w:szCs w:val="24"/>
                <w:lang w:val="en-GB"/>
              </w:rPr>
              <w:t>Staff Signature</w:t>
            </w:r>
          </w:p>
        </w:tc>
      </w:tr>
      <w:tr w:rsidR="0036655D" w14:paraId="221568D5" w14:textId="77777777" w:rsidTr="0019517C">
        <w:trPr>
          <w:trHeight w:val="579"/>
          <w:jc w:val="center"/>
        </w:trPr>
        <w:tc>
          <w:tcPr>
            <w:tcW w:w="1163" w:type="dxa"/>
          </w:tcPr>
          <w:p w14:paraId="3464C40C" w14:textId="44C87A87" w:rsidR="0036655D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1.</w:t>
            </w:r>
          </w:p>
        </w:tc>
        <w:tc>
          <w:tcPr>
            <w:tcW w:w="4706" w:type="dxa"/>
          </w:tcPr>
          <w:p w14:paraId="18C1D362" w14:textId="08882B31" w:rsidR="0036655D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="Calibri" w:hAnsi="Calibri" w:cs="Calibri"/>
                <w:bCs/>
              </w:rPr>
              <w:t>Develop Software Requirement Specification for Library Management System</w:t>
            </w:r>
          </w:p>
        </w:tc>
        <w:tc>
          <w:tcPr>
            <w:tcW w:w="1146" w:type="dxa"/>
          </w:tcPr>
          <w:p w14:paraId="5ED713F7" w14:textId="77034FAF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7C25E1DD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5456D425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36655D" w14:paraId="15604F5A" w14:textId="77777777" w:rsidTr="0019517C">
        <w:trPr>
          <w:trHeight w:val="516"/>
          <w:jc w:val="center"/>
        </w:trPr>
        <w:tc>
          <w:tcPr>
            <w:tcW w:w="1163" w:type="dxa"/>
          </w:tcPr>
          <w:p w14:paraId="2A63819B" w14:textId="4CED404C" w:rsidR="0036655D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2.</w:t>
            </w:r>
          </w:p>
        </w:tc>
        <w:tc>
          <w:tcPr>
            <w:tcW w:w="4706" w:type="dxa"/>
          </w:tcPr>
          <w:p w14:paraId="466FE310" w14:textId="4A28779F" w:rsidR="0036655D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="Calibri" w:hAnsi="Calibri" w:cs="Calibri"/>
                <w:bCs/>
              </w:rPr>
              <w:t>Design Use case diagram for Library Management System</w:t>
            </w:r>
          </w:p>
        </w:tc>
        <w:tc>
          <w:tcPr>
            <w:tcW w:w="1146" w:type="dxa"/>
          </w:tcPr>
          <w:p w14:paraId="4D66A8CA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76662E43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4909BB39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36655D" w14:paraId="114EE845" w14:textId="77777777" w:rsidTr="0019517C">
        <w:trPr>
          <w:trHeight w:val="633"/>
          <w:jc w:val="center"/>
        </w:trPr>
        <w:tc>
          <w:tcPr>
            <w:tcW w:w="1163" w:type="dxa"/>
          </w:tcPr>
          <w:p w14:paraId="2AD0FAC6" w14:textId="1FDB2F32" w:rsidR="0036655D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3.</w:t>
            </w:r>
          </w:p>
        </w:tc>
        <w:tc>
          <w:tcPr>
            <w:tcW w:w="4706" w:type="dxa"/>
          </w:tcPr>
          <w:p w14:paraId="2E3157EC" w14:textId="37AA7125" w:rsidR="0036655D" w:rsidRPr="00D20A4D" w:rsidRDefault="0097604A" w:rsidP="00330436">
            <w:pPr>
              <w:spacing w:line="276" w:lineRule="auto"/>
              <w:rPr>
                <w:rFonts w:ascii="Calibri" w:eastAsia="Times New Roman" w:hAnsi="Calibri" w:cs="Calibri"/>
                <w:bCs/>
                <w:kern w:val="1"/>
                <w:sz w:val="24"/>
                <w:szCs w:val="20"/>
                <w:lang w:val="en-US" w:eastAsia="zh-CN" w:bidi="hi-IN"/>
              </w:rPr>
            </w:pPr>
            <w:r w:rsidRPr="00D20A4D">
              <w:rPr>
                <w:rFonts w:ascii="Calibri" w:eastAsia="Times New Roman" w:hAnsi="Calibri" w:cs="Calibri"/>
                <w:bCs/>
                <w:kern w:val="1"/>
                <w:sz w:val="24"/>
                <w:szCs w:val="20"/>
                <w:lang w:val="en-US" w:eastAsia="zh-CN" w:bidi="hi-IN"/>
              </w:rPr>
              <w:t>Design Class diagram for Library Management System</w:t>
            </w:r>
          </w:p>
        </w:tc>
        <w:tc>
          <w:tcPr>
            <w:tcW w:w="1146" w:type="dxa"/>
          </w:tcPr>
          <w:p w14:paraId="3606B1FB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39E6BB55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63AD7ADA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36655D" w14:paraId="638EFBA6" w14:textId="77777777" w:rsidTr="0019517C">
        <w:trPr>
          <w:trHeight w:val="570"/>
          <w:jc w:val="center"/>
        </w:trPr>
        <w:tc>
          <w:tcPr>
            <w:tcW w:w="1163" w:type="dxa"/>
          </w:tcPr>
          <w:p w14:paraId="1B316833" w14:textId="6D34B749" w:rsidR="0036655D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4.</w:t>
            </w:r>
          </w:p>
        </w:tc>
        <w:tc>
          <w:tcPr>
            <w:tcW w:w="4706" w:type="dxa"/>
          </w:tcPr>
          <w:p w14:paraId="51772ACB" w14:textId="30222AC0" w:rsidR="0036655D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="Calibri" w:hAnsi="Calibri" w:cs="Calibri"/>
                <w:bCs/>
              </w:rPr>
              <w:t xml:space="preserve">Design sequence diagram for </w:t>
            </w:r>
            <w:r w:rsidRPr="00D20A4D">
              <w:rPr>
                <w:rFonts w:ascii="Calibri" w:eastAsia="Calibri" w:hAnsi="Calibri" w:cs="Calibri"/>
                <w:bCs/>
              </w:rPr>
              <w:t>Automated Teller Machine</w:t>
            </w:r>
          </w:p>
        </w:tc>
        <w:tc>
          <w:tcPr>
            <w:tcW w:w="1146" w:type="dxa"/>
          </w:tcPr>
          <w:p w14:paraId="63B18569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2C57FAEA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4641C0D1" w14:textId="77777777" w:rsidR="0036655D" w:rsidRDefault="0036655D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6985599B" w14:textId="77777777" w:rsidTr="0019517C">
        <w:trPr>
          <w:trHeight w:val="669"/>
          <w:jc w:val="center"/>
        </w:trPr>
        <w:tc>
          <w:tcPr>
            <w:tcW w:w="1163" w:type="dxa"/>
          </w:tcPr>
          <w:p w14:paraId="0380E72C" w14:textId="127E6909" w:rsidR="000E54EA" w:rsidRPr="0097604A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 w:rsidRPr="0097604A">
              <w:rPr>
                <w:rFonts w:asciiTheme="minorHAnsi" w:hAnsiTheme="minorHAnsi" w:cstheme="minorHAnsi"/>
                <w:szCs w:val="24"/>
              </w:rPr>
              <w:t>5.</w:t>
            </w:r>
          </w:p>
        </w:tc>
        <w:tc>
          <w:tcPr>
            <w:tcW w:w="4706" w:type="dxa"/>
          </w:tcPr>
          <w:p w14:paraId="03313172" w14:textId="6ADF0E16" w:rsidR="000E54EA" w:rsidRPr="00D20A4D" w:rsidRDefault="0097604A" w:rsidP="00330436">
            <w:pPr>
              <w:spacing w:line="276" w:lineRule="auto"/>
              <w:rPr>
                <w:rFonts w:eastAsia="Times New Roman" w:cstheme="minorHAnsi"/>
                <w:bCs/>
                <w:kern w:val="1"/>
                <w:sz w:val="24"/>
                <w:szCs w:val="24"/>
                <w:lang w:val="en-US" w:eastAsia="zh-CN" w:bidi="hi-IN"/>
              </w:rPr>
            </w:pPr>
            <w:r w:rsidRPr="00D20A4D">
              <w:rPr>
                <w:rFonts w:eastAsia="Times New Roman" w:cstheme="minorHAnsi"/>
                <w:bCs/>
                <w:kern w:val="1"/>
                <w:sz w:val="24"/>
                <w:szCs w:val="24"/>
                <w:lang w:val="en-US" w:eastAsia="zh-CN" w:bidi="hi-IN"/>
              </w:rPr>
              <w:t>Design Activity Diagram for Employee Management System.</w:t>
            </w:r>
          </w:p>
        </w:tc>
        <w:tc>
          <w:tcPr>
            <w:tcW w:w="1146" w:type="dxa"/>
          </w:tcPr>
          <w:p w14:paraId="11428735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4049B6DA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66F89552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09A69606" w14:textId="77777777" w:rsidTr="0019517C">
        <w:trPr>
          <w:trHeight w:val="660"/>
          <w:jc w:val="center"/>
        </w:trPr>
        <w:tc>
          <w:tcPr>
            <w:tcW w:w="1163" w:type="dxa"/>
          </w:tcPr>
          <w:p w14:paraId="52031467" w14:textId="57E34659" w:rsidR="000E54EA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6.</w:t>
            </w:r>
          </w:p>
        </w:tc>
        <w:tc>
          <w:tcPr>
            <w:tcW w:w="4706" w:type="dxa"/>
          </w:tcPr>
          <w:p w14:paraId="5B329D97" w14:textId="450E99C0" w:rsidR="000E54EA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Theme="minorHAnsi" w:hAnsiTheme="minorHAnsi" w:cstheme="minorHAnsi"/>
                <w:bCs/>
              </w:rPr>
              <w:t>Design State Chart Diagram for Airline Reservation System.</w:t>
            </w:r>
          </w:p>
        </w:tc>
        <w:tc>
          <w:tcPr>
            <w:tcW w:w="1146" w:type="dxa"/>
          </w:tcPr>
          <w:p w14:paraId="3FD49275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9035BDC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70E7DA17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589DAC27" w14:textId="77777777" w:rsidTr="0019517C">
        <w:trPr>
          <w:trHeight w:val="651"/>
          <w:jc w:val="center"/>
        </w:trPr>
        <w:tc>
          <w:tcPr>
            <w:tcW w:w="1163" w:type="dxa"/>
          </w:tcPr>
          <w:p w14:paraId="29D7F16E" w14:textId="65946806" w:rsidR="000E54EA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7.</w:t>
            </w:r>
          </w:p>
          <w:p w14:paraId="660E38E9" w14:textId="06634843" w:rsidR="0097604A" w:rsidRPr="0097604A" w:rsidRDefault="0097604A" w:rsidP="0097604A">
            <w:pPr>
              <w:rPr>
                <w:lang w:val="en-US" w:eastAsia="zh-CN" w:bidi="hi-IN"/>
              </w:rPr>
            </w:pPr>
          </w:p>
        </w:tc>
        <w:tc>
          <w:tcPr>
            <w:tcW w:w="4706" w:type="dxa"/>
          </w:tcPr>
          <w:p w14:paraId="4AAA3D74" w14:textId="0967901D" w:rsidR="000E54EA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Theme="minorHAnsi" w:hAnsiTheme="minorHAnsi" w:cstheme="minorHAnsi"/>
                <w:bCs/>
              </w:rPr>
              <w:t>Design</w:t>
            </w:r>
            <w:r w:rsidRPr="00D20A4D">
              <w:rPr>
                <w:rFonts w:asciiTheme="minorHAnsi" w:hAnsiTheme="minorHAnsi" w:cstheme="minorHAnsi"/>
                <w:bCs/>
                <w:spacing w:val="-1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Component</w:t>
            </w:r>
            <w:r w:rsidRPr="00D20A4D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diagram</w:t>
            </w:r>
            <w:r w:rsidRPr="00D20A4D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for</w:t>
            </w:r>
            <w:r w:rsidRPr="00D20A4D">
              <w:rPr>
                <w:rFonts w:asciiTheme="minorHAnsi" w:hAnsiTheme="minorHAnsi" w:cstheme="minorHAnsi"/>
                <w:bCs/>
                <w:spacing w:val="-1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Hospital</w:t>
            </w:r>
            <w:r w:rsidRPr="00D20A4D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Management</w:t>
            </w:r>
            <w:r w:rsidRPr="00D20A4D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System.</w:t>
            </w:r>
          </w:p>
        </w:tc>
        <w:tc>
          <w:tcPr>
            <w:tcW w:w="1146" w:type="dxa"/>
          </w:tcPr>
          <w:p w14:paraId="000459D2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41F67620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271E833E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0EC9E08C" w14:textId="77777777" w:rsidTr="0019517C">
        <w:trPr>
          <w:trHeight w:val="750"/>
          <w:jc w:val="center"/>
        </w:trPr>
        <w:tc>
          <w:tcPr>
            <w:tcW w:w="1163" w:type="dxa"/>
          </w:tcPr>
          <w:p w14:paraId="555284F9" w14:textId="41F9B5FE" w:rsidR="000E54EA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8.</w:t>
            </w:r>
          </w:p>
        </w:tc>
        <w:tc>
          <w:tcPr>
            <w:tcW w:w="4706" w:type="dxa"/>
          </w:tcPr>
          <w:p w14:paraId="59C42D48" w14:textId="45C7425E" w:rsidR="000E54EA" w:rsidRPr="00D20A4D" w:rsidRDefault="0097604A" w:rsidP="00330436">
            <w:pPr>
              <w:rPr>
                <w:rFonts w:eastAsia="Times New Roman" w:cstheme="minorHAnsi"/>
                <w:bCs/>
                <w:kern w:val="1"/>
                <w:sz w:val="24"/>
                <w:szCs w:val="20"/>
                <w:lang w:val="en-US" w:eastAsia="zh-CN" w:bidi="hi-IN"/>
              </w:rPr>
            </w:pPr>
            <w:r w:rsidRPr="00D20A4D">
              <w:rPr>
                <w:rFonts w:eastAsia="Times New Roman" w:cstheme="minorHAnsi"/>
                <w:bCs/>
                <w:kern w:val="1"/>
                <w:sz w:val="24"/>
                <w:szCs w:val="20"/>
                <w:lang w:val="en-US" w:eastAsia="zh-CN" w:bidi="hi-IN"/>
              </w:rPr>
              <w:t>Design Collaboration diagram for Automated Banking System.</w:t>
            </w:r>
          </w:p>
        </w:tc>
        <w:tc>
          <w:tcPr>
            <w:tcW w:w="1146" w:type="dxa"/>
          </w:tcPr>
          <w:p w14:paraId="560A016A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58E52CAD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6AEFDBA3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0AFD8A66" w14:textId="77777777" w:rsidTr="0019517C">
        <w:trPr>
          <w:trHeight w:val="741"/>
          <w:jc w:val="center"/>
        </w:trPr>
        <w:tc>
          <w:tcPr>
            <w:tcW w:w="1163" w:type="dxa"/>
          </w:tcPr>
          <w:p w14:paraId="1712488D" w14:textId="0C84D484" w:rsidR="000E54EA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9.</w:t>
            </w:r>
          </w:p>
        </w:tc>
        <w:tc>
          <w:tcPr>
            <w:tcW w:w="4706" w:type="dxa"/>
          </w:tcPr>
          <w:p w14:paraId="33760EAF" w14:textId="0E5F78BE" w:rsidR="000E54EA" w:rsidRPr="00D20A4D" w:rsidRDefault="0097604A" w:rsidP="00330436">
            <w:pPr>
              <w:rPr>
                <w:rFonts w:eastAsia="Times New Roman" w:cstheme="minorHAnsi"/>
                <w:bCs/>
                <w:kern w:val="1"/>
                <w:sz w:val="24"/>
                <w:szCs w:val="20"/>
                <w:lang w:val="en-US" w:eastAsia="zh-CN" w:bidi="hi-IN"/>
              </w:rPr>
            </w:pPr>
            <w:r w:rsidRPr="00D20A4D">
              <w:rPr>
                <w:rFonts w:eastAsia="Times New Roman" w:cstheme="minorHAnsi"/>
                <w:bCs/>
                <w:kern w:val="1"/>
                <w:sz w:val="24"/>
                <w:szCs w:val="20"/>
                <w:lang w:val="en-US" w:eastAsia="zh-CN" w:bidi="hi-IN"/>
              </w:rPr>
              <w:t>Design Deployment Diagram for Online Shopping System.</w:t>
            </w:r>
          </w:p>
        </w:tc>
        <w:tc>
          <w:tcPr>
            <w:tcW w:w="1146" w:type="dxa"/>
          </w:tcPr>
          <w:p w14:paraId="531E11A9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4398622D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47FB33C3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0E54EA" w14:paraId="3D5B46C7" w14:textId="77777777" w:rsidTr="0019517C">
        <w:trPr>
          <w:trHeight w:val="741"/>
          <w:jc w:val="center"/>
        </w:trPr>
        <w:tc>
          <w:tcPr>
            <w:tcW w:w="1163" w:type="dxa"/>
          </w:tcPr>
          <w:p w14:paraId="36514ABB" w14:textId="2C1B4D16" w:rsidR="000E54EA" w:rsidRPr="00084C10" w:rsidRDefault="0097604A" w:rsidP="00E64566">
            <w:pPr>
              <w:pStyle w:val="TableContents"/>
              <w:snapToGrid w:val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10</w:t>
            </w:r>
          </w:p>
        </w:tc>
        <w:tc>
          <w:tcPr>
            <w:tcW w:w="4706" w:type="dxa"/>
          </w:tcPr>
          <w:p w14:paraId="67ACAE5D" w14:textId="47B6995C" w:rsidR="000E54EA" w:rsidRPr="00D20A4D" w:rsidRDefault="0097604A" w:rsidP="00330436">
            <w:pPr>
              <w:pStyle w:val="TableContents"/>
              <w:snapToGrid w:val="0"/>
              <w:rPr>
                <w:rFonts w:asciiTheme="minorHAnsi" w:hAnsiTheme="minorHAnsi" w:cstheme="minorHAnsi"/>
                <w:bCs/>
                <w:szCs w:val="24"/>
              </w:rPr>
            </w:pPr>
            <w:r w:rsidRPr="00D20A4D">
              <w:rPr>
                <w:rFonts w:asciiTheme="minorHAnsi" w:hAnsiTheme="minorHAnsi" w:cstheme="minorHAnsi"/>
                <w:bCs/>
              </w:rPr>
              <w:t>Study</w:t>
            </w:r>
            <w:r w:rsidRPr="00D20A4D">
              <w:rPr>
                <w:rFonts w:asciiTheme="minorHAnsi" w:hAnsiTheme="minorHAnsi" w:cstheme="minorHAnsi"/>
                <w:bCs/>
                <w:spacing w:val="-4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about</w:t>
            </w:r>
            <w:r w:rsidRPr="00D20A4D">
              <w:rPr>
                <w:rFonts w:asciiTheme="minorHAnsi" w:hAnsiTheme="minorHAnsi" w:cstheme="minorHAnsi"/>
                <w:bCs/>
                <w:spacing w:val="-3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the</w:t>
            </w:r>
            <w:r w:rsidRPr="00D20A4D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Software</w:t>
            </w:r>
            <w:r w:rsidRPr="00D20A4D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Cost</w:t>
            </w:r>
            <w:r w:rsidRPr="00D20A4D">
              <w:rPr>
                <w:rFonts w:asciiTheme="minorHAnsi" w:hAnsiTheme="minorHAnsi" w:cstheme="minorHAnsi"/>
                <w:bCs/>
                <w:spacing w:val="-1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Estimation</w:t>
            </w:r>
            <w:r w:rsidRPr="00D20A4D">
              <w:rPr>
                <w:rFonts w:asciiTheme="minorHAnsi" w:hAnsiTheme="minorHAnsi" w:cstheme="minorHAnsi"/>
                <w:bCs/>
                <w:spacing w:val="-2"/>
              </w:rPr>
              <w:t xml:space="preserve"> </w:t>
            </w:r>
            <w:r w:rsidRPr="00D20A4D">
              <w:rPr>
                <w:rFonts w:asciiTheme="minorHAnsi" w:hAnsiTheme="minorHAnsi" w:cstheme="minorHAnsi"/>
                <w:bCs/>
              </w:rPr>
              <w:t>Model.</w:t>
            </w:r>
          </w:p>
        </w:tc>
        <w:tc>
          <w:tcPr>
            <w:tcW w:w="1146" w:type="dxa"/>
          </w:tcPr>
          <w:p w14:paraId="66AA1C18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084" w:type="dxa"/>
          </w:tcPr>
          <w:p w14:paraId="2704BDA8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582" w:type="dxa"/>
          </w:tcPr>
          <w:p w14:paraId="7BEC8FF3" w14:textId="77777777" w:rsidR="000E54EA" w:rsidRDefault="000E54EA" w:rsidP="009C7AC7">
            <w:pPr>
              <w:jc w:val="both"/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</w:tbl>
    <w:p w14:paraId="3610D6C1" w14:textId="3ACC755A" w:rsidR="00F16014" w:rsidRPr="004E1DBD" w:rsidRDefault="00F16014" w:rsidP="0019517C">
      <w:pPr>
        <w:jc w:val="both"/>
        <w:rPr>
          <w:rFonts w:cstheme="minorHAnsi"/>
          <w:sz w:val="24"/>
          <w:szCs w:val="24"/>
          <w:lang w:val="en-GB"/>
        </w:rPr>
      </w:pPr>
    </w:p>
    <w:sectPr w:rsidR="00F16014" w:rsidRPr="004E1DBD" w:rsidSect="00F96708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Arial"/>
    <w:charset w:val="00"/>
    <w:family w:val="swiss"/>
    <w:pitch w:val="variable"/>
  </w:font>
  <w:font w:name="Liberation Serif">
    <w:altName w:val="MS Mincho"/>
    <w:charset w:val="80"/>
    <w:family w:val="roman"/>
    <w:pitch w:val="variable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0NDcyMjM0MTczMbJU0lEKTi0uzszPAykwrAUACw28WCwAAAA="/>
  </w:docVars>
  <w:rsids>
    <w:rsidRoot w:val="00D86A0E"/>
    <w:rsid w:val="00057C90"/>
    <w:rsid w:val="000D2D41"/>
    <w:rsid w:val="000E54EA"/>
    <w:rsid w:val="001237A5"/>
    <w:rsid w:val="001435EE"/>
    <w:rsid w:val="00175147"/>
    <w:rsid w:val="0019517C"/>
    <w:rsid w:val="0019664C"/>
    <w:rsid w:val="001A5A0F"/>
    <w:rsid w:val="001F2E62"/>
    <w:rsid w:val="00222D11"/>
    <w:rsid w:val="00252E6C"/>
    <w:rsid w:val="0027178D"/>
    <w:rsid w:val="002A3E02"/>
    <w:rsid w:val="00330436"/>
    <w:rsid w:val="0036655D"/>
    <w:rsid w:val="003C6194"/>
    <w:rsid w:val="003F24DF"/>
    <w:rsid w:val="004612C6"/>
    <w:rsid w:val="0049520F"/>
    <w:rsid w:val="004C4245"/>
    <w:rsid w:val="004E1DBD"/>
    <w:rsid w:val="004E20A5"/>
    <w:rsid w:val="004F5C21"/>
    <w:rsid w:val="00510905"/>
    <w:rsid w:val="00583E91"/>
    <w:rsid w:val="00597716"/>
    <w:rsid w:val="005A2966"/>
    <w:rsid w:val="006E50E5"/>
    <w:rsid w:val="006F2488"/>
    <w:rsid w:val="00705C78"/>
    <w:rsid w:val="00744347"/>
    <w:rsid w:val="007F4D20"/>
    <w:rsid w:val="00815C90"/>
    <w:rsid w:val="00821C0E"/>
    <w:rsid w:val="00833907"/>
    <w:rsid w:val="008341AD"/>
    <w:rsid w:val="008A2E06"/>
    <w:rsid w:val="00924984"/>
    <w:rsid w:val="0097604A"/>
    <w:rsid w:val="0099286F"/>
    <w:rsid w:val="009C6E7A"/>
    <w:rsid w:val="009C7AC7"/>
    <w:rsid w:val="009D63CC"/>
    <w:rsid w:val="00A01121"/>
    <w:rsid w:val="00A173D2"/>
    <w:rsid w:val="00AD3149"/>
    <w:rsid w:val="00B217D1"/>
    <w:rsid w:val="00B4241F"/>
    <w:rsid w:val="00B63A83"/>
    <w:rsid w:val="00BA4C4F"/>
    <w:rsid w:val="00BE25F6"/>
    <w:rsid w:val="00BF6EFF"/>
    <w:rsid w:val="00C9037D"/>
    <w:rsid w:val="00CC230A"/>
    <w:rsid w:val="00D20A4D"/>
    <w:rsid w:val="00D86A0E"/>
    <w:rsid w:val="00DF6542"/>
    <w:rsid w:val="00E24FC8"/>
    <w:rsid w:val="00E27F14"/>
    <w:rsid w:val="00E337A1"/>
    <w:rsid w:val="00E54EA9"/>
    <w:rsid w:val="00E64566"/>
    <w:rsid w:val="00E751F3"/>
    <w:rsid w:val="00EC52B3"/>
    <w:rsid w:val="00ED48D8"/>
    <w:rsid w:val="00ED708F"/>
    <w:rsid w:val="00F16014"/>
    <w:rsid w:val="00F96708"/>
    <w:rsid w:val="00FD61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C073"/>
  <w15:docId w15:val="{873FB02A-5AA8-4DFC-B908-92B19362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E91"/>
  </w:style>
  <w:style w:type="paragraph" w:styleId="Heading4">
    <w:name w:val="heading 4"/>
    <w:basedOn w:val="Normal"/>
    <w:next w:val="Normal"/>
    <w:link w:val="Heading4Char"/>
    <w:qFormat/>
    <w:rsid w:val="0097604A"/>
    <w:pPr>
      <w:keepNext/>
      <w:spacing w:after="0" w:line="240" w:lineRule="auto"/>
      <w:ind w:right="-564"/>
      <w:outlineLvl w:val="3"/>
    </w:pPr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3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A5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C7AC7"/>
    <w:pPr>
      <w:widowControl w:val="0"/>
      <w:autoSpaceDE w:val="0"/>
      <w:autoSpaceDN w:val="0"/>
      <w:spacing w:after="0" w:line="240" w:lineRule="auto"/>
    </w:pPr>
    <w:rPr>
      <w:rFonts w:ascii="Arimo" w:eastAsia="Arimo" w:hAnsi="Arimo" w:cs="Arimo"/>
      <w:lang w:val="en-US"/>
    </w:rPr>
  </w:style>
  <w:style w:type="paragraph" w:styleId="NoSpacing">
    <w:name w:val="No Spacing"/>
    <w:uiPriority w:val="1"/>
    <w:qFormat/>
    <w:rsid w:val="009C7AC7"/>
    <w:pPr>
      <w:spacing w:after="0" w:line="240" w:lineRule="auto"/>
    </w:pPr>
  </w:style>
  <w:style w:type="paragraph" w:customStyle="1" w:styleId="TableContents">
    <w:name w:val="Table Contents"/>
    <w:basedOn w:val="Normal"/>
    <w:rsid w:val="00057C90"/>
    <w:pPr>
      <w:widowControl w:val="0"/>
      <w:suppressLineNumbers/>
      <w:suppressAutoHyphens/>
      <w:spacing w:after="0" w:line="240" w:lineRule="auto"/>
    </w:pPr>
    <w:rPr>
      <w:rFonts w:ascii="Liberation Serif" w:eastAsia="Times New Roman" w:hAnsi="Liberation Serif" w:cs="DejaVu Sans"/>
      <w:kern w:val="1"/>
      <w:sz w:val="24"/>
      <w:szCs w:val="20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97604A"/>
    <w:rPr>
      <w:rFonts w:ascii="Times New Roman" w:eastAsia="Arial Unicode MS" w:hAnsi="Times New Roman" w:cs="Times New Roman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mishra</dc:creator>
  <cp:lastModifiedBy>Dayanand Yadav</cp:lastModifiedBy>
  <cp:revision>15</cp:revision>
  <cp:lastPrinted>2020-09-13T11:54:00Z</cp:lastPrinted>
  <dcterms:created xsi:type="dcterms:W3CDTF">2022-02-17T10:02:00Z</dcterms:created>
  <dcterms:modified xsi:type="dcterms:W3CDTF">2024-04-24T15:42:00Z</dcterms:modified>
</cp:coreProperties>
</file>