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060" w:type="dxa"/>
        <w:tblLook w:val="04A0" w:firstRow="1" w:lastRow="0" w:firstColumn="1" w:lastColumn="0" w:noHBand="0" w:noVBand="1"/>
      </w:tblPr>
      <w:tblGrid>
        <w:gridCol w:w="1140"/>
        <w:gridCol w:w="1053"/>
        <w:gridCol w:w="1053"/>
      </w:tblGrid>
      <w:tr w:rsidR="00B71BE9" w:rsidRPr="00B71BE9" w14:paraId="716306F9" w14:textId="77777777" w:rsidTr="00B71BE9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8D6B" w14:textId="77777777" w:rsidR="00B71BE9" w:rsidRPr="00B71BE9" w:rsidRDefault="00B71BE9" w:rsidP="00B71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Next Period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2E25" w14:textId="77777777" w:rsidR="00B71BE9" w:rsidRPr="00B71BE9" w:rsidRDefault="00B71BE9" w:rsidP="00B71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 variables</w:t>
            </w:r>
          </w:p>
        </w:tc>
      </w:tr>
      <w:tr w:rsidR="00B71BE9" w:rsidRPr="00B71BE9" w14:paraId="493CD93E" w14:textId="77777777" w:rsidTr="00B71BE9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6DDF" w14:textId="77777777" w:rsidR="00B71BE9" w:rsidRPr="00B71BE9" w:rsidRDefault="00B71BE9" w:rsidP="00B71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081D" w14:textId="77777777" w:rsidR="00B71BE9" w:rsidRPr="00B71BE9" w:rsidRDefault="00B71BE9" w:rsidP="00B71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FD00" w14:textId="77777777" w:rsidR="00B71BE9" w:rsidRPr="00B71BE9" w:rsidRDefault="00B71BE9" w:rsidP="00B71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</w:tr>
      <w:tr w:rsidR="00B71BE9" w:rsidRPr="00B71BE9" w14:paraId="098F6C8F" w14:textId="77777777" w:rsidTr="00B71BE9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FD1C" w14:textId="77777777" w:rsidR="00B71BE9" w:rsidRPr="00B71BE9" w:rsidRDefault="00B71BE9" w:rsidP="00B71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k(t+1)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EFFE" w14:textId="77777777" w:rsidR="00B71BE9" w:rsidRPr="00B71BE9" w:rsidRDefault="00B71BE9" w:rsidP="00B71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0.839496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AE6D" w14:textId="77777777" w:rsidR="00B71BE9" w:rsidRPr="00B71BE9" w:rsidRDefault="00B71BE9" w:rsidP="00B71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0.352226</w:t>
            </w:r>
          </w:p>
        </w:tc>
      </w:tr>
      <w:tr w:rsidR="00B71BE9" w:rsidRPr="00B71BE9" w14:paraId="7BE61B30" w14:textId="77777777" w:rsidTr="00B71BE9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5F12" w14:textId="77777777" w:rsidR="00B71BE9" w:rsidRPr="00B71BE9" w:rsidRDefault="00B71BE9" w:rsidP="00B71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a(t+1)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2D6E" w14:textId="77777777" w:rsidR="00B71BE9" w:rsidRPr="00B71BE9" w:rsidRDefault="00B71BE9" w:rsidP="00B71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7A0D" w14:textId="77777777" w:rsidR="00B71BE9" w:rsidRPr="00B71BE9" w:rsidRDefault="00B71BE9" w:rsidP="00B71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71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0.082966</w:t>
            </w:r>
          </w:p>
        </w:tc>
      </w:tr>
    </w:tbl>
    <w:p w14:paraId="6A2645BC" w14:textId="0BFF37E6" w:rsidR="00B655FC" w:rsidRDefault="000F4753" w:rsidP="000F4753">
      <w:r>
        <w:tab/>
      </w:r>
    </w:p>
    <w:sectPr w:rsidR="00B655FC" w:rsidSect="00156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53"/>
    <w:rsid w:val="000F4753"/>
    <w:rsid w:val="0015668B"/>
    <w:rsid w:val="006C7175"/>
    <w:rsid w:val="007F1B04"/>
    <w:rsid w:val="009459A3"/>
    <w:rsid w:val="00B655FC"/>
    <w:rsid w:val="00B7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8FB6"/>
  <w15:chartTrackingRefBased/>
  <w15:docId w15:val="{C6E3E648-A80C-4675-A73C-43B04857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2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Dayanara Diaz Vargas</dc:creator>
  <cp:keywords/>
  <dc:description/>
  <cp:lastModifiedBy>Dayanara Diaz Vargas</cp:lastModifiedBy>
  <cp:revision>1</cp:revision>
  <dcterms:created xsi:type="dcterms:W3CDTF">2023-03-16T21:32:00Z</dcterms:created>
  <dcterms:modified xsi:type="dcterms:W3CDTF">2023-03-16T21:58:00Z</dcterms:modified>
</cp:coreProperties>
</file>