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61D" w:rsidRPr="00100A35" w:rsidRDefault="0064603A" w:rsidP="001C24F8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Arial" w:hAnsi="Arial" w:cs="Arial"/>
          <w:b/>
          <w:sz w:val="24"/>
          <w:szCs w:val="24"/>
          <w:lang w:val="es-CO"/>
        </w:rPr>
      </w:pPr>
      <w:bookmarkStart w:id="0" w:name="_z5l1b74u52iy" w:colFirst="0" w:colLast="0"/>
      <w:bookmarkStart w:id="1" w:name="_Toc127395966"/>
      <w:bookmarkEnd w:id="0"/>
      <w:r w:rsidRPr="00100A35">
        <w:rPr>
          <w:rFonts w:ascii="Arial" w:hAnsi="Arial" w:cs="Arial"/>
          <w:b/>
          <w:sz w:val="24"/>
          <w:szCs w:val="24"/>
          <w:lang w:val="es-CO"/>
        </w:rPr>
        <w:t>Taller de aplicación de identificación de problemas</w:t>
      </w:r>
      <w:bookmarkEnd w:id="1"/>
    </w:p>
    <w:p w:rsidR="00A4161D" w:rsidRPr="00100A35" w:rsidRDefault="0064603A" w:rsidP="001C24F8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Arial" w:hAnsi="Arial" w:cs="Arial"/>
          <w:b/>
          <w:sz w:val="24"/>
          <w:szCs w:val="24"/>
          <w:lang w:val="es-CO"/>
        </w:rPr>
      </w:pPr>
      <w:bookmarkStart w:id="2" w:name="_el93jydzj1d1" w:colFirst="0" w:colLast="0"/>
      <w:bookmarkStart w:id="3" w:name="_Toc127395967"/>
      <w:bookmarkEnd w:id="2"/>
      <w:r w:rsidRPr="00100A35">
        <w:rPr>
          <w:rFonts w:ascii="Arial" w:hAnsi="Arial" w:cs="Arial"/>
          <w:b/>
          <w:sz w:val="24"/>
          <w:szCs w:val="24"/>
          <w:lang w:val="es-CO"/>
        </w:rPr>
        <w:t>Análisis sistémico de problemas</w:t>
      </w:r>
      <w:bookmarkEnd w:id="3"/>
    </w:p>
    <w:p w:rsidR="00A4161D" w:rsidRPr="00100A35" w:rsidRDefault="00A4161D" w:rsidP="001C24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</w:p>
    <w:p w:rsidR="00A4161D" w:rsidRDefault="0064603A" w:rsidP="001C24F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lang w:val="es-CO"/>
        </w:rPr>
      </w:pPr>
      <w:r w:rsidRPr="00100A35">
        <w:rPr>
          <w:b/>
          <w:sz w:val="24"/>
          <w:szCs w:val="24"/>
          <w:lang w:val="es-CO"/>
        </w:rPr>
        <w:t>Contenido</w:t>
      </w:r>
    </w:p>
    <w:p w:rsidR="00B26F69" w:rsidRDefault="00B26F69" w:rsidP="001C24F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lang w:val="es-CO"/>
        </w:rPr>
      </w:pPr>
    </w:p>
    <w:sdt>
      <w:sdtPr>
        <w:rPr>
          <w:sz w:val="24"/>
          <w:szCs w:val="24"/>
          <w:lang w:val="es-CO"/>
        </w:rPr>
        <w:id w:val="-621692561"/>
        <w:docPartObj>
          <w:docPartGallery w:val="Table of Contents"/>
          <w:docPartUnique/>
        </w:docPartObj>
      </w:sdtPr>
      <w:sdtEndPr/>
      <w:sdtContent>
        <w:p w:rsidR="00B26F69" w:rsidRPr="00B26F69" w:rsidRDefault="00B26F69" w:rsidP="00B26F69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360"/>
            <w:rPr>
              <w:sz w:val="24"/>
              <w:szCs w:val="24"/>
              <w:u w:val="single"/>
              <w:lang w:val="es-CO"/>
            </w:rPr>
          </w:pPr>
          <w:r w:rsidRPr="00B26F69">
            <w:rPr>
              <w:sz w:val="24"/>
              <w:szCs w:val="24"/>
              <w:u w:val="single"/>
              <w:lang w:val="es-CO"/>
            </w:rPr>
            <w:fldChar w:fldCharType="begin"/>
          </w:r>
          <w:r w:rsidRPr="00B26F69">
            <w:rPr>
              <w:sz w:val="24"/>
              <w:szCs w:val="24"/>
              <w:u w:val="single"/>
              <w:lang w:val="es-CO"/>
            </w:rPr>
            <w:instrText xml:space="preserve"> TOC \h \u \z \n </w:instrText>
          </w:r>
          <w:r w:rsidRPr="00B26F69">
            <w:rPr>
              <w:sz w:val="24"/>
              <w:szCs w:val="24"/>
              <w:u w:val="single"/>
              <w:lang w:val="es-CO"/>
            </w:rPr>
            <w:fldChar w:fldCharType="separate"/>
          </w:r>
          <w:hyperlink w:anchor="_Toc127395966" w:history="1">
            <w:r w:rsidRPr="00B26F69">
              <w:rPr>
                <w:sz w:val="24"/>
                <w:szCs w:val="24"/>
                <w:u w:val="single"/>
                <w:lang w:val="es-CO"/>
              </w:rPr>
              <w:t>Taller de aplicación de identificación de problemas</w:t>
            </w:r>
          </w:hyperlink>
        </w:p>
        <w:p w:rsidR="00B26F69" w:rsidRPr="00B26F69" w:rsidRDefault="00263923" w:rsidP="00B26F69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360"/>
            <w:rPr>
              <w:sz w:val="24"/>
              <w:szCs w:val="24"/>
              <w:u w:val="single"/>
              <w:lang w:val="es-CO"/>
            </w:rPr>
          </w:pPr>
          <w:hyperlink w:anchor="_Toc127395967" w:history="1">
            <w:r w:rsidR="00B26F69" w:rsidRPr="00B26F69">
              <w:rPr>
                <w:sz w:val="24"/>
                <w:szCs w:val="24"/>
                <w:u w:val="single"/>
                <w:lang w:val="es-CO"/>
              </w:rPr>
              <w:t>Análisis sistémico de problemas</w:t>
            </w:r>
          </w:hyperlink>
        </w:p>
        <w:p w:rsidR="00B26F69" w:rsidRPr="00B26F69" w:rsidRDefault="00263923" w:rsidP="00B26F69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720"/>
            <w:rPr>
              <w:sz w:val="24"/>
              <w:szCs w:val="24"/>
              <w:u w:val="single"/>
              <w:lang w:val="es-CO"/>
            </w:rPr>
          </w:pPr>
          <w:hyperlink w:anchor="_Toc127395968" w:history="1">
            <w:r w:rsidR="00B26F69" w:rsidRPr="00B26F69">
              <w:rPr>
                <w:sz w:val="24"/>
                <w:szCs w:val="24"/>
                <w:u w:val="single"/>
                <w:lang w:val="es-CO"/>
              </w:rPr>
              <w:t>Lluvia de ideas sobre el problema (Individual)</w:t>
            </w:r>
          </w:hyperlink>
        </w:p>
        <w:p w:rsidR="00B26F69" w:rsidRPr="00B26F69" w:rsidRDefault="00263923" w:rsidP="00B26F69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720"/>
            <w:rPr>
              <w:sz w:val="24"/>
              <w:szCs w:val="24"/>
              <w:u w:val="single"/>
              <w:lang w:val="es-CO"/>
            </w:rPr>
          </w:pPr>
          <w:hyperlink w:anchor="_Toc127395969" w:history="1">
            <w:r w:rsidR="00B26F69" w:rsidRPr="00B26F69">
              <w:rPr>
                <w:sz w:val="24"/>
                <w:szCs w:val="24"/>
                <w:u w:val="single"/>
                <w:lang w:val="es-CO"/>
              </w:rPr>
              <w:t>Generación de categorías (grupal)</w:t>
            </w:r>
          </w:hyperlink>
        </w:p>
        <w:p w:rsidR="00B26F69" w:rsidRPr="00B26F69" w:rsidRDefault="00263923" w:rsidP="00B26F69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720"/>
            <w:rPr>
              <w:sz w:val="24"/>
              <w:szCs w:val="24"/>
              <w:u w:val="single"/>
              <w:lang w:val="es-CO"/>
            </w:rPr>
          </w:pPr>
          <w:hyperlink w:anchor="_Toc127395970" w:history="1">
            <w:r w:rsidR="00B26F69" w:rsidRPr="00B26F69">
              <w:rPr>
                <w:sz w:val="24"/>
                <w:szCs w:val="24"/>
                <w:u w:val="single"/>
                <w:lang w:val="es-CO"/>
              </w:rPr>
              <w:t>Análisis sistémico</w:t>
            </w:r>
          </w:hyperlink>
        </w:p>
        <w:p w:rsidR="00B26F69" w:rsidRPr="00B26F69" w:rsidRDefault="00263923" w:rsidP="00B26F69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 w:firstLine="720"/>
            <w:rPr>
              <w:sz w:val="24"/>
              <w:szCs w:val="24"/>
              <w:u w:val="single"/>
              <w:lang w:val="es-CO"/>
            </w:rPr>
          </w:pPr>
          <w:hyperlink w:anchor="_Toc127395971" w:history="1">
            <w:r w:rsidR="00B26F69" w:rsidRPr="00B26F69">
              <w:rPr>
                <w:sz w:val="24"/>
                <w:szCs w:val="24"/>
                <w:u w:val="single"/>
                <w:lang w:val="es-CO"/>
              </w:rPr>
              <w:t>Descripción de cada una de las variables (grupal)</w:t>
            </w:r>
          </w:hyperlink>
        </w:p>
        <w:p w:rsidR="00B26F69" w:rsidRPr="00B26F69" w:rsidRDefault="00263923" w:rsidP="00B26F69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 w:firstLine="720"/>
            <w:rPr>
              <w:sz w:val="24"/>
              <w:szCs w:val="24"/>
              <w:u w:val="single"/>
              <w:lang w:val="es-CO"/>
            </w:rPr>
          </w:pPr>
          <w:hyperlink w:anchor="_Toc127395972" w:history="1">
            <w:r w:rsidR="00B26F69" w:rsidRPr="00B26F69">
              <w:rPr>
                <w:sz w:val="24"/>
                <w:szCs w:val="24"/>
                <w:u w:val="single"/>
                <w:lang w:val="es-CO"/>
              </w:rPr>
              <w:t>Interrelación de las variables (grupal)</w:t>
            </w:r>
          </w:hyperlink>
        </w:p>
        <w:p w:rsidR="00B26F69" w:rsidRPr="00B26F69" w:rsidRDefault="00263923" w:rsidP="00B26F69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 w:firstLine="720"/>
            <w:rPr>
              <w:sz w:val="24"/>
              <w:szCs w:val="24"/>
              <w:u w:val="single"/>
              <w:lang w:val="es-CO"/>
            </w:rPr>
          </w:pPr>
          <w:hyperlink w:anchor="_Toc127395973" w:history="1">
            <w:r w:rsidR="00B26F69" w:rsidRPr="00B26F69">
              <w:rPr>
                <w:sz w:val="24"/>
                <w:szCs w:val="24"/>
                <w:u w:val="single"/>
                <w:lang w:val="es-CO"/>
              </w:rPr>
              <w:t>Ponderación de las variables</w:t>
            </w:r>
          </w:hyperlink>
        </w:p>
        <w:p w:rsidR="00B26F69" w:rsidRPr="00B26F69" w:rsidRDefault="00263923" w:rsidP="00B26F69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 w:firstLine="720"/>
            <w:rPr>
              <w:sz w:val="24"/>
              <w:szCs w:val="24"/>
              <w:u w:val="single"/>
              <w:lang w:val="es-CO"/>
            </w:rPr>
          </w:pPr>
          <w:hyperlink w:anchor="_Toc127395974" w:history="1">
            <w:r w:rsidR="00B26F69" w:rsidRPr="00B26F69">
              <w:rPr>
                <w:sz w:val="24"/>
                <w:szCs w:val="24"/>
                <w:u w:val="single"/>
                <w:lang w:val="es-CO"/>
              </w:rPr>
              <w:t>Conclusión</w:t>
            </w:r>
          </w:hyperlink>
        </w:p>
        <w:p w:rsidR="00B26F69" w:rsidRPr="00B26F69" w:rsidRDefault="00263923" w:rsidP="00B26F69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720"/>
            <w:rPr>
              <w:sz w:val="24"/>
              <w:szCs w:val="24"/>
              <w:u w:val="single"/>
              <w:lang w:val="es-CO"/>
            </w:rPr>
          </w:pPr>
          <w:hyperlink w:anchor="_Toc127395975" w:history="1">
            <w:r w:rsidR="00B26F69" w:rsidRPr="00B26F69">
              <w:rPr>
                <w:sz w:val="24"/>
                <w:szCs w:val="24"/>
                <w:u w:val="single"/>
                <w:lang w:val="es-CO"/>
              </w:rPr>
              <w:t>Bibliografía</w:t>
            </w:r>
          </w:hyperlink>
        </w:p>
        <w:p w:rsidR="00A4161D" w:rsidRPr="00B26F69" w:rsidRDefault="00B26F69" w:rsidP="00B26F69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360"/>
            <w:rPr>
              <w:sz w:val="24"/>
              <w:szCs w:val="24"/>
              <w:lang w:val="es-CO"/>
            </w:rPr>
          </w:pPr>
          <w:r w:rsidRPr="00B26F69">
            <w:rPr>
              <w:sz w:val="24"/>
              <w:szCs w:val="24"/>
              <w:u w:val="single"/>
              <w:lang w:val="es-CO"/>
            </w:rPr>
            <w:fldChar w:fldCharType="end"/>
          </w:r>
        </w:p>
      </w:sdtContent>
    </w:sdt>
    <w:p w:rsidR="00A4161D" w:rsidRPr="00100A35" w:rsidRDefault="0064603A" w:rsidP="001C24F8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hAnsi="Arial" w:cs="Arial"/>
          <w:sz w:val="24"/>
          <w:szCs w:val="24"/>
          <w:lang w:val="es-CO"/>
        </w:rPr>
      </w:pPr>
      <w:bookmarkStart w:id="4" w:name="_sddjlma0xyl4" w:colFirst="0" w:colLast="0"/>
      <w:bookmarkStart w:id="5" w:name="_Toc127395968"/>
      <w:bookmarkEnd w:id="4"/>
      <w:r w:rsidRPr="00100A35">
        <w:rPr>
          <w:rFonts w:ascii="Arial" w:hAnsi="Arial" w:cs="Arial"/>
          <w:sz w:val="24"/>
          <w:szCs w:val="24"/>
          <w:lang w:val="es-CO"/>
        </w:rPr>
        <w:t>Lluvia de ideas sobre el problema</w:t>
      </w:r>
      <w:r w:rsidR="000B4E6A" w:rsidRPr="00100A35">
        <w:rPr>
          <w:rFonts w:ascii="Arial" w:hAnsi="Arial" w:cs="Arial"/>
          <w:sz w:val="24"/>
          <w:szCs w:val="24"/>
          <w:lang w:val="es-CO"/>
        </w:rPr>
        <w:t xml:space="preserve"> </w:t>
      </w:r>
      <w:r w:rsidRPr="00100A35">
        <w:rPr>
          <w:rFonts w:ascii="Arial" w:hAnsi="Arial" w:cs="Arial"/>
          <w:sz w:val="24"/>
          <w:szCs w:val="24"/>
          <w:lang w:val="es-CO"/>
        </w:rPr>
        <w:t>(Individual)</w:t>
      </w:r>
      <w:bookmarkEnd w:id="5"/>
    </w:p>
    <w:p w:rsidR="00A4161D" w:rsidRPr="00100A35" w:rsidRDefault="00A4161D" w:rsidP="001C24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</w:p>
    <w:p w:rsidR="00A4161D" w:rsidRPr="00100A35" w:rsidRDefault="0064603A" w:rsidP="00C9774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¿En su opinión y partiendo de su experiencia, concreta cuáles son los principales problemas (vacíos, dificultades, debilidade</w:t>
      </w:r>
      <w:r w:rsidR="000B4E6A" w:rsidRPr="00100A35">
        <w:rPr>
          <w:sz w:val="24"/>
          <w:szCs w:val="24"/>
          <w:lang w:val="es-CO"/>
        </w:rPr>
        <w:t>s, obstáculos) relacionados con</w:t>
      </w:r>
      <w:r w:rsidRPr="00100A35">
        <w:rPr>
          <w:sz w:val="24"/>
          <w:szCs w:val="24"/>
          <w:lang w:val="es-CO"/>
        </w:rPr>
        <w:t xml:space="preserve"> </w:t>
      </w:r>
      <w:r w:rsidR="000B4E6A" w:rsidRPr="00100A35">
        <w:rPr>
          <w:sz w:val="24"/>
          <w:szCs w:val="24"/>
          <w:lang w:val="es-CO"/>
        </w:rPr>
        <w:t>los ingresos y reingresos en la universidad</w:t>
      </w:r>
      <w:r w:rsidRPr="00100A35">
        <w:rPr>
          <w:sz w:val="24"/>
          <w:szCs w:val="24"/>
          <w:lang w:val="es-CO"/>
        </w:rPr>
        <w:t>?</w:t>
      </w:r>
    </w:p>
    <w:p w:rsidR="00A4161D" w:rsidRPr="00100A35" w:rsidRDefault="00A4161D" w:rsidP="001C24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</w:p>
    <w:p w:rsidR="002F5FB9" w:rsidRPr="00100A35" w:rsidRDefault="002F5FB9" w:rsidP="00C66421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Acceder a la información de ingreso y reingreso desde la página de la U, suele ser un poco complicado y tedioso, y es más fácil buscar las páginas directamente desde la web.</w:t>
      </w:r>
    </w:p>
    <w:p w:rsidR="002F5FB9" w:rsidRPr="00100A35" w:rsidRDefault="002F5FB9" w:rsidP="00341B9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Dificultad para el acceso y manejo del sistema, independientemente de las habilidades de los usuarios.</w:t>
      </w:r>
    </w:p>
    <w:p w:rsidR="002F5FB9" w:rsidRPr="00100A35" w:rsidRDefault="002F5FB9" w:rsidP="00D84FF5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El mal manejo de documentos, ya que es posible que sea necesario una integración con el sistema de almacenamiento y gestión de documentos de la universidad, para garantizar que los documentos sean de fácil acceso y seguros.</w:t>
      </w:r>
    </w:p>
    <w:p w:rsidR="002F5FB9" w:rsidRPr="00100A35" w:rsidRDefault="002F5FB9" w:rsidP="00341B9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Inconvenientes con el entendimiento de la página por parte del usuario.</w:t>
      </w:r>
    </w:p>
    <w:p w:rsidR="008F6422" w:rsidRPr="00100A35" w:rsidRDefault="008F6422" w:rsidP="008F6422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La guía de reingreso es un poco extensa y confusa.</w:t>
      </w:r>
    </w:p>
    <w:p w:rsidR="002F5FB9" w:rsidRPr="00100A35" w:rsidRDefault="002F5FB9" w:rsidP="00C66421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Las páginas de la UdeA sobre reingreso del semestre actual o el pasado, suelen tomar un poco más de tiempo para encontrar.</w:t>
      </w:r>
    </w:p>
    <w:p w:rsidR="002F5FB9" w:rsidRPr="00100A35" w:rsidRDefault="002F5FB9" w:rsidP="00D84FF5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Mala protección de la información de los usuarios.</w:t>
      </w:r>
    </w:p>
    <w:p w:rsidR="002F5FB9" w:rsidRPr="00100A35" w:rsidRDefault="002F5FB9" w:rsidP="00C66421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No se especifican las fechas en las que se puede realizar el proceso para reingreso, lo que implica que los aspirantes tengan que “adivinarlas” o hasta puedan perderse el plazo.</w:t>
      </w:r>
    </w:p>
    <w:p w:rsidR="002F5FB9" w:rsidRPr="00100A35" w:rsidRDefault="002F5FB9" w:rsidP="0066521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Pasos que se repiten en el proceso de inscripción para el ingreso.</w:t>
      </w:r>
    </w:p>
    <w:p w:rsidR="002F5FB9" w:rsidRPr="00100A35" w:rsidRDefault="002F5FB9" w:rsidP="00D84FF5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Posible saturación de usuarios en la página.</w:t>
      </w:r>
    </w:p>
    <w:p w:rsidR="002F5FB9" w:rsidRPr="00100A35" w:rsidRDefault="002F5FB9" w:rsidP="00341B9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lastRenderedPageBreak/>
        <w:t>Problemas de cargado y guardado de los datos del usuario.</w:t>
      </w:r>
    </w:p>
    <w:p w:rsidR="002F5FB9" w:rsidRPr="00100A35" w:rsidRDefault="002F5FB9" w:rsidP="00D84FF5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Problemas de ingreso a la plataforma.</w:t>
      </w:r>
    </w:p>
    <w:p w:rsidR="002F5FB9" w:rsidRPr="00100A35" w:rsidRDefault="002F5FB9" w:rsidP="00C66421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Problemas para validar la información ingresada por los usuarios.</w:t>
      </w:r>
    </w:p>
    <w:p w:rsidR="002F5FB9" w:rsidRPr="00100A35" w:rsidRDefault="002F5FB9" w:rsidP="00C66421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Que el proceso de selección para reingresar sea muy demorado.</w:t>
      </w:r>
    </w:p>
    <w:p w:rsidR="002F5FB9" w:rsidRPr="00100A35" w:rsidRDefault="002F5FB9" w:rsidP="00C66421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Que no se pueda realizar una integración de los datos con otros sistemas de la universidad.</w:t>
      </w:r>
    </w:p>
    <w:p w:rsidR="00A4161D" w:rsidRPr="00100A35" w:rsidRDefault="00A4161D" w:rsidP="001C24F8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es-CO"/>
        </w:rPr>
      </w:pPr>
    </w:p>
    <w:p w:rsidR="00A4161D" w:rsidRPr="00100A35" w:rsidRDefault="0064603A" w:rsidP="001C24F8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hAnsi="Arial" w:cs="Arial"/>
          <w:sz w:val="24"/>
          <w:szCs w:val="24"/>
          <w:lang w:val="es-CO"/>
        </w:rPr>
      </w:pPr>
      <w:bookmarkStart w:id="6" w:name="_i13h82vs7qvj" w:colFirst="0" w:colLast="0"/>
      <w:bookmarkStart w:id="7" w:name="_Toc127395969"/>
      <w:bookmarkEnd w:id="6"/>
      <w:r w:rsidRPr="00100A35">
        <w:rPr>
          <w:rFonts w:ascii="Arial" w:hAnsi="Arial" w:cs="Arial"/>
          <w:sz w:val="24"/>
          <w:szCs w:val="24"/>
          <w:lang w:val="es-CO"/>
        </w:rPr>
        <w:t>Generación de categorías (grupal)</w:t>
      </w:r>
      <w:bookmarkEnd w:id="7"/>
    </w:p>
    <w:p w:rsidR="00A752E2" w:rsidRPr="00100A35" w:rsidRDefault="00A752E2" w:rsidP="00A752E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</w:p>
    <w:p w:rsidR="00B52B93" w:rsidRPr="00100A35" w:rsidRDefault="00B52B93" w:rsidP="001C24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ACCESIBILIDAD: Capacidad de un sistema o sitio web para ser utilizado de manera efectiva, eficiente y satisfactoria, por cualquier usuario.</w:t>
      </w:r>
    </w:p>
    <w:p w:rsidR="006B1044" w:rsidRPr="00100A35" w:rsidRDefault="006B1044" w:rsidP="006B104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Acceder a la información de ingreso y reingreso desde la página de la U, suele ser un poco complicado y tedioso, y es más fácil buscar las páginas directamente desde la web.</w:t>
      </w:r>
    </w:p>
    <w:p w:rsidR="006B1044" w:rsidRPr="00100A35" w:rsidRDefault="006B1044" w:rsidP="006B104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Inconvenientes con el entendimiento de la página por parte del usuario.</w:t>
      </w:r>
    </w:p>
    <w:p w:rsidR="006B1044" w:rsidRPr="00100A35" w:rsidRDefault="006B1044" w:rsidP="006B104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Las páginas de la UdeA sobre reingreso del semestre actual o el pasado, suelen tomar un poco más de tiempo para encontrar.</w:t>
      </w:r>
    </w:p>
    <w:p w:rsidR="00B52B93" w:rsidRPr="00100A35" w:rsidRDefault="00B52B93" w:rsidP="001C24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</w:p>
    <w:p w:rsidR="00395EC7" w:rsidRPr="00100A35" w:rsidRDefault="00100A35" w:rsidP="00395EC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EXPERIENCIA: La s</w:t>
      </w:r>
      <w:r w:rsidR="00395EC7" w:rsidRPr="00100A35">
        <w:rPr>
          <w:sz w:val="24"/>
          <w:szCs w:val="24"/>
          <w:lang w:val="es-CO"/>
        </w:rPr>
        <w:t>atisfacción y el nivel de comodidad de los usuarios al interactuar con un sistema o sitio web, incluyendo la compren</w:t>
      </w:r>
      <w:r w:rsidRPr="00100A35">
        <w:rPr>
          <w:sz w:val="24"/>
          <w:szCs w:val="24"/>
          <w:lang w:val="es-CO"/>
        </w:rPr>
        <w:t>sión de estos</w:t>
      </w:r>
      <w:r w:rsidR="00395EC7" w:rsidRPr="00100A35">
        <w:rPr>
          <w:sz w:val="24"/>
          <w:szCs w:val="24"/>
          <w:lang w:val="es-CO"/>
        </w:rPr>
        <w:t>.</w:t>
      </w:r>
    </w:p>
    <w:p w:rsidR="00395EC7" w:rsidRPr="00100A35" w:rsidRDefault="00395EC7" w:rsidP="00395EC7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La guía de reingreso es un poco extensa y confusa.</w:t>
      </w:r>
    </w:p>
    <w:p w:rsidR="00395EC7" w:rsidRPr="00100A35" w:rsidRDefault="00395EC7" w:rsidP="00395EC7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No se especifican las fechas en las que se puede realizar el proceso para reingreso, lo que implica que los aspirantes tengan que “adivinarlas” o hasta puedan perderse el plazo.</w:t>
      </w:r>
    </w:p>
    <w:p w:rsidR="00395EC7" w:rsidRPr="00100A35" w:rsidRDefault="00395EC7" w:rsidP="00395EC7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Pasos que se repiten en el proceso de inscripción para el ingreso.</w:t>
      </w:r>
    </w:p>
    <w:p w:rsidR="00395EC7" w:rsidRPr="00100A35" w:rsidRDefault="00395EC7" w:rsidP="00395EC7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Que el proceso de selección para reingresar sea muy demorado.</w:t>
      </w:r>
    </w:p>
    <w:p w:rsidR="00395EC7" w:rsidRPr="00100A35" w:rsidRDefault="00395EC7" w:rsidP="001C24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</w:p>
    <w:p w:rsidR="00395EC7" w:rsidRPr="00100A35" w:rsidRDefault="00395EC7" w:rsidP="00395EC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GESTIÓN: Capacidad de un sistema para gestionar de manera efectiva y segura documentos y otros contenidos digitales, incluyendo la creación, almacenamiento, búsqueda, recuperación y distribución de documentos de manera eficiente y efectiva.</w:t>
      </w:r>
    </w:p>
    <w:p w:rsidR="00395EC7" w:rsidRPr="00100A35" w:rsidRDefault="00395EC7" w:rsidP="00395EC7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El mal manejo de documentos, ya que es posible que sea necesario una integración con el sistema de almacenamiento y gestión de documentos de la universidad, para garantizar que los documentos sean de fácil acceso y seguros.</w:t>
      </w:r>
    </w:p>
    <w:p w:rsidR="00395EC7" w:rsidRPr="00100A35" w:rsidRDefault="00395EC7" w:rsidP="00395EC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</w:p>
    <w:p w:rsidR="00B52B93" w:rsidRPr="00100A35" w:rsidRDefault="00B52B93" w:rsidP="001C24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 xml:space="preserve">RENDIMIENTO: </w:t>
      </w:r>
      <w:r w:rsidR="006B1044" w:rsidRPr="00100A35">
        <w:rPr>
          <w:sz w:val="24"/>
          <w:szCs w:val="24"/>
          <w:lang w:val="es-CO"/>
        </w:rPr>
        <w:t>Capacidad del sistema para manejar una gran cantidad de usuarios recurrentes, el tiempo de respuesta y la eficiencia en la ejecución de tareas.</w:t>
      </w:r>
    </w:p>
    <w:p w:rsidR="006B1044" w:rsidRPr="00100A35" w:rsidRDefault="006B1044" w:rsidP="006B104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Dificultad para el acceso y manejo del sistema, independientemente de las habilidades de los usuarios.</w:t>
      </w:r>
    </w:p>
    <w:p w:rsidR="006B1044" w:rsidRPr="00100A35" w:rsidRDefault="006B1044" w:rsidP="006B104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Posible saturación de usuarios en la página.</w:t>
      </w:r>
    </w:p>
    <w:p w:rsidR="006B1044" w:rsidRPr="00100A35" w:rsidRDefault="006B1044" w:rsidP="006B104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Problemas de cargado y guardado de los datos del usuario.</w:t>
      </w:r>
    </w:p>
    <w:p w:rsidR="006B1044" w:rsidRPr="00100A35" w:rsidRDefault="006B1044" w:rsidP="006B104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lastRenderedPageBreak/>
        <w:t>Problemas de ingreso a la plataforma.</w:t>
      </w:r>
    </w:p>
    <w:p w:rsidR="006B1044" w:rsidRPr="00100A35" w:rsidRDefault="006B1044" w:rsidP="006B104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Problemas para validar la información ingresada por los usuarios.</w:t>
      </w:r>
    </w:p>
    <w:p w:rsidR="006B1044" w:rsidRPr="00100A35" w:rsidRDefault="006B1044" w:rsidP="006B104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</w:p>
    <w:p w:rsidR="00B52B93" w:rsidRPr="00100A35" w:rsidRDefault="006B1044" w:rsidP="001C24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SEGURIDAD</w:t>
      </w:r>
      <w:r w:rsidR="00B52B93" w:rsidRPr="00100A35">
        <w:rPr>
          <w:sz w:val="24"/>
          <w:szCs w:val="24"/>
          <w:lang w:val="es-CO"/>
        </w:rPr>
        <w:t xml:space="preserve">: </w:t>
      </w:r>
      <w:r w:rsidRPr="00100A35">
        <w:rPr>
          <w:sz w:val="24"/>
          <w:szCs w:val="24"/>
          <w:lang w:val="es-CO"/>
        </w:rPr>
        <w:t>Capacidad de un sistema o sitio web para proteger la información y los datos de los usuarios de amenazas externas, como virus informáticos, piratas informáticos o errores humanos; garantizando un manejo responsable y ético.</w:t>
      </w:r>
    </w:p>
    <w:p w:rsidR="006B1044" w:rsidRPr="00100A35" w:rsidRDefault="006B1044" w:rsidP="006B104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Mala protección de la información de los usuarios.</w:t>
      </w:r>
    </w:p>
    <w:p w:rsidR="006B1044" w:rsidRPr="00100A35" w:rsidRDefault="006B1044" w:rsidP="006B104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Que no se pueda realizar una integración de los datos con otros sistemas de la universidad.</w:t>
      </w:r>
    </w:p>
    <w:p w:rsidR="00B52B93" w:rsidRPr="00100A35" w:rsidRDefault="00B52B93" w:rsidP="001C24F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lang w:val="es-CO"/>
        </w:rPr>
      </w:pPr>
    </w:p>
    <w:p w:rsidR="00A4161D" w:rsidRPr="00100A35" w:rsidRDefault="0064603A" w:rsidP="001C24F8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hAnsi="Arial" w:cs="Arial"/>
          <w:sz w:val="24"/>
          <w:szCs w:val="24"/>
          <w:lang w:val="es-CO"/>
        </w:rPr>
      </w:pPr>
      <w:bookmarkStart w:id="8" w:name="_owqnlcvv0mbh" w:colFirst="0" w:colLast="0"/>
      <w:bookmarkStart w:id="9" w:name="_Toc127395970"/>
      <w:bookmarkEnd w:id="8"/>
      <w:r w:rsidRPr="00100A35">
        <w:rPr>
          <w:rFonts w:ascii="Arial" w:hAnsi="Arial" w:cs="Arial"/>
          <w:sz w:val="24"/>
          <w:szCs w:val="24"/>
          <w:lang w:val="es-CO"/>
        </w:rPr>
        <w:t>Análisis sistémico</w:t>
      </w:r>
      <w:bookmarkEnd w:id="9"/>
      <w:r w:rsidRPr="00100A35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A4161D" w:rsidRPr="00100A35" w:rsidRDefault="00A4161D" w:rsidP="001C24F8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es-CO"/>
        </w:rPr>
      </w:pPr>
    </w:p>
    <w:p w:rsidR="00A4161D" w:rsidRPr="00100A35" w:rsidRDefault="0064603A" w:rsidP="001C24F8">
      <w:pPr>
        <w:pStyle w:val="Ttulo3"/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ascii="Arial" w:hAnsi="Arial" w:cs="Arial"/>
          <w:color w:val="auto"/>
          <w:lang w:val="es-CO"/>
        </w:rPr>
      </w:pPr>
      <w:bookmarkStart w:id="10" w:name="_bd2psg6cupmk" w:colFirst="0" w:colLast="0"/>
      <w:bookmarkStart w:id="11" w:name="_Toc127395971"/>
      <w:bookmarkEnd w:id="10"/>
      <w:r w:rsidRPr="00100A35">
        <w:rPr>
          <w:rFonts w:ascii="Arial" w:hAnsi="Arial" w:cs="Arial"/>
          <w:color w:val="auto"/>
          <w:lang w:val="es-CO"/>
        </w:rPr>
        <w:t>Descripción de cada una de las variables (grupal)</w:t>
      </w:r>
      <w:bookmarkEnd w:id="11"/>
    </w:p>
    <w:p w:rsidR="00C97746" w:rsidRPr="00100A35" w:rsidRDefault="00C97746" w:rsidP="00C9774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ab/>
      </w:r>
    </w:p>
    <w:p w:rsidR="00C97746" w:rsidRPr="00100A35" w:rsidRDefault="008C019E" w:rsidP="00C97746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BAJO</w:t>
      </w:r>
      <w:r w:rsidR="00C97746" w:rsidRPr="00100A35">
        <w:rPr>
          <w:sz w:val="24"/>
          <w:szCs w:val="24"/>
          <w:lang w:val="es-CO"/>
        </w:rPr>
        <w:t xml:space="preserve"> Accesibilidad [</w:t>
      </w:r>
      <w:proofErr w:type="spellStart"/>
      <w:r w:rsidRPr="00100A35">
        <w:rPr>
          <w:sz w:val="24"/>
          <w:szCs w:val="24"/>
          <w:lang w:val="es-CO"/>
        </w:rPr>
        <w:t>B</w:t>
      </w:r>
      <w:r w:rsidR="00C97746" w:rsidRPr="00100A35">
        <w:rPr>
          <w:sz w:val="24"/>
          <w:szCs w:val="24"/>
          <w:lang w:val="es-CO"/>
        </w:rPr>
        <w:t>Acc</w:t>
      </w:r>
      <w:proofErr w:type="spellEnd"/>
      <w:r w:rsidR="00C97746" w:rsidRPr="00100A35">
        <w:rPr>
          <w:sz w:val="24"/>
          <w:szCs w:val="24"/>
          <w:lang w:val="es-CO"/>
        </w:rPr>
        <w:t>]</w:t>
      </w:r>
    </w:p>
    <w:p w:rsidR="00395EC7" w:rsidRPr="00100A35" w:rsidRDefault="008C019E" w:rsidP="00395EC7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BAJO</w:t>
      </w:r>
      <w:r w:rsidR="00395EC7" w:rsidRPr="00100A35">
        <w:rPr>
          <w:sz w:val="24"/>
          <w:szCs w:val="24"/>
          <w:lang w:val="es-CO"/>
        </w:rPr>
        <w:t xml:space="preserve"> Experiencia [</w:t>
      </w:r>
      <w:proofErr w:type="spellStart"/>
      <w:r w:rsidRPr="00100A35">
        <w:rPr>
          <w:sz w:val="24"/>
          <w:szCs w:val="24"/>
          <w:lang w:val="es-CO"/>
        </w:rPr>
        <w:t>B</w:t>
      </w:r>
      <w:r w:rsidR="00395EC7" w:rsidRPr="00100A35">
        <w:rPr>
          <w:sz w:val="24"/>
          <w:szCs w:val="24"/>
          <w:lang w:val="es-CO"/>
        </w:rPr>
        <w:t>Exp</w:t>
      </w:r>
      <w:proofErr w:type="spellEnd"/>
      <w:r w:rsidR="00395EC7" w:rsidRPr="00100A35">
        <w:rPr>
          <w:sz w:val="24"/>
          <w:szCs w:val="24"/>
          <w:lang w:val="es-CO"/>
        </w:rPr>
        <w:t xml:space="preserve">] </w:t>
      </w:r>
    </w:p>
    <w:p w:rsidR="00395EC7" w:rsidRPr="00100A35" w:rsidRDefault="008C019E" w:rsidP="00395EC7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ALTO</w:t>
      </w:r>
      <w:r w:rsidR="00395EC7" w:rsidRPr="00100A35">
        <w:rPr>
          <w:sz w:val="24"/>
          <w:szCs w:val="24"/>
          <w:lang w:val="es-CO"/>
        </w:rPr>
        <w:t xml:space="preserve"> Gestión [</w:t>
      </w:r>
      <w:proofErr w:type="spellStart"/>
      <w:r w:rsidRPr="00100A35">
        <w:rPr>
          <w:sz w:val="24"/>
          <w:szCs w:val="24"/>
          <w:lang w:val="es-CO"/>
        </w:rPr>
        <w:t>A</w:t>
      </w:r>
      <w:r w:rsidR="00395EC7" w:rsidRPr="00100A35">
        <w:rPr>
          <w:sz w:val="24"/>
          <w:szCs w:val="24"/>
          <w:lang w:val="es-CO"/>
        </w:rPr>
        <w:t>Ges</w:t>
      </w:r>
      <w:proofErr w:type="spellEnd"/>
      <w:r w:rsidR="00395EC7" w:rsidRPr="00100A35">
        <w:rPr>
          <w:sz w:val="24"/>
          <w:szCs w:val="24"/>
          <w:lang w:val="es-CO"/>
        </w:rPr>
        <w:t>]</w:t>
      </w:r>
    </w:p>
    <w:p w:rsidR="00C97746" w:rsidRPr="00100A35" w:rsidRDefault="00C97746" w:rsidP="00C97746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MEDIO Rendimiento [MRen]</w:t>
      </w:r>
    </w:p>
    <w:p w:rsidR="00C97746" w:rsidRPr="00100A35" w:rsidRDefault="008C019E" w:rsidP="00C97746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ALTO</w:t>
      </w:r>
      <w:r w:rsidR="00C97746" w:rsidRPr="00100A35">
        <w:rPr>
          <w:sz w:val="24"/>
          <w:szCs w:val="24"/>
          <w:lang w:val="es-CO"/>
        </w:rPr>
        <w:t xml:space="preserve"> Seguridad [</w:t>
      </w:r>
      <w:proofErr w:type="spellStart"/>
      <w:r w:rsidRPr="00100A35">
        <w:rPr>
          <w:sz w:val="24"/>
          <w:szCs w:val="24"/>
          <w:lang w:val="es-CO"/>
        </w:rPr>
        <w:t>A</w:t>
      </w:r>
      <w:r w:rsidR="00395EC7" w:rsidRPr="00100A35">
        <w:rPr>
          <w:sz w:val="24"/>
          <w:szCs w:val="24"/>
          <w:lang w:val="es-CO"/>
        </w:rPr>
        <w:t>Seg</w:t>
      </w:r>
      <w:proofErr w:type="spellEnd"/>
      <w:r w:rsidR="00C97746" w:rsidRPr="00100A35">
        <w:rPr>
          <w:sz w:val="24"/>
          <w:szCs w:val="24"/>
          <w:lang w:val="es-CO"/>
        </w:rPr>
        <w:t>]</w:t>
      </w:r>
    </w:p>
    <w:p w:rsidR="00A4161D" w:rsidRPr="00100A35" w:rsidRDefault="00A4161D" w:rsidP="001C24F8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sz w:val="24"/>
          <w:szCs w:val="24"/>
          <w:lang w:val="es-CO"/>
        </w:rPr>
      </w:pPr>
    </w:p>
    <w:p w:rsidR="00A4161D" w:rsidRPr="00100A35" w:rsidRDefault="0064603A" w:rsidP="001C24F8">
      <w:pPr>
        <w:pStyle w:val="Ttulo3"/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ascii="Arial" w:hAnsi="Arial" w:cs="Arial"/>
          <w:color w:val="auto"/>
          <w:lang w:val="es-CO"/>
        </w:rPr>
      </w:pPr>
      <w:bookmarkStart w:id="12" w:name="_1e1zc9qld7ph" w:colFirst="0" w:colLast="0"/>
      <w:bookmarkStart w:id="13" w:name="_Toc127395972"/>
      <w:bookmarkEnd w:id="12"/>
      <w:r w:rsidRPr="00100A35">
        <w:rPr>
          <w:rFonts w:ascii="Arial" w:hAnsi="Arial" w:cs="Arial"/>
          <w:color w:val="auto"/>
          <w:lang w:val="es-CO"/>
        </w:rPr>
        <w:t>Interrelación de las variables (grupal)</w:t>
      </w:r>
      <w:bookmarkEnd w:id="13"/>
    </w:p>
    <w:p w:rsidR="00A4161D" w:rsidRPr="00100A35" w:rsidRDefault="00A4161D" w:rsidP="00395EC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</w:p>
    <w:p w:rsidR="00A4161D" w:rsidRPr="00100A35" w:rsidRDefault="0064603A" w:rsidP="00395EC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0 - Influencia nula</w:t>
      </w:r>
    </w:p>
    <w:p w:rsidR="00A4161D" w:rsidRPr="00100A35" w:rsidRDefault="0064603A" w:rsidP="00395EC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1 - Influencia mínima</w:t>
      </w:r>
    </w:p>
    <w:p w:rsidR="00A4161D" w:rsidRPr="00100A35" w:rsidRDefault="0064603A" w:rsidP="00395EC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2 - Influencia media</w:t>
      </w:r>
    </w:p>
    <w:p w:rsidR="00A4161D" w:rsidRPr="00100A35" w:rsidRDefault="0064603A" w:rsidP="00395EC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3 - Influencia máxima</w:t>
      </w:r>
    </w:p>
    <w:p w:rsidR="00A4161D" w:rsidRPr="00100A35" w:rsidRDefault="00A4161D" w:rsidP="00395EC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</w:p>
    <w:tbl>
      <w:tblPr>
        <w:tblW w:w="883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787"/>
        <w:gridCol w:w="801"/>
        <w:gridCol w:w="829"/>
        <w:gridCol w:w="870"/>
        <w:gridCol w:w="815"/>
        <w:gridCol w:w="1629"/>
        <w:gridCol w:w="1436"/>
      </w:tblGrid>
      <w:tr w:rsidR="00395EC7" w:rsidRPr="00100A35" w:rsidTr="005E0F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395EC7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8C019E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  <w:proofErr w:type="spellStart"/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B</w:t>
            </w:r>
            <w:r w:rsidR="00395EC7"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8C019E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  <w:proofErr w:type="spellStart"/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B</w:t>
            </w:r>
            <w:r w:rsidR="00395EC7"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Exp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8C019E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  <w:proofErr w:type="spellStart"/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A</w:t>
            </w:r>
            <w:r w:rsidR="00395EC7"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Ges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395EC7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MRen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8C019E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  <w:proofErr w:type="spellStart"/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A</w:t>
            </w:r>
            <w:r w:rsidR="00395EC7"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Seg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395EC7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/>
              </w:rPr>
              <w:t>Total Activo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395EC7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Cociente C</w:t>
            </w:r>
          </w:p>
        </w:tc>
      </w:tr>
      <w:tr w:rsidR="005E0F77" w:rsidRPr="00100A35" w:rsidTr="005E0F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8C019E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  <w:proofErr w:type="spellStart"/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B</w:t>
            </w:r>
            <w:r w:rsidR="00395EC7"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395EC7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8C019E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69469A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395EC7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8C019E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69469A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A20E96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CO"/>
              </w:rPr>
              <w:t>0,8</w:t>
            </w:r>
          </w:p>
        </w:tc>
      </w:tr>
      <w:tr w:rsidR="005E0F77" w:rsidRPr="00100A35" w:rsidTr="005E0F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8C019E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  <w:proofErr w:type="spellStart"/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B</w:t>
            </w:r>
            <w:r w:rsidR="00395EC7"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Exp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69469A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395EC7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BB3EBA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BB3EBA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BB3EBA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69469A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085F19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0</w:t>
            </w:r>
            <w:r w:rsidR="00A20E96">
              <w:rPr>
                <w:rFonts w:eastAsia="Times New Roman"/>
                <w:color w:val="000000"/>
                <w:sz w:val="24"/>
                <w:szCs w:val="24"/>
                <w:lang w:val="es-CO"/>
              </w:rPr>
              <w:t>,09</w:t>
            </w:r>
          </w:p>
        </w:tc>
      </w:tr>
      <w:tr w:rsidR="005E0F77" w:rsidRPr="00100A35" w:rsidTr="005E0F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8C019E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  <w:proofErr w:type="spellStart"/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A</w:t>
            </w:r>
            <w:r w:rsidR="00395EC7"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Ges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BB3EBA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BB3EBA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395EC7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69469A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69469A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69469A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A20E96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CO"/>
              </w:rPr>
              <w:t>1,25</w:t>
            </w:r>
          </w:p>
        </w:tc>
      </w:tr>
      <w:tr w:rsidR="005E0F77" w:rsidRPr="00100A35" w:rsidTr="005E0F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395EC7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MRen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BB3EBA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BB3EBA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A20E96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395EC7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A20E96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A20E96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A20E96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CO"/>
              </w:rPr>
              <w:t>3</w:t>
            </w:r>
          </w:p>
        </w:tc>
      </w:tr>
      <w:tr w:rsidR="005E0F77" w:rsidRPr="00100A35" w:rsidTr="005E0F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8C019E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  <w:proofErr w:type="spellStart"/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A</w:t>
            </w:r>
            <w:r w:rsidR="00395EC7"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Seg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085F19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085F19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085F19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085F19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395EC7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085F19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085F19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2,3</w:t>
            </w:r>
          </w:p>
        </w:tc>
      </w:tr>
      <w:tr w:rsidR="008C019E" w:rsidRPr="00100A35" w:rsidTr="005E0F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395EC7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/>
              </w:rPr>
              <w:t>Total Pasivo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A20E96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085F19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A20E96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A20E96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085F19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395EC7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395EC7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</w:p>
        </w:tc>
      </w:tr>
      <w:tr w:rsidR="005E0F77" w:rsidRPr="00100A35" w:rsidTr="005E0F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395EC7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Producto 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085F19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A20E96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CO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A20E96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CO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A20E96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CO"/>
              </w:rPr>
              <w:t>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085F19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395EC7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395EC7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</w:p>
        </w:tc>
      </w:tr>
    </w:tbl>
    <w:p w:rsidR="00A4161D" w:rsidRPr="00100A35" w:rsidRDefault="0064603A" w:rsidP="00B26F69">
      <w:pPr>
        <w:pStyle w:val="Ttulo3"/>
        <w:pBdr>
          <w:top w:val="nil"/>
          <w:left w:val="nil"/>
          <w:bottom w:val="nil"/>
          <w:right w:val="nil"/>
          <w:between w:val="nil"/>
        </w:pBdr>
        <w:spacing w:before="0"/>
        <w:ind w:firstLine="720"/>
        <w:rPr>
          <w:rFonts w:ascii="Arial" w:hAnsi="Arial" w:cs="Arial"/>
          <w:color w:val="auto"/>
          <w:lang w:val="es-CO"/>
        </w:rPr>
      </w:pPr>
      <w:bookmarkStart w:id="14" w:name="_76nmyjus5fkg" w:colFirst="0" w:colLast="0"/>
      <w:bookmarkStart w:id="15" w:name="_Toc127395973"/>
      <w:bookmarkEnd w:id="14"/>
      <w:r w:rsidRPr="00100A35">
        <w:rPr>
          <w:rFonts w:ascii="Arial" w:hAnsi="Arial" w:cs="Arial"/>
          <w:color w:val="auto"/>
          <w:lang w:val="es-CO"/>
        </w:rPr>
        <w:lastRenderedPageBreak/>
        <w:t>Ponderación de las variables</w:t>
      </w:r>
      <w:bookmarkEnd w:id="15"/>
    </w:p>
    <w:p w:rsidR="00A4161D" w:rsidRPr="00100A35" w:rsidRDefault="00A20E96" w:rsidP="00D056A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  <w:r w:rsidRPr="00100A35">
        <w:rPr>
          <w:noProof/>
          <w:sz w:val="24"/>
          <w:szCs w:val="24"/>
          <w:lang w:val="es-CO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E19825" wp14:editId="2496CA77">
                <wp:simplePos x="0" y="0"/>
                <wp:positionH relativeFrom="column">
                  <wp:posOffset>1813560</wp:posOffset>
                </wp:positionH>
                <wp:positionV relativeFrom="paragraph">
                  <wp:posOffset>144780</wp:posOffset>
                </wp:positionV>
                <wp:extent cx="720000" cy="1404620"/>
                <wp:effectExtent l="0" t="0" r="4445" b="317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00" cy="14046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03A" w:rsidRPr="0064603A" w:rsidRDefault="0064603A" w:rsidP="0064603A">
                            <w:pPr>
                              <w:jc w:val="center"/>
                              <w:rPr>
                                <w:sz w:val="24"/>
                                <w:lang w:val="es-CO"/>
                              </w:rPr>
                            </w:pPr>
                            <w:r w:rsidRPr="0064603A">
                              <w:rPr>
                                <w:sz w:val="24"/>
                                <w:lang w:val="es-CO"/>
                              </w:rPr>
                              <w:t>Activas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E1982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2.8pt;margin-top:11.4pt;width:56.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" fillcolor="#92d050" stroked="f">
                <v:textbox style="mso-fit-shape-to-text:t">
                  <w:txbxContent>
                    <w:p w:rsidR="0064603A" w:rsidRPr="0064603A" w:rsidRDefault="0064603A" w:rsidP="0064603A">
                      <w:pPr>
                        <w:jc w:val="center"/>
                        <w:rPr>
                          <w:sz w:val="24"/>
                          <w:lang w:val="es-CO"/>
                        </w:rPr>
                      </w:pPr>
                      <w:r w:rsidRPr="0064603A">
                        <w:rPr>
                          <w:sz w:val="24"/>
                          <w:lang w:val="es-CO"/>
                        </w:rPr>
                        <w:t>Activas</w:t>
                      </w:r>
                    </w:p>
                  </w:txbxContent>
                </v:textbox>
              </v:shape>
            </w:pict>
          </mc:Fallback>
        </mc:AlternateContent>
      </w:r>
    </w:p>
    <w:p w:rsidR="00100A35" w:rsidRPr="00100A35" w:rsidRDefault="00A20E96" w:rsidP="00B26F69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  <w:lang w:val="es-CO"/>
        </w:rPr>
      </w:pPr>
      <w:r w:rsidRPr="00100A35">
        <w:rPr>
          <w:noProof/>
          <w:sz w:val="24"/>
          <w:szCs w:val="24"/>
          <w:lang w:val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DED17B4" wp14:editId="3BB34396">
                <wp:simplePos x="0" y="0"/>
                <wp:positionH relativeFrom="column">
                  <wp:posOffset>1809115</wp:posOffset>
                </wp:positionH>
                <wp:positionV relativeFrom="paragraph">
                  <wp:posOffset>2144395</wp:posOffset>
                </wp:positionV>
                <wp:extent cx="1260000" cy="1404620"/>
                <wp:effectExtent l="0" t="0" r="0" b="31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000" cy="14046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0A35" w:rsidRPr="0064603A" w:rsidRDefault="00100A35" w:rsidP="00100A35">
                            <w:pPr>
                              <w:jc w:val="center"/>
                              <w:rPr>
                                <w:sz w:val="24"/>
                                <w:lang w:val="es-CO"/>
                              </w:rPr>
                            </w:pPr>
                            <w:r>
                              <w:rPr>
                                <w:sz w:val="24"/>
                                <w:lang w:val="es-CO"/>
                              </w:rPr>
                              <w:t>Independientes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ED17B4" id="_x0000_s1027" type="#_x0000_t202" style="position:absolute;left:0;text-align:left;margin-left:142.45pt;margin-top:168.85pt;width:99.2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" fillcolor="#92d050" stroked="f">
                <v:textbox style="mso-fit-shape-to-text:t">
                  <w:txbxContent>
                    <w:p w:rsidR="00100A35" w:rsidRPr="0064603A" w:rsidRDefault="00100A35" w:rsidP="00100A35">
                      <w:pPr>
                        <w:jc w:val="center"/>
                        <w:rPr>
                          <w:sz w:val="24"/>
                          <w:lang w:val="es-CO"/>
                        </w:rPr>
                      </w:pPr>
                      <w:r>
                        <w:rPr>
                          <w:sz w:val="24"/>
                          <w:lang w:val="es-CO"/>
                        </w:rPr>
                        <w:t>Independientes</w:t>
                      </w:r>
                    </w:p>
                  </w:txbxContent>
                </v:textbox>
              </v:shape>
            </w:pict>
          </mc:Fallback>
        </mc:AlternateContent>
      </w:r>
      <w:r w:rsidRPr="00100A35">
        <w:rPr>
          <w:noProof/>
          <w:sz w:val="24"/>
          <w:szCs w:val="24"/>
          <w:lang w:val="es-CO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C8B41D5" wp14:editId="35698177">
                <wp:simplePos x="0" y="0"/>
                <wp:positionH relativeFrom="column">
                  <wp:posOffset>3977005</wp:posOffset>
                </wp:positionH>
                <wp:positionV relativeFrom="paragraph">
                  <wp:posOffset>1868170</wp:posOffset>
                </wp:positionV>
                <wp:extent cx="899795" cy="1404620"/>
                <wp:effectExtent l="0" t="0" r="0" b="317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95" cy="14046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0A35" w:rsidRPr="0064603A" w:rsidRDefault="00100A35" w:rsidP="00100A35">
                            <w:pPr>
                              <w:jc w:val="center"/>
                              <w:rPr>
                                <w:sz w:val="24"/>
                                <w:lang w:val="es-CO"/>
                              </w:rPr>
                            </w:pPr>
                            <w:r>
                              <w:rPr>
                                <w:sz w:val="24"/>
                                <w:lang w:val="es-CO"/>
                              </w:rPr>
                              <w:t>Reactivas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8B41D5" id="_x0000_s1028" type="#_x0000_t202" style="position:absolute;left:0;text-align:left;margin-left:313.15pt;margin-top:147.1pt;width:70.8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" fillcolor="#92d050" stroked="f">
                <v:textbox style="mso-fit-shape-to-text:t">
                  <w:txbxContent>
                    <w:p w:rsidR="00100A35" w:rsidRPr="0064603A" w:rsidRDefault="00100A35" w:rsidP="00100A35">
                      <w:pPr>
                        <w:jc w:val="center"/>
                        <w:rPr>
                          <w:sz w:val="24"/>
                          <w:lang w:val="es-CO"/>
                        </w:rPr>
                      </w:pPr>
                      <w:r>
                        <w:rPr>
                          <w:sz w:val="24"/>
                          <w:lang w:val="es-CO"/>
                        </w:rPr>
                        <w:t>Reactivas</w:t>
                      </w:r>
                    </w:p>
                  </w:txbxContent>
                </v:textbox>
              </v:shape>
            </w:pict>
          </mc:Fallback>
        </mc:AlternateContent>
      </w:r>
      <w:r w:rsidRPr="00B25061">
        <w:rPr>
          <w:noProof/>
          <w:sz w:val="24"/>
          <w:szCs w:val="24"/>
          <w:lang w:val="es-CO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B987A17" wp14:editId="13907F41">
                <wp:simplePos x="0" y="0"/>
                <wp:positionH relativeFrom="column">
                  <wp:posOffset>3565525</wp:posOffset>
                </wp:positionH>
                <wp:positionV relativeFrom="paragraph">
                  <wp:posOffset>1157605</wp:posOffset>
                </wp:positionV>
                <wp:extent cx="612000" cy="1404620"/>
                <wp:effectExtent l="0" t="0" r="0" b="635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F69" w:rsidRPr="00B26F69" w:rsidRDefault="00AB0295" w:rsidP="00B26F69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[</w:t>
                            </w:r>
                            <w:proofErr w:type="spellStart"/>
                            <w:r w:rsidR="00B26F69">
                              <w:rPr>
                                <w:lang w:val="es-CO"/>
                              </w:rPr>
                              <w:t>BAcc</w:t>
                            </w:r>
                            <w:proofErr w:type="spellEnd"/>
                            <w:r>
                              <w:rPr>
                                <w:lang w:val="es-CO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987A17" id="_x0000_s1029" type="#_x0000_t202" style="position:absolute;left:0;text-align:left;margin-left:280.75pt;margin-top:91.15pt;width:48.2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" filled="f" stroked="f">
                <v:textbox style="mso-fit-shape-to-text:t">
                  <w:txbxContent>
                    <w:p w:rsidR="00B26F69" w:rsidRPr="00B26F69" w:rsidRDefault="00AB0295" w:rsidP="00B26F69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[</w:t>
                      </w:r>
                      <w:proofErr w:type="spellStart"/>
                      <w:r w:rsidR="00B26F69">
                        <w:rPr>
                          <w:lang w:val="es-CO"/>
                        </w:rPr>
                        <w:t>BAcc</w:t>
                      </w:r>
                      <w:proofErr w:type="spellEnd"/>
                      <w:r>
                        <w:rPr>
                          <w:lang w:val="es-CO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100A35">
        <w:rPr>
          <w:noProof/>
          <w:sz w:val="24"/>
          <w:szCs w:val="24"/>
          <w:lang w:val="es-CO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6E8B40" wp14:editId="10E0D74A">
                <wp:simplePos x="0" y="0"/>
                <wp:positionH relativeFrom="column">
                  <wp:posOffset>4248150</wp:posOffset>
                </wp:positionH>
                <wp:positionV relativeFrom="paragraph">
                  <wp:posOffset>527050</wp:posOffset>
                </wp:positionV>
                <wp:extent cx="720000" cy="1404620"/>
                <wp:effectExtent l="0" t="0" r="4445" b="317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00" cy="14046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0A35" w:rsidRPr="0064603A" w:rsidRDefault="00100A35" w:rsidP="00100A35">
                            <w:pPr>
                              <w:jc w:val="center"/>
                              <w:rPr>
                                <w:sz w:val="24"/>
                                <w:lang w:val="es-CO"/>
                              </w:rPr>
                            </w:pPr>
                            <w:r>
                              <w:rPr>
                                <w:sz w:val="24"/>
                                <w:lang w:val="es-CO"/>
                              </w:rPr>
                              <w:t>Críticas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6E8B40" id="_x0000_s1030" type="#_x0000_t202" style="position:absolute;left:0;text-align:left;margin-left:334.5pt;margin-top:41.5pt;width:56.7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" fillcolor="#92d050" stroked="f">
                <v:textbox style="mso-fit-shape-to-text:t">
                  <w:txbxContent>
                    <w:p w:rsidR="00100A35" w:rsidRPr="0064603A" w:rsidRDefault="00100A35" w:rsidP="00100A35">
                      <w:pPr>
                        <w:jc w:val="center"/>
                        <w:rPr>
                          <w:sz w:val="24"/>
                          <w:lang w:val="es-CO"/>
                        </w:rPr>
                      </w:pPr>
                      <w:r>
                        <w:rPr>
                          <w:sz w:val="24"/>
                          <w:lang w:val="es-CO"/>
                        </w:rPr>
                        <w:t>Críticas</w:t>
                      </w:r>
                    </w:p>
                  </w:txbxContent>
                </v:textbox>
              </v:shape>
            </w:pict>
          </mc:Fallback>
        </mc:AlternateContent>
      </w:r>
      <w:r w:rsidRPr="00B25061">
        <w:rPr>
          <w:noProof/>
          <w:sz w:val="24"/>
          <w:szCs w:val="24"/>
          <w:lang w:val="es-CO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CAFFED6" wp14:editId="26D02020">
                <wp:simplePos x="0" y="0"/>
                <wp:positionH relativeFrom="column">
                  <wp:posOffset>2112010</wp:posOffset>
                </wp:positionH>
                <wp:positionV relativeFrom="paragraph">
                  <wp:posOffset>845185</wp:posOffset>
                </wp:positionV>
                <wp:extent cx="611505" cy="1404620"/>
                <wp:effectExtent l="0" t="0" r="0" b="63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061" w:rsidRPr="00B26F69" w:rsidRDefault="00AB0295" w:rsidP="00B26F69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[</w:t>
                            </w:r>
                            <w:proofErr w:type="spellStart"/>
                            <w:r w:rsidR="00B26F69">
                              <w:rPr>
                                <w:lang w:val="es-CO"/>
                              </w:rPr>
                              <w:t>ASeg</w:t>
                            </w:r>
                            <w:proofErr w:type="spellEnd"/>
                            <w:r>
                              <w:rPr>
                                <w:lang w:val="es-CO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AFFED6" id="_x0000_s1031" type="#_x0000_t202" style="position:absolute;left:0;text-align:left;margin-left:166.3pt;margin-top:66.55pt;width:48.1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" filled="f" stroked="f">
                <v:textbox style="mso-fit-shape-to-text:t">
                  <w:txbxContent>
                    <w:p w:rsidR="00B25061" w:rsidRPr="00B26F69" w:rsidRDefault="00AB0295" w:rsidP="00B26F69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[</w:t>
                      </w:r>
                      <w:proofErr w:type="spellStart"/>
                      <w:r w:rsidR="00B26F69">
                        <w:rPr>
                          <w:lang w:val="es-CO"/>
                        </w:rPr>
                        <w:t>ASeg</w:t>
                      </w:r>
                      <w:proofErr w:type="spellEnd"/>
                      <w:r>
                        <w:rPr>
                          <w:lang w:val="es-CO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B25061">
        <w:rPr>
          <w:noProof/>
          <w:sz w:val="24"/>
          <w:szCs w:val="24"/>
          <w:lang w:val="es-CO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6D30F0" wp14:editId="0CFB1B57">
                <wp:simplePos x="0" y="0"/>
                <wp:positionH relativeFrom="column">
                  <wp:posOffset>2051685</wp:posOffset>
                </wp:positionH>
                <wp:positionV relativeFrom="paragraph">
                  <wp:posOffset>245110</wp:posOffset>
                </wp:positionV>
                <wp:extent cx="648000" cy="1404620"/>
                <wp:effectExtent l="0" t="0" r="0" b="63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061" w:rsidRPr="00B26F69" w:rsidRDefault="00AB0295" w:rsidP="00B26F69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[</w:t>
                            </w:r>
                            <w:r w:rsidR="00B26F69">
                              <w:rPr>
                                <w:lang w:val="es-CO"/>
                              </w:rPr>
                              <w:t>MRen</w:t>
                            </w:r>
                            <w:r>
                              <w:rPr>
                                <w:lang w:val="es-CO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6D30F0" id="_x0000_s1032" type="#_x0000_t202" style="position:absolute;left:0;text-align:left;margin-left:161.55pt;margin-top:19.3pt;width:51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" filled="f" stroked="f">
                <v:textbox style="mso-fit-shape-to-text:t">
                  <w:txbxContent>
                    <w:p w:rsidR="00B25061" w:rsidRPr="00B26F69" w:rsidRDefault="00AB0295" w:rsidP="00B26F69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[</w:t>
                      </w:r>
                      <w:r w:rsidR="00B26F69">
                        <w:rPr>
                          <w:lang w:val="es-CO"/>
                        </w:rPr>
                        <w:t>MRen</w:t>
                      </w:r>
                      <w:r>
                        <w:rPr>
                          <w:lang w:val="es-CO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B25061">
        <w:rPr>
          <w:noProof/>
          <w:sz w:val="24"/>
          <w:szCs w:val="24"/>
          <w:lang w:val="es-CO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8549C45" wp14:editId="00FBB75F">
                <wp:simplePos x="0" y="0"/>
                <wp:positionH relativeFrom="column">
                  <wp:posOffset>2917825</wp:posOffset>
                </wp:positionH>
                <wp:positionV relativeFrom="paragraph">
                  <wp:posOffset>1117600</wp:posOffset>
                </wp:positionV>
                <wp:extent cx="647700" cy="1404620"/>
                <wp:effectExtent l="0" t="0" r="0" b="63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F69" w:rsidRPr="00B26F69" w:rsidRDefault="00AB0295" w:rsidP="00B26F69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[</w:t>
                            </w:r>
                            <w:proofErr w:type="spellStart"/>
                            <w:r w:rsidR="00B26F69">
                              <w:rPr>
                                <w:lang w:val="es-CO"/>
                              </w:rPr>
                              <w:t>AGes</w:t>
                            </w:r>
                            <w:proofErr w:type="spellEnd"/>
                            <w:r>
                              <w:rPr>
                                <w:lang w:val="es-CO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549C45" id="_x0000_s1033" type="#_x0000_t202" style="position:absolute;left:0;text-align:left;margin-left:229.75pt;margin-top:88pt;width:51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" filled="f" stroked="f">
                <v:textbox style="mso-fit-shape-to-text:t">
                  <w:txbxContent>
                    <w:p w:rsidR="00B26F69" w:rsidRPr="00B26F69" w:rsidRDefault="00AB0295" w:rsidP="00B26F69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[</w:t>
                      </w:r>
                      <w:proofErr w:type="spellStart"/>
                      <w:r w:rsidR="00B26F69">
                        <w:rPr>
                          <w:lang w:val="es-CO"/>
                        </w:rPr>
                        <w:t>AGes</w:t>
                      </w:r>
                      <w:proofErr w:type="spellEnd"/>
                      <w:r>
                        <w:rPr>
                          <w:lang w:val="es-CO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B25061">
        <w:rPr>
          <w:noProof/>
          <w:sz w:val="24"/>
          <w:szCs w:val="24"/>
          <w:lang w:val="es-CO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3B662BF" wp14:editId="16F70BD0">
                <wp:simplePos x="0" y="0"/>
                <wp:positionH relativeFrom="column">
                  <wp:posOffset>5129530</wp:posOffset>
                </wp:positionH>
                <wp:positionV relativeFrom="paragraph">
                  <wp:posOffset>2244725</wp:posOffset>
                </wp:positionV>
                <wp:extent cx="612000" cy="1404620"/>
                <wp:effectExtent l="0" t="0" r="0" b="63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F69" w:rsidRPr="00B25061" w:rsidRDefault="00AB0295" w:rsidP="00B26F69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t>[</w:t>
                            </w:r>
                            <w:proofErr w:type="spellStart"/>
                            <w:r w:rsidR="00B26F69">
                              <w:t>B</w:t>
                            </w:r>
                            <w:r>
                              <w:t>e</w:t>
                            </w:r>
                            <w:r w:rsidR="00B26F69">
                              <w:t>xp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B662BF" id="_x0000_s1034" type="#_x0000_t202" style="position:absolute;left:0;text-align:left;margin-left:403.9pt;margin-top:176.75pt;width:48.2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" filled="f" stroked="f">
                <v:textbox style="mso-fit-shape-to-text:t">
                  <w:txbxContent>
                    <w:p w:rsidR="00B26F69" w:rsidRPr="00B25061" w:rsidRDefault="00AB0295" w:rsidP="00B26F69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t>[</w:t>
                      </w:r>
                      <w:proofErr w:type="spellStart"/>
                      <w:r w:rsidR="00B26F69">
                        <w:t>B</w:t>
                      </w:r>
                      <w:r>
                        <w:t>e</w:t>
                      </w:r>
                      <w:r w:rsidR="00B26F69">
                        <w:t>xp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64603A" w:rsidRPr="00100A35">
        <w:rPr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83333D" wp14:editId="5B516634">
                <wp:simplePos x="0" y="0"/>
                <wp:positionH relativeFrom="column">
                  <wp:posOffset>1425146</wp:posOffset>
                </wp:positionH>
                <wp:positionV relativeFrom="paragraph">
                  <wp:posOffset>1473269</wp:posOffset>
                </wp:positionV>
                <wp:extent cx="4060842" cy="0"/>
                <wp:effectExtent l="0" t="0" r="3492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08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93ECF" id="Conector recto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2pt,116pt" to="431.95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" strokecolor="#94b64e [3046]"/>
            </w:pict>
          </mc:Fallback>
        </mc:AlternateContent>
      </w:r>
      <w:r w:rsidR="0064603A" w:rsidRPr="00100A35">
        <w:rPr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AB7D3" wp14:editId="67FAF8CF">
                <wp:simplePos x="0" y="0"/>
                <wp:positionH relativeFrom="column">
                  <wp:posOffset>3426941</wp:posOffset>
                </wp:positionH>
                <wp:positionV relativeFrom="paragraph">
                  <wp:posOffset>146976</wp:posOffset>
                </wp:positionV>
                <wp:extent cx="0" cy="2652069"/>
                <wp:effectExtent l="0" t="0" r="19050" b="1524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5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415D2" id="Conector recto 3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9.85pt,11.55pt" to="269.85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" strokecolor="#94b64e [3046]"/>
            </w:pict>
          </mc:Fallback>
        </mc:AlternateContent>
      </w:r>
      <w:r w:rsidR="00D056A0" w:rsidRPr="00100A35">
        <w:rPr>
          <w:noProof/>
          <w:sz w:val="24"/>
          <w:szCs w:val="24"/>
          <w:lang w:val="es-CO"/>
        </w:rPr>
        <w:drawing>
          <wp:inline distT="0" distB="0" distL="0" distR="0" wp14:anchorId="22281144" wp14:editId="762B1F0A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16" w:name="_ugvd36q9gwm" w:colFirst="0" w:colLast="0"/>
      <w:bookmarkEnd w:id="16"/>
    </w:p>
    <w:p w:rsidR="00100A35" w:rsidRPr="00100A35" w:rsidRDefault="00100A35" w:rsidP="00B26F69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/>
        <w:ind w:firstLine="720"/>
        <w:rPr>
          <w:rFonts w:ascii="Arial" w:hAnsi="Arial" w:cs="Arial"/>
          <w:sz w:val="24"/>
          <w:szCs w:val="24"/>
          <w:lang w:val="es-CO"/>
        </w:rPr>
      </w:pPr>
      <w:bookmarkStart w:id="17" w:name="_Toc127395974"/>
      <w:r w:rsidRPr="00100A35">
        <w:rPr>
          <w:rFonts w:ascii="Arial" w:hAnsi="Arial" w:cs="Arial"/>
          <w:sz w:val="24"/>
          <w:szCs w:val="24"/>
          <w:lang w:val="es-CO"/>
        </w:rPr>
        <w:t>Conclusión</w:t>
      </w:r>
      <w:bookmarkEnd w:id="17"/>
    </w:p>
    <w:p w:rsidR="00100A35" w:rsidRPr="00100A35" w:rsidRDefault="00100A35" w:rsidP="00100A35">
      <w:pPr>
        <w:rPr>
          <w:sz w:val="24"/>
          <w:szCs w:val="24"/>
          <w:lang w:val="es-CO"/>
        </w:rPr>
      </w:pPr>
    </w:p>
    <w:p w:rsidR="00100A35" w:rsidRPr="00100A35" w:rsidRDefault="00100A35" w:rsidP="00B26F69">
      <w:pPr>
        <w:ind w:firstLine="720"/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De acuerdo al nivel d</w:t>
      </w:r>
      <w:r w:rsidR="00263923">
        <w:rPr>
          <w:sz w:val="24"/>
          <w:szCs w:val="24"/>
          <w:lang w:val="es-CO"/>
        </w:rPr>
        <w:t>e tolerancia en el que se define</w:t>
      </w:r>
      <w:r w:rsidRPr="00100A35">
        <w:rPr>
          <w:sz w:val="24"/>
          <w:szCs w:val="24"/>
          <w:lang w:val="es-CO"/>
        </w:rPr>
        <w:t>n las intersecciones de los cuadrantes, se tiene que las variables a incluir en la estrate</w:t>
      </w:r>
      <w:r w:rsidR="00263923">
        <w:rPr>
          <w:sz w:val="24"/>
          <w:szCs w:val="24"/>
          <w:lang w:val="es-CO"/>
        </w:rPr>
        <w:t>gia de solución deberían ser la</w:t>
      </w:r>
      <w:r w:rsidRPr="00100A35">
        <w:rPr>
          <w:sz w:val="24"/>
          <w:szCs w:val="24"/>
          <w:lang w:val="es-CO"/>
        </w:rPr>
        <w:t xml:space="preserve"> de</w:t>
      </w:r>
      <w:r w:rsidR="00263923">
        <w:rPr>
          <w:sz w:val="24"/>
          <w:szCs w:val="24"/>
          <w:lang w:val="es-CO"/>
        </w:rPr>
        <w:t xml:space="preserve"> rendimiento, gestión y seguridad</w:t>
      </w:r>
      <w:r w:rsidR="00263923">
        <w:rPr>
          <w:sz w:val="24"/>
          <w:szCs w:val="24"/>
          <w:lang w:val="es-CO"/>
        </w:rPr>
        <w:t xml:space="preserve">, para tener efectos en la </w:t>
      </w:r>
      <w:r w:rsidR="00B26F69">
        <w:rPr>
          <w:sz w:val="24"/>
          <w:szCs w:val="24"/>
          <w:lang w:val="es-CO"/>
        </w:rPr>
        <w:t>experiencia</w:t>
      </w:r>
      <w:r w:rsidR="00263923">
        <w:rPr>
          <w:sz w:val="24"/>
          <w:szCs w:val="24"/>
          <w:lang w:val="es-CO"/>
        </w:rPr>
        <w:t xml:space="preserve"> e intentar mejorar la accesibilidad</w:t>
      </w:r>
      <w:r w:rsidRPr="00100A35">
        <w:rPr>
          <w:sz w:val="24"/>
          <w:szCs w:val="24"/>
          <w:lang w:val="es-CO"/>
        </w:rPr>
        <w:t>.</w:t>
      </w:r>
      <w:r w:rsidR="00263923">
        <w:rPr>
          <w:sz w:val="24"/>
          <w:szCs w:val="24"/>
          <w:lang w:val="es-CO"/>
        </w:rPr>
        <w:t xml:space="preserve"> </w:t>
      </w:r>
    </w:p>
    <w:p w:rsidR="00100A35" w:rsidRPr="00100A35" w:rsidRDefault="00100A35" w:rsidP="00100A35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  <w:bookmarkStart w:id="18" w:name="_GoBack"/>
      <w:bookmarkEnd w:id="18"/>
    </w:p>
    <w:p w:rsidR="00A4161D" w:rsidRPr="00100A35" w:rsidRDefault="0064603A" w:rsidP="001C24F8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hAnsi="Arial" w:cs="Arial"/>
          <w:sz w:val="24"/>
          <w:szCs w:val="24"/>
          <w:lang w:val="es-CO"/>
        </w:rPr>
      </w:pPr>
      <w:bookmarkStart w:id="19" w:name="_Toc127395975"/>
      <w:r w:rsidRPr="00100A35">
        <w:rPr>
          <w:rFonts w:ascii="Arial" w:hAnsi="Arial" w:cs="Arial"/>
          <w:sz w:val="24"/>
          <w:szCs w:val="24"/>
          <w:lang w:val="es-CO"/>
        </w:rPr>
        <w:t>Bibliografía</w:t>
      </w:r>
      <w:bookmarkEnd w:id="19"/>
    </w:p>
    <w:p w:rsidR="00A4161D" w:rsidRPr="00100A35" w:rsidRDefault="00A4161D" w:rsidP="005E0F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</w:p>
    <w:p w:rsidR="005E0F77" w:rsidRPr="00100A35" w:rsidRDefault="00263923" w:rsidP="005E0F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hyperlink r:id="rId7">
        <w:r w:rsidR="005E0F77" w:rsidRPr="00100A35">
          <w:rPr>
            <w:sz w:val="24"/>
            <w:szCs w:val="24"/>
            <w:u w:val="single"/>
            <w:lang w:val="es-CO"/>
          </w:rPr>
          <w:t>http://www.frederic-vester.de/uploads/InformationEnglishSM.pdf</w:t>
        </w:r>
      </w:hyperlink>
    </w:p>
    <w:p w:rsidR="005E0F77" w:rsidRPr="00100A35" w:rsidRDefault="00263923" w:rsidP="005E0F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hyperlink r:id="rId8">
        <w:r w:rsidR="005E0F77" w:rsidRPr="00100A35">
          <w:rPr>
            <w:sz w:val="24"/>
            <w:szCs w:val="24"/>
            <w:u w:val="single"/>
            <w:lang w:val="es-CO"/>
          </w:rPr>
          <w:t>https://repositorio.cepal.org/bitstream/handle/11362/5607/4/S057518_es.pdf</w:t>
        </w:r>
      </w:hyperlink>
      <w:r w:rsidR="005E0F77" w:rsidRPr="00100A35">
        <w:rPr>
          <w:sz w:val="24"/>
          <w:szCs w:val="24"/>
          <w:lang w:val="es-CO"/>
        </w:rPr>
        <w:t xml:space="preserve"> Consultado: 2021/12/13</w:t>
      </w:r>
    </w:p>
    <w:p w:rsidR="005E0F77" w:rsidRPr="00100A35" w:rsidRDefault="005E0F77" w:rsidP="005E0F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Ortegón, E.; Pacheco J.F.; Prieto, A</w:t>
      </w:r>
      <w:proofErr w:type="gramStart"/>
      <w:r w:rsidRPr="00100A35">
        <w:rPr>
          <w:sz w:val="24"/>
          <w:szCs w:val="24"/>
          <w:lang w:val="es-CO"/>
        </w:rPr>
        <w:t>.(</w:t>
      </w:r>
      <w:proofErr w:type="gramEnd"/>
      <w:r w:rsidRPr="00100A35">
        <w:rPr>
          <w:sz w:val="24"/>
          <w:szCs w:val="24"/>
          <w:lang w:val="es-CO"/>
        </w:rPr>
        <w:t>2005).  Metodología del marco lógico para la planificación, el seguimiento y la evaluación de proyectos y programas. Instituto Latinoamericano y del Caribe de Planificación Económica y Social (ILPES). Área de proyectos y programación de inversiones. Santiago de Chile, julio del 2005.</w:t>
      </w:r>
    </w:p>
    <w:p w:rsidR="005E0F77" w:rsidRPr="00100A35" w:rsidRDefault="005E0F77" w:rsidP="005E0F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proofErr w:type="spellStart"/>
      <w:r w:rsidRPr="00100A35">
        <w:rPr>
          <w:sz w:val="24"/>
          <w:szCs w:val="24"/>
          <w:lang w:val="es-CO"/>
        </w:rPr>
        <w:t>RedCups</w:t>
      </w:r>
      <w:proofErr w:type="spellEnd"/>
      <w:r w:rsidRPr="00100A35">
        <w:rPr>
          <w:sz w:val="24"/>
          <w:szCs w:val="24"/>
          <w:lang w:val="es-CO"/>
        </w:rPr>
        <w:t xml:space="preserve"> (s.f.).  METODOLOGÍA DEL ANÁLISIS SISTÉMICO DE SENSIBILIDAD (MASS) del Prof. F. </w:t>
      </w:r>
      <w:proofErr w:type="spellStart"/>
      <w:r w:rsidRPr="00100A35">
        <w:rPr>
          <w:sz w:val="24"/>
          <w:szCs w:val="24"/>
          <w:lang w:val="es-CO"/>
        </w:rPr>
        <w:t>Vester</w:t>
      </w:r>
      <w:proofErr w:type="spellEnd"/>
      <w:r w:rsidRPr="00100A35">
        <w:rPr>
          <w:sz w:val="24"/>
          <w:szCs w:val="24"/>
          <w:lang w:val="es-CO"/>
        </w:rPr>
        <w:t>. Red Colombiana de Instituciones de Educación Superior Promotoras de Salud.</w:t>
      </w:r>
    </w:p>
    <w:p w:rsidR="00A4161D" w:rsidRPr="00100A35" w:rsidRDefault="005E0F77" w:rsidP="005E0F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proofErr w:type="spellStart"/>
      <w:r w:rsidRPr="00B26F69">
        <w:rPr>
          <w:sz w:val="24"/>
          <w:szCs w:val="24"/>
          <w:lang w:val="en-US"/>
        </w:rPr>
        <w:t>Vester</w:t>
      </w:r>
      <w:proofErr w:type="spellEnd"/>
      <w:r w:rsidRPr="00B26F69">
        <w:rPr>
          <w:sz w:val="24"/>
          <w:szCs w:val="24"/>
          <w:lang w:val="en-US"/>
        </w:rPr>
        <w:t xml:space="preserve">, F (2008). Sensitivity Model Prof. </w:t>
      </w:r>
      <w:proofErr w:type="spellStart"/>
      <w:r w:rsidRPr="00B26F69">
        <w:rPr>
          <w:sz w:val="24"/>
          <w:szCs w:val="24"/>
          <w:lang w:val="en-US"/>
        </w:rPr>
        <w:t>Vester</w:t>
      </w:r>
      <w:proofErr w:type="spellEnd"/>
      <w:proofErr w:type="gramStart"/>
      <w:r w:rsidRPr="00B26F69">
        <w:rPr>
          <w:sz w:val="24"/>
          <w:szCs w:val="24"/>
          <w:lang w:val="en-US"/>
        </w:rPr>
        <w:t>® .</w:t>
      </w:r>
      <w:proofErr w:type="gramEnd"/>
      <w:r w:rsidRPr="00B26F69">
        <w:rPr>
          <w:sz w:val="24"/>
          <w:szCs w:val="24"/>
          <w:lang w:val="en-US"/>
        </w:rPr>
        <w:t xml:space="preserve"> The Computerized System Tools for a New Management of Complex Problems. </w:t>
      </w:r>
      <w:r w:rsidRPr="00100A35">
        <w:rPr>
          <w:sz w:val="24"/>
          <w:szCs w:val="24"/>
          <w:lang w:val="es-CO"/>
        </w:rPr>
        <w:t xml:space="preserve">Management </w:t>
      </w:r>
      <w:proofErr w:type="spellStart"/>
      <w:r w:rsidRPr="00100A35">
        <w:rPr>
          <w:sz w:val="24"/>
          <w:szCs w:val="24"/>
          <w:lang w:val="es-CO"/>
        </w:rPr>
        <w:t>Zentrum</w:t>
      </w:r>
      <w:proofErr w:type="spellEnd"/>
      <w:r w:rsidRPr="00100A35">
        <w:rPr>
          <w:sz w:val="24"/>
          <w:szCs w:val="24"/>
          <w:lang w:val="es-CO"/>
        </w:rPr>
        <w:t>, St. Gallen.</w:t>
      </w:r>
    </w:p>
    <w:sectPr w:rsidR="00A4161D" w:rsidRPr="00100A3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C0F81"/>
    <w:multiLevelType w:val="hybridMultilevel"/>
    <w:tmpl w:val="E82A1A2E"/>
    <w:lvl w:ilvl="0" w:tplc="24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>
    <w:nsid w:val="544C2BDD"/>
    <w:multiLevelType w:val="hybridMultilevel"/>
    <w:tmpl w:val="DFA666B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0973A7F"/>
    <w:multiLevelType w:val="multilevel"/>
    <w:tmpl w:val="BDFAC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61D"/>
    <w:rsid w:val="00085F19"/>
    <w:rsid w:val="000B4E6A"/>
    <w:rsid w:val="00100A35"/>
    <w:rsid w:val="001C24F8"/>
    <w:rsid w:val="00263923"/>
    <w:rsid w:val="002F5FB9"/>
    <w:rsid w:val="00341B94"/>
    <w:rsid w:val="00395EC7"/>
    <w:rsid w:val="0050224E"/>
    <w:rsid w:val="005E0F77"/>
    <w:rsid w:val="0064603A"/>
    <w:rsid w:val="00665219"/>
    <w:rsid w:val="006870E2"/>
    <w:rsid w:val="0069469A"/>
    <w:rsid w:val="006B1044"/>
    <w:rsid w:val="00712BAD"/>
    <w:rsid w:val="00877D82"/>
    <w:rsid w:val="008C019E"/>
    <w:rsid w:val="008F6422"/>
    <w:rsid w:val="009B74E4"/>
    <w:rsid w:val="00A20E96"/>
    <w:rsid w:val="00A4161D"/>
    <w:rsid w:val="00A752E2"/>
    <w:rsid w:val="00AB0295"/>
    <w:rsid w:val="00B25061"/>
    <w:rsid w:val="00B26F69"/>
    <w:rsid w:val="00B52B93"/>
    <w:rsid w:val="00BB3EBA"/>
    <w:rsid w:val="00C66421"/>
    <w:rsid w:val="00C97746"/>
    <w:rsid w:val="00D056A0"/>
    <w:rsid w:val="00D84FF5"/>
    <w:rsid w:val="00E6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33B29C-747E-4225-863F-E9162FF7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26F69"/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1C24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C24F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C24F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C24F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652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5EC7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TtulodeTDC">
    <w:name w:val="TOC Heading"/>
    <w:basedOn w:val="Ttulo1"/>
    <w:next w:val="Normal"/>
    <w:uiPriority w:val="39"/>
    <w:unhideWhenUsed/>
    <w:qFormat/>
    <w:rsid w:val="00B26F69"/>
    <w:pPr>
      <w:keepNext/>
      <w:keepLines/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io.cepal.org/bitstream/handle/11362/5607/4/S057518_es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frederic-vester.de/uploads/InformationEnglishSM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Influencia (Suma Activa)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Hoja1!$A$2:$A$6</c:f>
              <c:numCache>
                <c:formatCode>General</c:formatCode>
                <c:ptCount val="5"/>
                <c:pt idx="0">
                  <c:v>6</c:v>
                </c:pt>
                <c:pt idx="1">
                  <c:v>11</c:v>
                </c:pt>
                <c:pt idx="2">
                  <c:v>4</c:v>
                </c:pt>
                <c:pt idx="3">
                  <c:v>3</c:v>
                </c:pt>
                <c:pt idx="4">
                  <c:v>3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5</c:v>
                </c:pt>
                <c:pt idx="1">
                  <c:v>1</c:v>
                </c:pt>
                <c:pt idx="2">
                  <c:v>5</c:v>
                </c:pt>
                <c:pt idx="3">
                  <c:v>9</c:v>
                </c:pt>
                <c:pt idx="4">
                  <c:v>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4339024"/>
        <c:axId val="354340200"/>
      </c:scatterChart>
      <c:valAx>
        <c:axId val="354339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ln>
                      <a:noFill/>
                    </a:ln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s-CO"/>
                  <a:t>Dependencia (Suma Pasiva)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ln>
                    <a:noFill/>
                  </a:ln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s-CO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ln>
                  <a:noFill/>
                </a:ln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s-CO"/>
          </a:p>
        </c:txPr>
        <c:crossAx val="354340200"/>
        <c:crosses val="autoZero"/>
        <c:crossBetween val="midCat"/>
        <c:majorUnit val="2"/>
      </c:valAx>
      <c:valAx>
        <c:axId val="354340200"/>
        <c:scaling>
          <c:orientation val="minMax"/>
        </c:scaling>
        <c:delete val="0"/>
        <c:axPos val="l"/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200" b="0" i="0" u="none" strike="noStrike" kern="1200" baseline="0">
                    <a:ln>
                      <a:noFill/>
                    </a:ln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s-CO"/>
                  <a:t>Influencia (Suma Activa)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200" b="0" i="0" u="none" strike="noStrike" kern="1200" baseline="0">
                  <a:ln>
                    <a:noFill/>
                  </a:ln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ln>
                  <a:noFill/>
                </a:ln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s-CO"/>
          </a:p>
        </c:txPr>
        <c:crossAx val="354339024"/>
        <c:crosses val="autoZero"/>
        <c:crossBetween val="midCat"/>
        <c:majorUnit val="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200">
          <a:ln>
            <a:noFill/>
          </a:ln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B3717-60F5-4B81-8B95-9B5B34CC0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4</Pages>
  <Words>1026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DATAPRINTER</Company>
  <LinksUpToDate>false</LinksUpToDate>
  <CharactersWithSpaces>6659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2023-02-15T20:36:00Z</dcterms:created>
  <dcterms:modified xsi:type="dcterms:W3CDTF">2023-02-17T01:46:00Z</dcterms:modified>
</cp:coreProperties>
</file>