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8EBD4" w14:textId="1AE9FA6C" w:rsidR="005C3E2C" w:rsidRDefault="00F11BC6">
      <w:pPr>
        <w:rPr>
          <w:lang w:val="es-MX"/>
        </w:rPr>
      </w:pPr>
      <w:r>
        <w:rPr>
          <w:lang w:val="es-MX"/>
        </w:rPr>
        <w:t>Modelo datos</w:t>
      </w:r>
    </w:p>
    <w:p w14:paraId="769E558B" w14:textId="64090A37" w:rsidR="00F11BC6" w:rsidRPr="00F11BC6" w:rsidRDefault="00F11BC6" w:rsidP="00F11BC6">
      <w:pPr>
        <w:rPr>
          <w:lang w:val="es-MX"/>
        </w:rPr>
      </w:pPr>
      <w:r w:rsidRPr="00F11BC6">
        <w:rPr>
          <w:lang w:val="es-MX"/>
        </w:rPr>
        <w:t>Entidad: Causa</w:t>
      </w:r>
    </w:p>
    <w:p w14:paraId="3344BA32" w14:textId="77777777" w:rsidR="00F11BC6" w:rsidRPr="00F11BC6" w:rsidRDefault="00F11BC6" w:rsidP="00F11BC6">
      <w:pPr>
        <w:rPr>
          <w:lang w:val="es-MX"/>
        </w:rPr>
      </w:pPr>
      <w:r w:rsidRPr="00F11BC6">
        <w:rPr>
          <w:lang w:val="es-MX"/>
        </w:rPr>
        <w:t>Campos principales:</w:t>
      </w:r>
    </w:p>
    <w:p w14:paraId="6EA7DE03" w14:textId="77777777" w:rsidR="00F11BC6" w:rsidRPr="00F11BC6" w:rsidRDefault="00F11BC6" w:rsidP="00F11BC6">
      <w:pPr>
        <w:rPr>
          <w:lang w:val="es-MX"/>
        </w:rPr>
      </w:pPr>
      <w:r w:rsidRPr="00F11BC6">
        <w:rPr>
          <w:lang w:val="es-MX"/>
        </w:rPr>
        <w:t>- id</w:t>
      </w:r>
    </w:p>
    <w:p w14:paraId="38FD0EBA" w14:textId="77777777" w:rsidR="00F11BC6" w:rsidRPr="00F11BC6" w:rsidRDefault="00F11BC6" w:rsidP="00F11BC6">
      <w:pPr>
        <w:rPr>
          <w:lang w:val="es-MX"/>
        </w:rPr>
      </w:pPr>
      <w:r w:rsidRPr="00F11BC6">
        <w:rPr>
          <w:lang w:val="es-MX"/>
        </w:rPr>
        <w:t>- titulo</w:t>
      </w:r>
    </w:p>
    <w:p w14:paraId="5F2AD64D" w14:textId="77777777" w:rsidR="00F11BC6" w:rsidRPr="00F11BC6" w:rsidRDefault="00F11BC6" w:rsidP="00F11BC6">
      <w:pPr>
        <w:rPr>
          <w:lang w:val="es-MX"/>
        </w:rPr>
      </w:pPr>
      <w:r w:rsidRPr="00F11BC6">
        <w:rPr>
          <w:lang w:val="es-MX"/>
        </w:rPr>
        <w:t xml:space="preserve">- </w:t>
      </w:r>
      <w:proofErr w:type="spellStart"/>
      <w:r w:rsidRPr="00F11BC6">
        <w:rPr>
          <w:lang w:val="es-MX"/>
        </w:rPr>
        <w:t>descripcion</w:t>
      </w:r>
      <w:proofErr w:type="spellEnd"/>
    </w:p>
    <w:p w14:paraId="096C34EC" w14:textId="77777777" w:rsidR="00F11BC6" w:rsidRPr="00F11BC6" w:rsidRDefault="00F11BC6" w:rsidP="00F11BC6">
      <w:pPr>
        <w:rPr>
          <w:lang w:val="es-MX"/>
        </w:rPr>
      </w:pPr>
      <w:r w:rsidRPr="00F11BC6">
        <w:rPr>
          <w:lang w:val="es-MX"/>
        </w:rPr>
        <w:t xml:space="preserve">- </w:t>
      </w:r>
      <w:proofErr w:type="spellStart"/>
      <w:r w:rsidRPr="00F11BC6">
        <w:rPr>
          <w:lang w:val="es-MX"/>
        </w:rPr>
        <w:t>categoria</w:t>
      </w:r>
      <w:proofErr w:type="spellEnd"/>
    </w:p>
    <w:p w14:paraId="1736F942" w14:textId="77777777" w:rsidR="00F11BC6" w:rsidRPr="00F11BC6" w:rsidRDefault="00F11BC6" w:rsidP="00F11BC6">
      <w:pPr>
        <w:rPr>
          <w:lang w:val="es-MX"/>
        </w:rPr>
      </w:pPr>
      <w:r w:rsidRPr="00F11BC6">
        <w:rPr>
          <w:lang w:val="es-MX"/>
        </w:rPr>
        <w:t xml:space="preserve">- </w:t>
      </w:r>
      <w:proofErr w:type="spellStart"/>
      <w:r w:rsidRPr="00F11BC6">
        <w:rPr>
          <w:lang w:val="es-MX"/>
        </w:rPr>
        <w:t>fecha_creacion</w:t>
      </w:r>
      <w:proofErr w:type="spellEnd"/>
    </w:p>
    <w:p w14:paraId="3305234E" w14:textId="77777777" w:rsidR="00F11BC6" w:rsidRPr="00F11BC6" w:rsidRDefault="00F11BC6" w:rsidP="00F11BC6">
      <w:pPr>
        <w:rPr>
          <w:lang w:val="es-MX"/>
        </w:rPr>
      </w:pPr>
      <w:r w:rsidRPr="00F11BC6">
        <w:rPr>
          <w:lang w:val="es-MX"/>
        </w:rPr>
        <w:t>- estado</w:t>
      </w:r>
    </w:p>
    <w:p w14:paraId="6728485E" w14:textId="77777777" w:rsidR="00F11BC6" w:rsidRPr="00F11BC6" w:rsidRDefault="00F11BC6" w:rsidP="00F11BC6">
      <w:pPr>
        <w:rPr>
          <w:lang w:val="es-MX"/>
        </w:rPr>
      </w:pPr>
    </w:p>
    <w:p w14:paraId="0F6D209C" w14:textId="77777777" w:rsidR="00F11BC6" w:rsidRPr="00F11BC6" w:rsidRDefault="00F11BC6" w:rsidP="00F11BC6">
      <w:pPr>
        <w:rPr>
          <w:lang w:val="es-MX"/>
        </w:rPr>
      </w:pPr>
      <w:r w:rsidRPr="00F11BC6">
        <w:rPr>
          <w:lang w:val="es-MX"/>
        </w:rPr>
        <w:t>Propósito:</w:t>
      </w:r>
    </w:p>
    <w:p w14:paraId="5D96BCF1" w14:textId="42E26621" w:rsidR="00F11BC6" w:rsidRPr="00F11BC6" w:rsidRDefault="00F11BC6" w:rsidP="00F11BC6">
      <w:pPr>
        <w:rPr>
          <w:lang w:val="es-MX"/>
        </w:rPr>
      </w:pPr>
      <w:r w:rsidRPr="00F11BC6">
        <w:rPr>
          <w:lang w:val="es-MX"/>
        </w:rPr>
        <w:t>Almacenar la información de las causas comunitarias que los ciudadanos crean para dar a conocer una necesidad o propuesta y permitir que otros usuarios puedan apoyarlas.</w:t>
      </w:r>
    </w:p>
    <w:p w14:paraId="4D6C6EAF" w14:textId="49D9C835" w:rsidR="00F11BC6" w:rsidRPr="00F11BC6" w:rsidRDefault="00F11BC6" w:rsidP="00F11BC6">
      <w:pPr>
        <w:rPr>
          <w:lang w:val="es-MX"/>
        </w:rPr>
      </w:pPr>
      <w:r w:rsidRPr="00F11BC6">
        <w:rPr>
          <w:lang w:val="es-MX"/>
        </w:rPr>
        <w:t>Entidad: Apoyo</w:t>
      </w:r>
    </w:p>
    <w:p w14:paraId="53DF049E" w14:textId="77777777" w:rsidR="00F11BC6" w:rsidRPr="00F11BC6" w:rsidRDefault="00F11BC6" w:rsidP="00F11BC6">
      <w:pPr>
        <w:rPr>
          <w:lang w:val="es-MX"/>
        </w:rPr>
      </w:pPr>
      <w:r w:rsidRPr="00F11BC6">
        <w:rPr>
          <w:lang w:val="es-MX"/>
        </w:rPr>
        <w:t>Campos principales:</w:t>
      </w:r>
    </w:p>
    <w:p w14:paraId="2DC10175" w14:textId="77777777" w:rsidR="00F11BC6" w:rsidRPr="00F11BC6" w:rsidRDefault="00F11BC6" w:rsidP="00F11BC6">
      <w:pPr>
        <w:rPr>
          <w:lang w:val="es-MX"/>
        </w:rPr>
      </w:pPr>
      <w:r w:rsidRPr="00F11BC6">
        <w:rPr>
          <w:lang w:val="es-MX"/>
        </w:rPr>
        <w:t>- id</w:t>
      </w:r>
    </w:p>
    <w:p w14:paraId="6061BA19" w14:textId="77777777" w:rsidR="00F11BC6" w:rsidRPr="00F11BC6" w:rsidRDefault="00F11BC6" w:rsidP="00F11BC6">
      <w:pPr>
        <w:rPr>
          <w:lang w:val="es-MX"/>
        </w:rPr>
      </w:pPr>
      <w:r w:rsidRPr="00F11BC6">
        <w:rPr>
          <w:lang w:val="es-MX"/>
        </w:rPr>
        <w:t xml:space="preserve">- </w:t>
      </w:r>
      <w:proofErr w:type="spellStart"/>
      <w:r w:rsidRPr="00F11BC6">
        <w:rPr>
          <w:lang w:val="es-MX"/>
        </w:rPr>
        <w:t>causa_id</w:t>
      </w:r>
      <w:proofErr w:type="spellEnd"/>
    </w:p>
    <w:p w14:paraId="202D2DB2" w14:textId="77777777" w:rsidR="00F11BC6" w:rsidRPr="00F11BC6" w:rsidRDefault="00F11BC6" w:rsidP="00F11BC6">
      <w:pPr>
        <w:rPr>
          <w:lang w:val="es-MX"/>
        </w:rPr>
      </w:pPr>
      <w:r w:rsidRPr="00F11BC6">
        <w:rPr>
          <w:lang w:val="es-MX"/>
        </w:rPr>
        <w:t>- usuario</w:t>
      </w:r>
    </w:p>
    <w:p w14:paraId="003ECCA0" w14:textId="77777777" w:rsidR="00F11BC6" w:rsidRPr="00F11BC6" w:rsidRDefault="00F11BC6" w:rsidP="00F11BC6">
      <w:pPr>
        <w:rPr>
          <w:lang w:val="es-MX"/>
        </w:rPr>
      </w:pPr>
      <w:r w:rsidRPr="00F11BC6">
        <w:rPr>
          <w:lang w:val="es-MX"/>
        </w:rPr>
        <w:t xml:space="preserve">- </w:t>
      </w:r>
      <w:proofErr w:type="spellStart"/>
      <w:r w:rsidRPr="00F11BC6">
        <w:rPr>
          <w:lang w:val="es-MX"/>
        </w:rPr>
        <w:t>fecha_apoyo</w:t>
      </w:r>
      <w:proofErr w:type="spellEnd"/>
    </w:p>
    <w:p w14:paraId="043CCA21" w14:textId="77777777" w:rsidR="00F11BC6" w:rsidRPr="00F11BC6" w:rsidRDefault="00F11BC6" w:rsidP="00F11BC6">
      <w:pPr>
        <w:rPr>
          <w:lang w:val="es-MX"/>
        </w:rPr>
      </w:pPr>
    </w:p>
    <w:p w14:paraId="2B2309B7" w14:textId="77777777" w:rsidR="00F11BC6" w:rsidRPr="00F11BC6" w:rsidRDefault="00F11BC6" w:rsidP="00F11BC6">
      <w:pPr>
        <w:rPr>
          <w:lang w:val="es-MX"/>
        </w:rPr>
      </w:pPr>
      <w:r w:rsidRPr="00F11BC6">
        <w:rPr>
          <w:lang w:val="es-MX"/>
        </w:rPr>
        <w:t>Propósito:</w:t>
      </w:r>
    </w:p>
    <w:p w14:paraId="26C0D607" w14:textId="7A387C64" w:rsidR="00F11BC6" w:rsidRPr="00F11BC6" w:rsidRDefault="00F11BC6" w:rsidP="00F11BC6">
      <w:pPr>
        <w:rPr>
          <w:lang w:val="es-MX"/>
        </w:rPr>
      </w:pPr>
      <w:r w:rsidRPr="00F11BC6">
        <w:rPr>
          <w:lang w:val="es-MX"/>
        </w:rPr>
        <w:t>Registrar los apoyos que recibe cada causa, permitiendo hacer seguimiento a la participación ciudadana y conocer el nivel de respaldo de cada iniciativa.</w:t>
      </w:r>
    </w:p>
    <w:sectPr w:rsidR="00F11BC6" w:rsidRPr="00F11BC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BC6"/>
    <w:rsid w:val="005C3E2C"/>
    <w:rsid w:val="00F11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5429B"/>
  <w15:chartTrackingRefBased/>
  <w15:docId w15:val="{2F97BCFE-A400-49F6-9DA4-8EF49F270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82</Words>
  <Characters>455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2026-07-13T02:41:00Z</dcterms:created>
  <dcterms:modified xsi:type="dcterms:W3CDTF">2026-07-13T02:42:00Z</dcterms:modified>
</cp:coreProperties>
</file>