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D7DCE" w14:textId="1881DE3C" w:rsidR="00044F6C" w:rsidRDefault="008D01A1">
      <w:pPr>
        <w:rPr>
          <w:lang w:val="es-MX"/>
        </w:rPr>
      </w:pPr>
      <w:r>
        <w:rPr>
          <w:lang w:val="es-MX"/>
        </w:rPr>
        <w:t>Ejemplos reportes</w:t>
      </w:r>
    </w:p>
    <w:p w14:paraId="745014D3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>Ejemplo 1:</w:t>
      </w:r>
    </w:p>
    <w:p w14:paraId="3F3BC8B4" w14:textId="77777777" w:rsidR="008D01A1" w:rsidRPr="008D01A1" w:rsidRDefault="008D01A1" w:rsidP="008D01A1">
      <w:pPr>
        <w:rPr>
          <w:lang w:val="es-MX"/>
        </w:rPr>
      </w:pPr>
    </w:p>
    <w:p w14:paraId="738F8A83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>{</w:t>
      </w:r>
    </w:p>
    <w:p w14:paraId="64C1BDB9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 xml:space="preserve">  "tipo": "Infraestructura",</w:t>
      </w:r>
    </w:p>
    <w:p w14:paraId="77983F0A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 xml:space="preserve">  "</w:t>
      </w:r>
      <w:proofErr w:type="spellStart"/>
      <w:r w:rsidRPr="008D01A1">
        <w:rPr>
          <w:lang w:val="es-MX"/>
        </w:rPr>
        <w:t>descripcion</w:t>
      </w:r>
      <w:proofErr w:type="spellEnd"/>
      <w:r w:rsidRPr="008D01A1">
        <w:rPr>
          <w:lang w:val="es-MX"/>
        </w:rPr>
        <w:t>": "Daño en alumbrado público"</w:t>
      </w:r>
    </w:p>
    <w:p w14:paraId="26B764DC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>}</w:t>
      </w:r>
    </w:p>
    <w:p w14:paraId="64A51A12" w14:textId="77777777" w:rsidR="008D01A1" w:rsidRPr="008D01A1" w:rsidRDefault="008D01A1" w:rsidP="008D01A1">
      <w:pPr>
        <w:rPr>
          <w:lang w:val="es-MX"/>
        </w:rPr>
      </w:pPr>
    </w:p>
    <w:p w14:paraId="2CE60FB0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>Ejemplo 2:</w:t>
      </w:r>
    </w:p>
    <w:p w14:paraId="10F4A30A" w14:textId="77777777" w:rsidR="008D01A1" w:rsidRPr="008D01A1" w:rsidRDefault="008D01A1" w:rsidP="008D01A1">
      <w:pPr>
        <w:rPr>
          <w:lang w:val="es-MX"/>
        </w:rPr>
      </w:pPr>
    </w:p>
    <w:p w14:paraId="141F70C8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>{</w:t>
      </w:r>
    </w:p>
    <w:p w14:paraId="15365A56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 xml:space="preserve">  "tipo": "Ambiente",</w:t>
      </w:r>
    </w:p>
    <w:p w14:paraId="61345920" w14:textId="77777777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 xml:space="preserve">  "</w:t>
      </w:r>
      <w:proofErr w:type="spellStart"/>
      <w:r w:rsidRPr="008D01A1">
        <w:rPr>
          <w:lang w:val="es-MX"/>
        </w:rPr>
        <w:t>descripcion</w:t>
      </w:r>
      <w:proofErr w:type="spellEnd"/>
      <w:r w:rsidRPr="008D01A1">
        <w:rPr>
          <w:lang w:val="es-MX"/>
        </w:rPr>
        <w:t>": "Acumulación de residuos en una zona comunitaria"</w:t>
      </w:r>
    </w:p>
    <w:p w14:paraId="6F1E1BEE" w14:textId="304C1032" w:rsidR="008D01A1" w:rsidRPr="008D01A1" w:rsidRDefault="008D01A1" w:rsidP="008D01A1">
      <w:pPr>
        <w:rPr>
          <w:lang w:val="es-MX"/>
        </w:rPr>
      </w:pPr>
      <w:r w:rsidRPr="008D01A1">
        <w:rPr>
          <w:lang w:val="es-MX"/>
        </w:rPr>
        <w:t>}</w:t>
      </w:r>
    </w:p>
    <w:sectPr w:rsidR="008D01A1" w:rsidRPr="008D01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A1"/>
    <w:rsid w:val="00044F6C"/>
    <w:rsid w:val="008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0A4A"/>
  <w15:chartTrackingRefBased/>
  <w15:docId w15:val="{6B0092AB-650B-4BCD-8B48-EB5FA62C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2026-06-13T16:28:00Z</dcterms:created>
  <dcterms:modified xsi:type="dcterms:W3CDTF">2026-06-13T16:29:00Z</dcterms:modified>
</cp:coreProperties>
</file>