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36097" w14:textId="77777777" w:rsidR="00456769" w:rsidRPr="00456769" w:rsidRDefault="00456769" w:rsidP="00456769">
      <w:r w:rsidRPr="00456769">
        <w:fldChar w:fldCharType="begin"/>
      </w:r>
      <w:r w:rsidRPr="00456769">
        <w:instrText xml:space="preserve"> HYPERLINK "https://en.wikipedia.org/wiki/Hongkong_and_Shanghai_Banking_Corporation" \h </w:instrText>
      </w:r>
      <w:r w:rsidRPr="00456769">
        <w:fldChar w:fldCharType="separate"/>
      </w:r>
      <w:r w:rsidRPr="00456769">
        <w:rPr>
          <w:rStyle w:val="Hyperlink"/>
          <w:b/>
        </w:rPr>
        <w:t>Hon</w:t>
      </w:r>
      <w:r w:rsidRPr="00456769">
        <w:fldChar w:fldCharType="end"/>
      </w:r>
      <w:hyperlink r:id="rId4">
        <w:r w:rsidRPr="00456769">
          <w:rPr>
            <w:rStyle w:val="Hyperlink"/>
            <w:b/>
          </w:rPr>
          <w:t xml:space="preserve"> </w:t>
        </w:r>
      </w:hyperlink>
      <w:hyperlink r:id="rId5">
        <w:r w:rsidRPr="00456769">
          <w:rPr>
            <w:rStyle w:val="Hyperlink"/>
            <w:b/>
          </w:rPr>
          <w:t>Kong</w:t>
        </w:r>
      </w:hyperlink>
      <w:hyperlink r:id="rId6">
        <w:r w:rsidRPr="00456769">
          <w:rPr>
            <w:rStyle w:val="Hyperlink"/>
            <w:b/>
          </w:rPr>
          <w:t xml:space="preserve"> </w:t>
        </w:r>
      </w:hyperlink>
      <w:hyperlink r:id="rId7">
        <w:r w:rsidRPr="00456769">
          <w:rPr>
            <w:rStyle w:val="Hyperlink"/>
            <w:b/>
          </w:rPr>
          <w:t>and Shanghai Banking Corporation</w:t>
        </w:r>
      </w:hyperlink>
      <w:hyperlink r:id="rId8">
        <w:r w:rsidRPr="00456769">
          <w:rPr>
            <w:rStyle w:val="Hyperlink"/>
            <w:b/>
          </w:rPr>
          <w:t xml:space="preserve"> </w:t>
        </w:r>
      </w:hyperlink>
      <w:r w:rsidRPr="00456769">
        <w:rPr>
          <w:b/>
        </w:rPr>
        <w:t xml:space="preserve">Limited (HSBC). </w:t>
      </w:r>
    </w:p>
    <w:tbl>
      <w:tblPr>
        <w:tblStyle w:val="TableGrid"/>
        <w:tblW w:w="10942" w:type="dxa"/>
        <w:tblInd w:w="-455" w:type="dxa"/>
        <w:tblLook w:val="04A0" w:firstRow="1" w:lastRow="0" w:firstColumn="1" w:lastColumn="0" w:noHBand="0" w:noVBand="1"/>
      </w:tblPr>
      <w:tblGrid>
        <w:gridCol w:w="1155"/>
        <w:gridCol w:w="1627"/>
        <w:gridCol w:w="1165"/>
        <w:gridCol w:w="738"/>
        <w:gridCol w:w="1590"/>
        <w:gridCol w:w="1165"/>
        <w:gridCol w:w="1165"/>
        <w:gridCol w:w="1165"/>
        <w:gridCol w:w="1172"/>
      </w:tblGrid>
      <w:tr w:rsidR="00456769" w:rsidRPr="00456769" w14:paraId="1F675369" w14:textId="77777777" w:rsidTr="00456769">
        <w:trPr>
          <w:trHeight w:val="531"/>
        </w:trPr>
        <w:tc>
          <w:tcPr>
            <w:tcW w:w="109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2828E" w14:textId="7B70EDAE" w:rsidR="00456769" w:rsidRPr="00456769" w:rsidRDefault="00456769" w:rsidP="00456769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456769">
              <w:rPr>
                <w:b/>
                <w:bCs/>
              </w:rPr>
              <w:t xml:space="preserve"> Maintenance Report</w:t>
            </w:r>
          </w:p>
        </w:tc>
      </w:tr>
      <w:tr w:rsidR="00456769" w:rsidRPr="00456769" w14:paraId="3711D710" w14:textId="77777777" w:rsidTr="00456769">
        <w:trPr>
          <w:trHeight w:val="1631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7A41B" w14:textId="77777777" w:rsidR="00456769" w:rsidRPr="00456769" w:rsidRDefault="00456769" w:rsidP="00456769">
            <w:pPr>
              <w:spacing w:after="160" w:line="259" w:lineRule="auto"/>
            </w:pPr>
            <w:r w:rsidRPr="00456769">
              <w:t>SR. No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F8C29" w14:textId="77777777" w:rsidR="00456769" w:rsidRPr="00456769" w:rsidRDefault="00456769" w:rsidP="00456769">
            <w:pPr>
              <w:spacing w:after="160" w:line="259" w:lineRule="auto"/>
            </w:pPr>
            <w:r w:rsidRPr="00456769">
              <w:t xml:space="preserve">Date &amp; Time </w:t>
            </w:r>
            <w:proofErr w:type="gramStart"/>
            <w:r w:rsidRPr="00456769">
              <w:t>Of</w:t>
            </w:r>
            <w:proofErr w:type="gramEnd"/>
            <w:r w:rsidRPr="00456769">
              <w:t xml:space="preserve"> Reporting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0A708" w14:textId="77777777" w:rsidR="00456769" w:rsidRPr="00456769" w:rsidRDefault="00456769" w:rsidP="00456769">
            <w:pPr>
              <w:spacing w:after="160" w:line="259" w:lineRule="auto"/>
            </w:pPr>
            <w:r w:rsidRPr="00456769">
              <w:t>M/C Name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4C933" w14:textId="77777777" w:rsidR="00456769" w:rsidRPr="00456769" w:rsidRDefault="00456769" w:rsidP="00456769">
            <w:pPr>
              <w:spacing w:after="160" w:line="259" w:lineRule="auto"/>
            </w:pPr>
            <w:r w:rsidRPr="00456769">
              <w:t>M/c No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7ADEC" w14:textId="77777777" w:rsidR="00456769" w:rsidRPr="00456769" w:rsidRDefault="00456769" w:rsidP="00456769">
            <w:pPr>
              <w:spacing w:after="160" w:line="259" w:lineRule="auto"/>
            </w:pPr>
            <w:r w:rsidRPr="00456769">
              <w:t>Nature of Breakdown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83571" w14:textId="77777777" w:rsidR="00456769" w:rsidRPr="00456769" w:rsidRDefault="00456769" w:rsidP="00456769">
            <w:pPr>
              <w:spacing w:after="160" w:line="259" w:lineRule="auto"/>
            </w:pPr>
            <w:r w:rsidRPr="00456769">
              <w:t>Reason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6E973" w14:textId="77777777" w:rsidR="00456769" w:rsidRPr="00456769" w:rsidRDefault="00456769" w:rsidP="00456769">
            <w:pPr>
              <w:spacing w:after="160" w:line="259" w:lineRule="auto"/>
            </w:pPr>
            <w:r w:rsidRPr="00456769">
              <w:t>Action Taken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69980" w14:textId="77777777" w:rsidR="00456769" w:rsidRPr="00456769" w:rsidRDefault="00456769" w:rsidP="00456769">
            <w:pPr>
              <w:spacing w:after="160" w:line="259" w:lineRule="auto"/>
            </w:pPr>
            <w:r w:rsidRPr="00456769">
              <w:t>Loss of Hours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B8A3C" w14:textId="77777777" w:rsidR="00456769" w:rsidRPr="00456769" w:rsidRDefault="00456769" w:rsidP="00456769">
            <w:pPr>
              <w:spacing w:after="160" w:line="259" w:lineRule="auto"/>
            </w:pPr>
            <w:r w:rsidRPr="00456769">
              <w:t>PROD.</w:t>
            </w:r>
          </w:p>
          <w:p w14:paraId="31B2E542" w14:textId="77777777" w:rsidR="00456769" w:rsidRPr="00456769" w:rsidRDefault="00456769" w:rsidP="00456769">
            <w:pPr>
              <w:spacing w:after="160" w:line="259" w:lineRule="auto"/>
            </w:pPr>
            <w:r w:rsidRPr="00456769">
              <w:t>In charge sign</w:t>
            </w:r>
          </w:p>
        </w:tc>
      </w:tr>
      <w:tr w:rsidR="00456769" w:rsidRPr="00456769" w14:paraId="389EC7CC" w14:textId="77777777" w:rsidTr="00456769">
        <w:trPr>
          <w:trHeight w:val="407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6298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73CA3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DDD67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3AE5A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4AF4D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F982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1D694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1CA40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8D4F6" w14:textId="77777777" w:rsidR="00456769" w:rsidRPr="00456769" w:rsidRDefault="00456769" w:rsidP="00456769">
            <w:pPr>
              <w:spacing w:after="160" w:line="259" w:lineRule="auto"/>
            </w:pPr>
          </w:p>
        </w:tc>
      </w:tr>
      <w:tr w:rsidR="00456769" w:rsidRPr="00456769" w14:paraId="059BCBC3" w14:textId="77777777" w:rsidTr="00456769">
        <w:trPr>
          <w:trHeight w:val="407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39C33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C281F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BEDB3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CDF6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C195B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7A5E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45ED5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706CA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C656C" w14:textId="77777777" w:rsidR="00456769" w:rsidRPr="00456769" w:rsidRDefault="00456769" w:rsidP="00456769">
            <w:pPr>
              <w:spacing w:after="160" w:line="259" w:lineRule="auto"/>
            </w:pPr>
          </w:p>
        </w:tc>
      </w:tr>
      <w:tr w:rsidR="00456769" w:rsidRPr="00456769" w14:paraId="320D0348" w14:textId="77777777" w:rsidTr="00456769">
        <w:trPr>
          <w:trHeight w:val="407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49E0E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04AFE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9A5D2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B684C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CDA83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7C88F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5B7E5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C8A88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B620B" w14:textId="77777777" w:rsidR="00456769" w:rsidRPr="00456769" w:rsidRDefault="00456769" w:rsidP="00456769">
            <w:pPr>
              <w:spacing w:after="160" w:line="259" w:lineRule="auto"/>
            </w:pPr>
          </w:p>
        </w:tc>
      </w:tr>
      <w:tr w:rsidR="00456769" w:rsidRPr="00456769" w14:paraId="0C4C4E78" w14:textId="77777777" w:rsidTr="00456769">
        <w:trPr>
          <w:trHeight w:val="407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3BF58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052CF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59FBE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E4658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D5D70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63F64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AD7E3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90358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225AD" w14:textId="77777777" w:rsidR="00456769" w:rsidRPr="00456769" w:rsidRDefault="00456769" w:rsidP="00456769">
            <w:pPr>
              <w:spacing w:after="160" w:line="259" w:lineRule="auto"/>
            </w:pPr>
          </w:p>
        </w:tc>
      </w:tr>
      <w:tr w:rsidR="00456769" w:rsidRPr="00456769" w14:paraId="405E1A42" w14:textId="77777777" w:rsidTr="00456769">
        <w:trPr>
          <w:trHeight w:val="389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B055E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9D4B2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17992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A5C4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10DDF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EA4B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227A0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D9A6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89BCE" w14:textId="77777777" w:rsidR="00456769" w:rsidRPr="00456769" w:rsidRDefault="00456769" w:rsidP="00456769">
            <w:pPr>
              <w:spacing w:after="160" w:line="259" w:lineRule="auto"/>
            </w:pPr>
          </w:p>
        </w:tc>
      </w:tr>
      <w:tr w:rsidR="00456769" w:rsidRPr="00456769" w14:paraId="7892BEE0" w14:textId="77777777" w:rsidTr="00456769">
        <w:trPr>
          <w:trHeight w:val="407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22985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C176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DA64F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1E163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0981D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861D5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E054A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CAB7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6986F" w14:textId="77777777" w:rsidR="00456769" w:rsidRPr="00456769" w:rsidRDefault="00456769" w:rsidP="00456769">
            <w:pPr>
              <w:spacing w:after="160" w:line="259" w:lineRule="auto"/>
            </w:pPr>
          </w:p>
        </w:tc>
      </w:tr>
      <w:tr w:rsidR="00456769" w:rsidRPr="00456769" w14:paraId="0ECEABBE" w14:textId="77777777" w:rsidTr="00456769">
        <w:trPr>
          <w:trHeight w:val="407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18E70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22A4B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3D4A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502A5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347B6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EDCD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9C5C4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4A015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E2217" w14:textId="77777777" w:rsidR="00456769" w:rsidRPr="00456769" w:rsidRDefault="00456769" w:rsidP="00456769">
            <w:pPr>
              <w:spacing w:after="160" w:line="259" w:lineRule="auto"/>
            </w:pPr>
          </w:p>
        </w:tc>
      </w:tr>
    </w:tbl>
    <w:p w14:paraId="7DD1153F" w14:textId="4503DD22" w:rsidR="004D301B" w:rsidRDefault="004D301B"/>
    <w:p w14:paraId="31FBBD76" w14:textId="77777777" w:rsidR="00456769" w:rsidRDefault="00456769" w:rsidP="00456769"/>
    <w:p w14:paraId="1971C07F" w14:textId="77777777" w:rsidR="00456769" w:rsidRDefault="00456769" w:rsidP="00456769"/>
    <w:p w14:paraId="648D98E4" w14:textId="77777777" w:rsidR="00456769" w:rsidRDefault="00456769" w:rsidP="00456769"/>
    <w:p w14:paraId="46B66466" w14:textId="3BF296BD" w:rsidR="00456769" w:rsidRPr="00456769" w:rsidRDefault="00456769" w:rsidP="00456769">
      <w:hyperlink r:id="rId9">
        <w:r w:rsidRPr="00456769">
          <w:rPr>
            <w:rStyle w:val="Hyperlink"/>
            <w:b/>
          </w:rPr>
          <w:t>Hon</w:t>
        </w:r>
      </w:hyperlink>
      <w:hyperlink r:id="rId10">
        <w:r w:rsidRPr="00456769">
          <w:rPr>
            <w:rStyle w:val="Hyperlink"/>
            <w:b/>
          </w:rPr>
          <w:t xml:space="preserve"> </w:t>
        </w:r>
      </w:hyperlink>
      <w:hyperlink r:id="rId11">
        <w:r w:rsidRPr="00456769">
          <w:rPr>
            <w:rStyle w:val="Hyperlink"/>
            <w:b/>
          </w:rPr>
          <w:t>Kong</w:t>
        </w:r>
      </w:hyperlink>
      <w:hyperlink r:id="rId12">
        <w:r w:rsidRPr="00456769">
          <w:rPr>
            <w:rStyle w:val="Hyperlink"/>
            <w:b/>
          </w:rPr>
          <w:t xml:space="preserve"> </w:t>
        </w:r>
      </w:hyperlink>
      <w:hyperlink r:id="rId13">
        <w:r w:rsidRPr="00456769">
          <w:rPr>
            <w:rStyle w:val="Hyperlink"/>
            <w:b/>
          </w:rPr>
          <w:t>and Shanghai Banking Corporation</w:t>
        </w:r>
      </w:hyperlink>
      <w:hyperlink r:id="rId14">
        <w:r w:rsidRPr="00456769">
          <w:rPr>
            <w:rStyle w:val="Hyperlink"/>
            <w:b/>
          </w:rPr>
          <w:t xml:space="preserve"> </w:t>
        </w:r>
      </w:hyperlink>
      <w:r w:rsidRPr="00456769">
        <w:rPr>
          <w:b/>
        </w:rPr>
        <w:t xml:space="preserve">Limited (HSBC). </w:t>
      </w:r>
    </w:p>
    <w:tbl>
      <w:tblPr>
        <w:tblStyle w:val="TableGrid"/>
        <w:tblW w:w="10809" w:type="dxa"/>
        <w:tblInd w:w="-185" w:type="dxa"/>
        <w:tblLook w:val="04A0" w:firstRow="1" w:lastRow="0" w:firstColumn="1" w:lastColumn="0" w:noHBand="0" w:noVBand="1"/>
      </w:tblPr>
      <w:tblGrid>
        <w:gridCol w:w="1177"/>
        <w:gridCol w:w="993"/>
        <w:gridCol w:w="1388"/>
        <w:gridCol w:w="1238"/>
        <w:gridCol w:w="1251"/>
        <w:gridCol w:w="1388"/>
        <w:gridCol w:w="1223"/>
        <w:gridCol w:w="844"/>
        <w:gridCol w:w="1307"/>
      </w:tblGrid>
      <w:tr w:rsidR="00456769" w:rsidRPr="00456769" w14:paraId="0CBA6A0C" w14:textId="77777777" w:rsidTr="00456769">
        <w:trPr>
          <w:trHeight w:val="611"/>
        </w:trPr>
        <w:tc>
          <w:tcPr>
            <w:tcW w:w="1080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D47D" w14:textId="77777777" w:rsidR="00456769" w:rsidRPr="00456769" w:rsidRDefault="00456769" w:rsidP="00456769">
            <w:pPr>
              <w:spacing w:after="160" w:line="259" w:lineRule="auto"/>
              <w:rPr>
                <w:b/>
                <w:bCs/>
              </w:rPr>
            </w:pPr>
            <w:r w:rsidRPr="00456769">
              <w:rPr>
                <w:b/>
                <w:bCs/>
              </w:rPr>
              <w:t>Change Log</w:t>
            </w:r>
          </w:p>
        </w:tc>
      </w:tr>
      <w:tr w:rsidR="00456769" w:rsidRPr="00456769" w14:paraId="7D932C7E" w14:textId="77777777" w:rsidTr="00456769">
        <w:trPr>
          <w:trHeight w:val="1061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30F65" w14:textId="77777777" w:rsidR="00456769" w:rsidRPr="00456769" w:rsidRDefault="00456769" w:rsidP="00456769">
            <w:pPr>
              <w:spacing w:after="160" w:line="259" w:lineRule="auto"/>
            </w:pPr>
            <w:r w:rsidRPr="00456769">
              <w:t>Change No.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28901" w14:textId="77777777" w:rsidR="00456769" w:rsidRPr="00456769" w:rsidRDefault="00456769" w:rsidP="00456769">
            <w:pPr>
              <w:spacing w:after="160" w:line="259" w:lineRule="auto"/>
            </w:pPr>
            <w:r w:rsidRPr="00456769">
              <w:t>Change Type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EDA1C" w14:textId="77777777" w:rsidR="00456769" w:rsidRPr="00456769" w:rsidRDefault="00456769" w:rsidP="00456769">
            <w:pPr>
              <w:spacing w:after="160" w:line="259" w:lineRule="auto"/>
            </w:pPr>
            <w:r w:rsidRPr="00456769">
              <w:t>Description of Change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2297C" w14:textId="77777777" w:rsidR="00456769" w:rsidRPr="00456769" w:rsidRDefault="00456769" w:rsidP="00456769">
            <w:pPr>
              <w:spacing w:after="160" w:line="259" w:lineRule="auto"/>
            </w:pPr>
            <w:r w:rsidRPr="00456769">
              <w:t>Requestor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E2E32" w14:textId="77777777" w:rsidR="00456769" w:rsidRPr="00456769" w:rsidRDefault="00456769" w:rsidP="00456769">
            <w:pPr>
              <w:spacing w:after="160" w:line="259" w:lineRule="auto"/>
            </w:pPr>
            <w:r w:rsidRPr="00456769">
              <w:t>Date Submitted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F1E30" w14:textId="77777777" w:rsidR="00456769" w:rsidRPr="00456769" w:rsidRDefault="00456769" w:rsidP="00456769">
            <w:pPr>
              <w:spacing w:after="160" w:line="259" w:lineRule="auto"/>
            </w:pPr>
            <w:r w:rsidRPr="00456769">
              <w:t>Acceptance after risk assessment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5F22E" w14:textId="77777777" w:rsidR="00456769" w:rsidRPr="00456769" w:rsidRDefault="00456769" w:rsidP="00456769">
            <w:pPr>
              <w:spacing w:after="160" w:line="259" w:lineRule="auto"/>
            </w:pPr>
            <w:r w:rsidRPr="00456769">
              <w:t>Date Approved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880E9" w14:textId="77777777" w:rsidR="00456769" w:rsidRPr="00456769" w:rsidRDefault="00456769" w:rsidP="00456769">
            <w:pPr>
              <w:spacing w:after="160" w:line="259" w:lineRule="auto"/>
            </w:pPr>
            <w:r w:rsidRPr="00456769">
              <w:t>Status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65F4F" w14:textId="77777777" w:rsidR="00456769" w:rsidRPr="00456769" w:rsidRDefault="00456769" w:rsidP="00456769">
            <w:pPr>
              <w:spacing w:after="160" w:line="259" w:lineRule="auto"/>
            </w:pPr>
            <w:r w:rsidRPr="00456769">
              <w:t>Comments</w:t>
            </w:r>
          </w:p>
        </w:tc>
      </w:tr>
      <w:tr w:rsidR="00456769" w:rsidRPr="00456769" w14:paraId="7304BDDC" w14:textId="77777777" w:rsidTr="00456769">
        <w:trPr>
          <w:trHeight w:val="306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ED2F7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0481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99A3D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ED3AE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B728F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6A235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97EF4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83D38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15A5F" w14:textId="77777777" w:rsidR="00456769" w:rsidRPr="00456769" w:rsidRDefault="00456769" w:rsidP="00456769">
            <w:pPr>
              <w:spacing w:after="160" w:line="259" w:lineRule="auto"/>
            </w:pPr>
          </w:p>
        </w:tc>
      </w:tr>
      <w:tr w:rsidR="00456769" w:rsidRPr="00456769" w14:paraId="1FDC047D" w14:textId="77777777" w:rsidTr="00456769">
        <w:trPr>
          <w:trHeight w:val="292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4887A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464FF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358B6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F224C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391D4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5226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2575E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E89A3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31FEA" w14:textId="77777777" w:rsidR="00456769" w:rsidRPr="00456769" w:rsidRDefault="00456769" w:rsidP="00456769">
            <w:pPr>
              <w:spacing w:after="160" w:line="259" w:lineRule="auto"/>
            </w:pPr>
          </w:p>
        </w:tc>
      </w:tr>
      <w:tr w:rsidR="00456769" w:rsidRPr="00456769" w14:paraId="4BD8D730" w14:textId="77777777" w:rsidTr="00456769">
        <w:trPr>
          <w:trHeight w:val="306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4F6E4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06D9C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9B8E9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7A82B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7E8C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27D55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EC965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10547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4499C" w14:textId="77777777" w:rsidR="00456769" w:rsidRPr="00456769" w:rsidRDefault="00456769" w:rsidP="00456769">
            <w:pPr>
              <w:spacing w:after="160" w:line="259" w:lineRule="auto"/>
            </w:pPr>
          </w:p>
        </w:tc>
      </w:tr>
      <w:tr w:rsidR="00456769" w:rsidRPr="00456769" w14:paraId="76A4F5AD" w14:textId="77777777" w:rsidTr="00456769">
        <w:trPr>
          <w:trHeight w:val="306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42D65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E572D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3513C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363F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E0BB8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45CDA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AC3DA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865EE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1442" w14:textId="77777777" w:rsidR="00456769" w:rsidRPr="00456769" w:rsidRDefault="00456769" w:rsidP="00456769">
            <w:pPr>
              <w:spacing w:after="160" w:line="259" w:lineRule="auto"/>
            </w:pPr>
          </w:p>
        </w:tc>
      </w:tr>
      <w:tr w:rsidR="00456769" w:rsidRPr="00456769" w14:paraId="49CD99DF" w14:textId="77777777" w:rsidTr="00456769">
        <w:trPr>
          <w:trHeight w:val="306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1D58D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A44AE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9CBD6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D97B2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18864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A406A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60569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845B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47085" w14:textId="77777777" w:rsidR="00456769" w:rsidRPr="00456769" w:rsidRDefault="00456769" w:rsidP="00456769">
            <w:pPr>
              <w:spacing w:after="160" w:line="259" w:lineRule="auto"/>
            </w:pPr>
          </w:p>
        </w:tc>
      </w:tr>
      <w:tr w:rsidR="00456769" w:rsidRPr="00456769" w14:paraId="37A2525F" w14:textId="77777777" w:rsidTr="00456769">
        <w:trPr>
          <w:trHeight w:val="306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4EE14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E6EF3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33984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2639C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40574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20C4E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EEC06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153EE" w14:textId="77777777" w:rsidR="00456769" w:rsidRPr="00456769" w:rsidRDefault="00456769" w:rsidP="00456769">
            <w:pPr>
              <w:spacing w:after="160" w:line="259" w:lineRule="auto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DC2AE" w14:textId="77777777" w:rsidR="00456769" w:rsidRPr="00456769" w:rsidRDefault="00456769" w:rsidP="00456769">
            <w:pPr>
              <w:spacing w:after="160" w:line="259" w:lineRule="auto"/>
            </w:pPr>
          </w:p>
        </w:tc>
      </w:tr>
    </w:tbl>
    <w:p w14:paraId="323E0F45" w14:textId="77777777" w:rsidR="00456769" w:rsidRDefault="00456769"/>
    <w:sectPr w:rsidR="00456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69"/>
    <w:rsid w:val="00456769"/>
    <w:rsid w:val="004D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6DFD3"/>
  <w15:chartTrackingRefBased/>
  <w15:docId w15:val="{4378DAC1-06CC-4802-B529-110CC198F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769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67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76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56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8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ongkong_and_Shanghai_Banking_Corporation" TargetMode="External"/><Relationship Id="rId13" Type="http://schemas.openxmlformats.org/officeDocument/2006/relationships/hyperlink" Target="https://en.wikipedia.org/wiki/Hongkong_and_Shanghai_Banking_Corpor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Hongkong_and_Shanghai_Banking_Corporation" TargetMode="External"/><Relationship Id="rId12" Type="http://schemas.openxmlformats.org/officeDocument/2006/relationships/hyperlink" Target="https://en.wikipedia.org/wiki/Hongkong_and_Shanghai_Banking_Corporation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Hongkong_and_Shanghai_Banking_Corporation" TargetMode="External"/><Relationship Id="rId11" Type="http://schemas.openxmlformats.org/officeDocument/2006/relationships/hyperlink" Target="https://en.wikipedia.org/wiki/Hongkong_and_Shanghai_Banking_Corporation" TargetMode="External"/><Relationship Id="rId5" Type="http://schemas.openxmlformats.org/officeDocument/2006/relationships/hyperlink" Target="https://en.wikipedia.org/wiki/Hongkong_and_Shanghai_Banking_Corporati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Hongkong_and_Shanghai_Banking_Corporation" TargetMode="External"/><Relationship Id="rId4" Type="http://schemas.openxmlformats.org/officeDocument/2006/relationships/hyperlink" Target="https://en.wikipedia.org/wiki/Hongkong_and_Shanghai_Banking_Corporation" TargetMode="External"/><Relationship Id="rId9" Type="http://schemas.openxmlformats.org/officeDocument/2006/relationships/hyperlink" Target="https://en.wikipedia.org/wiki/Hongkong_and_Shanghai_Banking_Corporation" TargetMode="External"/><Relationship Id="rId14" Type="http://schemas.openxmlformats.org/officeDocument/2006/relationships/hyperlink" Target="https://en.wikipedia.org/wiki/Hongkong_and_Shanghai_Banking_Corpo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Thisitha K.L.D it20618872</dc:creator>
  <cp:keywords/>
  <dc:description/>
  <cp:lastModifiedBy>Thisitha K.L.D it20618872</cp:lastModifiedBy>
  <cp:revision>1</cp:revision>
  <dcterms:created xsi:type="dcterms:W3CDTF">2022-09-22T02:42:00Z</dcterms:created>
  <dcterms:modified xsi:type="dcterms:W3CDTF">2022-09-22T02:45:00Z</dcterms:modified>
</cp:coreProperties>
</file>