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Dayanand Wagh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📞 +91 8421456373 | 📧 dayawagh54@gmail.com | 📍 Pune, India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passionate full-stack web developer, I aim to contribute innovative solutions in a forward-thinking organization, where I can blend creativity with coding to build efficient and impactful digital experiences, while continuously growing with emerging technologies."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Languages: C, C++, Core Java</w:t>
        <w:br w:type="textWrapping"/>
        <w:t xml:space="preserve">• Web Development: HTML, CSS, JavaScript, jQuery, Ajax, Bootstrap, AngularJS</w:t>
        <w:br w:type="textWrapping"/>
        <w:t xml:space="preserve">• Programming: PHP, CodeIgniter, Laravel, REST API</w:t>
        <w:br w:type="textWrapping"/>
        <w:t xml:space="preserve">• Databases: MySQL, SQL, PostgreSQL, pgAdmin, MongoDB</w:t>
        <w:br w:type="textWrapping"/>
        <w:t xml:space="preserve">• Operating Systems: Windows XP/7/8/10, Linux</w:t>
        <w:br w:type="textWrapping"/>
        <w:t xml:space="preserve">• Frameworks &amp; Tools: CodeIgniter, Laravel, Firebase, cPanel, Webmin</w:t>
        <w:br w:type="textWrapping"/>
        <w:t xml:space="preserve">• Others: Payment Gateway Integration, SMS Gateway Integration, Location APIs, Third-party Authentication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can handle cpanel, webmin, cwpanel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1e1e1e"/>
          <w:sz w:val="22"/>
          <w:szCs w:val="22"/>
          <w:rtl w:val="0"/>
        </w:rPr>
        <w:t xml:space="preserve">Mplussoft Technologies Pvt. Ltd.,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Role: PHP/UI/CI/Laravel Developer | Duration: 4.5+ 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Developed and maintained full-stack web applications using PHP, CodeIgniter, and Laravel.</w:t>
        <w:br w:type="textWrapping"/>
        <w:t xml:space="preserve">• Integrated third-party APIs, payment gateways, and SMS services.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1e1e1e"/>
          <w:sz w:val="22"/>
          <w:szCs w:val="22"/>
          <w:rtl w:val="0"/>
        </w:rPr>
        <w:t xml:space="preserve">Notan Software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Role: PHP/UI Developer | Duration: 10+ months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Frontend development using HTML, CSS, Bootstrap, and JavaScript.</w:t>
        <w:br w:type="textWrapping"/>
        <w:t xml:space="preserve">• Worked on backend modules and API connections in PHP.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1e1e1e"/>
          <w:sz w:val="22"/>
          <w:szCs w:val="22"/>
          <w:rtl w:val="0"/>
        </w:rPr>
        <w:t xml:space="preserve">Programmers Pvt. Ltd.,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Role: PHP Developer | Duration: 8 months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Developed backend logic and maintained database operations.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GroomAuto.in - [https://www.groomauto.in/]</w:t>
        <w:br w:type="textWrapping"/>
        <w:t xml:space="preserve">  Technologies: HTML5, CSS3, JS, Bootstrap, PHP, MySQL</w:t>
        <w:br w:type="textWrapping"/>
        <w:t xml:space="preserve">  Description: Service portal for automobile services.</w:t>
        <w:br w:type="textWrapping"/>
        <w:br w:type="textWrapping"/>
        <w:t xml:space="preserve">• TargetUPSC.in - [https://www.targetupsc.in/]</w:t>
        <w:br w:type="textWrapping"/>
        <w:t xml:space="preserve">  Technologies: HTML5, CSS3, JS, Bootstrap, Ajax, jQuery, REST API, CodeIgniter, MySQL</w:t>
        <w:br w:type="textWrapping"/>
        <w:t xml:space="preserve">  Integrated payment and SMS gateways.</w:t>
        <w:br w:type="textWrapping"/>
        <w:br w:type="textWrapping"/>
        <w:t xml:space="preserve">• Uni-Access.com - [https://uni-access.com/]</w:t>
        <w:br w:type="textWrapping"/>
        <w:t xml:space="preserve">  Technologies: HTML5, CSS3, JS, Bootstrap, PHP, MySQL</w:t>
        <w:br w:type="textWrapping"/>
        <w:br w:type="textWrapping"/>
        <w:t xml:space="preserve">• IndianFilmHistory.com - [https://www.indianfilmhistory.com/]</w:t>
        <w:br w:type="textWrapping"/>
        <w:t xml:space="preserve">  Technologies: HTML5, CSS3, JS, Bootstrap, Ajax, jQuery, REST API, PHP, MongoDB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Academic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MCA | Shivaji University | KICAM | 2018 | 75.40%</w:t>
        <w:br w:type="textWrapping"/>
        <w:t xml:space="preserve">• BCA | Shivaji University | 2015 | 63.00%</w:t>
        <w:br w:type="textWrapping"/>
        <w:t xml:space="preserve">• H.S.C. | Maharashtra Board | 59.60%</w:t>
        <w:br w:type="textWrapping"/>
        <w:t xml:space="preserve">• S.S.C. | Maharashtra Board | 70.66%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Positive Attitude</w:t>
        <w:br w:type="textWrapping"/>
        <w:t xml:space="preserve">• Punctual and Dedicated</w:t>
        <w:br w:type="textWrapping"/>
        <w:t xml:space="preserve">• Effective Team Player</w:t>
        <w:br w:type="textWrapping"/>
        <w:t xml:space="preserve">• Quick Learner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Passionate about learning new technologies</w:t>
        <w:br w:type="textWrapping"/>
        <w:t xml:space="preserve">• Strong problem-solving skills</w:t>
        <w:br w:type="textWrapping"/>
        <w:t xml:space="preserve">• Hands-on experience with live projects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Date of Birth: July 26, 1992</w:t>
        <w:br w:type="textWrapping"/>
        <w:t xml:space="preserve">• Gender: Male</w:t>
        <w:br w:type="textWrapping"/>
        <w:t xml:space="preserve">• Languages Known: Marathi, Hindi, English</w:t>
        <w:br w:type="textWrapping"/>
        <w:t xml:space="preserve">• Hobbies: Traveling, Listening to Music, Watching Movies/TV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b w:val="1"/>
          <w:color w:val="0066cc"/>
          <w:sz w:val="28"/>
          <w:szCs w:val="28"/>
          <w:rtl w:val="0"/>
        </w:rPr>
        <w:br w:type="textWrapping"/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hereby declare that the above information is true to the best of my knowledge and belief.</w:t>
        <w:br w:type="textWrapping"/>
        <w:br w:type="textWrapping"/>
        <w:t xml:space="preserve">Dayanand Wagh</w:t>
        <w:br w:type="textWrapping"/>
        <w:t xml:space="preserve">Place: Pune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