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2"/>
        </w:rPr>
        <w:t>eQSO ASORAPA — Relay Daemon</w:t>
      </w:r>
    </w:p>
    <w:p>
      <w:pPr>
        <w:jc w:val="center"/>
      </w:pPr>
      <w:r>
        <w:rPr>
          <w:color w:val="2E74B5"/>
          <w:sz w:val="36"/>
        </w:rPr>
        <w:t>Guía de Instalación, Configuración y Administración</w:t>
      </w:r>
    </w:p>
    <w:p/>
    <w:p>
      <w:pPr>
        <w:jc w:val="center"/>
      </w:pPr>
      <w:r>
        <w:rPr>
          <w:color w:val="606060"/>
          <w:sz w:val="24"/>
        </w:rPr>
        <w:t>Versión 1.3 — Julio 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Contenido</w:t>
      </w:r>
    </w:p>
    <w:p>
      <w:pPr>
        <w:ind w:left="283"/>
      </w:pPr>
      <w:r>
        <w:rPr>
          <w:sz w:val="22"/>
        </w:rPr>
        <w:t>1.  ¿Qué es el Relay Daemon?</w:t>
      </w:r>
    </w:p>
    <w:p>
      <w:pPr>
        <w:ind w:left="283"/>
      </w:pPr>
      <w:r>
        <w:rPr>
          <w:sz w:val="22"/>
        </w:rPr>
        <w:t>2.  Instalación en Linux / Raspberry Pi</w:t>
      </w:r>
    </w:p>
    <w:p>
      <w:pPr>
        <w:ind w:left="283"/>
      </w:pPr>
      <w:r>
        <w:rPr>
          <w:sz w:val="22"/>
        </w:rPr>
        <w:t>3.  Instalación en Windows 10/11</w:t>
      </w:r>
    </w:p>
    <w:p>
      <w:pPr>
        <w:ind w:left="283"/>
      </w:pPr>
      <w:r>
        <w:rPr>
          <w:sz w:val="22"/>
        </w:rPr>
        <w:t>4.  Archivo de configuración</w:t>
      </w:r>
    </w:p>
    <w:p>
      <w:pPr>
        <w:ind w:left="283"/>
      </w:pPr>
      <w:r>
        <w:rPr>
          <w:sz w:val="22"/>
        </w:rPr>
        <w:t>5.  Calibración del VOX</w:t>
      </w:r>
    </w:p>
    <w:p>
      <w:pPr>
        <w:ind w:left="283"/>
      </w:pPr>
      <w:r>
        <w:rPr>
          <w:sz w:val="22"/>
        </w:rPr>
        <w:t>6.  Diagnóstico y resolución de problemas</w:t>
      </w:r>
    </w:p>
    <w:p>
      <w:pPr>
        <w:ind w:left="283"/>
      </w:pPr>
      <w:r>
        <w:rPr>
          <w:sz w:val="22"/>
        </w:rPr>
        <w:t>7.  Puertos y red</w:t>
      </w:r>
    </w:p>
    <w:p>
      <w:pPr>
        <w:ind w:left="283"/>
      </w:pPr>
      <w:r>
        <w:rPr>
          <w:sz w:val="22"/>
        </w:rPr>
        <w:t>8.  Roles de usuario</w:t>
      </w:r>
    </w:p>
    <w:p>
      <w:pPr>
        <w:ind w:left="283"/>
      </w:pPr>
      <w:r>
        <w:rPr>
          <w:sz w:val="22"/>
        </w:rPr>
        <w:t>9.  Panel de Administración</w:t>
      </w:r>
    </w:p>
    <w:p>
      <w:pPr>
        <w:ind w:left="283"/>
      </w:pPr>
      <w:r>
        <w:rPr>
          <w:sz w:val="22"/>
        </w:rPr>
        <w:t>10.  Panel de Operador de Radioenlace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¿Qué es el Relay Daemon?</w:t>
      </w:r>
    </w:p>
    <w:p>
      <w:r>
        <w:t>El relay daemon conecta una radio CB física a una sala de voz eQSO a través de internet. Captura el audio de la radio, lo codifica en GSM 06.10 y lo envía al servidor eQSO. A la vez, recibe el audio de otros usuarios de la sala y lo reproduce por el altavoz de la radio.</w:t>
      </w:r>
    </w:p>
    <w:p>
      <w:r>
        <w:t>El daemon opera de forma completamente automática mediante VOX:</w:t>
      </w:r>
    </w:p>
    <w:p>
      <w:pPr>
        <w:pStyle w:val="ListBullet"/>
      </w:pPr>
      <w:r>
        <w:t>Detecta cuando alguien habla por la radio (nivel RMS supera el umbral configurado).</w:t>
      </w:r>
    </w:p>
    <w:p>
      <w:pPr>
        <w:pStyle w:val="ListBullet"/>
      </w:pPr>
      <w:r>
        <w:t>Abre el canal eQSO automáticamente (PTT virtual).</w:t>
      </w:r>
    </w:p>
    <w:p>
      <w:pPr>
        <w:pStyle w:val="ListBullet"/>
      </w:pPr>
      <w:r>
        <w:t>Cierra el canal al detectar silencio prolongado.</w:t>
      </w:r>
    </w:p>
    <w:p>
      <w:pPr>
        <w:pStyle w:val="ListBullet"/>
      </w:pPr>
      <w:r>
        <w:t>Se reconecta al servidor automáticamente si pierde la conexión.</w:t>
      </w:r>
    </w:p>
    <w:p/>
    <w:p>
      <w:pPr>
        <w:pStyle w:val="Heading2"/>
      </w:pPr>
      <w:r>
        <w:rPr>
          <w:color w:val="2E74B5"/>
        </w:rPr>
        <w:t>Requisitos de hardware</w:t>
      </w:r>
    </w:p>
    <w:p>
      <w:pPr>
        <w:pStyle w:val="ListBullet"/>
      </w:pPr>
      <w:r>
        <w:t>Tarjeta de sonido USB (CM108, Sigmate, genérica) para capturar audio de la radio.</w:t>
      </w:r>
    </w:p>
    <w:p>
      <w:pPr>
        <w:pStyle w:val="ListBullet"/>
      </w:pPr>
      <w:r>
        <w:t>Cable PTT opcional: adaptador USB-serie (CH340/FTDI) conectado al PTT de la radio vía pin RTS o DTR.</w:t>
      </w:r>
    </w:p>
    <w:p>
      <w:pPr>
        <w:pStyle w:val="ListBullet"/>
      </w:pPr>
      <w:r>
        <w:t>Sistema operativo: Linux (Ubuntu, Debian, Raspberry Pi OS) o Windows 10/11.</w:t>
      </w:r>
    </w:p>
    <w:p>
      <w:pPr>
        <w:ind w:left="340"/>
      </w:pPr>
      <w:r>
        <w:rPr>
          <w:i/>
          <w:color w:val="196019"/>
          <w:sz w:val="20"/>
        </w:rPr>
        <w:t>💡 Sin cable PTT el relay solo escucha la sala y no transmite a la radio. El VOX controla el canal eQSO, no el PTT de RF.</w:t>
      </w:r>
    </w:p>
    <w:p>
      <w:r>
        <w:br w:type="page"/>
      </w:r>
    </w:p>
    <w:p>
      <w:pPr>
        <w:pStyle w:val="Heading1"/>
      </w:pPr>
      <w:r>
        <w:rPr>
          <w:color w:val="1F497D"/>
        </w:rPr>
        <w:t>2. Instalación en Linux / Raspberry Pi</w:t>
      </w:r>
    </w:p>
    <w:p>
      <w:pPr>
        <w:pStyle w:val="Heading2"/>
      </w:pPr>
      <w:r>
        <w:rPr>
          <w:color w:val="2E74B5"/>
        </w:rPr>
        <w:t>2.1 Script automático (recomendado)</w:t>
      </w:r>
    </w:p>
    <w:p>
      <w:r>
        <w:t>Un solo comando instala todo de forma interactiva: Node.js, pnpm, compilación, configuración y servicio systemd.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bash &lt;(curl -fsSL https://raw.githubusercontent.com/daycart/eqso-linux/main/artifacts/relay-daemon/install/install-relay.sh)</w:t>
      </w:r>
    </w:p>
    <w:p/>
    <w:p>
      <w:r>
        <w:t>El script realiza automáticamente:</w:t>
      </w:r>
    </w:p>
    <w:p>
      <w:pPr>
        <w:pStyle w:val="ListBullet"/>
      </w:pPr>
      <w:r>
        <w:t>Instala ffmpeg, git y curl vía apt si no están presentes.</w:t>
      </w:r>
    </w:p>
    <w:p>
      <w:pPr>
        <w:pStyle w:val="ListBullet"/>
      </w:pPr>
      <w:r>
        <w:t>Instala pnpm y Node.js LTS en el home del usuario (sin permisos root).</w:t>
      </w:r>
    </w:p>
    <w:p>
      <w:pPr>
        <w:pStyle w:val="ListBullet"/>
      </w:pPr>
      <w:r>
        <w:t>Clona o actualiza el repositorio en ~/eqso-linux.</w:t>
      </w:r>
    </w:p>
    <w:p>
      <w:pPr>
        <w:pStyle w:val="ListBullet"/>
      </w:pPr>
      <w:r>
        <w:t>Compila el relay daemon.</w:t>
      </w:r>
    </w:p>
    <w:p>
      <w:pPr>
        <w:pStyle w:val="ListBullet"/>
      </w:pPr>
      <w:r>
        <w:t>Detecta tarjetas de audio USB y puertos serie disponibles.</w:t>
      </w:r>
    </w:p>
    <w:p>
      <w:pPr>
        <w:pStyle w:val="ListBullet"/>
      </w:pPr>
      <w:r>
        <w:t>Pregunta callsign, sala, servidor, token y dispositivos.</w:t>
      </w:r>
    </w:p>
    <w:p>
      <w:pPr>
        <w:pStyle w:val="ListBullet"/>
      </w:pPr>
      <w:r>
        <w:t>Crea /etc/eqso-relay/&lt;SALA&gt;.json con la configuración.</w:t>
      </w:r>
    </w:p>
    <w:p>
      <w:pPr>
        <w:pStyle w:val="ListBullet"/>
      </w:pPr>
      <w:r>
        <w:t>Instala y activa el servicio systemd eqso-relay@&lt;SALA&gt;.</w:t>
      </w:r>
    </w:p>
    <w:p/>
    <w:p>
      <w:pPr>
        <w:pStyle w:val="Heading2"/>
      </w:pPr>
      <w:r>
        <w:rPr>
          <w:color w:val="2E74B5"/>
        </w:rPr>
        <w:t>2.2 Instalación manual paso a paso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1. Instalar dependencias del sistema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apt update &amp;&amp; sudo apt install -y ffmpeg git curl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2. Instalar pnpm y Node.js LTS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-fsSL https://get.pnpm.io/install.sh | sh -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source ~/.bashrc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env use --global lts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3. Clonar el repositorio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git clone https://github.com/daycart/eqso-linux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cd eqso-linux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4. Instalar dependencias y compilar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install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--filter @workspace/relay-daemon run build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5. Identificar la tarjeta de audio USB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aplay -l    # buscar "plughw:X,0" donde X es el número de tarjeta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6. Identificar el puerto serie (PTT)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ls /dev/ttyACM* /dev/ttyUSB*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7. Crear el archivo de configuración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mkdir -p /etc/eqso-relay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cp artifacts/relay-daemon/install/config.example.json /etc/eqso-relay/CB.json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nano /etc/eqso-relay/CB.json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8. Instalar el servicio systemd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cp artifacts/relay-daemon/install/eqso-relay@.service /etc/systemd/system/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systemctl daemon-reload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systemctl enable --now eqso-relay@CB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9. Ver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</w:t>
      </w:r>
    </w:p>
    <w:p/>
    <w:p>
      <w:pPr>
        <w:pStyle w:val="Heading2"/>
      </w:pPr>
      <w:r>
        <w:rPr>
          <w:color w:val="2E74B5"/>
        </w:rPr>
        <w:t>2.3 Actualizar a nueva versión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cd ~/eqso-linux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git pull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install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--filter @workspace/relay-daemon run build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systemctl restart eqso-relay@CB</w:t>
      </w:r>
    </w:p>
    <w:p>
      <w:r>
        <w:br w:type="page"/>
      </w:r>
    </w:p>
    <w:p>
      <w:pPr>
        <w:pStyle w:val="Heading1"/>
      </w:pPr>
      <w:r>
        <w:rPr>
          <w:color w:val="1F497D"/>
        </w:rPr>
        <w:t>3. Instalación en Windows 10/11</w:t>
      </w:r>
    </w:p>
    <w:p>
      <w:pPr>
        <w:pStyle w:val="Heading2"/>
      </w:pPr>
      <w:r>
        <w:rPr>
          <w:color w:val="2E74B5"/>
        </w:rPr>
        <w:t>3.1 Script automático PowerShell (recomendado)</w:t>
      </w:r>
    </w:p>
    <w:p>
      <w:r>
        <w:t>Abrir PowerShell como Administrador y ejecutar: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irm https://raw.githubusercontent.com/daycart/eqso-linux/main/artifacts/relay-daemon/install/install-relay.ps1 | iex</w:t>
      </w:r>
    </w:p>
    <w:p/>
    <w:p>
      <w:r>
        <w:t>El script realiza automáticamente:</w:t>
      </w:r>
    </w:p>
    <w:p>
      <w:pPr>
        <w:pStyle w:val="ListBullet"/>
      </w:pPr>
      <w:r>
        <w:t>Instala git, Node.js LTS y ffmpeg vía winget si no están presentes.</w:t>
      </w:r>
    </w:p>
    <w:p>
      <w:pPr>
        <w:pStyle w:val="ListBullet"/>
      </w:pPr>
      <w:r>
        <w:t>Instala pnpm vía npm.</w:t>
      </w:r>
    </w:p>
    <w:p>
      <w:pPr>
        <w:pStyle w:val="ListBullet"/>
      </w:pPr>
      <w:r>
        <w:t>Clona o actualiza el repositorio en %USERPROFILE%\eqso-linux.</w:t>
      </w:r>
    </w:p>
    <w:p>
      <w:pPr>
        <w:pStyle w:val="ListBullet"/>
      </w:pPr>
      <w:r>
        <w:t>Compila el relay daemon (backend ffmpeg para Windows).</w:t>
      </w:r>
    </w:p>
    <w:p>
      <w:pPr>
        <w:pStyle w:val="ListBullet"/>
      </w:pPr>
      <w:r>
        <w:t>Lista los dispositivos de audio dshow y puertos COM disponibles.</w:t>
      </w:r>
    </w:p>
    <w:p>
      <w:pPr>
        <w:pStyle w:val="ListBullet"/>
      </w:pPr>
      <w:r>
        <w:t>Pregunta callsign, sala, servidor, token y dispositivos.</w:t>
      </w:r>
    </w:p>
    <w:p>
      <w:pPr>
        <w:pStyle w:val="ListBullet"/>
      </w:pPr>
      <w:r>
        <w:t>Crea C:\eqso-relay\&lt;SALA&gt;.json con la configuración.</w:t>
      </w:r>
    </w:p>
    <w:p>
      <w:pPr>
        <w:pStyle w:val="ListBullet"/>
      </w:pPr>
      <w:r>
        <w:t>Registra una tarea programada de Windows que arranca el relay al iniciar sesión y se reinicia si falla.</w:t>
      </w:r>
    </w:p>
    <w:p/>
    <w:p>
      <w:pPr>
        <w:pStyle w:val="Heading2"/>
      </w:pPr>
      <w:r>
        <w:rPr>
          <w:color w:val="2E74B5"/>
        </w:rPr>
        <w:t>3.2 Comandos de gestión en Windows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Ver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Get-Content "C:\eqso-relay\relay-CB.log" -Wait -Tail 20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Parar el relay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Stop-ScheduledTask  -TaskName "eQSO Relay CB"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Arrancar el relay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Start-ScheduledTask -TaskName "eQSO Relay CB"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Desinstalar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Unregister-ScheduledTask -TaskName "eQSO Relay CB" -Confirm:$false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Listar dispositivos de audio disponibles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ffmpeg -list_devices true -f dshow -i dummy</w:t>
      </w:r>
    </w:p>
    <w:p/>
    <w:p>
      <w:pPr>
        <w:pStyle w:val="Heading2"/>
      </w:pPr>
      <w:r>
        <w:rPr>
          <w:color w:val="2E74B5"/>
        </w:rPr>
        <w:t>3.3 Actualizar a nueva versión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cd $env:USERPROFILE\eqso-linux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git pull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install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--filter @workspace/relay-daemon run build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Stop-ScheduledTask -TaskName "eQSO Relay CB"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Start-ScheduledTask -TaskName "eQSO Relay CB"</w:t>
      </w:r>
    </w:p>
    <w:p>
      <w:r>
        <w:br w:type="page"/>
      </w:r>
    </w:p>
    <w:p>
      <w:pPr>
        <w:pStyle w:val="Heading1"/>
      </w:pPr>
      <w:r>
        <w:rPr>
          <w:color w:val="1F497D"/>
        </w:rPr>
        <w:t>4. Archivo de configuración</w:t>
      </w:r>
    </w:p>
    <w:p>
      <w:r>
        <w:t>La configuración se almacena en /etc/eqso-relay/&lt;SALA&gt;.json (Linux) o C:\eqso-relay\&lt;SALA&gt;.json (Windows). Los parámetros no incluidos en el archivo toman el valor por defecto del código automáticamente.</w:t>
      </w:r>
    </w:p>
    <w:p/>
    <w:p>
      <w:pPr>
        <w:pStyle w:val="Heading2"/>
      </w:pPr>
      <w:r>
        <w:rPr>
          <w:color w:val="2E74B5"/>
        </w:rPr>
        <w:t>4.1 Configuración completa — Linux / Raspberry Pi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"/dev/ttyACM0",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4.2 Configuración completa — Windows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"backend": "ffmpeg",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"captureFormat": "dshow",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"playbackFormat": "wasapi",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"COM3",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4.3 Referencia de parámetros generales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880"/>
            <w:shd w:val="clear" w:color="auto" w:fill="2E74B5"/>
            <w:tcW w:w="5103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callsign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0R-IN70WN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Indicativo del relay. Debe empezar por 0R-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room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CB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Nombre de la sala eQSO a la que conecta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password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TOKEN123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Token de autenticación del relay (asignado por el admin)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server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Dirección del servidor eQSO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port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2172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Puerto TCP del servidor (externo, tras NAT)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alsa / ffmpeg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"alsa" para Linux (default). "ffmpeg" para Windows/macOS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message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Radio Enlace CB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Mensaje que aparece junto al callsign en la sala</w:t>
            </w:r>
          </w:p>
        </w:tc>
      </w:tr>
    </w:tbl>
    <w:p/>
    <w:p>
      <w:pPr>
        <w:pStyle w:val="Heading2"/>
      </w:pPr>
      <w:r>
        <w:rPr>
          <w:color w:val="2E74B5"/>
        </w:rPr>
        <w:t>4.4 Referencia de parámetros audio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381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840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captureDevice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Dispositivo de captura ALSA (Linux) o nombre dshow/wasapi (Windows)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playbackDevice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Dispositivo de reproducción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captureFormat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Solo backend ffmpeg: "dshow" (Win), "alsa" (Linux), "avfoundation" (Mac)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playbackFormat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Solo backend ffmpeg: "wasapi" (Win), "alsa" (Linux), "coreaudio" (Mac)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Activar VOX automático (false = solo recepción)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voxThresholdRms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RMS para abrir el canal. Calibrar según el ruido de fondo de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Cola del VOX: ms con audio bajo umbral antes de soltar el PTT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txGateRms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50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mínimo para enviar un paquete (filtra silencio absoluto)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inputGain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0.5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Ganancia de captura (0.1–2.0). Subir si el nivel es bajo; bajar si hay distorsión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outputGain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Ganancia de reproducción hacia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Bloqueo VOX tras recibir audio de la sala (anti-feedback de altavoz)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Bloqueo VOX tras fin de TX propio (anti-eco inmediato)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captureFormat y playbackFormat solo aplican cuando backend = "ffmpeg". En backend "alsa" se ignoran.</w:t>
      </w:r>
    </w:p>
    <w:p/>
    <w:p>
      <w:pPr>
        <w:pStyle w:val="Heading2"/>
      </w:pPr>
      <w:r>
        <w:rPr>
          <w:color w:val="2E74B5"/>
        </w:rPr>
        <w:t>4.5 Actualizar config desde versiones anteriores a v1.3</w:t>
      </w:r>
    </w:p>
    <w:p>
      <w:r>
        <w:t>Si tienes un CB.json de antes de Julio 2026, añade estos campos en audio: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Calibración del VOX</w:t>
      </w:r>
    </w:p>
    <w:p>
      <w:r>
        <w:t>El VOX detecta cuándo la radio está transmitiendo comparando el nivel RMS del audio con el umbral voxThresholdRms. Una calibración incorrecta causa dos problemas: canal abierto con ruido de fondo (umbral muy bajo) o no detecta la voz (umbral muy alto).</w:t>
      </w:r>
    </w:p>
    <w:p>
      <w:pPr>
        <w:pStyle w:val="Heading2"/>
      </w:pPr>
      <w:r>
        <w:rPr>
          <w:color w:val="2E74B5"/>
        </w:rPr>
        <w:t>5.1 Cómo calibrar</w:t>
      </w:r>
    </w:p>
    <w:p>
      <w:r>
        <w:t>Los logs muestran el nivel cada 5 segundos: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[audio] 2026-07-15T14:58:20Z [nivel] pico RMS=22017 (-3.5 dBFS)  VOXumbral=800  gain=0.5</w:t>
      </w:r>
    </w:p>
    <w:p/>
    <w:p>
      <w:pPr>
        <w:pStyle w:val="ListBullet"/>
      </w:pPr>
      <w:r>
        <w:t>Observar RMS durante silencio (nadie transmite). Valor típico: 50–300.</w:t>
      </w:r>
    </w:p>
    <w:p>
      <w:pPr>
        <w:pStyle w:val="ListBullet"/>
      </w:pPr>
      <w:r>
        <w:t>Observar RMS mientras alguien transmite por la radio. Valor típico CB: 5.000–25.000.</w:t>
      </w:r>
    </w:p>
    <w:p>
      <w:pPr>
        <w:pStyle w:val="ListBullet"/>
      </w:pPr>
      <w:r>
        <w:t>Ajustar voxThresholdRms entre ambos valores, más cerca del ruido de fondo.</w:t>
      </w:r>
    </w:p>
    <w:p>
      <w:pPr>
        <w:ind w:left="340"/>
      </w:pPr>
      <w:r>
        <w:rPr>
          <w:i/>
          <w:color w:val="196019"/>
          <w:sz w:val="20"/>
        </w:rPr>
        <w:t>💡 Ejemplo: ruido=200, voz=15.000 → umbral recomendado 800–2.000.</w:t>
      </w:r>
    </w:p>
    <w:p/>
    <w:p>
      <w:pPr>
        <w:pStyle w:val="Heading2"/>
      </w:pPr>
      <w:r>
        <w:rPr>
          <w:color w:val="2E74B5"/>
        </w:rPr>
        <w:t>5.2 Tabla de parámetros de tiempo VOX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953" w:type="dxa"/>
          </w:tcPr>
          <w:p>
            <w:r>
              <w:rPr>
                <w:b/>
                <w:color w:val="FFFFFF"/>
                <w:sz w:val="20"/>
              </w:rPr>
              <w:t>Cuándo cambiar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(1000–1500) si el PTT se corta en pausas cortas de voz. Bajar (300–500) si la cola es demasiado larga.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 ms</w:t>
            </w:r>
          </w:p>
        </w:tc>
        <w:tc>
          <w:tcPr>
            <w:tcW w:type="dxa" w:w="2880"/>
            <w:shd w:val="clear" w:color="auto" w:fill="EEF4FB"/>
            <w:tcW w:w="5953" w:type="dxa"/>
          </w:tcPr>
          <w:p>
            <w:r/>
            <w:r>
              <w:rPr>
                <w:sz w:val="20"/>
              </w:rPr>
              <w:t>Subir (2000–3000) si el relay se eco-loopea al soltar el PTT. Bajar (500) si el altavoz está bien aislado de la antena.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si hay feedback cuando otros transmiten. Bajar si el delay entre RX y siguiente TX es demasiado largo.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6. Diagnóstico y resolución de problemas</w:t>
      </w:r>
    </w:p>
    <w:p>
      <w:pPr>
        <w:pStyle w:val="Heading2"/>
      </w:pPr>
      <w:r>
        <w:rPr>
          <w:color w:val="2E74B5"/>
        </w:rPr>
        <w:t>6.1 Comandos de diagnóstico (Linux)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Estado completo (conexión, TX/RX, sala, usuarios)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http://127.0.0.1:8009/status | python3 -m json.tool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Monitorizar TX/RX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watch -n2 'curl -s http://127.0.0.1:8009/status | python3 -m json.tool | grep -E "txPackets|rxPackets|state"'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Solo eventos VOX y errores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 | grep -E "VOX|PTT|gsm-enc|error"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PTT manual (prueba sin radio)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http://127.0.0.1:8009/ptt/start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http://127.0.0.1:8009/ptt/stop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Forzar reconexión al servidor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http://127.0.0.1:8009/reconnect</w:t>
      </w:r>
    </w:p>
    <w:p/>
    <w:p>
      <w:pPr>
        <w:pStyle w:val="Heading2"/>
      </w:pPr>
      <w:r>
        <w:rPr>
          <w:color w:val="2E74B5"/>
        </w:rPr>
        <w:t>6.2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288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2880"/>
            <w:shd w:val="clear" w:color="auto" w:fill="2E74B5"/>
            <w:tcW w:w="4252" w:type="dxa"/>
          </w:tcPr>
          <w:p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txPackets = 0 siempre aunque el VOX se activa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GsmEncoder no arranca — encoder GSM no disponible en el ffmpeg usado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Verificar: ffmpeg -encoders | grep gsm. En Ubuntu: sudo apt install ffmpeg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VOX se activa con ruido sin nadie transmitir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voxThresholdRms demasiado bajo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Subir voxThresholdRms observando los logs [nivel]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VOX no detecta la transmisión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voxThresholdRms demasiado alto o inputGain bajo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Bajar voxThresholdRms o subir inputGain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Delay de 5–6s entre transmisiones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postTxSuppressMs era 5000ms en versiones anteriores a v1.3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Añadir "postTxSuppressMs": 1000 en la sección audio del JSON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El relay retransmite solo al soltar el PTT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Eco del altavoz retriggerea el VOX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Subir postTxSuppressMs a 2000–3000 ms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Audio entrecortado en RX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Semi-duplex ALSA con CM108 bajo VirtualBox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Normal. En hardware real plughw hace la conversión automáticamente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Servicio no arranca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Ruta de config incorrecta o JSON inválido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python3 -m json.tool &lt; /etc/eqso-relay/CB.json para validar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Unknown encoder libgsm en los logs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ffmpeg-static sin libgsm tomaba prioridad sobre el sistema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Actualizar relay-daemon a v1.3 — el fix está incluido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7. Puertos y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Relay daemon (VM local)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api-server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(interno)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Relay en la misma máquina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Relay daemon (externo)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TCP 2172 (NAT → 2171)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Relay en otro equipo o Raspi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Cliente Windows eQSO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o 8008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Cliente legacy Windows v1.13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Diagnóstico relay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localhost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HTTP 8009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API de control (solo localhost)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El puerto 2172 es externo (router NAT). El servidor eQSO escucha internamente en el 2171.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Roles de usuario</w:t>
      </w:r>
    </w:p>
    <w:p>
      <w:r>
        <w:t>El sistema eQSO ASORAPA define cuatro roles diferenciados. Cada usuario registrado tiene un rol asignado por el administrador que determina a qué paneles y funciones tiene acceso.</w:t>
      </w:r>
    </w:p>
    <w:p/>
    <w:p>
      <w:pPr>
        <w:pStyle w:val="Heading2"/>
      </w:pPr>
      <w:r>
        <w:rPr>
          <w:color w:val="2E74B5"/>
        </w:rPr>
        <w:t>8.1 Resumen de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1728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Acceso al cliente web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Admin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Operador</w:t>
            </w:r>
          </w:p>
        </w:tc>
        <w:tc>
          <w:tcPr>
            <w:tcW w:type="dxa" w:w="1728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Sala, PTT, lista de usuarios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Usuario estándar. Solo puede escuchar y transmitir en la sala.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✅ (su relay)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Operador de un radioenlace físico. Ve telemetría y controla su relay remoto.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Acceso total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Todos los relays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Administrador del servidor. Gestiona usuarios, relays y configuración global.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 (flag isRelay)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— (conexión técnica)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Marca técnica: identifica que la conexión proviene de un relay daemon, no de un humano.</w:t>
            </w:r>
          </w:p>
        </w:tc>
      </w:tr>
    </w:tbl>
    <w:p/>
    <w:p>
      <w:pPr>
        <w:pStyle w:val="Heading2"/>
      </w:pPr>
      <w:r>
        <w:rPr>
          <w:color w:val="2E74B5"/>
        </w:rPr>
        <w:t>8.2 Flujo de alta de un nuevo usuario</w:t>
      </w:r>
    </w:p>
    <w:p>
      <w:r>
        <w:t>Todo nuevo usuario pasa por este proceso:</w:t>
      </w:r>
    </w:p>
    <w:p>
      <w:pPr>
        <w:pStyle w:val="ListBullet"/>
      </w:pPr>
      <w:r>
        <w:t>El usuario se registra en el cliente web con su callsign y contraseña.</w:t>
      </w:r>
    </w:p>
    <w:p>
      <w:pPr>
        <w:pStyle w:val="ListBullet"/>
      </w:pPr>
      <w:r>
        <w:t>Su cuenta queda en estado pendiente — no puede acceder a la sala.</w:t>
      </w:r>
    </w:p>
    <w:p>
      <w:pPr>
        <w:pStyle w:val="ListBullet"/>
      </w:pPr>
      <w:r>
        <w:t>El administrador recibe la solicitud en el panel Admin → Usuarios → pestaña "Pendientes".</w:t>
      </w:r>
    </w:p>
    <w:p>
      <w:pPr>
        <w:pStyle w:val="ListBullet"/>
      </w:pPr>
      <w:r>
        <w:t>El admin aprueba la cuenta y asigna el rol adecuado (usuario / relay_operator).</w:t>
      </w:r>
    </w:p>
    <w:p>
      <w:pPr>
        <w:pStyle w:val="ListBullet"/>
      </w:pPr>
      <w:r>
        <w:t>El usuario recibe acceso y puede iniciar sesión.</w:t>
      </w:r>
    </w:p>
    <w:p>
      <w:pPr>
        <w:ind w:left="340"/>
      </w:pPr>
      <w:r>
        <w:rPr>
          <w:i/>
          <w:color w:val="7F6000"/>
          <w:sz w:val="20"/>
        </w:rPr>
        <w:t>⚠  Hasta que el administrador no apruebe la cuenta, el usuario ve un mensaje de "cuenta pendiente de aprobación" al intentar entrar.</w:t>
      </w:r>
    </w:p>
    <w:p/>
    <w:p>
      <w:pPr>
        <w:pStyle w:val="Heading2"/>
      </w:pPr>
      <w:r>
        <w:rPr>
          <w:color w:val="2E74B5"/>
        </w:rPr>
        <w:t>8.3 Ejemplos de asignación de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Caso real</w:t>
            </w:r>
          </w:p>
        </w:tc>
        <w:tc>
          <w:tcPr>
            <w:tcW w:type="dxa" w:w="2880"/>
            <w:shd w:val="clear" w:color="auto" w:fill="2E74B5"/>
            <w:tcW w:w="1984" w:type="dxa"/>
          </w:tcPr>
          <w:p>
            <w:r>
              <w:rPr>
                <w:b/>
                <w:color w:val="FFFFFF"/>
                <w:sz w:val="20"/>
              </w:rPr>
              <w:t>Rol a asignar</w:t>
            </w:r>
          </w:p>
        </w:tc>
        <w:tc>
          <w:tcPr>
            <w:tcW w:type="dxa" w:w="2880"/>
            <w:shd w:val="clear" w:color="auto" w:fill="2E74B5"/>
            <w:tcW w:w="4536" w:type="dxa"/>
          </w:tcPr>
          <w:p>
            <w:r>
              <w:rPr>
                <w:b/>
                <w:color w:val="FFFFFF"/>
                <w:sz w:val="20"/>
              </w:rPr>
              <w:t>Acciones del admin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EA5XXX quiere usar la sala CB para hablar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rol: usuario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EA5YYY tiene una Raspberry Pi con radio CB y quiere operar su enlace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Aprobar cuenta → rol: relay_operator → asignar callsign: 0R-IN70WN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EA5ZZZ es el técnico que administra el servidor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activar isAdmin = true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El daemon 0R-IN70WN se conecta automáticamente al servidor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 (automático)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El daemon usa el token de RELAY_TOKENS — el sistema lo marca como relay automáticamente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9. Panel de Administración</w:t>
      </w:r>
    </w:p>
    <w:p>
      <w:r>
        <w:t>El panel de administración es accesible solo para usuarios con rol admin o flag isAdmin activado. Se accede desde el cliente web haciendo clic en el botón "Admin" de la barra superior.</w:t>
      </w:r>
    </w:p>
    <w:p/>
    <w:p>
      <w:pPr>
        <w:pStyle w:val="Heading2"/>
      </w:pPr>
      <w:r>
        <w:rPr>
          <w:color w:val="2E74B5"/>
        </w:rPr>
        <w:t>9.1 Pestaña — Usuarios</w:t>
      </w:r>
    </w:p>
    <w:p>
      <w:r>
        <w:t>Gestión completa de todas las cuentas registradas en el servidor.</w:t>
      </w:r>
    </w:p>
    <w:p/>
    <w:p>
      <w:r>
        <w:t>Filtros disponibles:</w:t>
      </w:r>
    </w:p>
    <w:p>
      <w:pPr>
        <w:pStyle w:val="ListBullet"/>
      </w:pPr>
      <w:r>
        <w:t>Todos — muestra todos los usuarios del sistema.</w:t>
      </w:r>
    </w:p>
    <w:p>
      <w:pPr>
        <w:pStyle w:val="ListBullet"/>
      </w:pPr>
      <w:r>
        <w:t>Pendientes — solicitudes de registro a la espera de aprobación.</w:t>
      </w:r>
    </w:p>
    <w:p>
      <w:pPr>
        <w:pStyle w:val="ListBullet"/>
      </w:pPr>
      <w:r>
        <w:t>Activos — usuarios con acceso activo.</w:t>
      </w:r>
    </w:p>
    <w:p>
      <w:pPr>
        <w:pStyle w:val="ListBullet"/>
      </w:pPr>
      <w:r>
        <w:t>Inactivos — usuarios deshabilitados.</w:t>
      </w:r>
    </w:p>
    <w:p/>
    <w:p>
      <w:r>
        <w:t>Acciones por usuario:</w:t>
      </w:r>
    </w:p>
    <w:p>
      <w:pPr>
        <w:pStyle w:val="ListBullet"/>
      </w:pPr>
      <w:r>
        <w:t>Aprobar/rechazar solicitudes pendientes.</w:t>
      </w:r>
    </w:p>
    <w:p>
      <w:pPr>
        <w:pStyle w:val="ListBullet"/>
      </w:pPr>
      <w:r>
        <w:t>Cambiar rol: usuario, relay_operator o admin.</w:t>
      </w:r>
    </w:p>
    <w:p>
      <w:pPr>
        <w:pStyle w:val="ListBullet"/>
      </w:pPr>
      <w:r>
        <w:t>Activar/desactivar isAdmin (permisos de administración global).</w:t>
      </w:r>
    </w:p>
    <w:p>
      <w:pPr>
        <w:pStyle w:val="ListBullet"/>
      </w:pPr>
      <w:r>
        <w:t>Asignar callsign de relay: indica qué relay daemon controla este operador (solo para relay_operator).</w:t>
      </w:r>
    </w:p>
    <w:p>
      <w:pPr>
        <w:pStyle w:val="ListBullet"/>
      </w:pPr>
      <w:r>
        <w:t>Activar/desactivar flag isRelay: marca la cuenta como conexión de radioenlace.</w:t>
      </w:r>
    </w:p>
    <w:p>
      <w:pPr>
        <w:pStyle w:val="ListBullet"/>
      </w:pPr>
      <w:r>
        <w:t>Resetear contraseña.</w:t>
      </w:r>
    </w:p>
    <w:p>
      <w:pPr>
        <w:pStyle w:val="ListBullet"/>
      </w:pPr>
      <w:r>
        <w:t>Eliminar usuario.</w:t>
      </w:r>
    </w:p>
    <w:p>
      <w:pPr>
        <w:ind w:left="340"/>
      </w:pPr>
      <w:r>
        <w:rPr>
          <w:i/>
          <w:color w:val="196019"/>
          <w:sz w:val="20"/>
        </w:rPr>
        <w:t>💡 Un usuario puede tener rol "relay_operator" con isAdmin=false y aun así ver solo su panel de operador. Si se activa isAdmin, pasa a ver el panel completo de administración.</w:t>
      </w:r>
    </w:p>
    <w:p/>
    <w:p>
      <w:pPr>
        <w:pStyle w:val="Heading2"/>
      </w:pPr>
      <w:r>
        <w:rPr>
          <w:color w:val="2E74B5"/>
        </w:rPr>
        <w:t>9.2 Pestaña — Radioenlaces</w:t>
      </w:r>
    </w:p>
    <w:p>
      <w:r>
        <w:t>Muestra todos los radioenlaces (relay daemons) actualmente conectados o registrados en el servidor.</w:t>
      </w:r>
    </w:p>
    <w:p>
      <w:pPr>
        <w:pStyle w:val="ListBullet"/>
      </w:pPr>
      <w:r>
        <w:t>Lista de relays con su callsign, sala, estado de conexión y tiempo de actividad.</w:t>
      </w:r>
    </w:p>
    <w:p>
      <w:pPr>
        <w:pStyle w:val="ListBullet"/>
      </w:pPr>
      <w:r>
        <w:t>Indicador de quién está transmitiendo en cada momento.</w:t>
      </w:r>
    </w:p>
    <w:p>
      <w:pPr>
        <w:pStyle w:val="ListBullet"/>
      </w:pPr>
      <w:r>
        <w:t>Acciones: silenciar RX de un relay, forzar desconexión.</w:t>
      </w:r>
    </w:p>
    <w:p>
      <w:pPr>
        <w:ind w:left="340"/>
      </w:pPr>
      <w:r>
        <w:rPr>
          <w:i/>
          <w:color w:val="7F6000"/>
          <w:sz w:val="20"/>
        </w:rPr>
        <w:t>⚠  Los relays se identifican con el prefijo 0R- en su callsign y el flag isRelay en la base de datos.</w:t>
      </w:r>
    </w:p>
    <w:p/>
    <w:p>
      <w:pPr>
        <w:pStyle w:val="Heading2"/>
      </w:pPr>
      <w:r>
        <w:rPr>
          <w:color w:val="2E74B5"/>
        </w:rPr>
        <w:t>9.3 Pestaña — Servidores</w:t>
      </w:r>
    </w:p>
    <w:p>
      <w:r>
        <w:t>Gestión de conexiones salientes a otros servidores eQSO (EqsoProxy). Permite enlazar la sala ASORAPA con salas de servidores eQSO externos.</w:t>
      </w:r>
    </w:p>
    <w:p>
      <w:pPr>
        <w:pStyle w:val="ListBullet"/>
      </w:pPr>
      <w:r>
        <w:t>Añadir/eliminar servidores externos.</w:t>
      </w:r>
    </w:p>
    <w:p>
      <w:pPr>
        <w:pStyle w:val="ListBullet"/>
      </w:pPr>
      <w:r>
        <w:t>Configurar sala de destino, contraseña y callsign con el que conectar.</w:t>
      </w:r>
    </w:p>
    <w:p>
      <w:pPr>
        <w:pStyle w:val="ListBullet"/>
      </w:pPr>
      <w:r>
        <w:t>Estado de conexión en tiempo real (conectado / reconectando / desconectado).</w:t>
      </w:r>
    </w:p>
    <w:p/>
    <w:p>
      <w:pPr>
        <w:pStyle w:val="Heading2"/>
      </w:pPr>
      <w:r>
        <w:rPr>
          <w:color w:val="2E74B5"/>
        </w:rPr>
        <w:t>9.4 Pestaña — Monitor</w:t>
      </w:r>
    </w:p>
    <w:p>
      <w:r>
        <w:t>Vista en tiempo real del estado del servidor:</w:t>
      </w:r>
    </w:p>
    <w:p>
      <w:pPr>
        <w:pStyle w:val="ListBullet"/>
      </w:pPr>
      <w:r>
        <w:t>Número de usuarios conectados por sala.</w:t>
      </w:r>
    </w:p>
    <w:p>
      <w:pPr>
        <w:pStyle w:val="ListBullet"/>
      </w:pPr>
      <w:r>
        <w:t>Quién está transmitiendo en cada sala en este momento.</w:t>
      </w:r>
    </w:p>
    <w:p>
      <w:pPr>
        <w:pStyle w:val="ListBullet"/>
      </w:pPr>
      <w:r>
        <w:t>Paquetes GSM enviados/recibidos (estadísticas globales).</w:t>
      </w:r>
    </w:p>
    <w:p>
      <w:pPr>
        <w:pStyle w:val="ListBullet"/>
      </w:pPr>
      <w:r>
        <w:t>Tiempo de actividad del servidor (uptime).</w:t>
      </w:r>
    </w:p>
    <w:p/>
    <w:p>
      <w:pPr>
        <w:pStyle w:val="Heading2"/>
      </w:pPr>
      <w:r>
        <w:rPr>
          <w:color w:val="2E74B5"/>
        </w:rPr>
        <w:t>9.5 Pestaña — Inactividad</w:t>
      </w:r>
    </w:p>
    <w:p>
      <w:r>
        <w:t>El sistema puede detectar cuando una sala lleva un tiempo sin actividad y reproducir automáticamente un aviso de audio (como "Canal CB en servicio, ASORAPA").</w:t>
      </w:r>
    </w:p>
    <w:p>
      <w:pPr>
        <w:pStyle w:val="ListBullet"/>
      </w:pPr>
      <w:r>
        <w:t>Activar/desactivar el sistema de inactividad por sala.</w:t>
      </w:r>
    </w:p>
    <w:p>
      <w:pPr>
        <w:pStyle w:val="ListBullet"/>
      </w:pPr>
      <w:r>
        <w:t>Configurar el tiempo de silencio antes del aviso (1 a 120 minutos).</w:t>
      </w:r>
    </w:p>
    <w:p>
      <w:pPr>
        <w:pStyle w:val="ListBullet"/>
      </w:pPr>
      <w:r>
        <w:t>Subir un archivo WAV personalizado como aviso de inactividad.</w:t>
      </w:r>
    </w:p>
    <w:p>
      <w:pPr>
        <w:pStyle w:val="ListBullet"/>
      </w:pPr>
      <w:r>
        <w:t>Probar el aviso manualmente en una sala específica sin esperar el timer.</w:t>
      </w:r>
    </w:p>
    <w:p>
      <w:pPr>
        <w:ind w:left="340"/>
      </w:pPr>
      <w:r>
        <w:rPr>
          <w:i/>
          <w:color w:val="7F6000"/>
          <w:sz w:val="20"/>
        </w:rPr>
        <w:t>⚠  El aviso se emite como transmisor "SERVIDOR" y todos los clientes de la sala lo escuchan, incluidos los relays físicos.</w:t>
      </w:r>
    </w:p>
    <w:p/>
    <w:p>
      <w:pPr>
        <w:pStyle w:val="Heading2"/>
      </w:pPr>
      <w:r>
        <w:rPr>
          <w:color w:val="2E74B5"/>
        </w:rPr>
        <w:t>9.6 Ejemplo de flujo de administración</w:t>
      </w:r>
    </w:p>
    <w:p>
      <w:r>
        <w:t>Escenario: EA5YYY ha instalado un relay en su Raspi y quiere operar la sala CB.</w:t>
      </w:r>
    </w:p>
    <w:p>
      <w:pPr>
        <w:pStyle w:val="ListBullet"/>
      </w:pPr>
      <w:r>
        <w:t>EA5YYY se registra en el cliente web con callsign "EA5YYY" y contraseña.</w:t>
      </w:r>
    </w:p>
    <w:p>
      <w:pPr>
        <w:pStyle w:val="ListBullet"/>
      </w:pPr>
      <w:r>
        <w:t>Admin abre Panel Admin → Usuarios → Pendientes.</w:t>
      </w:r>
    </w:p>
    <w:p>
      <w:pPr>
        <w:pStyle w:val="ListBullet"/>
      </w:pPr>
      <w:r>
        <w:t>Admin aprueba la cuenta de EA5YYY.</w:t>
      </w:r>
    </w:p>
    <w:p>
      <w:pPr>
        <w:pStyle w:val="ListBullet"/>
      </w:pPr>
      <w:r>
        <w:t>Admin cambia su rol a relay_operator.</w:t>
      </w:r>
    </w:p>
    <w:p>
      <w:pPr>
        <w:pStyle w:val="ListBullet"/>
      </w:pPr>
      <w:r>
        <w:t>Admin asigna el callsign de relay: 0R-IN70WN (el daemon de EA5YYY).</w:t>
      </w:r>
    </w:p>
    <w:p>
      <w:pPr>
        <w:pStyle w:val="ListBullet"/>
      </w:pPr>
      <w:r>
        <w:t>EA5YYY inicia sesión y ve el Panel de Operador con telemetría de su relay 0R-IN70WN.</w:t>
      </w:r>
    </w:p>
    <w:p>
      <w:pPr>
        <w:pStyle w:val="ListBullet"/>
      </w:pPr>
      <w:r>
        <w:t>Desde ese panel puede ver el nivel de audio, el estado del PTT y enviar comandos remotos a su Raspi.</w:t>
      </w:r>
    </w:p>
    <w:p>
      <w:r>
        <w:br w:type="page"/>
      </w:r>
    </w:p>
    <w:p>
      <w:pPr>
        <w:pStyle w:val="Heading1"/>
      </w:pPr>
      <w:r>
        <w:rPr>
          <w:color w:val="1F497D"/>
        </w:rPr>
        <w:t>10. Panel de Operador de Radioenlace</w:t>
      </w:r>
    </w:p>
    <w:p>
      <w:r>
        <w:t>El panel de operador es la interfaz para el operador humano responsable de un relay daemon físico. Permite monitorizar el estado del enlace y enviar comandos remotos a la Raspberry Pi o PC donde corre el relay daemon, desde cualquier navegador.</w:t>
      </w:r>
    </w:p>
    <w:p>
      <w:pPr>
        <w:ind w:left="340"/>
      </w:pPr>
      <w:r>
        <w:rPr>
          <w:i/>
          <w:color w:val="7F6000"/>
          <w:sz w:val="20"/>
        </w:rPr>
        <w:t>⚠  Para acceder, el usuario debe tener rol relay_operator y un callsign de relay asignado por el admin, o bien ser admin.</w:t>
      </w:r>
    </w:p>
    <w:p/>
    <w:p>
      <w:pPr>
        <w:pStyle w:val="Heading2"/>
      </w:pPr>
      <w:r>
        <w:rPr>
          <w:color w:val="2E74B5"/>
        </w:rPr>
        <w:t>10.1 Telemetría en tiempo real</w:t>
      </w:r>
    </w:p>
    <w:p>
      <w:r>
        <w:t>El panel muestra de forma continua: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2E74B5"/>
            <w:tcW w:w="7087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de conexión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Online / Offline — si el daemon está conectado al servidor eQSO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Sala actual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Sala a la que está conectado el relay daemon (ej: CB).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PTT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TX (transmitiendo a la radio RF), RX (recibiendo de la sala), Idle (en espera).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Nivel de audio (RMS)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Barra visual con el nivel de audio capturado de la radio en tiempo real.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VOX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el VOX está activo (detectando voz) o inactivo.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TX Packets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paquetes GSM enviados al servidor desde que arrancó el daemon.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RX Packets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Número de paquetes GSM recibidos del servidor.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Usuarios en sala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usuarios conectados en la sala en ese momento.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Canal activo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alguien está transmitiendo en la sala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Uptime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Tiempo que lleva activo el daemon sin reiniciarse.</w:t>
            </w:r>
          </w:p>
        </w:tc>
      </w:tr>
    </w:tbl>
    <w:p/>
    <w:p>
      <w:pPr>
        <w:pStyle w:val="Heading2"/>
      </w:pPr>
      <w:r>
        <w:rPr>
          <w:color w:val="2E74B5"/>
        </w:rPr>
        <w:t>10.2 Comandos remotos</w:t>
      </w:r>
    </w:p>
    <w:p>
      <w:r>
        <w:t>El operador puede enviar comandos al daemon desde el panel web: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Botón / Acción</w:t>
            </w:r>
          </w:p>
        </w:tc>
        <w:tc>
          <w:tcPr>
            <w:tcW w:type="dxa" w:w="4320"/>
            <w:shd w:val="clear" w:color="auto" w:fill="2E74B5"/>
            <w:tcW w:w="6804" w:type="dxa"/>
          </w:tcPr>
          <w:p>
            <w:r>
              <w:rPr>
                <w:b/>
                <w:color w:val="FFFFFF"/>
                <w:sz w:val="20"/>
              </w:rPr>
              <w:t>Efecto en el relay daemon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Probar PTT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Activa el PTT de la radio durante unos segundos para verificar que el hardware funciona.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Silenciar RX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El daemon deja de reproducir audio de la sala por el altavoz de la radio (sin desconectarse).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Activar RX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Reactiva la reproducción de audio de la sala hacia la radio.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Reconectar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Fuerza al daemon a cerrar y reabrir la conexión TCP con el servidor eQSO.</w:t>
            </w:r>
          </w:p>
        </w:tc>
      </w:tr>
    </w:tbl>
    <w:p>
      <w:pPr>
        <w:ind w:left="340"/>
      </w:pPr>
      <w:r>
        <w:rPr>
          <w:i/>
          <w:color w:val="196019"/>
          <w:sz w:val="20"/>
        </w:rPr>
        <w:t>💡 "Probar PTT" es especialmente útil durante la puesta en marcha para verificar que el cable serie y el pin RTS/DTR están correctamente conectados a la radio.</w:t>
      </w:r>
    </w:p>
    <w:p/>
    <w:p>
      <w:pPr>
        <w:pStyle w:val="Heading2"/>
      </w:pPr>
      <w:r>
        <w:rPr>
          <w:color w:val="2E74B5"/>
        </w:rPr>
        <w:t>10.3 Diferencias entre Operador y Administrador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685" w:type="dxa"/>
          </w:tcPr>
          <w:p>
            <w:r>
              <w:rPr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Operador (relay_operator)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Administrador (admin)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Ver telemetría de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telemetría de todos los relays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Enviar comandos a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Enviar comandos a cualquier relay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Gestionar usuarios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Gestionar servidores externos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Configurar avisos de inactividad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monitor global de la sala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Transmitir en la sala (PTT web)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</w:tr>
    </w:tbl>
    <w:p/>
    <w:p>
      <w:pPr>
        <w:pStyle w:val="Heading2"/>
      </w:pPr>
      <w:r>
        <w:rPr>
          <w:color w:val="2E74B5"/>
        </w:rPr>
        <w:t>10.4 Ejemplo de uso del Panel de Operador</w:t>
      </w:r>
    </w:p>
    <w:p>
      <w:r>
        <w:t>Escenario: EA5YYY quiere verificar que su relay 0R-IN70WN está funcionando bien.</w:t>
      </w:r>
    </w:p>
    <w:p>
      <w:pPr>
        <w:pStyle w:val="ListBullet"/>
      </w:pPr>
      <w:r>
        <w:t>Inicia sesión en el cliente web con su cuenta relay_operator.</w:t>
      </w:r>
    </w:p>
    <w:p>
      <w:pPr>
        <w:pStyle w:val="ListBullet"/>
      </w:pPr>
      <w:r>
        <w:t>Ve el Panel de Operador automáticamente (no tiene acceso al panel de admin).</w:t>
      </w:r>
    </w:p>
    <w:p>
      <w:pPr>
        <w:pStyle w:val="ListBullet"/>
      </w:pPr>
      <w:r>
        <w:t>Comprueba que el indicador "Estado de conexión" muestra Online.</w:t>
      </w:r>
    </w:p>
    <w:p>
      <w:pPr>
        <w:pStyle w:val="ListBullet"/>
      </w:pPr>
      <w:r>
        <w:t>Habla por la radio CB en su ubicación y observa que el nivel RMS sube y el VOX se activa.</w:t>
      </w:r>
    </w:p>
    <w:p>
      <w:pPr>
        <w:pStyle w:val="ListBullet"/>
      </w:pPr>
      <w:r>
        <w:t>Verifica que TX Packets aumenta (confirma que el encoder GSM está funcionando).</w:t>
      </w:r>
    </w:p>
    <w:p>
      <w:pPr>
        <w:pStyle w:val="ListBullet"/>
      </w:pPr>
      <w:r>
        <w:t>Hace clic en "Probar PTT" para verificar que la radio transmite en RF cuando el server le da canal.</w:t>
      </w:r>
    </w:p>
    <w:p>
      <w:pPr>
        <w:pStyle w:val="ListBullet"/>
      </w:pPr>
      <w:r>
        <w:t>Si hay eco, hace clic en "Silenciar RX" temporalmente mientras ajusta el nivel del altavoz.</w:t>
      </w:r>
    </w:p>
    <w:p>
      <w:pPr>
        <w:ind w:left="340"/>
      </w:pPr>
      <w:r>
        <w:rPr>
          <w:i/>
          <w:color w:val="196019"/>
          <w:sz w:val="20"/>
        </w:rPr>
        <w:t>💡 Si TX Packets no sube al hablar, el problema está en el encoder GSM o en el nivel de audio capturado. Ver sección 6.2.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