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36D41" w14:textId="4BD5CEC4" w:rsidR="00EB235A" w:rsidRDefault="002E3FD4" w:rsidP="002E3FD4">
      <w:pPr>
        <w:jc w:val="center"/>
        <w:rPr>
          <w:color w:val="FF0000"/>
          <w:sz w:val="32"/>
          <w:szCs w:val="36"/>
        </w:rPr>
      </w:pPr>
      <w:r w:rsidRPr="002E3FD4">
        <w:rPr>
          <w:rFonts w:hint="eastAsia"/>
          <w:color w:val="FF0000"/>
          <w:sz w:val="32"/>
          <w:szCs w:val="36"/>
        </w:rPr>
        <w:t>与九零原版不兼容</w:t>
      </w:r>
    </w:p>
    <w:p w14:paraId="646A01DA" w14:textId="1CDA5523" w:rsidR="002E3FD4" w:rsidRDefault="002E3FD4" w:rsidP="002E3FD4">
      <w:pPr>
        <w:jc w:val="center"/>
        <w:rPr>
          <w:color w:val="FF0000"/>
          <w:sz w:val="32"/>
          <w:szCs w:val="36"/>
        </w:rPr>
      </w:pPr>
      <w:r w:rsidRPr="002E3FD4">
        <w:rPr>
          <w:rFonts w:hint="eastAsia"/>
          <w:color w:val="FF0000"/>
          <w:sz w:val="32"/>
          <w:szCs w:val="36"/>
        </w:rPr>
        <w:t>与九零原版不兼容</w:t>
      </w:r>
    </w:p>
    <w:p w14:paraId="2743F2BD" w14:textId="77777777" w:rsidR="002E3FD4" w:rsidRPr="002E3FD4" w:rsidRDefault="002E3FD4" w:rsidP="002E3FD4">
      <w:pPr>
        <w:jc w:val="center"/>
        <w:rPr>
          <w:color w:val="FF0000"/>
          <w:sz w:val="32"/>
          <w:szCs w:val="36"/>
        </w:rPr>
      </w:pPr>
      <w:r w:rsidRPr="002E3FD4">
        <w:rPr>
          <w:rFonts w:hint="eastAsia"/>
          <w:color w:val="FF0000"/>
          <w:sz w:val="32"/>
          <w:szCs w:val="36"/>
        </w:rPr>
        <w:t>与九零原版不兼容</w:t>
      </w:r>
    </w:p>
    <w:p w14:paraId="74C3F6A7" w14:textId="7F00EBEA" w:rsidR="002E3FD4" w:rsidRDefault="002E3FD4" w:rsidP="002E3FD4">
      <w:pPr>
        <w:jc w:val="center"/>
        <w:rPr>
          <w:color w:val="FF0000"/>
          <w:sz w:val="32"/>
          <w:szCs w:val="36"/>
        </w:rPr>
      </w:pPr>
      <w:r w:rsidRPr="002E3FD4">
        <w:rPr>
          <w:rFonts w:hint="eastAsia"/>
          <w:color w:val="FF0000"/>
          <w:sz w:val="32"/>
          <w:szCs w:val="36"/>
        </w:rPr>
        <w:t>与九零原版不兼容</w:t>
      </w:r>
    </w:p>
    <w:p w14:paraId="4D99FB21" w14:textId="2BB42B01" w:rsidR="002E3FD4" w:rsidRDefault="002E3FD4" w:rsidP="002E3FD4">
      <w:pPr>
        <w:rPr>
          <w:color w:val="FF0000"/>
          <w:sz w:val="32"/>
          <w:szCs w:val="36"/>
        </w:rPr>
      </w:pPr>
    </w:p>
    <w:p w14:paraId="39E2880D" w14:textId="11EC75CD" w:rsidR="002E3FD4" w:rsidRDefault="002E3FD4" w:rsidP="002E3FD4">
      <w:pPr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装了前的我修的这个版本的，把放在</w:t>
      </w:r>
      <w:r>
        <w:rPr>
          <w:color w:val="FF0000"/>
          <w:sz w:val="32"/>
          <w:szCs w:val="36"/>
        </w:rPr>
        <w:t>WHMCS</w:t>
      </w:r>
      <w:r>
        <w:rPr>
          <w:rFonts w:hint="eastAsia"/>
          <w:color w:val="FF0000"/>
          <w:sz w:val="32"/>
          <w:szCs w:val="36"/>
        </w:rPr>
        <w:t>的两个文件夹的东西完全替换掉</w:t>
      </w:r>
      <w:r w:rsidR="00F95382">
        <w:rPr>
          <w:rFonts w:hint="eastAsia"/>
          <w:color w:val="FF0000"/>
          <w:sz w:val="32"/>
          <w:szCs w:val="36"/>
        </w:rPr>
        <w:t>，在数据库中的</w:t>
      </w:r>
      <w:r w:rsidR="00F95382" w:rsidRPr="00F95382">
        <w:rPr>
          <w:color w:val="FF0000"/>
          <w:sz w:val="32"/>
          <w:szCs w:val="36"/>
        </w:rPr>
        <w:t>mod_PortForward_NodeInfo</w:t>
      </w:r>
      <w:r w:rsidR="00F95382">
        <w:rPr>
          <w:rFonts w:hint="eastAsia"/>
          <w:color w:val="FF0000"/>
          <w:sz w:val="32"/>
          <w:szCs w:val="36"/>
        </w:rPr>
        <w:t>表里面加一个portrange，格式</w:t>
      </w:r>
      <w:r w:rsidR="00F95382" w:rsidRPr="00F95382">
        <w:rPr>
          <w:color w:val="FF0000"/>
          <w:sz w:val="32"/>
          <w:szCs w:val="36"/>
        </w:rPr>
        <w:t>varchar(255)</w:t>
      </w:r>
      <w:r w:rsidR="00F95382">
        <w:rPr>
          <w:rFonts w:hint="eastAsia"/>
          <w:color w:val="FF0000"/>
          <w:sz w:val="32"/>
          <w:szCs w:val="36"/>
        </w:rPr>
        <w:t>，在remoteip后面</w:t>
      </w:r>
      <w:r>
        <w:rPr>
          <w:rFonts w:hint="eastAsia"/>
          <w:color w:val="FF0000"/>
          <w:sz w:val="32"/>
          <w:szCs w:val="36"/>
        </w:rPr>
        <w:t>；节点的话，只需要保留config.php</w:t>
      </w:r>
      <w:r>
        <w:rPr>
          <w:color w:val="FF0000"/>
          <w:sz w:val="32"/>
          <w:szCs w:val="36"/>
        </w:rPr>
        <w:t xml:space="preserve"> </w:t>
      </w:r>
      <w:r>
        <w:rPr>
          <w:rFonts w:hint="eastAsia"/>
          <w:color w:val="FF0000"/>
          <w:sz w:val="32"/>
          <w:szCs w:val="36"/>
        </w:rPr>
        <w:t>和 data</w:t>
      </w:r>
      <w:r>
        <w:rPr>
          <w:color w:val="FF0000"/>
          <w:sz w:val="32"/>
          <w:szCs w:val="36"/>
        </w:rPr>
        <w:t xml:space="preserve"> </w:t>
      </w:r>
      <w:r>
        <w:rPr>
          <w:rFonts w:hint="eastAsia"/>
          <w:color w:val="FF0000"/>
          <w:sz w:val="32"/>
          <w:szCs w:val="36"/>
        </w:rPr>
        <w:t>文件夹，其他的也替换掉；然后回插件的设置页面，看看各项设置正常不</w:t>
      </w:r>
    </w:p>
    <w:p w14:paraId="376FE229" w14:textId="5A4418F0" w:rsidR="000C27AB" w:rsidRDefault="000C27AB" w:rsidP="002E3FD4">
      <w:pPr>
        <w:rPr>
          <w:color w:val="FF0000"/>
          <w:sz w:val="32"/>
          <w:szCs w:val="36"/>
        </w:rPr>
      </w:pPr>
    </w:p>
    <w:p w14:paraId="017D9DA3" w14:textId="0118FCC2" w:rsidR="000C27AB" w:rsidRDefault="000C27AB" w:rsidP="002E3FD4">
      <w:pPr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后端怎么安装？</w:t>
      </w:r>
    </w:p>
    <w:p w14:paraId="36A55480" w14:textId="7FA78AEA" w:rsidR="000C27AB" w:rsidRDefault="000C27AB" w:rsidP="002E3FD4">
      <w:pPr>
        <w:rPr>
          <w:color w:val="FF0000"/>
          <w:sz w:val="32"/>
          <w:szCs w:val="36"/>
        </w:rPr>
      </w:pPr>
    </w:p>
    <w:p w14:paraId="59892533" w14:textId="0E565EC4" w:rsidR="000C27AB" w:rsidRDefault="000C27AB" w:rsidP="002E3FD4">
      <w:pPr>
        <w:rPr>
          <w:rFonts w:hint="eastAsia"/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系统选用centos</w:t>
      </w:r>
      <w:r>
        <w:rPr>
          <w:color w:val="FF0000"/>
          <w:sz w:val="32"/>
          <w:szCs w:val="36"/>
        </w:rPr>
        <w:t>7</w:t>
      </w:r>
      <w:r>
        <w:rPr>
          <w:rFonts w:hint="eastAsia"/>
          <w:color w:val="FF0000"/>
          <w:sz w:val="32"/>
          <w:szCs w:val="36"/>
        </w:rPr>
        <w:t>，把节点后端里面的 slave.zip</w:t>
      </w:r>
      <w:r>
        <w:rPr>
          <w:color w:val="FF0000"/>
          <w:sz w:val="32"/>
          <w:szCs w:val="36"/>
        </w:rPr>
        <w:t xml:space="preserve"> </w:t>
      </w:r>
      <w:r>
        <w:rPr>
          <w:rFonts w:hint="eastAsia"/>
          <w:color w:val="FF0000"/>
          <w:sz w:val="32"/>
          <w:szCs w:val="36"/>
        </w:rPr>
        <w:t>和 install</w:t>
      </w:r>
      <w:r>
        <w:rPr>
          <w:color w:val="FF0000"/>
          <w:sz w:val="32"/>
          <w:szCs w:val="36"/>
        </w:rPr>
        <w:t>.</w:t>
      </w:r>
      <w:r>
        <w:rPr>
          <w:rFonts w:hint="eastAsia"/>
          <w:color w:val="FF0000"/>
          <w:sz w:val="32"/>
          <w:szCs w:val="36"/>
        </w:rPr>
        <w:t>sh</w:t>
      </w:r>
      <w:r>
        <w:rPr>
          <w:color w:val="FF0000"/>
          <w:sz w:val="32"/>
          <w:szCs w:val="36"/>
        </w:rPr>
        <w:t xml:space="preserve"> </w:t>
      </w:r>
      <w:r>
        <w:rPr>
          <w:rFonts w:hint="eastAsia"/>
          <w:color w:val="FF0000"/>
          <w:sz w:val="32"/>
          <w:szCs w:val="36"/>
        </w:rPr>
        <w:t>丢进服务器的 root</w:t>
      </w:r>
      <w:r>
        <w:rPr>
          <w:color w:val="FF0000"/>
          <w:sz w:val="32"/>
          <w:szCs w:val="36"/>
        </w:rPr>
        <w:t xml:space="preserve"> </w:t>
      </w:r>
      <w:r>
        <w:rPr>
          <w:rFonts w:hint="eastAsia"/>
          <w:color w:val="FF0000"/>
          <w:sz w:val="32"/>
          <w:szCs w:val="36"/>
        </w:rPr>
        <w:t xml:space="preserve">目录下 然后后 </w:t>
      </w:r>
      <w:r>
        <w:rPr>
          <w:color w:val="FF0000"/>
          <w:sz w:val="32"/>
          <w:szCs w:val="36"/>
        </w:rPr>
        <w:t xml:space="preserve"> </w:t>
      </w:r>
      <w:r>
        <w:rPr>
          <w:rFonts w:hint="eastAsia"/>
          <w:color w:val="FF0000"/>
          <w:sz w:val="32"/>
          <w:szCs w:val="36"/>
        </w:rPr>
        <w:t>bash</w:t>
      </w:r>
      <w:r>
        <w:rPr>
          <w:color w:val="FF0000"/>
          <w:sz w:val="32"/>
          <w:szCs w:val="36"/>
        </w:rPr>
        <w:t xml:space="preserve"> </w:t>
      </w:r>
      <w:r>
        <w:rPr>
          <w:rFonts w:hint="eastAsia"/>
          <w:color w:val="FF0000"/>
          <w:sz w:val="32"/>
          <w:szCs w:val="36"/>
        </w:rPr>
        <w:t>install</w:t>
      </w:r>
      <w:r>
        <w:rPr>
          <w:color w:val="FF0000"/>
          <w:sz w:val="32"/>
          <w:szCs w:val="36"/>
        </w:rPr>
        <w:t>.</w:t>
      </w:r>
      <w:r>
        <w:rPr>
          <w:rFonts w:hint="eastAsia"/>
          <w:color w:val="FF0000"/>
          <w:sz w:val="32"/>
          <w:szCs w:val="36"/>
        </w:rPr>
        <w:t>sh</w:t>
      </w:r>
      <w:r>
        <w:rPr>
          <w:color w:val="FF0000"/>
          <w:sz w:val="32"/>
          <w:szCs w:val="36"/>
        </w:rPr>
        <w:t xml:space="preserve"> </w:t>
      </w:r>
      <w:r>
        <w:rPr>
          <w:rFonts w:hint="eastAsia"/>
          <w:color w:val="FF0000"/>
          <w:sz w:val="32"/>
          <w:szCs w:val="36"/>
        </w:rPr>
        <w:t>按照提示来即可</w:t>
      </w:r>
    </w:p>
    <w:p w14:paraId="390A98A1" w14:textId="668E2A88" w:rsidR="002E3FD4" w:rsidRDefault="002E3FD4" w:rsidP="002E3FD4">
      <w:pPr>
        <w:rPr>
          <w:color w:val="FF0000"/>
          <w:sz w:val="32"/>
          <w:szCs w:val="36"/>
        </w:rPr>
      </w:pPr>
    </w:p>
    <w:p w14:paraId="77029FA2" w14:textId="31BC4BC7" w:rsidR="002E3FD4" w:rsidRDefault="002E3FD4" w:rsidP="002E3FD4">
      <w:pPr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这次加了额外端口</w:t>
      </w:r>
      <w:r w:rsidR="00080A39">
        <w:rPr>
          <w:rFonts w:hint="eastAsia"/>
          <w:color w:val="FF0000"/>
          <w:sz w:val="32"/>
          <w:szCs w:val="36"/>
        </w:rPr>
        <w:t>，nat机端口限制</w:t>
      </w:r>
      <w:r>
        <w:rPr>
          <w:rFonts w:hint="eastAsia"/>
          <w:color w:val="FF0000"/>
          <w:sz w:val="32"/>
          <w:szCs w:val="36"/>
        </w:rPr>
        <w:t>和额外带宽购买</w:t>
      </w:r>
    </w:p>
    <w:p w14:paraId="4B383BE6" w14:textId="475EBDB2" w:rsidR="002E3FD4" w:rsidRDefault="002E3FD4" w:rsidP="002E3FD4">
      <w:pPr>
        <w:rPr>
          <w:color w:val="FF0000"/>
          <w:sz w:val="32"/>
          <w:szCs w:val="36"/>
        </w:rPr>
      </w:pPr>
    </w:p>
    <w:p w14:paraId="18A03906" w14:textId="3FDEE834" w:rsidR="002E3FD4" w:rsidRDefault="002E3FD4" w:rsidP="002E3FD4">
      <w:pPr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总端口=插件设置的默认端口数量+客户额外购买的</w:t>
      </w:r>
    </w:p>
    <w:p w14:paraId="53719AE7" w14:textId="77777777" w:rsidR="002E3FD4" w:rsidRDefault="002E3FD4" w:rsidP="002E3FD4">
      <w:pPr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总带宽=产品设置的默认带宽+客户额外购买的</w:t>
      </w:r>
    </w:p>
    <w:p w14:paraId="54678D0E" w14:textId="52AAC9FB" w:rsidR="002E3FD4" w:rsidRDefault="002E3FD4" w:rsidP="002E3FD4">
      <w:pPr>
        <w:rPr>
          <w:color w:val="FF0000"/>
          <w:sz w:val="32"/>
          <w:szCs w:val="36"/>
        </w:rPr>
      </w:pPr>
    </w:p>
    <w:p w14:paraId="7D137FD7" w14:textId="701C5D41" w:rsidR="002E3FD4" w:rsidRDefault="002E3FD4" w:rsidP="002E3FD4">
      <w:pPr>
        <w:rPr>
          <w:color w:val="FF0000"/>
          <w:sz w:val="32"/>
          <w:szCs w:val="36"/>
        </w:rPr>
      </w:pPr>
    </w:p>
    <w:p w14:paraId="0B327416" w14:textId="12F91E62" w:rsidR="002E3FD4" w:rsidRDefault="002E3FD4" w:rsidP="002E3FD4">
      <w:pPr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此功能需要在W</w:t>
      </w:r>
      <w:r>
        <w:rPr>
          <w:color w:val="FF0000"/>
          <w:sz w:val="32"/>
          <w:szCs w:val="36"/>
        </w:rPr>
        <w:t>HMCS</w:t>
      </w:r>
      <w:r>
        <w:rPr>
          <w:rFonts w:hint="eastAsia"/>
          <w:color w:val="FF0000"/>
          <w:sz w:val="32"/>
          <w:szCs w:val="36"/>
        </w:rPr>
        <w:t>中添加一个可配置选项组</w:t>
      </w:r>
    </w:p>
    <w:p w14:paraId="7A0F5C68" w14:textId="3A58F492" w:rsidR="002E3FD4" w:rsidRDefault="002E3FD4" w:rsidP="002E3FD4">
      <w:pPr>
        <w:rPr>
          <w:color w:val="FF0000"/>
          <w:sz w:val="32"/>
          <w:szCs w:val="36"/>
        </w:rPr>
      </w:pPr>
    </w:p>
    <w:p w14:paraId="01AB695F" w14:textId="620508B2" w:rsidR="002E3FD4" w:rsidRDefault="002E3FD4" w:rsidP="002E3FD4">
      <w:pPr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如图</w:t>
      </w:r>
    </w:p>
    <w:p w14:paraId="762B70AC" w14:textId="7B8E78C8" w:rsidR="002E3FD4" w:rsidRDefault="002E3FD4" w:rsidP="002E3FD4">
      <w:pPr>
        <w:rPr>
          <w:color w:val="FF0000"/>
          <w:sz w:val="32"/>
          <w:szCs w:val="36"/>
        </w:rPr>
      </w:pPr>
    </w:p>
    <w:p w14:paraId="23BC8C11" w14:textId="72F922B8" w:rsidR="002E3FD4" w:rsidRDefault="002E3FD4" w:rsidP="002E3FD4">
      <w:pPr>
        <w:rPr>
          <w:color w:val="FF0000"/>
          <w:sz w:val="32"/>
          <w:szCs w:val="36"/>
        </w:rPr>
      </w:pPr>
      <w:r>
        <w:rPr>
          <w:noProof/>
        </w:rPr>
        <w:drawing>
          <wp:inline distT="0" distB="0" distL="0" distR="0" wp14:anchorId="13145758" wp14:editId="23544573">
            <wp:extent cx="5274310" cy="4729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D3CB" w14:textId="4704DFBE" w:rsidR="002E3FD4" w:rsidRDefault="002E3FD4" w:rsidP="002E3FD4">
      <w:pPr>
        <w:rPr>
          <w:color w:val="FF0000"/>
          <w:sz w:val="32"/>
          <w:szCs w:val="36"/>
        </w:rPr>
      </w:pPr>
      <w:r>
        <w:rPr>
          <w:noProof/>
        </w:rPr>
        <w:lastRenderedPageBreak/>
        <w:drawing>
          <wp:inline distT="0" distB="0" distL="0" distR="0" wp14:anchorId="1324E942" wp14:editId="7E70C364">
            <wp:extent cx="5274310" cy="2527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6526" w14:textId="1CF9F267" w:rsidR="002E3FD4" w:rsidRDefault="002E3FD4" w:rsidP="002E3FD4">
      <w:pPr>
        <w:rPr>
          <w:color w:val="FF0000"/>
          <w:sz w:val="32"/>
          <w:szCs w:val="36"/>
        </w:rPr>
      </w:pPr>
    </w:p>
    <w:p w14:paraId="3BD50F84" w14:textId="453181DE" w:rsidR="002E3FD4" w:rsidRDefault="002E3FD4" w:rsidP="002E3FD4">
      <w:pPr>
        <w:rPr>
          <w:color w:val="FF0000"/>
          <w:sz w:val="32"/>
          <w:szCs w:val="36"/>
        </w:rPr>
      </w:pPr>
      <w:r>
        <w:rPr>
          <w:noProof/>
        </w:rPr>
        <w:drawing>
          <wp:inline distT="0" distB="0" distL="0" distR="0" wp14:anchorId="59401EFA" wp14:editId="6BC023FD">
            <wp:extent cx="5274310" cy="2884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FD4A" w14:textId="5C06FB79" w:rsidR="002E3FD4" w:rsidRDefault="002E3FD4" w:rsidP="002E3FD4">
      <w:pPr>
        <w:rPr>
          <w:color w:val="FF0000"/>
          <w:sz w:val="32"/>
          <w:szCs w:val="36"/>
        </w:rPr>
      </w:pPr>
    </w:p>
    <w:p w14:paraId="12EA4360" w14:textId="6200716C" w:rsidR="002E3FD4" w:rsidRDefault="002E3FD4" w:rsidP="002E3FD4">
      <w:pPr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图中红框必须按照我的来写，绿框或其他可自定义；对于提供季付半年付的，需要给可配置选项的加个乘以对应月份(或是另外设置价格</w:t>
      </w:r>
      <w:r>
        <w:rPr>
          <w:color w:val="FF0000"/>
          <w:sz w:val="32"/>
          <w:szCs w:val="36"/>
        </w:rPr>
        <w:t>)</w:t>
      </w:r>
    </w:p>
    <w:p w14:paraId="5AA8D461" w14:textId="23BFC46A" w:rsidR="002E3FD4" w:rsidRDefault="002E3FD4" w:rsidP="002E3FD4">
      <w:pPr>
        <w:rPr>
          <w:color w:val="FF0000"/>
          <w:sz w:val="32"/>
          <w:szCs w:val="36"/>
        </w:rPr>
      </w:pPr>
    </w:p>
    <w:p w14:paraId="0EDEDD18" w14:textId="3669FF28" w:rsidR="002E3FD4" w:rsidRPr="002E3FD4" w:rsidRDefault="002E3FD4" w:rsidP="002E3FD4">
      <w:pPr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管理员可以在插件管理员页面设置某个人服务的总流量和带宽</w:t>
      </w:r>
    </w:p>
    <w:sectPr w:rsidR="002E3FD4" w:rsidRPr="002E3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83"/>
    <w:rsid w:val="00080A39"/>
    <w:rsid w:val="000C27AB"/>
    <w:rsid w:val="002E3FD4"/>
    <w:rsid w:val="00E27483"/>
    <w:rsid w:val="00EB235A"/>
    <w:rsid w:val="00F9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6EA2"/>
  <w15:chartTrackingRefBased/>
  <w15:docId w15:val="{DA52A35F-0F49-43C3-A9FC-C4D77929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NutterChen 🕷</dc:creator>
  <cp:keywords/>
  <dc:description/>
  <cp:lastModifiedBy>NutterChen</cp:lastModifiedBy>
  <cp:revision>10</cp:revision>
  <dcterms:created xsi:type="dcterms:W3CDTF">2021-04-07T09:20:00Z</dcterms:created>
  <dcterms:modified xsi:type="dcterms:W3CDTF">2021-06-22T16:51:00Z</dcterms:modified>
</cp:coreProperties>
</file>