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78D" w:rsidRDefault="003A678D">
      <w:pPr>
        <w:pStyle w:val="Title"/>
        <w:rPr>
          <w:color w:val="000080"/>
          <w:sz w:val="56"/>
          <w:szCs w:val="56"/>
        </w:rPr>
      </w:pPr>
      <w:bookmarkStart w:id="0" w:name="_GoBack"/>
      <w:bookmarkEnd w:id="0"/>
      <w:r>
        <w:rPr>
          <w:color w:val="000080"/>
          <w:sz w:val="56"/>
          <w:szCs w:val="56"/>
        </w:rPr>
        <w:t>Operations Management</w:t>
      </w:r>
    </w:p>
    <w:p w:rsidR="0048761B" w:rsidRDefault="0048761B" w:rsidP="0048761B">
      <w:pPr>
        <w:pStyle w:val="Title"/>
        <w:rPr>
          <w:rFonts w:ascii="Times" w:hAnsi="Times"/>
          <w:color w:val="000080"/>
          <w:sz w:val="56"/>
        </w:rPr>
      </w:pPr>
      <w:r>
        <w:rPr>
          <w:rFonts w:ascii="Times" w:hAnsi="Times"/>
          <w:color w:val="000080"/>
          <w:sz w:val="56"/>
        </w:rPr>
        <w:t>Don Groh Ph. D.</w:t>
      </w:r>
    </w:p>
    <w:p w:rsidR="003A678D" w:rsidRDefault="003A678D">
      <w:pPr>
        <w:tabs>
          <w:tab w:val="left" w:pos="3780"/>
        </w:tabs>
        <w:rPr>
          <w:sz w:val="56"/>
          <w:szCs w:val="56"/>
        </w:rPr>
      </w:pPr>
    </w:p>
    <w:p w:rsidR="003A678D" w:rsidRDefault="003A678D">
      <w:pPr>
        <w:tabs>
          <w:tab w:val="left" w:pos="3780"/>
        </w:tabs>
        <w:rPr>
          <w:sz w:val="56"/>
          <w:szCs w:val="56"/>
        </w:rPr>
      </w:pPr>
      <w:r>
        <w:rPr>
          <w:sz w:val="56"/>
          <w:szCs w:val="56"/>
        </w:rPr>
        <w:t xml:space="preserve">May be defined as the design, operation, and improvement of the </w:t>
      </w:r>
      <w:r>
        <w:rPr>
          <w:b/>
          <w:bCs/>
          <w:sz w:val="56"/>
          <w:szCs w:val="56"/>
        </w:rPr>
        <w:t>production systems</w:t>
      </w:r>
      <w:r>
        <w:rPr>
          <w:sz w:val="56"/>
          <w:szCs w:val="56"/>
        </w:rPr>
        <w:t xml:space="preserve"> that create the firm’s primary products or services. </w:t>
      </w:r>
    </w:p>
    <w:p w:rsidR="001F0C4C" w:rsidRDefault="001F0C4C" w:rsidP="001F0C4C">
      <w:pPr>
        <w:tabs>
          <w:tab w:val="left" w:pos="5310"/>
        </w:tabs>
        <w:rPr>
          <w:sz w:val="56"/>
          <w:szCs w:val="56"/>
        </w:rPr>
      </w:pPr>
    </w:p>
    <w:p w:rsidR="001F0C4C" w:rsidRDefault="001F0C4C" w:rsidP="001F0C4C">
      <w:pPr>
        <w:tabs>
          <w:tab w:val="left" w:pos="5310"/>
        </w:tabs>
        <w:rPr>
          <w:sz w:val="56"/>
          <w:szCs w:val="56"/>
        </w:rPr>
      </w:pPr>
      <w:r>
        <w:rPr>
          <w:sz w:val="56"/>
          <w:szCs w:val="56"/>
        </w:rPr>
        <w:t xml:space="preserve">A production system uses </w:t>
      </w:r>
      <w:r>
        <w:rPr>
          <w:b/>
          <w:bCs/>
          <w:sz w:val="56"/>
          <w:szCs w:val="56"/>
        </w:rPr>
        <w:t>operations resources</w:t>
      </w:r>
      <w:r>
        <w:rPr>
          <w:sz w:val="56"/>
          <w:szCs w:val="56"/>
        </w:rPr>
        <w:t xml:space="preserve"> to </w:t>
      </w:r>
      <w:r>
        <w:rPr>
          <w:b/>
          <w:bCs/>
          <w:sz w:val="56"/>
          <w:szCs w:val="56"/>
        </w:rPr>
        <w:t xml:space="preserve">transform </w:t>
      </w:r>
      <w:r>
        <w:rPr>
          <w:sz w:val="56"/>
          <w:szCs w:val="56"/>
        </w:rPr>
        <w:t>inputs into some desired outputs.</w:t>
      </w:r>
    </w:p>
    <w:p w:rsidR="003A678D" w:rsidRDefault="003A678D">
      <w:pPr>
        <w:tabs>
          <w:tab w:val="left" w:pos="3780"/>
        </w:tabs>
        <w:rPr>
          <w:sz w:val="56"/>
          <w:szCs w:val="56"/>
        </w:rPr>
      </w:pPr>
    </w:p>
    <w:p w:rsidR="001F0C4C" w:rsidRDefault="001F0C4C">
      <w:pPr>
        <w:rPr>
          <w:b/>
          <w:bCs/>
          <w:color w:val="000080"/>
          <w:sz w:val="56"/>
          <w:szCs w:val="56"/>
        </w:rPr>
      </w:pPr>
      <w:r>
        <w:rPr>
          <w:b/>
          <w:bCs/>
          <w:color w:val="000080"/>
          <w:sz w:val="56"/>
          <w:szCs w:val="56"/>
        </w:rPr>
        <w:br w:type="page"/>
      </w:r>
    </w:p>
    <w:p w:rsidR="003A678D" w:rsidRDefault="003A678D">
      <w:pPr>
        <w:jc w:val="center"/>
        <w:rPr>
          <w:b/>
          <w:bCs/>
          <w:color w:val="000080"/>
          <w:sz w:val="56"/>
          <w:szCs w:val="56"/>
        </w:rPr>
      </w:pPr>
      <w:r>
        <w:rPr>
          <w:b/>
          <w:bCs/>
          <w:color w:val="000080"/>
          <w:sz w:val="56"/>
          <w:szCs w:val="56"/>
        </w:rPr>
        <w:lastRenderedPageBreak/>
        <w:t>Why Study Operations Management</w:t>
      </w:r>
    </w:p>
    <w:p w:rsidR="003A678D" w:rsidRPr="00C06E95" w:rsidRDefault="003A678D">
      <w:pPr>
        <w:jc w:val="center"/>
        <w:rPr>
          <w:b/>
          <w:bCs/>
          <w:sz w:val="36"/>
          <w:szCs w:val="36"/>
        </w:rPr>
      </w:pPr>
    </w:p>
    <w:p w:rsidR="001F0C4C" w:rsidRDefault="001F0C4C" w:rsidP="001F0C4C">
      <w:pPr>
        <w:numPr>
          <w:ilvl w:val="0"/>
          <w:numId w:val="2"/>
        </w:numPr>
        <w:rPr>
          <w:sz w:val="56"/>
          <w:szCs w:val="56"/>
        </w:rPr>
      </w:pPr>
      <w:r>
        <w:rPr>
          <w:sz w:val="56"/>
          <w:szCs w:val="56"/>
        </w:rPr>
        <w:t>Increase productivity and standard of living.</w:t>
      </w:r>
    </w:p>
    <w:p w:rsidR="001F0C4C" w:rsidRPr="0092095E" w:rsidRDefault="001F0C4C" w:rsidP="001F0C4C">
      <w:pPr>
        <w:ind w:left="360"/>
        <w:rPr>
          <w:sz w:val="32"/>
          <w:szCs w:val="32"/>
        </w:rPr>
      </w:pPr>
    </w:p>
    <w:p w:rsidR="003A678D" w:rsidRDefault="0016344F">
      <w:pPr>
        <w:numPr>
          <w:ilvl w:val="0"/>
          <w:numId w:val="2"/>
        </w:numPr>
        <w:rPr>
          <w:sz w:val="56"/>
          <w:szCs w:val="56"/>
        </w:rPr>
      </w:pPr>
      <w:r>
        <w:rPr>
          <w:sz w:val="56"/>
          <w:szCs w:val="56"/>
        </w:rPr>
        <w:t>Systematic a</w:t>
      </w:r>
      <w:r w:rsidR="003A678D">
        <w:rPr>
          <w:sz w:val="56"/>
          <w:szCs w:val="56"/>
        </w:rPr>
        <w:t xml:space="preserve">pproach to design, operation, and improvement </w:t>
      </w:r>
      <w:r>
        <w:rPr>
          <w:sz w:val="56"/>
          <w:szCs w:val="56"/>
        </w:rPr>
        <w:t>of production systems and their p</w:t>
      </w:r>
      <w:r w:rsidR="003A678D">
        <w:rPr>
          <w:sz w:val="56"/>
          <w:szCs w:val="56"/>
        </w:rPr>
        <w:t>rocesses.</w:t>
      </w:r>
    </w:p>
    <w:p w:rsidR="003A678D" w:rsidRPr="0092095E" w:rsidRDefault="003A678D">
      <w:pPr>
        <w:rPr>
          <w:sz w:val="32"/>
          <w:szCs w:val="32"/>
        </w:rPr>
      </w:pPr>
    </w:p>
    <w:p w:rsidR="003A678D" w:rsidRDefault="003A678D">
      <w:pPr>
        <w:numPr>
          <w:ilvl w:val="0"/>
          <w:numId w:val="2"/>
        </w:numPr>
        <w:rPr>
          <w:sz w:val="56"/>
          <w:szCs w:val="56"/>
        </w:rPr>
      </w:pPr>
      <w:smartTag w:uri="urn:schemas-microsoft-com:office:smarttags" w:element="place">
        <w:r>
          <w:rPr>
            <w:sz w:val="56"/>
            <w:szCs w:val="56"/>
          </w:rPr>
          <w:t>OM</w:t>
        </w:r>
      </w:smartTag>
      <w:r>
        <w:rPr>
          <w:sz w:val="56"/>
          <w:szCs w:val="56"/>
        </w:rPr>
        <w:t xml:space="preserve"> is one of the three major functions (marketing, finance, and operations) of any organization.</w:t>
      </w:r>
    </w:p>
    <w:p w:rsidR="003A678D" w:rsidRPr="0092095E" w:rsidRDefault="003A678D">
      <w:pPr>
        <w:ind w:left="360"/>
        <w:rPr>
          <w:sz w:val="32"/>
          <w:szCs w:val="32"/>
        </w:rPr>
      </w:pPr>
    </w:p>
    <w:p w:rsidR="003A678D" w:rsidRDefault="003A678D">
      <w:pPr>
        <w:numPr>
          <w:ilvl w:val="0"/>
          <w:numId w:val="2"/>
        </w:numPr>
        <w:rPr>
          <w:sz w:val="56"/>
          <w:szCs w:val="56"/>
        </w:rPr>
      </w:pPr>
      <w:smartTag w:uri="urn:schemas-microsoft-com:office:smarttags" w:element="place">
        <w:r>
          <w:rPr>
            <w:sz w:val="56"/>
            <w:szCs w:val="56"/>
          </w:rPr>
          <w:t>OM</w:t>
        </w:r>
      </w:smartTag>
      <w:r>
        <w:rPr>
          <w:sz w:val="56"/>
          <w:szCs w:val="56"/>
        </w:rPr>
        <w:t xml:space="preserve"> is where large costs are generated and controlled. </w:t>
      </w:r>
    </w:p>
    <w:p w:rsidR="007B5434" w:rsidRPr="0092095E" w:rsidRDefault="007B5434" w:rsidP="001F0C4C">
      <w:pPr>
        <w:rPr>
          <w:sz w:val="32"/>
          <w:szCs w:val="32"/>
        </w:rPr>
      </w:pPr>
    </w:p>
    <w:p w:rsidR="003A678D" w:rsidRDefault="003A678D">
      <w:pPr>
        <w:numPr>
          <w:ilvl w:val="0"/>
          <w:numId w:val="2"/>
        </w:numPr>
        <w:rPr>
          <w:sz w:val="56"/>
          <w:szCs w:val="56"/>
        </w:rPr>
      </w:pPr>
      <w:r>
        <w:rPr>
          <w:sz w:val="56"/>
          <w:szCs w:val="56"/>
        </w:rPr>
        <w:t>Career Opportunities.</w:t>
      </w:r>
      <w:r w:rsidR="00C06E95">
        <w:rPr>
          <w:sz w:val="56"/>
          <w:szCs w:val="56"/>
        </w:rPr>
        <w:t xml:space="preserve"> (E.g. Chief Operating Officer, Plant Manager, Quality Control Manager, Procurement Manager, Supply Chain Manager, Project Manager, </w:t>
      </w:r>
      <w:r w:rsidR="00601FF7">
        <w:rPr>
          <w:sz w:val="56"/>
          <w:szCs w:val="56"/>
        </w:rPr>
        <w:t xml:space="preserve">Facilities Manager, </w:t>
      </w:r>
      <w:r w:rsidR="00C06E95">
        <w:rPr>
          <w:sz w:val="56"/>
          <w:szCs w:val="56"/>
        </w:rPr>
        <w:t>etc.)</w:t>
      </w:r>
    </w:p>
    <w:p w:rsidR="003A678D" w:rsidRPr="0092095E" w:rsidRDefault="003A678D">
      <w:pPr>
        <w:rPr>
          <w:sz w:val="32"/>
          <w:szCs w:val="32"/>
        </w:rPr>
      </w:pPr>
    </w:p>
    <w:p w:rsidR="00AE50B2" w:rsidRPr="00C06E95" w:rsidRDefault="003A678D" w:rsidP="0094623C">
      <w:pPr>
        <w:numPr>
          <w:ilvl w:val="0"/>
          <w:numId w:val="2"/>
        </w:numPr>
        <w:tabs>
          <w:tab w:val="left" w:pos="5310"/>
        </w:tabs>
        <w:rPr>
          <w:sz w:val="56"/>
          <w:szCs w:val="56"/>
        </w:rPr>
      </w:pPr>
      <w:r w:rsidRPr="00C06E95">
        <w:rPr>
          <w:sz w:val="56"/>
          <w:szCs w:val="56"/>
        </w:rPr>
        <w:t>Cross-Functional Applications</w:t>
      </w:r>
      <w:r w:rsidR="00AE50B2" w:rsidRPr="00C06E95">
        <w:rPr>
          <w:sz w:val="56"/>
          <w:szCs w:val="56"/>
        </w:rPr>
        <w:br w:type="page"/>
      </w:r>
    </w:p>
    <w:p w:rsidR="00AE50B2" w:rsidRDefault="00AE50B2" w:rsidP="00AE50B2">
      <w:pPr>
        <w:tabs>
          <w:tab w:val="left" w:pos="5310"/>
        </w:tabs>
        <w:jc w:val="center"/>
        <w:rPr>
          <w:b/>
          <w:bCs/>
          <w:color w:val="000080"/>
          <w:sz w:val="56"/>
          <w:szCs w:val="56"/>
        </w:rPr>
      </w:pPr>
      <w:r>
        <w:rPr>
          <w:b/>
          <w:bCs/>
          <w:color w:val="000080"/>
          <w:sz w:val="56"/>
          <w:szCs w:val="56"/>
        </w:rPr>
        <w:lastRenderedPageBreak/>
        <w:t xml:space="preserve">Production system </w:t>
      </w:r>
    </w:p>
    <w:p w:rsidR="00AE50B2" w:rsidRDefault="00AE50B2" w:rsidP="00AE50B2">
      <w:pPr>
        <w:tabs>
          <w:tab w:val="left" w:pos="5310"/>
        </w:tabs>
        <w:rPr>
          <w:sz w:val="56"/>
          <w:szCs w:val="56"/>
        </w:rPr>
      </w:pPr>
      <w:r>
        <w:rPr>
          <w:sz w:val="56"/>
          <w:szCs w:val="56"/>
        </w:rPr>
        <w:t xml:space="preserve">A production system uses </w:t>
      </w:r>
      <w:r>
        <w:rPr>
          <w:b/>
          <w:bCs/>
          <w:sz w:val="56"/>
          <w:szCs w:val="56"/>
        </w:rPr>
        <w:t>operations resources</w:t>
      </w:r>
      <w:r>
        <w:rPr>
          <w:sz w:val="56"/>
          <w:szCs w:val="56"/>
        </w:rPr>
        <w:t xml:space="preserve"> to </w:t>
      </w:r>
      <w:r>
        <w:rPr>
          <w:b/>
          <w:bCs/>
          <w:sz w:val="56"/>
          <w:szCs w:val="56"/>
        </w:rPr>
        <w:t xml:space="preserve">transform </w:t>
      </w:r>
      <w:r>
        <w:rPr>
          <w:sz w:val="56"/>
          <w:szCs w:val="56"/>
        </w:rPr>
        <w:t>inputs into some desired outputs.</w:t>
      </w:r>
    </w:p>
    <w:p w:rsidR="00AE50B2" w:rsidRDefault="00AE50B2" w:rsidP="00AE50B2">
      <w:pPr>
        <w:tabs>
          <w:tab w:val="left" w:pos="5310"/>
        </w:tabs>
        <w:rPr>
          <w:sz w:val="56"/>
          <w:szCs w:val="56"/>
        </w:rPr>
      </w:pPr>
    </w:p>
    <w:p w:rsidR="00AE50B2" w:rsidRDefault="00AE50B2" w:rsidP="00AE50B2">
      <w:pPr>
        <w:tabs>
          <w:tab w:val="left" w:pos="3780"/>
        </w:tabs>
        <w:jc w:val="center"/>
        <w:rPr>
          <w:b/>
          <w:bCs/>
          <w:sz w:val="56"/>
          <w:szCs w:val="56"/>
        </w:rPr>
      </w:pPr>
      <w:r>
        <w:rPr>
          <w:b/>
          <w:bCs/>
          <w:sz w:val="56"/>
          <w:szCs w:val="56"/>
        </w:rPr>
        <w:t>Operations Resources</w:t>
      </w:r>
    </w:p>
    <w:p w:rsidR="00AE50B2" w:rsidRDefault="00AE50B2" w:rsidP="00AE50B2">
      <w:pPr>
        <w:tabs>
          <w:tab w:val="left" w:pos="3780"/>
        </w:tabs>
        <w:rPr>
          <w:sz w:val="56"/>
          <w:szCs w:val="56"/>
        </w:rPr>
      </w:pPr>
      <w:r>
        <w:rPr>
          <w:sz w:val="56"/>
          <w:szCs w:val="56"/>
        </w:rPr>
        <w:t>Consist of the five P’s of operations mgt.</w:t>
      </w:r>
    </w:p>
    <w:p w:rsidR="00AE50B2" w:rsidRDefault="00AE50B2" w:rsidP="00AE50B2">
      <w:pPr>
        <w:tabs>
          <w:tab w:val="left" w:pos="3780"/>
        </w:tabs>
        <w:rPr>
          <w:sz w:val="40"/>
          <w:szCs w:val="40"/>
        </w:rPr>
      </w:pPr>
    </w:p>
    <w:p w:rsidR="00AE50B2" w:rsidRDefault="00AE50B2" w:rsidP="00AE50B2">
      <w:pPr>
        <w:tabs>
          <w:tab w:val="left" w:pos="3780"/>
        </w:tabs>
        <w:ind w:left="720"/>
        <w:rPr>
          <w:b/>
          <w:bCs/>
          <w:sz w:val="56"/>
          <w:szCs w:val="56"/>
        </w:rPr>
      </w:pPr>
      <w:r>
        <w:rPr>
          <w:b/>
          <w:bCs/>
          <w:sz w:val="56"/>
          <w:szCs w:val="56"/>
        </w:rPr>
        <w:t xml:space="preserve"> People</w:t>
      </w:r>
    </w:p>
    <w:p w:rsidR="00AE50B2" w:rsidRDefault="00AE50B2" w:rsidP="00AE50B2">
      <w:pPr>
        <w:tabs>
          <w:tab w:val="left" w:pos="3780"/>
        </w:tabs>
        <w:ind w:left="360"/>
        <w:rPr>
          <w:b/>
          <w:bCs/>
          <w:sz w:val="40"/>
          <w:szCs w:val="40"/>
        </w:rPr>
      </w:pPr>
    </w:p>
    <w:p w:rsidR="00AE50B2" w:rsidRDefault="00AE50B2" w:rsidP="00AE50B2">
      <w:pPr>
        <w:tabs>
          <w:tab w:val="left" w:pos="3780"/>
        </w:tabs>
        <w:ind w:left="720"/>
        <w:rPr>
          <w:b/>
          <w:bCs/>
          <w:sz w:val="56"/>
          <w:szCs w:val="56"/>
        </w:rPr>
      </w:pPr>
      <w:r>
        <w:rPr>
          <w:b/>
          <w:bCs/>
          <w:sz w:val="56"/>
          <w:szCs w:val="56"/>
        </w:rPr>
        <w:t xml:space="preserve"> Plants</w:t>
      </w:r>
    </w:p>
    <w:p w:rsidR="00AE50B2" w:rsidRDefault="00AE50B2" w:rsidP="00AE50B2">
      <w:pPr>
        <w:tabs>
          <w:tab w:val="left" w:pos="3780"/>
        </w:tabs>
        <w:rPr>
          <w:b/>
          <w:bCs/>
          <w:sz w:val="40"/>
          <w:szCs w:val="40"/>
        </w:rPr>
      </w:pPr>
    </w:p>
    <w:p w:rsidR="00AE50B2" w:rsidRDefault="00AE50B2" w:rsidP="00AE50B2">
      <w:pPr>
        <w:tabs>
          <w:tab w:val="left" w:pos="3780"/>
        </w:tabs>
        <w:ind w:left="720"/>
        <w:rPr>
          <w:b/>
          <w:bCs/>
          <w:sz w:val="56"/>
          <w:szCs w:val="56"/>
        </w:rPr>
      </w:pPr>
      <w:r>
        <w:rPr>
          <w:b/>
          <w:bCs/>
          <w:sz w:val="56"/>
          <w:szCs w:val="56"/>
        </w:rPr>
        <w:t xml:space="preserve"> Parts</w:t>
      </w:r>
    </w:p>
    <w:p w:rsidR="00AE50B2" w:rsidRDefault="00AE50B2" w:rsidP="00AE50B2">
      <w:pPr>
        <w:tabs>
          <w:tab w:val="left" w:pos="3780"/>
        </w:tabs>
        <w:rPr>
          <w:b/>
          <w:bCs/>
          <w:sz w:val="40"/>
          <w:szCs w:val="40"/>
        </w:rPr>
      </w:pPr>
    </w:p>
    <w:p w:rsidR="00AE50B2" w:rsidRDefault="00AE50B2" w:rsidP="00AE50B2">
      <w:pPr>
        <w:tabs>
          <w:tab w:val="left" w:pos="3780"/>
        </w:tabs>
        <w:ind w:left="720"/>
        <w:rPr>
          <w:b/>
          <w:bCs/>
          <w:sz w:val="56"/>
          <w:szCs w:val="56"/>
        </w:rPr>
      </w:pPr>
      <w:r>
        <w:rPr>
          <w:b/>
          <w:bCs/>
          <w:sz w:val="56"/>
          <w:szCs w:val="56"/>
        </w:rPr>
        <w:t xml:space="preserve"> Processes </w:t>
      </w:r>
    </w:p>
    <w:p w:rsidR="00AE50B2" w:rsidRDefault="00AE50B2" w:rsidP="00AE50B2">
      <w:pPr>
        <w:tabs>
          <w:tab w:val="left" w:pos="3780"/>
        </w:tabs>
        <w:rPr>
          <w:b/>
          <w:bCs/>
          <w:sz w:val="56"/>
          <w:szCs w:val="56"/>
        </w:rPr>
      </w:pPr>
    </w:p>
    <w:p w:rsidR="00AE50B2" w:rsidRDefault="00AE50B2" w:rsidP="00AE50B2">
      <w:pPr>
        <w:tabs>
          <w:tab w:val="left" w:pos="3780"/>
        </w:tabs>
        <w:ind w:left="720"/>
        <w:rPr>
          <w:sz w:val="56"/>
          <w:szCs w:val="56"/>
        </w:rPr>
      </w:pPr>
      <w:r>
        <w:rPr>
          <w:b/>
          <w:bCs/>
          <w:sz w:val="56"/>
          <w:szCs w:val="56"/>
        </w:rPr>
        <w:t xml:space="preserve"> Plans</w:t>
      </w:r>
    </w:p>
    <w:p w:rsidR="003A678D" w:rsidRDefault="003A678D" w:rsidP="00AE50B2">
      <w:pPr>
        <w:tabs>
          <w:tab w:val="left" w:pos="5310"/>
        </w:tabs>
        <w:rPr>
          <w:sz w:val="56"/>
          <w:szCs w:val="56"/>
        </w:rPr>
      </w:pPr>
      <w:r>
        <w:rPr>
          <w:sz w:val="56"/>
          <w:szCs w:val="56"/>
        </w:rPr>
        <w:br w:type="page"/>
      </w:r>
    </w:p>
    <w:p w:rsidR="003A678D" w:rsidRDefault="003A678D">
      <w:pPr>
        <w:tabs>
          <w:tab w:val="left" w:pos="5310"/>
        </w:tabs>
        <w:jc w:val="center"/>
        <w:rPr>
          <w:b/>
          <w:bCs/>
          <w:color w:val="000080"/>
          <w:sz w:val="56"/>
          <w:szCs w:val="56"/>
        </w:rPr>
      </w:pPr>
      <w:r>
        <w:rPr>
          <w:b/>
          <w:bCs/>
          <w:color w:val="000080"/>
          <w:sz w:val="56"/>
          <w:szCs w:val="56"/>
        </w:rPr>
        <w:lastRenderedPageBreak/>
        <w:t>Transformations</w:t>
      </w:r>
    </w:p>
    <w:p w:rsidR="003A678D" w:rsidRDefault="003A678D">
      <w:pPr>
        <w:tabs>
          <w:tab w:val="left" w:pos="5310"/>
        </w:tabs>
        <w:rPr>
          <w:b/>
          <w:sz w:val="56"/>
          <w:szCs w:val="56"/>
        </w:rPr>
      </w:pPr>
    </w:p>
    <w:p w:rsidR="003A678D" w:rsidRDefault="003A678D">
      <w:pPr>
        <w:tabs>
          <w:tab w:val="left" w:pos="5310"/>
        </w:tabs>
        <w:ind w:left="1350"/>
        <w:rPr>
          <w:sz w:val="56"/>
          <w:szCs w:val="56"/>
        </w:rPr>
      </w:pPr>
      <w:r>
        <w:rPr>
          <w:b/>
          <w:sz w:val="56"/>
          <w:szCs w:val="56"/>
        </w:rPr>
        <w:t>Physical</w:t>
      </w:r>
      <w:r>
        <w:rPr>
          <w:sz w:val="56"/>
          <w:szCs w:val="56"/>
        </w:rPr>
        <w:t xml:space="preserve"> as in manufacturing</w:t>
      </w:r>
    </w:p>
    <w:p w:rsidR="003A678D" w:rsidRDefault="003A678D">
      <w:pPr>
        <w:tabs>
          <w:tab w:val="left" w:pos="5310"/>
        </w:tabs>
        <w:ind w:left="1350"/>
        <w:rPr>
          <w:sz w:val="56"/>
          <w:szCs w:val="56"/>
        </w:rPr>
      </w:pPr>
    </w:p>
    <w:p w:rsidR="003A678D" w:rsidRDefault="003A678D">
      <w:pPr>
        <w:tabs>
          <w:tab w:val="left" w:pos="5310"/>
        </w:tabs>
        <w:ind w:left="1350"/>
        <w:rPr>
          <w:sz w:val="56"/>
          <w:szCs w:val="56"/>
        </w:rPr>
      </w:pPr>
      <w:r>
        <w:rPr>
          <w:b/>
          <w:sz w:val="56"/>
          <w:szCs w:val="56"/>
        </w:rPr>
        <w:t>Location</w:t>
      </w:r>
      <w:r>
        <w:rPr>
          <w:sz w:val="56"/>
          <w:szCs w:val="56"/>
        </w:rPr>
        <w:t xml:space="preserve"> as in transportation </w:t>
      </w:r>
    </w:p>
    <w:p w:rsidR="003A678D" w:rsidRDefault="003A678D">
      <w:pPr>
        <w:tabs>
          <w:tab w:val="left" w:pos="5310"/>
        </w:tabs>
        <w:ind w:left="1350"/>
        <w:rPr>
          <w:sz w:val="56"/>
          <w:szCs w:val="56"/>
        </w:rPr>
      </w:pPr>
    </w:p>
    <w:p w:rsidR="003A678D" w:rsidRDefault="003A678D">
      <w:pPr>
        <w:tabs>
          <w:tab w:val="left" w:pos="5310"/>
        </w:tabs>
        <w:ind w:left="1350"/>
        <w:rPr>
          <w:sz w:val="56"/>
          <w:szCs w:val="56"/>
        </w:rPr>
      </w:pPr>
      <w:r>
        <w:rPr>
          <w:b/>
          <w:sz w:val="56"/>
          <w:szCs w:val="56"/>
        </w:rPr>
        <w:t>Exchange</w:t>
      </w:r>
      <w:r>
        <w:rPr>
          <w:sz w:val="56"/>
          <w:szCs w:val="56"/>
        </w:rPr>
        <w:t xml:space="preserve"> as in retailing</w:t>
      </w:r>
    </w:p>
    <w:p w:rsidR="003A678D" w:rsidRDefault="003A678D">
      <w:pPr>
        <w:tabs>
          <w:tab w:val="left" w:pos="5310"/>
        </w:tabs>
        <w:ind w:left="1350"/>
        <w:rPr>
          <w:sz w:val="56"/>
          <w:szCs w:val="56"/>
        </w:rPr>
      </w:pPr>
    </w:p>
    <w:p w:rsidR="003A678D" w:rsidRDefault="003A678D">
      <w:pPr>
        <w:tabs>
          <w:tab w:val="left" w:pos="5310"/>
        </w:tabs>
        <w:ind w:left="1350"/>
        <w:rPr>
          <w:sz w:val="56"/>
          <w:szCs w:val="56"/>
        </w:rPr>
      </w:pPr>
      <w:r>
        <w:rPr>
          <w:b/>
          <w:sz w:val="56"/>
          <w:szCs w:val="56"/>
        </w:rPr>
        <w:t>Storage</w:t>
      </w:r>
      <w:r>
        <w:rPr>
          <w:sz w:val="56"/>
          <w:szCs w:val="56"/>
        </w:rPr>
        <w:t xml:space="preserve"> as in warehousing</w:t>
      </w:r>
    </w:p>
    <w:p w:rsidR="003A678D" w:rsidRDefault="003A678D">
      <w:pPr>
        <w:tabs>
          <w:tab w:val="left" w:pos="5310"/>
        </w:tabs>
        <w:ind w:left="1350"/>
        <w:rPr>
          <w:sz w:val="56"/>
          <w:szCs w:val="56"/>
        </w:rPr>
      </w:pPr>
    </w:p>
    <w:p w:rsidR="003A678D" w:rsidRDefault="003A678D">
      <w:pPr>
        <w:tabs>
          <w:tab w:val="left" w:pos="5310"/>
        </w:tabs>
        <w:ind w:left="1350"/>
        <w:rPr>
          <w:sz w:val="56"/>
          <w:szCs w:val="56"/>
        </w:rPr>
      </w:pPr>
      <w:r>
        <w:rPr>
          <w:b/>
          <w:sz w:val="56"/>
          <w:szCs w:val="56"/>
        </w:rPr>
        <w:t xml:space="preserve">Physiological </w:t>
      </w:r>
      <w:r>
        <w:rPr>
          <w:sz w:val="56"/>
          <w:szCs w:val="56"/>
        </w:rPr>
        <w:t>as in health care</w:t>
      </w:r>
    </w:p>
    <w:p w:rsidR="003A678D" w:rsidRDefault="003A678D">
      <w:pPr>
        <w:tabs>
          <w:tab w:val="left" w:pos="5310"/>
        </w:tabs>
        <w:ind w:left="1350"/>
        <w:rPr>
          <w:sz w:val="56"/>
          <w:szCs w:val="56"/>
        </w:rPr>
      </w:pPr>
    </w:p>
    <w:p w:rsidR="003A678D" w:rsidRDefault="003A678D">
      <w:pPr>
        <w:tabs>
          <w:tab w:val="left" w:pos="5310"/>
        </w:tabs>
        <w:ind w:left="1350"/>
        <w:rPr>
          <w:sz w:val="56"/>
          <w:szCs w:val="56"/>
        </w:rPr>
      </w:pPr>
      <w:r>
        <w:rPr>
          <w:b/>
          <w:sz w:val="56"/>
          <w:szCs w:val="56"/>
        </w:rPr>
        <w:t xml:space="preserve">Informational </w:t>
      </w:r>
      <w:r>
        <w:rPr>
          <w:sz w:val="56"/>
          <w:szCs w:val="56"/>
        </w:rPr>
        <w:t>as in telecommunications</w:t>
      </w:r>
    </w:p>
    <w:p w:rsidR="003A678D" w:rsidRDefault="003A678D">
      <w:pPr>
        <w:tabs>
          <w:tab w:val="left" w:pos="5310"/>
        </w:tabs>
        <w:jc w:val="center"/>
        <w:rPr>
          <w:b/>
          <w:bCs/>
          <w:color w:val="000080"/>
          <w:sz w:val="56"/>
          <w:szCs w:val="56"/>
        </w:rPr>
      </w:pPr>
      <w:r>
        <w:rPr>
          <w:sz w:val="56"/>
          <w:szCs w:val="56"/>
        </w:rPr>
        <w:br w:type="page"/>
      </w:r>
      <w:r>
        <w:rPr>
          <w:b/>
          <w:bCs/>
          <w:color w:val="000080"/>
          <w:sz w:val="56"/>
          <w:szCs w:val="56"/>
        </w:rPr>
        <w:t xml:space="preserve">Ten Critical </w:t>
      </w:r>
      <w:smartTag w:uri="urn:schemas-microsoft-com:office:smarttags" w:element="place">
        <w:r>
          <w:rPr>
            <w:b/>
            <w:bCs/>
            <w:color w:val="000080"/>
            <w:sz w:val="56"/>
            <w:szCs w:val="56"/>
          </w:rPr>
          <w:t>OM</w:t>
        </w:r>
      </w:smartTag>
      <w:r>
        <w:rPr>
          <w:b/>
          <w:bCs/>
          <w:color w:val="000080"/>
          <w:sz w:val="56"/>
          <w:szCs w:val="56"/>
        </w:rPr>
        <w:t xml:space="preserve"> Decision Areas</w:t>
      </w:r>
    </w:p>
    <w:p w:rsidR="003A678D" w:rsidRDefault="003A678D">
      <w:pPr>
        <w:tabs>
          <w:tab w:val="left" w:pos="5310"/>
        </w:tabs>
        <w:ind w:left="360"/>
        <w:rPr>
          <w:sz w:val="56"/>
          <w:szCs w:val="56"/>
        </w:rPr>
      </w:pPr>
    </w:p>
    <w:p w:rsidR="003A678D" w:rsidRDefault="003A678D">
      <w:pPr>
        <w:tabs>
          <w:tab w:val="left" w:pos="5310"/>
        </w:tabs>
        <w:ind w:left="360"/>
        <w:rPr>
          <w:bCs/>
          <w:iCs/>
          <w:sz w:val="56"/>
          <w:szCs w:val="56"/>
        </w:rPr>
      </w:pPr>
      <w:r>
        <w:rPr>
          <w:bCs/>
          <w:iCs/>
          <w:sz w:val="56"/>
          <w:szCs w:val="56"/>
        </w:rPr>
        <w:t>Service and product design</w:t>
      </w:r>
    </w:p>
    <w:p w:rsidR="003A678D" w:rsidRDefault="003A678D">
      <w:pPr>
        <w:tabs>
          <w:tab w:val="left" w:pos="5310"/>
        </w:tabs>
        <w:ind w:left="360"/>
        <w:rPr>
          <w:bCs/>
          <w:iCs/>
          <w:sz w:val="56"/>
          <w:szCs w:val="56"/>
        </w:rPr>
      </w:pPr>
      <w:r>
        <w:rPr>
          <w:bCs/>
          <w:iCs/>
          <w:sz w:val="56"/>
          <w:szCs w:val="56"/>
        </w:rPr>
        <w:t>Quality management</w:t>
      </w:r>
      <w:r>
        <w:rPr>
          <w:bCs/>
          <w:iCs/>
          <w:sz w:val="56"/>
          <w:szCs w:val="56"/>
        </w:rPr>
        <w:br/>
        <w:t xml:space="preserve">Process </w:t>
      </w:r>
      <w:r w:rsidR="0056789C">
        <w:rPr>
          <w:bCs/>
          <w:iCs/>
          <w:sz w:val="56"/>
          <w:szCs w:val="56"/>
        </w:rPr>
        <w:t>design and capacity management</w:t>
      </w:r>
    </w:p>
    <w:p w:rsidR="003A678D" w:rsidRDefault="00584686">
      <w:pPr>
        <w:tabs>
          <w:tab w:val="left" w:pos="5310"/>
        </w:tabs>
        <w:ind w:left="360"/>
        <w:rPr>
          <w:bCs/>
          <w:iCs/>
          <w:sz w:val="56"/>
          <w:szCs w:val="56"/>
        </w:rPr>
      </w:pPr>
      <w:r>
        <w:rPr>
          <w:bCs/>
          <w:iCs/>
          <w:sz w:val="56"/>
          <w:szCs w:val="56"/>
        </w:rPr>
        <w:t xml:space="preserve">Facility </w:t>
      </w:r>
      <w:r w:rsidR="0056789C">
        <w:rPr>
          <w:bCs/>
          <w:iCs/>
          <w:sz w:val="56"/>
          <w:szCs w:val="56"/>
        </w:rPr>
        <w:t>l</w:t>
      </w:r>
      <w:r w:rsidR="003A678D">
        <w:rPr>
          <w:bCs/>
          <w:iCs/>
          <w:sz w:val="56"/>
          <w:szCs w:val="56"/>
        </w:rPr>
        <w:t>ocation</w:t>
      </w:r>
      <w:r w:rsidR="0056789C">
        <w:rPr>
          <w:bCs/>
          <w:iCs/>
          <w:sz w:val="56"/>
          <w:szCs w:val="56"/>
        </w:rPr>
        <w:t xml:space="preserve"> s</w:t>
      </w:r>
      <w:r w:rsidR="00184E06">
        <w:rPr>
          <w:bCs/>
          <w:iCs/>
          <w:sz w:val="56"/>
          <w:szCs w:val="56"/>
        </w:rPr>
        <w:t>election</w:t>
      </w:r>
    </w:p>
    <w:p w:rsidR="003A678D" w:rsidRDefault="00584686">
      <w:pPr>
        <w:tabs>
          <w:tab w:val="left" w:pos="5310"/>
        </w:tabs>
        <w:ind w:left="360"/>
        <w:rPr>
          <w:bCs/>
          <w:iCs/>
          <w:sz w:val="56"/>
          <w:szCs w:val="56"/>
        </w:rPr>
      </w:pPr>
      <w:r>
        <w:rPr>
          <w:bCs/>
          <w:iCs/>
          <w:sz w:val="56"/>
          <w:szCs w:val="56"/>
        </w:rPr>
        <w:t xml:space="preserve">Facility </w:t>
      </w:r>
      <w:r w:rsidR="0056789C">
        <w:rPr>
          <w:bCs/>
          <w:iCs/>
          <w:sz w:val="56"/>
          <w:szCs w:val="56"/>
        </w:rPr>
        <w:t>l</w:t>
      </w:r>
      <w:r w:rsidR="003A678D">
        <w:rPr>
          <w:bCs/>
          <w:iCs/>
          <w:sz w:val="56"/>
          <w:szCs w:val="56"/>
        </w:rPr>
        <w:t>ayout design</w:t>
      </w:r>
    </w:p>
    <w:p w:rsidR="003A678D" w:rsidRDefault="003A678D">
      <w:pPr>
        <w:tabs>
          <w:tab w:val="left" w:pos="5310"/>
        </w:tabs>
        <w:ind w:left="360"/>
        <w:rPr>
          <w:bCs/>
          <w:iCs/>
          <w:sz w:val="56"/>
          <w:szCs w:val="56"/>
        </w:rPr>
      </w:pPr>
      <w:r>
        <w:rPr>
          <w:bCs/>
          <w:iCs/>
          <w:sz w:val="56"/>
          <w:szCs w:val="56"/>
        </w:rPr>
        <w:t xml:space="preserve">Human resources </w:t>
      </w:r>
      <w:r w:rsidR="00184E06">
        <w:rPr>
          <w:bCs/>
          <w:iCs/>
          <w:sz w:val="56"/>
          <w:szCs w:val="56"/>
        </w:rPr>
        <w:t xml:space="preserve">and </w:t>
      </w:r>
      <w:r>
        <w:rPr>
          <w:bCs/>
          <w:iCs/>
          <w:sz w:val="56"/>
          <w:szCs w:val="56"/>
        </w:rPr>
        <w:t>job design</w:t>
      </w:r>
    </w:p>
    <w:p w:rsidR="003A678D" w:rsidRDefault="0056789C" w:rsidP="0056789C">
      <w:pPr>
        <w:tabs>
          <w:tab w:val="left" w:pos="5310"/>
        </w:tabs>
        <w:ind w:left="360"/>
        <w:rPr>
          <w:bCs/>
          <w:iCs/>
          <w:sz w:val="56"/>
          <w:szCs w:val="56"/>
        </w:rPr>
      </w:pPr>
      <w:r>
        <w:rPr>
          <w:bCs/>
          <w:iCs/>
          <w:sz w:val="56"/>
          <w:szCs w:val="56"/>
        </w:rPr>
        <w:t xml:space="preserve">Supply and information </w:t>
      </w:r>
      <w:r w:rsidR="003A678D">
        <w:rPr>
          <w:bCs/>
          <w:iCs/>
          <w:sz w:val="56"/>
          <w:szCs w:val="56"/>
        </w:rPr>
        <w:t>chain management</w:t>
      </w:r>
      <w:r w:rsidR="003A678D">
        <w:rPr>
          <w:bCs/>
          <w:iCs/>
          <w:sz w:val="56"/>
          <w:szCs w:val="56"/>
        </w:rPr>
        <w:tab/>
      </w:r>
    </w:p>
    <w:p w:rsidR="003A678D" w:rsidRDefault="003A678D">
      <w:pPr>
        <w:tabs>
          <w:tab w:val="left" w:pos="5310"/>
        </w:tabs>
        <w:ind w:left="360"/>
        <w:rPr>
          <w:bCs/>
          <w:iCs/>
          <w:sz w:val="56"/>
          <w:szCs w:val="56"/>
        </w:rPr>
      </w:pPr>
      <w:r>
        <w:rPr>
          <w:bCs/>
          <w:iCs/>
          <w:sz w:val="56"/>
          <w:szCs w:val="56"/>
        </w:rPr>
        <w:t>Inventory management</w:t>
      </w:r>
    </w:p>
    <w:p w:rsidR="003A678D" w:rsidRDefault="003A678D">
      <w:pPr>
        <w:tabs>
          <w:tab w:val="left" w:pos="5310"/>
        </w:tabs>
        <w:ind w:left="360"/>
        <w:rPr>
          <w:bCs/>
          <w:iCs/>
          <w:sz w:val="56"/>
          <w:szCs w:val="56"/>
        </w:rPr>
      </w:pPr>
      <w:r>
        <w:rPr>
          <w:bCs/>
          <w:iCs/>
          <w:sz w:val="56"/>
          <w:szCs w:val="56"/>
        </w:rPr>
        <w:t>Scheduling</w:t>
      </w:r>
    </w:p>
    <w:p w:rsidR="003A678D" w:rsidRDefault="003A678D">
      <w:pPr>
        <w:tabs>
          <w:tab w:val="left" w:pos="5310"/>
        </w:tabs>
        <w:ind w:left="360"/>
        <w:rPr>
          <w:sz w:val="56"/>
          <w:szCs w:val="56"/>
        </w:rPr>
      </w:pPr>
      <w:r>
        <w:rPr>
          <w:bCs/>
          <w:iCs/>
          <w:sz w:val="56"/>
          <w:szCs w:val="56"/>
        </w:rPr>
        <w:t>Maintenance</w:t>
      </w:r>
    </w:p>
    <w:p w:rsidR="003A678D" w:rsidRDefault="003A678D">
      <w:pPr>
        <w:tabs>
          <w:tab w:val="left" w:pos="5310"/>
        </w:tabs>
        <w:ind w:left="360"/>
        <w:rPr>
          <w:bCs/>
          <w:iCs/>
          <w:sz w:val="56"/>
          <w:szCs w:val="56"/>
        </w:rPr>
      </w:pPr>
    </w:p>
    <w:p w:rsidR="003A678D" w:rsidRDefault="003A678D">
      <w:pPr>
        <w:tabs>
          <w:tab w:val="left" w:pos="5310"/>
        </w:tabs>
        <w:ind w:left="360"/>
        <w:rPr>
          <w:bCs/>
          <w:iCs/>
          <w:sz w:val="56"/>
          <w:szCs w:val="56"/>
        </w:rPr>
      </w:pPr>
    </w:p>
    <w:p w:rsidR="00F26472" w:rsidRDefault="00F26472" w:rsidP="00F26472">
      <w:pPr>
        <w:tabs>
          <w:tab w:val="left" w:pos="5310"/>
        </w:tabs>
        <w:jc w:val="center"/>
        <w:rPr>
          <w:sz w:val="56"/>
          <w:szCs w:val="56"/>
        </w:rPr>
      </w:pPr>
      <w:r>
        <w:rPr>
          <w:sz w:val="56"/>
          <w:szCs w:val="56"/>
        </w:rPr>
        <w:t xml:space="preserve"> </w:t>
      </w:r>
    </w:p>
    <w:p w:rsidR="003A678D" w:rsidRDefault="003A678D">
      <w:pPr>
        <w:tabs>
          <w:tab w:val="left" w:pos="5310"/>
        </w:tabs>
        <w:ind w:left="1080"/>
        <w:rPr>
          <w:bCs/>
          <w:iCs/>
          <w:sz w:val="56"/>
          <w:szCs w:val="56"/>
        </w:rPr>
      </w:pPr>
      <w:r>
        <w:rPr>
          <w:sz w:val="56"/>
          <w:szCs w:val="56"/>
        </w:rPr>
        <w:br w:type="page"/>
      </w:r>
      <w:r>
        <w:rPr>
          <w:b/>
          <w:bCs/>
          <w:color w:val="000080"/>
          <w:sz w:val="56"/>
          <w:szCs w:val="56"/>
        </w:rPr>
        <w:t>Differences between goods and services</w:t>
      </w:r>
    </w:p>
    <w:p w:rsidR="003A678D" w:rsidRDefault="003A678D">
      <w:pPr>
        <w:rPr>
          <w:b/>
          <w:bCs/>
          <w:sz w:val="56"/>
          <w:szCs w:val="56"/>
        </w:rPr>
      </w:pPr>
    </w:p>
    <w:p w:rsidR="003A678D" w:rsidRDefault="003A678D">
      <w:pPr>
        <w:rPr>
          <w:sz w:val="56"/>
          <w:szCs w:val="56"/>
        </w:rPr>
      </w:pPr>
      <w:r>
        <w:rPr>
          <w:sz w:val="56"/>
          <w:szCs w:val="56"/>
        </w:rPr>
        <w:t xml:space="preserve">A </w:t>
      </w:r>
      <w:r>
        <w:rPr>
          <w:b/>
          <w:sz w:val="56"/>
          <w:szCs w:val="56"/>
        </w:rPr>
        <w:t>good</w:t>
      </w:r>
      <w:r>
        <w:rPr>
          <w:sz w:val="56"/>
          <w:szCs w:val="56"/>
        </w:rPr>
        <w:t xml:space="preserve"> is an object, device, or thing.</w:t>
      </w:r>
      <w:r w:rsidR="006D7FA4">
        <w:rPr>
          <w:sz w:val="56"/>
          <w:szCs w:val="56"/>
        </w:rPr>
        <w:t xml:space="preserve">  </w:t>
      </w:r>
    </w:p>
    <w:p w:rsidR="003A678D" w:rsidRDefault="003A678D">
      <w:pPr>
        <w:rPr>
          <w:sz w:val="56"/>
          <w:szCs w:val="56"/>
        </w:rPr>
      </w:pPr>
    </w:p>
    <w:p w:rsidR="003A678D" w:rsidRDefault="008E0EA8">
      <w:pPr>
        <w:rPr>
          <w:sz w:val="56"/>
          <w:szCs w:val="56"/>
        </w:rPr>
      </w:pPr>
      <w:r>
        <w:rPr>
          <w:sz w:val="56"/>
          <w:szCs w:val="56"/>
        </w:rPr>
        <w:t xml:space="preserve">A </w:t>
      </w:r>
      <w:r>
        <w:rPr>
          <w:b/>
          <w:sz w:val="56"/>
          <w:szCs w:val="56"/>
        </w:rPr>
        <w:t>service</w:t>
      </w:r>
      <w:r>
        <w:rPr>
          <w:sz w:val="56"/>
          <w:szCs w:val="56"/>
        </w:rPr>
        <w:t xml:space="preserve"> is a de</w:t>
      </w:r>
      <w:r w:rsidR="0056789C">
        <w:rPr>
          <w:sz w:val="56"/>
          <w:szCs w:val="56"/>
        </w:rPr>
        <w:t xml:space="preserve">ed, a performance, an effort. </w:t>
      </w:r>
      <w:r w:rsidR="00306CEF">
        <w:rPr>
          <w:sz w:val="56"/>
          <w:szCs w:val="56"/>
        </w:rPr>
        <w:t xml:space="preserve">Service is the application of competencies (knowledge and skills) for the benefit of others. </w:t>
      </w:r>
      <w:r>
        <w:rPr>
          <w:sz w:val="56"/>
          <w:szCs w:val="56"/>
        </w:rPr>
        <w:t xml:space="preserve">Services can be considered as acting on people’s </w:t>
      </w:r>
      <w:r w:rsidRPr="005E2BCA">
        <w:rPr>
          <w:b/>
          <w:i/>
          <w:sz w:val="56"/>
          <w:szCs w:val="56"/>
        </w:rPr>
        <w:t>minds</w:t>
      </w:r>
      <w:r>
        <w:rPr>
          <w:sz w:val="56"/>
          <w:szCs w:val="56"/>
        </w:rPr>
        <w:t xml:space="preserve">, (e.g. education, entertainment, religion), </w:t>
      </w:r>
      <w:r w:rsidRPr="005E2BCA">
        <w:rPr>
          <w:b/>
          <w:i/>
          <w:sz w:val="56"/>
          <w:szCs w:val="56"/>
        </w:rPr>
        <w:t>bodies</w:t>
      </w:r>
      <w:r>
        <w:rPr>
          <w:sz w:val="56"/>
          <w:szCs w:val="56"/>
        </w:rPr>
        <w:t xml:space="preserve"> (e.g., transportation, lodging</w:t>
      </w:r>
      <w:r w:rsidR="006662B8">
        <w:rPr>
          <w:sz w:val="56"/>
          <w:szCs w:val="56"/>
        </w:rPr>
        <w:t>,</w:t>
      </w:r>
      <w:r>
        <w:rPr>
          <w:sz w:val="56"/>
          <w:szCs w:val="56"/>
        </w:rPr>
        <w:t xml:space="preserve"> health care), </w:t>
      </w:r>
      <w:r w:rsidRPr="005E2BCA">
        <w:rPr>
          <w:b/>
          <w:i/>
          <w:sz w:val="56"/>
          <w:szCs w:val="56"/>
        </w:rPr>
        <w:t>belongings</w:t>
      </w:r>
      <w:r>
        <w:rPr>
          <w:sz w:val="56"/>
          <w:szCs w:val="56"/>
        </w:rPr>
        <w:t xml:space="preserve"> (e.g., auto repair, dry cleaning, banking), and </w:t>
      </w:r>
      <w:r w:rsidRPr="005E2BCA">
        <w:rPr>
          <w:b/>
          <w:i/>
          <w:sz w:val="56"/>
          <w:szCs w:val="56"/>
        </w:rPr>
        <w:t>information</w:t>
      </w:r>
      <w:r>
        <w:rPr>
          <w:sz w:val="56"/>
          <w:szCs w:val="56"/>
        </w:rPr>
        <w:t xml:space="preserve"> (e.g., tax preparation, insurance, legal defense).</w:t>
      </w:r>
      <w:r w:rsidR="00E042CA" w:rsidRPr="00E042CA">
        <w:rPr>
          <w:sz w:val="56"/>
          <w:szCs w:val="56"/>
        </w:rPr>
        <w:t xml:space="preserve"> </w:t>
      </w:r>
      <w:r w:rsidR="00E042CA">
        <w:rPr>
          <w:sz w:val="56"/>
          <w:szCs w:val="56"/>
        </w:rPr>
        <w:t>In some service industries like the hotel industry the service amounts to the sharing if their resources among customers by allocating the use of them.</w:t>
      </w:r>
      <w:r w:rsidR="00306CEF">
        <w:rPr>
          <w:sz w:val="56"/>
          <w:szCs w:val="56"/>
        </w:rPr>
        <w:t xml:space="preserve"> </w:t>
      </w:r>
      <w:r w:rsidR="007868E6">
        <w:rPr>
          <w:sz w:val="56"/>
          <w:szCs w:val="56"/>
        </w:rPr>
        <w:t>N</w:t>
      </w:r>
      <w:r w:rsidR="003F395F">
        <w:rPr>
          <w:sz w:val="56"/>
          <w:szCs w:val="56"/>
        </w:rPr>
        <w:t xml:space="preserve">o change of ownership. </w:t>
      </w:r>
      <w:r w:rsidR="003A678D">
        <w:rPr>
          <w:sz w:val="56"/>
          <w:szCs w:val="56"/>
        </w:rPr>
        <w:t>Services may complement goods; at other times, goods may complement services.</w:t>
      </w:r>
    </w:p>
    <w:p w:rsidR="003A678D" w:rsidRDefault="003A678D">
      <w:pPr>
        <w:tabs>
          <w:tab w:val="left" w:pos="5310"/>
        </w:tabs>
        <w:ind w:left="1080"/>
        <w:jc w:val="center"/>
        <w:rPr>
          <w:b/>
          <w:bCs/>
          <w:color w:val="000080"/>
          <w:sz w:val="56"/>
          <w:szCs w:val="56"/>
        </w:rPr>
      </w:pPr>
      <w:r>
        <w:rPr>
          <w:sz w:val="56"/>
          <w:szCs w:val="56"/>
        </w:rPr>
        <w:br w:type="page"/>
        <w:t>G</w:t>
      </w:r>
      <w:r>
        <w:rPr>
          <w:b/>
          <w:bCs/>
          <w:color w:val="000080"/>
          <w:sz w:val="56"/>
          <w:szCs w:val="56"/>
        </w:rPr>
        <w:t xml:space="preserve">oods and services and the </w:t>
      </w:r>
      <w:smartTag w:uri="urn:schemas-microsoft-com:office:smarttags" w:element="place">
        <w:r>
          <w:rPr>
            <w:b/>
            <w:bCs/>
            <w:color w:val="000080"/>
            <w:sz w:val="56"/>
            <w:szCs w:val="56"/>
          </w:rPr>
          <w:t>OM</w:t>
        </w:r>
      </w:smartTag>
      <w:r>
        <w:rPr>
          <w:b/>
          <w:bCs/>
          <w:color w:val="000080"/>
          <w:sz w:val="56"/>
          <w:szCs w:val="56"/>
        </w:rPr>
        <w:t xml:space="preserve"> Decisions</w:t>
      </w:r>
    </w:p>
    <w:p w:rsidR="003A678D" w:rsidRDefault="003A678D">
      <w:pPr>
        <w:tabs>
          <w:tab w:val="left" w:pos="5310"/>
        </w:tabs>
        <w:ind w:left="1080"/>
        <w:jc w:val="center"/>
        <w:rPr>
          <w:bCs/>
          <w:iCs/>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5490"/>
        <w:gridCol w:w="5958"/>
      </w:tblGrid>
      <w:tr w:rsidR="003A678D" w:rsidRPr="003A678D" w:rsidTr="005723CB">
        <w:tc>
          <w:tcPr>
            <w:tcW w:w="3168" w:type="dxa"/>
            <w:tcBorders>
              <w:top w:val="single" w:sz="12" w:space="0" w:color="auto"/>
              <w:left w:val="single" w:sz="12" w:space="0" w:color="auto"/>
              <w:bottom w:val="single" w:sz="12" w:space="0" w:color="auto"/>
              <w:right w:val="single" w:sz="12" w:space="0" w:color="auto"/>
            </w:tcBorders>
          </w:tcPr>
          <w:p w:rsidR="003A678D" w:rsidRPr="003A678D" w:rsidRDefault="003A678D" w:rsidP="003A678D">
            <w:pPr>
              <w:jc w:val="center"/>
              <w:rPr>
                <w:b/>
                <w:sz w:val="48"/>
                <w:szCs w:val="48"/>
              </w:rPr>
            </w:pPr>
            <w:r w:rsidRPr="003A678D">
              <w:rPr>
                <w:b/>
                <w:sz w:val="48"/>
                <w:szCs w:val="48"/>
              </w:rPr>
              <w:t>Operations Decisions</w:t>
            </w:r>
          </w:p>
        </w:tc>
        <w:tc>
          <w:tcPr>
            <w:tcW w:w="5490" w:type="dxa"/>
            <w:tcBorders>
              <w:top w:val="single" w:sz="12" w:space="0" w:color="auto"/>
              <w:left w:val="single" w:sz="12" w:space="0" w:color="auto"/>
              <w:bottom w:val="single" w:sz="12" w:space="0" w:color="auto"/>
              <w:right w:val="single" w:sz="12" w:space="0" w:color="auto"/>
            </w:tcBorders>
          </w:tcPr>
          <w:p w:rsidR="003A678D" w:rsidRPr="003A678D" w:rsidRDefault="003A678D" w:rsidP="003A678D">
            <w:pPr>
              <w:jc w:val="center"/>
              <w:rPr>
                <w:b/>
                <w:sz w:val="48"/>
                <w:szCs w:val="48"/>
              </w:rPr>
            </w:pPr>
            <w:r w:rsidRPr="003A678D">
              <w:rPr>
                <w:b/>
                <w:sz w:val="48"/>
                <w:szCs w:val="48"/>
              </w:rPr>
              <w:t>Goods</w:t>
            </w:r>
          </w:p>
        </w:tc>
        <w:tc>
          <w:tcPr>
            <w:tcW w:w="5958" w:type="dxa"/>
            <w:tcBorders>
              <w:top w:val="single" w:sz="12" w:space="0" w:color="auto"/>
              <w:left w:val="single" w:sz="12" w:space="0" w:color="auto"/>
              <w:bottom w:val="single" w:sz="12" w:space="0" w:color="auto"/>
              <w:right w:val="single" w:sz="12" w:space="0" w:color="auto"/>
            </w:tcBorders>
          </w:tcPr>
          <w:p w:rsidR="003A678D" w:rsidRPr="003A678D" w:rsidRDefault="003A678D" w:rsidP="003A678D">
            <w:pPr>
              <w:jc w:val="center"/>
              <w:rPr>
                <w:b/>
                <w:sz w:val="48"/>
                <w:szCs w:val="48"/>
              </w:rPr>
            </w:pPr>
            <w:r w:rsidRPr="003A678D">
              <w:rPr>
                <w:b/>
                <w:sz w:val="48"/>
                <w:szCs w:val="48"/>
              </w:rPr>
              <w:t>Services</w:t>
            </w:r>
          </w:p>
        </w:tc>
      </w:tr>
      <w:tr w:rsidR="003A678D" w:rsidRPr="003A678D" w:rsidTr="005723CB">
        <w:tc>
          <w:tcPr>
            <w:tcW w:w="3168" w:type="dxa"/>
            <w:tcBorders>
              <w:top w:val="single" w:sz="12" w:space="0" w:color="auto"/>
            </w:tcBorders>
          </w:tcPr>
          <w:p w:rsidR="003A678D" w:rsidRPr="003A678D" w:rsidRDefault="003A678D">
            <w:pPr>
              <w:rPr>
                <w:sz w:val="48"/>
                <w:szCs w:val="48"/>
              </w:rPr>
            </w:pPr>
            <w:r w:rsidRPr="003A678D">
              <w:rPr>
                <w:sz w:val="48"/>
                <w:szCs w:val="48"/>
              </w:rPr>
              <w:t xml:space="preserve">Services </w:t>
            </w:r>
            <w:r w:rsidR="00184E06">
              <w:rPr>
                <w:sz w:val="48"/>
                <w:szCs w:val="48"/>
              </w:rPr>
              <w:t xml:space="preserve">and Product </w:t>
            </w:r>
            <w:r w:rsidRPr="003A678D">
              <w:rPr>
                <w:sz w:val="48"/>
                <w:szCs w:val="48"/>
              </w:rPr>
              <w:t>Design</w:t>
            </w:r>
          </w:p>
        </w:tc>
        <w:tc>
          <w:tcPr>
            <w:tcW w:w="5490" w:type="dxa"/>
            <w:tcBorders>
              <w:top w:val="single" w:sz="12" w:space="0" w:color="auto"/>
            </w:tcBorders>
          </w:tcPr>
          <w:p w:rsidR="000D665F" w:rsidRDefault="00F72EA8" w:rsidP="00FC100A">
            <w:pPr>
              <w:tabs>
                <w:tab w:val="left" w:pos="5310"/>
              </w:tabs>
              <w:rPr>
                <w:sz w:val="48"/>
                <w:szCs w:val="48"/>
              </w:rPr>
            </w:pPr>
            <w:r>
              <w:rPr>
                <w:sz w:val="48"/>
                <w:szCs w:val="48"/>
              </w:rPr>
              <w:t>Determine and then translate customer requirements into d</w:t>
            </w:r>
            <w:r w:rsidR="00A26FAB" w:rsidRPr="00A26FAB">
              <w:rPr>
                <w:sz w:val="48"/>
                <w:szCs w:val="48"/>
              </w:rPr>
              <w:t>esign requirements</w:t>
            </w:r>
            <w:r>
              <w:rPr>
                <w:sz w:val="48"/>
                <w:szCs w:val="48"/>
              </w:rPr>
              <w:t>.</w:t>
            </w:r>
          </w:p>
          <w:p w:rsidR="000D665F" w:rsidRDefault="000D665F" w:rsidP="00FC100A">
            <w:pPr>
              <w:tabs>
                <w:tab w:val="left" w:pos="5310"/>
              </w:tabs>
              <w:rPr>
                <w:sz w:val="48"/>
                <w:szCs w:val="48"/>
              </w:rPr>
            </w:pPr>
          </w:p>
          <w:p w:rsidR="003A678D" w:rsidRPr="003A678D" w:rsidRDefault="00FC100A" w:rsidP="00FC100A">
            <w:pPr>
              <w:tabs>
                <w:tab w:val="left" w:pos="5310"/>
              </w:tabs>
              <w:rPr>
                <w:sz w:val="48"/>
                <w:szCs w:val="48"/>
              </w:rPr>
            </w:pPr>
            <w:r>
              <w:rPr>
                <w:sz w:val="48"/>
                <w:szCs w:val="48"/>
              </w:rPr>
              <w:t xml:space="preserve">Design using </w:t>
            </w:r>
            <w:r w:rsidR="00A26FAB" w:rsidRPr="00A26FAB">
              <w:rPr>
                <w:sz w:val="48"/>
                <w:szCs w:val="48"/>
              </w:rPr>
              <w:t>the minimum number of parts</w:t>
            </w:r>
            <w:r w:rsidR="000D665F">
              <w:rPr>
                <w:sz w:val="48"/>
                <w:szCs w:val="48"/>
              </w:rPr>
              <w:t>.</w:t>
            </w:r>
          </w:p>
        </w:tc>
        <w:tc>
          <w:tcPr>
            <w:tcW w:w="5958" w:type="dxa"/>
            <w:tcBorders>
              <w:top w:val="single" w:sz="12" w:space="0" w:color="auto"/>
            </w:tcBorders>
          </w:tcPr>
          <w:p w:rsidR="003A678D" w:rsidRPr="003A678D" w:rsidRDefault="00FC100A" w:rsidP="00A26FAB">
            <w:pPr>
              <w:tabs>
                <w:tab w:val="left" w:pos="5310"/>
              </w:tabs>
              <w:rPr>
                <w:sz w:val="48"/>
                <w:szCs w:val="48"/>
              </w:rPr>
            </w:pPr>
            <w:r>
              <w:rPr>
                <w:sz w:val="48"/>
                <w:szCs w:val="48"/>
              </w:rPr>
              <w:t>S</w:t>
            </w:r>
            <w:r w:rsidR="008165A3" w:rsidRPr="008165A3">
              <w:rPr>
                <w:sz w:val="48"/>
                <w:szCs w:val="48"/>
              </w:rPr>
              <w:t xml:space="preserve">ervice </w:t>
            </w:r>
            <w:r>
              <w:rPr>
                <w:sz w:val="48"/>
                <w:szCs w:val="48"/>
              </w:rPr>
              <w:t>delivery system (</w:t>
            </w:r>
            <w:r w:rsidR="008165A3" w:rsidRPr="008165A3">
              <w:rPr>
                <w:sz w:val="48"/>
                <w:szCs w:val="48"/>
              </w:rPr>
              <w:t>structure</w:t>
            </w:r>
            <w:r>
              <w:rPr>
                <w:sz w:val="48"/>
                <w:szCs w:val="48"/>
              </w:rPr>
              <w:t>) should be appropriate to</w:t>
            </w:r>
            <w:r w:rsidR="008165A3" w:rsidRPr="008165A3">
              <w:rPr>
                <w:sz w:val="48"/>
                <w:szCs w:val="48"/>
              </w:rPr>
              <w:t xml:space="preserve"> accommodate </w:t>
            </w:r>
            <w:r w:rsidR="00A11081">
              <w:rPr>
                <w:sz w:val="48"/>
                <w:szCs w:val="48"/>
              </w:rPr>
              <w:t xml:space="preserve">volume of output and </w:t>
            </w:r>
            <w:r w:rsidR="008165A3" w:rsidRPr="008165A3">
              <w:rPr>
                <w:sz w:val="48"/>
                <w:szCs w:val="48"/>
              </w:rPr>
              <w:t xml:space="preserve">degree of </w:t>
            </w:r>
            <w:r w:rsidR="00A11081">
              <w:rPr>
                <w:sz w:val="48"/>
                <w:szCs w:val="48"/>
              </w:rPr>
              <w:t xml:space="preserve">uncertainty (customer contact - </w:t>
            </w:r>
            <w:r w:rsidR="008165A3" w:rsidRPr="008165A3">
              <w:rPr>
                <w:sz w:val="48"/>
                <w:szCs w:val="48"/>
              </w:rPr>
              <w:t xml:space="preserve">front </w:t>
            </w:r>
            <w:r>
              <w:rPr>
                <w:sz w:val="48"/>
                <w:szCs w:val="48"/>
              </w:rPr>
              <w:t>stage vs.</w:t>
            </w:r>
            <w:r w:rsidR="008165A3" w:rsidRPr="008165A3">
              <w:rPr>
                <w:sz w:val="48"/>
                <w:szCs w:val="48"/>
              </w:rPr>
              <w:t xml:space="preserve"> backstage operations)</w:t>
            </w:r>
            <w:r>
              <w:rPr>
                <w:sz w:val="48"/>
                <w:szCs w:val="48"/>
              </w:rPr>
              <w:t>.</w:t>
            </w:r>
          </w:p>
        </w:tc>
      </w:tr>
      <w:tr w:rsidR="003A678D" w:rsidRPr="003A678D" w:rsidTr="005723CB">
        <w:tc>
          <w:tcPr>
            <w:tcW w:w="3168" w:type="dxa"/>
          </w:tcPr>
          <w:p w:rsidR="003A678D" w:rsidRPr="003A678D" w:rsidRDefault="003A678D">
            <w:pPr>
              <w:rPr>
                <w:sz w:val="48"/>
                <w:szCs w:val="48"/>
              </w:rPr>
            </w:pPr>
            <w:r w:rsidRPr="003A678D">
              <w:rPr>
                <w:sz w:val="48"/>
                <w:szCs w:val="48"/>
              </w:rPr>
              <w:t>Quality</w:t>
            </w:r>
            <w:r w:rsidR="00184E06">
              <w:rPr>
                <w:sz w:val="48"/>
                <w:szCs w:val="48"/>
              </w:rPr>
              <w:t xml:space="preserve"> Management</w:t>
            </w:r>
          </w:p>
        </w:tc>
        <w:tc>
          <w:tcPr>
            <w:tcW w:w="5490" w:type="dxa"/>
          </w:tcPr>
          <w:p w:rsidR="00A11081" w:rsidRDefault="00A26FAB">
            <w:pPr>
              <w:rPr>
                <w:sz w:val="48"/>
                <w:szCs w:val="48"/>
              </w:rPr>
            </w:pPr>
            <w:r>
              <w:rPr>
                <w:sz w:val="48"/>
                <w:szCs w:val="48"/>
              </w:rPr>
              <w:t xml:space="preserve">Conformance to Specifications. </w:t>
            </w:r>
          </w:p>
          <w:p w:rsidR="00A11081" w:rsidRDefault="00A11081">
            <w:pPr>
              <w:rPr>
                <w:sz w:val="48"/>
                <w:szCs w:val="48"/>
              </w:rPr>
            </w:pPr>
          </w:p>
          <w:p w:rsidR="00A11081" w:rsidRDefault="003A678D">
            <w:pPr>
              <w:rPr>
                <w:sz w:val="48"/>
                <w:szCs w:val="48"/>
              </w:rPr>
            </w:pPr>
            <w:r w:rsidRPr="003A678D">
              <w:rPr>
                <w:sz w:val="48"/>
                <w:szCs w:val="48"/>
              </w:rPr>
              <w:t xml:space="preserve">Specifications quantified by designer. </w:t>
            </w:r>
          </w:p>
          <w:p w:rsidR="00A11081" w:rsidRDefault="00A11081">
            <w:pPr>
              <w:rPr>
                <w:sz w:val="48"/>
                <w:szCs w:val="48"/>
              </w:rPr>
            </w:pPr>
          </w:p>
          <w:p w:rsidR="003A678D" w:rsidRPr="003A678D" w:rsidRDefault="003A678D">
            <w:pPr>
              <w:rPr>
                <w:sz w:val="48"/>
                <w:szCs w:val="48"/>
              </w:rPr>
            </w:pPr>
            <w:r w:rsidRPr="003A678D">
              <w:rPr>
                <w:sz w:val="48"/>
                <w:szCs w:val="48"/>
              </w:rPr>
              <w:t xml:space="preserve">Target and range.  </w:t>
            </w:r>
          </w:p>
        </w:tc>
        <w:tc>
          <w:tcPr>
            <w:tcW w:w="5958" w:type="dxa"/>
          </w:tcPr>
          <w:p w:rsidR="003A678D" w:rsidRPr="003A678D" w:rsidRDefault="00584686">
            <w:pPr>
              <w:rPr>
                <w:sz w:val="48"/>
                <w:szCs w:val="48"/>
              </w:rPr>
            </w:pPr>
            <w:r>
              <w:rPr>
                <w:sz w:val="48"/>
                <w:szCs w:val="48"/>
              </w:rPr>
              <w:t>Customer perceptions of service received relative to customer expectations.</w:t>
            </w:r>
            <w:r w:rsidR="005723CB">
              <w:rPr>
                <w:sz w:val="48"/>
                <w:szCs w:val="48"/>
              </w:rPr>
              <w:t xml:space="preserve"> Service quality is judged by both the process of service delivery and the outcome of the service.</w:t>
            </w:r>
          </w:p>
        </w:tc>
      </w:tr>
    </w:tbl>
    <w:p w:rsidR="00A6490C" w:rsidRDefault="003A678D" w:rsidP="009C610E">
      <w:pPr>
        <w:tabs>
          <w:tab w:val="left" w:pos="5310"/>
        </w:tabs>
        <w:ind w:left="1440"/>
        <w:jc w:val="center"/>
        <w:rPr>
          <w:b/>
          <w:bCs/>
          <w:color w:val="000080"/>
          <w:sz w:val="56"/>
          <w:szCs w:val="56"/>
        </w:rPr>
      </w:pPr>
      <w:r>
        <w:rPr>
          <w:sz w:val="56"/>
          <w:szCs w:val="56"/>
        </w:rPr>
        <w:br w:type="page"/>
      </w:r>
      <w:r w:rsidR="00A6490C">
        <w:rPr>
          <w:sz w:val="56"/>
          <w:szCs w:val="56"/>
        </w:rPr>
        <w:t>G</w:t>
      </w:r>
      <w:r w:rsidR="00A6490C">
        <w:rPr>
          <w:b/>
          <w:bCs/>
          <w:color w:val="000080"/>
          <w:sz w:val="56"/>
          <w:szCs w:val="56"/>
        </w:rPr>
        <w:t xml:space="preserve">oods and services and the </w:t>
      </w:r>
      <w:smartTag w:uri="urn:schemas-microsoft-com:office:smarttags" w:element="place">
        <w:r w:rsidR="00A6490C">
          <w:rPr>
            <w:b/>
            <w:bCs/>
            <w:color w:val="000080"/>
            <w:sz w:val="56"/>
            <w:szCs w:val="56"/>
          </w:rPr>
          <w:t>OM</w:t>
        </w:r>
      </w:smartTag>
      <w:r w:rsidR="00A6490C">
        <w:rPr>
          <w:b/>
          <w:bCs/>
          <w:color w:val="000080"/>
          <w:sz w:val="56"/>
          <w:szCs w:val="56"/>
        </w:rPr>
        <w:t xml:space="preserve"> Decisions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78"/>
        <w:gridCol w:w="5130"/>
        <w:gridCol w:w="6408"/>
      </w:tblGrid>
      <w:tr w:rsidR="00A6490C" w:rsidRPr="003A678D" w:rsidTr="006662B8">
        <w:tc>
          <w:tcPr>
            <w:tcW w:w="3078" w:type="dxa"/>
            <w:tcBorders>
              <w:top w:val="single" w:sz="12" w:space="0" w:color="auto"/>
              <w:left w:val="single" w:sz="12" w:space="0" w:color="auto"/>
              <w:bottom w:val="single" w:sz="12" w:space="0" w:color="auto"/>
              <w:right w:val="single" w:sz="12" w:space="0" w:color="auto"/>
            </w:tcBorders>
          </w:tcPr>
          <w:p w:rsidR="00A6490C" w:rsidRPr="003A678D" w:rsidRDefault="00A6490C" w:rsidP="0001248C">
            <w:pPr>
              <w:jc w:val="center"/>
              <w:rPr>
                <w:b/>
                <w:sz w:val="56"/>
                <w:szCs w:val="56"/>
              </w:rPr>
            </w:pPr>
            <w:r w:rsidRPr="003A678D">
              <w:rPr>
                <w:b/>
                <w:sz w:val="56"/>
                <w:szCs w:val="56"/>
              </w:rPr>
              <w:t>Operations Decisions</w:t>
            </w:r>
          </w:p>
        </w:tc>
        <w:tc>
          <w:tcPr>
            <w:tcW w:w="5130" w:type="dxa"/>
            <w:tcBorders>
              <w:top w:val="single" w:sz="12" w:space="0" w:color="auto"/>
              <w:left w:val="single" w:sz="12" w:space="0" w:color="auto"/>
              <w:bottom w:val="single" w:sz="12" w:space="0" w:color="auto"/>
              <w:right w:val="single" w:sz="12" w:space="0" w:color="auto"/>
            </w:tcBorders>
          </w:tcPr>
          <w:p w:rsidR="00A6490C" w:rsidRPr="003A678D" w:rsidRDefault="00A6490C" w:rsidP="0001248C">
            <w:pPr>
              <w:jc w:val="center"/>
              <w:rPr>
                <w:b/>
                <w:sz w:val="56"/>
                <w:szCs w:val="56"/>
              </w:rPr>
            </w:pPr>
            <w:r w:rsidRPr="003A678D">
              <w:rPr>
                <w:b/>
                <w:sz w:val="56"/>
                <w:szCs w:val="56"/>
              </w:rPr>
              <w:t>Goods</w:t>
            </w:r>
          </w:p>
        </w:tc>
        <w:tc>
          <w:tcPr>
            <w:tcW w:w="6408" w:type="dxa"/>
            <w:tcBorders>
              <w:top w:val="single" w:sz="12" w:space="0" w:color="auto"/>
              <w:left w:val="single" w:sz="12" w:space="0" w:color="auto"/>
              <w:bottom w:val="single" w:sz="12" w:space="0" w:color="auto"/>
              <w:right w:val="single" w:sz="12" w:space="0" w:color="auto"/>
            </w:tcBorders>
          </w:tcPr>
          <w:p w:rsidR="00A6490C" w:rsidRPr="003A678D" w:rsidRDefault="00A6490C" w:rsidP="0001248C">
            <w:pPr>
              <w:jc w:val="center"/>
              <w:rPr>
                <w:b/>
                <w:sz w:val="56"/>
                <w:szCs w:val="56"/>
              </w:rPr>
            </w:pPr>
            <w:r w:rsidRPr="003A678D">
              <w:rPr>
                <w:b/>
                <w:sz w:val="56"/>
                <w:szCs w:val="56"/>
              </w:rPr>
              <w:t>Services</w:t>
            </w:r>
          </w:p>
        </w:tc>
      </w:tr>
      <w:tr w:rsidR="00A6490C" w:rsidRPr="003A678D" w:rsidTr="006662B8">
        <w:tc>
          <w:tcPr>
            <w:tcW w:w="3078" w:type="dxa"/>
          </w:tcPr>
          <w:p w:rsidR="00A6490C" w:rsidRPr="003A678D" w:rsidRDefault="00A6490C" w:rsidP="0001248C">
            <w:pPr>
              <w:rPr>
                <w:sz w:val="48"/>
                <w:szCs w:val="48"/>
              </w:rPr>
            </w:pPr>
            <w:r w:rsidRPr="003A678D">
              <w:rPr>
                <w:sz w:val="48"/>
                <w:szCs w:val="48"/>
              </w:rPr>
              <w:t xml:space="preserve">Process </w:t>
            </w:r>
            <w:r w:rsidR="00594CBC">
              <w:rPr>
                <w:sz w:val="48"/>
                <w:szCs w:val="48"/>
              </w:rPr>
              <w:t>design and capacity management</w:t>
            </w:r>
            <w:r w:rsidRPr="003A678D">
              <w:rPr>
                <w:sz w:val="48"/>
                <w:szCs w:val="48"/>
              </w:rPr>
              <w:t>.</w:t>
            </w:r>
          </w:p>
        </w:tc>
        <w:tc>
          <w:tcPr>
            <w:tcW w:w="5130" w:type="dxa"/>
          </w:tcPr>
          <w:p w:rsidR="00A6490C" w:rsidRPr="003A678D" w:rsidRDefault="00594CBC" w:rsidP="0001248C">
            <w:pPr>
              <w:rPr>
                <w:sz w:val="48"/>
                <w:szCs w:val="48"/>
              </w:rPr>
            </w:pPr>
            <w:r>
              <w:rPr>
                <w:sz w:val="48"/>
                <w:szCs w:val="48"/>
              </w:rPr>
              <w:t xml:space="preserve">Process used is a function of </w:t>
            </w:r>
            <w:r w:rsidR="005A0D1D">
              <w:rPr>
                <w:sz w:val="48"/>
                <w:szCs w:val="48"/>
              </w:rPr>
              <w:t xml:space="preserve">degree of uncertainty and </w:t>
            </w:r>
            <w:r>
              <w:rPr>
                <w:sz w:val="48"/>
                <w:szCs w:val="48"/>
              </w:rPr>
              <w:t>v</w:t>
            </w:r>
            <w:r w:rsidR="00A6490C">
              <w:rPr>
                <w:sz w:val="48"/>
                <w:szCs w:val="48"/>
              </w:rPr>
              <w:t>olume</w:t>
            </w:r>
            <w:r>
              <w:rPr>
                <w:sz w:val="48"/>
                <w:szCs w:val="48"/>
              </w:rPr>
              <w:t xml:space="preserve"> of output</w:t>
            </w:r>
            <w:r w:rsidR="00A6490C">
              <w:rPr>
                <w:sz w:val="48"/>
                <w:szCs w:val="48"/>
              </w:rPr>
              <w:t xml:space="preserve">. </w:t>
            </w:r>
            <w:r w:rsidR="00A6490C" w:rsidRPr="003A678D">
              <w:rPr>
                <w:sz w:val="48"/>
                <w:szCs w:val="48"/>
              </w:rPr>
              <w:t xml:space="preserve">Customer is not involved in the production process.  Uniform </w:t>
            </w:r>
            <w:r w:rsidR="00F72EA8">
              <w:rPr>
                <w:sz w:val="48"/>
                <w:szCs w:val="48"/>
              </w:rPr>
              <w:t xml:space="preserve">Plant Loading. </w:t>
            </w:r>
            <w:r w:rsidR="00A6490C" w:rsidRPr="003A678D">
              <w:rPr>
                <w:sz w:val="48"/>
                <w:szCs w:val="48"/>
              </w:rPr>
              <w:t>Level Schedule. Uniform production Rate.</w:t>
            </w:r>
          </w:p>
        </w:tc>
        <w:tc>
          <w:tcPr>
            <w:tcW w:w="6408" w:type="dxa"/>
          </w:tcPr>
          <w:p w:rsidR="00A6490C" w:rsidRPr="003A678D" w:rsidRDefault="00B86952" w:rsidP="0001248C">
            <w:pPr>
              <w:rPr>
                <w:sz w:val="48"/>
                <w:szCs w:val="48"/>
              </w:rPr>
            </w:pPr>
            <w:r>
              <w:rPr>
                <w:sz w:val="48"/>
                <w:szCs w:val="48"/>
              </w:rPr>
              <w:t>Process used</w:t>
            </w:r>
            <w:r w:rsidR="00594CBC">
              <w:rPr>
                <w:sz w:val="48"/>
                <w:szCs w:val="48"/>
              </w:rPr>
              <w:t xml:space="preserve"> is a function of </w:t>
            </w:r>
            <w:r w:rsidR="006662B8">
              <w:rPr>
                <w:sz w:val="48"/>
                <w:szCs w:val="48"/>
              </w:rPr>
              <w:t xml:space="preserve">degree of uncertainty resulting from degree of </w:t>
            </w:r>
            <w:r w:rsidR="00594CBC">
              <w:rPr>
                <w:sz w:val="48"/>
                <w:szCs w:val="48"/>
              </w:rPr>
              <w:t>c</w:t>
            </w:r>
            <w:r w:rsidR="00A6490C" w:rsidRPr="003A678D">
              <w:rPr>
                <w:sz w:val="48"/>
                <w:szCs w:val="48"/>
              </w:rPr>
              <w:t xml:space="preserve">ustomer </w:t>
            </w:r>
            <w:r w:rsidR="006662B8">
              <w:rPr>
                <w:sz w:val="48"/>
                <w:szCs w:val="48"/>
              </w:rPr>
              <w:t>contact</w:t>
            </w:r>
            <w:r w:rsidR="00594CBC">
              <w:rPr>
                <w:sz w:val="48"/>
                <w:szCs w:val="48"/>
              </w:rPr>
              <w:t xml:space="preserve">. The customer </w:t>
            </w:r>
            <w:r w:rsidR="00A6490C" w:rsidRPr="003A678D">
              <w:rPr>
                <w:sz w:val="48"/>
                <w:szCs w:val="48"/>
              </w:rPr>
              <w:t xml:space="preserve">is </w:t>
            </w:r>
            <w:r w:rsidR="00594CBC">
              <w:rPr>
                <w:sz w:val="48"/>
                <w:szCs w:val="48"/>
              </w:rPr>
              <w:t xml:space="preserve">often </w:t>
            </w:r>
            <w:r w:rsidR="00A6490C" w:rsidRPr="003A678D">
              <w:rPr>
                <w:sz w:val="48"/>
                <w:szCs w:val="48"/>
              </w:rPr>
              <w:t>involved in production process. (inseparability). At any given ti</w:t>
            </w:r>
            <w:r w:rsidR="00A6490C">
              <w:rPr>
                <w:sz w:val="48"/>
                <w:szCs w:val="48"/>
              </w:rPr>
              <w:t>me, c</w:t>
            </w:r>
            <w:r w:rsidR="00A6490C" w:rsidRPr="003A678D">
              <w:rPr>
                <w:sz w:val="48"/>
                <w:szCs w:val="48"/>
              </w:rPr>
              <w:t>apacity must match demand</w:t>
            </w:r>
            <w:r w:rsidR="00594CBC">
              <w:rPr>
                <w:sz w:val="48"/>
                <w:szCs w:val="48"/>
              </w:rPr>
              <w:t xml:space="preserve"> because services cannot be inventoried</w:t>
            </w:r>
            <w:r w:rsidR="007A6872">
              <w:rPr>
                <w:sz w:val="48"/>
                <w:szCs w:val="48"/>
              </w:rPr>
              <w:t>.</w:t>
            </w:r>
          </w:p>
        </w:tc>
      </w:tr>
      <w:tr w:rsidR="00A6490C" w:rsidRPr="003A678D" w:rsidTr="006662B8">
        <w:tc>
          <w:tcPr>
            <w:tcW w:w="3078" w:type="dxa"/>
          </w:tcPr>
          <w:p w:rsidR="00A6490C" w:rsidRPr="003A678D" w:rsidRDefault="00584686" w:rsidP="0001248C">
            <w:pPr>
              <w:rPr>
                <w:sz w:val="48"/>
                <w:szCs w:val="48"/>
              </w:rPr>
            </w:pPr>
            <w:r>
              <w:rPr>
                <w:sz w:val="48"/>
                <w:szCs w:val="48"/>
              </w:rPr>
              <w:t xml:space="preserve">Facility </w:t>
            </w:r>
            <w:r w:rsidR="00A6490C" w:rsidRPr="003A678D">
              <w:rPr>
                <w:sz w:val="48"/>
                <w:szCs w:val="48"/>
              </w:rPr>
              <w:t>Location Selection</w:t>
            </w:r>
          </w:p>
        </w:tc>
        <w:tc>
          <w:tcPr>
            <w:tcW w:w="5130" w:type="dxa"/>
          </w:tcPr>
          <w:p w:rsidR="00A6490C" w:rsidRPr="003A678D" w:rsidRDefault="00594CBC" w:rsidP="0001248C">
            <w:pPr>
              <w:rPr>
                <w:sz w:val="48"/>
                <w:szCs w:val="48"/>
              </w:rPr>
            </w:pPr>
            <w:r>
              <w:rPr>
                <w:sz w:val="48"/>
                <w:szCs w:val="48"/>
              </w:rPr>
              <w:t>Objective is to m</w:t>
            </w:r>
            <w:r w:rsidR="00222318">
              <w:rPr>
                <w:sz w:val="48"/>
                <w:szCs w:val="48"/>
              </w:rPr>
              <w:t xml:space="preserve">inimize cost. </w:t>
            </w:r>
            <w:r w:rsidR="00A6490C" w:rsidRPr="003A678D">
              <w:rPr>
                <w:sz w:val="48"/>
                <w:szCs w:val="48"/>
              </w:rPr>
              <w:t>Locate near raw materials and labor to reduce cost</w:t>
            </w:r>
            <w:r w:rsidR="00222318">
              <w:rPr>
                <w:sz w:val="48"/>
                <w:szCs w:val="48"/>
              </w:rPr>
              <w:t>.</w:t>
            </w:r>
          </w:p>
        </w:tc>
        <w:tc>
          <w:tcPr>
            <w:tcW w:w="6408" w:type="dxa"/>
          </w:tcPr>
          <w:p w:rsidR="00A6490C" w:rsidRPr="003A678D" w:rsidRDefault="00594CBC" w:rsidP="0001248C">
            <w:pPr>
              <w:rPr>
                <w:sz w:val="48"/>
                <w:szCs w:val="48"/>
              </w:rPr>
            </w:pPr>
            <w:r>
              <w:rPr>
                <w:sz w:val="48"/>
                <w:szCs w:val="48"/>
              </w:rPr>
              <w:t>Objective is to m</w:t>
            </w:r>
            <w:r w:rsidR="00222318">
              <w:rPr>
                <w:sz w:val="48"/>
                <w:szCs w:val="48"/>
              </w:rPr>
              <w:t xml:space="preserve">aximize revenue. </w:t>
            </w:r>
            <w:r w:rsidR="00A6490C" w:rsidRPr="003A678D">
              <w:rPr>
                <w:sz w:val="48"/>
                <w:szCs w:val="48"/>
              </w:rPr>
              <w:t>Locate near customer to increase customer contact.</w:t>
            </w:r>
          </w:p>
        </w:tc>
      </w:tr>
    </w:tbl>
    <w:p w:rsidR="006662B8" w:rsidRDefault="006662B8">
      <w:pPr>
        <w:rPr>
          <w:sz w:val="56"/>
          <w:szCs w:val="56"/>
        </w:rPr>
      </w:pPr>
    </w:p>
    <w:p w:rsidR="003A678D" w:rsidRDefault="003A678D" w:rsidP="00C142FE">
      <w:pPr>
        <w:tabs>
          <w:tab w:val="left" w:pos="5310"/>
        </w:tabs>
        <w:jc w:val="center"/>
        <w:rPr>
          <w:b/>
          <w:bCs/>
          <w:color w:val="000080"/>
          <w:sz w:val="56"/>
          <w:szCs w:val="56"/>
        </w:rPr>
      </w:pPr>
      <w:r>
        <w:rPr>
          <w:sz w:val="56"/>
          <w:szCs w:val="56"/>
        </w:rPr>
        <w:t>G</w:t>
      </w:r>
      <w:r>
        <w:rPr>
          <w:b/>
          <w:bCs/>
          <w:color w:val="000080"/>
          <w:sz w:val="56"/>
          <w:szCs w:val="56"/>
        </w:rPr>
        <w:t>oods and services and the OM Decisions</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4860"/>
        <w:gridCol w:w="5598"/>
      </w:tblGrid>
      <w:tr w:rsidR="003A678D" w:rsidRPr="003A678D" w:rsidTr="009C610E">
        <w:tc>
          <w:tcPr>
            <w:tcW w:w="4230" w:type="dxa"/>
            <w:tcBorders>
              <w:top w:val="single" w:sz="12" w:space="0" w:color="auto"/>
              <w:left w:val="single" w:sz="12" w:space="0" w:color="auto"/>
              <w:bottom w:val="single" w:sz="12" w:space="0" w:color="auto"/>
              <w:right w:val="single" w:sz="12" w:space="0" w:color="auto"/>
            </w:tcBorders>
          </w:tcPr>
          <w:p w:rsidR="003A678D" w:rsidRPr="003A678D" w:rsidRDefault="003A678D" w:rsidP="003A678D">
            <w:pPr>
              <w:jc w:val="center"/>
              <w:rPr>
                <w:b/>
                <w:sz w:val="48"/>
                <w:szCs w:val="48"/>
              </w:rPr>
            </w:pPr>
            <w:r w:rsidRPr="003A678D">
              <w:rPr>
                <w:b/>
                <w:sz w:val="48"/>
                <w:szCs w:val="48"/>
              </w:rPr>
              <w:t>Operations Decisions</w:t>
            </w:r>
          </w:p>
        </w:tc>
        <w:tc>
          <w:tcPr>
            <w:tcW w:w="4860" w:type="dxa"/>
            <w:tcBorders>
              <w:top w:val="single" w:sz="12" w:space="0" w:color="auto"/>
              <w:left w:val="single" w:sz="12" w:space="0" w:color="auto"/>
              <w:bottom w:val="single" w:sz="12" w:space="0" w:color="auto"/>
              <w:right w:val="single" w:sz="12" w:space="0" w:color="auto"/>
            </w:tcBorders>
          </w:tcPr>
          <w:p w:rsidR="003A678D" w:rsidRPr="003A678D" w:rsidRDefault="003A678D" w:rsidP="003A678D">
            <w:pPr>
              <w:jc w:val="center"/>
              <w:rPr>
                <w:b/>
                <w:sz w:val="48"/>
                <w:szCs w:val="48"/>
              </w:rPr>
            </w:pPr>
            <w:r w:rsidRPr="003A678D">
              <w:rPr>
                <w:b/>
                <w:sz w:val="48"/>
                <w:szCs w:val="48"/>
              </w:rPr>
              <w:t>Goods</w:t>
            </w:r>
          </w:p>
        </w:tc>
        <w:tc>
          <w:tcPr>
            <w:tcW w:w="5598" w:type="dxa"/>
            <w:tcBorders>
              <w:top w:val="single" w:sz="12" w:space="0" w:color="auto"/>
              <w:left w:val="single" w:sz="12" w:space="0" w:color="auto"/>
              <w:bottom w:val="single" w:sz="12" w:space="0" w:color="auto"/>
              <w:right w:val="single" w:sz="12" w:space="0" w:color="auto"/>
            </w:tcBorders>
          </w:tcPr>
          <w:p w:rsidR="003A678D" w:rsidRPr="003A678D" w:rsidRDefault="003A678D" w:rsidP="003A678D">
            <w:pPr>
              <w:jc w:val="center"/>
              <w:rPr>
                <w:b/>
                <w:sz w:val="48"/>
                <w:szCs w:val="48"/>
              </w:rPr>
            </w:pPr>
            <w:r w:rsidRPr="003A678D">
              <w:rPr>
                <w:b/>
                <w:sz w:val="48"/>
                <w:szCs w:val="48"/>
              </w:rPr>
              <w:t>Services</w:t>
            </w:r>
          </w:p>
        </w:tc>
      </w:tr>
      <w:tr w:rsidR="00B84FEF" w:rsidRPr="003A678D" w:rsidTr="009C610E">
        <w:tc>
          <w:tcPr>
            <w:tcW w:w="4230" w:type="dxa"/>
          </w:tcPr>
          <w:p w:rsidR="00B84FEF" w:rsidRPr="003A678D" w:rsidRDefault="00584686" w:rsidP="0001248C">
            <w:pPr>
              <w:rPr>
                <w:sz w:val="48"/>
                <w:szCs w:val="48"/>
              </w:rPr>
            </w:pPr>
            <w:r>
              <w:rPr>
                <w:sz w:val="48"/>
                <w:szCs w:val="48"/>
              </w:rPr>
              <w:t xml:space="preserve">Facility </w:t>
            </w:r>
            <w:r w:rsidR="00B84FEF" w:rsidRPr="003A678D">
              <w:rPr>
                <w:sz w:val="48"/>
                <w:szCs w:val="48"/>
              </w:rPr>
              <w:t xml:space="preserve">Layout </w:t>
            </w:r>
            <w:r w:rsidR="00DB3491">
              <w:rPr>
                <w:sz w:val="48"/>
                <w:szCs w:val="48"/>
              </w:rPr>
              <w:t xml:space="preserve">and </w:t>
            </w:r>
            <w:r w:rsidR="00B84FEF" w:rsidRPr="003A678D">
              <w:rPr>
                <w:sz w:val="48"/>
                <w:szCs w:val="48"/>
              </w:rPr>
              <w:t>Design</w:t>
            </w:r>
          </w:p>
        </w:tc>
        <w:tc>
          <w:tcPr>
            <w:tcW w:w="4860" w:type="dxa"/>
          </w:tcPr>
          <w:p w:rsidR="00B84FEF" w:rsidRPr="003A678D" w:rsidRDefault="00B86952" w:rsidP="0001248C">
            <w:pPr>
              <w:rPr>
                <w:sz w:val="48"/>
                <w:szCs w:val="48"/>
              </w:rPr>
            </w:pPr>
            <w:r>
              <w:rPr>
                <w:bCs/>
                <w:iCs/>
                <w:sz w:val="48"/>
                <w:szCs w:val="48"/>
                <w:lang w:val="en-AU"/>
              </w:rPr>
              <w:t>Objective is to m</w:t>
            </w:r>
            <w:r w:rsidR="00B84FEF" w:rsidRPr="003A678D">
              <w:rPr>
                <w:bCs/>
                <w:iCs/>
                <w:sz w:val="48"/>
                <w:szCs w:val="48"/>
                <w:lang w:val="en-AU"/>
              </w:rPr>
              <w:t>inimize material handling cost (CRAFT), common customers, supervision, etc.</w:t>
            </w:r>
          </w:p>
        </w:tc>
        <w:tc>
          <w:tcPr>
            <w:tcW w:w="5598" w:type="dxa"/>
          </w:tcPr>
          <w:p w:rsidR="00B84FEF" w:rsidRPr="003A678D" w:rsidRDefault="00B86952" w:rsidP="00B86952">
            <w:pPr>
              <w:rPr>
                <w:sz w:val="48"/>
                <w:szCs w:val="48"/>
              </w:rPr>
            </w:pPr>
            <w:r>
              <w:rPr>
                <w:sz w:val="48"/>
                <w:szCs w:val="48"/>
              </w:rPr>
              <w:t>Objective is to maximize profit by maximizing product exposure &amp; minimizing</w:t>
            </w:r>
            <w:r w:rsidR="00B84FEF" w:rsidRPr="003A678D">
              <w:rPr>
                <w:sz w:val="48"/>
                <w:szCs w:val="48"/>
              </w:rPr>
              <w:t xml:space="preserve"> material handling cost. </w:t>
            </w:r>
            <w:r>
              <w:rPr>
                <w:sz w:val="48"/>
                <w:szCs w:val="48"/>
              </w:rPr>
              <w:t>Service delivery (b</w:t>
            </w:r>
            <w:r w:rsidR="00B84FEF" w:rsidRPr="003A678D">
              <w:rPr>
                <w:sz w:val="48"/>
                <w:szCs w:val="48"/>
              </w:rPr>
              <w:t>ehavioral considerations</w:t>
            </w:r>
            <w:r>
              <w:rPr>
                <w:sz w:val="48"/>
                <w:szCs w:val="48"/>
              </w:rPr>
              <w:t xml:space="preserve">) are </w:t>
            </w:r>
            <w:r w:rsidR="00B077D3">
              <w:rPr>
                <w:sz w:val="48"/>
                <w:szCs w:val="48"/>
              </w:rPr>
              <w:t>important</w:t>
            </w:r>
            <w:r w:rsidR="00B84FEF" w:rsidRPr="003A678D">
              <w:rPr>
                <w:sz w:val="48"/>
                <w:szCs w:val="48"/>
              </w:rPr>
              <w:t xml:space="preserve"> (Servicescapes)</w:t>
            </w:r>
            <w:r w:rsidR="00626A5C">
              <w:rPr>
                <w:sz w:val="48"/>
                <w:szCs w:val="48"/>
              </w:rPr>
              <w:t>.</w:t>
            </w:r>
          </w:p>
        </w:tc>
      </w:tr>
      <w:tr w:rsidR="00F26472" w:rsidRPr="003A678D" w:rsidTr="009C610E">
        <w:tc>
          <w:tcPr>
            <w:tcW w:w="4230" w:type="dxa"/>
          </w:tcPr>
          <w:p w:rsidR="00F26472" w:rsidRPr="003A678D" w:rsidRDefault="00F26472" w:rsidP="0001248C">
            <w:pPr>
              <w:rPr>
                <w:sz w:val="48"/>
                <w:szCs w:val="48"/>
              </w:rPr>
            </w:pPr>
            <w:r w:rsidRPr="003A678D">
              <w:rPr>
                <w:sz w:val="48"/>
                <w:szCs w:val="48"/>
              </w:rPr>
              <w:t>Human resources and job design</w:t>
            </w:r>
          </w:p>
        </w:tc>
        <w:tc>
          <w:tcPr>
            <w:tcW w:w="4860" w:type="dxa"/>
          </w:tcPr>
          <w:p w:rsidR="00F26472" w:rsidRPr="003A678D" w:rsidRDefault="00F26472" w:rsidP="0001248C">
            <w:pPr>
              <w:rPr>
                <w:sz w:val="48"/>
                <w:szCs w:val="48"/>
              </w:rPr>
            </w:pPr>
            <w:r w:rsidRPr="003A678D">
              <w:rPr>
                <w:sz w:val="48"/>
                <w:szCs w:val="48"/>
              </w:rPr>
              <w:t>Requires Technological Skills.  Quantifiable work standards possible.</w:t>
            </w:r>
          </w:p>
        </w:tc>
        <w:tc>
          <w:tcPr>
            <w:tcW w:w="5598" w:type="dxa"/>
          </w:tcPr>
          <w:p w:rsidR="00F26472" w:rsidRPr="003A678D" w:rsidRDefault="00F26472" w:rsidP="0001248C">
            <w:pPr>
              <w:rPr>
                <w:sz w:val="48"/>
                <w:szCs w:val="48"/>
              </w:rPr>
            </w:pPr>
            <w:r w:rsidRPr="003A678D">
              <w:rPr>
                <w:sz w:val="48"/>
                <w:szCs w:val="48"/>
              </w:rPr>
              <w:t>Requires Human Relation Skills. Quantifiable work standards harder to set. Knowledge Based.</w:t>
            </w:r>
          </w:p>
        </w:tc>
      </w:tr>
    </w:tbl>
    <w:p w:rsidR="00F26472" w:rsidRDefault="00F26472" w:rsidP="009C610E">
      <w:pPr>
        <w:tabs>
          <w:tab w:val="left" w:pos="5310"/>
        </w:tabs>
        <w:ind w:left="1440"/>
        <w:jc w:val="center"/>
        <w:rPr>
          <w:sz w:val="56"/>
          <w:szCs w:val="56"/>
        </w:rPr>
      </w:pPr>
    </w:p>
    <w:p w:rsidR="00363D58" w:rsidRDefault="00014A35" w:rsidP="009C610E">
      <w:pPr>
        <w:tabs>
          <w:tab w:val="left" w:pos="5310"/>
        </w:tabs>
        <w:ind w:left="1440"/>
        <w:jc w:val="center"/>
        <w:rPr>
          <w:b/>
          <w:bCs/>
          <w:color w:val="000080"/>
          <w:sz w:val="56"/>
          <w:szCs w:val="56"/>
        </w:rPr>
      </w:pPr>
      <w:r>
        <w:rPr>
          <w:sz w:val="56"/>
          <w:szCs w:val="56"/>
        </w:rPr>
        <w:br w:type="page"/>
        <w:t xml:space="preserve"> </w:t>
      </w:r>
      <w:r w:rsidR="00363D58">
        <w:rPr>
          <w:sz w:val="56"/>
          <w:szCs w:val="56"/>
        </w:rPr>
        <w:t>G</w:t>
      </w:r>
      <w:r w:rsidR="00363D58">
        <w:rPr>
          <w:b/>
          <w:bCs/>
          <w:color w:val="000080"/>
          <w:sz w:val="56"/>
          <w:szCs w:val="56"/>
        </w:rPr>
        <w:t>oods and services and the OM Decisions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8"/>
        <w:gridCol w:w="5040"/>
        <w:gridCol w:w="6138"/>
      </w:tblGrid>
      <w:tr w:rsidR="00363D58" w:rsidRPr="003A678D" w:rsidTr="006662B8">
        <w:tc>
          <w:tcPr>
            <w:tcW w:w="3438" w:type="dxa"/>
            <w:tcBorders>
              <w:top w:val="single" w:sz="12" w:space="0" w:color="auto"/>
              <w:left w:val="single" w:sz="12" w:space="0" w:color="auto"/>
              <w:bottom w:val="single" w:sz="12" w:space="0" w:color="auto"/>
              <w:right w:val="single" w:sz="12" w:space="0" w:color="auto"/>
            </w:tcBorders>
          </w:tcPr>
          <w:p w:rsidR="00363D58" w:rsidRPr="003A678D" w:rsidRDefault="00363D58" w:rsidP="0001248C">
            <w:pPr>
              <w:jc w:val="center"/>
              <w:rPr>
                <w:b/>
                <w:sz w:val="56"/>
                <w:szCs w:val="56"/>
              </w:rPr>
            </w:pPr>
            <w:r w:rsidRPr="003A678D">
              <w:rPr>
                <w:b/>
                <w:sz w:val="56"/>
                <w:szCs w:val="56"/>
              </w:rPr>
              <w:t>Operations Decisions</w:t>
            </w:r>
          </w:p>
        </w:tc>
        <w:tc>
          <w:tcPr>
            <w:tcW w:w="5040" w:type="dxa"/>
            <w:tcBorders>
              <w:top w:val="single" w:sz="12" w:space="0" w:color="auto"/>
              <w:left w:val="single" w:sz="12" w:space="0" w:color="auto"/>
              <w:bottom w:val="single" w:sz="12" w:space="0" w:color="auto"/>
              <w:right w:val="single" w:sz="12" w:space="0" w:color="auto"/>
            </w:tcBorders>
          </w:tcPr>
          <w:p w:rsidR="00363D58" w:rsidRPr="003A678D" w:rsidRDefault="00363D58" w:rsidP="0001248C">
            <w:pPr>
              <w:jc w:val="center"/>
              <w:rPr>
                <w:b/>
                <w:sz w:val="56"/>
                <w:szCs w:val="56"/>
              </w:rPr>
            </w:pPr>
            <w:r w:rsidRPr="003A678D">
              <w:rPr>
                <w:b/>
                <w:sz w:val="56"/>
                <w:szCs w:val="56"/>
              </w:rPr>
              <w:t>Goods</w:t>
            </w:r>
          </w:p>
        </w:tc>
        <w:tc>
          <w:tcPr>
            <w:tcW w:w="6138" w:type="dxa"/>
            <w:tcBorders>
              <w:top w:val="single" w:sz="12" w:space="0" w:color="auto"/>
              <w:left w:val="single" w:sz="12" w:space="0" w:color="auto"/>
              <w:bottom w:val="single" w:sz="12" w:space="0" w:color="auto"/>
              <w:right w:val="single" w:sz="12" w:space="0" w:color="auto"/>
            </w:tcBorders>
          </w:tcPr>
          <w:p w:rsidR="00363D58" w:rsidRPr="003A678D" w:rsidRDefault="00363D58" w:rsidP="0001248C">
            <w:pPr>
              <w:jc w:val="center"/>
              <w:rPr>
                <w:b/>
                <w:sz w:val="56"/>
                <w:szCs w:val="56"/>
              </w:rPr>
            </w:pPr>
            <w:r w:rsidRPr="003A678D">
              <w:rPr>
                <w:b/>
                <w:sz w:val="56"/>
                <w:szCs w:val="56"/>
              </w:rPr>
              <w:t>Services</w:t>
            </w:r>
          </w:p>
        </w:tc>
      </w:tr>
      <w:tr w:rsidR="00F26472" w:rsidRPr="003A678D" w:rsidTr="006662B8">
        <w:tc>
          <w:tcPr>
            <w:tcW w:w="3438" w:type="dxa"/>
          </w:tcPr>
          <w:p w:rsidR="00F26472" w:rsidRPr="00AA7884" w:rsidRDefault="00F26472" w:rsidP="0001248C">
            <w:pPr>
              <w:rPr>
                <w:sz w:val="48"/>
                <w:szCs w:val="48"/>
              </w:rPr>
            </w:pPr>
            <w:r w:rsidRPr="00AA7884">
              <w:rPr>
                <w:sz w:val="48"/>
                <w:szCs w:val="48"/>
              </w:rPr>
              <w:t xml:space="preserve">Supply Chain </w:t>
            </w:r>
            <w:r w:rsidR="0094169B" w:rsidRPr="00AA7884">
              <w:rPr>
                <w:sz w:val="48"/>
                <w:szCs w:val="48"/>
              </w:rPr>
              <w:t>Management and Design</w:t>
            </w:r>
          </w:p>
        </w:tc>
        <w:tc>
          <w:tcPr>
            <w:tcW w:w="5040" w:type="dxa"/>
          </w:tcPr>
          <w:p w:rsidR="00F26472" w:rsidRPr="00AA7884" w:rsidRDefault="0094169B" w:rsidP="0094169B">
            <w:pPr>
              <w:rPr>
                <w:sz w:val="48"/>
                <w:szCs w:val="48"/>
              </w:rPr>
            </w:pPr>
            <w:r w:rsidRPr="00AA7884">
              <w:rPr>
                <w:sz w:val="48"/>
                <w:szCs w:val="48"/>
              </w:rPr>
              <w:t>Supply Chain Design is a function of supply and demand uncertainty.</w:t>
            </w:r>
          </w:p>
        </w:tc>
        <w:tc>
          <w:tcPr>
            <w:tcW w:w="6138" w:type="dxa"/>
          </w:tcPr>
          <w:p w:rsidR="00F26472" w:rsidRPr="00AA7884" w:rsidRDefault="0094169B" w:rsidP="0094169B">
            <w:pPr>
              <w:rPr>
                <w:sz w:val="48"/>
                <w:szCs w:val="48"/>
              </w:rPr>
            </w:pPr>
            <w:r w:rsidRPr="00AA7884">
              <w:rPr>
                <w:sz w:val="48"/>
                <w:szCs w:val="48"/>
              </w:rPr>
              <w:t>The customer supplier duality creates a network of relationships rather than a chain as found in manufacturing</w:t>
            </w:r>
            <w:r w:rsidR="00BD6FBF" w:rsidRPr="00AA7884">
              <w:rPr>
                <w:sz w:val="48"/>
                <w:szCs w:val="48"/>
              </w:rPr>
              <w:t>.</w:t>
            </w:r>
          </w:p>
        </w:tc>
      </w:tr>
      <w:tr w:rsidR="00F26472" w:rsidRPr="003A678D" w:rsidTr="006662B8">
        <w:tc>
          <w:tcPr>
            <w:tcW w:w="3438" w:type="dxa"/>
          </w:tcPr>
          <w:p w:rsidR="00F26472" w:rsidRPr="00AA7884" w:rsidRDefault="00F26472" w:rsidP="0001248C">
            <w:pPr>
              <w:rPr>
                <w:sz w:val="48"/>
                <w:szCs w:val="48"/>
              </w:rPr>
            </w:pPr>
            <w:r w:rsidRPr="00AA7884">
              <w:rPr>
                <w:sz w:val="48"/>
                <w:szCs w:val="48"/>
              </w:rPr>
              <w:t>Inventory</w:t>
            </w:r>
            <w:r w:rsidR="00184E06" w:rsidRPr="00AA7884">
              <w:rPr>
                <w:sz w:val="48"/>
                <w:szCs w:val="48"/>
              </w:rPr>
              <w:t xml:space="preserve"> Management</w:t>
            </w:r>
          </w:p>
        </w:tc>
        <w:tc>
          <w:tcPr>
            <w:tcW w:w="5040" w:type="dxa"/>
          </w:tcPr>
          <w:p w:rsidR="00F26472" w:rsidRPr="00AA7884" w:rsidRDefault="00F26472" w:rsidP="0001248C">
            <w:pPr>
              <w:rPr>
                <w:sz w:val="48"/>
                <w:szCs w:val="48"/>
              </w:rPr>
            </w:pPr>
            <w:r w:rsidRPr="00AA7884">
              <w:rPr>
                <w:sz w:val="48"/>
                <w:szCs w:val="48"/>
              </w:rPr>
              <w:t xml:space="preserve">Goods can be </w:t>
            </w:r>
            <w:r w:rsidR="00CF73D5" w:rsidRPr="00AA7884">
              <w:rPr>
                <w:sz w:val="48"/>
                <w:szCs w:val="48"/>
              </w:rPr>
              <w:t>inventoried</w:t>
            </w:r>
            <w:r w:rsidRPr="00AA7884">
              <w:rPr>
                <w:sz w:val="48"/>
                <w:szCs w:val="48"/>
              </w:rPr>
              <w:t>.  How much should we order and when?</w:t>
            </w:r>
          </w:p>
        </w:tc>
        <w:tc>
          <w:tcPr>
            <w:tcW w:w="6138" w:type="dxa"/>
          </w:tcPr>
          <w:p w:rsidR="00F26472" w:rsidRPr="00AA7884" w:rsidRDefault="00F26472" w:rsidP="0001248C">
            <w:pPr>
              <w:rPr>
                <w:sz w:val="48"/>
                <w:szCs w:val="48"/>
              </w:rPr>
            </w:pPr>
            <w:r w:rsidRPr="00AA7884">
              <w:rPr>
                <w:sz w:val="48"/>
                <w:szCs w:val="48"/>
              </w:rPr>
              <w:t xml:space="preserve">Services cannot </w:t>
            </w:r>
            <w:r w:rsidR="00CF73D5" w:rsidRPr="00AA7884">
              <w:rPr>
                <w:sz w:val="48"/>
                <w:szCs w:val="48"/>
              </w:rPr>
              <w:t xml:space="preserve">be </w:t>
            </w:r>
            <w:r w:rsidRPr="00AA7884">
              <w:rPr>
                <w:sz w:val="48"/>
                <w:szCs w:val="48"/>
              </w:rPr>
              <w:t>inventoried (intangible).</w:t>
            </w:r>
            <w:r w:rsidR="006662B8">
              <w:rPr>
                <w:sz w:val="48"/>
                <w:szCs w:val="48"/>
              </w:rPr>
              <w:t xml:space="preserve"> Requires capacity </w:t>
            </w:r>
            <w:r w:rsidR="00BF3FCC">
              <w:rPr>
                <w:sz w:val="48"/>
                <w:szCs w:val="48"/>
              </w:rPr>
              <w:t xml:space="preserve">management </w:t>
            </w:r>
            <w:r w:rsidR="006662B8">
              <w:rPr>
                <w:sz w:val="48"/>
                <w:szCs w:val="48"/>
              </w:rPr>
              <w:t>or demand management.</w:t>
            </w:r>
          </w:p>
        </w:tc>
      </w:tr>
      <w:tr w:rsidR="00F26472" w:rsidRPr="003A678D" w:rsidTr="006662B8">
        <w:tc>
          <w:tcPr>
            <w:tcW w:w="3438" w:type="dxa"/>
          </w:tcPr>
          <w:p w:rsidR="00F26472" w:rsidRPr="00AA7884" w:rsidRDefault="00F26472" w:rsidP="0001248C">
            <w:pPr>
              <w:tabs>
                <w:tab w:val="left" w:pos="2940"/>
              </w:tabs>
              <w:rPr>
                <w:sz w:val="48"/>
                <w:szCs w:val="48"/>
              </w:rPr>
            </w:pPr>
            <w:r w:rsidRPr="00AA7884">
              <w:rPr>
                <w:sz w:val="48"/>
                <w:szCs w:val="48"/>
              </w:rPr>
              <w:t>Scheduling</w:t>
            </w:r>
            <w:r w:rsidRPr="00AA7884">
              <w:rPr>
                <w:sz w:val="48"/>
                <w:szCs w:val="48"/>
              </w:rPr>
              <w:tab/>
            </w:r>
          </w:p>
        </w:tc>
        <w:tc>
          <w:tcPr>
            <w:tcW w:w="5040" w:type="dxa"/>
          </w:tcPr>
          <w:p w:rsidR="00F26472" w:rsidRPr="00AA7884" w:rsidRDefault="00F26472" w:rsidP="0001248C">
            <w:pPr>
              <w:rPr>
                <w:sz w:val="48"/>
                <w:szCs w:val="48"/>
              </w:rPr>
            </w:pPr>
            <w:r w:rsidRPr="00AA7884">
              <w:rPr>
                <w:sz w:val="48"/>
                <w:szCs w:val="48"/>
              </w:rPr>
              <w:t xml:space="preserve">Level schedules </w:t>
            </w:r>
            <w:r w:rsidR="00CF73D5" w:rsidRPr="00AA7884">
              <w:rPr>
                <w:sz w:val="48"/>
                <w:szCs w:val="48"/>
              </w:rPr>
              <w:t xml:space="preserve">are </w:t>
            </w:r>
            <w:r w:rsidRPr="00AA7884">
              <w:rPr>
                <w:sz w:val="48"/>
                <w:szCs w:val="48"/>
              </w:rPr>
              <w:t>possible and desirable.</w:t>
            </w:r>
          </w:p>
        </w:tc>
        <w:tc>
          <w:tcPr>
            <w:tcW w:w="6138" w:type="dxa"/>
          </w:tcPr>
          <w:p w:rsidR="00F26472" w:rsidRPr="00AA7884" w:rsidRDefault="00F26472" w:rsidP="0001248C">
            <w:pPr>
              <w:rPr>
                <w:sz w:val="48"/>
                <w:szCs w:val="48"/>
              </w:rPr>
            </w:pPr>
            <w:r w:rsidRPr="00AA7884">
              <w:rPr>
                <w:sz w:val="48"/>
                <w:szCs w:val="48"/>
              </w:rPr>
              <w:t>Supply must match demand through time.</w:t>
            </w:r>
          </w:p>
        </w:tc>
      </w:tr>
      <w:tr w:rsidR="00F26472" w:rsidRPr="003A678D" w:rsidTr="006662B8">
        <w:tc>
          <w:tcPr>
            <w:tcW w:w="3438" w:type="dxa"/>
          </w:tcPr>
          <w:p w:rsidR="00F26472" w:rsidRPr="00AA7884" w:rsidRDefault="00F26472" w:rsidP="0001248C">
            <w:pPr>
              <w:rPr>
                <w:sz w:val="48"/>
                <w:szCs w:val="48"/>
              </w:rPr>
            </w:pPr>
            <w:r w:rsidRPr="00AA7884">
              <w:rPr>
                <w:sz w:val="48"/>
                <w:szCs w:val="48"/>
              </w:rPr>
              <w:t>Maintenance</w:t>
            </w:r>
          </w:p>
        </w:tc>
        <w:tc>
          <w:tcPr>
            <w:tcW w:w="5040" w:type="dxa"/>
          </w:tcPr>
          <w:p w:rsidR="00F26472" w:rsidRPr="00AA7884" w:rsidRDefault="00F26472" w:rsidP="0001248C">
            <w:pPr>
              <w:rPr>
                <w:sz w:val="48"/>
                <w:szCs w:val="48"/>
              </w:rPr>
            </w:pPr>
            <w:r w:rsidRPr="00AA7884">
              <w:rPr>
                <w:sz w:val="48"/>
                <w:szCs w:val="48"/>
              </w:rPr>
              <w:t>Preventive</w:t>
            </w:r>
          </w:p>
        </w:tc>
        <w:tc>
          <w:tcPr>
            <w:tcW w:w="6138" w:type="dxa"/>
          </w:tcPr>
          <w:p w:rsidR="00F26472" w:rsidRPr="00AA7884" w:rsidRDefault="00F26472" w:rsidP="0001248C">
            <w:pPr>
              <w:rPr>
                <w:sz w:val="48"/>
                <w:szCs w:val="48"/>
              </w:rPr>
            </w:pPr>
            <w:r w:rsidRPr="00AA7884">
              <w:rPr>
                <w:sz w:val="48"/>
                <w:szCs w:val="48"/>
              </w:rPr>
              <w:t>Repair</w:t>
            </w:r>
          </w:p>
        </w:tc>
      </w:tr>
    </w:tbl>
    <w:p w:rsidR="00363D58" w:rsidRDefault="00363D58" w:rsidP="009C610E">
      <w:pPr>
        <w:tabs>
          <w:tab w:val="left" w:pos="5310"/>
        </w:tabs>
        <w:ind w:left="1440"/>
        <w:jc w:val="center"/>
        <w:rPr>
          <w:sz w:val="56"/>
          <w:szCs w:val="56"/>
        </w:rPr>
      </w:pPr>
    </w:p>
    <w:p w:rsidR="002C494A" w:rsidRPr="00A047F7" w:rsidRDefault="003A678D" w:rsidP="009C610E">
      <w:pPr>
        <w:ind w:left="360"/>
        <w:jc w:val="center"/>
        <w:rPr>
          <w:sz w:val="22"/>
          <w:szCs w:val="22"/>
        </w:rPr>
      </w:pPr>
      <w:r>
        <w:rPr>
          <w:sz w:val="56"/>
          <w:szCs w:val="56"/>
        </w:rPr>
        <w:br w:type="page"/>
      </w:r>
      <w:r w:rsidR="00014A35" w:rsidRPr="00014A35">
        <w:rPr>
          <w:b/>
          <w:bCs/>
          <w:color w:val="000080"/>
          <w:sz w:val="56"/>
          <w:szCs w:val="56"/>
        </w:rPr>
        <w:t xml:space="preserve">Significant Events in Operations </w:t>
      </w:r>
      <w:r w:rsidR="00014A35">
        <w:rPr>
          <w:b/>
          <w:bCs/>
          <w:color w:val="000080"/>
          <w:sz w:val="56"/>
          <w:szCs w:val="56"/>
        </w:rPr>
        <w:t>M</w:t>
      </w:r>
      <w:r w:rsidR="00014A35" w:rsidRPr="00014A35">
        <w:rPr>
          <w:b/>
          <w:bCs/>
          <w:color w:val="000080"/>
          <w:sz w:val="56"/>
          <w:szCs w:val="56"/>
        </w:rPr>
        <w:t>anagement</w:t>
      </w:r>
      <w:r w:rsidR="00F27F3E">
        <w:rPr>
          <w:noProof/>
          <w:sz w:val="22"/>
          <w:szCs w:val="22"/>
        </w:rPr>
        <w:drawing>
          <wp:inline distT="0" distB="0" distL="0" distR="0" wp14:anchorId="4D1FC655" wp14:editId="57088EFB">
            <wp:extent cx="8058150" cy="5124450"/>
            <wp:effectExtent l="19050" t="0" r="0" b="0"/>
            <wp:docPr id="1" name="Picture 1" descr="fig1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_3"/>
                    <pic:cNvPicPr>
                      <a:picLocks noChangeAspect="1" noChangeArrowheads="1"/>
                    </pic:cNvPicPr>
                  </pic:nvPicPr>
                  <pic:blipFill>
                    <a:blip r:embed="rId7" cstate="print"/>
                    <a:srcRect/>
                    <a:stretch>
                      <a:fillRect/>
                    </a:stretch>
                  </pic:blipFill>
                  <pic:spPr bwMode="auto">
                    <a:xfrm>
                      <a:off x="0" y="0"/>
                      <a:ext cx="8058150" cy="5124450"/>
                    </a:xfrm>
                    <a:prstGeom prst="rect">
                      <a:avLst/>
                    </a:prstGeom>
                    <a:noFill/>
                    <a:ln w="9525">
                      <a:noFill/>
                      <a:miter lim="800000"/>
                      <a:headEnd/>
                      <a:tailEnd/>
                    </a:ln>
                  </pic:spPr>
                </pic:pic>
              </a:graphicData>
            </a:graphic>
          </wp:inline>
        </w:drawing>
      </w:r>
    </w:p>
    <w:p w:rsidR="003A678D" w:rsidRDefault="00A047F7" w:rsidP="009C610E">
      <w:pPr>
        <w:ind w:left="360"/>
        <w:jc w:val="center"/>
        <w:rPr>
          <w:b/>
          <w:bCs/>
          <w:color w:val="000080"/>
          <w:sz w:val="56"/>
          <w:szCs w:val="56"/>
        </w:rPr>
      </w:pPr>
      <w:r w:rsidRPr="00A047F7">
        <w:rPr>
          <w:sz w:val="24"/>
          <w:szCs w:val="24"/>
        </w:rPr>
        <w:t xml:space="preserve">Source: Heizer and Render, </w:t>
      </w:r>
      <w:r w:rsidRPr="00A047F7">
        <w:rPr>
          <w:i/>
          <w:sz w:val="24"/>
          <w:szCs w:val="24"/>
        </w:rPr>
        <w:t>Operations Management Flexible Version</w:t>
      </w:r>
      <w:r w:rsidR="00B077D3" w:rsidRPr="00A047F7">
        <w:rPr>
          <w:i/>
          <w:sz w:val="24"/>
          <w:szCs w:val="24"/>
        </w:rPr>
        <w:t>,</w:t>
      </w:r>
      <w:r w:rsidR="00B077D3" w:rsidRPr="00A047F7">
        <w:rPr>
          <w:sz w:val="24"/>
          <w:szCs w:val="24"/>
        </w:rPr>
        <w:t xml:space="preserve"> 8th</w:t>
      </w:r>
      <w:r w:rsidRPr="00A047F7">
        <w:rPr>
          <w:sz w:val="24"/>
          <w:szCs w:val="24"/>
        </w:rPr>
        <w:t xml:space="preserve"> Edition, Pearson, Prentice Hall, 2007</w:t>
      </w:r>
      <w:r w:rsidR="00014A35">
        <w:rPr>
          <w:sz w:val="56"/>
          <w:szCs w:val="56"/>
        </w:rPr>
        <w:br w:type="page"/>
      </w:r>
      <w:r w:rsidR="00C62A61">
        <w:rPr>
          <w:b/>
          <w:bCs/>
          <w:color w:val="000080"/>
          <w:sz w:val="56"/>
          <w:szCs w:val="56"/>
        </w:rPr>
        <w:t>Significant Events in O</w:t>
      </w:r>
      <w:r w:rsidR="003A678D">
        <w:rPr>
          <w:b/>
          <w:bCs/>
          <w:color w:val="000080"/>
          <w:sz w:val="56"/>
          <w:szCs w:val="56"/>
        </w:rPr>
        <w:t>perations Management</w:t>
      </w:r>
    </w:p>
    <w:p w:rsidR="00F1265C" w:rsidRPr="00634704" w:rsidRDefault="00F1265C" w:rsidP="00F1265C">
      <w:pPr>
        <w:rPr>
          <w:sz w:val="44"/>
          <w:szCs w:val="44"/>
        </w:rPr>
      </w:pPr>
    </w:p>
    <w:p w:rsidR="00F1265C" w:rsidRDefault="00F1265C" w:rsidP="009C610E">
      <w:pPr>
        <w:pStyle w:val="Heading4"/>
        <w:ind w:left="360"/>
        <w:rPr>
          <w:sz w:val="56"/>
          <w:szCs w:val="56"/>
        </w:rPr>
      </w:pPr>
      <w:r>
        <w:rPr>
          <w:sz w:val="56"/>
          <w:szCs w:val="56"/>
        </w:rPr>
        <w:t>Cost Focus 1776-1980</w:t>
      </w:r>
    </w:p>
    <w:p w:rsidR="00D857FB" w:rsidRPr="00634704" w:rsidRDefault="00D857FB" w:rsidP="00D857FB">
      <w:pPr>
        <w:rPr>
          <w:sz w:val="44"/>
          <w:szCs w:val="44"/>
        </w:rPr>
      </w:pPr>
    </w:p>
    <w:p w:rsidR="00F1265C" w:rsidRPr="00401557" w:rsidRDefault="00401557" w:rsidP="009C610E">
      <w:pPr>
        <w:numPr>
          <w:ilvl w:val="0"/>
          <w:numId w:val="13"/>
        </w:numPr>
        <w:tabs>
          <w:tab w:val="clear" w:pos="720"/>
          <w:tab w:val="num" w:pos="1080"/>
        </w:tabs>
        <w:ind w:left="1080"/>
        <w:rPr>
          <w:b/>
          <w:sz w:val="56"/>
          <w:szCs w:val="56"/>
        </w:rPr>
      </w:pPr>
      <w:r>
        <w:rPr>
          <w:b/>
          <w:sz w:val="56"/>
          <w:szCs w:val="56"/>
        </w:rPr>
        <w:t>Early Concepts: 1776-1880</w:t>
      </w:r>
    </w:p>
    <w:p w:rsidR="00F1265C" w:rsidRDefault="00401557" w:rsidP="00F1265C">
      <w:pPr>
        <w:numPr>
          <w:ilvl w:val="1"/>
          <w:numId w:val="13"/>
        </w:numPr>
        <w:rPr>
          <w:sz w:val="56"/>
          <w:szCs w:val="56"/>
        </w:rPr>
      </w:pPr>
      <w:r>
        <w:rPr>
          <w:sz w:val="56"/>
          <w:szCs w:val="56"/>
        </w:rPr>
        <w:t>Labor Specialization-Adam Smith</w:t>
      </w:r>
      <w:r w:rsidR="00FA24F7">
        <w:rPr>
          <w:sz w:val="56"/>
          <w:szCs w:val="56"/>
        </w:rPr>
        <w:t xml:space="preserve"> (The Wealth of Nations)</w:t>
      </w:r>
    </w:p>
    <w:p w:rsidR="00F1265C" w:rsidRDefault="00B077D3" w:rsidP="00401557">
      <w:pPr>
        <w:numPr>
          <w:ilvl w:val="1"/>
          <w:numId w:val="13"/>
        </w:numPr>
        <w:rPr>
          <w:sz w:val="56"/>
          <w:szCs w:val="56"/>
        </w:rPr>
      </w:pPr>
      <w:r>
        <w:rPr>
          <w:sz w:val="56"/>
          <w:szCs w:val="56"/>
        </w:rPr>
        <w:t>Interchangeability</w:t>
      </w:r>
      <w:r w:rsidR="00401557">
        <w:rPr>
          <w:sz w:val="56"/>
          <w:szCs w:val="56"/>
        </w:rPr>
        <w:t xml:space="preserve"> of Parts-Eli Whitney</w:t>
      </w:r>
    </w:p>
    <w:p w:rsidR="00D857FB" w:rsidRPr="00634704" w:rsidRDefault="00D857FB" w:rsidP="00D857FB">
      <w:pPr>
        <w:ind w:left="1440"/>
        <w:rPr>
          <w:sz w:val="44"/>
          <w:szCs w:val="44"/>
        </w:rPr>
      </w:pPr>
    </w:p>
    <w:p w:rsidR="00401557" w:rsidRPr="00401557" w:rsidRDefault="003A678D" w:rsidP="009C610E">
      <w:pPr>
        <w:numPr>
          <w:ilvl w:val="0"/>
          <w:numId w:val="13"/>
        </w:numPr>
        <w:tabs>
          <w:tab w:val="clear" w:pos="720"/>
          <w:tab w:val="num" w:pos="1080"/>
        </w:tabs>
        <w:ind w:left="1080"/>
        <w:rPr>
          <w:b/>
          <w:sz w:val="56"/>
          <w:szCs w:val="56"/>
        </w:rPr>
      </w:pPr>
      <w:r w:rsidRPr="00401557">
        <w:rPr>
          <w:b/>
          <w:sz w:val="56"/>
          <w:szCs w:val="56"/>
        </w:rPr>
        <w:t>Scientific Management</w:t>
      </w:r>
      <w:r w:rsidR="00401557" w:rsidRPr="00401557">
        <w:rPr>
          <w:b/>
          <w:sz w:val="56"/>
          <w:szCs w:val="56"/>
        </w:rPr>
        <w:t xml:space="preserve"> Era</w:t>
      </w:r>
      <w:r w:rsidR="00401557">
        <w:rPr>
          <w:b/>
          <w:sz w:val="56"/>
          <w:szCs w:val="56"/>
        </w:rPr>
        <w:t>: 1880-1910</w:t>
      </w:r>
    </w:p>
    <w:p w:rsidR="00401557" w:rsidRDefault="00401557" w:rsidP="00401557">
      <w:pPr>
        <w:numPr>
          <w:ilvl w:val="1"/>
          <w:numId w:val="13"/>
        </w:numPr>
        <w:rPr>
          <w:sz w:val="56"/>
          <w:szCs w:val="56"/>
        </w:rPr>
      </w:pPr>
      <w:r>
        <w:rPr>
          <w:sz w:val="56"/>
          <w:szCs w:val="56"/>
        </w:rPr>
        <w:t>Gantt Charts-Gantt</w:t>
      </w:r>
    </w:p>
    <w:p w:rsidR="003A678D" w:rsidRPr="006A463C" w:rsidRDefault="006A463C" w:rsidP="006A463C">
      <w:pPr>
        <w:numPr>
          <w:ilvl w:val="1"/>
          <w:numId w:val="13"/>
        </w:numPr>
        <w:rPr>
          <w:sz w:val="56"/>
          <w:szCs w:val="56"/>
        </w:rPr>
      </w:pPr>
      <w:r>
        <w:rPr>
          <w:sz w:val="56"/>
          <w:szCs w:val="56"/>
        </w:rPr>
        <w:t xml:space="preserve">Reducing </w:t>
      </w:r>
      <w:r w:rsidR="00401557">
        <w:rPr>
          <w:sz w:val="56"/>
          <w:szCs w:val="56"/>
        </w:rPr>
        <w:t xml:space="preserve">Motion </w:t>
      </w:r>
      <w:r w:rsidRPr="006A463C">
        <w:rPr>
          <w:sz w:val="56"/>
          <w:szCs w:val="56"/>
        </w:rPr>
        <w:t xml:space="preserve"> </w:t>
      </w:r>
      <w:r w:rsidR="003A678D" w:rsidRPr="006A463C">
        <w:rPr>
          <w:sz w:val="56"/>
          <w:szCs w:val="56"/>
        </w:rPr>
        <w:t>-</w:t>
      </w:r>
      <w:r w:rsidRPr="006A463C">
        <w:rPr>
          <w:sz w:val="56"/>
          <w:szCs w:val="56"/>
        </w:rPr>
        <w:t xml:space="preserve"> </w:t>
      </w:r>
      <w:r w:rsidR="00401557" w:rsidRPr="006A463C">
        <w:rPr>
          <w:sz w:val="56"/>
          <w:szCs w:val="56"/>
        </w:rPr>
        <w:t>Frank and Lillian Gilbreth</w:t>
      </w:r>
    </w:p>
    <w:p w:rsidR="00401557" w:rsidRDefault="006A463C" w:rsidP="00401557">
      <w:pPr>
        <w:numPr>
          <w:ilvl w:val="1"/>
          <w:numId w:val="13"/>
        </w:numPr>
        <w:rPr>
          <w:sz w:val="56"/>
          <w:szCs w:val="56"/>
        </w:rPr>
      </w:pPr>
      <w:r>
        <w:rPr>
          <w:sz w:val="56"/>
          <w:szCs w:val="56"/>
        </w:rPr>
        <w:t xml:space="preserve">Reducing Process Time </w:t>
      </w:r>
      <w:r w:rsidR="00634704">
        <w:rPr>
          <w:sz w:val="56"/>
          <w:szCs w:val="56"/>
        </w:rPr>
        <w:t xml:space="preserve">&amp; Separate Planning from Execution </w:t>
      </w:r>
      <w:r w:rsidR="00401557">
        <w:rPr>
          <w:sz w:val="56"/>
          <w:szCs w:val="56"/>
        </w:rPr>
        <w:t>-</w:t>
      </w:r>
      <w:r>
        <w:rPr>
          <w:sz w:val="56"/>
          <w:szCs w:val="56"/>
        </w:rPr>
        <w:t xml:space="preserve"> </w:t>
      </w:r>
      <w:r w:rsidR="00401557">
        <w:rPr>
          <w:sz w:val="56"/>
          <w:szCs w:val="56"/>
        </w:rPr>
        <w:t>Fredrick Taylor</w:t>
      </w:r>
      <w:r w:rsidR="00F37473">
        <w:rPr>
          <w:sz w:val="56"/>
          <w:szCs w:val="56"/>
        </w:rPr>
        <w:t xml:space="preserve"> (Mechanical Engineer and Father of Scientific Management</w:t>
      </w:r>
      <w:r w:rsidR="00E1469A">
        <w:rPr>
          <w:sz w:val="56"/>
          <w:szCs w:val="56"/>
        </w:rPr>
        <w:t>)</w:t>
      </w:r>
    </w:p>
    <w:p w:rsidR="00C62A61" w:rsidRPr="00FA24F7" w:rsidRDefault="00401557" w:rsidP="00FA24F7">
      <w:pPr>
        <w:numPr>
          <w:ilvl w:val="1"/>
          <w:numId w:val="13"/>
        </w:numPr>
        <w:rPr>
          <w:sz w:val="56"/>
          <w:szCs w:val="56"/>
        </w:rPr>
      </w:pPr>
      <w:r>
        <w:rPr>
          <w:sz w:val="56"/>
          <w:szCs w:val="56"/>
        </w:rPr>
        <w:t xml:space="preserve">Queuing </w:t>
      </w:r>
      <w:r w:rsidR="00F8583D">
        <w:rPr>
          <w:sz w:val="56"/>
          <w:szCs w:val="56"/>
        </w:rPr>
        <w:t xml:space="preserve">(Waiting Line) </w:t>
      </w:r>
      <w:r w:rsidR="00B077D3">
        <w:rPr>
          <w:sz w:val="56"/>
          <w:szCs w:val="56"/>
        </w:rPr>
        <w:t>Theory</w:t>
      </w:r>
      <w:r w:rsidR="00F8583D">
        <w:rPr>
          <w:sz w:val="56"/>
          <w:szCs w:val="56"/>
        </w:rPr>
        <w:t xml:space="preserve"> </w:t>
      </w:r>
      <w:r>
        <w:rPr>
          <w:sz w:val="56"/>
          <w:szCs w:val="56"/>
        </w:rPr>
        <w:t>-</w:t>
      </w:r>
      <w:r w:rsidR="00F8583D">
        <w:rPr>
          <w:sz w:val="56"/>
          <w:szCs w:val="56"/>
        </w:rPr>
        <w:t xml:space="preserve"> </w:t>
      </w:r>
      <w:r w:rsidR="005C5732">
        <w:rPr>
          <w:sz w:val="56"/>
          <w:szCs w:val="56"/>
        </w:rPr>
        <w:t>Erl</w:t>
      </w:r>
      <w:r>
        <w:rPr>
          <w:sz w:val="56"/>
          <w:szCs w:val="56"/>
        </w:rPr>
        <w:t>ang</w:t>
      </w:r>
    </w:p>
    <w:p w:rsidR="00C62A61" w:rsidRDefault="00C62A61" w:rsidP="00C62A61">
      <w:pPr>
        <w:ind w:left="360"/>
        <w:jc w:val="center"/>
        <w:rPr>
          <w:b/>
          <w:bCs/>
          <w:color w:val="000080"/>
          <w:sz w:val="56"/>
          <w:szCs w:val="56"/>
        </w:rPr>
      </w:pPr>
      <w:r>
        <w:rPr>
          <w:b/>
          <w:bCs/>
          <w:color w:val="000080"/>
          <w:sz w:val="56"/>
          <w:szCs w:val="56"/>
        </w:rPr>
        <w:t>Significant Events in Operations Management</w:t>
      </w:r>
      <w:r w:rsidR="007B1CAB">
        <w:rPr>
          <w:b/>
          <w:bCs/>
          <w:color w:val="000080"/>
          <w:sz w:val="56"/>
          <w:szCs w:val="56"/>
        </w:rPr>
        <w:t xml:space="preserve"> (Cont.</w:t>
      </w:r>
      <w:r>
        <w:rPr>
          <w:b/>
          <w:bCs/>
          <w:color w:val="000080"/>
          <w:sz w:val="56"/>
          <w:szCs w:val="56"/>
        </w:rPr>
        <w:t>)</w:t>
      </w:r>
    </w:p>
    <w:p w:rsidR="00C62A61" w:rsidRDefault="00C62A61" w:rsidP="00C62A61">
      <w:pPr>
        <w:ind w:left="360"/>
        <w:jc w:val="center"/>
        <w:rPr>
          <w:b/>
          <w:bCs/>
          <w:color w:val="000080"/>
          <w:sz w:val="44"/>
          <w:szCs w:val="44"/>
        </w:rPr>
      </w:pPr>
    </w:p>
    <w:p w:rsidR="00D857FB" w:rsidRDefault="00D857FB" w:rsidP="00D857FB">
      <w:pPr>
        <w:pStyle w:val="Heading4"/>
        <w:ind w:left="360"/>
        <w:rPr>
          <w:sz w:val="56"/>
          <w:szCs w:val="56"/>
        </w:rPr>
      </w:pPr>
      <w:r>
        <w:rPr>
          <w:sz w:val="56"/>
          <w:szCs w:val="56"/>
        </w:rPr>
        <w:t>Cost Focus 1776-1980 (Continued)</w:t>
      </w:r>
    </w:p>
    <w:p w:rsidR="00D857FB" w:rsidRPr="00C62A61" w:rsidRDefault="00D857FB" w:rsidP="00D857FB">
      <w:pPr>
        <w:ind w:left="360"/>
        <w:rPr>
          <w:b/>
          <w:bCs/>
          <w:color w:val="000080"/>
          <w:sz w:val="44"/>
          <w:szCs w:val="44"/>
        </w:rPr>
      </w:pPr>
    </w:p>
    <w:p w:rsidR="00401557" w:rsidRPr="00401557" w:rsidRDefault="00401557" w:rsidP="009C610E">
      <w:pPr>
        <w:numPr>
          <w:ilvl w:val="0"/>
          <w:numId w:val="10"/>
        </w:numPr>
        <w:tabs>
          <w:tab w:val="clear" w:pos="720"/>
          <w:tab w:val="num" w:pos="1080"/>
        </w:tabs>
        <w:ind w:left="1080"/>
        <w:rPr>
          <w:b/>
          <w:sz w:val="56"/>
          <w:szCs w:val="56"/>
        </w:rPr>
      </w:pPr>
      <w:r w:rsidRPr="00401557">
        <w:rPr>
          <w:b/>
          <w:sz w:val="56"/>
          <w:szCs w:val="56"/>
        </w:rPr>
        <w:t>Mass Production Era</w:t>
      </w:r>
      <w:r>
        <w:rPr>
          <w:b/>
          <w:sz w:val="56"/>
          <w:szCs w:val="56"/>
        </w:rPr>
        <w:t xml:space="preserve">: </w:t>
      </w:r>
      <w:r w:rsidR="00C62A61">
        <w:rPr>
          <w:b/>
          <w:sz w:val="56"/>
          <w:szCs w:val="56"/>
        </w:rPr>
        <w:t>1910-1980</w:t>
      </w:r>
    </w:p>
    <w:p w:rsidR="00C62A61" w:rsidRDefault="003A678D" w:rsidP="00C62A61">
      <w:pPr>
        <w:numPr>
          <w:ilvl w:val="1"/>
          <w:numId w:val="10"/>
        </w:numPr>
        <w:rPr>
          <w:sz w:val="56"/>
          <w:szCs w:val="56"/>
        </w:rPr>
      </w:pPr>
      <w:r>
        <w:rPr>
          <w:sz w:val="56"/>
          <w:szCs w:val="56"/>
        </w:rPr>
        <w:t>Moving Assembly Line</w:t>
      </w:r>
      <w:r w:rsidR="00C460D1">
        <w:rPr>
          <w:sz w:val="56"/>
          <w:szCs w:val="56"/>
        </w:rPr>
        <w:t xml:space="preserve"> (1913)</w:t>
      </w:r>
      <w:r>
        <w:rPr>
          <w:sz w:val="56"/>
          <w:szCs w:val="56"/>
        </w:rPr>
        <w:t>-Henry Ford</w:t>
      </w:r>
    </w:p>
    <w:p w:rsidR="00C62A61" w:rsidRDefault="003A678D" w:rsidP="00C62A61">
      <w:pPr>
        <w:numPr>
          <w:ilvl w:val="1"/>
          <w:numId w:val="10"/>
        </w:numPr>
        <w:rPr>
          <w:sz w:val="56"/>
          <w:szCs w:val="56"/>
        </w:rPr>
      </w:pPr>
      <w:r w:rsidRPr="00C62A61">
        <w:rPr>
          <w:sz w:val="56"/>
          <w:szCs w:val="56"/>
        </w:rPr>
        <w:t>Hawthorne Studies</w:t>
      </w:r>
      <w:r w:rsidR="00C62A61" w:rsidRPr="00C62A61">
        <w:rPr>
          <w:sz w:val="56"/>
          <w:szCs w:val="56"/>
        </w:rPr>
        <w:t xml:space="preserve"> (1930s)</w:t>
      </w:r>
      <w:r w:rsidRPr="00C62A61">
        <w:rPr>
          <w:sz w:val="56"/>
          <w:szCs w:val="56"/>
        </w:rPr>
        <w:t>-Elton Mayo</w:t>
      </w:r>
      <w:r w:rsidR="00FA24F7">
        <w:rPr>
          <w:sz w:val="56"/>
          <w:szCs w:val="56"/>
        </w:rPr>
        <w:t xml:space="preserve"> (Father of Human Relations)</w:t>
      </w:r>
    </w:p>
    <w:p w:rsidR="00A27EC0" w:rsidRDefault="00C62A61" w:rsidP="00A27EC0">
      <w:pPr>
        <w:numPr>
          <w:ilvl w:val="1"/>
          <w:numId w:val="10"/>
        </w:numPr>
        <w:rPr>
          <w:sz w:val="56"/>
          <w:szCs w:val="56"/>
        </w:rPr>
      </w:pPr>
      <w:r w:rsidRPr="00C62A61">
        <w:rPr>
          <w:sz w:val="56"/>
          <w:szCs w:val="56"/>
        </w:rPr>
        <w:t xml:space="preserve">Statistical Sampling </w:t>
      </w:r>
      <w:r>
        <w:rPr>
          <w:sz w:val="56"/>
          <w:szCs w:val="56"/>
        </w:rPr>
        <w:t>(</w:t>
      </w:r>
      <w:r w:rsidRPr="00C62A61">
        <w:rPr>
          <w:sz w:val="56"/>
          <w:szCs w:val="56"/>
        </w:rPr>
        <w:t>1930s)</w:t>
      </w:r>
      <w:r w:rsidR="00A27EC0">
        <w:rPr>
          <w:sz w:val="56"/>
          <w:szCs w:val="56"/>
        </w:rPr>
        <w:t xml:space="preserve"> -Shewhart, Dodge, &amp; Romig</w:t>
      </w:r>
    </w:p>
    <w:p w:rsidR="00A27EC0" w:rsidRDefault="00091822" w:rsidP="00A27EC0">
      <w:pPr>
        <w:numPr>
          <w:ilvl w:val="1"/>
          <w:numId w:val="10"/>
        </w:numPr>
        <w:rPr>
          <w:sz w:val="56"/>
          <w:szCs w:val="56"/>
        </w:rPr>
      </w:pPr>
      <w:r w:rsidRPr="00A27EC0">
        <w:rPr>
          <w:sz w:val="56"/>
          <w:szCs w:val="56"/>
        </w:rPr>
        <w:t>Economic Order Quantity</w:t>
      </w:r>
      <w:r w:rsidR="00635B2F">
        <w:rPr>
          <w:sz w:val="56"/>
          <w:szCs w:val="56"/>
        </w:rPr>
        <w:t xml:space="preserve">(EOQ) </w:t>
      </w:r>
      <w:r w:rsidRPr="00A27EC0">
        <w:rPr>
          <w:sz w:val="56"/>
          <w:szCs w:val="56"/>
        </w:rPr>
        <w:t>-Harris</w:t>
      </w:r>
    </w:p>
    <w:p w:rsidR="00A27EC0" w:rsidRDefault="003A678D" w:rsidP="00A27EC0">
      <w:pPr>
        <w:numPr>
          <w:ilvl w:val="1"/>
          <w:numId w:val="10"/>
        </w:numPr>
        <w:rPr>
          <w:sz w:val="56"/>
          <w:szCs w:val="56"/>
        </w:rPr>
      </w:pPr>
      <w:r w:rsidRPr="00A27EC0">
        <w:rPr>
          <w:sz w:val="56"/>
          <w:szCs w:val="56"/>
        </w:rPr>
        <w:t>Linear Programming</w:t>
      </w:r>
      <w:r w:rsidR="00091822" w:rsidRPr="00A27EC0">
        <w:rPr>
          <w:sz w:val="56"/>
          <w:szCs w:val="56"/>
        </w:rPr>
        <w:t xml:space="preserve"> (1940s)</w:t>
      </w:r>
      <w:r w:rsidRPr="00A27EC0">
        <w:rPr>
          <w:sz w:val="56"/>
          <w:szCs w:val="56"/>
        </w:rPr>
        <w:t>-Dantzig</w:t>
      </w:r>
    </w:p>
    <w:p w:rsidR="00A27EC0" w:rsidRDefault="003A678D" w:rsidP="00A27EC0">
      <w:pPr>
        <w:numPr>
          <w:ilvl w:val="1"/>
          <w:numId w:val="10"/>
        </w:numPr>
        <w:rPr>
          <w:sz w:val="56"/>
          <w:szCs w:val="56"/>
        </w:rPr>
      </w:pPr>
      <w:r w:rsidRPr="00A27EC0">
        <w:rPr>
          <w:sz w:val="56"/>
          <w:szCs w:val="56"/>
        </w:rPr>
        <w:t>Multidisciplinary Teams</w:t>
      </w:r>
      <w:r w:rsidR="00A27EC0" w:rsidRPr="00A27EC0">
        <w:rPr>
          <w:sz w:val="56"/>
          <w:szCs w:val="56"/>
        </w:rPr>
        <w:t xml:space="preserve"> (1940s)-U</w:t>
      </w:r>
      <w:r w:rsidR="004377E1">
        <w:rPr>
          <w:sz w:val="56"/>
          <w:szCs w:val="56"/>
        </w:rPr>
        <w:t>.</w:t>
      </w:r>
      <w:r w:rsidR="00A27EC0" w:rsidRPr="00A27EC0">
        <w:rPr>
          <w:sz w:val="56"/>
          <w:szCs w:val="56"/>
        </w:rPr>
        <w:t>S</w:t>
      </w:r>
      <w:r w:rsidR="004377E1">
        <w:rPr>
          <w:sz w:val="56"/>
          <w:szCs w:val="56"/>
        </w:rPr>
        <w:t>.</w:t>
      </w:r>
      <w:r w:rsidR="00A27EC0" w:rsidRPr="00A27EC0">
        <w:rPr>
          <w:sz w:val="56"/>
          <w:szCs w:val="56"/>
        </w:rPr>
        <w:t xml:space="preserve"> Military</w:t>
      </w:r>
    </w:p>
    <w:p w:rsidR="003A678D" w:rsidRDefault="003A678D" w:rsidP="00A27EC0">
      <w:pPr>
        <w:numPr>
          <w:ilvl w:val="1"/>
          <w:numId w:val="10"/>
        </w:numPr>
        <w:rPr>
          <w:sz w:val="56"/>
          <w:szCs w:val="56"/>
        </w:rPr>
      </w:pPr>
      <w:r w:rsidRPr="00A27EC0">
        <w:rPr>
          <w:sz w:val="56"/>
          <w:szCs w:val="56"/>
        </w:rPr>
        <w:t>Operations Research</w:t>
      </w:r>
      <w:r w:rsidR="00A27EC0" w:rsidRPr="00A27EC0">
        <w:rPr>
          <w:sz w:val="56"/>
          <w:szCs w:val="56"/>
        </w:rPr>
        <w:t xml:space="preserve"> </w:t>
      </w:r>
      <w:r w:rsidR="00C460D1">
        <w:rPr>
          <w:sz w:val="56"/>
          <w:szCs w:val="56"/>
        </w:rPr>
        <w:t xml:space="preserve">(OR) </w:t>
      </w:r>
      <w:r w:rsidR="00A27EC0" w:rsidRPr="00A27EC0">
        <w:rPr>
          <w:sz w:val="56"/>
          <w:szCs w:val="56"/>
        </w:rPr>
        <w:t>(1950&amp;60)</w:t>
      </w:r>
    </w:p>
    <w:p w:rsidR="007B1CAB" w:rsidRDefault="007B1CAB" w:rsidP="00A27EC0">
      <w:pPr>
        <w:numPr>
          <w:ilvl w:val="1"/>
          <w:numId w:val="10"/>
        </w:numPr>
        <w:rPr>
          <w:sz w:val="56"/>
          <w:szCs w:val="56"/>
        </w:rPr>
      </w:pPr>
      <w:r>
        <w:rPr>
          <w:sz w:val="56"/>
          <w:szCs w:val="56"/>
        </w:rPr>
        <w:t>Material Requirements Planning</w:t>
      </w:r>
      <w:r w:rsidR="00635B2F">
        <w:rPr>
          <w:sz w:val="56"/>
          <w:szCs w:val="56"/>
        </w:rPr>
        <w:t xml:space="preserve"> (MRP)</w:t>
      </w:r>
    </w:p>
    <w:p w:rsidR="007B1CAB" w:rsidRDefault="007B1CAB">
      <w:pPr>
        <w:rPr>
          <w:sz w:val="56"/>
          <w:szCs w:val="56"/>
        </w:rPr>
      </w:pPr>
      <w:r>
        <w:rPr>
          <w:sz w:val="56"/>
          <w:szCs w:val="56"/>
        </w:rPr>
        <w:br w:type="page"/>
      </w:r>
    </w:p>
    <w:p w:rsidR="007B1CAB" w:rsidRDefault="007B1CAB" w:rsidP="007B1CAB">
      <w:pPr>
        <w:ind w:left="360"/>
        <w:jc w:val="center"/>
        <w:rPr>
          <w:b/>
          <w:bCs/>
          <w:color w:val="000080"/>
          <w:sz w:val="56"/>
          <w:szCs w:val="56"/>
        </w:rPr>
      </w:pPr>
      <w:r>
        <w:rPr>
          <w:b/>
          <w:bCs/>
          <w:color w:val="000080"/>
          <w:sz w:val="56"/>
          <w:szCs w:val="56"/>
        </w:rPr>
        <w:t>Significant Events in Operations Management (Cont.)</w:t>
      </w:r>
    </w:p>
    <w:p w:rsidR="007B1CAB" w:rsidRPr="00C14B43" w:rsidRDefault="007B1CAB" w:rsidP="007B1CAB">
      <w:pPr>
        <w:ind w:left="1440"/>
        <w:rPr>
          <w:sz w:val="40"/>
          <w:szCs w:val="40"/>
        </w:rPr>
      </w:pPr>
    </w:p>
    <w:p w:rsidR="007B1CAB" w:rsidRDefault="007B1CAB" w:rsidP="007B1CAB">
      <w:pPr>
        <w:pStyle w:val="Heading4"/>
        <w:ind w:left="360"/>
        <w:rPr>
          <w:sz w:val="56"/>
          <w:szCs w:val="56"/>
        </w:rPr>
      </w:pPr>
      <w:r>
        <w:rPr>
          <w:sz w:val="56"/>
          <w:szCs w:val="56"/>
        </w:rPr>
        <w:t>Quality</w:t>
      </w:r>
      <w:r w:rsidR="00283A02">
        <w:rPr>
          <w:sz w:val="56"/>
          <w:szCs w:val="56"/>
        </w:rPr>
        <w:t xml:space="preserve"> Focus </w:t>
      </w:r>
      <w:r>
        <w:rPr>
          <w:sz w:val="56"/>
          <w:szCs w:val="56"/>
        </w:rPr>
        <w:t>1980</w:t>
      </w:r>
      <w:r w:rsidR="00283A02">
        <w:rPr>
          <w:sz w:val="56"/>
          <w:szCs w:val="56"/>
        </w:rPr>
        <w:t xml:space="preserve">-1995 </w:t>
      </w:r>
    </w:p>
    <w:p w:rsidR="00283A02" w:rsidRDefault="00283A02" w:rsidP="00283A02">
      <w:pPr>
        <w:numPr>
          <w:ilvl w:val="0"/>
          <w:numId w:val="10"/>
        </w:numPr>
        <w:tabs>
          <w:tab w:val="clear" w:pos="720"/>
          <w:tab w:val="num" w:pos="1080"/>
        </w:tabs>
        <w:ind w:left="1080"/>
        <w:rPr>
          <w:b/>
          <w:sz w:val="56"/>
          <w:szCs w:val="56"/>
        </w:rPr>
      </w:pPr>
      <w:r>
        <w:rPr>
          <w:b/>
          <w:sz w:val="56"/>
          <w:szCs w:val="56"/>
        </w:rPr>
        <w:t>Lean</w:t>
      </w:r>
      <w:r w:rsidRPr="00401557">
        <w:rPr>
          <w:b/>
          <w:sz w:val="56"/>
          <w:szCs w:val="56"/>
        </w:rPr>
        <w:t xml:space="preserve"> Production Era</w:t>
      </w:r>
      <w:r w:rsidR="007A6872">
        <w:rPr>
          <w:b/>
          <w:sz w:val="56"/>
          <w:szCs w:val="56"/>
        </w:rPr>
        <w:t>: 1980-1995</w:t>
      </w:r>
    </w:p>
    <w:p w:rsidR="00283A02" w:rsidRDefault="00283A02" w:rsidP="00283A02">
      <w:pPr>
        <w:pStyle w:val="Footer"/>
        <w:numPr>
          <w:ilvl w:val="1"/>
          <w:numId w:val="10"/>
        </w:numPr>
        <w:tabs>
          <w:tab w:val="clear" w:pos="4320"/>
          <w:tab w:val="clear" w:pos="8640"/>
        </w:tabs>
        <w:rPr>
          <w:sz w:val="56"/>
          <w:szCs w:val="56"/>
        </w:rPr>
      </w:pPr>
      <w:r>
        <w:rPr>
          <w:sz w:val="56"/>
          <w:szCs w:val="56"/>
        </w:rPr>
        <w:t xml:space="preserve">Just-in-Time Production </w:t>
      </w:r>
      <w:r w:rsidR="00C14B43">
        <w:rPr>
          <w:sz w:val="56"/>
          <w:szCs w:val="56"/>
        </w:rPr>
        <w:t xml:space="preserve">(JIT) </w:t>
      </w:r>
      <w:r>
        <w:rPr>
          <w:sz w:val="56"/>
          <w:szCs w:val="56"/>
        </w:rPr>
        <w:t>(1970s) -Toyota’s Ohno</w:t>
      </w:r>
    </w:p>
    <w:p w:rsidR="00E9515D" w:rsidRDefault="00E9515D" w:rsidP="00283A02">
      <w:pPr>
        <w:pStyle w:val="Footer"/>
        <w:numPr>
          <w:ilvl w:val="1"/>
          <w:numId w:val="10"/>
        </w:numPr>
        <w:tabs>
          <w:tab w:val="clear" w:pos="4320"/>
          <w:tab w:val="clear" w:pos="8640"/>
        </w:tabs>
        <w:rPr>
          <w:sz w:val="56"/>
          <w:szCs w:val="56"/>
        </w:rPr>
      </w:pPr>
      <w:r>
        <w:rPr>
          <w:sz w:val="56"/>
          <w:szCs w:val="56"/>
        </w:rPr>
        <w:t>Computer Aided Design</w:t>
      </w:r>
      <w:r w:rsidR="00C14B43">
        <w:rPr>
          <w:sz w:val="56"/>
          <w:szCs w:val="56"/>
        </w:rPr>
        <w:t xml:space="preserve"> (CAD)</w:t>
      </w:r>
    </w:p>
    <w:p w:rsidR="00E9515D" w:rsidRDefault="00E9515D" w:rsidP="00283A02">
      <w:pPr>
        <w:pStyle w:val="Footer"/>
        <w:numPr>
          <w:ilvl w:val="1"/>
          <w:numId w:val="10"/>
        </w:numPr>
        <w:tabs>
          <w:tab w:val="clear" w:pos="4320"/>
          <w:tab w:val="clear" w:pos="8640"/>
        </w:tabs>
        <w:rPr>
          <w:sz w:val="56"/>
          <w:szCs w:val="56"/>
        </w:rPr>
      </w:pPr>
      <w:r>
        <w:rPr>
          <w:sz w:val="56"/>
          <w:szCs w:val="56"/>
        </w:rPr>
        <w:t>Electronic Data Interchange</w:t>
      </w:r>
      <w:r w:rsidR="00C14B43">
        <w:rPr>
          <w:sz w:val="56"/>
          <w:szCs w:val="56"/>
        </w:rPr>
        <w:t xml:space="preserve"> (EDI)</w:t>
      </w:r>
    </w:p>
    <w:p w:rsidR="00283A02" w:rsidRDefault="00283A02" w:rsidP="00283A02">
      <w:pPr>
        <w:pStyle w:val="Footer"/>
        <w:numPr>
          <w:ilvl w:val="1"/>
          <w:numId w:val="10"/>
        </w:numPr>
        <w:tabs>
          <w:tab w:val="clear" w:pos="4320"/>
          <w:tab w:val="clear" w:pos="8640"/>
        </w:tabs>
        <w:rPr>
          <w:sz w:val="56"/>
          <w:szCs w:val="56"/>
        </w:rPr>
      </w:pPr>
      <w:r>
        <w:rPr>
          <w:sz w:val="56"/>
          <w:szCs w:val="56"/>
        </w:rPr>
        <w:t>Manufacturing Strategy Paradigm</w:t>
      </w:r>
      <w:r w:rsidR="00E9515D">
        <w:rPr>
          <w:sz w:val="56"/>
          <w:szCs w:val="56"/>
        </w:rPr>
        <w:t xml:space="preserve"> (1980s)</w:t>
      </w:r>
      <w:r>
        <w:rPr>
          <w:sz w:val="56"/>
          <w:szCs w:val="56"/>
        </w:rPr>
        <w:t>-Kim Clark</w:t>
      </w:r>
    </w:p>
    <w:p w:rsidR="00283A02" w:rsidRDefault="00283A02" w:rsidP="00283A02">
      <w:pPr>
        <w:pStyle w:val="Footer"/>
        <w:numPr>
          <w:ilvl w:val="1"/>
          <w:numId w:val="10"/>
        </w:numPr>
        <w:tabs>
          <w:tab w:val="clear" w:pos="4320"/>
          <w:tab w:val="clear" w:pos="8640"/>
        </w:tabs>
        <w:rPr>
          <w:sz w:val="56"/>
          <w:szCs w:val="56"/>
        </w:rPr>
      </w:pPr>
      <w:r>
        <w:rPr>
          <w:sz w:val="56"/>
          <w:szCs w:val="56"/>
        </w:rPr>
        <w:t>Service Quality</w:t>
      </w:r>
      <w:r w:rsidR="00E11D3D">
        <w:rPr>
          <w:sz w:val="56"/>
          <w:szCs w:val="56"/>
        </w:rPr>
        <w:t xml:space="preserve"> (1970&amp;80s)</w:t>
      </w:r>
      <w:r>
        <w:rPr>
          <w:sz w:val="56"/>
          <w:szCs w:val="56"/>
        </w:rPr>
        <w:t>-Zeithaml, Berry, Parasuraman</w:t>
      </w:r>
    </w:p>
    <w:p w:rsidR="00283A02" w:rsidRPr="00E11D3D" w:rsidRDefault="00283A02" w:rsidP="00E11D3D">
      <w:pPr>
        <w:pStyle w:val="Footer"/>
        <w:numPr>
          <w:ilvl w:val="1"/>
          <w:numId w:val="10"/>
        </w:numPr>
        <w:tabs>
          <w:tab w:val="clear" w:pos="4320"/>
          <w:tab w:val="clear" w:pos="8640"/>
        </w:tabs>
        <w:rPr>
          <w:sz w:val="56"/>
          <w:szCs w:val="56"/>
        </w:rPr>
      </w:pPr>
      <w:r>
        <w:rPr>
          <w:sz w:val="56"/>
          <w:szCs w:val="56"/>
        </w:rPr>
        <w:t>T</w:t>
      </w:r>
      <w:r w:rsidR="00E11D3D">
        <w:rPr>
          <w:sz w:val="56"/>
          <w:szCs w:val="56"/>
        </w:rPr>
        <w:t xml:space="preserve">otal </w:t>
      </w:r>
      <w:r>
        <w:rPr>
          <w:sz w:val="56"/>
          <w:szCs w:val="56"/>
        </w:rPr>
        <w:t>Q</w:t>
      </w:r>
      <w:r w:rsidR="00E11D3D">
        <w:rPr>
          <w:sz w:val="56"/>
          <w:szCs w:val="56"/>
        </w:rPr>
        <w:t xml:space="preserve">uality </w:t>
      </w:r>
      <w:r>
        <w:rPr>
          <w:sz w:val="56"/>
          <w:szCs w:val="56"/>
        </w:rPr>
        <w:t>M</w:t>
      </w:r>
      <w:r w:rsidR="00E11D3D">
        <w:rPr>
          <w:sz w:val="56"/>
          <w:szCs w:val="56"/>
        </w:rPr>
        <w:t>anagement</w:t>
      </w:r>
      <w:r w:rsidR="00C14B43">
        <w:rPr>
          <w:sz w:val="56"/>
          <w:szCs w:val="56"/>
        </w:rPr>
        <w:t xml:space="preserve"> (TQM)</w:t>
      </w:r>
      <w:r w:rsidR="00E11D3D">
        <w:rPr>
          <w:sz w:val="56"/>
          <w:szCs w:val="56"/>
        </w:rPr>
        <w:t xml:space="preserve">, </w:t>
      </w:r>
      <w:r w:rsidRPr="00E11D3D">
        <w:rPr>
          <w:sz w:val="56"/>
          <w:szCs w:val="56"/>
        </w:rPr>
        <w:t xml:space="preserve">Baldrige Awards, ISO </w:t>
      </w:r>
      <w:r w:rsidR="00E11D3D">
        <w:rPr>
          <w:sz w:val="56"/>
          <w:szCs w:val="56"/>
        </w:rPr>
        <w:t>Certificatio</w:t>
      </w:r>
      <w:r w:rsidR="00A50FB4">
        <w:rPr>
          <w:sz w:val="56"/>
          <w:szCs w:val="56"/>
        </w:rPr>
        <w:t>n, Empowerment, and Kanbans</w:t>
      </w:r>
      <w:r w:rsidR="00E11D3D">
        <w:rPr>
          <w:sz w:val="56"/>
          <w:szCs w:val="56"/>
        </w:rPr>
        <w:t xml:space="preserve"> </w:t>
      </w:r>
      <w:r w:rsidR="00A50FB4">
        <w:rPr>
          <w:sz w:val="56"/>
          <w:szCs w:val="56"/>
        </w:rPr>
        <w:t xml:space="preserve">(1980&amp;90s) </w:t>
      </w:r>
      <w:r w:rsidRPr="00E11D3D">
        <w:rPr>
          <w:sz w:val="56"/>
          <w:szCs w:val="56"/>
        </w:rPr>
        <w:t>- Edward Deming, Joseph Juran, &amp; Philip Crosby</w:t>
      </w:r>
    </w:p>
    <w:p w:rsidR="00A50FB4" w:rsidRDefault="00283A02" w:rsidP="00283A02">
      <w:pPr>
        <w:pStyle w:val="Footer"/>
        <w:numPr>
          <w:ilvl w:val="1"/>
          <w:numId w:val="10"/>
        </w:numPr>
        <w:tabs>
          <w:tab w:val="clear" w:pos="4320"/>
          <w:tab w:val="clear" w:pos="8640"/>
        </w:tabs>
        <w:rPr>
          <w:sz w:val="56"/>
          <w:szCs w:val="56"/>
        </w:rPr>
      </w:pPr>
      <w:r>
        <w:rPr>
          <w:sz w:val="56"/>
          <w:szCs w:val="56"/>
        </w:rPr>
        <w:t>Business Process Reengineering</w:t>
      </w:r>
      <w:r w:rsidR="00A50FB4">
        <w:rPr>
          <w:sz w:val="56"/>
          <w:szCs w:val="56"/>
        </w:rPr>
        <w:t xml:space="preserve"> (1990s)</w:t>
      </w:r>
      <w:r>
        <w:rPr>
          <w:sz w:val="56"/>
          <w:szCs w:val="56"/>
        </w:rPr>
        <w:t>-Michael Hammer</w:t>
      </w:r>
    </w:p>
    <w:p w:rsidR="00A50FB4" w:rsidRDefault="00A50FB4" w:rsidP="00A50FB4">
      <w:pPr>
        <w:ind w:left="360"/>
        <w:jc w:val="center"/>
        <w:rPr>
          <w:b/>
          <w:bCs/>
          <w:color w:val="000080"/>
          <w:sz w:val="56"/>
          <w:szCs w:val="56"/>
        </w:rPr>
      </w:pPr>
      <w:r>
        <w:rPr>
          <w:b/>
          <w:bCs/>
          <w:color w:val="000080"/>
          <w:sz w:val="56"/>
          <w:szCs w:val="56"/>
        </w:rPr>
        <w:t>Significant Events in Operations Management (Cont.)</w:t>
      </w:r>
    </w:p>
    <w:p w:rsidR="00A50FB4" w:rsidRPr="00A27EC0" w:rsidRDefault="00A50FB4" w:rsidP="00A50FB4">
      <w:pPr>
        <w:ind w:left="1440"/>
        <w:rPr>
          <w:sz w:val="56"/>
          <w:szCs w:val="56"/>
        </w:rPr>
      </w:pPr>
    </w:p>
    <w:p w:rsidR="00A50FB4" w:rsidRDefault="00A50FB4" w:rsidP="00A50FB4">
      <w:pPr>
        <w:pStyle w:val="Heading4"/>
        <w:ind w:left="360"/>
        <w:rPr>
          <w:sz w:val="56"/>
          <w:szCs w:val="56"/>
        </w:rPr>
      </w:pPr>
      <w:r>
        <w:rPr>
          <w:sz w:val="56"/>
          <w:szCs w:val="56"/>
        </w:rPr>
        <w:t>Customization Focus</w:t>
      </w:r>
    </w:p>
    <w:p w:rsidR="00A50FB4" w:rsidRDefault="00A50FB4" w:rsidP="00A50FB4">
      <w:pPr>
        <w:numPr>
          <w:ilvl w:val="0"/>
          <w:numId w:val="10"/>
        </w:numPr>
        <w:tabs>
          <w:tab w:val="clear" w:pos="720"/>
          <w:tab w:val="num" w:pos="1080"/>
        </w:tabs>
        <w:ind w:left="1080"/>
        <w:rPr>
          <w:b/>
          <w:sz w:val="56"/>
          <w:szCs w:val="56"/>
        </w:rPr>
      </w:pPr>
      <w:r>
        <w:rPr>
          <w:b/>
          <w:sz w:val="56"/>
          <w:szCs w:val="56"/>
        </w:rPr>
        <w:t xml:space="preserve">Mass Customization </w:t>
      </w:r>
      <w:r w:rsidRPr="00401557">
        <w:rPr>
          <w:b/>
          <w:sz w:val="56"/>
          <w:szCs w:val="56"/>
        </w:rPr>
        <w:t>Era</w:t>
      </w:r>
      <w:r>
        <w:rPr>
          <w:b/>
          <w:sz w:val="56"/>
          <w:szCs w:val="56"/>
        </w:rPr>
        <w:t xml:space="preserve"> (1995-2010)</w:t>
      </w:r>
    </w:p>
    <w:p w:rsidR="00F8583D" w:rsidRDefault="00F8583D" w:rsidP="00283A02">
      <w:pPr>
        <w:pStyle w:val="Footer"/>
        <w:numPr>
          <w:ilvl w:val="1"/>
          <w:numId w:val="10"/>
        </w:numPr>
        <w:tabs>
          <w:tab w:val="clear" w:pos="4320"/>
          <w:tab w:val="clear" w:pos="8640"/>
        </w:tabs>
        <w:rPr>
          <w:sz w:val="56"/>
          <w:szCs w:val="56"/>
        </w:rPr>
      </w:pPr>
      <w:r>
        <w:rPr>
          <w:sz w:val="56"/>
          <w:szCs w:val="56"/>
        </w:rPr>
        <w:t xml:space="preserve"> Globalization</w:t>
      </w:r>
    </w:p>
    <w:p w:rsidR="00283A02" w:rsidRDefault="00F8583D" w:rsidP="00283A02">
      <w:pPr>
        <w:pStyle w:val="Footer"/>
        <w:numPr>
          <w:ilvl w:val="1"/>
          <w:numId w:val="10"/>
        </w:numPr>
        <w:tabs>
          <w:tab w:val="clear" w:pos="4320"/>
          <w:tab w:val="clear" w:pos="8640"/>
        </w:tabs>
        <w:rPr>
          <w:sz w:val="56"/>
          <w:szCs w:val="56"/>
        </w:rPr>
      </w:pPr>
      <w:r>
        <w:rPr>
          <w:sz w:val="56"/>
          <w:szCs w:val="56"/>
        </w:rPr>
        <w:t xml:space="preserve"> Internet</w:t>
      </w:r>
    </w:p>
    <w:p w:rsidR="00F8583D" w:rsidRDefault="00D319C4" w:rsidP="00283A02">
      <w:pPr>
        <w:pStyle w:val="Footer"/>
        <w:numPr>
          <w:ilvl w:val="1"/>
          <w:numId w:val="10"/>
        </w:numPr>
        <w:tabs>
          <w:tab w:val="clear" w:pos="4320"/>
          <w:tab w:val="clear" w:pos="8640"/>
        </w:tabs>
        <w:rPr>
          <w:sz w:val="56"/>
          <w:szCs w:val="56"/>
        </w:rPr>
      </w:pPr>
      <w:r>
        <w:rPr>
          <w:sz w:val="56"/>
          <w:szCs w:val="56"/>
        </w:rPr>
        <w:t xml:space="preserve"> </w:t>
      </w:r>
      <w:r w:rsidR="00F8583D">
        <w:rPr>
          <w:sz w:val="56"/>
          <w:szCs w:val="56"/>
        </w:rPr>
        <w:t>Enterprise Resource Planning</w:t>
      </w:r>
    </w:p>
    <w:p w:rsidR="00F8583D" w:rsidRDefault="00D319C4" w:rsidP="00283A02">
      <w:pPr>
        <w:pStyle w:val="Footer"/>
        <w:numPr>
          <w:ilvl w:val="1"/>
          <w:numId w:val="10"/>
        </w:numPr>
        <w:tabs>
          <w:tab w:val="clear" w:pos="4320"/>
          <w:tab w:val="clear" w:pos="8640"/>
        </w:tabs>
        <w:rPr>
          <w:sz w:val="56"/>
          <w:szCs w:val="56"/>
        </w:rPr>
      </w:pPr>
      <w:r>
        <w:rPr>
          <w:sz w:val="56"/>
          <w:szCs w:val="56"/>
        </w:rPr>
        <w:t xml:space="preserve"> </w:t>
      </w:r>
      <w:r w:rsidR="00F8583D">
        <w:rPr>
          <w:sz w:val="56"/>
          <w:szCs w:val="56"/>
        </w:rPr>
        <w:t>Learning Organization</w:t>
      </w:r>
    </w:p>
    <w:p w:rsidR="00F8583D" w:rsidRDefault="00F8583D" w:rsidP="00F8583D">
      <w:pPr>
        <w:pStyle w:val="Footer"/>
        <w:numPr>
          <w:ilvl w:val="1"/>
          <w:numId w:val="10"/>
        </w:numPr>
        <w:tabs>
          <w:tab w:val="clear" w:pos="4320"/>
          <w:tab w:val="clear" w:pos="8640"/>
        </w:tabs>
        <w:rPr>
          <w:sz w:val="56"/>
          <w:szCs w:val="56"/>
        </w:rPr>
      </w:pPr>
      <w:r>
        <w:rPr>
          <w:sz w:val="56"/>
          <w:szCs w:val="56"/>
        </w:rPr>
        <w:t xml:space="preserve"> </w:t>
      </w:r>
      <w:r w:rsidR="00283A02">
        <w:rPr>
          <w:sz w:val="56"/>
          <w:szCs w:val="56"/>
        </w:rPr>
        <w:t xml:space="preserve">Supply Chain Management-SAP &amp; </w:t>
      </w:r>
      <w:r w:rsidR="00B077D3">
        <w:rPr>
          <w:sz w:val="56"/>
          <w:szCs w:val="56"/>
        </w:rPr>
        <w:t>Oracle</w:t>
      </w:r>
    </w:p>
    <w:p w:rsidR="00F8583D" w:rsidRDefault="00F8583D" w:rsidP="00F8583D">
      <w:pPr>
        <w:pStyle w:val="Footer"/>
        <w:numPr>
          <w:ilvl w:val="1"/>
          <w:numId w:val="10"/>
        </w:numPr>
        <w:tabs>
          <w:tab w:val="clear" w:pos="4320"/>
          <w:tab w:val="clear" w:pos="8640"/>
        </w:tabs>
        <w:rPr>
          <w:sz w:val="56"/>
          <w:szCs w:val="56"/>
        </w:rPr>
      </w:pPr>
      <w:r w:rsidRPr="00F8583D">
        <w:rPr>
          <w:sz w:val="56"/>
          <w:szCs w:val="56"/>
        </w:rPr>
        <w:t xml:space="preserve"> e-Commerce-Amazon, eBay, AOL, Yahoo</w:t>
      </w:r>
    </w:p>
    <w:p w:rsidR="00F8583D" w:rsidRPr="00F8583D" w:rsidRDefault="00F8583D" w:rsidP="00F8583D">
      <w:pPr>
        <w:pStyle w:val="Footer"/>
        <w:numPr>
          <w:ilvl w:val="1"/>
          <w:numId w:val="10"/>
        </w:numPr>
        <w:tabs>
          <w:tab w:val="clear" w:pos="4320"/>
          <w:tab w:val="clear" w:pos="8640"/>
        </w:tabs>
        <w:rPr>
          <w:sz w:val="56"/>
          <w:szCs w:val="56"/>
        </w:rPr>
      </w:pPr>
      <w:r>
        <w:rPr>
          <w:sz w:val="56"/>
          <w:szCs w:val="56"/>
        </w:rPr>
        <w:t xml:space="preserve"> Make</w:t>
      </w:r>
      <w:r w:rsidRPr="00F8583D">
        <w:rPr>
          <w:sz w:val="56"/>
          <w:szCs w:val="56"/>
        </w:rPr>
        <w:t xml:space="preserve"> to Order</w:t>
      </w:r>
    </w:p>
    <w:p w:rsidR="003A678D" w:rsidRDefault="003A678D" w:rsidP="009C610E">
      <w:pPr>
        <w:pStyle w:val="Footer"/>
        <w:tabs>
          <w:tab w:val="clear" w:pos="4320"/>
          <w:tab w:val="clear" w:pos="8640"/>
        </w:tabs>
        <w:ind w:left="360"/>
        <w:jc w:val="center"/>
        <w:rPr>
          <w:b/>
          <w:bCs/>
          <w:color w:val="000080"/>
          <w:sz w:val="56"/>
          <w:szCs w:val="56"/>
        </w:rPr>
      </w:pPr>
      <w:r>
        <w:rPr>
          <w:b/>
          <w:bCs/>
          <w:sz w:val="56"/>
          <w:szCs w:val="56"/>
        </w:rPr>
        <w:br w:type="page"/>
      </w:r>
      <w:r>
        <w:rPr>
          <w:b/>
          <w:bCs/>
          <w:color w:val="000080"/>
          <w:sz w:val="56"/>
          <w:szCs w:val="56"/>
        </w:rPr>
        <w:t>O</w:t>
      </w:r>
      <w:r w:rsidR="00D857FB">
        <w:rPr>
          <w:b/>
          <w:bCs/>
          <w:color w:val="000080"/>
          <w:sz w:val="56"/>
          <w:szCs w:val="56"/>
        </w:rPr>
        <w:t xml:space="preserve">perations Management </w:t>
      </w:r>
      <w:r>
        <w:rPr>
          <w:b/>
          <w:bCs/>
          <w:color w:val="000080"/>
          <w:sz w:val="56"/>
          <w:szCs w:val="56"/>
        </w:rPr>
        <w:t>Emergence as a Field</w:t>
      </w:r>
    </w:p>
    <w:p w:rsidR="003A678D" w:rsidRDefault="003A678D" w:rsidP="009C610E">
      <w:pPr>
        <w:pStyle w:val="Footer"/>
        <w:tabs>
          <w:tab w:val="clear" w:pos="4320"/>
          <w:tab w:val="clear" w:pos="8640"/>
        </w:tabs>
        <w:ind w:left="360"/>
        <w:jc w:val="center"/>
        <w:rPr>
          <w:b/>
          <w:bCs/>
          <w:color w:val="000080"/>
          <w:sz w:val="56"/>
          <w:szCs w:val="56"/>
        </w:rPr>
      </w:pPr>
    </w:p>
    <w:p w:rsidR="003A678D" w:rsidRDefault="003A678D" w:rsidP="009C610E">
      <w:pPr>
        <w:pStyle w:val="Footer"/>
        <w:tabs>
          <w:tab w:val="clear" w:pos="4320"/>
          <w:tab w:val="clear" w:pos="8640"/>
        </w:tabs>
        <w:ind w:left="360"/>
        <w:rPr>
          <w:b/>
          <w:bCs/>
          <w:sz w:val="56"/>
          <w:szCs w:val="56"/>
        </w:rPr>
      </w:pPr>
      <w:r>
        <w:rPr>
          <w:sz w:val="56"/>
          <w:szCs w:val="56"/>
        </w:rPr>
        <w:t xml:space="preserve">In the late 1950s and early 1960s scholars began dealing specifically with </w:t>
      </w:r>
      <w:smartTag w:uri="urn:schemas-microsoft-com:office:smarttags" w:element="place">
        <w:r>
          <w:rPr>
            <w:sz w:val="56"/>
            <w:szCs w:val="56"/>
          </w:rPr>
          <w:t>OM</w:t>
        </w:r>
      </w:smartTag>
      <w:r>
        <w:rPr>
          <w:sz w:val="56"/>
          <w:szCs w:val="56"/>
        </w:rPr>
        <w:t xml:space="preserve"> as opposed to industrial engineering or operations research.</w:t>
      </w:r>
    </w:p>
    <w:p w:rsidR="00EC615D" w:rsidRDefault="00EC615D" w:rsidP="00EC615D">
      <w:pPr>
        <w:pStyle w:val="BodyText"/>
        <w:rPr>
          <w:sz w:val="56"/>
          <w:szCs w:val="56"/>
        </w:rPr>
      </w:pPr>
    </w:p>
    <w:p w:rsidR="00EC615D" w:rsidRDefault="00EC615D" w:rsidP="00EC615D">
      <w:pPr>
        <w:pStyle w:val="BodyText"/>
        <w:ind w:left="360"/>
        <w:jc w:val="center"/>
        <w:rPr>
          <w:b/>
          <w:bCs/>
          <w:color w:val="000080"/>
          <w:sz w:val="56"/>
          <w:szCs w:val="56"/>
        </w:rPr>
      </w:pPr>
      <w:r>
        <w:rPr>
          <w:sz w:val="56"/>
          <w:szCs w:val="56"/>
        </w:rPr>
        <w:br w:type="page"/>
      </w:r>
      <w:r w:rsidRPr="00A427AA">
        <w:rPr>
          <w:b/>
          <w:bCs/>
          <w:color w:val="000080"/>
          <w:sz w:val="56"/>
          <w:szCs w:val="56"/>
        </w:rPr>
        <w:t>Strategy</w:t>
      </w:r>
      <w:r>
        <w:rPr>
          <w:b/>
          <w:bCs/>
          <w:color w:val="000080"/>
          <w:sz w:val="56"/>
          <w:szCs w:val="56"/>
        </w:rPr>
        <w:t xml:space="preserve"> and Positioning</w:t>
      </w:r>
      <w:r w:rsidR="00DE0E77">
        <w:rPr>
          <w:b/>
          <w:bCs/>
          <w:color w:val="000080"/>
          <w:sz w:val="56"/>
          <w:szCs w:val="56"/>
        </w:rPr>
        <w:t xml:space="preserve"> (Differentiation or Uniqueness)</w:t>
      </w:r>
    </w:p>
    <w:p w:rsidR="00107F1C" w:rsidRPr="00107F1C" w:rsidRDefault="00107F1C" w:rsidP="00EC615D">
      <w:pPr>
        <w:pStyle w:val="BodyText"/>
        <w:ind w:left="360"/>
        <w:jc w:val="center"/>
        <w:rPr>
          <w:b/>
          <w:bCs/>
          <w:color w:val="000080"/>
          <w:sz w:val="24"/>
          <w:szCs w:val="24"/>
        </w:rPr>
      </w:pPr>
    </w:p>
    <w:p w:rsidR="0032093F" w:rsidRDefault="00F3135A" w:rsidP="00107F1C">
      <w:pPr>
        <w:pStyle w:val="BodyText"/>
        <w:ind w:left="360"/>
        <w:rPr>
          <w:sz w:val="56"/>
          <w:szCs w:val="56"/>
        </w:rPr>
      </w:pPr>
      <w:r>
        <w:rPr>
          <w:sz w:val="56"/>
          <w:szCs w:val="56"/>
        </w:rPr>
        <w:t xml:space="preserve">1. </w:t>
      </w:r>
      <w:r w:rsidR="00FA0F02">
        <w:rPr>
          <w:sz w:val="56"/>
          <w:szCs w:val="56"/>
        </w:rPr>
        <w:t>A strategy is a plan for the</w:t>
      </w:r>
      <w:r w:rsidR="00EC615D" w:rsidRPr="006918A7">
        <w:rPr>
          <w:sz w:val="56"/>
          <w:szCs w:val="56"/>
        </w:rPr>
        <w:t xml:space="preserve"> creation of a unique and valuable position,</w:t>
      </w:r>
      <w:r w:rsidR="00EC615D">
        <w:rPr>
          <w:b/>
          <w:bCs/>
          <w:color w:val="000080"/>
          <w:sz w:val="56"/>
          <w:szCs w:val="56"/>
        </w:rPr>
        <w:t xml:space="preserve"> </w:t>
      </w:r>
      <w:r w:rsidR="00FA0F02">
        <w:rPr>
          <w:sz w:val="56"/>
          <w:szCs w:val="56"/>
        </w:rPr>
        <w:t>by using a unique</w:t>
      </w:r>
      <w:r w:rsidR="00EC615D" w:rsidRPr="006918A7">
        <w:rPr>
          <w:sz w:val="56"/>
          <w:szCs w:val="56"/>
        </w:rPr>
        <w:t xml:space="preserve"> set of activities.</w:t>
      </w:r>
      <w:r w:rsidR="00EC615D">
        <w:rPr>
          <w:sz w:val="56"/>
          <w:szCs w:val="56"/>
        </w:rPr>
        <w:t xml:space="preserve">  </w:t>
      </w:r>
      <w:r w:rsidR="00DE0E77">
        <w:rPr>
          <w:sz w:val="56"/>
          <w:szCs w:val="56"/>
        </w:rPr>
        <w:t xml:space="preserve">A position may be based on a </w:t>
      </w:r>
      <w:r w:rsidR="00712B89">
        <w:rPr>
          <w:sz w:val="56"/>
          <w:szCs w:val="56"/>
        </w:rPr>
        <w:t>number of dimensions to include - f</w:t>
      </w:r>
      <w:r w:rsidR="00E81BF7">
        <w:rPr>
          <w:sz w:val="56"/>
          <w:szCs w:val="56"/>
        </w:rPr>
        <w:t xml:space="preserve">ocus or not focus </w:t>
      </w:r>
      <w:r w:rsidR="0032093F">
        <w:rPr>
          <w:sz w:val="56"/>
          <w:szCs w:val="56"/>
        </w:rPr>
        <w:t>on a particular m</w:t>
      </w:r>
      <w:r w:rsidR="00C5534D">
        <w:rPr>
          <w:sz w:val="56"/>
          <w:szCs w:val="56"/>
        </w:rPr>
        <w:t>arket segment or customer need</w:t>
      </w:r>
      <w:r w:rsidR="00712B89">
        <w:rPr>
          <w:sz w:val="56"/>
          <w:szCs w:val="56"/>
        </w:rPr>
        <w:t>:</w:t>
      </w:r>
      <w:r w:rsidR="00C5534D">
        <w:rPr>
          <w:sz w:val="56"/>
          <w:szCs w:val="56"/>
        </w:rPr>
        <w:t xml:space="preserve"> </w:t>
      </w:r>
      <w:r w:rsidR="00107F1C">
        <w:rPr>
          <w:sz w:val="56"/>
          <w:szCs w:val="56"/>
        </w:rPr>
        <w:t xml:space="preserve">overall </w:t>
      </w:r>
      <w:r w:rsidR="00712B89">
        <w:rPr>
          <w:sz w:val="56"/>
          <w:szCs w:val="56"/>
        </w:rPr>
        <w:t>cost</w:t>
      </w:r>
      <w:r w:rsidR="00107F1C">
        <w:rPr>
          <w:sz w:val="56"/>
          <w:szCs w:val="56"/>
        </w:rPr>
        <w:t xml:space="preserve"> leadership</w:t>
      </w:r>
      <w:r w:rsidR="00712B89">
        <w:rPr>
          <w:sz w:val="56"/>
          <w:szCs w:val="56"/>
        </w:rPr>
        <w:t xml:space="preserve">: or differentiation through </w:t>
      </w:r>
      <w:r w:rsidR="00E81BF7">
        <w:rPr>
          <w:sz w:val="56"/>
          <w:szCs w:val="56"/>
        </w:rPr>
        <w:t>product leadership (</w:t>
      </w:r>
      <w:r w:rsidR="00DE0E77">
        <w:rPr>
          <w:sz w:val="56"/>
          <w:szCs w:val="56"/>
        </w:rPr>
        <w:t>offering a unique product or service</w:t>
      </w:r>
      <w:r w:rsidR="00E81BF7">
        <w:rPr>
          <w:sz w:val="56"/>
          <w:szCs w:val="56"/>
        </w:rPr>
        <w:t>)</w:t>
      </w:r>
      <w:r w:rsidR="00712B89">
        <w:rPr>
          <w:sz w:val="56"/>
          <w:szCs w:val="56"/>
        </w:rPr>
        <w:t>,</w:t>
      </w:r>
      <w:r w:rsidR="00DE0E77">
        <w:rPr>
          <w:sz w:val="56"/>
          <w:szCs w:val="56"/>
        </w:rPr>
        <w:t xml:space="preserve"> </w:t>
      </w:r>
      <w:r w:rsidR="00E81BF7">
        <w:rPr>
          <w:sz w:val="56"/>
          <w:szCs w:val="56"/>
        </w:rPr>
        <w:t>c</w:t>
      </w:r>
      <w:r w:rsidR="00DE0E77">
        <w:rPr>
          <w:sz w:val="56"/>
          <w:szCs w:val="56"/>
        </w:rPr>
        <w:t>ustom</w:t>
      </w:r>
      <w:r w:rsidR="00E81BF7">
        <w:rPr>
          <w:sz w:val="56"/>
          <w:szCs w:val="56"/>
        </w:rPr>
        <w:t>er i</w:t>
      </w:r>
      <w:r w:rsidR="00C5534D">
        <w:rPr>
          <w:sz w:val="56"/>
          <w:szCs w:val="56"/>
        </w:rPr>
        <w:t>n</w:t>
      </w:r>
      <w:r w:rsidR="00712B89">
        <w:rPr>
          <w:sz w:val="56"/>
          <w:szCs w:val="56"/>
        </w:rPr>
        <w:t>timacy,</w:t>
      </w:r>
      <w:r w:rsidR="00DE0E77">
        <w:rPr>
          <w:sz w:val="56"/>
          <w:szCs w:val="56"/>
        </w:rPr>
        <w:t xml:space="preserve"> </w:t>
      </w:r>
      <w:r w:rsidR="00E81BF7">
        <w:rPr>
          <w:sz w:val="56"/>
          <w:szCs w:val="56"/>
        </w:rPr>
        <w:t xml:space="preserve">operational excellence (focus on </w:t>
      </w:r>
      <w:r w:rsidR="00E81BF7" w:rsidRPr="000922E6">
        <w:rPr>
          <w:sz w:val="56"/>
          <w:szCs w:val="56"/>
        </w:rPr>
        <w:t>a particular operating priority (speed, cost, quality, or flexibility)</w:t>
      </w:r>
      <w:r w:rsidR="00712B89">
        <w:rPr>
          <w:sz w:val="56"/>
          <w:szCs w:val="56"/>
        </w:rPr>
        <w:t>,</w:t>
      </w:r>
      <w:r w:rsidR="00E81BF7">
        <w:rPr>
          <w:sz w:val="56"/>
          <w:szCs w:val="56"/>
        </w:rPr>
        <w:t xml:space="preserve"> </w:t>
      </w:r>
      <w:r w:rsidR="00712B89">
        <w:rPr>
          <w:sz w:val="56"/>
          <w:szCs w:val="56"/>
        </w:rPr>
        <w:t>branding, technology,</w:t>
      </w:r>
      <w:r w:rsidR="00DE0E77">
        <w:rPr>
          <w:sz w:val="56"/>
          <w:szCs w:val="56"/>
        </w:rPr>
        <w:t xml:space="preserve"> </w:t>
      </w:r>
      <w:r w:rsidR="004A352B">
        <w:rPr>
          <w:sz w:val="56"/>
          <w:szCs w:val="56"/>
        </w:rPr>
        <w:t>information</w:t>
      </w:r>
      <w:r w:rsidR="00AA6FD5">
        <w:rPr>
          <w:sz w:val="56"/>
          <w:szCs w:val="56"/>
        </w:rPr>
        <w:t xml:space="preserve"> </w:t>
      </w:r>
      <w:r w:rsidR="00107F1C">
        <w:rPr>
          <w:sz w:val="56"/>
          <w:szCs w:val="56"/>
        </w:rPr>
        <w:t xml:space="preserve">technology, </w:t>
      </w:r>
      <w:r w:rsidR="00DE0E77">
        <w:rPr>
          <w:sz w:val="56"/>
          <w:szCs w:val="56"/>
        </w:rPr>
        <w:t>distribution channel or network design</w:t>
      </w:r>
      <w:r w:rsidR="00712B89">
        <w:rPr>
          <w:sz w:val="56"/>
          <w:szCs w:val="56"/>
        </w:rPr>
        <w:t>,</w:t>
      </w:r>
      <w:r w:rsidR="004A352B">
        <w:rPr>
          <w:sz w:val="56"/>
          <w:szCs w:val="56"/>
        </w:rPr>
        <w:t xml:space="preserve"> and facility design</w:t>
      </w:r>
      <w:r w:rsidR="00DE0E77">
        <w:rPr>
          <w:sz w:val="56"/>
          <w:szCs w:val="56"/>
        </w:rPr>
        <w:t xml:space="preserve">. </w:t>
      </w:r>
      <w:r w:rsidR="0032093F">
        <w:rPr>
          <w:sz w:val="56"/>
          <w:szCs w:val="56"/>
        </w:rPr>
        <w:t xml:space="preserve"> These positions are then translated into a unique set of activities that </w:t>
      </w:r>
      <w:r w:rsidR="005B44A0">
        <w:rPr>
          <w:sz w:val="56"/>
          <w:szCs w:val="56"/>
        </w:rPr>
        <w:t xml:space="preserve">go into creating, producing, selling, and delivering a product or service and are the basic units of </w:t>
      </w:r>
      <w:r w:rsidR="006456AE">
        <w:rPr>
          <w:sz w:val="56"/>
          <w:szCs w:val="56"/>
        </w:rPr>
        <w:t xml:space="preserve">achieving </w:t>
      </w:r>
      <w:r w:rsidR="005B44A0">
        <w:rPr>
          <w:sz w:val="56"/>
          <w:szCs w:val="56"/>
        </w:rPr>
        <w:t xml:space="preserve">competitive advantage. </w:t>
      </w:r>
      <w:r w:rsidR="00F40FEE">
        <w:rPr>
          <w:sz w:val="56"/>
          <w:szCs w:val="56"/>
        </w:rPr>
        <w:t xml:space="preserve"> </w:t>
      </w:r>
      <w:r w:rsidR="0032093F">
        <w:rPr>
          <w:sz w:val="56"/>
          <w:szCs w:val="56"/>
        </w:rPr>
        <w:br w:type="page"/>
      </w:r>
    </w:p>
    <w:p w:rsidR="007036D2" w:rsidRDefault="007036D2" w:rsidP="007036D2">
      <w:pPr>
        <w:pStyle w:val="BodyText"/>
        <w:ind w:left="360"/>
        <w:jc w:val="center"/>
        <w:rPr>
          <w:b/>
          <w:bCs/>
          <w:color w:val="000080"/>
          <w:sz w:val="56"/>
          <w:szCs w:val="56"/>
        </w:rPr>
      </w:pPr>
      <w:r w:rsidRPr="00A427AA">
        <w:rPr>
          <w:b/>
          <w:bCs/>
          <w:color w:val="000080"/>
          <w:sz w:val="56"/>
          <w:szCs w:val="56"/>
        </w:rPr>
        <w:t>Strategy</w:t>
      </w:r>
      <w:r>
        <w:rPr>
          <w:b/>
          <w:bCs/>
          <w:color w:val="000080"/>
          <w:sz w:val="56"/>
          <w:szCs w:val="56"/>
        </w:rPr>
        <w:t xml:space="preserve"> and Positioning (Differentiation or Uniqueness)</w:t>
      </w:r>
    </w:p>
    <w:p w:rsidR="007036D2" w:rsidRDefault="007036D2" w:rsidP="006C4CD3">
      <w:pPr>
        <w:pStyle w:val="BodyText"/>
        <w:ind w:left="360"/>
        <w:rPr>
          <w:sz w:val="56"/>
          <w:szCs w:val="56"/>
        </w:rPr>
      </w:pPr>
    </w:p>
    <w:p w:rsidR="00F2266B" w:rsidRDefault="00F40FEE" w:rsidP="00F2266B">
      <w:pPr>
        <w:pStyle w:val="BodyText"/>
        <w:ind w:left="360"/>
        <w:rPr>
          <w:sz w:val="56"/>
          <w:szCs w:val="56"/>
        </w:rPr>
      </w:pPr>
      <w:r>
        <w:rPr>
          <w:sz w:val="56"/>
          <w:szCs w:val="56"/>
        </w:rPr>
        <w:t xml:space="preserve">Strategic positioning attempts to achieve sustainable competitive advantage by preserving what is different about the company. </w:t>
      </w:r>
      <w:r w:rsidR="00F2266B">
        <w:rPr>
          <w:sz w:val="56"/>
          <w:szCs w:val="56"/>
        </w:rPr>
        <w:t xml:space="preserve">  </w:t>
      </w:r>
      <w:r>
        <w:rPr>
          <w:sz w:val="56"/>
          <w:szCs w:val="56"/>
        </w:rPr>
        <w:t xml:space="preserve">It means performing different activities from rivals, or performing similar activities in different ways. </w:t>
      </w:r>
    </w:p>
    <w:p w:rsidR="00F2266B" w:rsidRPr="005F5EA7" w:rsidRDefault="00F2266B" w:rsidP="00F2266B">
      <w:pPr>
        <w:pStyle w:val="BodyText"/>
        <w:ind w:left="360"/>
        <w:rPr>
          <w:sz w:val="32"/>
          <w:szCs w:val="32"/>
        </w:rPr>
      </w:pPr>
    </w:p>
    <w:p w:rsidR="00F2266B" w:rsidRDefault="00F3135A" w:rsidP="00F2266B">
      <w:pPr>
        <w:pStyle w:val="BodyText"/>
        <w:ind w:left="360"/>
        <w:rPr>
          <w:sz w:val="56"/>
          <w:szCs w:val="56"/>
        </w:rPr>
      </w:pPr>
      <w:r w:rsidRPr="00F3135A">
        <w:rPr>
          <w:sz w:val="56"/>
          <w:szCs w:val="56"/>
        </w:rPr>
        <w:t xml:space="preserve">2. A </w:t>
      </w:r>
      <w:r w:rsidR="006C4CD3">
        <w:rPr>
          <w:sz w:val="56"/>
          <w:szCs w:val="56"/>
        </w:rPr>
        <w:t>strategy may require</w:t>
      </w:r>
      <w:r w:rsidRPr="00F3135A">
        <w:rPr>
          <w:sz w:val="56"/>
          <w:szCs w:val="56"/>
        </w:rPr>
        <w:t xml:space="preserve"> trade-offs. Some competitive activities are incompatible.  Gains in one area can be achieved only at the expense of another.  </w:t>
      </w:r>
      <w:r w:rsidR="006C4CD3" w:rsidRPr="00F3135A">
        <w:rPr>
          <w:sz w:val="56"/>
          <w:szCs w:val="56"/>
        </w:rPr>
        <w:t>E.g.</w:t>
      </w:r>
      <w:r w:rsidRPr="00F3135A">
        <w:rPr>
          <w:sz w:val="56"/>
          <w:szCs w:val="56"/>
        </w:rPr>
        <w:t xml:space="preserve"> </w:t>
      </w:r>
      <w:r w:rsidR="006C4CD3">
        <w:rPr>
          <w:sz w:val="56"/>
          <w:szCs w:val="56"/>
        </w:rPr>
        <w:t xml:space="preserve"> </w:t>
      </w:r>
      <w:r w:rsidR="00A11081">
        <w:rPr>
          <w:sz w:val="56"/>
          <w:szCs w:val="56"/>
        </w:rPr>
        <w:t xml:space="preserve">You cannot </w:t>
      </w:r>
      <w:r w:rsidR="00883E74">
        <w:rPr>
          <w:sz w:val="56"/>
          <w:szCs w:val="56"/>
        </w:rPr>
        <w:t>be a low cost provider and have many services.</w:t>
      </w:r>
    </w:p>
    <w:p w:rsidR="00F2266B" w:rsidRPr="005F5EA7" w:rsidRDefault="00F2266B" w:rsidP="00F2266B">
      <w:pPr>
        <w:pStyle w:val="BodyText"/>
        <w:ind w:left="360"/>
        <w:rPr>
          <w:sz w:val="32"/>
          <w:szCs w:val="32"/>
        </w:rPr>
      </w:pPr>
    </w:p>
    <w:p w:rsidR="00F3135A" w:rsidRDefault="00F3135A" w:rsidP="00F2266B">
      <w:pPr>
        <w:pStyle w:val="BodyText"/>
        <w:ind w:left="360"/>
        <w:rPr>
          <w:b/>
          <w:bCs/>
          <w:color w:val="000080"/>
          <w:sz w:val="56"/>
          <w:szCs w:val="56"/>
        </w:rPr>
      </w:pPr>
      <w:r>
        <w:rPr>
          <w:sz w:val="56"/>
          <w:szCs w:val="56"/>
        </w:rPr>
        <w:t>3. A strategy involves creating a “fit” amongst its activities</w:t>
      </w:r>
      <w:r w:rsidR="00A00889">
        <w:rPr>
          <w:sz w:val="56"/>
          <w:szCs w:val="56"/>
        </w:rPr>
        <w:t>, facility design, image, and position</w:t>
      </w:r>
      <w:r>
        <w:rPr>
          <w:sz w:val="56"/>
          <w:szCs w:val="56"/>
        </w:rPr>
        <w:t>.</w:t>
      </w:r>
      <w:r w:rsidR="004E2E8B">
        <w:rPr>
          <w:sz w:val="56"/>
          <w:szCs w:val="56"/>
        </w:rPr>
        <w:t xml:space="preserve"> </w:t>
      </w:r>
      <w:r w:rsidR="00E75525">
        <w:rPr>
          <w:sz w:val="56"/>
          <w:szCs w:val="56"/>
        </w:rPr>
        <w:t xml:space="preserve"> When activities</w:t>
      </w:r>
      <w:r w:rsidR="00A00889">
        <w:rPr>
          <w:sz w:val="56"/>
          <w:szCs w:val="56"/>
        </w:rPr>
        <w:t>, facility design, image, and position</w:t>
      </w:r>
      <w:r w:rsidR="00E75525">
        <w:rPr>
          <w:sz w:val="56"/>
          <w:szCs w:val="56"/>
        </w:rPr>
        <w:t xml:space="preserve"> reinforce each other competitors can’t easily imitate them.</w:t>
      </w:r>
      <w:r>
        <w:rPr>
          <w:b/>
          <w:bCs/>
          <w:color w:val="000080"/>
          <w:sz w:val="56"/>
          <w:szCs w:val="56"/>
        </w:rPr>
        <w:br w:type="page"/>
      </w:r>
    </w:p>
    <w:p w:rsidR="00EC615D" w:rsidRPr="00EC615D" w:rsidRDefault="00EC615D" w:rsidP="00EC615D">
      <w:pPr>
        <w:pStyle w:val="BodyText"/>
        <w:ind w:left="360"/>
        <w:jc w:val="center"/>
        <w:rPr>
          <w:b/>
          <w:bCs/>
          <w:color w:val="000080"/>
          <w:sz w:val="56"/>
          <w:szCs w:val="56"/>
        </w:rPr>
      </w:pPr>
      <w:r w:rsidRPr="00EC615D">
        <w:rPr>
          <w:b/>
          <w:bCs/>
          <w:color w:val="000080"/>
          <w:sz w:val="56"/>
          <w:szCs w:val="56"/>
        </w:rPr>
        <w:t xml:space="preserve">Competitive </w:t>
      </w:r>
      <w:r w:rsidR="003E5E54">
        <w:rPr>
          <w:b/>
          <w:bCs/>
          <w:color w:val="000080"/>
          <w:sz w:val="56"/>
          <w:szCs w:val="56"/>
        </w:rPr>
        <w:t>Advantage</w:t>
      </w:r>
    </w:p>
    <w:p w:rsidR="00EC615D" w:rsidRDefault="00EC615D" w:rsidP="00EC615D">
      <w:pPr>
        <w:rPr>
          <w:b/>
          <w:bCs/>
          <w:sz w:val="56"/>
          <w:szCs w:val="56"/>
        </w:rPr>
      </w:pPr>
    </w:p>
    <w:p w:rsidR="00EC615D" w:rsidRDefault="00EC615D" w:rsidP="00EC615D">
      <w:pPr>
        <w:rPr>
          <w:sz w:val="56"/>
          <w:szCs w:val="56"/>
        </w:rPr>
      </w:pPr>
      <w:r>
        <w:rPr>
          <w:b/>
          <w:bCs/>
          <w:sz w:val="56"/>
          <w:szCs w:val="56"/>
        </w:rPr>
        <w:t xml:space="preserve">Competitive </w:t>
      </w:r>
      <w:r w:rsidR="003E5E54">
        <w:rPr>
          <w:b/>
          <w:bCs/>
          <w:sz w:val="56"/>
          <w:szCs w:val="56"/>
        </w:rPr>
        <w:t>Advantage</w:t>
      </w:r>
      <w:r>
        <w:rPr>
          <w:sz w:val="56"/>
          <w:szCs w:val="56"/>
        </w:rPr>
        <w:t xml:space="preserve"> is about being different.  The essence of strategy is in business activities.</w:t>
      </w:r>
      <w:r w:rsidR="00741A54">
        <w:rPr>
          <w:sz w:val="56"/>
          <w:szCs w:val="56"/>
        </w:rPr>
        <w:t xml:space="preserve"> It means deliberately choosing a different set of activities to deliver a unique mix of value.</w:t>
      </w:r>
      <w:r w:rsidR="000656EB">
        <w:rPr>
          <w:sz w:val="56"/>
          <w:szCs w:val="56"/>
        </w:rPr>
        <w:t xml:space="preserve"> </w:t>
      </w:r>
      <w:r w:rsidR="0064574C">
        <w:rPr>
          <w:sz w:val="56"/>
          <w:szCs w:val="56"/>
        </w:rPr>
        <w:t xml:space="preserve"> </w:t>
      </w:r>
      <w:r w:rsidR="000656EB">
        <w:rPr>
          <w:sz w:val="56"/>
          <w:szCs w:val="56"/>
        </w:rPr>
        <w:t>Choosing to p</w:t>
      </w:r>
      <w:r w:rsidR="00B27D72">
        <w:rPr>
          <w:sz w:val="56"/>
          <w:szCs w:val="56"/>
        </w:rPr>
        <w:t>erform activities differently or</w:t>
      </w:r>
      <w:r w:rsidR="000656EB">
        <w:rPr>
          <w:sz w:val="56"/>
          <w:szCs w:val="56"/>
        </w:rPr>
        <w:t xml:space="preserve"> to perform different activities than rivals</w:t>
      </w:r>
    </w:p>
    <w:p w:rsidR="00EC615D" w:rsidRPr="00D12869" w:rsidRDefault="00EC615D" w:rsidP="00EC615D">
      <w:pPr>
        <w:rPr>
          <w:sz w:val="44"/>
          <w:szCs w:val="44"/>
        </w:rPr>
      </w:pPr>
    </w:p>
    <w:p w:rsidR="00EC615D" w:rsidRDefault="00EC615D" w:rsidP="00EC615D">
      <w:pPr>
        <w:rPr>
          <w:sz w:val="56"/>
          <w:szCs w:val="56"/>
        </w:rPr>
      </w:pPr>
      <w:r>
        <w:rPr>
          <w:sz w:val="56"/>
          <w:szCs w:val="56"/>
        </w:rPr>
        <w:t>E.g. Southwest Airlines: Competitive Strategy:</w:t>
      </w:r>
    </w:p>
    <w:p w:rsidR="00EC615D" w:rsidRDefault="00EC615D" w:rsidP="00EC615D">
      <w:pPr>
        <w:rPr>
          <w:sz w:val="56"/>
          <w:szCs w:val="56"/>
        </w:rPr>
      </w:pPr>
      <w:r>
        <w:rPr>
          <w:sz w:val="56"/>
          <w:szCs w:val="56"/>
        </w:rPr>
        <w:t>Low Cost, High Convenience</w:t>
      </w:r>
    </w:p>
    <w:p w:rsidR="00EC615D" w:rsidRPr="00D12869" w:rsidRDefault="00EC615D" w:rsidP="00EC615D">
      <w:pPr>
        <w:rPr>
          <w:sz w:val="44"/>
          <w:szCs w:val="44"/>
        </w:rPr>
      </w:pPr>
    </w:p>
    <w:p w:rsidR="00EC615D" w:rsidRDefault="00EC615D" w:rsidP="00EC615D">
      <w:pPr>
        <w:rPr>
          <w:sz w:val="56"/>
          <w:szCs w:val="56"/>
        </w:rPr>
      </w:pPr>
      <w:r>
        <w:rPr>
          <w:sz w:val="56"/>
          <w:szCs w:val="56"/>
        </w:rPr>
        <w:t>Supporting Activities:</w:t>
      </w:r>
    </w:p>
    <w:p w:rsidR="00EC615D" w:rsidRDefault="00EC615D" w:rsidP="00EC615D">
      <w:pPr>
        <w:rPr>
          <w:sz w:val="56"/>
          <w:szCs w:val="56"/>
        </w:rPr>
      </w:pPr>
      <w:r>
        <w:rPr>
          <w:sz w:val="56"/>
          <w:szCs w:val="56"/>
        </w:rPr>
        <w:t>No Meals, No Seat Assignments, No Baggage Transfers</w:t>
      </w:r>
      <w:r w:rsidR="00AA6FD5">
        <w:rPr>
          <w:sz w:val="56"/>
          <w:szCs w:val="56"/>
        </w:rPr>
        <w:t xml:space="preserve">, Routes about same the distance, </w:t>
      </w:r>
      <w:r w:rsidR="00B077D3">
        <w:rPr>
          <w:sz w:val="56"/>
          <w:szCs w:val="56"/>
        </w:rPr>
        <w:t>same</w:t>
      </w:r>
      <w:r w:rsidR="00AA6FD5">
        <w:rPr>
          <w:sz w:val="56"/>
          <w:szCs w:val="56"/>
        </w:rPr>
        <w:t xml:space="preserve"> type aircraft, No reservations,</w:t>
      </w:r>
    </w:p>
    <w:p w:rsidR="00EC615D" w:rsidRDefault="00EC615D">
      <w:pPr>
        <w:rPr>
          <w:b/>
          <w:bCs/>
          <w:color w:val="000080"/>
          <w:sz w:val="56"/>
          <w:szCs w:val="56"/>
        </w:rPr>
      </w:pPr>
      <w:r>
        <w:rPr>
          <w:b/>
          <w:bCs/>
          <w:color w:val="000080"/>
          <w:sz w:val="56"/>
          <w:szCs w:val="56"/>
        </w:rPr>
        <w:br w:type="page"/>
      </w:r>
    </w:p>
    <w:p w:rsidR="003A678D" w:rsidRDefault="003A678D" w:rsidP="009C610E">
      <w:pPr>
        <w:pStyle w:val="BodyText"/>
        <w:ind w:left="360"/>
        <w:jc w:val="center"/>
        <w:rPr>
          <w:b/>
          <w:bCs/>
          <w:color w:val="000080"/>
          <w:sz w:val="56"/>
          <w:szCs w:val="56"/>
        </w:rPr>
      </w:pPr>
      <w:r>
        <w:rPr>
          <w:b/>
          <w:bCs/>
          <w:color w:val="000080"/>
          <w:sz w:val="56"/>
          <w:szCs w:val="56"/>
        </w:rPr>
        <w:t>Strategic Planning</w:t>
      </w:r>
    </w:p>
    <w:p w:rsidR="003A678D" w:rsidRPr="00114742" w:rsidRDefault="003A678D" w:rsidP="009C610E">
      <w:pPr>
        <w:pStyle w:val="BodyText"/>
        <w:ind w:left="360"/>
        <w:jc w:val="center"/>
        <w:rPr>
          <w:sz w:val="44"/>
          <w:szCs w:val="44"/>
        </w:rPr>
      </w:pPr>
    </w:p>
    <w:p w:rsidR="003A678D" w:rsidRDefault="00B27D72" w:rsidP="009C610E">
      <w:pPr>
        <w:pStyle w:val="BodyText"/>
        <w:ind w:left="360"/>
        <w:rPr>
          <w:sz w:val="56"/>
          <w:szCs w:val="56"/>
        </w:rPr>
      </w:pPr>
      <w:r>
        <w:rPr>
          <w:sz w:val="56"/>
          <w:szCs w:val="56"/>
        </w:rPr>
        <w:t>Many</w:t>
      </w:r>
      <w:r w:rsidR="003A678D">
        <w:rPr>
          <w:sz w:val="56"/>
          <w:szCs w:val="56"/>
        </w:rPr>
        <w:t xml:space="preserve"> corporations </w:t>
      </w:r>
      <w:r w:rsidR="00BA4883">
        <w:rPr>
          <w:sz w:val="56"/>
          <w:szCs w:val="56"/>
        </w:rPr>
        <w:t>have a “divisional” structure (verses a functional or matrix</w:t>
      </w:r>
      <w:r w:rsidR="00114742">
        <w:rPr>
          <w:sz w:val="56"/>
          <w:szCs w:val="56"/>
        </w:rPr>
        <w:t xml:space="preserve"> structure</w:t>
      </w:r>
      <w:r w:rsidR="00BA4883">
        <w:rPr>
          <w:sz w:val="56"/>
          <w:szCs w:val="56"/>
        </w:rPr>
        <w:t xml:space="preserve">) that </w:t>
      </w:r>
      <w:r w:rsidR="003A678D">
        <w:rPr>
          <w:sz w:val="56"/>
          <w:szCs w:val="56"/>
        </w:rPr>
        <w:t>consist of three organizational levels:</w:t>
      </w:r>
    </w:p>
    <w:p w:rsidR="003A678D" w:rsidRPr="00114742" w:rsidRDefault="003A678D" w:rsidP="009C610E">
      <w:pPr>
        <w:pStyle w:val="BodyText"/>
        <w:ind w:left="360"/>
        <w:rPr>
          <w:sz w:val="40"/>
          <w:szCs w:val="40"/>
        </w:rPr>
      </w:pPr>
      <w:r>
        <w:rPr>
          <w:sz w:val="56"/>
          <w:szCs w:val="56"/>
        </w:rPr>
        <w:t xml:space="preserve"> </w:t>
      </w:r>
    </w:p>
    <w:p w:rsidR="003A678D" w:rsidRDefault="003A678D" w:rsidP="009C610E">
      <w:pPr>
        <w:numPr>
          <w:ilvl w:val="0"/>
          <w:numId w:val="27"/>
        </w:numPr>
        <w:tabs>
          <w:tab w:val="clear" w:pos="720"/>
          <w:tab w:val="num" w:pos="1080"/>
        </w:tabs>
        <w:spacing w:line="360" w:lineRule="auto"/>
        <w:ind w:left="1080"/>
        <w:rPr>
          <w:sz w:val="56"/>
          <w:szCs w:val="56"/>
        </w:rPr>
      </w:pPr>
      <w:r>
        <w:rPr>
          <w:sz w:val="56"/>
          <w:szCs w:val="56"/>
        </w:rPr>
        <w:t xml:space="preserve">Corporate level </w:t>
      </w:r>
    </w:p>
    <w:p w:rsidR="003A678D" w:rsidRDefault="003A678D" w:rsidP="009C610E">
      <w:pPr>
        <w:numPr>
          <w:ilvl w:val="0"/>
          <w:numId w:val="27"/>
        </w:numPr>
        <w:tabs>
          <w:tab w:val="clear" w:pos="720"/>
          <w:tab w:val="num" w:pos="1080"/>
        </w:tabs>
        <w:spacing w:line="360" w:lineRule="auto"/>
        <w:ind w:left="1080"/>
        <w:rPr>
          <w:sz w:val="56"/>
          <w:szCs w:val="56"/>
        </w:rPr>
      </w:pPr>
      <w:r>
        <w:rPr>
          <w:sz w:val="56"/>
          <w:szCs w:val="56"/>
        </w:rPr>
        <w:t xml:space="preserve">Business level </w:t>
      </w:r>
    </w:p>
    <w:p w:rsidR="003A678D" w:rsidRDefault="003A678D" w:rsidP="009C610E">
      <w:pPr>
        <w:numPr>
          <w:ilvl w:val="0"/>
          <w:numId w:val="27"/>
        </w:numPr>
        <w:tabs>
          <w:tab w:val="clear" w:pos="720"/>
          <w:tab w:val="num" w:pos="1080"/>
        </w:tabs>
        <w:spacing w:line="360" w:lineRule="auto"/>
        <w:ind w:left="1080"/>
        <w:rPr>
          <w:sz w:val="56"/>
          <w:szCs w:val="56"/>
        </w:rPr>
      </w:pPr>
      <w:r>
        <w:rPr>
          <w:sz w:val="56"/>
          <w:szCs w:val="56"/>
        </w:rPr>
        <w:t xml:space="preserve">Product level </w:t>
      </w:r>
    </w:p>
    <w:p w:rsidR="003A678D" w:rsidRDefault="003A678D" w:rsidP="009C610E">
      <w:pPr>
        <w:spacing w:line="360" w:lineRule="auto"/>
        <w:ind w:left="360"/>
        <w:rPr>
          <w:sz w:val="56"/>
          <w:szCs w:val="56"/>
        </w:rPr>
      </w:pPr>
      <w:r>
        <w:rPr>
          <w:sz w:val="56"/>
          <w:szCs w:val="56"/>
        </w:rPr>
        <w:t xml:space="preserve">Each level develops its own strategies and plans: </w:t>
      </w:r>
    </w:p>
    <w:p w:rsidR="003A678D" w:rsidRDefault="003A678D" w:rsidP="009C610E">
      <w:pPr>
        <w:numPr>
          <w:ilvl w:val="0"/>
          <w:numId w:val="28"/>
        </w:numPr>
        <w:tabs>
          <w:tab w:val="clear" w:pos="720"/>
          <w:tab w:val="num" w:pos="1080"/>
        </w:tabs>
        <w:spacing w:line="360" w:lineRule="auto"/>
        <w:ind w:left="1080"/>
        <w:rPr>
          <w:sz w:val="56"/>
          <w:szCs w:val="56"/>
        </w:rPr>
      </w:pPr>
      <w:r>
        <w:rPr>
          <w:sz w:val="56"/>
          <w:szCs w:val="56"/>
        </w:rPr>
        <w:t>Corporate strategic plan</w:t>
      </w:r>
    </w:p>
    <w:p w:rsidR="003A678D" w:rsidRDefault="003A678D" w:rsidP="009C610E">
      <w:pPr>
        <w:numPr>
          <w:ilvl w:val="0"/>
          <w:numId w:val="28"/>
        </w:numPr>
        <w:tabs>
          <w:tab w:val="clear" w:pos="720"/>
          <w:tab w:val="num" w:pos="1080"/>
        </w:tabs>
        <w:spacing w:line="360" w:lineRule="auto"/>
        <w:ind w:left="1080"/>
        <w:rPr>
          <w:sz w:val="56"/>
          <w:szCs w:val="56"/>
        </w:rPr>
      </w:pPr>
      <w:r>
        <w:rPr>
          <w:sz w:val="56"/>
          <w:szCs w:val="56"/>
        </w:rPr>
        <w:t xml:space="preserve">Business strategic plan </w:t>
      </w:r>
    </w:p>
    <w:p w:rsidR="003A678D" w:rsidRDefault="003A678D" w:rsidP="009C610E">
      <w:pPr>
        <w:numPr>
          <w:ilvl w:val="0"/>
          <w:numId w:val="28"/>
        </w:numPr>
        <w:tabs>
          <w:tab w:val="clear" w:pos="720"/>
          <w:tab w:val="num" w:pos="1080"/>
        </w:tabs>
        <w:spacing w:line="360" w:lineRule="auto"/>
        <w:ind w:left="1080"/>
        <w:rPr>
          <w:sz w:val="56"/>
        </w:rPr>
      </w:pPr>
      <w:r>
        <w:rPr>
          <w:sz w:val="56"/>
        </w:rPr>
        <w:t>Marketing plan</w:t>
      </w:r>
    </w:p>
    <w:p w:rsidR="003A678D" w:rsidRDefault="003A678D" w:rsidP="009C610E">
      <w:pPr>
        <w:pStyle w:val="Heading1"/>
        <w:ind w:left="360"/>
        <w:jc w:val="center"/>
        <w:rPr>
          <w:b/>
          <w:color w:val="000080"/>
          <w:sz w:val="56"/>
          <w:u w:val="none"/>
        </w:rPr>
      </w:pPr>
      <w:r>
        <w:rPr>
          <w:b/>
          <w:color w:val="000080"/>
          <w:sz w:val="56"/>
          <w:u w:val="none"/>
        </w:rPr>
        <w:t>Corporate Strategic Plan</w:t>
      </w:r>
    </w:p>
    <w:p w:rsidR="00444FE4" w:rsidRPr="00444FE4" w:rsidRDefault="00444FE4" w:rsidP="00444FE4">
      <w:pPr>
        <w:rPr>
          <w:sz w:val="44"/>
          <w:szCs w:val="44"/>
        </w:rPr>
      </w:pPr>
    </w:p>
    <w:p w:rsidR="00A9155C" w:rsidRDefault="003A678D" w:rsidP="009C610E">
      <w:pPr>
        <w:ind w:left="360"/>
        <w:rPr>
          <w:sz w:val="56"/>
          <w:szCs w:val="56"/>
        </w:rPr>
      </w:pPr>
      <w:r>
        <w:rPr>
          <w:sz w:val="56"/>
          <w:szCs w:val="56"/>
        </w:rPr>
        <w:t xml:space="preserve">The </w:t>
      </w:r>
      <w:r>
        <w:rPr>
          <w:b/>
          <w:sz w:val="56"/>
          <w:szCs w:val="56"/>
        </w:rPr>
        <w:t>Corporate Strategic Plan</w:t>
      </w:r>
      <w:r>
        <w:rPr>
          <w:sz w:val="56"/>
          <w:szCs w:val="56"/>
        </w:rPr>
        <w:t xml:space="preserve"> should describe how your firm intends to create and sustain value for its stakeholders</w:t>
      </w:r>
      <w:r w:rsidR="005B310C">
        <w:rPr>
          <w:sz w:val="56"/>
          <w:szCs w:val="56"/>
        </w:rPr>
        <w:t xml:space="preserve"> and be environmentally, economically, and socially sustainable</w:t>
      </w:r>
      <w:r w:rsidR="00AE20F2">
        <w:rPr>
          <w:sz w:val="56"/>
          <w:szCs w:val="56"/>
        </w:rPr>
        <w:t xml:space="preserve"> (triple bottom line)</w:t>
      </w:r>
      <w:r>
        <w:rPr>
          <w:sz w:val="56"/>
          <w:szCs w:val="56"/>
        </w:rPr>
        <w:t>.</w:t>
      </w:r>
      <w:r w:rsidR="00A9155C" w:rsidRPr="00A9155C">
        <w:rPr>
          <w:sz w:val="56"/>
          <w:szCs w:val="56"/>
        </w:rPr>
        <w:t xml:space="preserve"> </w:t>
      </w:r>
      <w:r w:rsidR="00A9155C">
        <w:rPr>
          <w:sz w:val="56"/>
          <w:szCs w:val="56"/>
        </w:rPr>
        <w:t>It should integrate the finance, mark</w:t>
      </w:r>
      <w:r w:rsidR="005B310C">
        <w:rPr>
          <w:sz w:val="56"/>
          <w:szCs w:val="56"/>
        </w:rPr>
        <w:t>eting and operations functions.</w:t>
      </w:r>
      <w:r w:rsidR="00A9155C">
        <w:rPr>
          <w:sz w:val="56"/>
          <w:szCs w:val="56"/>
        </w:rPr>
        <w:t xml:space="preserve"> </w:t>
      </w:r>
    </w:p>
    <w:p w:rsidR="004F710F" w:rsidRPr="004F710F" w:rsidRDefault="004F710F" w:rsidP="009C610E">
      <w:pPr>
        <w:ind w:left="360"/>
        <w:rPr>
          <w:sz w:val="44"/>
          <w:szCs w:val="44"/>
        </w:rPr>
      </w:pPr>
    </w:p>
    <w:p w:rsidR="003A678D" w:rsidRDefault="00714F83" w:rsidP="004F710F">
      <w:pPr>
        <w:ind w:left="360"/>
        <w:rPr>
          <w:sz w:val="56"/>
        </w:rPr>
      </w:pPr>
      <w:r>
        <w:rPr>
          <w:sz w:val="56"/>
        </w:rPr>
        <w:t>A</w:t>
      </w:r>
      <w:r w:rsidR="003A678D">
        <w:rPr>
          <w:sz w:val="56"/>
        </w:rPr>
        <w:t xml:space="preserve"> </w:t>
      </w:r>
      <w:r w:rsidR="003A678D">
        <w:rPr>
          <w:b/>
          <w:bCs/>
          <w:sz w:val="56"/>
        </w:rPr>
        <w:t>corporate strategic plan</w:t>
      </w:r>
      <w:r w:rsidR="003A678D">
        <w:rPr>
          <w:sz w:val="56"/>
        </w:rPr>
        <w:t xml:space="preserve"> </w:t>
      </w:r>
      <w:r w:rsidR="00DF76F4">
        <w:rPr>
          <w:sz w:val="56"/>
        </w:rPr>
        <w:t xml:space="preserve">may </w:t>
      </w:r>
      <w:r w:rsidR="003A678D">
        <w:rPr>
          <w:sz w:val="56"/>
        </w:rPr>
        <w:t>consist of:</w:t>
      </w:r>
    </w:p>
    <w:p w:rsidR="00B77060" w:rsidRDefault="00B77060" w:rsidP="004F710F">
      <w:pPr>
        <w:ind w:left="360"/>
        <w:rPr>
          <w:sz w:val="56"/>
        </w:rPr>
      </w:pPr>
    </w:p>
    <w:p w:rsidR="00636A2B" w:rsidRDefault="00714F83" w:rsidP="00F2081C">
      <w:pPr>
        <w:pStyle w:val="ListParagraph"/>
        <w:numPr>
          <w:ilvl w:val="0"/>
          <w:numId w:val="35"/>
        </w:numPr>
        <w:rPr>
          <w:sz w:val="56"/>
        </w:rPr>
      </w:pPr>
      <w:r w:rsidRPr="005B310C">
        <w:rPr>
          <w:sz w:val="56"/>
        </w:rPr>
        <w:t xml:space="preserve">A </w:t>
      </w:r>
      <w:r w:rsidR="003A678D" w:rsidRPr="005B310C">
        <w:rPr>
          <w:sz w:val="56"/>
        </w:rPr>
        <w:t xml:space="preserve">Corporate Mission </w:t>
      </w:r>
      <w:r w:rsidRPr="005B310C">
        <w:rPr>
          <w:sz w:val="56"/>
        </w:rPr>
        <w:t>Statement</w:t>
      </w:r>
      <w:r w:rsidR="004E4288" w:rsidRPr="005B310C">
        <w:rPr>
          <w:sz w:val="56"/>
        </w:rPr>
        <w:t>:</w:t>
      </w:r>
      <w:r w:rsidRPr="005B310C">
        <w:rPr>
          <w:sz w:val="56"/>
        </w:rPr>
        <w:t xml:space="preserve"> which should</w:t>
      </w:r>
      <w:r w:rsidR="004E4288" w:rsidRPr="005B310C">
        <w:rPr>
          <w:sz w:val="56"/>
        </w:rPr>
        <w:t>;</w:t>
      </w:r>
      <w:r w:rsidRPr="005B310C">
        <w:rPr>
          <w:sz w:val="56"/>
        </w:rPr>
        <w:t xml:space="preserve"> state</w:t>
      </w:r>
      <w:r w:rsidR="003A678D" w:rsidRPr="005B310C">
        <w:rPr>
          <w:sz w:val="56"/>
        </w:rPr>
        <w:t xml:space="preserve"> the purpose for </w:t>
      </w:r>
      <w:r w:rsidRPr="005B310C">
        <w:rPr>
          <w:sz w:val="56"/>
        </w:rPr>
        <w:t>the existence of the organization; provide</w:t>
      </w:r>
      <w:r w:rsidR="003A678D" w:rsidRPr="005B310C">
        <w:rPr>
          <w:sz w:val="56"/>
        </w:rPr>
        <w:t xml:space="preserve"> a vision </w:t>
      </w:r>
      <w:r w:rsidR="0087446B" w:rsidRPr="005B310C">
        <w:rPr>
          <w:sz w:val="56"/>
        </w:rPr>
        <w:t xml:space="preserve">statement </w:t>
      </w:r>
      <w:r w:rsidR="003A678D" w:rsidRPr="005B310C">
        <w:rPr>
          <w:sz w:val="56"/>
        </w:rPr>
        <w:t>and direction for the next twenty years</w:t>
      </w:r>
      <w:r w:rsidRPr="005B310C">
        <w:rPr>
          <w:sz w:val="56"/>
        </w:rPr>
        <w:t>;</w:t>
      </w:r>
      <w:r w:rsidR="003A678D" w:rsidRPr="005B310C">
        <w:rPr>
          <w:sz w:val="56"/>
        </w:rPr>
        <w:t xml:space="preserve"> </w:t>
      </w:r>
      <w:r w:rsidR="002A4895" w:rsidRPr="005B310C">
        <w:rPr>
          <w:sz w:val="56"/>
        </w:rPr>
        <w:t xml:space="preserve">be motivating; and </w:t>
      </w:r>
      <w:r w:rsidR="003A678D" w:rsidRPr="005B310C">
        <w:rPr>
          <w:sz w:val="56"/>
        </w:rPr>
        <w:t xml:space="preserve">identify </w:t>
      </w:r>
      <w:r w:rsidRPr="005B310C">
        <w:rPr>
          <w:sz w:val="56"/>
        </w:rPr>
        <w:t xml:space="preserve">core competencies, </w:t>
      </w:r>
      <w:r w:rsidR="00AC54C4" w:rsidRPr="005B310C">
        <w:rPr>
          <w:sz w:val="56"/>
        </w:rPr>
        <w:t xml:space="preserve">service concept, </w:t>
      </w:r>
      <w:r w:rsidRPr="005B310C">
        <w:rPr>
          <w:sz w:val="56"/>
        </w:rPr>
        <w:t xml:space="preserve">technologies, </w:t>
      </w:r>
      <w:r w:rsidR="003A678D" w:rsidRPr="005B310C">
        <w:rPr>
          <w:sz w:val="56"/>
        </w:rPr>
        <w:t>focus areas, geographic market</w:t>
      </w:r>
      <w:r w:rsidR="0082293C" w:rsidRPr="005B310C">
        <w:rPr>
          <w:sz w:val="56"/>
        </w:rPr>
        <w:t>s, operating priorities</w:t>
      </w:r>
      <w:r w:rsidR="00AC54C4" w:rsidRPr="005B310C">
        <w:rPr>
          <w:sz w:val="56"/>
        </w:rPr>
        <w:t xml:space="preserve">, </w:t>
      </w:r>
      <w:r w:rsidR="003A678D" w:rsidRPr="005B310C">
        <w:rPr>
          <w:sz w:val="56"/>
        </w:rPr>
        <w:t>v</w:t>
      </w:r>
      <w:r w:rsidR="002A4895" w:rsidRPr="005B310C">
        <w:rPr>
          <w:sz w:val="56"/>
        </w:rPr>
        <w:t>ertical scope</w:t>
      </w:r>
      <w:r w:rsidR="00AC54C4" w:rsidRPr="005B310C">
        <w:rPr>
          <w:sz w:val="56"/>
        </w:rPr>
        <w:t xml:space="preserve"> and delivery systems</w:t>
      </w:r>
      <w:r w:rsidR="005B310C" w:rsidRPr="005B310C">
        <w:rPr>
          <w:sz w:val="56"/>
        </w:rPr>
        <w:t xml:space="preserve">. </w:t>
      </w:r>
    </w:p>
    <w:p w:rsidR="00636A2B" w:rsidRPr="00636A2B" w:rsidRDefault="003A678D" w:rsidP="00636A2B">
      <w:pPr>
        <w:ind w:left="360"/>
        <w:jc w:val="center"/>
        <w:rPr>
          <w:b/>
          <w:color w:val="000080"/>
          <w:sz w:val="56"/>
        </w:rPr>
      </w:pPr>
      <w:r w:rsidRPr="00D0538C">
        <w:rPr>
          <w:b/>
          <w:color w:val="000080"/>
          <w:sz w:val="56"/>
        </w:rPr>
        <w:t>Corporate Strategic Plan</w:t>
      </w:r>
    </w:p>
    <w:p w:rsidR="00D0538C" w:rsidRPr="00684AEE" w:rsidRDefault="00D0538C" w:rsidP="00D0538C">
      <w:pPr>
        <w:rPr>
          <w:sz w:val="44"/>
          <w:szCs w:val="44"/>
        </w:rPr>
      </w:pPr>
    </w:p>
    <w:p w:rsidR="00636A2B" w:rsidRDefault="00636A2B" w:rsidP="00D0538C">
      <w:pPr>
        <w:pStyle w:val="ListParagraph"/>
        <w:numPr>
          <w:ilvl w:val="0"/>
          <w:numId w:val="35"/>
        </w:numPr>
        <w:rPr>
          <w:sz w:val="56"/>
        </w:rPr>
      </w:pPr>
      <w:r>
        <w:rPr>
          <w:sz w:val="56"/>
        </w:rPr>
        <w:t>A strategic service vision addresses questions about the target market, service concept, operating strategy, and delivery systems. The competitive environment of services presents challenges such as low entry barriers, product substitutions, and limited opportunities for economics of scale</w:t>
      </w:r>
      <w:r w:rsidR="00A95B1D">
        <w:rPr>
          <w:sz w:val="56"/>
        </w:rPr>
        <w:t>, demand fluctuations, disadvantage of size in dealing with buyers and suppliers, customer loyalty, and exit barriers</w:t>
      </w:r>
      <w:r>
        <w:rPr>
          <w:sz w:val="56"/>
        </w:rPr>
        <w:t xml:space="preserve"> </w:t>
      </w:r>
      <w:r w:rsidR="009C26FF">
        <w:rPr>
          <w:sz w:val="56"/>
        </w:rPr>
        <w:t xml:space="preserve">(not profit motivated) </w:t>
      </w:r>
      <w:r>
        <w:rPr>
          <w:sz w:val="56"/>
        </w:rPr>
        <w:t>that must be overcome.</w:t>
      </w:r>
    </w:p>
    <w:p w:rsidR="00636A2B" w:rsidRPr="00636A2B" w:rsidRDefault="00636A2B" w:rsidP="00636A2B">
      <w:pPr>
        <w:pStyle w:val="ListParagraph"/>
        <w:ind w:left="1080"/>
        <w:rPr>
          <w:sz w:val="56"/>
        </w:rPr>
      </w:pPr>
    </w:p>
    <w:p w:rsidR="003D16D8" w:rsidRPr="00A95B1D" w:rsidRDefault="008A196C" w:rsidP="00735DF8">
      <w:pPr>
        <w:pStyle w:val="ListParagraph"/>
        <w:numPr>
          <w:ilvl w:val="0"/>
          <w:numId w:val="35"/>
        </w:numPr>
        <w:rPr>
          <w:sz w:val="56"/>
        </w:rPr>
      </w:pPr>
      <w:r w:rsidRPr="00A95B1D">
        <w:rPr>
          <w:sz w:val="56"/>
          <w:szCs w:val="56"/>
        </w:rPr>
        <w:t>Identified</w:t>
      </w:r>
      <w:r w:rsidR="003A678D" w:rsidRPr="00A95B1D">
        <w:rPr>
          <w:sz w:val="56"/>
        </w:rPr>
        <w:t xml:space="preserve"> </w:t>
      </w:r>
      <w:r w:rsidR="004E4288" w:rsidRPr="00A95B1D">
        <w:rPr>
          <w:sz w:val="56"/>
        </w:rPr>
        <w:t>Strategic Business Units (SBUs):</w:t>
      </w:r>
      <w:r w:rsidR="000F41FB" w:rsidRPr="00A95B1D">
        <w:rPr>
          <w:sz w:val="56"/>
        </w:rPr>
        <w:t xml:space="preserve"> Strategic Business Units may</w:t>
      </w:r>
      <w:r w:rsidR="003A678D" w:rsidRPr="00A95B1D">
        <w:rPr>
          <w:sz w:val="56"/>
        </w:rPr>
        <w:t xml:space="preserve"> be defined by the </w:t>
      </w:r>
      <w:r w:rsidR="00F47D77" w:rsidRPr="00A95B1D">
        <w:rPr>
          <w:sz w:val="56"/>
        </w:rPr>
        <w:t>organizational output: p</w:t>
      </w:r>
      <w:r w:rsidR="00F47D77" w:rsidRPr="00A95B1D">
        <w:rPr>
          <w:bCs/>
          <w:sz w:val="56"/>
        </w:rPr>
        <w:t xml:space="preserve">roduct, region, </w:t>
      </w:r>
      <w:r w:rsidR="00B45A59" w:rsidRPr="00A95B1D">
        <w:rPr>
          <w:bCs/>
          <w:sz w:val="56"/>
        </w:rPr>
        <w:t>project,</w:t>
      </w:r>
      <w:r w:rsidR="00F47D77" w:rsidRPr="00A95B1D">
        <w:rPr>
          <w:bCs/>
          <w:sz w:val="56"/>
        </w:rPr>
        <w:t xml:space="preserve"> customer</w:t>
      </w:r>
      <w:r w:rsidR="00B45A59" w:rsidRPr="00A95B1D">
        <w:rPr>
          <w:bCs/>
          <w:sz w:val="56"/>
        </w:rPr>
        <w:t xml:space="preserve"> or need that will be met</w:t>
      </w:r>
      <w:r w:rsidR="003A678D" w:rsidRPr="00A95B1D">
        <w:rPr>
          <w:sz w:val="56"/>
        </w:rPr>
        <w:t xml:space="preserve">. </w:t>
      </w:r>
      <w:r w:rsidR="003D16D8" w:rsidRPr="00A95B1D">
        <w:rPr>
          <w:sz w:val="56"/>
        </w:rPr>
        <w:br w:type="page"/>
      </w:r>
    </w:p>
    <w:p w:rsidR="003D16D8" w:rsidRPr="00636A2B" w:rsidRDefault="003D16D8" w:rsidP="003D16D8">
      <w:pPr>
        <w:ind w:left="360"/>
        <w:jc w:val="center"/>
        <w:rPr>
          <w:b/>
          <w:color w:val="000080"/>
          <w:sz w:val="56"/>
        </w:rPr>
      </w:pPr>
      <w:r w:rsidRPr="00D0538C">
        <w:rPr>
          <w:b/>
          <w:color w:val="000080"/>
          <w:sz w:val="56"/>
        </w:rPr>
        <w:t>Corporate Strategic Plan</w:t>
      </w:r>
    </w:p>
    <w:p w:rsidR="00D0538C" w:rsidRPr="00D0538C" w:rsidRDefault="00D0538C" w:rsidP="00D0538C">
      <w:pPr>
        <w:ind w:left="720"/>
        <w:rPr>
          <w:sz w:val="44"/>
          <w:szCs w:val="44"/>
        </w:rPr>
      </w:pPr>
    </w:p>
    <w:p w:rsidR="003A678D" w:rsidRDefault="00966C67" w:rsidP="00D0538C">
      <w:pPr>
        <w:pStyle w:val="ListParagraph"/>
        <w:numPr>
          <w:ilvl w:val="0"/>
          <w:numId w:val="35"/>
        </w:numPr>
        <w:rPr>
          <w:sz w:val="56"/>
        </w:rPr>
      </w:pPr>
      <w:r>
        <w:rPr>
          <w:sz w:val="56"/>
        </w:rPr>
        <w:t>An analysis of the c</w:t>
      </w:r>
      <w:r w:rsidR="003A678D">
        <w:rPr>
          <w:sz w:val="56"/>
        </w:rPr>
        <w:t>ur</w:t>
      </w:r>
      <w:r>
        <w:rPr>
          <w:sz w:val="56"/>
        </w:rPr>
        <w:t>rent portfolio of b</w:t>
      </w:r>
      <w:r w:rsidR="003A678D">
        <w:rPr>
          <w:sz w:val="56"/>
        </w:rPr>
        <w:t>usinesses using tools such as Boston Consulting Groups Growth-Share matrix to classify SBUs (</w:t>
      </w:r>
      <w:r w:rsidR="003440D9">
        <w:rPr>
          <w:sz w:val="56"/>
        </w:rPr>
        <w:t>Stars, Cash Cows,</w:t>
      </w:r>
      <w:r w:rsidR="003A678D">
        <w:rPr>
          <w:sz w:val="56"/>
        </w:rPr>
        <w:t xml:space="preserve"> </w:t>
      </w:r>
      <w:r w:rsidR="003440D9">
        <w:rPr>
          <w:sz w:val="56"/>
        </w:rPr>
        <w:t xml:space="preserve">Question Marks </w:t>
      </w:r>
      <w:r w:rsidR="003A678D">
        <w:rPr>
          <w:sz w:val="56"/>
        </w:rPr>
        <w:t xml:space="preserve">and </w:t>
      </w:r>
      <w:r w:rsidR="003440D9">
        <w:rPr>
          <w:sz w:val="56"/>
        </w:rPr>
        <w:t>Dogs</w:t>
      </w:r>
      <w:r w:rsidR="003A678D">
        <w:rPr>
          <w:sz w:val="56"/>
        </w:rPr>
        <w:t xml:space="preserve">) in order to determine which SBU’s to build, maintain, harvest, or divest. </w:t>
      </w:r>
    </w:p>
    <w:p w:rsidR="003C63C5" w:rsidRPr="003C63C5" w:rsidRDefault="003C63C5" w:rsidP="003C63C5">
      <w:pPr>
        <w:pStyle w:val="ListParagraph"/>
        <w:rPr>
          <w:sz w:val="56"/>
        </w:rPr>
      </w:pPr>
    </w:p>
    <w:p w:rsidR="00002CD4" w:rsidRDefault="00002CD4">
      <w:pPr>
        <w:rPr>
          <w:sz w:val="56"/>
        </w:rPr>
      </w:pPr>
      <w:r>
        <w:rPr>
          <w:sz w:val="56"/>
        </w:rPr>
        <w:br w:type="page"/>
      </w:r>
    </w:p>
    <w:p w:rsidR="006B4D0D" w:rsidRPr="00D0538C" w:rsidRDefault="006B4D0D" w:rsidP="006B4D0D">
      <w:pPr>
        <w:ind w:left="360"/>
        <w:jc w:val="center"/>
        <w:rPr>
          <w:sz w:val="56"/>
        </w:rPr>
      </w:pPr>
      <w:r w:rsidRPr="00D0538C">
        <w:rPr>
          <w:b/>
          <w:color w:val="000080"/>
          <w:sz w:val="56"/>
        </w:rPr>
        <w:t>Corporate Strategic Plan</w:t>
      </w:r>
    </w:p>
    <w:p w:rsidR="00002CD4" w:rsidRPr="007E2932" w:rsidRDefault="00002CD4" w:rsidP="00002CD4">
      <w:pPr>
        <w:pStyle w:val="ListParagraph"/>
        <w:ind w:left="1080"/>
        <w:rPr>
          <w:sz w:val="44"/>
          <w:szCs w:val="44"/>
        </w:rPr>
      </w:pPr>
    </w:p>
    <w:p w:rsidR="00CE716E" w:rsidRPr="00267C8B" w:rsidRDefault="00267C8B" w:rsidP="00267C8B">
      <w:pPr>
        <w:ind w:left="720"/>
        <w:rPr>
          <w:sz w:val="56"/>
        </w:rPr>
      </w:pPr>
      <w:r w:rsidRPr="00267C8B">
        <w:rPr>
          <w:sz w:val="56"/>
        </w:rPr>
        <w:t xml:space="preserve">The </w:t>
      </w:r>
      <w:r w:rsidR="003C63C5" w:rsidRPr="00267C8B">
        <w:rPr>
          <w:sz w:val="56"/>
        </w:rPr>
        <w:t xml:space="preserve">strategic analysis </w:t>
      </w:r>
      <w:r w:rsidRPr="00267C8B">
        <w:rPr>
          <w:sz w:val="56"/>
        </w:rPr>
        <w:t xml:space="preserve">may also involve </w:t>
      </w:r>
      <w:r w:rsidR="00002CD4" w:rsidRPr="00267C8B">
        <w:rPr>
          <w:sz w:val="56"/>
        </w:rPr>
        <w:t xml:space="preserve">developing </w:t>
      </w:r>
      <w:r w:rsidR="006B4D0D" w:rsidRPr="00267C8B">
        <w:rPr>
          <w:sz w:val="56"/>
        </w:rPr>
        <w:t>future environmental scenarios</w:t>
      </w:r>
      <w:r w:rsidR="000B460A" w:rsidRPr="00267C8B">
        <w:rPr>
          <w:sz w:val="56"/>
        </w:rPr>
        <w:t>,</w:t>
      </w:r>
      <w:r w:rsidR="00196343" w:rsidRPr="00267C8B">
        <w:rPr>
          <w:sz w:val="56"/>
        </w:rPr>
        <w:t xml:space="preserve"> determining</w:t>
      </w:r>
      <w:r w:rsidR="00002CD4" w:rsidRPr="00267C8B">
        <w:rPr>
          <w:sz w:val="56"/>
        </w:rPr>
        <w:t xml:space="preserve"> core competencies required to survive in each </w:t>
      </w:r>
      <w:r w:rsidR="000B460A" w:rsidRPr="00267C8B">
        <w:rPr>
          <w:sz w:val="56"/>
        </w:rPr>
        <w:t xml:space="preserve">of the </w:t>
      </w:r>
      <w:r w:rsidR="00002CD4" w:rsidRPr="00267C8B">
        <w:rPr>
          <w:sz w:val="56"/>
        </w:rPr>
        <w:t>scenario</w:t>
      </w:r>
      <w:r w:rsidR="000B460A" w:rsidRPr="00267C8B">
        <w:rPr>
          <w:sz w:val="56"/>
        </w:rPr>
        <w:t>s,</w:t>
      </w:r>
      <w:r w:rsidR="00EC4302" w:rsidRPr="00267C8B">
        <w:rPr>
          <w:sz w:val="56"/>
        </w:rPr>
        <w:t xml:space="preserve"> and </w:t>
      </w:r>
      <w:r w:rsidRPr="00267C8B">
        <w:rPr>
          <w:sz w:val="56"/>
        </w:rPr>
        <w:t xml:space="preserve">then </w:t>
      </w:r>
      <w:r w:rsidR="00EC4302" w:rsidRPr="00267C8B">
        <w:rPr>
          <w:sz w:val="56"/>
        </w:rPr>
        <w:t>develop</w:t>
      </w:r>
      <w:r w:rsidRPr="00267C8B">
        <w:rPr>
          <w:sz w:val="56"/>
        </w:rPr>
        <w:t>ing</w:t>
      </w:r>
      <w:r w:rsidR="00EC4302" w:rsidRPr="00267C8B">
        <w:rPr>
          <w:sz w:val="56"/>
        </w:rPr>
        <w:t xml:space="preserve"> appropriate initiatives to attain those required core competencies</w:t>
      </w:r>
      <w:r w:rsidR="00002CD4" w:rsidRPr="00267C8B">
        <w:rPr>
          <w:sz w:val="56"/>
        </w:rPr>
        <w:t xml:space="preserve">. The </w:t>
      </w:r>
      <w:r w:rsidR="006B4D0D" w:rsidRPr="00267C8B">
        <w:rPr>
          <w:sz w:val="56"/>
        </w:rPr>
        <w:t>scenarios</w:t>
      </w:r>
      <w:r w:rsidR="00792AC0" w:rsidRPr="00267C8B">
        <w:rPr>
          <w:sz w:val="56"/>
        </w:rPr>
        <w:t xml:space="preserve"> are</w:t>
      </w:r>
      <w:r w:rsidR="00002CD4" w:rsidRPr="00267C8B">
        <w:rPr>
          <w:sz w:val="56"/>
        </w:rPr>
        <w:t xml:space="preserve"> developed from environmental variables that</w:t>
      </w:r>
      <w:r w:rsidR="003C63C5" w:rsidRPr="00267C8B">
        <w:rPr>
          <w:sz w:val="56"/>
        </w:rPr>
        <w:t xml:space="preserve"> impact the firm like customer preferences, new technologies,</w:t>
      </w:r>
      <w:r w:rsidR="00160D6E" w:rsidRPr="00267C8B">
        <w:rPr>
          <w:sz w:val="56"/>
        </w:rPr>
        <w:t xml:space="preserve"> </w:t>
      </w:r>
      <w:r w:rsidR="00D7186D" w:rsidRPr="00267C8B">
        <w:rPr>
          <w:sz w:val="56"/>
        </w:rPr>
        <w:t>or</w:t>
      </w:r>
      <w:r w:rsidR="003C63C5" w:rsidRPr="00267C8B">
        <w:rPr>
          <w:sz w:val="56"/>
        </w:rPr>
        <w:t xml:space="preserve"> changes in demographics.</w:t>
      </w:r>
    </w:p>
    <w:p w:rsidR="00CE716E" w:rsidRDefault="00CE716E" w:rsidP="00CE716E">
      <w:pPr>
        <w:pStyle w:val="ListParagraph"/>
        <w:ind w:left="1080"/>
        <w:rPr>
          <w:sz w:val="56"/>
        </w:rPr>
      </w:pPr>
    </w:p>
    <w:p w:rsidR="00A44B7C" w:rsidRDefault="00267C8B" w:rsidP="00A44B7C">
      <w:pPr>
        <w:pStyle w:val="ListParagraph"/>
        <w:numPr>
          <w:ilvl w:val="0"/>
          <w:numId w:val="35"/>
        </w:numPr>
        <w:rPr>
          <w:sz w:val="56"/>
        </w:rPr>
      </w:pPr>
      <w:r>
        <w:rPr>
          <w:sz w:val="56"/>
        </w:rPr>
        <w:t xml:space="preserve">The </w:t>
      </w:r>
      <w:r w:rsidR="00B077D3">
        <w:rPr>
          <w:sz w:val="56"/>
        </w:rPr>
        <w:t>i</w:t>
      </w:r>
      <w:r w:rsidR="00B077D3" w:rsidRPr="00CE716E">
        <w:rPr>
          <w:sz w:val="56"/>
        </w:rPr>
        <w:t>de</w:t>
      </w:r>
      <w:r w:rsidR="00B077D3">
        <w:rPr>
          <w:sz w:val="56"/>
        </w:rPr>
        <w:t>ntification</w:t>
      </w:r>
      <w:r>
        <w:rPr>
          <w:sz w:val="56"/>
        </w:rPr>
        <w:t xml:space="preserve"> of </w:t>
      </w:r>
      <w:r w:rsidR="00196343">
        <w:rPr>
          <w:sz w:val="56"/>
        </w:rPr>
        <w:t>new businesses</w:t>
      </w:r>
      <w:r w:rsidR="00D67663">
        <w:rPr>
          <w:sz w:val="56"/>
        </w:rPr>
        <w:t>/industries</w:t>
      </w:r>
      <w:r w:rsidR="00196343">
        <w:rPr>
          <w:sz w:val="56"/>
        </w:rPr>
        <w:t xml:space="preserve"> to enter</w:t>
      </w:r>
      <w:r w:rsidR="00002CD4" w:rsidRPr="00CE716E">
        <w:rPr>
          <w:sz w:val="56"/>
        </w:rPr>
        <w:t xml:space="preserve"> </w:t>
      </w:r>
      <w:r w:rsidR="005F2892">
        <w:rPr>
          <w:sz w:val="56"/>
        </w:rPr>
        <w:t xml:space="preserve">or </w:t>
      </w:r>
      <w:r w:rsidR="00002CD4" w:rsidRPr="00CE716E">
        <w:rPr>
          <w:sz w:val="56"/>
        </w:rPr>
        <w:t>core competencies</w:t>
      </w:r>
      <w:r w:rsidR="005F2892">
        <w:rPr>
          <w:sz w:val="56"/>
        </w:rPr>
        <w:t>/</w:t>
      </w:r>
      <w:r w:rsidR="00002CD4" w:rsidRPr="00CE716E">
        <w:rPr>
          <w:sz w:val="56"/>
        </w:rPr>
        <w:t xml:space="preserve">key success factors to </w:t>
      </w:r>
      <w:r w:rsidR="00CE716E" w:rsidRPr="00CE716E">
        <w:rPr>
          <w:sz w:val="56"/>
        </w:rPr>
        <w:t>develop</w:t>
      </w:r>
      <w:r w:rsidR="003A678D" w:rsidRPr="00CE716E">
        <w:rPr>
          <w:sz w:val="56"/>
        </w:rPr>
        <w:t>.</w:t>
      </w:r>
    </w:p>
    <w:p w:rsidR="00A44B7C" w:rsidRDefault="00A44B7C" w:rsidP="00A44B7C">
      <w:pPr>
        <w:pStyle w:val="ListParagraph"/>
        <w:ind w:left="1080"/>
        <w:rPr>
          <w:sz w:val="56"/>
        </w:rPr>
      </w:pPr>
    </w:p>
    <w:p w:rsidR="008C22AC" w:rsidRPr="00A44B7C" w:rsidRDefault="008C22AC" w:rsidP="00A44B7C">
      <w:pPr>
        <w:pStyle w:val="ListParagraph"/>
        <w:numPr>
          <w:ilvl w:val="0"/>
          <w:numId w:val="35"/>
        </w:numPr>
        <w:rPr>
          <w:sz w:val="56"/>
        </w:rPr>
      </w:pPr>
      <w:r w:rsidRPr="00A44B7C">
        <w:rPr>
          <w:sz w:val="56"/>
          <w:szCs w:val="56"/>
        </w:rPr>
        <w:t>Goal and Objective Statements</w:t>
      </w:r>
      <w:r w:rsidR="00417399">
        <w:rPr>
          <w:sz w:val="56"/>
          <w:szCs w:val="56"/>
        </w:rPr>
        <w:t xml:space="preserve"> with supporting actions.</w:t>
      </w:r>
    </w:p>
    <w:p w:rsidR="00A44B7C" w:rsidRDefault="00A44B7C">
      <w:pPr>
        <w:rPr>
          <w:b/>
          <w:color w:val="000080"/>
          <w:sz w:val="40"/>
          <w:szCs w:val="40"/>
        </w:rPr>
      </w:pPr>
      <w:r>
        <w:rPr>
          <w:bCs/>
          <w:color w:val="000080"/>
          <w:sz w:val="40"/>
          <w:szCs w:val="40"/>
        </w:rPr>
        <w:br w:type="page"/>
      </w:r>
    </w:p>
    <w:p w:rsidR="003A678D" w:rsidRPr="00020CA4" w:rsidRDefault="003A678D" w:rsidP="00020CA4">
      <w:pPr>
        <w:spacing w:line="360" w:lineRule="auto"/>
        <w:ind w:left="720"/>
        <w:jc w:val="center"/>
        <w:rPr>
          <w:b/>
          <w:color w:val="000080"/>
          <w:sz w:val="56"/>
          <w:szCs w:val="56"/>
        </w:rPr>
      </w:pPr>
      <w:r w:rsidRPr="00020CA4">
        <w:rPr>
          <w:b/>
          <w:color w:val="000080"/>
          <w:sz w:val="56"/>
          <w:szCs w:val="56"/>
        </w:rPr>
        <w:t xml:space="preserve">The </w:t>
      </w:r>
      <w:r w:rsidR="0012732A" w:rsidRPr="00020CA4">
        <w:rPr>
          <w:b/>
          <w:color w:val="000080"/>
          <w:sz w:val="56"/>
          <w:szCs w:val="56"/>
        </w:rPr>
        <w:t>Kaplan and Norton Strategic Map</w:t>
      </w:r>
    </w:p>
    <w:p w:rsidR="003A678D" w:rsidRDefault="003A678D" w:rsidP="009C610E">
      <w:pPr>
        <w:ind w:left="360"/>
        <w:rPr>
          <w:sz w:val="56"/>
          <w:szCs w:val="56"/>
        </w:rPr>
      </w:pPr>
      <w:r>
        <w:rPr>
          <w:sz w:val="56"/>
          <w:szCs w:val="56"/>
        </w:rPr>
        <w:t>Kaplan and Norton developed a generic strategy map that facilitates defining the customer value proposition and increases awareness that internal processes, competencies, and technologies must be linked to that value proposition.</w:t>
      </w:r>
      <w:r w:rsidR="00AC770D">
        <w:rPr>
          <w:sz w:val="56"/>
          <w:szCs w:val="56"/>
        </w:rPr>
        <w:t xml:space="preserve"> </w:t>
      </w:r>
      <w:r w:rsidR="00925208">
        <w:rPr>
          <w:sz w:val="56"/>
          <w:szCs w:val="56"/>
        </w:rPr>
        <w:t xml:space="preserve"> </w:t>
      </w:r>
      <w:r w:rsidR="00AC770D">
        <w:rPr>
          <w:sz w:val="56"/>
          <w:szCs w:val="56"/>
        </w:rPr>
        <w:t>It</w:t>
      </w:r>
      <w:r w:rsidR="00950E12">
        <w:rPr>
          <w:sz w:val="56"/>
          <w:szCs w:val="56"/>
        </w:rPr>
        <w:t xml:space="preserve"> assists in the integration of </w:t>
      </w:r>
      <w:r w:rsidR="00AC770D">
        <w:rPr>
          <w:sz w:val="56"/>
          <w:szCs w:val="56"/>
        </w:rPr>
        <w:t>the finance, marketing,</w:t>
      </w:r>
      <w:r w:rsidR="00D60F6B">
        <w:rPr>
          <w:sz w:val="56"/>
          <w:szCs w:val="56"/>
        </w:rPr>
        <w:t xml:space="preserve"> and operations functions.</w:t>
      </w:r>
      <w:r>
        <w:rPr>
          <w:sz w:val="56"/>
          <w:szCs w:val="56"/>
        </w:rPr>
        <w:t xml:space="preserve">  </w:t>
      </w:r>
    </w:p>
    <w:p w:rsidR="003A678D" w:rsidRDefault="003A678D" w:rsidP="009C610E">
      <w:pPr>
        <w:ind w:left="360"/>
        <w:rPr>
          <w:sz w:val="56"/>
          <w:szCs w:val="56"/>
        </w:rPr>
      </w:pPr>
    </w:p>
    <w:p w:rsidR="003A678D" w:rsidRDefault="003A678D" w:rsidP="009C610E">
      <w:pPr>
        <w:ind w:left="360"/>
        <w:rPr>
          <w:sz w:val="56"/>
          <w:szCs w:val="56"/>
        </w:rPr>
      </w:pPr>
      <w:r>
        <w:rPr>
          <w:sz w:val="56"/>
          <w:szCs w:val="56"/>
        </w:rPr>
        <w:t>The purpose is to foster a cause-and-effect mentality that encourages more innovative approached to strategy implementation.</w:t>
      </w:r>
    </w:p>
    <w:p w:rsidR="003A678D" w:rsidRDefault="003A678D" w:rsidP="009C610E">
      <w:pPr>
        <w:ind w:left="360"/>
        <w:jc w:val="center"/>
        <w:rPr>
          <w:b/>
          <w:color w:val="000080"/>
          <w:sz w:val="56"/>
          <w:szCs w:val="56"/>
        </w:rPr>
      </w:pPr>
      <w:r>
        <w:rPr>
          <w:sz w:val="56"/>
          <w:szCs w:val="56"/>
        </w:rPr>
        <w:br w:type="page"/>
      </w:r>
      <w:r>
        <w:rPr>
          <w:b/>
          <w:color w:val="000080"/>
          <w:sz w:val="56"/>
          <w:szCs w:val="56"/>
        </w:rPr>
        <w:t>Kaplan and Norton’s Generic Strategic Map</w:t>
      </w:r>
    </w:p>
    <w:p w:rsidR="004E3322" w:rsidRPr="004E3322" w:rsidRDefault="004E3322" w:rsidP="009C610E">
      <w:pPr>
        <w:ind w:left="360"/>
        <w:jc w:val="center"/>
        <w:rPr>
          <w:b/>
          <w:color w:val="000080"/>
        </w:rPr>
      </w:pPr>
    </w:p>
    <w:p w:rsidR="003A678D" w:rsidRPr="001E09DF" w:rsidRDefault="003A678D" w:rsidP="009C610E">
      <w:pPr>
        <w:ind w:left="360"/>
        <w:rPr>
          <w:sz w:val="52"/>
          <w:szCs w:val="52"/>
        </w:rPr>
      </w:pPr>
      <w:r w:rsidRPr="00C46E71">
        <w:rPr>
          <w:b/>
          <w:sz w:val="52"/>
          <w:szCs w:val="52"/>
        </w:rPr>
        <w:t xml:space="preserve">Financial Perspective </w:t>
      </w:r>
      <w:r w:rsidR="001E09DF" w:rsidRPr="001E09DF">
        <w:rPr>
          <w:sz w:val="52"/>
          <w:szCs w:val="52"/>
        </w:rPr>
        <w:t>(</w:t>
      </w:r>
      <w:r w:rsidR="001E09DF">
        <w:rPr>
          <w:sz w:val="52"/>
          <w:szCs w:val="52"/>
        </w:rPr>
        <w:t>backward</w:t>
      </w:r>
      <w:r w:rsidR="001E09DF" w:rsidRPr="001E09DF">
        <w:rPr>
          <w:sz w:val="52"/>
          <w:szCs w:val="52"/>
        </w:rPr>
        <w:t xml:space="preserve"> in time)</w:t>
      </w:r>
      <w:r w:rsidRPr="001E09DF">
        <w:rPr>
          <w:sz w:val="52"/>
          <w:szCs w:val="52"/>
        </w:rPr>
        <w:t xml:space="preserve"> There are two strategies for driving financial performance: growth and productivity</w:t>
      </w:r>
    </w:p>
    <w:p w:rsidR="003A678D" w:rsidRPr="00C46E71" w:rsidRDefault="003A678D" w:rsidP="009C610E">
      <w:pPr>
        <w:ind w:left="360"/>
        <w:rPr>
          <w:bCs/>
        </w:rPr>
      </w:pPr>
    </w:p>
    <w:p w:rsidR="003A678D" w:rsidRDefault="003A678D" w:rsidP="009C610E">
      <w:pPr>
        <w:ind w:left="360"/>
        <w:rPr>
          <w:b/>
          <w:bCs/>
          <w:sz w:val="52"/>
          <w:szCs w:val="52"/>
        </w:rPr>
      </w:pPr>
      <w:r w:rsidRPr="00C46E71">
        <w:rPr>
          <w:b/>
          <w:bCs/>
          <w:sz w:val="52"/>
          <w:szCs w:val="52"/>
        </w:rPr>
        <w:t xml:space="preserve">Customer Perspective </w:t>
      </w:r>
      <w:r w:rsidR="009176E8">
        <w:rPr>
          <w:bCs/>
          <w:sz w:val="52"/>
          <w:szCs w:val="52"/>
        </w:rPr>
        <w:t>(outward in space)</w:t>
      </w:r>
      <w:r w:rsidRPr="001E09DF">
        <w:rPr>
          <w:bCs/>
          <w:sz w:val="52"/>
          <w:szCs w:val="52"/>
        </w:rPr>
        <w:t xml:space="preserve"> is the heart of the strategy and defines how growth will be achieved.  </w:t>
      </w:r>
      <w:r w:rsidR="00433E8F">
        <w:rPr>
          <w:b/>
          <w:bCs/>
          <w:sz w:val="52"/>
          <w:szCs w:val="52"/>
        </w:rPr>
        <w:t>A company may</w:t>
      </w:r>
      <w:r w:rsidRPr="001E09DF">
        <w:rPr>
          <w:b/>
          <w:bCs/>
          <w:sz w:val="52"/>
          <w:szCs w:val="52"/>
        </w:rPr>
        <w:t xml:space="preserve"> differentiate itself three ways: product leadership, customer intimacy, and operational excellence.</w:t>
      </w:r>
    </w:p>
    <w:p w:rsidR="00C46E71" w:rsidRPr="00C46E71" w:rsidRDefault="00C46E71" w:rsidP="009C610E">
      <w:pPr>
        <w:ind w:left="360"/>
        <w:rPr>
          <w:b/>
          <w:bCs/>
        </w:rPr>
      </w:pPr>
    </w:p>
    <w:p w:rsidR="00387657" w:rsidRDefault="003A678D" w:rsidP="009C610E">
      <w:pPr>
        <w:ind w:left="360"/>
        <w:rPr>
          <w:bCs/>
          <w:sz w:val="52"/>
          <w:szCs w:val="52"/>
        </w:rPr>
      </w:pPr>
      <w:r w:rsidRPr="00C46E71">
        <w:rPr>
          <w:b/>
          <w:bCs/>
          <w:sz w:val="52"/>
          <w:szCs w:val="52"/>
        </w:rPr>
        <w:t xml:space="preserve">Internal Perspective </w:t>
      </w:r>
      <w:r w:rsidR="001E09DF">
        <w:rPr>
          <w:bCs/>
          <w:sz w:val="52"/>
          <w:szCs w:val="52"/>
        </w:rPr>
        <w:t>(inward in space)</w:t>
      </w:r>
      <w:r w:rsidRPr="001E09DF">
        <w:rPr>
          <w:bCs/>
          <w:sz w:val="52"/>
          <w:szCs w:val="52"/>
        </w:rPr>
        <w:t xml:space="preserve"> defines the business processes </w:t>
      </w:r>
      <w:r w:rsidR="00387657">
        <w:rPr>
          <w:bCs/>
          <w:sz w:val="52"/>
          <w:szCs w:val="52"/>
        </w:rPr>
        <w:t xml:space="preserve">(innovation, customer relations, operational, and environmental) </w:t>
      </w:r>
      <w:r w:rsidRPr="001E09DF">
        <w:rPr>
          <w:bCs/>
          <w:sz w:val="52"/>
          <w:szCs w:val="52"/>
        </w:rPr>
        <w:t xml:space="preserve">and the specific activities the organization must master to support the customer value proposition.  </w:t>
      </w:r>
    </w:p>
    <w:p w:rsidR="00C46E71" w:rsidRPr="00C46E71" w:rsidRDefault="00C46E71" w:rsidP="009C610E">
      <w:pPr>
        <w:ind w:left="360"/>
        <w:rPr>
          <w:bCs/>
        </w:rPr>
      </w:pPr>
    </w:p>
    <w:p w:rsidR="003A678D" w:rsidRPr="001E09DF" w:rsidRDefault="003A678D" w:rsidP="009C610E">
      <w:pPr>
        <w:ind w:left="360"/>
        <w:rPr>
          <w:bCs/>
          <w:sz w:val="52"/>
          <w:szCs w:val="52"/>
        </w:rPr>
      </w:pPr>
      <w:r w:rsidRPr="00C46E71">
        <w:rPr>
          <w:b/>
          <w:bCs/>
          <w:sz w:val="52"/>
          <w:szCs w:val="52"/>
        </w:rPr>
        <w:t>Learning and Growth Perspective</w:t>
      </w:r>
      <w:r w:rsidRPr="001E09DF">
        <w:rPr>
          <w:bCs/>
          <w:sz w:val="52"/>
          <w:szCs w:val="52"/>
        </w:rPr>
        <w:t xml:space="preserve"> </w:t>
      </w:r>
      <w:r w:rsidR="009176E8">
        <w:rPr>
          <w:bCs/>
          <w:sz w:val="52"/>
          <w:szCs w:val="52"/>
        </w:rPr>
        <w:t>(forward in time)</w:t>
      </w:r>
      <w:r w:rsidRPr="001E09DF">
        <w:rPr>
          <w:bCs/>
          <w:sz w:val="52"/>
          <w:szCs w:val="52"/>
        </w:rPr>
        <w:t xml:space="preserve"> defines the intangible assets </w:t>
      </w:r>
      <w:r w:rsidR="00FA50D8">
        <w:rPr>
          <w:bCs/>
          <w:sz w:val="52"/>
          <w:szCs w:val="52"/>
        </w:rPr>
        <w:t xml:space="preserve">(strategic competencies and technologies, and climate for action) </w:t>
      </w:r>
      <w:r w:rsidRPr="001E09DF">
        <w:rPr>
          <w:bCs/>
          <w:sz w:val="52"/>
          <w:szCs w:val="52"/>
        </w:rPr>
        <w:t xml:space="preserve">needed to enable activities and customer relationships to be conducted at high levels of performance. </w:t>
      </w:r>
    </w:p>
    <w:p w:rsidR="003A678D" w:rsidRDefault="003A678D" w:rsidP="009C610E">
      <w:pPr>
        <w:ind w:left="360"/>
        <w:jc w:val="center"/>
        <w:rPr>
          <w:b/>
          <w:color w:val="000080"/>
          <w:sz w:val="56"/>
          <w:szCs w:val="56"/>
        </w:rPr>
      </w:pPr>
      <w:r>
        <w:rPr>
          <w:bCs/>
          <w:sz w:val="56"/>
          <w:szCs w:val="56"/>
        </w:rPr>
        <w:br w:type="page"/>
      </w:r>
      <w:r>
        <w:rPr>
          <w:b/>
          <w:color w:val="000080"/>
          <w:sz w:val="56"/>
          <w:szCs w:val="56"/>
        </w:rPr>
        <w:t>Kaplan and Norton’s Generic Strategic Map</w:t>
      </w:r>
    </w:p>
    <w:p w:rsidR="003A678D" w:rsidRDefault="003A678D" w:rsidP="009C610E">
      <w:pPr>
        <w:ind w:left="360"/>
        <w:rPr>
          <w:sz w:val="72"/>
        </w:rPr>
      </w:pPr>
    </w:p>
    <w:p w:rsidR="003A678D" w:rsidRDefault="00F27F3E" w:rsidP="009C610E">
      <w:pPr>
        <w:ind w:left="360"/>
        <w:rPr>
          <w:sz w:val="72"/>
        </w:rPr>
      </w:pPr>
      <w:r>
        <w:rPr>
          <w:noProof/>
          <w:sz w:val="72"/>
        </w:rPr>
        <w:drawing>
          <wp:inline distT="0" distB="0" distL="0" distR="0" wp14:anchorId="7E6226CB" wp14:editId="1677445E">
            <wp:extent cx="8229600" cy="5400675"/>
            <wp:effectExtent l="19050" t="0" r="0" b="0"/>
            <wp:docPr id="2" name="Picture 2" descr="cha83930_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83930_0201"/>
                    <pic:cNvPicPr>
                      <a:picLocks noChangeAspect="1" noChangeArrowheads="1"/>
                    </pic:cNvPicPr>
                  </pic:nvPicPr>
                  <pic:blipFill>
                    <a:blip r:embed="rId8" cstate="print"/>
                    <a:srcRect/>
                    <a:stretch>
                      <a:fillRect/>
                    </a:stretch>
                  </pic:blipFill>
                  <pic:spPr bwMode="auto">
                    <a:xfrm>
                      <a:off x="0" y="0"/>
                      <a:ext cx="8229600" cy="5400675"/>
                    </a:xfrm>
                    <a:prstGeom prst="rect">
                      <a:avLst/>
                    </a:prstGeom>
                    <a:noFill/>
                    <a:ln w="9525">
                      <a:noFill/>
                      <a:miter lim="800000"/>
                      <a:headEnd/>
                      <a:tailEnd/>
                    </a:ln>
                  </pic:spPr>
                </pic:pic>
              </a:graphicData>
            </a:graphic>
          </wp:inline>
        </w:drawing>
      </w:r>
    </w:p>
    <w:p w:rsidR="003A678D" w:rsidRDefault="003A678D" w:rsidP="009C610E">
      <w:pPr>
        <w:pStyle w:val="Heading1"/>
        <w:ind w:left="360"/>
        <w:jc w:val="center"/>
        <w:rPr>
          <w:b/>
          <w:color w:val="000080"/>
          <w:sz w:val="56"/>
          <w:u w:val="none"/>
        </w:rPr>
      </w:pPr>
      <w:r>
        <w:rPr>
          <w:sz w:val="72"/>
        </w:rPr>
        <w:br w:type="page"/>
      </w:r>
      <w:r>
        <w:rPr>
          <w:b/>
          <w:color w:val="000080"/>
          <w:sz w:val="56"/>
          <w:u w:val="none"/>
        </w:rPr>
        <w:t>Business Strategic Plan</w:t>
      </w:r>
    </w:p>
    <w:p w:rsidR="00444FE4" w:rsidRPr="00444FE4" w:rsidRDefault="00444FE4" w:rsidP="00444FE4">
      <w:pPr>
        <w:rPr>
          <w:sz w:val="44"/>
          <w:szCs w:val="44"/>
        </w:rPr>
      </w:pPr>
    </w:p>
    <w:p w:rsidR="003A678D" w:rsidRDefault="00635E2C" w:rsidP="00444FE4">
      <w:pPr>
        <w:spacing w:line="276" w:lineRule="auto"/>
        <w:ind w:left="360"/>
        <w:rPr>
          <w:sz w:val="56"/>
        </w:rPr>
      </w:pPr>
      <w:r>
        <w:rPr>
          <w:sz w:val="56"/>
        </w:rPr>
        <w:t>A</w:t>
      </w:r>
      <w:r w:rsidR="003A678D">
        <w:rPr>
          <w:sz w:val="56"/>
        </w:rPr>
        <w:t xml:space="preserve"> </w:t>
      </w:r>
      <w:r w:rsidR="003A678D">
        <w:rPr>
          <w:b/>
          <w:bCs/>
          <w:sz w:val="56"/>
        </w:rPr>
        <w:t>business strategic plan</w:t>
      </w:r>
      <w:r w:rsidR="003A678D">
        <w:rPr>
          <w:sz w:val="56"/>
        </w:rPr>
        <w:t xml:space="preserve"> </w:t>
      </w:r>
      <w:r w:rsidR="00DF76F4">
        <w:rPr>
          <w:sz w:val="56"/>
        </w:rPr>
        <w:t xml:space="preserve">may </w:t>
      </w:r>
      <w:r w:rsidR="003A678D">
        <w:rPr>
          <w:sz w:val="56"/>
        </w:rPr>
        <w:t xml:space="preserve">consist of: </w:t>
      </w:r>
    </w:p>
    <w:p w:rsidR="00DF76F4" w:rsidRPr="00DF76F4" w:rsidRDefault="00DF76F4" w:rsidP="00444FE4">
      <w:pPr>
        <w:spacing w:line="276" w:lineRule="auto"/>
        <w:ind w:left="360"/>
        <w:rPr>
          <w:sz w:val="44"/>
          <w:szCs w:val="44"/>
        </w:rPr>
      </w:pPr>
    </w:p>
    <w:p w:rsidR="00444FE4" w:rsidRPr="002D1A5F" w:rsidRDefault="00635E2C" w:rsidP="0033362F">
      <w:pPr>
        <w:numPr>
          <w:ilvl w:val="1"/>
          <w:numId w:val="32"/>
        </w:numPr>
        <w:tabs>
          <w:tab w:val="clear" w:pos="1440"/>
          <w:tab w:val="num" w:pos="1080"/>
          <w:tab w:val="num" w:pos="1800"/>
        </w:tabs>
        <w:spacing w:line="276" w:lineRule="auto"/>
        <w:ind w:left="1800"/>
        <w:rPr>
          <w:b/>
          <w:color w:val="000080"/>
          <w:sz w:val="56"/>
        </w:rPr>
      </w:pPr>
      <w:r w:rsidRPr="002D1A5F">
        <w:rPr>
          <w:sz w:val="56"/>
        </w:rPr>
        <w:t>A</w:t>
      </w:r>
      <w:r w:rsidR="003A678D" w:rsidRPr="002D1A5F">
        <w:rPr>
          <w:sz w:val="56"/>
        </w:rPr>
        <w:t xml:space="preserve"> Business’s </w:t>
      </w:r>
      <w:r w:rsidR="00444FE4" w:rsidRPr="002D1A5F">
        <w:rPr>
          <w:sz w:val="56"/>
        </w:rPr>
        <w:t xml:space="preserve">Mission </w:t>
      </w:r>
      <w:r w:rsidR="00657357" w:rsidRPr="002D1A5F">
        <w:rPr>
          <w:sz w:val="56"/>
        </w:rPr>
        <w:t>Statement</w:t>
      </w:r>
      <w:r w:rsidR="006D11E8" w:rsidRPr="002D1A5F">
        <w:rPr>
          <w:sz w:val="56"/>
        </w:rPr>
        <w:t>: which</w:t>
      </w:r>
      <w:r w:rsidR="00444FE4" w:rsidRPr="002D1A5F">
        <w:rPr>
          <w:sz w:val="56"/>
        </w:rPr>
        <w:t xml:space="preserve"> sh</w:t>
      </w:r>
      <w:r w:rsidR="006D11E8" w:rsidRPr="002D1A5F">
        <w:rPr>
          <w:sz w:val="56"/>
        </w:rPr>
        <w:t xml:space="preserve">ould </w:t>
      </w:r>
      <w:r w:rsidR="00B94B6A" w:rsidRPr="002D1A5F">
        <w:rPr>
          <w:sz w:val="56"/>
        </w:rPr>
        <w:t>state</w:t>
      </w:r>
      <w:r w:rsidR="002D1A5F">
        <w:rPr>
          <w:sz w:val="56"/>
        </w:rPr>
        <w:t>;</w:t>
      </w:r>
      <w:r w:rsidR="00B94B6A" w:rsidRPr="002D1A5F">
        <w:rPr>
          <w:sz w:val="56"/>
        </w:rPr>
        <w:t xml:space="preserve"> the p</w:t>
      </w:r>
      <w:r w:rsidR="002D1A5F" w:rsidRPr="002D1A5F">
        <w:rPr>
          <w:sz w:val="56"/>
        </w:rPr>
        <w:t>urpose for existence; t</w:t>
      </w:r>
      <w:r w:rsidR="003A678D" w:rsidRPr="002D1A5F">
        <w:rPr>
          <w:sz w:val="56"/>
        </w:rPr>
        <w:t xml:space="preserve">he </w:t>
      </w:r>
      <w:r w:rsidR="002D1A5F" w:rsidRPr="002D1A5F">
        <w:rPr>
          <w:sz w:val="56"/>
        </w:rPr>
        <w:t>organizational output (</w:t>
      </w:r>
      <w:r w:rsidR="00657357" w:rsidRPr="002D1A5F">
        <w:rPr>
          <w:sz w:val="56"/>
        </w:rPr>
        <w:t>p</w:t>
      </w:r>
      <w:r w:rsidR="00657357" w:rsidRPr="002D1A5F">
        <w:rPr>
          <w:bCs/>
          <w:sz w:val="56"/>
        </w:rPr>
        <w:t>roduct, region, project, customer or need that will be met</w:t>
      </w:r>
      <w:r w:rsidR="002D1A5F" w:rsidRPr="002D1A5F">
        <w:rPr>
          <w:sz w:val="56"/>
        </w:rPr>
        <w:t>); t</w:t>
      </w:r>
      <w:r w:rsidR="002D1A5F" w:rsidRPr="002D1A5F">
        <w:rPr>
          <w:bCs/>
          <w:sz w:val="56"/>
          <w:szCs w:val="56"/>
        </w:rPr>
        <w:t>he competitive strategy</w:t>
      </w:r>
      <w:r w:rsidR="00C41F08" w:rsidRPr="002D1A5F">
        <w:rPr>
          <w:bCs/>
          <w:sz w:val="56"/>
          <w:szCs w:val="56"/>
        </w:rPr>
        <w:t xml:space="preserve"> </w:t>
      </w:r>
      <w:r w:rsidR="002D1A5F" w:rsidRPr="002D1A5F">
        <w:rPr>
          <w:bCs/>
          <w:sz w:val="56"/>
          <w:szCs w:val="56"/>
        </w:rPr>
        <w:t>(</w:t>
      </w:r>
      <w:r w:rsidR="00C41F08" w:rsidRPr="002D1A5F">
        <w:rPr>
          <w:bCs/>
          <w:sz w:val="56"/>
          <w:szCs w:val="56"/>
        </w:rPr>
        <w:t>product leadership, customer intim</w:t>
      </w:r>
      <w:r w:rsidR="000B07F4" w:rsidRPr="002D1A5F">
        <w:rPr>
          <w:bCs/>
          <w:sz w:val="56"/>
          <w:szCs w:val="56"/>
        </w:rPr>
        <w:t>acy, and operational excellence (or other)</w:t>
      </w:r>
      <w:r w:rsidR="002D1A5F" w:rsidRPr="002D1A5F">
        <w:rPr>
          <w:bCs/>
          <w:sz w:val="56"/>
          <w:szCs w:val="56"/>
        </w:rPr>
        <w:t>);</w:t>
      </w:r>
      <w:r w:rsidR="005E7CB6" w:rsidRPr="002D1A5F">
        <w:rPr>
          <w:sz w:val="56"/>
        </w:rPr>
        <w:t xml:space="preserve"> </w:t>
      </w:r>
      <w:r w:rsidR="003A678D" w:rsidRPr="002D1A5F">
        <w:rPr>
          <w:sz w:val="56"/>
        </w:rPr>
        <w:t>technology</w:t>
      </w:r>
      <w:r w:rsidR="002D1A5F" w:rsidRPr="002D1A5F">
        <w:rPr>
          <w:sz w:val="56"/>
        </w:rPr>
        <w:t>;</w:t>
      </w:r>
      <w:r w:rsidR="002F31FC" w:rsidRPr="002D1A5F">
        <w:rPr>
          <w:sz w:val="56"/>
        </w:rPr>
        <w:t xml:space="preserve"> </w:t>
      </w:r>
      <w:r w:rsidR="002D1A5F">
        <w:rPr>
          <w:sz w:val="56"/>
        </w:rPr>
        <w:t>geographic markets; operations priorities</w:t>
      </w:r>
      <w:r w:rsidR="002D1A5F" w:rsidRPr="002D1A5F">
        <w:rPr>
          <w:sz w:val="56"/>
        </w:rPr>
        <w:t>;</w:t>
      </w:r>
      <w:r w:rsidR="00945F37" w:rsidRPr="002D1A5F">
        <w:rPr>
          <w:sz w:val="56"/>
        </w:rPr>
        <w:t xml:space="preserve"> </w:t>
      </w:r>
      <w:r w:rsidR="002D1A5F">
        <w:rPr>
          <w:sz w:val="56"/>
        </w:rPr>
        <w:t xml:space="preserve">vertical scope </w:t>
      </w:r>
      <w:r w:rsidR="00945F37" w:rsidRPr="002D1A5F">
        <w:rPr>
          <w:sz w:val="56"/>
        </w:rPr>
        <w:t>and service delivery</w:t>
      </w:r>
      <w:r w:rsidR="002F31FC" w:rsidRPr="002D1A5F">
        <w:rPr>
          <w:sz w:val="56"/>
        </w:rPr>
        <w:t xml:space="preserve"> system</w:t>
      </w:r>
      <w:r w:rsidR="00945F37" w:rsidRPr="002D1A5F">
        <w:rPr>
          <w:sz w:val="56"/>
        </w:rPr>
        <w:t>.</w:t>
      </w:r>
      <w:r w:rsidR="00444FE4" w:rsidRPr="002D1A5F">
        <w:rPr>
          <w:b/>
          <w:color w:val="000080"/>
          <w:sz w:val="56"/>
        </w:rPr>
        <w:br w:type="page"/>
      </w:r>
    </w:p>
    <w:p w:rsidR="003A678D" w:rsidRPr="002F31FC" w:rsidRDefault="003A678D" w:rsidP="00444FE4">
      <w:pPr>
        <w:spacing w:line="276" w:lineRule="auto"/>
        <w:ind w:left="360"/>
        <w:jc w:val="center"/>
        <w:rPr>
          <w:sz w:val="56"/>
        </w:rPr>
      </w:pPr>
      <w:r w:rsidRPr="002F31FC">
        <w:rPr>
          <w:b/>
          <w:color w:val="000080"/>
          <w:sz w:val="56"/>
        </w:rPr>
        <w:t>Business Strategic Plan</w:t>
      </w:r>
    </w:p>
    <w:p w:rsidR="003A678D" w:rsidRPr="00DF76F4" w:rsidRDefault="003A678D" w:rsidP="00444FE4">
      <w:pPr>
        <w:spacing w:line="276" w:lineRule="auto"/>
        <w:ind w:left="1080"/>
        <w:rPr>
          <w:sz w:val="44"/>
          <w:szCs w:val="44"/>
        </w:rPr>
      </w:pPr>
    </w:p>
    <w:p w:rsidR="003A678D" w:rsidRPr="00DF76F4" w:rsidRDefault="00C348D6" w:rsidP="00444FE4">
      <w:pPr>
        <w:numPr>
          <w:ilvl w:val="0"/>
          <w:numId w:val="32"/>
        </w:numPr>
        <w:tabs>
          <w:tab w:val="clear" w:pos="720"/>
          <w:tab w:val="num" w:pos="2160"/>
        </w:tabs>
        <w:spacing w:line="276" w:lineRule="auto"/>
        <w:ind w:left="1080"/>
        <w:rPr>
          <w:sz w:val="56"/>
          <w:szCs w:val="56"/>
        </w:rPr>
      </w:pPr>
      <w:r w:rsidRPr="00DF76F4">
        <w:rPr>
          <w:sz w:val="56"/>
          <w:szCs w:val="56"/>
        </w:rPr>
        <w:t>An analysis of the business using such tools as</w:t>
      </w:r>
      <w:r w:rsidR="003A678D" w:rsidRPr="00DF76F4">
        <w:rPr>
          <w:sz w:val="56"/>
          <w:szCs w:val="56"/>
        </w:rPr>
        <w:t xml:space="preserve"> the Internal and External Environment </w:t>
      </w:r>
      <w:r w:rsidR="0087446B">
        <w:rPr>
          <w:sz w:val="56"/>
          <w:szCs w:val="56"/>
        </w:rPr>
        <w:t xml:space="preserve">Analysis </w:t>
      </w:r>
      <w:r w:rsidR="003A678D" w:rsidRPr="00DF76F4">
        <w:rPr>
          <w:sz w:val="56"/>
          <w:szCs w:val="56"/>
        </w:rPr>
        <w:t xml:space="preserve">(SWOT analysis) - The external analysis consists of identifying the market </w:t>
      </w:r>
      <w:r w:rsidR="003A678D" w:rsidRPr="00DF76F4">
        <w:rPr>
          <w:b/>
          <w:bCs/>
          <w:sz w:val="56"/>
          <w:szCs w:val="56"/>
        </w:rPr>
        <w:t>opportunities</w:t>
      </w:r>
      <w:r w:rsidR="003A678D" w:rsidRPr="00DF76F4">
        <w:rPr>
          <w:sz w:val="56"/>
          <w:szCs w:val="56"/>
        </w:rPr>
        <w:t xml:space="preserve"> and environmental </w:t>
      </w:r>
      <w:r w:rsidR="003A678D" w:rsidRPr="00DF76F4">
        <w:rPr>
          <w:b/>
          <w:bCs/>
          <w:sz w:val="56"/>
          <w:szCs w:val="56"/>
        </w:rPr>
        <w:t>threats</w:t>
      </w:r>
      <w:r w:rsidR="003A678D" w:rsidRPr="00DF76F4">
        <w:rPr>
          <w:sz w:val="56"/>
          <w:szCs w:val="56"/>
        </w:rPr>
        <w:t xml:space="preserve">.  By assessing the major threats and opportunities it is possible to characterize a market’s overall attractiveness.  The internal analysis consists of identifying the company’s marketing, financial, manufacturing, and organizational </w:t>
      </w:r>
      <w:r w:rsidR="003A678D" w:rsidRPr="00DF76F4">
        <w:rPr>
          <w:b/>
          <w:bCs/>
          <w:sz w:val="56"/>
          <w:szCs w:val="56"/>
        </w:rPr>
        <w:t>strengths</w:t>
      </w:r>
      <w:r w:rsidR="003A678D" w:rsidRPr="00DF76F4">
        <w:rPr>
          <w:sz w:val="56"/>
          <w:szCs w:val="56"/>
        </w:rPr>
        <w:t xml:space="preserve"> and </w:t>
      </w:r>
      <w:r w:rsidR="003A678D" w:rsidRPr="00DF76F4">
        <w:rPr>
          <w:b/>
          <w:bCs/>
          <w:sz w:val="56"/>
          <w:szCs w:val="56"/>
        </w:rPr>
        <w:t>weaknesses</w:t>
      </w:r>
      <w:r w:rsidR="003A678D" w:rsidRPr="00DF76F4">
        <w:rPr>
          <w:sz w:val="56"/>
          <w:szCs w:val="56"/>
        </w:rPr>
        <w:t xml:space="preserve">.  </w:t>
      </w:r>
      <w:r w:rsidR="005E49A0" w:rsidRPr="00DF76F4">
        <w:rPr>
          <w:sz w:val="56"/>
          <w:szCs w:val="56"/>
        </w:rPr>
        <w:t>The objective is to m</w:t>
      </w:r>
      <w:r w:rsidR="0067427C" w:rsidRPr="00DF76F4">
        <w:rPr>
          <w:sz w:val="56"/>
          <w:szCs w:val="56"/>
        </w:rPr>
        <w:t xml:space="preserve">atch </w:t>
      </w:r>
      <w:r w:rsidR="005E49A0" w:rsidRPr="00DF76F4">
        <w:rPr>
          <w:sz w:val="56"/>
          <w:szCs w:val="56"/>
        </w:rPr>
        <w:t xml:space="preserve">up </w:t>
      </w:r>
      <w:r w:rsidR="0067427C" w:rsidRPr="00DF76F4">
        <w:rPr>
          <w:sz w:val="56"/>
          <w:szCs w:val="56"/>
        </w:rPr>
        <w:t>strengths with opportunities and weaknesses with threats.</w:t>
      </w:r>
    </w:p>
    <w:p w:rsidR="00F00CE1" w:rsidRPr="00DF76F4" w:rsidRDefault="00F00CE1" w:rsidP="00F00CE1">
      <w:pPr>
        <w:spacing w:line="276" w:lineRule="auto"/>
        <w:rPr>
          <w:sz w:val="44"/>
          <w:szCs w:val="44"/>
        </w:rPr>
      </w:pPr>
    </w:p>
    <w:p w:rsidR="00444FE4" w:rsidRPr="00DF76F4" w:rsidRDefault="00F00CE1" w:rsidP="00DF76F4">
      <w:pPr>
        <w:numPr>
          <w:ilvl w:val="0"/>
          <w:numId w:val="32"/>
        </w:numPr>
        <w:tabs>
          <w:tab w:val="clear" w:pos="720"/>
          <w:tab w:val="num" w:pos="2160"/>
        </w:tabs>
        <w:spacing w:line="276" w:lineRule="auto"/>
        <w:ind w:left="1080"/>
        <w:rPr>
          <w:b/>
          <w:color w:val="000080"/>
          <w:sz w:val="56"/>
        </w:rPr>
      </w:pPr>
      <w:r w:rsidRPr="00DF76F4">
        <w:rPr>
          <w:sz w:val="56"/>
          <w:szCs w:val="56"/>
        </w:rPr>
        <w:t>Goal and Objective Statements</w:t>
      </w:r>
      <w:r w:rsidR="00417399">
        <w:rPr>
          <w:sz w:val="56"/>
          <w:szCs w:val="56"/>
        </w:rPr>
        <w:t xml:space="preserve"> with supporting actions.</w:t>
      </w:r>
      <w:r w:rsidR="00444FE4" w:rsidRPr="00DF76F4">
        <w:rPr>
          <w:b/>
          <w:color w:val="000080"/>
          <w:sz w:val="56"/>
        </w:rPr>
        <w:br w:type="page"/>
      </w:r>
    </w:p>
    <w:p w:rsidR="003A678D" w:rsidRDefault="003A678D" w:rsidP="00444FE4">
      <w:pPr>
        <w:pStyle w:val="Heading1"/>
        <w:spacing w:line="276" w:lineRule="auto"/>
        <w:ind w:left="360"/>
        <w:jc w:val="center"/>
        <w:rPr>
          <w:b/>
          <w:color w:val="000080"/>
          <w:sz w:val="56"/>
          <w:u w:val="none"/>
        </w:rPr>
      </w:pPr>
      <w:r>
        <w:rPr>
          <w:b/>
          <w:color w:val="000080"/>
          <w:sz w:val="56"/>
          <w:u w:val="none"/>
        </w:rPr>
        <w:t>Business Strategic Plan</w:t>
      </w:r>
    </w:p>
    <w:p w:rsidR="003A678D" w:rsidRDefault="003A678D" w:rsidP="00444FE4">
      <w:pPr>
        <w:spacing w:line="276" w:lineRule="auto"/>
        <w:ind w:left="720"/>
        <w:rPr>
          <w:sz w:val="56"/>
          <w:szCs w:val="56"/>
        </w:rPr>
      </w:pPr>
      <w:r w:rsidRPr="00B64412">
        <w:rPr>
          <w:sz w:val="56"/>
          <w:szCs w:val="56"/>
        </w:rPr>
        <w:t xml:space="preserve">Developing Business Goals, Strategies and Plans.  The possible strategies that a SBU may adopt </w:t>
      </w:r>
      <w:r w:rsidR="00AD5375" w:rsidRPr="00B64412">
        <w:rPr>
          <w:sz w:val="56"/>
          <w:szCs w:val="56"/>
        </w:rPr>
        <w:t xml:space="preserve">to obtain a competitive advantage </w:t>
      </w:r>
      <w:r w:rsidR="00AA1140" w:rsidRPr="00B64412">
        <w:rPr>
          <w:sz w:val="56"/>
          <w:szCs w:val="56"/>
        </w:rPr>
        <w:t>are:</w:t>
      </w:r>
      <w:r w:rsidRPr="00B64412">
        <w:rPr>
          <w:sz w:val="56"/>
          <w:szCs w:val="56"/>
        </w:rPr>
        <w:t xml:space="preserve"> </w:t>
      </w:r>
    </w:p>
    <w:p w:rsidR="009C3D62" w:rsidRDefault="009C3D62" w:rsidP="009C3D62">
      <w:pPr>
        <w:numPr>
          <w:ilvl w:val="1"/>
          <w:numId w:val="32"/>
        </w:numPr>
        <w:tabs>
          <w:tab w:val="clear" w:pos="1440"/>
          <w:tab w:val="num" w:pos="2880"/>
        </w:tabs>
        <w:spacing w:line="276" w:lineRule="auto"/>
        <w:ind w:left="1800"/>
        <w:rPr>
          <w:b/>
          <w:color w:val="000080"/>
          <w:sz w:val="56"/>
          <w:szCs w:val="56"/>
        </w:rPr>
      </w:pPr>
      <w:r>
        <w:rPr>
          <w:b/>
          <w:bCs/>
          <w:sz w:val="56"/>
          <w:szCs w:val="56"/>
        </w:rPr>
        <w:t xml:space="preserve">First </w:t>
      </w:r>
      <w:r w:rsidRPr="00B64412">
        <w:rPr>
          <w:b/>
          <w:bCs/>
          <w:sz w:val="56"/>
          <w:szCs w:val="56"/>
        </w:rPr>
        <w:t>Focus</w:t>
      </w:r>
      <w:r>
        <w:rPr>
          <w:b/>
          <w:bCs/>
          <w:sz w:val="56"/>
          <w:szCs w:val="56"/>
        </w:rPr>
        <w:t xml:space="preserve"> (or not Focus)</w:t>
      </w:r>
      <w:r w:rsidRPr="00B64412">
        <w:rPr>
          <w:sz w:val="56"/>
          <w:szCs w:val="56"/>
        </w:rPr>
        <w:t xml:space="preserve">, </w:t>
      </w:r>
      <w:r w:rsidR="009130EE">
        <w:rPr>
          <w:sz w:val="56"/>
          <w:szCs w:val="56"/>
        </w:rPr>
        <w:t>where the SBU uses a differentiation and/or an overall cost leadership strategy to a particular market segments rather than the entire market.</w:t>
      </w:r>
    </w:p>
    <w:p w:rsidR="003A678D" w:rsidRPr="009C3D62" w:rsidRDefault="009C3D62" w:rsidP="009C3D62">
      <w:pPr>
        <w:numPr>
          <w:ilvl w:val="1"/>
          <w:numId w:val="32"/>
        </w:numPr>
        <w:tabs>
          <w:tab w:val="clear" w:pos="1440"/>
          <w:tab w:val="num" w:pos="2880"/>
        </w:tabs>
        <w:spacing w:line="276" w:lineRule="auto"/>
        <w:ind w:left="1800"/>
        <w:rPr>
          <w:b/>
          <w:color w:val="000080"/>
          <w:sz w:val="56"/>
          <w:szCs w:val="56"/>
        </w:rPr>
      </w:pPr>
      <w:r>
        <w:rPr>
          <w:b/>
          <w:bCs/>
          <w:sz w:val="56"/>
          <w:szCs w:val="56"/>
        </w:rPr>
        <w:t xml:space="preserve">Then </w:t>
      </w:r>
      <w:r w:rsidR="0080434F" w:rsidRPr="009C3D62">
        <w:rPr>
          <w:b/>
          <w:bCs/>
          <w:sz w:val="56"/>
          <w:szCs w:val="56"/>
        </w:rPr>
        <w:t>Overall Cost L</w:t>
      </w:r>
      <w:r w:rsidR="003A678D" w:rsidRPr="009C3D62">
        <w:rPr>
          <w:b/>
          <w:bCs/>
          <w:sz w:val="56"/>
          <w:szCs w:val="56"/>
        </w:rPr>
        <w:t>eadership</w:t>
      </w:r>
      <w:r w:rsidR="003A678D" w:rsidRPr="009C3D62">
        <w:rPr>
          <w:sz w:val="56"/>
          <w:szCs w:val="56"/>
        </w:rPr>
        <w:t>, where the SBU</w:t>
      </w:r>
      <w:r w:rsidR="005E540C" w:rsidRPr="009C3D62">
        <w:rPr>
          <w:sz w:val="56"/>
          <w:szCs w:val="56"/>
        </w:rPr>
        <w:t xml:space="preserve"> </w:t>
      </w:r>
      <w:r w:rsidR="00AD5375" w:rsidRPr="009C3D62">
        <w:rPr>
          <w:sz w:val="56"/>
          <w:szCs w:val="56"/>
        </w:rPr>
        <w:t>focuses</w:t>
      </w:r>
      <w:r w:rsidR="003A678D" w:rsidRPr="009C3D62">
        <w:rPr>
          <w:sz w:val="56"/>
          <w:szCs w:val="56"/>
        </w:rPr>
        <w:t xml:space="preserve"> on lowering its production and distribution cos</w:t>
      </w:r>
      <w:r w:rsidR="00AA1140" w:rsidRPr="009C3D62">
        <w:rPr>
          <w:sz w:val="56"/>
          <w:szCs w:val="56"/>
        </w:rPr>
        <w:t>t in order to win market share.</w:t>
      </w:r>
    </w:p>
    <w:p w:rsidR="009C3D62" w:rsidRPr="009C3D62" w:rsidRDefault="009C3D62" w:rsidP="009C3D62">
      <w:pPr>
        <w:numPr>
          <w:ilvl w:val="1"/>
          <w:numId w:val="32"/>
        </w:numPr>
        <w:tabs>
          <w:tab w:val="clear" w:pos="1440"/>
          <w:tab w:val="num" w:pos="2880"/>
        </w:tabs>
        <w:spacing w:line="276" w:lineRule="auto"/>
        <w:ind w:left="1800"/>
        <w:rPr>
          <w:sz w:val="56"/>
          <w:szCs w:val="56"/>
        </w:rPr>
      </w:pPr>
      <w:r>
        <w:rPr>
          <w:b/>
          <w:bCs/>
          <w:sz w:val="56"/>
          <w:szCs w:val="56"/>
        </w:rPr>
        <w:t xml:space="preserve">Or </w:t>
      </w:r>
      <w:r w:rsidR="0080434F" w:rsidRPr="00B64412">
        <w:rPr>
          <w:b/>
          <w:bCs/>
          <w:sz w:val="56"/>
          <w:szCs w:val="56"/>
        </w:rPr>
        <w:t>D</w:t>
      </w:r>
      <w:r w:rsidR="003A678D" w:rsidRPr="00B64412">
        <w:rPr>
          <w:b/>
          <w:bCs/>
          <w:sz w:val="56"/>
          <w:szCs w:val="56"/>
        </w:rPr>
        <w:t>ifferentiation</w:t>
      </w:r>
      <w:r w:rsidR="003A678D" w:rsidRPr="00B64412">
        <w:rPr>
          <w:sz w:val="56"/>
          <w:szCs w:val="56"/>
        </w:rPr>
        <w:t>, where the SBU</w:t>
      </w:r>
      <w:r w:rsidR="005E540C" w:rsidRPr="00B64412">
        <w:rPr>
          <w:sz w:val="56"/>
          <w:szCs w:val="56"/>
        </w:rPr>
        <w:t xml:space="preserve"> </w:t>
      </w:r>
      <w:r w:rsidR="009130EE">
        <w:rPr>
          <w:sz w:val="56"/>
          <w:szCs w:val="56"/>
        </w:rPr>
        <w:t>focuses on establishing a unique position</w:t>
      </w:r>
      <w:r w:rsidR="004F2F91">
        <w:rPr>
          <w:sz w:val="56"/>
          <w:szCs w:val="56"/>
        </w:rPr>
        <w:t xml:space="preserve"> and customer loyality</w:t>
      </w:r>
      <w:r w:rsidR="009130EE">
        <w:rPr>
          <w:sz w:val="56"/>
          <w:szCs w:val="56"/>
        </w:rPr>
        <w:t>.</w:t>
      </w:r>
    </w:p>
    <w:p w:rsidR="003A678D" w:rsidRDefault="003A678D" w:rsidP="00444FE4">
      <w:pPr>
        <w:pStyle w:val="Heading2"/>
        <w:spacing w:line="276" w:lineRule="auto"/>
        <w:ind w:left="360"/>
        <w:jc w:val="center"/>
        <w:rPr>
          <w:b/>
          <w:color w:val="000080"/>
          <w:sz w:val="56"/>
          <w:szCs w:val="56"/>
          <w:u w:val="none"/>
        </w:rPr>
      </w:pPr>
      <w:r>
        <w:rPr>
          <w:b/>
          <w:color w:val="000080"/>
          <w:sz w:val="56"/>
          <w:szCs w:val="56"/>
          <w:u w:val="none"/>
        </w:rPr>
        <w:t>Marketing Plan</w:t>
      </w:r>
    </w:p>
    <w:p w:rsidR="003A678D" w:rsidRDefault="003A678D" w:rsidP="009C610E">
      <w:pPr>
        <w:ind w:left="360"/>
      </w:pPr>
    </w:p>
    <w:p w:rsidR="003A678D" w:rsidRDefault="003A678D" w:rsidP="009C610E">
      <w:pPr>
        <w:spacing w:line="360" w:lineRule="auto"/>
        <w:ind w:left="360"/>
        <w:rPr>
          <w:sz w:val="56"/>
        </w:rPr>
      </w:pPr>
      <w:r>
        <w:rPr>
          <w:sz w:val="56"/>
        </w:rPr>
        <w:t xml:space="preserve">Activities performed in developing a </w:t>
      </w:r>
      <w:r>
        <w:rPr>
          <w:b/>
          <w:bCs/>
          <w:sz w:val="56"/>
        </w:rPr>
        <w:t>marketing plan</w:t>
      </w:r>
      <w:r>
        <w:rPr>
          <w:sz w:val="56"/>
        </w:rPr>
        <w:t xml:space="preserve"> involve making decision about the:</w:t>
      </w:r>
    </w:p>
    <w:p w:rsidR="003A678D" w:rsidRDefault="003A678D" w:rsidP="009C610E">
      <w:pPr>
        <w:numPr>
          <w:ilvl w:val="0"/>
          <w:numId w:val="33"/>
        </w:numPr>
        <w:tabs>
          <w:tab w:val="clear" w:pos="720"/>
          <w:tab w:val="num" w:pos="2520"/>
        </w:tabs>
        <w:spacing w:line="360" w:lineRule="auto"/>
        <w:ind w:left="1080"/>
        <w:rPr>
          <w:sz w:val="56"/>
        </w:rPr>
      </w:pPr>
      <w:r>
        <w:rPr>
          <w:sz w:val="56"/>
        </w:rPr>
        <w:t>Product</w:t>
      </w:r>
    </w:p>
    <w:p w:rsidR="003A678D" w:rsidRDefault="003A678D" w:rsidP="009C610E">
      <w:pPr>
        <w:numPr>
          <w:ilvl w:val="0"/>
          <w:numId w:val="33"/>
        </w:numPr>
        <w:tabs>
          <w:tab w:val="clear" w:pos="720"/>
          <w:tab w:val="num" w:pos="2160"/>
        </w:tabs>
        <w:spacing w:line="360" w:lineRule="auto"/>
        <w:ind w:left="1080"/>
        <w:rPr>
          <w:sz w:val="56"/>
        </w:rPr>
      </w:pPr>
      <w:r>
        <w:rPr>
          <w:sz w:val="56"/>
        </w:rPr>
        <w:t>Price</w:t>
      </w:r>
    </w:p>
    <w:p w:rsidR="003A678D" w:rsidRDefault="003A678D" w:rsidP="009C610E">
      <w:pPr>
        <w:numPr>
          <w:ilvl w:val="0"/>
          <w:numId w:val="33"/>
        </w:numPr>
        <w:tabs>
          <w:tab w:val="clear" w:pos="720"/>
          <w:tab w:val="num" w:pos="1800"/>
        </w:tabs>
        <w:spacing w:line="360" w:lineRule="auto"/>
        <w:ind w:left="1080"/>
        <w:rPr>
          <w:sz w:val="56"/>
        </w:rPr>
      </w:pPr>
      <w:r>
        <w:rPr>
          <w:sz w:val="56"/>
        </w:rPr>
        <w:t xml:space="preserve">Promotion </w:t>
      </w:r>
    </w:p>
    <w:p w:rsidR="003A678D" w:rsidRDefault="003A678D" w:rsidP="009C610E">
      <w:pPr>
        <w:numPr>
          <w:ilvl w:val="0"/>
          <w:numId w:val="33"/>
        </w:numPr>
        <w:tabs>
          <w:tab w:val="clear" w:pos="720"/>
          <w:tab w:val="num" w:pos="1440"/>
        </w:tabs>
        <w:spacing w:line="360" w:lineRule="auto"/>
        <w:ind w:left="1080"/>
        <w:rPr>
          <w:sz w:val="56"/>
        </w:rPr>
      </w:pPr>
      <w:r>
        <w:rPr>
          <w:sz w:val="56"/>
        </w:rPr>
        <w:t>Place</w:t>
      </w:r>
    </w:p>
    <w:p w:rsidR="003A678D" w:rsidRDefault="003A678D" w:rsidP="009C610E">
      <w:pPr>
        <w:ind w:left="360"/>
        <w:jc w:val="center"/>
        <w:rPr>
          <w:sz w:val="72"/>
        </w:rPr>
      </w:pPr>
      <w:r>
        <w:rPr>
          <w:b/>
          <w:bCs/>
          <w:color w:val="000080"/>
          <w:sz w:val="56"/>
          <w:szCs w:val="56"/>
        </w:rPr>
        <w:br w:type="page"/>
        <w:t>Operations Strategy</w:t>
      </w:r>
    </w:p>
    <w:p w:rsidR="003A678D" w:rsidRPr="00E71D7C" w:rsidRDefault="003A678D">
      <w:pPr>
        <w:rPr>
          <w:b/>
          <w:bCs/>
          <w:sz w:val="44"/>
          <w:szCs w:val="44"/>
        </w:rPr>
      </w:pPr>
    </w:p>
    <w:p w:rsidR="003A678D" w:rsidRDefault="003A678D">
      <w:pPr>
        <w:rPr>
          <w:sz w:val="56"/>
          <w:szCs w:val="56"/>
        </w:rPr>
      </w:pPr>
      <w:r>
        <w:rPr>
          <w:b/>
          <w:bCs/>
          <w:sz w:val="56"/>
          <w:szCs w:val="56"/>
        </w:rPr>
        <w:t>Operations strategy</w:t>
      </w:r>
      <w:r>
        <w:rPr>
          <w:sz w:val="56"/>
          <w:szCs w:val="56"/>
        </w:rPr>
        <w:t xml:space="preserve"> is concerned with setting broad policies and plans to best support its long term competitive strategy.  </w:t>
      </w:r>
    </w:p>
    <w:p w:rsidR="003A678D" w:rsidRDefault="003A678D">
      <w:pPr>
        <w:rPr>
          <w:b/>
          <w:sz w:val="56"/>
          <w:szCs w:val="56"/>
        </w:rPr>
      </w:pPr>
      <w:r>
        <w:rPr>
          <w:sz w:val="56"/>
          <w:szCs w:val="56"/>
        </w:rPr>
        <w:t>It involves decisions that relate to the design of a process and the infrastructure needed to support the process.</w:t>
      </w:r>
    </w:p>
    <w:p w:rsidR="00E71D7C" w:rsidRPr="00E71D7C" w:rsidRDefault="00E71D7C" w:rsidP="00CC204C">
      <w:pPr>
        <w:keepLines/>
        <w:widowControl w:val="0"/>
        <w:autoSpaceDE w:val="0"/>
        <w:autoSpaceDN w:val="0"/>
        <w:adjustRightInd w:val="0"/>
        <w:rPr>
          <w:b/>
          <w:sz w:val="44"/>
          <w:szCs w:val="44"/>
        </w:rPr>
      </w:pPr>
    </w:p>
    <w:p w:rsidR="003A678D" w:rsidRDefault="00F156DA" w:rsidP="00CC204C">
      <w:pPr>
        <w:keepLines/>
        <w:widowControl w:val="0"/>
        <w:autoSpaceDE w:val="0"/>
        <w:autoSpaceDN w:val="0"/>
        <w:adjustRightInd w:val="0"/>
        <w:rPr>
          <w:b/>
          <w:bCs/>
          <w:sz w:val="56"/>
          <w:szCs w:val="56"/>
        </w:rPr>
      </w:pPr>
      <w:r>
        <w:rPr>
          <w:b/>
          <w:bCs/>
          <w:sz w:val="56"/>
          <w:szCs w:val="56"/>
        </w:rPr>
        <w:t>Operating</w:t>
      </w:r>
      <w:r w:rsidR="003A678D">
        <w:rPr>
          <w:b/>
          <w:bCs/>
          <w:sz w:val="56"/>
          <w:szCs w:val="56"/>
        </w:rPr>
        <w:t xml:space="preserve"> Priorities </w:t>
      </w:r>
      <w:r>
        <w:rPr>
          <w:b/>
          <w:bCs/>
          <w:sz w:val="56"/>
          <w:szCs w:val="56"/>
        </w:rPr>
        <w:t xml:space="preserve">/ </w:t>
      </w:r>
      <w:r w:rsidRPr="00F156DA">
        <w:rPr>
          <w:b/>
          <w:bCs/>
          <w:sz w:val="56"/>
          <w:szCs w:val="56"/>
        </w:rPr>
        <w:t xml:space="preserve">Competitive Dimensions </w:t>
      </w:r>
      <w:r w:rsidR="00CC204C" w:rsidRPr="00CC204C">
        <w:rPr>
          <w:sz w:val="56"/>
          <w:szCs w:val="56"/>
        </w:rPr>
        <w:t>that organizations may employ to provide products and services that satisfy their customer’s value construct</w:t>
      </w:r>
      <w:r w:rsidR="00CC204C">
        <w:rPr>
          <w:sz w:val="56"/>
          <w:szCs w:val="56"/>
        </w:rPr>
        <w:t xml:space="preserve"> are:</w:t>
      </w:r>
    </w:p>
    <w:p w:rsidR="003A678D" w:rsidRPr="00E71D7C" w:rsidRDefault="003A678D">
      <w:pPr>
        <w:pStyle w:val="BodyText"/>
        <w:rPr>
          <w:sz w:val="44"/>
          <w:szCs w:val="44"/>
        </w:rPr>
      </w:pPr>
    </w:p>
    <w:p w:rsidR="003A678D" w:rsidRDefault="003A678D">
      <w:pPr>
        <w:tabs>
          <w:tab w:val="left" w:pos="990"/>
        </w:tabs>
        <w:ind w:left="1080" w:firstLine="360"/>
        <w:rPr>
          <w:b/>
          <w:bCs/>
          <w:sz w:val="56"/>
          <w:szCs w:val="56"/>
        </w:rPr>
      </w:pPr>
      <w:r>
        <w:rPr>
          <w:b/>
          <w:bCs/>
          <w:sz w:val="56"/>
          <w:szCs w:val="56"/>
        </w:rPr>
        <w:t xml:space="preserve">Quality </w:t>
      </w:r>
    </w:p>
    <w:p w:rsidR="00C5154E" w:rsidRPr="00C5154E" w:rsidRDefault="00C5154E">
      <w:pPr>
        <w:tabs>
          <w:tab w:val="left" w:pos="990"/>
        </w:tabs>
        <w:ind w:left="1080" w:firstLine="360"/>
        <w:rPr>
          <w:b/>
          <w:bCs/>
          <w:sz w:val="24"/>
          <w:szCs w:val="24"/>
        </w:rPr>
      </w:pPr>
    </w:p>
    <w:p w:rsidR="003A678D" w:rsidRDefault="003A678D">
      <w:pPr>
        <w:tabs>
          <w:tab w:val="left" w:pos="990"/>
        </w:tabs>
        <w:ind w:left="720" w:firstLine="720"/>
        <w:rPr>
          <w:b/>
          <w:bCs/>
          <w:sz w:val="56"/>
          <w:szCs w:val="56"/>
        </w:rPr>
      </w:pPr>
      <w:r>
        <w:rPr>
          <w:b/>
          <w:bCs/>
          <w:sz w:val="56"/>
          <w:szCs w:val="56"/>
        </w:rPr>
        <w:t>Flexibility</w:t>
      </w:r>
    </w:p>
    <w:p w:rsidR="00C5154E" w:rsidRPr="00C5154E" w:rsidRDefault="00C5154E">
      <w:pPr>
        <w:tabs>
          <w:tab w:val="left" w:pos="990"/>
        </w:tabs>
        <w:ind w:left="720" w:firstLine="720"/>
        <w:rPr>
          <w:b/>
          <w:bCs/>
          <w:sz w:val="24"/>
          <w:szCs w:val="24"/>
        </w:rPr>
      </w:pPr>
    </w:p>
    <w:p w:rsidR="003A678D" w:rsidRDefault="003A678D">
      <w:pPr>
        <w:tabs>
          <w:tab w:val="left" w:pos="990"/>
        </w:tabs>
        <w:ind w:left="1080" w:firstLine="360"/>
        <w:rPr>
          <w:b/>
          <w:bCs/>
          <w:sz w:val="56"/>
          <w:szCs w:val="56"/>
        </w:rPr>
      </w:pPr>
      <w:r>
        <w:rPr>
          <w:b/>
          <w:bCs/>
          <w:sz w:val="56"/>
          <w:szCs w:val="56"/>
        </w:rPr>
        <w:t>Speed</w:t>
      </w:r>
    </w:p>
    <w:p w:rsidR="00C5154E" w:rsidRPr="00C5154E" w:rsidRDefault="00C5154E">
      <w:pPr>
        <w:tabs>
          <w:tab w:val="left" w:pos="990"/>
        </w:tabs>
        <w:ind w:left="1080" w:firstLine="360"/>
        <w:rPr>
          <w:b/>
          <w:bCs/>
          <w:sz w:val="24"/>
          <w:szCs w:val="24"/>
        </w:rPr>
      </w:pPr>
    </w:p>
    <w:p w:rsidR="003A678D" w:rsidRDefault="00F70300">
      <w:pPr>
        <w:tabs>
          <w:tab w:val="left" w:pos="990"/>
        </w:tabs>
        <w:ind w:left="1440"/>
        <w:rPr>
          <w:b/>
          <w:bCs/>
          <w:sz w:val="56"/>
          <w:szCs w:val="56"/>
        </w:rPr>
      </w:pPr>
      <w:r>
        <w:rPr>
          <w:b/>
          <w:bCs/>
          <w:sz w:val="56"/>
          <w:szCs w:val="56"/>
        </w:rPr>
        <w:t>Cost</w:t>
      </w:r>
    </w:p>
    <w:p w:rsidR="003A678D" w:rsidRDefault="003A678D">
      <w:pPr>
        <w:jc w:val="center"/>
        <w:rPr>
          <w:b/>
          <w:bCs/>
          <w:color w:val="000080"/>
          <w:sz w:val="56"/>
          <w:szCs w:val="56"/>
        </w:rPr>
      </w:pPr>
      <w:r>
        <w:rPr>
          <w:b/>
          <w:bCs/>
          <w:sz w:val="56"/>
          <w:szCs w:val="56"/>
        </w:rPr>
        <w:br w:type="page"/>
      </w:r>
      <w:r w:rsidR="003B1F41">
        <w:rPr>
          <w:b/>
          <w:bCs/>
          <w:color w:val="000080"/>
          <w:sz w:val="56"/>
          <w:szCs w:val="56"/>
        </w:rPr>
        <w:t xml:space="preserve">The Customer </w:t>
      </w:r>
      <w:r w:rsidR="004412E4">
        <w:rPr>
          <w:b/>
          <w:bCs/>
          <w:color w:val="000080"/>
          <w:sz w:val="56"/>
          <w:szCs w:val="56"/>
        </w:rPr>
        <w:t>“</w:t>
      </w:r>
      <w:r w:rsidR="003B1F41">
        <w:rPr>
          <w:b/>
          <w:bCs/>
          <w:color w:val="000080"/>
          <w:sz w:val="56"/>
          <w:szCs w:val="56"/>
        </w:rPr>
        <w:t>Value</w:t>
      </w:r>
      <w:r w:rsidR="004412E4">
        <w:rPr>
          <w:b/>
          <w:bCs/>
          <w:color w:val="000080"/>
          <w:sz w:val="56"/>
          <w:szCs w:val="56"/>
        </w:rPr>
        <w:t>”</w:t>
      </w:r>
      <w:r w:rsidR="003B1F41">
        <w:rPr>
          <w:b/>
          <w:bCs/>
          <w:color w:val="000080"/>
          <w:sz w:val="56"/>
          <w:szCs w:val="56"/>
        </w:rPr>
        <w:t xml:space="preserve"> Proposition</w:t>
      </w:r>
      <w:r w:rsidR="004412E4">
        <w:rPr>
          <w:b/>
          <w:bCs/>
          <w:color w:val="000080"/>
          <w:sz w:val="56"/>
          <w:szCs w:val="56"/>
        </w:rPr>
        <w:t xml:space="preserve"> (Construct)</w:t>
      </w:r>
    </w:p>
    <w:p w:rsidR="003A678D" w:rsidRPr="007428ED" w:rsidRDefault="003A678D">
      <w:pPr>
        <w:jc w:val="center"/>
      </w:pPr>
    </w:p>
    <w:p w:rsidR="003A678D" w:rsidRDefault="003A678D">
      <w:pPr>
        <w:rPr>
          <w:b/>
          <w:sz w:val="56"/>
          <w:szCs w:val="56"/>
          <w:u w:val="single"/>
        </w:rPr>
      </w:pPr>
      <w:r>
        <w:rPr>
          <w:sz w:val="56"/>
          <w:szCs w:val="56"/>
        </w:rPr>
        <w:tab/>
      </w:r>
      <w:r>
        <w:rPr>
          <w:sz w:val="56"/>
          <w:szCs w:val="56"/>
        </w:rPr>
        <w:tab/>
      </w:r>
      <w:r>
        <w:rPr>
          <w:sz w:val="56"/>
          <w:szCs w:val="56"/>
        </w:rPr>
        <w:tab/>
      </w:r>
      <w:r>
        <w:rPr>
          <w:b/>
          <w:sz w:val="56"/>
          <w:szCs w:val="56"/>
          <w:u w:val="single"/>
        </w:rPr>
        <w:t>Flexibility + Speed + Quality</w:t>
      </w:r>
      <w:r w:rsidR="0048247C" w:rsidRPr="0048247C">
        <w:rPr>
          <w:b/>
          <w:sz w:val="56"/>
          <w:szCs w:val="56"/>
        </w:rPr>
        <w:t xml:space="preserve">               </w:t>
      </w:r>
    </w:p>
    <w:p w:rsidR="003A678D" w:rsidRDefault="003A678D">
      <w:pPr>
        <w:pStyle w:val="Heading7"/>
        <w:rPr>
          <w:b/>
          <w:sz w:val="56"/>
          <w:szCs w:val="56"/>
        </w:rPr>
      </w:pPr>
      <w:r>
        <w:rPr>
          <w:b/>
          <w:sz w:val="56"/>
          <w:szCs w:val="56"/>
        </w:rPr>
        <w:t xml:space="preserve">Value = </w:t>
      </w:r>
      <w:r>
        <w:rPr>
          <w:b/>
          <w:sz w:val="56"/>
          <w:szCs w:val="56"/>
        </w:rPr>
        <w:tab/>
      </w:r>
      <w:r>
        <w:rPr>
          <w:b/>
          <w:sz w:val="56"/>
          <w:szCs w:val="56"/>
        </w:rPr>
        <w:tab/>
      </w:r>
      <w:r>
        <w:rPr>
          <w:b/>
          <w:sz w:val="56"/>
          <w:szCs w:val="56"/>
        </w:rPr>
        <w:tab/>
      </w:r>
      <w:r>
        <w:rPr>
          <w:b/>
          <w:sz w:val="56"/>
          <w:szCs w:val="56"/>
        </w:rPr>
        <w:tab/>
      </w:r>
      <w:r>
        <w:rPr>
          <w:b/>
          <w:sz w:val="56"/>
          <w:szCs w:val="56"/>
        </w:rPr>
        <w:tab/>
        <w:t>Cost</w:t>
      </w:r>
      <w:r w:rsidR="0048247C">
        <w:rPr>
          <w:b/>
          <w:sz w:val="56"/>
          <w:szCs w:val="56"/>
        </w:rPr>
        <w:tab/>
      </w:r>
      <w:r w:rsidR="0048247C">
        <w:rPr>
          <w:b/>
          <w:sz w:val="56"/>
          <w:szCs w:val="56"/>
        </w:rPr>
        <w:tab/>
      </w:r>
      <w:r w:rsidR="0048247C">
        <w:rPr>
          <w:b/>
          <w:sz w:val="56"/>
          <w:szCs w:val="56"/>
        </w:rPr>
        <w:tab/>
      </w:r>
      <w:r w:rsidR="0048247C">
        <w:rPr>
          <w:b/>
          <w:sz w:val="56"/>
          <w:szCs w:val="56"/>
        </w:rPr>
        <w:tab/>
      </w:r>
      <w:r w:rsidR="0048247C">
        <w:rPr>
          <w:b/>
          <w:sz w:val="56"/>
          <w:szCs w:val="56"/>
        </w:rPr>
        <w:tab/>
      </w:r>
      <w:r w:rsidR="0048247C">
        <w:rPr>
          <w:b/>
          <w:sz w:val="56"/>
          <w:szCs w:val="56"/>
        </w:rPr>
        <w:tab/>
      </w:r>
      <w:r w:rsidR="0048247C">
        <w:rPr>
          <w:b/>
          <w:sz w:val="56"/>
          <w:szCs w:val="56"/>
        </w:rPr>
        <w:tab/>
      </w:r>
      <w:r w:rsidR="0048247C" w:rsidRPr="0048247C">
        <w:rPr>
          <w:b/>
          <w:szCs w:val="72"/>
        </w:rPr>
        <w:t>or</w:t>
      </w:r>
    </w:p>
    <w:p w:rsidR="003A678D" w:rsidRDefault="0048247C" w:rsidP="0048247C">
      <w:pPr>
        <w:rPr>
          <w:sz w:val="56"/>
          <w:szCs w:val="56"/>
        </w:rPr>
      </w:pP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r>
    </w:p>
    <w:p w:rsidR="0048247C" w:rsidRPr="0048247C" w:rsidRDefault="0048247C" w:rsidP="0048247C">
      <w:pPr>
        <w:rPr>
          <w:b/>
          <w:sz w:val="56"/>
          <w:szCs w:val="56"/>
          <w:u w:val="single"/>
        </w:rPr>
      </w:pPr>
      <w:r>
        <w:rPr>
          <w:sz w:val="56"/>
          <w:szCs w:val="56"/>
        </w:rPr>
        <w:tab/>
      </w:r>
      <w:r>
        <w:rPr>
          <w:sz w:val="56"/>
          <w:szCs w:val="56"/>
        </w:rPr>
        <w:tab/>
      </w:r>
      <w:r>
        <w:rPr>
          <w:sz w:val="56"/>
          <w:szCs w:val="56"/>
        </w:rPr>
        <w:tab/>
      </w:r>
      <w:r w:rsidRPr="0048247C">
        <w:rPr>
          <w:b/>
          <w:sz w:val="56"/>
          <w:szCs w:val="56"/>
          <w:u w:val="single"/>
        </w:rPr>
        <w:t>Results Produced for the Customer</w:t>
      </w:r>
    </w:p>
    <w:p w:rsidR="003A678D" w:rsidRPr="0048247C" w:rsidRDefault="007D095E">
      <w:pPr>
        <w:rPr>
          <w:b/>
          <w:sz w:val="56"/>
          <w:szCs w:val="56"/>
        </w:rPr>
      </w:pPr>
      <w:r>
        <w:rPr>
          <w:sz w:val="56"/>
          <w:szCs w:val="56"/>
        </w:rPr>
        <w:tab/>
      </w:r>
      <w:r>
        <w:rPr>
          <w:sz w:val="56"/>
          <w:szCs w:val="56"/>
        </w:rPr>
        <w:tab/>
      </w:r>
      <w:r>
        <w:rPr>
          <w:sz w:val="56"/>
          <w:szCs w:val="56"/>
        </w:rPr>
        <w:tab/>
      </w:r>
      <w:r w:rsidR="0048247C" w:rsidRPr="0048247C">
        <w:rPr>
          <w:b/>
          <w:sz w:val="56"/>
          <w:szCs w:val="56"/>
        </w:rPr>
        <w:t>Cost</w:t>
      </w:r>
      <w:r>
        <w:rPr>
          <w:b/>
          <w:sz w:val="56"/>
          <w:szCs w:val="56"/>
        </w:rPr>
        <w:t xml:space="preserve"> (to include acquisition costs)</w:t>
      </w:r>
    </w:p>
    <w:p w:rsidR="004412E4" w:rsidRPr="007428ED" w:rsidRDefault="004412E4"/>
    <w:p w:rsidR="003A678D" w:rsidRDefault="003A678D">
      <w:pPr>
        <w:rPr>
          <w:sz w:val="56"/>
          <w:szCs w:val="56"/>
        </w:rPr>
      </w:pPr>
      <w:r>
        <w:rPr>
          <w:sz w:val="56"/>
          <w:szCs w:val="56"/>
        </w:rPr>
        <w:t>Customers want a defect free product or service (</w:t>
      </w:r>
      <w:r>
        <w:rPr>
          <w:b/>
          <w:sz w:val="56"/>
          <w:szCs w:val="56"/>
        </w:rPr>
        <w:t>quality</w:t>
      </w:r>
      <w:r>
        <w:rPr>
          <w:sz w:val="56"/>
          <w:szCs w:val="56"/>
        </w:rPr>
        <w:t>), tailored to their needs (</w:t>
      </w:r>
      <w:r>
        <w:rPr>
          <w:b/>
          <w:sz w:val="56"/>
          <w:szCs w:val="56"/>
        </w:rPr>
        <w:t>flexibility</w:t>
      </w:r>
      <w:r>
        <w:rPr>
          <w:sz w:val="56"/>
          <w:szCs w:val="56"/>
        </w:rPr>
        <w:t>), and delivered when they need it (</w:t>
      </w:r>
      <w:r>
        <w:rPr>
          <w:b/>
          <w:sz w:val="56"/>
          <w:szCs w:val="56"/>
        </w:rPr>
        <w:t>speed</w:t>
      </w:r>
      <w:r>
        <w:rPr>
          <w:sz w:val="56"/>
          <w:szCs w:val="56"/>
        </w:rPr>
        <w:t>), at the lowest possible price (</w:t>
      </w:r>
      <w:r>
        <w:rPr>
          <w:b/>
          <w:sz w:val="56"/>
          <w:szCs w:val="56"/>
        </w:rPr>
        <w:t>cost)</w:t>
      </w:r>
      <w:r>
        <w:rPr>
          <w:sz w:val="56"/>
          <w:szCs w:val="56"/>
        </w:rPr>
        <w:t>.</w:t>
      </w:r>
    </w:p>
    <w:p w:rsidR="00C61B87" w:rsidRDefault="00C61B87">
      <w:pPr>
        <w:rPr>
          <w:sz w:val="56"/>
          <w:szCs w:val="56"/>
        </w:rPr>
      </w:pPr>
    </w:p>
    <w:p w:rsidR="00C61B87" w:rsidRDefault="00C61B87">
      <w:pPr>
        <w:rPr>
          <w:sz w:val="56"/>
          <w:szCs w:val="56"/>
        </w:rPr>
      </w:pPr>
      <w:r>
        <w:rPr>
          <w:sz w:val="56"/>
          <w:szCs w:val="56"/>
        </w:rPr>
        <w:t xml:space="preserve">The corporate, business, product, and functional </w:t>
      </w:r>
      <w:r w:rsidR="007428ED">
        <w:rPr>
          <w:sz w:val="56"/>
          <w:szCs w:val="56"/>
        </w:rPr>
        <w:t xml:space="preserve">strategies and </w:t>
      </w:r>
      <w:r>
        <w:rPr>
          <w:sz w:val="56"/>
          <w:szCs w:val="56"/>
        </w:rPr>
        <w:t>plans</w:t>
      </w:r>
      <w:r w:rsidR="007428ED">
        <w:rPr>
          <w:sz w:val="56"/>
          <w:szCs w:val="56"/>
        </w:rPr>
        <w:t>, internal processes, competencies and technologies</w:t>
      </w:r>
      <w:r>
        <w:rPr>
          <w:sz w:val="56"/>
          <w:szCs w:val="56"/>
        </w:rPr>
        <w:t xml:space="preserve"> should be aligned with and support the customer value proposition.</w:t>
      </w:r>
    </w:p>
    <w:p w:rsidR="003A678D" w:rsidRDefault="003A678D">
      <w:pPr>
        <w:rPr>
          <w:sz w:val="56"/>
          <w:szCs w:val="56"/>
        </w:rPr>
      </w:pPr>
    </w:p>
    <w:p w:rsidR="00636A2B" w:rsidRDefault="003A678D" w:rsidP="00636A2B">
      <w:pPr>
        <w:jc w:val="center"/>
        <w:rPr>
          <w:b/>
          <w:color w:val="000080"/>
          <w:sz w:val="56"/>
          <w:szCs w:val="56"/>
        </w:rPr>
      </w:pPr>
      <w:r>
        <w:rPr>
          <w:sz w:val="56"/>
          <w:szCs w:val="56"/>
        </w:rPr>
        <w:br w:type="page"/>
      </w:r>
      <w:r w:rsidR="00636A2B">
        <w:rPr>
          <w:b/>
          <w:color w:val="000080"/>
          <w:sz w:val="56"/>
          <w:szCs w:val="56"/>
        </w:rPr>
        <w:t xml:space="preserve"> </w:t>
      </w:r>
    </w:p>
    <w:p w:rsidR="003A678D" w:rsidRDefault="003A678D">
      <w:pPr>
        <w:jc w:val="center"/>
        <w:rPr>
          <w:b/>
          <w:bCs/>
          <w:color w:val="000080"/>
          <w:sz w:val="56"/>
          <w:szCs w:val="56"/>
        </w:rPr>
      </w:pPr>
      <w:r>
        <w:rPr>
          <w:b/>
          <w:color w:val="000080"/>
          <w:sz w:val="56"/>
          <w:szCs w:val="56"/>
        </w:rPr>
        <w:t>Operations Focus, Trade-offs and Supporting Activities</w:t>
      </w:r>
    </w:p>
    <w:p w:rsidR="003A678D" w:rsidRDefault="003A678D">
      <w:pPr>
        <w:rPr>
          <w:b/>
          <w:bCs/>
          <w:sz w:val="56"/>
          <w:szCs w:val="56"/>
        </w:rPr>
      </w:pPr>
    </w:p>
    <w:p w:rsidR="003A678D" w:rsidRDefault="003A678D">
      <w:pPr>
        <w:rPr>
          <w:sz w:val="56"/>
          <w:szCs w:val="56"/>
        </w:rPr>
      </w:pPr>
      <w:r>
        <w:rPr>
          <w:sz w:val="56"/>
          <w:szCs w:val="56"/>
        </w:rPr>
        <w:t xml:space="preserve">Central to the concept of operations strategy is the notion of </w:t>
      </w:r>
      <w:r>
        <w:rPr>
          <w:b/>
          <w:bCs/>
          <w:sz w:val="56"/>
          <w:szCs w:val="56"/>
        </w:rPr>
        <w:t>operations focus</w:t>
      </w:r>
      <w:r>
        <w:rPr>
          <w:sz w:val="56"/>
          <w:szCs w:val="56"/>
        </w:rPr>
        <w:t xml:space="preserve"> and</w:t>
      </w:r>
      <w:r>
        <w:rPr>
          <w:b/>
          <w:bCs/>
          <w:sz w:val="56"/>
          <w:szCs w:val="56"/>
        </w:rPr>
        <w:t xml:space="preserve"> tradeoffs</w:t>
      </w:r>
      <w:r>
        <w:rPr>
          <w:sz w:val="56"/>
          <w:szCs w:val="56"/>
        </w:rPr>
        <w:t>.</w:t>
      </w:r>
    </w:p>
    <w:p w:rsidR="003A678D" w:rsidRDefault="003A678D">
      <w:pPr>
        <w:rPr>
          <w:sz w:val="56"/>
          <w:szCs w:val="56"/>
        </w:rPr>
      </w:pPr>
    </w:p>
    <w:p w:rsidR="003A678D" w:rsidRDefault="003A678D">
      <w:pPr>
        <w:rPr>
          <w:sz w:val="56"/>
          <w:szCs w:val="56"/>
        </w:rPr>
      </w:pPr>
      <w:r>
        <w:rPr>
          <w:sz w:val="56"/>
          <w:szCs w:val="56"/>
        </w:rPr>
        <w:t>Trade-offs occur when activities are incompatible, so that more of one thing necessitates less of another.   Speed vs. Quality</w:t>
      </w:r>
    </w:p>
    <w:p w:rsidR="006D2ABF" w:rsidRDefault="003A678D" w:rsidP="00AC54C4">
      <w:pPr>
        <w:rPr>
          <w:sz w:val="56"/>
          <w:szCs w:val="56"/>
        </w:rPr>
      </w:pPr>
      <w:r>
        <w:rPr>
          <w:sz w:val="56"/>
          <w:szCs w:val="56"/>
        </w:rPr>
        <w:t>Speed vs. Flexibility.  Quality vs. Cost.  Must prioritize and focus.</w:t>
      </w:r>
      <w:r w:rsidR="007C2788">
        <w:rPr>
          <w:sz w:val="56"/>
          <w:szCs w:val="56"/>
        </w:rPr>
        <w:t xml:space="preserve"> </w:t>
      </w:r>
    </w:p>
    <w:p w:rsidR="006D2ABF" w:rsidRDefault="006D2ABF">
      <w:pPr>
        <w:rPr>
          <w:sz w:val="56"/>
          <w:szCs w:val="56"/>
        </w:rPr>
      </w:pPr>
      <w:r>
        <w:rPr>
          <w:sz w:val="56"/>
          <w:szCs w:val="56"/>
        </w:rPr>
        <w:br w:type="page"/>
      </w:r>
    </w:p>
    <w:p w:rsidR="006D2ABF" w:rsidRDefault="006D2ABF" w:rsidP="006D2ABF">
      <w:pPr>
        <w:pStyle w:val="BodyText"/>
        <w:ind w:left="360"/>
        <w:jc w:val="center"/>
        <w:rPr>
          <w:b/>
          <w:bCs/>
          <w:color w:val="000080"/>
          <w:sz w:val="56"/>
          <w:szCs w:val="56"/>
        </w:rPr>
      </w:pPr>
      <w:r>
        <w:rPr>
          <w:b/>
          <w:bCs/>
          <w:color w:val="000080"/>
          <w:sz w:val="56"/>
          <w:szCs w:val="56"/>
        </w:rPr>
        <w:t>Strategic Positioning</w:t>
      </w:r>
    </w:p>
    <w:p w:rsidR="00092647" w:rsidRDefault="00092647" w:rsidP="006D2ABF">
      <w:pPr>
        <w:pStyle w:val="BodyText"/>
        <w:ind w:left="360"/>
        <w:jc w:val="center"/>
        <w:rPr>
          <w:b/>
          <w:bCs/>
          <w:color w:val="000080"/>
          <w:sz w:val="56"/>
          <w:szCs w:val="56"/>
        </w:rPr>
      </w:pPr>
    </w:p>
    <w:p w:rsidR="00092647" w:rsidRPr="00D274FF" w:rsidRDefault="009C3D62" w:rsidP="00092647">
      <w:pPr>
        <w:ind w:left="1440" w:firstLine="720"/>
        <w:rPr>
          <w:sz w:val="56"/>
          <w:szCs w:val="56"/>
        </w:rPr>
      </w:pPr>
      <w:r w:rsidRPr="00D274FF">
        <w:rPr>
          <w:sz w:val="56"/>
          <w:szCs w:val="56"/>
        </w:rPr>
        <w:t xml:space="preserve">First, </w:t>
      </w:r>
      <w:r w:rsidR="006D2ABF" w:rsidRPr="00D274FF">
        <w:rPr>
          <w:sz w:val="56"/>
          <w:szCs w:val="56"/>
        </w:rPr>
        <w:t>Focus</w:t>
      </w:r>
      <w:r w:rsidRPr="00D274FF">
        <w:rPr>
          <w:sz w:val="56"/>
          <w:szCs w:val="56"/>
        </w:rPr>
        <w:t xml:space="preserve"> or not Focus </w:t>
      </w:r>
    </w:p>
    <w:p w:rsidR="006D2ABF" w:rsidRPr="00D274FF" w:rsidRDefault="009C3D62" w:rsidP="00992E13">
      <w:pPr>
        <w:ind w:left="1440" w:firstLine="720"/>
        <w:rPr>
          <w:sz w:val="56"/>
          <w:szCs w:val="56"/>
        </w:rPr>
      </w:pPr>
      <w:r w:rsidRPr="00D274FF">
        <w:rPr>
          <w:sz w:val="56"/>
          <w:szCs w:val="56"/>
        </w:rPr>
        <w:t xml:space="preserve">Then, </w:t>
      </w:r>
      <w:r w:rsidR="006D2ABF" w:rsidRPr="00D274FF">
        <w:rPr>
          <w:sz w:val="56"/>
          <w:szCs w:val="56"/>
        </w:rPr>
        <w:t>Overall Cost Leadership</w:t>
      </w:r>
    </w:p>
    <w:p w:rsidR="006D2ABF" w:rsidRPr="00D274FF" w:rsidRDefault="009C3D62" w:rsidP="00992E13">
      <w:pPr>
        <w:ind w:left="1440" w:firstLine="720"/>
        <w:rPr>
          <w:sz w:val="56"/>
          <w:szCs w:val="56"/>
        </w:rPr>
      </w:pPr>
      <w:r w:rsidRPr="00D274FF">
        <w:rPr>
          <w:sz w:val="56"/>
          <w:szCs w:val="56"/>
        </w:rPr>
        <w:t xml:space="preserve">Or </w:t>
      </w:r>
      <w:r w:rsidR="006D2ABF" w:rsidRPr="00D274FF">
        <w:rPr>
          <w:sz w:val="56"/>
          <w:szCs w:val="56"/>
        </w:rPr>
        <w:t xml:space="preserve">Differentiation </w:t>
      </w:r>
    </w:p>
    <w:p w:rsidR="00107F1C" w:rsidRDefault="006D2ABF" w:rsidP="00107F1C">
      <w:pPr>
        <w:ind w:left="3600"/>
        <w:rPr>
          <w:sz w:val="56"/>
          <w:szCs w:val="56"/>
        </w:rPr>
      </w:pPr>
      <w:r w:rsidRPr="00D274FF">
        <w:rPr>
          <w:sz w:val="56"/>
          <w:szCs w:val="56"/>
        </w:rPr>
        <w:t>Product Leadership</w:t>
      </w:r>
      <w:r w:rsidR="00107F1C">
        <w:rPr>
          <w:sz w:val="56"/>
          <w:szCs w:val="56"/>
        </w:rPr>
        <w:t xml:space="preserve">, Customer Intimacy, </w:t>
      </w:r>
      <w:r w:rsidRPr="00D274FF">
        <w:rPr>
          <w:sz w:val="56"/>
          <w:szCs w:val="56"/>
        </w:rPr>
        <w:t>Operational Excellence</w:t>
      </w:r>
      <w:r w:rsidR="00107F1C">
        <w:rPr>
          <w:sz w:val="56"/>
          <w:szCs w:val="56"/>
        </w:rPr>
        <w:t xml:space="preserve"> (</w:t>
      </w:r>
      <w:r w:rsidRPr="00D274FF">
        <w:rPr>
          <w:sz w:val="56"/>
          <w:szCs w:val="56"/>
        </w:rPr>
        <w:t>Speed</w:t>
      </w:r>
      <w:r w:rsidR="00107F1C">
        <w:rPr>
          <w:sz w:val="56"/>
          <w:szCs w:val="56"/>
        </w:rPr>
        <w:t>,</w:t>
      </w:r>
      <w:r w:rsidR="00992E13" w:rsidRPr="00D274FF">
        <w:rPr>
          <w:sz w:val="56"/>
          <w:szCs w:val="56"/>
        </w:rPr>
        <w:tab/>
      </w:r>
      <w:r w:rsidRPr="00D274FF">
        <w:rPr>
          <w:sz w:val="56"/>
          <w:szCs w:val="56"/>
        </w:rPr>
        <w:t>Quality</w:t>
      </w:r>
      <w:r w:rsidR="00107F1C">
        <w:rPr>
          <w:sz w:val="56"/>
          <w:szCs w:val="56"/>
        </w:rPr>
        <w:t xml:space="preserve">, </w:t>
      </w:r>
      <w:r w:rsidRPr="00D274FF">
        <w:rPr>
          <w:sz w:val="56"/>
          <w:szCs w:val="56"/>
        </w:rPr>
        <w:t>Flexibility</w:t>
      </w:r>
      <w:r w:rsidR="00107F1C">
        <w:rPr>
          <w:sz w:val="56"/>
          <w:szCs w:val="56"/>
        </w:rPr>
        <w:t xml:space="preserve">, </w:t>
      </w:r>
      <w:r w:rsidRPr="00D274FF">
        <w:rPr>
          <w:sz w:val="56"/>
          <w:szCs w:val="56"/>
        </w:rPr>
        <w:t>Cost</w:t>
      </w:r>
      <w:r w:rsidR="00107F1C">
        <w:rPr>
          <w:sz w:val="56"/>
          <w:szCs w:val="56"/>
        </w:rPr>
        <w:t xml:space="preserve">), Branding, Technology, </w:t>
      </w:r>
    </w:p>
    <w:p w:rsidR="006D2ABF" w:rsidRPr="00D274FF" w:rsidRDefault="00092647" w:rsidP="00092647">
      <w:pPr>
        <w:ind w:left="3600"/>
        <w:rPr>
          <w:sz w:val="56"/>
          <w:szCs w:val="56"/>
        </w:rPr>
      </w:pPr>
      <w:r>
        <w:rPr>
          <w:sz w:val="56"/>
          <w:szCs w:val="56"/>
        </w:rPr>
        <w:t>I</w:t>
      </w:r>
      <w:r w:rsidR="00107F1C">
        <w:rPr>
          <w:sz w:val="56"/>
          <w:szCs w:val="56"/>
        </w:rPr>
        <w:t xml:space="preserve">nformation </w:t>
      </w:r>
      <w:r>
        <w:rPr>
          <w:sz w:val="56"/>
          <w:szCs w:val="56"/>
        </w:rPr>
        <w:t>T</w:t>
      </w:r>
      <w:r w:rsidR="00107F1C">
        <w:rPr>
          <w:sz w:val="56"/>
          <w:szCs w:val="56"/>
        </w:rPr>
        <w:t xml:space="preserve">echnology, </w:t>
      </w:r>
      <w:r>
        <w:rPr>
          <w:sz w:val="56"/>
          <w:szCs w:val="56"/>
        </w:rPr>
        <w:t>Distribution C</w:t>
      </w:r>
      <w:r w:rsidR="00107F1C">
        <w:rPr>
          <w:sz w:val="56"/>
          <w:szCs w:val="56"/>
        </w:rPr>
        <w:t xml:space="preserve">hannel </w:t>
      </w:r>
      <w:r>
        <w:rPr>
          <w:sz w:val="56"/>
          <w:szCs w:val="56"/>
        </w:rPr>
        <w:t>or Network D</w:t>
      </w:r>
      <w:r w:rsidR="00107F1C">
        <w:rPr>
          <w:sz w:val="56"/>
          <w:szCs w:val="56"/>
        </w:rPr>
        <w:t>esign,</w:t>
      </w:r>
      <w:r>
        <w:rPr>
          <w:sz w:val="56"/>
          <w:szCs w:val="56"/>
        </w:rPr>
        <w:t xml:space="preserve"> and Facility D</w:t>
      </w:r>
      <w:r w:rsidR="00107F1C">
        <w:rPr>
          <w:sz w:val="56"/>
          <w:szCs w:val="56"/>
        </w:rPr>
        <w:t>esign</w:t>
      </w:r>
      <w:r>
        <w:rPr>
          <w:sz w:val="56"/>
          <w:szCs w:val="56"/>
        </w:rPr>
        <w:t>.</w:t>
      </w:r>
      <w:r w:rsidR="00107F1C" w:rsidRPr="00D274FF">
        <w:rPr>
          <w:sz w:val="56"/>
          <w:szCs w:val="56"/>
        </w:rPr>
        <w:t xml:space="preserve"> </w:t>
      </w:r>
      <w:r w:rsidR="008F3799" w:rsidRPr="00D274FF">
        <w:rPr>
          <w:sz w:val="56"/>
          <w:szCs w:val="56"/>
        </w:rPr>
        <w:br w:type="page"/>
      </w:r>
    </w:p>
    <w:p w:rsidR="008F3799" w:rsidRDefault="008F3799" w:rsidP="008F3799">
      <w:pPr>
        <w:jc w:val="center"/>
        <w:rPr>
          <w:b/>
          <w:color w:val="000080"/>
          <w:sz w:val="56"/>
          <w:szCs w:val="56"/>
        </w:rPr>
      </w:pPr>
      <w:r>
        <w:rPr>
          <w:b/>
          <w:color w:val="000080"/>
          <w:sz w:val="56"/>
          <w:szCs w:val="56"/>
        </w:rPr>
        <w:t xml:space="preserve">Competitive Dimensions for Services </w:t>
      </w:r>
    </w:p>
    <w:p w:rsidR="00F53F79" w:rsidRDefault="00F53F79" w:rsidP="008F3799">
      <w:pPr>
        <w:rPr>
          <w:sz w:val="56"/>
          <w:szCs w:val="56"/>
        </w:rPr>
      </w:pPr>
    </w:p>
    <w:p w:rsidR="008F3799" w:rsidRDefault="008F3799" w:rsidP="008F3799">
      <w:pPr>
        <w:rPr>
          <w:sz w:val="56"/>
          <w:szCs w:val="56"/>
        </w:rPr>
      </w:pPr>
      <w:r>
        <w:rPr>
          <w:sz w:val="56"/>
          <w:szCs w:val="56"/>
        </w:rPr>
        <w:t>Customer selection of a service is often ba</w:t>
      </w:r>
      <w:r w:rsidR="0077148E">
        <w:rPr>
          <w:sz w:val="56"/>
          <w:szCs w:val="56"/>
        </w:rPr>
        <w:t>sed on the following dimensions:</w:t>
      </w:r>
    </w:p>
    <w:p w:rsidR="00B31049" w:rsidRPr="00B31049" w:rsidRDefault="00B31049" w:rsidP="008F3799">
      <w:pPr>
        <w:rPr>
          <w:sz w:val="24"/>
          <w:szCs w:val="24"/>
        </w:rPr>
      </w:pPr>
    </w:p>
    <w:p w:rsidR="008F3799" w:rsidRPr="0027387F" w:rsidRDefault="00A9345B" w:rsidP="009C610E">
      <w:pPr>
        <w:pStyle w:val="ListParagraph"/>
        <w:numPr>
          <w:ilvl w:val="1"/>
          <w:numId w:val="34"/>
        </w:numPr>
        <w:rPr>
          <w:sz w:val="56"/>
          <w:szCs w:val="56"/>
        </w:rPr>
      </w:pPr>
      <w:r>
        <w:rPr>
          <w:sz w:val="56"/>
          <w:szCs w:val="56"/>
        </w:rPr>
        <w:t xml:space="preserve"> </w:t>
      </w:r>
      <w:r w:rsidR="0027387F" w:rsidRPr="0027387F">
        <w:rPr>
          <w:sz w:val="56"/>
          <w:szCs w:val="56"/>
        </w:rPr>
        <w:t>Availability (Accessibility)</w:t>
      </w:r>
    </w:p>
    <w:p w:rsidR="008F3799" w:rsidRPr="0027387F" w:rsidRDefault="00A9345B" w:rsidP="009C610E">
      <w:pPr>
        <w:pStyle w:val="ListParagraph"/>
        <w:numPr>
          <w:ilvl w:val="1"/>
          <w:numId w:val="34"/>
        </w:numPr>
        <w:rPr>
          <w:sz w:val="56"/>
          <w:szCs w:val="56"/>
        </w:rPr>
      </w:pPr>
      <w:r>
        <w:rPr>
          <w:sz w:val="56"/>
          <w:szCs w:val="56"/>
        </w:rPr>
        <w:t xml:space="preserve"> </w:t>
      </w:r>
      <w:r w:rsidR="0027387F" w:rsidRPr="0027387F">
        <w:rPr>
          <w:sz w:val="56"/>
          <w:szCs w:val="56"/>
        </w:rPr>
        <w:t>Convenience (L</w:t>
      </w:r>
      <w:r w:rsidR="008F3799" w:rsidRPr="0027387F">
        <w:rPr>
          <w:sz w:val="56"/>
          <w:szCs w:val="56"/>
        </w:rPr>
        <w:t>ocation</w:t>
      </w:r>
      <w:r w:rsidR="0027387F" w:rsidRPr="0027387F">
        <w:rPr>
          <w:sz w:val="56"/>
          <w:szCs w:val="56"/>
        </w:rPr>
        <w:t>)</w:t>
      </w:r>
    </w:p>
    <w:p w:rsidR="008F3799" w:rsidRPr="0027387F" w:rsidRDefault="00A9345B" w:rsidP="009C610E">
      <w:pPr>
        <w:pStyle w:val="ListParagraph"/>
        <w:numPr>
          <w:ilvl w:val="1"/>
          <w:numId w:val="34"/>
        </w:numPr>
        <w:rPr>
          <w:sz w:val="56"/>
          <w:szCs w:val="56"/>
        </w:rPr>
      </w:pPr>
      <w:r>
        <w:rPr>
          <w:sz w:val="56"/>
          <w:szCs w:val="56"/>
        </w:rPr>
        <w:t xml:space="preserve"> </w:t>
      </w:r>
      <w:r w:rsidR="0027387F" w:rsidRPr="0027387F">
        <w:rPr>
          <w:sz w:val="56"/>
          <w:szCs w:val="56"/>
        </w:rPr>
        <w:t>Dependability (Reliability)</w:t>
      </w:r>
      <w:r w:rsidR="008F3799" w:rsidRPr="0027387F">
        <w:rPr>
          <w:sz w:val="56"/>
          <w:szCs w:val="56"/>
        </w:rPr>
        <w:t xml:space="preserve"> </w:t>
      </w:r>
    </w:p>
    <w:p w:rsidR="0027387F" w:rsidRPr="0027387F" w:rsidRDefault="00A9345B" w:rsidP="009C610E">
      <w:pPr>
        <w:pStyle w:val="ListParagraph"/>
        <w:numPr>
          <w:ilvl w:val="1"/>
          <w:numId w:val="34"/>
        </w:numPr>
        <w:rPr>
          <w:sz w:val="56"/>
          <w:szCs w:val="56"/>
        </w:rPr>
      </w:pPr>
      <w:r>
        <w:rPr>
          <w:sz w:val="56"/>
          <w:szCs w:val="56"/>
        </w:rPr>
        <w:t xml:space="preserve"> </w:t>
      </w:r>
      <w:r w:rsidR="0027387F" w:rsidRPr="0027387F">
        <w:rPr>
          <w:sz w:val="56"/>
          <w:szCs w:val="56"/>
        </w:rPr>
        <w:t>Personalization</w:t>
      </w:r>
      <w:r w:rsidR="00B70E24">
        <w:rPr>
          <w:sz w:val="56"/>
          <w:szCs w:val="56"/>
        </w:rPr>
        <w:t xml:space="preserve"> (Flexibility)</w:t>
      </w:r>
    </w:p>
    <w:p w:rsidR="0027387F" w:rsidRPr="0027387F" w:rsidRDefault="00A9345B" w:rsidP="009C610E">
      <w:pPr>
        <w:pStyle w:val="ListParagraph"/>
        <w:numPr>
          <w:ilvl w:val="1"/>
          <w:numId w:val="34"/>
        </w:numPr>
        <w:rPr>
          <w:sz w:val="56"/>
          <w:szCs w:val="56"/>
        </w:rPr>
      </w:pPr>
      <w:r>
        <w:rPr>
          <w:sz w:val="56"/>
          <w:szCs w:val="56"/>
        </w:rPr>
        <w:t xml:space="preserve"> </w:t>
      </w:r>
      <w:r w:rsidR="0027387F" w:rsidRPr="0027387F">
        <w:rPr>
          <w:sz w:val="56"/>
          <w:szCs w:val="56"/>
        </w:rPr>
        <w:t>Price</w:t>
      </w:r>
      <w:r w:rsidR="00B70E24">
        <w:rPr>
          <w:sz w:val="56"/>
          <w:szCs w:val="56"/>
        </w:rPr>
        <w:t xml:space="preserve"> (Cost)</w:t>
      </w:r>
      <w:r w:rsidR="00B31049">
        <w:rPr>
          <w:sz w:val="56"/>
          <w:szCs w:val="56"/>
        </w:rPr>
        <w:t xml:space="preserve"> (In services price is often seen as a surrogate for quality)</w:t>
      </w:r>
    </w:p>
    <w:p w:rsidR="0027387F" w:rsidRPr="0027387F" w:rsidRDefault="00A9345B" w:rsidP="009C610E">
      <w:pPr>
        <w:pStyle w:val="ListParagraph"/>
        <w:numPr>
          <w:ilvl w:val="1"/>
          <w:numId w:val="34"/>
        </w:numPr>
        <w:rPr>
          <w:sz w:val="56"/>
          <w:szCs w:val="56"/>
        </w:rPr>
      </w:pPr>
      <w:r>
        <w:rPr>
          <w:sz w:val="56"/>
          <w:szCs w:val="56"/>
        </w:rPr>
        <w:t xml:space="preserve"> </w:t>
      </w:r>
      <w:r w:rsidR="0027387F" w:rsidRPr="0027387F">
        <w:rPr>
          <w:sz w:val="56"/>
          <w:szCs w:val="56"/>
        </w:rPr>
        <w:t>Quality</w:t>
      </w:r>
    </w:p>
    <w:p w:rsidR="0027387F" w:rsidRPr="0027387F" w:rsidRDefault="00A9345B" w:rsidP="009C610E">
      <w:pPr>
        <w:pStyle w:val="ListParagraph"/>
        <w:numPr>
          <w:ilvl w:val="1"/>
          <w:numId w:val="34"/>
        </w:numPr>
        <w:rPr>
          <w:sz w:val="56"/>
          <w:szCs w:val="56"/>
        </w:rPr>
      </w:pPr>
      <w:r>
        <w:rPr>
          <w:sz w:val="56"/>
          <w:szCs w:val="56"/>
        </w:rPr>
        <w:t xml:space="preserve"> </w:t>
      </w:r>
      <w:r w:rsidR="0027387F" w:rsidRPr="0027387F">
        <w:rPr>
          <w:sz w:val="56"/>
          <w:szCs w:val="56"/>
        </w:rPr>
        <w:t>Reputation</w:t>
      </w:r>
    </w:p>
    <w:p w:rsidR="0027387F" w:rsidRPr="0027387F" w:rsidRDefault="00A9345B" w:rsidP="009C610E">
      <w:pPr>
        <w:pStyle w:val="ListParagraph"/>
        <w:numPr>
          <w:ilvl w:val="1"/>
          <w:numId w:val="34"/>
        </w:numPr>
        <w:rPr>
          <w:sz w:val="56"/>
          <w:szCs w:val="56"/>
        </w:rPr>
      </w:pPr>
      <w:r>
        <w:rPr>
          <w:sz w:val="56"/>
          <w:szCs w:val="56"/>
        </w:rPr>
        <w:t xml:space="preserve"> </w:t>
      </w:r>
      <w:r w:rsidR="0027387F" w:rsidRPr="0027387F">
        <w:rPr>
          <w:sz w:val="56"/>
          <w:szCs w:val="56"/>
        </w:rPr>
        <w:t>Safety</w:t>
      </w:r>
    </w:p>
    <w:p w:rsidR="0027387F" w:rsidRPr="0027387F" w:rsidRDefault="00A9345B" w:rsidP="009C610E">
      <w:pPr>
        <w:pStyle w:val="ListParagraph"/>
        <w:numPr>
          <w:ilvl w:val="1"/>
          <w:numId w:val="34"/>
        </w:numPr>
        <w:rPr>
          <w:sz w:val="56"/>
          <w:szCs w:val="56"/>
        </w:rPr>
      </w:pPr>
      <w:r>
        <w:rPr>
          <w:sz w:val="56"/>
          <w:szCs w:val="56"/>
        </w:rPr>
        <w:t xml:space="preserve"> </w:t>
      </w:r>
      <w:r w:rsidR="0027387F" w:rsidRPr="0027387F">
        <w:rPr>
          <w:sz w:val="56"/>
          <w:szCs w:val="56"/>
        </w:rPr>
        <w:t>Speed</w:t>
      </w:r>
    </w:p>
    <w:p w:rsidR="00270C67" w:rsidRPr="00A44B7C" w:rsidRDefault="00270C67" w:rsidP="00B91EA2">
      <w:pPr>
        <w:jc w:val="center"/>
        <w:rPr>
          <w:b/>
          <w:color w:val="000080"/>
          <w:sz w:val="56"/>
        </w:rPr>
      </w:pPr>
      <w:r>
        <w:rPr>
          <w:b/>
          <w:color w:val="000080"/>
          <w:sz w:val="56"/>
          <w:szCs w:val="56"/>
        </w:rPr>
        <w:br w:type="page"/>
      </w:r>
      <w:r w:rsidRPr="00A44B7C">
        <w:rPr>
          <w:b/>
          <w:color w:val="000080"/>
          <w:sz w:val="56"/>
        </w:rPr>
        <w:t>Goal and Objective Statements</w:t>
      </w:r>
    </w:p>
    <w:p w:rsidR="00270C67" w:rsidRPr="00270C67" w:rsidRDefault="00270C67" w:rsidP="00270C67">
      <w:pPr>
        <w:pStyle w:val="Title"/>
        <w:ind w:left="360"/>
        <w:jc w:val="left"/>
        <w:rPr>
          <w:b w:val="0"/>
          <w:sz w:val="44"/>
          <w:szCs w:val="44"/>
        </w:rPr>
      </w:pPr>
    </w:p>
    <w:p w:rsidR="00270C67" w:rsidRPr="00270C67" w:rsidRDefault="00270C67" w:rsidP="00270C67">
      <w:pPr>
        <w:pStyle w:val="Title"/>
        <w:ind w:left="360"/>
        <w:jc w:val="left"/>
        <w:rPr>
          <w:b w:val="0"/>
          <w:sz w:val="52"/>
          <w:szCs w:val="52"/>
        </w:rPr>
      </w:pPr>
      <w:r w:rsidRPr="00270C67">
        <w:rPr>
          <w:b w:val="0"/>
          <w:sz w:val="52"/>
          <w:szCs w:val="52"/>
        </w:rPr>
        <w:t xml:space="preserve">All of these different types of plans (corporate, business, product, and functional) should contain goal and objective statements.  </w:t>
      </w:r>
    </w:p>
    <w:p w:rsidR="00270C67" w:rsidRPr="00270C67" w:rsidRDefault="00270C67" w:rsidP="00270C67">
      <w:pPr>
        <w:pStyle w:val="Title"/>
        <w:ind w:left="360"/>
        <w:jc w:val="left"/>
        <w:rPr>
          <w:b w:val="0"/>
          <w:sz w:val="52"/>
          <w:szCs w:val="52"/>
        </w:rPr>
      </w:pPr>
    </w:p>
    <w:p w:rsidR="00270C67" w:rsidRPr="00270C67" w:rsidRDefault="00270C67" w:rsidP="00270C67">
      <w:pPr>
        <w:pStyle w:val="Title"/>
        <w:ind w:left="360"/>
        <w:jc w:val="left"/>
        <w:rPr>
          <w:b w:val="0"/>
          <w:sz w:val="52"/>
          <w:szCs w:val="52"/>
        </w:rPr>
      </w:pPr>
      <w:r w:rsidRPr="00270C67">
        <w:rPr>
          <w:b w:val="0"/>
          <w:sz w:val="52"/>
          <w:szCs w:val="52"/>
        </w:rPr>
        <w:t xml:space="preserve">A goal statement is normally a higher order statement than an objective statement.  Goal and objective statements should specify a </w:t>
      </w:r>
      <w:r w:rsidRPr="00270C67">
        <w:rPr>
          <w:sz w:val="52"/>
          <w:szCs w:val="52"/>
        </w:rPr>
        <w:t>unit of measurement</w:t>
      </w:r>
      <w:r w:rsidRPr="00270C67">
        <w:rPr>
          <w:b w:val="0"/>
          <w:sz w:val="52"/>
          <w:szCs w:val="52"/>
        </w:rPr>
        <w:t xml:space="preserve">, a </w:t>
      </w:r>
      <w:r w:rsidRPr="00270C67">
        <w:rPr>
          <w:sz w:val="52"/>
          <w:szCs w:val="52"/>
        </w:rPr>
        <w:t>target value</w:t>
      </w:r>
      <w:r w:rsidRPr="00270C67">
        <w:rPr>
          <w:b w:val="0"/>
          <w:sz w:val="52"/>
          <w:szCs w:val="52"/>
        </w:rPr>
        <w:t xml:space="preserve"> for that unit of measurement, and a </w:t>
      </w:r>
      <w:r w:rsidRPr="00270C67">
        <w:rPr>
          <w:sz w:val="52"/>
          <w:szCs w:val="52"/>
        </w:rPr>
        <w:t>date of attainment</w:t>
      </w:r>
      <w:r w:rsidRPr="00270C67">
        <w:rPr>
          <w:b w:val="0"/>
          <w:sz w:val="52"/>
          <w:szCs w:val="52"/>
        </w:rPr>
        <w:t xml:space="preserve"> of that target value. </w:t>
      </w:r>
    </w:p>
    <w:p w:rsidR="00270C67" w:rsidRPr="00270C67" w:rsidRDefault="00270C67" w:rsidP="00270C67">
      <w:pPr>
        <w:pStyle w:val="Title"/>
        <w:ind w:left="360"/>
        <w:jc w:val="left"/>
        <w:rPr>
          <w:b w:val="0"/>
          <w:sz w:val="52"/>
          <w:szCs w:val="52"/>
        </w:rPr>
      </w:pPr>
    </w:p>
    <w:p w:rsidR="00270C67" w:rsidRPr="00270C67" w:rsidRDefault="00270C67" w:rsidP="00270C67">
      <w:pPr>
        <w:pStyle w:val="Title"/>
        <w:ind w:left="360"/>
        <w:jc w:val="left"/>
        <w:rPr>
          <w:b w:val="0"/>
          <w:sz w:val="52"/>
          <w:szCs w:val="52"/>
        </w:rPr>
      </w:pPr>
      <w:r w:rsidRPr="00270C67">
        <w:rPr>
          <w:b w:val="0"/>
          <w:sz w:val="52"/>
          <w:szCs w:val="52"/>
        </w:rPr>
        <w:t xml:space="preserve">Goal and objective statements should be SMART: Specific, Measurable, Achievable, Relevant, and Timely.  </w:t>
      </w:r>
    </w:p>
    <w:p w:rsidR="00270C67" w:rsidRPr="00270C67" w:rsidRDefault="00270C67" w:rsidP="00270C67">
      <w:pPr>
        <w:pStyle w:val="Title"/>
        <w:ind w:left="360"/>
        <w:jc w:val="left"/>
        <w:rPr>
          <w:b w:val="0"/>
          <w:sz w:val="52"/>
          <w:szCs w:val="52"/>
        </w:rPr>
      </w:pPr>
    </w:p>
    <w:p w:rsidR="00270C67" w:rsidRPr="00270C67" w:rsidRDefault="00270C67" w:rsidP="00270C67">
      <w:pPr>
        <w:pStyle w:val="Title"/>
        <w:ind w:left="360"/>
        <w:jc w:val="left"/>
        <w:rPr>
          <w:b w:val="0"/>
          <w:sz w:val="52"/>
          <w:szCs w:val="52"/>
        </w:rPr>
      </w:pPr>
      <w:r w:rsidRPr="00270C67">
        <w:rPr>
          <w:b w:val="0"/>
          <w:sz w:val="52"/>
          <w:szCs w:val="52"/>
        </w:rPr>
        <w:t xml:space="preserve">Example: Reduce the </w:t>
      </w:r>
      <w:r w:rsidRPr="00270C67">
        <w:rPr>
          <w:sz w:val="52"/>
          <w:szCs w:val="52"/>
        </w:rPr>
        <w:t>average time</w:t>
      </w:r>
      <w:r w:rsidRPr="00270C67">
        <w:rPr>
          <w:b w:val="0"/>
          <w:sz w:val="52"/>
          <w:szCs w:val="52"/>
        </w:rPr>
        <w:t xml:space="preserve"> to perform a Policy Compliance Review on Decision Documents from 45 days to </w:t>
      </w:r>
      <w:r w:rsidRPr="00270C67">
        <w:rPr>
          <w:sz w:val="52"/>
          <w:szCs w:val="52"/>
        </w:rPr>
        <w:t>30 days</w:t>
      </w:r>
      <w:r w:rsidRPr="00270C67">
        <w:rPr>
          <w:b w:val="0"/>
          <w:sz w:val="52"/>
          <w:szCs w:val="52"/>
        </w:rPr>
        <w:t xml:space="preserve"> by </w:t>
      </w:r>
      <w:r w:rsidRPr="00270C67">
        <w:rPr>
          <w:sz w:val="52"/>
          <w:szCs w:val="52"/>
        </w:rPr>
        <w:t>December 2013</w:t>
      </w:r>
      <w:r w:rsidRPr="00270C67">
        <w:rPr>
          <w:b w:val="0"/>
          <w:sz w:val="52"/>
          <w:szCs w:val="52"/>
        </w:rPr>
        <w:t xml:space="preserve">. </w:t>
      </w:r>
    </w:p>
    <w:p w:rsidR="00270C67" w:rsidRDefault="00270C67" w:rsidP="00270C67">
      <w:pPr>
        <w:rPr>
          <w:b/>
          <w:color w:val="000080"/>
          <w:sz w:val="56"/>
          <w:szCs w:val="56"/>
        </w:rPr>
      </w:pPr>
    </w:p>
    <w:p w:rsidR="00401E72" w:rsidRDefault="008F3799">
      <w:pPr>
        <w:jc w:val="center"/>
        <w:rPr>
          <w:b/>
          <w:color w:val="000080"/>
          <w:sz w:val="56"/>
          <w:szCs w:val="56"/>
        </w:rPr>
      </w:pPr>
      <w:r>
        <w:rPr>
          <w:b/>
          <w:color w:val="000080"/>
          <w:sz w:val="56"/>
          <w:szCs w:val="56"/>
        </w:rPr>
        <w:br w:type="page"/>
      </w:r>
      <w:r w:rsidR="00401E72">
        <w:rPr>
          <w:b/>
          <w:color w:val="000080"/>
          <w:sz w:val="56"/>
          <w:szCs w:val="56"/>
        </w:rPr>
        <w:t>Strate</w:t>
      </w:r>
      <w:r w:rsidR="00FD784E">
        <w:rPr>
          <w:b/>
          <w:color w:val="000080"/>
          <w:sz w:val="56"/>
          <w:szCs w:val="56"/>
        </w:rPr>
        <w:t>gic U</w:t>
      </w:r>
      <w:r w:rsidR="00401E72">
        <w:rPr>
          <w:b/>
          <w:color w:val="000080"/>
          <w:sz w:val="56"/>
          <w:szCs w:val="56"/>
        </w:rPr>
        <w:t>ses of Information</w:t>
      </w:r>
      <w:r w:rsidR="00F022B9">
        <w:rPr>
          <w:b/>
          <w:color w:val="000080"/>
          <w:sz w:val="56"/>
          <w:szCs w:val="56"/>
        </w:rPr>
        <w:t xml:space="preserve"> in Services to Achieve a Competitive Advantage</w:t>
      </w:r>
    </w:p>
    <w:p w:rsidR="00D11206" w:rsidRDefault="00D11206" w:rsidP="00D11206">
      <w:pPr>
        <w:rPr>
          <w:sz w:val="56"/>
          <w:szCs w:val="56"/>
        </w:rPr>
      </w:pPr>
      <w:r w:rsidRPr="00D11206">
        <w:rPr>
          <w:b/>
          <w:sz w:val="56"/>
          <w:szCs w:val="56"/>
        </w:rPr>
        <w:t xml:space="preserve">Creation of </w:t>
      </w:r>
      <w:r>
        <w:rPr>
          <w:b/>
          <w:sz w:val="56"/>
          <w:szCs w:val="56"/>
        </w:rPr>
        <w:t xml:space="preserve">Barriers to Entry: </w:t>
      </w:r>
      <w:r w:rsidR="003D6FF1">
        <w:rPr>
          <w:sz w:val="56"/>
          <w:szCs w:val="56"/>
        </w:rPr>
        <w:t xml:space="preserve">Many service markets have low barriers to entry. </w:t>
      </w:r>
      <w:r w:rsidR="00ED0DAD">
        <w:rPr>
          <w:sz w:val="56"/>
          <w:szCs w:val="56"/>
        </w:rPr>
        <w:t xml:space="preserve"> </w:t>
      </w:r>
      <w:r w:rsidR="003D6FF1">
        <w:rPr>
          <w:sz w:val="56"/>
          <w:szCs w:val="56"/>
        </w:rPr>
        <w:t>Information can create barriers through</w:t>
      </w:r>
      <w:r w:rsidR="00B30EE7">
        <w:rPr>
          <w:sz w:val="56"/>
          <w:szCs w:val="56"/>
        </w:rPr>
        <w:t>: a reservation system</w:t>
      </w:r>
      <w:r w:rsidR="00936194">
        <w:rPr>
          <w:sz w:val="56"/>
          <w:szCs w:val="56"/>
        </w:rPr>
        <w:t xml:space="preserve"> (e.g. American Airline</w:t>
      </w:r>
      <w:r w:rsidR="00401568">
        <w:rPr>
          <w:sz w:val="56"/>
          <w:szCs w:val="56"/>
        </w:rPr>
        <w:t>’</w:t>
      </w:r>
      <w:r w:rsidR="00936194">
        <w:rPr>
          <w:sz w:val="56"/>
          <w:szCs w:val="56"/>
        </w:rPr>
        <w:t xml:space="preserve">s </w:t>
      </w:r>
      <w:r w:rsidR="005C6735">
        <w:rPr>
          <w:sz w:val="56"/>
          <w:szCs w:val="56"/>
        </w:rPr>
        <w:t>SAB</w:t>
      </w:r>
      <w:r w:rsidR="00936194">
        <w:rPr>
          <w:sz w:val="56"/>
          <w:szCs w:val="56"/>
        </w:rPr>
        <w:t>RE system)</w:t>
      </w:r>
      <w:r w:rsidR="00B30EE7">
        <w:rPr>
          <w:sz w:val="56"/>
          <w:szCs w:val="56"/>
        </w:rPr>
        <w:t>; a</w:t>
      </w:r>
      <w:r w:rsidR="003D6FF1">
        <w:rPr>
          <w:sz w:val="56"/>
          <w:szCs w:val="56"/>
        </w:rPr>
        <w:t xml:space="preserve"> frequent flyer or similar program to create customer loyalty</w:t>
      </w:r>
      <w:r w:rsidR="00B30EE7">
        <w:rPr>
          <w:sz w:val="56"/>
          <w:szCs w:val="56"/>
        </w:rPr>
        <w:t>;</w:t>
      </w:r>
      <w:r w:rsidR="003D6FF1">
        <w:rPr>
          <w:sz w:val="56"/>
          <w:szCs w:val="56"/>
        </w:rPr>
        <w:t xml:space="preserve"> and systems to create customer relationships and switching costs (medical ordering equipment, automatic bank deposits).</w:t>
      </w:r>
    </w:p>
    <w:p w:rsidR="009926F9" w:rsidRDefault="00936194" w:rsidP="00D11206">
      <w:pPr>
        <w:rPr>
          <w:sz w:val="56"/>
          <w:szCs w:val="56"/>
        </w:rPr>
      </w:pPr>
      <w:r w:rsidRPr="00936194">
        <w:rPr>
          <w:b/>
          <w:sz w:val="56"/>
          <w:szCs w:val="56"/>
        </w:rPr>
        <w:t>Revenue Generation</w:t>
      </w:r>
      <w:r>
        <w:rPr>
          <w:b/>
          <w:sz w:val="56"/>
          <w:szCs w:val="56"/>
        </w:rPr>
        <w:t>:</w:t>
      </w:r>
      <w:r w:rsidR="009E4E66" w:rsidRPr="009E4E66">
        <w:rPr>
          <w:sz w:val="56"/>
          <w:szCs w:val="56"/>
        </w:rPr>
        <w:t xml:space="preserve"> Information </w:t>
      </w:r>
      <w:r w:rsidR="009E4E66">
        <w:rPr>
          <w:sz w:val="56"/>
          <w:szCs w:val="56"/>
        </w:rPr>
        <w:t>technology may be used to increase revenue through: a yield management system to make pricing and allocation decision</w:t>
      </w:r>
      <w:r w:rsidR="00D26E1A">
        <w:rPr>
          <w:sz w:val="56"/>
          <w:szCs w:val="56"/>
        </w:rPr>
        <w:t>s</w:t>
      </w:r>
      <w:r w:rsidR="009E4E66">
        <w:rPr>
          <w:sz w:val="56"/>
          <w:szCs w:val="56"/>
        </w:rPr>
        <w:t xml:space="preserve"> on unsold assets (airline seat</w:t>
      </w:r>
      <w:r w:rsidR="00D26E1A">
        <w:rPr>
          <w:sz w:val="56"/>
          <w:szCs w:val="56"/>
        </w:rPr>
        <w:t>s</w:t>
      </w:r>
      <w:r w:rsidR="009E4E66">
        <w:rPr>
          <w:sz w:val="56"/>
          <w:szCs w:val="56"/>
        </w:rPr>
        <w:t xml:space="preserve"> and hotel room</w:t>
      </w:r>
      <w:r w:rsidR="00D26E1A">
        <w:rPr>
          <w:sz w:val="56"/>
          <w:szCs w:val="56"/>
        </w:rPr>
        <w:t>s</w:t>
      </w:r>
      <w:r w:rsidR="002921A0">
        <w:rPr>
          <w:sz w:val="56"/>
          <w:szCs w:val="56"/>
        </w:rPr>
        <w:t xml:space="preserve">); </w:t>
      </w:r>
      <w:r w:rsidR="00D626EC">
        <w:rPr>
          <w:sz w:val="56"/>
          <w:szCs w:val="56"/>
        </w:rPr>
        <w:t xml:space="preserve">the </w:t>
      </w:r>
      <w:r w:rsidR="002921A0">
        <w:rPr>
          <w:sz w:val="56"/>
          <w:szCs w:val="56"/>
        </w:rPr>
        <w:t xml:space="preserve">use of </w:t>
      </w:r>
      <w:r w:rsidR="00ED0DAD">
        <w:rPr>
          <w:sz w:val="56"/>
          <w:szCs w:val="56"/>
        </w:rPr>
        <w:t>Point-of-Sale, location, and product</w:t>
      </w:r>
      <w:r w:rsidR="00C12C69">
        <w:rPr>
          <w:sz w:val="56"/>
          <w:szCs w:val="56"/>
        </w:rPr>
        <w:t xml:space="preserve"> </w:t>
      </w:r>
      <w:r w:rsidR="002921A0">
        <w:rPr>
          <w:sz w:val="56"/>
          <w:szCs w:val="56"/>
        </w:rPr>
        <w:t>information to increase stakeholder situational awareness and effic</w:t>
      </w:r>
      <w:r w:rsidR="00C12C69">
        <w:rPr>
          <w:sz w:val="56"/>
          <w:szCs w:val="56"/>
        </w:rPr>
        <w:t>iency</w:t>
      </w:r>
      <w:r w:rsidR="00ED0DAD">
        <w:rPr>
          <w:sz w:val="56"/>
          <w:szCs w:val="56"/>
        </w:rPr>
        <w:t>;</w:t>
      </w:r>
      <w:r w:rsidR="000527A2">
        <w:rPr>
          <w:sz w:val="56"/>
          <w:szCs w:val="56"/>
        </w:rPr>
        <w:t xml:space="preserve"> </w:t>
      </w:r>
      <w:r w:rsidR="00D626EC">
        <w:rPr>
          <w:sz w:val="56"/>
          <w:szCs w:val="56"/>
        </w:rPr>
        <w:t xml:space="preserve">and </w:t>
      </w:r>
      <w:r w:rsidR="000527A2">
        <w:rPr>
          <w:sz w:val="56"/>
          <w:szCs w:val="56"/>
        </w:rPr>
        <w:t xml:space="preserve">an expert system to </w:t>
      </w:r>
      <w:r w:rsidR="005E7328">
        <w:rPr>
          <w:sz w:val="56"/>
          <w:szCs w:val="56"/>
        </w:rPr>
        <w:t>assist stakeholders perform diagnostic test, analysis, and decisions.</w:t>
      </w:r>
    </w:p>
    <w:p w:rsidR="005115CD" w:rsidRDefault="009926F9" w:rsidP="005115CD">
      <w:pPr>
        <w:jc w:val="center"/>
        <w:rPr>
          <w:b/>
          <w:color w:val="000080"/>
          <w:sz w:val="56"/>
          <w:szCs w:val="56"/>
        </w:rPr>
      </w:pPr>
      <w:r>
        <w:rPr>
          <w:sz w:val="56"/>
          <w:szCs w:val="56"/>
        </w:rPr>
        <w:br w:type="page"/>
      </w:r>
      <w:r w:rsidR="005115CD">
        <w:rPr>
          <w:b/>
          <w:color w:val="000080"/>
          <w:sz w:val="56"/>
          <w:szCs w:val="56"/>
        </w:rPr>
        <w:t>Strategic uses of Information in Services to Achieve a Competitive Advantage</w:t>
      </w:r>
    </w:p>
    <w:p w:rsidR="00056176" w:rsidRPr="00301AB0" w:rsidRDefault="00056176" w:rsidP="005115CD">
      <w:pPr>
        <w:jc w:val="center"/>
        <w:rPr>
          <w:b/>
          <w:sz w:val="56"/>
          <w:szCs w:val="56"/>
        </w:rPr>
      </w:pPr>
    </w:p>
    <w:p w:rsidR="00C95EDC" w:rsidRDefault="00056176" w:rsidP="009926F9">
      <w:pPr>
        <w:rPr>
          <w:sz w:val="56"/>
          <w:szCs w:val="56"/>
        </w:rPr>
      </w:pPr>
      <w:r w:rsidRPr="00056176">
        <w:rPr>
          <w:b/>
          <w:sz w:val="56"/>
          <w:szCs w:val="56"/>
        </w:rPr>
        <w:t>Database Asset:</w:t>
      </w:r>
      <w:r w:rsidRPr="00056176">
        <w:rPr>
          <w:sz w:val="56"/>
          <w:szCs w:val="56"/>
        </w:rPr>
        <w:t xml:space="preserve"> Databases</w:t>
      </w:r>
      <w:r>
        <w:rPr>
          <w:b/>
          <w:color w:val="000080"/>
          <w:sz w:val="56"/>
          <w:szCs w:val="56"/>
        </w:rPr>
        <w:t xml:space="preserve"> </w:t>
      </w:r>
      <w:r>
        <w:rPr>
          <w:sz w:val="56"/>
          <w:szCs w:val="56"/>
        </w:rPr>
        <w:t>are assets of strategic importance.</w:t>
      </w:r>
      <w:r w:rsidR="00C95EDC">
        <w:rPr>
          <w:sz w:val="56"/>
          <w:szCs w:val="56"/>
        </w:rPr>
        <w:t xml:space="preserve"> The data may be sold to other companies, mined for information</w:t>
      </w:r>
      <w:r w:rsidR="0030399D">
        <w:rPr>
          <w:sz w:val="56"/>
          <w:szCs w:val="56"/>
        </w:rPr>
        <w:t xml:space="preserve"> (buying habits)</w:t>
      </w:r>
      <w:r w:rsidR="00C95EDC">
        <w:rPr>
          <w:sz w:val="56"/>
          <w:szCs w:val="56"/>
        </w:rPr>
        <w:t>, and used to target customers with precision (micromarket</w:t>
      </w:r>
      <w:r w:rsidR="00582696">
        <w:rPr>
          <w:sz w:val="56"/>
          <w:szCs w:val="56"/>
        </w:rPr>
        <w:t>ing</w:t>
      </w:r>
      <w:r w:rsidR="00C95EDC">
        <w:rPr>
          <w:sz w:val="56"/>
          <w:szCs w:val="56"/>
        </w:rPr>
        <w:t>).</w:t>
      </w:r>
    </w:p>
    <w:p w:rsidR="00301AB0" w:rsidRDefault="00301AB0" w:rsidP="009926F9">
      <w:pPr>
        <w:rPr>
          <w:sz w:val="56"/>
          <w:szCs w:val="56"/>
        </w:rPr>
      </w:pPr>
    </w:p>
    <w:p w:rsidR="00D434B7" w:rsidRPr="00301AB0" w:rsidRDefault="00D434B7" w:rsidP="009926F9">
      <w:pPr>
        <w:rPr>
          <w:sz w:val="56"/>
          <w:szCs w:val="56"/>
        </w:rPr>
      </w:pPr>
      <w:r w:rsidRPr="00D434B7">
        <w:rPr>
          <w:b/>
          <w:sz w:val="56"/>
          <w:szCs w:val="56"/>
        </w:rPr>
        <w:t>Productivity Enhancement</w:t>
      </w:r>
      <w:r w:rsidR="00F04139">
        <w:rPr>
          <w:b/>
          <w:sz w:val="56"/>
          <w:szCs w:val="56"/>
        </w:rPr>
        <w:t xml:space="preserve">: </w:t>
      </w:r>
      <w:r w:rsidR="008654E0">
        <w:rPr>
          <w:sz w:val="56"/>
          <w:szCs w:val="56"/>
        </w:rPr>
        <w:t xml:space="preserve">Multisite service operations can be managed better by using input and output data coupled with </w:t>
      </w:r>
      <w:r w:rsidR="00301AB0">
        <w:rPr>
          <w:sz w:val="56"/>
          <w:szCs w:val="56"/>
        </w:rPr>
        <w:t xml:space="preserve">Data Envelopment Analysis (Linear programming) </w:t>
      </w:r>
      <w:r w:rsidR="008654E0">
        <w:rPr>
          <w:sz w:val="56"/>
          <w:szCs w:val="56"/>
        </w:rPr>
        <w:t>to identify</w:t>
      </w:r>
      <w:r w:rsidR="00301AB0">
        <w:rPr>
          <w:sz w:val="56"/>
          <w:szCs w:val="56"/>
        </w:rPr>
        <w:t xml:space="preserve"> which sites</w:t>
      </w:r>
      <w:r w:rsidR="009E39A8">
        <w:rPr>
          <w:sz w:val="56"/>
          <w:szCs w:val="56"/>
        </w:rPr>
        <w:t xml:space="preserve"> have a higher productivity</w:t>
      </w:r>
      <w:r w:rsidR="008654E0">
        <w:rPr>
          <w:sz w:val="56"/>
          <w:szCs w:val="56"/>
        </w:rPr>
        <w:t>,</w:t>
      </w:r>
      <w:r w:rsidR="00301AB0">
        <w:rPr>
          <w:sz w:val="56"/>
          <w:szCs w:val="56"/>
        </w:rPr>
        <w:t xml:space="preserve"> identifying what makes them more productive</w:t>
      </w:r>
      <w:r w:rsidR="005039FF">
        <w:rPr>
          <w:sz w:val="56"/>
          <w:szCs w:val="56"/>
        </w:rPr>
        <w:t>,</w:t>
      </w:r>
      <w:r w:rsidR="00301AB0">
        <w:rPr>
          <w:sz w:val="56"/>
          <w:szCs w:val="56"/>
        </w:rPr>
        <w:t xml:space="preserve"> and </w:t>
      </w:r>
      <w:r w:rsidR="009E39A8">
        <w:rPr>
          <w:sz w:val="56"/>
          <w:szCs w:val="56"/>
        </w:rPr>
        <w:t xml:space="preserve">then </w:t>
      </w:r>
      <w:r w:rsidR="00301AB0">
        <w:rPr>
          <w:sz w:val="56"/>
          <w:szCs w:val="56"/>
        </w:rPr>
        <w:t xml:space="preserve">sharing that information with the less productive outlets. </w:t>
      </w:r>
    </w:p>
    <w:p w:rsidR="00D11206" w:rsidRDefault="00401E72" w:rsidP="009926F9">
      <w:pPr>
        <w:rPr>
          <w:b/>
          <w:color w:val="000080"/>
          <w:sz w:val="56"/>
          <w:szCs w:val="56"/>
        </w:rPr>
      </w:pPr>
      <w:r>
        <w:rPr>
          <w:b/>
          <w:color w:val="000080"/>
          <w:sz w:val="56"/>
          <w:szCs w:val="56"/>
        </w:rPr>
        <w:br w:type="page"/>
      </w:r>
    </w:p>
    <w:p w:rsidR="003A678D" w:rsidRDefault="003A678D">
      <w:pPr>
        <w:jc w:val="center"/>
        <w:rPr>
          <w:b/>
          <w:bCs/>
          <w:color w:val="000080"/>
          <w:sz w:val="56"/>
          <w:szCs w:val="56"/>
        </w:rPr>
      </w:pPr>
      <w:r>
        <w:rPr>
          <w:b/>
          <w:bCs/>
          <w:color w:val="000080"/>
          <w:sz w:val="56"/>
          <w:szCs w:val="56"/>
        </w:rPr>
        <w:t>Wickham Skinner’s Plant-Within-a-Plant</w:t>
      </w:r>
    </w:p>
    <w:p w:rsidR="003A678D" w:rsidRPr="005C0E29" w:rsidRDefault="003A678D">
      <w:pPr>
        <w:rPr>
          <w:sz w:val="24"/>
          <w:szCs w:val="24"/>
        </w:rPr>
      </w:pPr>
    </w:p>
    <w:p w:rsidR="003A678D" w:rsidRDefault="003A678D">
      <w:pPr>
        <w:rPr>
          <w:sz w:val="56"/>
          <w:szCs w:val="56"/>
        </w:rPr>
      </w:pPr>
      <w:r>
        <w:rPr>
          <w:sz w:val="56"/>
          <w:szCs w:val="56"/>
        </w:rPr>
        <w:t>Each location in a plant is operated according to its own strategy.</w:t>
      </w:r>
    </w:p>
    <w:p w:rsidR="003A678D" w:rsidRPr="005C0E29" w:rsidRDefault="003A678D">
      <w:pPr>
        <w:rPr>
          <w:sz w:val="24"/>
          <w:szCs w:val="24"/>
        </w:rPr>
      </w:pPr>
    </w:p>
    <w:p w:rsidR="003A678D" w:rsidRDefault="003A678D">
      <w:pPr>
        <w:pStyle w:val="Heading6"/>
        <w:rPr>
          <w:b/>
          <w:bCs/>
          <w:sz w:val="56"/>
          <w:szCs w:val="56"/>
        </w:rPr>
      </w:pPr>
      <w:r>
        <w:rPr>
          <w:b/>
          <w:bCs/>
          <w:sz w:val="56"/>
          <w:szCs w:val="56"/>
        </w:rPr>
        <w:t>Terry Hill’s Order Qualifiers</w:t>
      </w:r>
      <w:r w:rsidR="00460879">
        <w:rPr>
          <w:b/>
          <w:bCs/>
          <w:sz w:val="56"/>
          <w:szCs w:val="56"/>
        </w:rPr>
        <w:t>,</w:t>
      </w:r>
      <w:r>
        <w:rPr>
          <w:b/>
          <w:bCs/>
          <w:sz w:val="56"/>
          <w:szCs w:val="56"/>
        </w:rPr>
        <w:t xml:space="preserve"> Winners</w:t>
      </w:r>
      <w:r w:rsidR="00460879">
        <w:rPr>
          <w:b/>
          <w:bCs/>
          <w:sz w:val="56"/>
          <w:szCs w:val="56"/>
        </w:rPr>
        <w:t xml:space="preserve"> and Losers</w:t>
      </w:r>
    </w:p>
    <w:p w:rsidR="003A678D" w:rsidRPr="005C0E29" w:rsidRDefault="003A678D">
      <w:pPr>
        <w:rPr>
          <w:sz w:val="24"/>
          <w:szCs w:val="24"/>
        </w:rPr>
      </w:pPr>
    </w:p>
    <w:p w:rsidR="003A678D" w:rsidRDefault="003A678D">
      <w:pPr>
        <w:rPr>
          <w:sz w:val="56"/>
          <w:szCs w:val="56"/>
        </w:rPr>
      </w:pPr>
      <w:r>
        <w:rPr>
          <w:b/>
          <w:bCs/>
          <w:sz w:val="56"/>
          <w:szCs w:val="56"/>
        </w:rPr>
        <w:t>Order Qualifiers</w:t>
      </w:r>
      <w:r>
        <w:rPr>
          <w:sz w:val="56"/>
          <w:szCs w:val="56"/>
        </w:rPr>
        <w:t xml:space="preserve"> are the basic criteria that permit a firm’s products to be considered as candidates for purchase by customers.</w:t>
      </w:r>
      <w:r w:rsidR="00CF2463">
        <w:rPr>
          <w:sz w:val="56"/>
          <w:szCs w:val="56"/>
        </w:rPr>
        <w:t xml:space="preserve"> (e.g. for an airline, certain level of safety)</w:t>
      </w:r>
    </w:p>
    <w:p w:rsidR="003A678D" w:rsidRPr="005C0E29" w:rsidRDefault="003A678D">
      <w:pPr>
        <w:rPr>
          <w:sz w:val="24"/>
          <w:szCs w:val="24"/>
        </w:rPr>
      </w:pPr>
    </w:p>
    <w:p w:rsidR="00267868" w:rsidRDefault="003A678D" w:rsidP="009E2274">
      <w:pPr>
        <w:rPr>
          <w:sz w:val="56"/>
          <w:szCs w:val="56"/>
        </w:rPr>
      </w:pPr>
      <w:r>
        <w:rPr>
          <w:b/>
          <w:bCs/>
          <w:sz w:val="56"/>
          <w:szCs w:val="56"/>
        </w:rPr>
        <w:t>Order Winners</w:t>
      </w:r>
      <w:r>
        <w:rPr>
          <w:sz w:val="56"/>
          <w:szCs w:val="56"/>
        </w:rPr>
        <w:t xml:space="preserve"> are the criteria that differentiate the products and services of one firm to another.</w:t>
      </w:r>
      <w:r w:rsidR="009E2274" w:rsidRPr="009E2274">
        <w:rPr>
          <w:sz w:val="56"/>
          <w:szCs w:val="56"/>
        </w:rPr>
        <w:t xml:space="preserve"> </w:t>
      </w:r>
    </w:p>
    <w:p w:rsidR="00267868" w:rsidRPr="005C0E29" w:rsidRDefault="00267868" w:rsidP="009E2274">
      <w:pPr>
        <w:rPr>
          <w:sz w:val="28"/>
          <w:szCs w:val="28"/>
        </w:rPr>
      </w:pPr>
    </w:p>
    <w:p w:rsidR="005C0E29" w:rsidRDefault="005C0E29">
      <w:pPr>
        <w:rPr>
          <w:sz w:val="56"/>
          <w:szCs w:val="56"/>
        </w:rPr>
      </w:pPr>
      <w:r w:rsidRPr="005C0E29">
        <w:rPr>
          <w:b/>
          <w:sz w:val="56"/>
          <w:szCs w:val="56"/>
        </w:rPr>
        <w:t>Order Loser</w:t>
      </w:r>
      <w:r w:rsidR="00212590">
        <w:rPr>
          <w:b/>
          <w:sz w:val="56"/>
          <w:szCs w:val="56"/>
        </w:rPr>
        <w:t>s</w:t>
      </w:r>
      <w:r>
        <w:rPr>
          <w:sz w:val="56"/>
          <w:szCs w:val="56"/>
        </w:rPr>
        <w:t xml:space="preserve"> are </w:t>
      </w:r>
      <w:r w:rsidR="006F0D70">
        <w:rPr>
          <w:sz w:val="56"/>
          <w:szCs w:val="56"/>
        </w:rPr>
        <w:t>criteria</w:t>
      </w:r>
      <w:r>
        <w:rPr>
          <w:sz w:val="56"/>
          <w:szCs w:val="56"/>
        </w:rPr>
        <w:t xml:space="preserve"> that if not performed at the expected level will result in a dissatisfied </w:t>
      </w:r>
      <w:r w:rsidR="00460879">
        <w:rPr>
          <w:sz w:val="56"/>
          <w:szCs w:val="56"/>
        </w:rPr>
        <w:t xml:space="preserve">and lost </w:t>
      </w:r>
      <w:r>
        <w:rPr>
          <w:sz w:val="56"/>
          <w:szCs w:val="56"/>
        </w:rPr>
        <w:t>customer.</w:t>
      </w:r>
    </w:p>
    <w:p w:rsidR="005C0E29" w:rsidRPr="005C0E29" w:rsidRDefault="005C0E29">
      <w:pPr>
        <w:rPr>
          <w:sz w:val="24"/>
          <w:szCs w:val="24"/>
        </w:rPr>
      </w:pPr>
    </w:p>
    <w:p w:rsidR="009E2274" w:rsidRDefault="009E2274">
      <w:pPr>
        <w:rPr>
          <w:sz w:val="56"/>
          <w:szCs w:val="56"/>
        </w:rPr>
      </w:pPr>
      <w:r>
        <w:rPr>
          <w:sz w:val="56"/>
          <w:szCs w:val="56"/>
        </w:rPr>
        <w:t>Often minimum quality, speed, and f</w:t>
      </w:r>
      <w:r w:rsidR="00267868">
        <w:rPr>
          <w:sz w:val="56"/>
          <w:szCs w:val="56"/>
        </w:rPr>
        <w:t>lexibility standards are set a</w:t>
      </w:r>
      <w:r w:rsidR="005347B6">
        <w:rPr>
          <w:sz w:val="56"/>
          <w:szCs w:val="56"/>
        </w:rPr>
        <w:t xml:space="preserve">nd become the order qualifiers and </w:t>
      </w:r>
      <w:r w:rsidR="00267868">
        <w:rPr>
          <w:sz w:val="56"/>
          <w:szCs w:val="56"/>
        </w:rPr>
        <w:t>cost is the order winner.</w:t>
      </w:r>
    </w:p>
    <w:p w:rsidR="003A678D" w:rsidRDefault="003A678D">
      <w:pPr>
        <w:ind w:left="3600" w:firstLine="720"/>
        <w:rPr>
          <w:b/>
          <w:color w:val="000080"/>
          <w:sz w:val="56"/>
          <w:szCs w:val="56"/>
        </w:rPr>
      </w:pPr>
      <w:r>
        <w:rPr>
          <w:b/>
          <w:color w:val="000080"/>
          <w:sz w:val="56"/>
          <w:szCs w:val="56"/>
        </w:rPr>
        <w:br w:type="page"/>
        <w:t>Productivity</w:t>
      </w:r>
    </w:p>
    <w:p w:rsidR="003A678D" w:rsidRPr="00366469" w:rsidRDefault="003A678D">
      <w:pPr>
        <w:tabs>
          <w:tab w:val="left" w:pos="900"/>
        </w:tabs>
        <w:ind w:left="720"/>
        <w:rPr>
          <w:sz w:val="44"/>
          <w:szCs w:val="44"/>
        </w:rPr>
      </w:pPr>
    </w:p>
    <w:p w:rsidR="003A678D" w:rsidRDefault="003A678D">
      <w:pPr>
        <w:tabs>
          <w:tab w:val="left" w:pos="900"/>
        </w:tabs>
        <w:ind w:left="720"/>
        <w:rPr>
          <w:sz w:val="56"/>
          <w:szCs w:val="56"/>
        </w:rPr>
      </w:pPr>
      <w:r>
        <w:rPr>
          <w:sz w:val="56"/>
          <w:szCs w:val="56"/>
        </w:rPr>
        <w:t>Productivity measures are “relative” measures.  That is, productivity values have no meaning until those values are compared to productivity values of other similar organizations or the productivity values of the same o</w:t>
      </w:r>
      <w:r w:rsidR="00CF5ECC">
        <w:rPr>
          <w:sz w:val="56"/>
          <w:szCs w:val="56"/>
        </w:rPr>
        <w:t>rganization at different points in</w:t>
      </w:r>
      <w:r>
        <w:rPr>
          <w:sz w:val="56"/>
          <w:szCs w:val="56"/>
        </w:rPr>
        <w:t xml:space="preserve"> time.</w:t>
      </w:r>
    </w:p>
    <w:p w:rsidR="003A678D" w:rsidRDefault="003A678D">
      <w:pPr>
        <w:ind w:left="3600" w:firstLine="720"/>
        <w:rPr>
          <w:b/>
          <w:color w:val="000080"/>
          <w:sz w:val="56"/>
          <w:szCs w:val="56"/>
        </w:rPr>
      </w:pPr>
      <w:r>
        <w:rPr>
          <w:sz w:val="56"/>
          <w:szCs w:val="56"/>
        </w:rPr>
        <w:br w:type="page"/>
      </w:r>
      <w:r>
        <w:rPr>
          <w:b/>
          <w:color w:val="000080"/>
          <w:sz w:val="56"/>
          <w:szCs w:val="56"/>
        </w:rPr>
        <w:t>Productivity</w:t>
      </w:r>
      <w:r w:rsidR="00F1265C">
        <w:rPr>
          <w:b/>
          <w:color w:val="000080"/>
          <w:sz w:val="56"/>
          <w:szCs w:val="56"/>
        </w:rPr>
        <w:t xml:space="preserve"> (Continued)</w:t>
      </w:r>
    </w:p>
    <w:p w:rsidR="003A678D" w:rsidRDefault="00243A35">
      <w:pPr>
        <w:ind w:left="1440" w:firstLine="720"/>
        <w:rPr>
          <w:sz w:val="56"/>
          <w:szCs w:val="56"/>
        </w:rPr>
      </w:pPr>
      <w:r w:rsidRPr="00621FBD">
        <w:rPr>
          <w:position w:val="-28"/>
          <w:sz w:val="56"/>
          <w:szCs w:val="56"/>
        </w:rPr>
        <w:object w:dxaOrig="310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5pt;height:104.25pt" o:ole="">
            <v:imagedata r:id="rId9" o:title=""/>
          </v:shape>
          <o:OLEObject Type="Embed" ProgID="Equation.3" ShapeID="_x0000_i1025" DrawAspect="Content" ObjectID="_1534073646" r:id="rId10"/>
        </w:object>
      </w:r>
    </w:p>
    <w:p w:rsidR="003A678D" w:rsidRDefault="003A678D">
      <w:pPr>
        <w:ind w:left="720"/>
        <w:rPr>
          <w:sz w:val="56"/>
          <w:szCs w:val="56"/>
        </w:rPr>
      </w:pPr>
      <w:r>
        <w:rPr>
          <w:sz w:val="56"/>
          <w:szCs w:val="56"/>
        </w:rPr>
        <w:t xml:space="preserve">Partial </w:t>
      </w:r>
      <w:r w:rsidR="00461085">
        <w:rPr>
          <w:sz w:val="56"/>
          <w:szCs w:val="56"/>
        </w:rPr>
        <w:t xml:space="preserve">Productivity </w:t>
      </w:r>
      <w:r>
        <w:rPr>
          <w:sz w:val="56"/>
          <w:szCs w:val="56"/>
        </w:rPr>
        <w:t>Measures</w:t>
      </w:r>
      <w:r w:rsidR="00461085">
        <w:rPr>
          <w:sz w:val="56"/>
          <w:szCs w:val="56"/>
        </w:rPr>
        <w:t>:</w:t>
      </w:r>
    </w:p>
    <w:p w:rsidR="003A678D" w:rsidRDefault="00461085">
      <w:pPr>
        <w:ind w:left="720"/>
        <w:rPr>
          <w:sz w:val="56"/>
          <w:szCs w:val="56"/>
        </w:rPr>
      </w:pPr>
      <w:r>
        <w:rPr>
          <w:sz w:val="56"/>
          <w:szCs w:val="56"/>
        </w:rPr>
        <w:t>Output / Single Input</w:t>
      </w:r>
    </w:p>
    <w:p w:rsidR="003A678D" w:rsidRPr="00366469" w:rsidRDefault="003A678D">
      <w:pPr>
        <w:ind w:left="720"/>
        <w:rPr>
          <w:sz w:val="44"/>
          <w:szCs w:val="44"/>
        </w:rPr>
      </w:pPr>
    </w:p>
    <w:p w:rsidR="003A678D" w:rsidRDefault="003A678D">
      <w:pPr>
        <w:ind w:left="720"/>
        <w:rPr>
          <w:sz w:val="56"/>
          <w:szCs w:val="56"/>
        </w:rPr>
      </w:pPr>
      <w:r>
        <w:rPr>
          <w:sz w:val="56"/>
          <w:szCs w:val="56"/>
        </w:rPr>
        <w:t xml:space="preserve">Multifactor </w:t>
      </w:r>
      <w:r w:rsidR="00461085">
        <w:rPr>
          <w:sz w:val="56"/>
          <w:szCs w:val="56"/>
        </w:rPr>
        <w:t xml:space="preserve">Productivity </w:t>
      </w:r>
      <w:r>
        <w:rPr>
          <w:sz w:val="56"/>
          <w:szCs w:val="56"/>
        </w:rPr>
        <w:t>Measures</w:t>
      </w:r>
      <w:r w:rsidR="00461085">
        <w:rPr>
          <w:sz w:val="56"/>
          <w:szCs w:val="56"/>
        </w:rPr>
        <w:t>:</w:t>
      </w:r>
    </w:p>
    <w:p w:rsidR="003A678D" w:rsidRDefault="00461085">
      <w:pPr>
        <w:ind w:left="720"/>
        <w:rPr>
          <w:sz w:val="56"/>
          <w:szCs w:val="56"/>
        </w:rPr>
      </w:pPr>
      <w:r>
        <w:rPr>
          <w:sz w:val="56"/>
          <w:szCs w:val="56"/>
        </w:rPr>
        <w:t>Output / Multiple Inputs</w:t>
      </w:r>
    </w:p>
    <w:p w:rsidR="003A678D" w:rsidRPr="00366469" w:rsidRDefault="003A678D">
      <w:pPr>
        <w:ind w:left="720"/>
        <w:rPr>
          <w:sz w:val="44"/>
          <w:szCs w:val="44"/>
        </w:rPr>
      </w:pPr>
    </w:p>
    <w:p w:rsidR="003A678D" w:rsidRDefault="003A678D">
      <w:pPr>
        <w:pStyle w:val="Heading9"/>
        <w:rPr>
          <w:sz w:val="56"/>
          <w:szCs w:val="56"/>
        </w:rPr>
      </w:pPr>
      <w:r>
        <w:rPr>
          <w:sz w:val="56"/>
          <w:szCs w:val="56"/>
        </w:rPr>
        <w:t>Total</w:t>
      </w:r>
      <w:r w:rsidR="00D972FA">
        <w:rPr>
          <w:sz w:val="56"/>
          <w:szCs w:val="56"/>
        </w:rPr>
        <w:t xml:space="preserve"> Productivity</w:t>
      </w:r>
      <w:r>
        <w:rPr>
          <w:sz w:val="56"/>
          <w:szCs w:val="56"/>
        </w:rPr>
        <w:t xml:space="preserve"> Measures</w:t>
      </w:r>
      <w:r w:rsidR="00D972FA">
        <w:rPr>
          <w:sz w:val="56"/>
          <w:szCs w:val="56"/>
        </w:rPr>
        <w:t>:</w:t>
      </w:r>
    </w:p>
    <w:p w:rsidR="00366469" w:rsidRDefault="00D972FA" w:rsidP="003F4DA4">
      <w:pPr>
        <w:ind w:left="720"/>
        <w:rPr>
          <w:sz w:val="56"/>
          <w:szCs w:val="56"/>
        </w:rPr>
      </w:pPr>
      <w:r>
        <w:rPr>
          <w:sz w:val="56"/>
          <w:szCs w:val="56"/>
        </w:rPr>
        <w:t xml:space="preserve">Output / </w:t>
      </w:r>
      <w:r w:rsidR="003A678D">
        <w:rPr>
          <w:sz w:val="56"/>
          <w:szCs w:val="56"/>
        </w:rPr>
        <w:t>T</w:t>
      </w:r>
      <w:r>
        <w:rPr>
          <w:sz w:val="56"/>
          <w:szCs w:val="56"/>
        </w:rPr>
        <w:t>otal Inputs</w:t>
      </w:r>
    </w:p>
    <w:p w:rsidR="003F4DA4" w:rsidRPr="003F4DA4" w:rsidRDefault="003F4DA4" w:rsidP="003F4DA4">
      <w:pPr>
        <w:ind w:left="720"/>
        <w:rPr>
          <w:sz w:val="44"/>
          <w:szCs w:val="44"/>
        </w:rPr>
      </w:pPr>
    </w:p>
    <w:p w:rsidR="00366469" w:rsidRDefault="00366469" w:rsidP="00366469">
      <w:pPr>
        <w:pStyle w:val="Heading8"/>
        <w:ind w:left="720"/>
        <w:jc w:val="both"/>
        <w:rPr>
          <w:b w:val="0"/>
          <w:sz w:val="56"/>
          <w:szCs w:val="56"/>
          <w:u w:val="none"/>
        </w:rPr>
      </w:pPr>
      <w:r>
        <w:rPr>
          <w:b w:val="0"/>
          <w:sz w:val="56"/>
          <w:szCs w:val="56"/>
          <w:u w:val="none"/>
        </w:rPr>
        <w:t xml:space="preserve">Remember that you can multiply or divide variables which have different units but you cannot add them. </w:t>
      </w:r>
    </w:p>
    <w:p w:rsidR="00366469" w:rsidRPr="00366469" w:rsidRDefault="00366469" w:rsidP="00366469">
      <w:pPr>
        <w:pStyle w:val="Heading8"/>
        <w:ind w:left="720"/>
        <w:jc w:val="both"/>
        <w:rPr>
          <w:b w:val="0"/>
          <w:sz w:val="56"/>
          <w:szCs w:val="56"/>
          <w:u w:val="none"/>
        </w:rPr>
      </w:pPr>
      <w:r>
        <w:rPr>
          <w:b w:val="0"/>
          <w:sz w:val="56"/>
          <w:szCs w:val="56"/>
          <w:u w:val="none"/>
        </w:rPr>
        <w:t xml:space="preserve">E.g. (1 </w:t>
      </w:r>
      <w:r w:rsidR="00B077D3">
        <w:rPr>
          <w:b w:val="0"/>
          <w:sz w:val="56"/>
          <w:szCs w:val="56"/>
          <w:u w:val="none"/>
        </w:rPr>
        <w:t>ft.</w:t>
      </w:r>
      <w:r>
        <w:rPr>
          <w:b w:val="0"/>
          <w:sz w:val="56"/>
          <w:szCs w:val="56"/>
          <w:u w:val="none"/>
        </w:rPr>
        <w:t>) (1</w:t>
      </w:r>
      <w:r w:rsidR="002A6E64">
        <w:rPr>
          <w:b w:val="0"/>
          <w:sz w:val="56"/>
          <w:szCs w:val="56"/>
          <w:u w:val="none"/>
        </w:rPr>
        <w:t xml:space="preserve"> </w:t>
      </w:r>
      <w:r>
        <w:rPr>
          <w:b w:val="0"/>
          <w:sz w:val="56"/>
          <w:szCs w:val="56"/>
          <w:u w:val="none"/>
        </w:rPr>
        <w:t>lbf</w:t>
      </w:r>
      <w:r w:rsidR="00B077D3">
        <w:rPr>
          <w:b w:val="0"/>
          <w:sz w:val="56"/>
          <w:szCs w:val="56"/>
          <w:u w:val="none"/>
        </w:rPr>
        <w:t>.</w:t>
      </w:r>
      <w:r>
        <w:rPr>
          <w:b w:val="0"/>
          <w:sz w:val="56"/>
          <w:szCs w:val="56"/>
          <w:u w:val="none"/>
        </w:rPr>
        <w:t xml:space="preserve">) = 1 </w:t>
      </w:r>
      <w:r w:rsidR="00B077D3">
        <w:rPr>
          <w:b w:val="0"/>
          <w:sz w:val="56"/>
          <w:szCs w:val="56"/>
          <w:u w:val="none"/>
        </w:rPr>
        <w:t>ft.</w:t>
      </w:r>
      <w:r w:rsidR="002A6E64">
        <w:rPr>
          <w:b w:val="0"/>
          <w:sz w:val="56"/>
          <w:szCs w:val="56"/>
          <w:u w:val="none"/>
        </w:rPr>
        <w:t xml:space="preserve"> lbf</w:t>
      </w:r>
      <w:r w:rsidR="00B077D3">
        <w:rPr>
          <w:b w:val="0"/>
          <w:sz w:val="56"/>
          <w:szCs w:val="56"/>
          <w:u w:val="none"/>
        </w:rPr>
        <w:t>.</w:t>
      </w:r>
      <w:r w:rsidR="002A6E64">
        <w:rPr>
          <w:b w:val="0"/>
          <w:sz w:val="56"/>
          <w:szCs w:val="56"/>
          <w:u w:val="none"/>
        </w:rPr>
        <w:t xml:space="preserve"> of energy</w:t>
      </w:r>
      <w:r>
        <w:rPr>
          <w:b w:val="0"/>
          <w:sz w:val="56"/>
          <w:szCs w:val="56"/>
          <w:u w:val="none"/>
        </w:rPr>
        <w:t xml:space="preserve"> </w:t>
      </w:r>
    </w:p>
    <w:p w:rsidR="003A678D" w:rsidRDefault="003A678D" w:rsidP="00620130">
      <w:pPr>
        <w:pStyle w:val="Heading8"/>
        <w:ind w:left="720"/>
        <w:jc w:val="left"/>
        <w:rPr>
          <w:color w:val="000080"/>
          <w:sz w:val="56"/>
          <w:szCs w:val="56"/>
          <w:u w:val="none"/>
        </w:rPr>
      </w:pPr>
      <w:r>
        <w:rPr>
          <w:sz w:val="56"/>
          <w:szCs w:val="56"/>
          <w:u w:val="none"/>
        </w:rPr>
        <w:br w:type="page"/>
      </w:r>
      <w:r w:rsidR="00620130">
        <w:rPr>
          <w:color w:val="000080"/>
          <w:sz w:val="56"/>
          <w:szCs w:val="56"/>
          <w:u w:val="none"/>
        </w:rPr>
        <w:t xml:space="preserve">Productivity </w:t>
      </w:r>
      <w:r>
        <w:rPr>
          <w:color w:val="000080"/>
          <w:sz w:val="56"/>
          <w:szCs w:val="56"/>
          <w:u w:val="none"/>
        </w:rPr>
        <w:t>as it relates to some particular output of interest are sometime useful.</w:t>
      </w:r>
    </w:p>
    <w:p w:rsidR="003A678D" w:rsidRDefault="003A678D">
      <w:pPr>
        <w:pStyle w:val="Heading8"/>
        <w:ind w:firstLine="720"/>
        <w:jc w:val="both"/>
        <w:rPr>
          <w:sz w:val="56"/>
          <w:szCs w:val="56"/>
        </w:rPr>
      </w:pPr>
    </w:p>
    <w:p w:rsidR="003A678D" w:rsidRDefault="003A678D">
      <w:pPr>
        <w:pStyle w:val="Heading8"/>
        <w:ind w:firstLine="720"/>
        <w:jc w:val="both"/>
        <w:rPr>
          <w:sz w:val="56"/>
          <w:szCs w:val="56"/>
        </w:rPr>
      </w:pPr>
      <w:r>
        <w:rPr>
          <w:sz w:val="56"/>
          <w:szCs w:val="56"/>
        </w:rPr>
        <w:t xml:space="preserve">Business </w:t>
      </w:r>
      <w:r>
        <w:rPr>
          <w:sz w:val="56"/>
          <w:szCs w:val="56"/>
        </w:rPr>
        <w:tab/>
      </w:r>
      <w:r>
        <w:rPr>
          <w:sz w:val="56"/>
          <w:szCs w:val="56"/>
        </w:rPr>
        <w:tab/>
      </w:r>
      <w:r>
        <w:rPr>
          <w:sz w:val="56"/>
          <w:szCs w:val="56"/>
        </w:rPr>
        <w:tab/>
      </w:r>
      <w:r>
        <w:rPr>
          <w:sz w:val="56"/>
          <w:szCs w:val="56"/>
        </w:rPr>
        <w:tab/>
        <w:t>Productivity Measure</w:t>
      </w:r>
    </w:p>
    <w:p w:rsidR="003A678D" w:rsidRDefault="003A678D">
      <w:pPr>
        <w:rPr>
          <w:sz w:val="56"/>
          <w:szCs w:val="56"/>
        </w:rPr>
      </w:pPr>
    </w:p>
    <w:p w:rsidR="003A678D" w:rsidRDefault="003A678D">
      <w:pPr>
        <w:rPr>
          <w:sz w:val="56"/>
          <w:szCs w:val="56"/>
        </w:rPr>
      </w:pPr>
      <w:r>
        <w:rPr>
          <w:sz w:val="56"/>
          <w:szCs w:val="56"/>
        </w:rPr>
        <w:tab/>
        <w:t>Restaurant</w:t>
      </w:r>
      <w:r>
        <w:rPr>
          <w:sz w:val="56"/>
          <w:szCs w:val="56"/>
        </w:rPr>
        <w:tab/>
      </w:r>
      <w:r>
        <w:rPr>
          <w:sz w:val="56"/>
          <w:szCs w:val="56"/>
        </w:rPr>
        <w:tab/>
      </w:r>
      <w:r>
        <w:rPr>
          <w:sz w:val="56"/>
          <w:szCs w:val="56"/>
        </w:rPr>
        <w:tab/>
        <w:t>Meals per Labor Hour</w:t>
      </w:r>
    </w:p>
    <w:p w:rsidR="003A678D" w:rsidRDefault="003A678D">
      <w:pPr>
        <w:rPr>
          <w:sz w:val="56"/>
          <w:szCs w:val="56"/>
        </w:rPr>
      </w:pPr>
      <w:r>
        <w:rPr>
          <w:sz w:val="56"/>
          <w:szCs w:val="56"/>
        </w:rPr>
        <w:tab/>
        <w:t>Retail Store</w:t>
      </w:r>
      <w:r>
        <w:rPr>
          <w:sz w:val="56"/>
          <w:szCs w:val="56"/>
        </w:rPr>
        <w:tab/>
      </w:r>
      <w:r>
        <w:rPr>
          <w:sz w:val="56"/>
          <w:szCs w:val="56"/>
        </w:rPr>
        <w:tab/>
      </w:r>
      <w:r>
        <w:rPr>
          <w:sz w:val="56"/>
          <w:szCs w:val="56"/>
        </w:rPr>
        <w:tab/>
        <w:t>Sales per Square Foot</w:t>
      </w:r>
    </w:p>
    <w:p w:rsidR="003A678D" w:rsidRDefault="003A678D">
      <w:pPr>
        <w:rPr>
          <w:sz w:val="56"/>
          <w:szCs w:val="56"/>
        </w:rPr>
      </w:pPr>
      <w:r>
        <w:rPr>
          <w:sz w:val="56"/>
          <w:szCs w:val="56"/>
        </w:rPr>
        <w:tab/>
        <w:t>Chicken Farm</w:t>
      </w:r>
      <w:r>
        <w:rPr>
          <w:sz w:val="56"/>
          <w:szCs w:val="56"/>
        </w:rPr>
        <w:tab/>
      </w:r>
      <w:r>
        <w:rPr>
          <w:sz w:val="56"/>
          <w:szCs w:val="56"/>
        </w:rPr>
        <w:tab/>
        <w:t>Lb. of Meat per Lb. of Feed</w:t>
      </w:r>
    </w:p>
    <w:p w:rsidR="003A678D" w:rsidRDefault="003A678D">
      <w:pPr>
        <w:rPr>
          <w:sz w:val="56"/>
          <w:szCs w:val="56"/>
        </w:rPr>
      </w:pPr>
      <w:r>
        <w:rPr>
          <w:sz w:val="56"/>
          <w:szCs w:val="56"/>
        </w:rPr>
        <w:tab/>
        <w:t>Utility Plant</w:t>
      </w:r>
      <w:r>
        <w:rPr>
          <w:sz w:val="56"/>
          <w:szCs w:val="56"/>
        </w:rPr>
        <w:tab/>
      </w:r>
      <w:r>
        <w:rPr>
          <w:sz w:val="56"/>
          <w:szCs w:val="56"/>
        </w:rPr>
        <w:tab/>
      </w:r>
      <w:r>
        <w:rPr>
          <w:sz w:val="56"/>
          <w:szCs w:val="56"/>
        </w:rPr>
        <w:tab/>
        <w:t>Kilowatts Per Ton of Coal</w:t>
      </w:r>
    </w:p>
    <w:p w:rsidR="00522698" w:rsidRDefault="003A678D" w:rsidP="00522698">
      <w:pPr>
        <w:rPr>
          <w:sz w:val="56"/>
          <w:szCs w:val="56"/>
        </w:rPr>
      </w:pPr>
      <w:r>
        <w:rPr>
          <w:sz w:val="56"/>
          <w:szCs w:val="56"/>
        </w:rPr>
        <w:tab/>
        <w:t>Paper Mill</w:t>
      </w:r>
      <w:r>
        <w:rPr>
          <w:sz w:val="56"/>
          <w:szCs w:val="56"/>
        </w:rPr>
        <w:tab/>
      </w:r>
      <w:r>
        <w:rPr>
          <w:sz w:val="56"/>
          <w:szCs w:val="56"/>
        </w:rPr>
        <w:tab/>
      </w:r>
      <w:r>
        <w:rPr>
          <w:sz w:val="56"/>
          <w:szCs w:val="56"/>
        </w:rPr>
        <w:tab/>
        <w:t>Tons of Paper per Cord of Wood</w:t>
      </w:r>
      <w:r w:rsidR="00522698">
        <w:rPr>
          <w:sz w:val="56"/>
          <w:szCs w:val="56"/>
        </w:rPr>
        <w:br w:type="page"/>
      </w:r>
    </w:p>
    <w:p w:rsidR="00522698" w:rsidRDefault="00522698" w:rsidP="00522698">
      <w:pPr>
        <w:pStyle w:val="Heading8"/>
        <w:ind w:left="720"/>
        <w:rPr>
          <w:color w:val="000080"/>
          <w:sz w:val="56"/>
          <w:szCs w:val="56"/>
          <w:u w:val="none"/>
        </w:rPr>
      </w:pPr>
      <w:r w:rsidRPr="00620130">
        <w:rPr>
          <w:color w:val="000080"/>
          <w:sz w:val="56"/>
          <w:szCs w:val="56"/>
          <w:u w:val="none"/>
        </w:rPr>
        <w:t xml:space="preserve">Significant </w:t>
      </w:r>
      <w:r>
        <w:rPr>
          <w:color w:val="000080"/>
          <w:sz w:val="56"/>
          <w:szCs w:val="56"/>
          <w:u w:val="none"/>
        </w:rPr>
        <w:t>Digits</w:t>
      </w:r>
    </w:p>
    <w:p w:rsidR="00522698" w:rsidRPr="00787DF3" w:rsidRDefault="00522698" w:rsidP="00522698">
      <w:pPr>
        <w:rPr>
          <w:sz w:val="44"/>
          <w:szCs w:val="44"/>
        </w:rPr>
      </w:pPr>
    </w:p>
    <w:p w:rsidR="00522698" w:rsidRDefault="00A0642B" w:rsidP="00522698">
      <w:pPr>
        <w:rPr>
          <w:sz w:val="56"/>
          <w:szCs w:val="56"/>
        </w:rPr>
      </w:pPr>
      <w:r>
        <w:rPr>
          <w:sz w:val="56"/>
          <w:szCs w:val="56"/>
        </w:rPr>
        <w:t>Measurements are uncertain.</w:t>
      </w:r>
      <w:r w:rsidR="00522698">
        <w:rPr>
          <w:sz w:val="56"/>
          <w:szCs w:val="56"/>
        </w:rPr>
        <w:t xml:space="preserve"> </w:t>
      </w:r>
      <w:r>
        <w:rPr>
          <w:sz w:val="56"/>
          <w:szCs w:val="56"/>
        </w:rPr>
        <w:t>W</w:t>
      </w:r>
      <w:r w:rsidR="00522698">
        <w:rPr>
          <w:sz w:val="56"/>
          <w:szCs w:val="56"/>
        </w:rPr>
        <w:t>hen numbers are based on measurement, then only the numbers that have meaning (are significant) should be written down. The final com</w:t>
      </w:r>
      <w:r w:rsidR="00CF5ECC">
        <w:rPr>
          <w:sz w:val="56"/>
          <w:szCs w:val="56"/>
        </w:rPr>
        <w:t xml:space="preserve">putations should be rounded to </w:t>
      </w:r>
      <w:r w:rsidR="00522698">
        <w:rPr>
          <w:sz w:val="56"/>
          <w:szCs w:val="56"/>
        </w:rPr>
        <w:t xml:space="preserve">the number of decimal places justified by the data.  The answer can be no more accurate than the least accurate number in the data. </w:t>
      </w:r>
      <w:r w:rsidR="00522698" w:rsidRPr="006D7D49">
        <w:rPr>
          <w:b/>
          <w:sz w:val="56"/>
          <w:szCs w:val="56"/>
        </w:rPr>
        <w:t xml:space="preserve"> Rounding should be done on final calculation results only.</w:t>
      </w:r>
      <w:r w:rsidR="00522698">
        <w:rPr>
          <w:sz w:val="56"/>
          <w:szCs w:val="56"/>
        </w:rPr>
        <w:t xml:space="preserve">  It should not be done on interim results.</w:t>
      </w:r>
    </w:p>
    <w:p w:rsidR="00522698" w:rsidRPr="00620130" w:rsidRDefault="00522698" w:rsidP="00522698">
      <w:pPr>
        <w:rPr>
          <w:sz w:val="56"/>
          <w:szCs w:val="56"/>
        </w:rPr>
      </w:pPr>
    </w:p>
    <w:p w:rsidR="003A678D" w:rsidRDefault="003A678D">
      <w:pPr>
        <w:ind w:left="720" w:hanging="720"/>
        <w:rPr>
          <w:sz w:val="56"/>
          <w:szCs w:val="56"/>
        </w:rPr>
      </w:pPr>
    </w:p>
    <w:p w:rsidR="00620130" w:rsidRDefault="00620130">
      <w:r>
        <w:br/>
      </w:r>
    </w:p>
    <w:p w:rsidR="00620130" w:rsidRDefault="00620130">
      <w:r>
        <w:br w:type="page"/>
      </w:r>
    </w:p>
    <w:p w:rsidR="003A678D" w:rsidRDefault="00620130" w:rsidP="00620130">
      <w:pPr>
        <w:pStyle w:val="Heading8"/>
        <w:ind w:left="720"/>
        <w:rPr>
          <w:color w:val="000080"/>
          <w:sz w:val="56"/>
          <w:szCs w:val="56"/>
          <w:u w:val="none"/>
        </w:rPr>
      </w:pPr>
      <w:r w:rsidRPr="00620130">
        <w:rPr>
          <w:color w:val="000080"/>
          <w:sz w:val="56"/>
          <w:szCs w:val="56"/>
          <w:u w:val="none"/>
        </w:rPr>
        <w:t xml:space="preserve">Significant </w:t>
      </w:r>
      <w:r>
        <w:rPr>
          <w:color w:val="000080"/>
          <w:sz w:val="56"/>
          <w:szCs w:val="56"/>
          <w:u w:val="none"/>
        </w:rPr>
        <w:t>Digits</w:t>
      </w:r>
    </w:p>
    <w:p w:rsidR="00620130" w:rsidRDefault="00620130" w:rsidP="00620130"/>
    <w:p w:rsidR="00787DF3" w:rsidRDefault="00787DF3" w:rsidP="00620130">
      <w:pPr>
        <w:rPr>
          <w:sz w:val="56"/>
          <w:szCs w:val="56"/>
        </w:rPr>
      </w:pPr>
      <w:r>
        <w:rPr>
          <w:sz w:val="56"/>
          <w:szCs w:val="56"/>
        </w:rPr>
        <w:t>There are three rules on determining how many significant digits are in a number:</w:t>
      </w:r>
    </w:p>
    <w:p w:rsidR="00787DF3" w:rsidRPr="00787DF3" w:rsidRDefault="00787DF3" w:rsidP="00620130">
      <w:pPr>
        <w:rPr>
          <w:sz w:val="40"/>
          <w:szCs w:val="40"/>
        </w:rPr>
      </w:pPr>
    </w:p>
    <w:p w:rsidR="00787DF3" w:rsidRDefault="00787DF3" w:rsidP="00787DF3">
      <w:pPr>
        <w:pStyle w:val="ListParagraph"/>
        <w:numPr>
          <w:ilvl w:val="0"/>
          <w:numId w:val="36"/>
        </w:numPr>
        <w:rPr>
          <w:sz w:val="56"/>
          <w:szCs w:val="56"/>
        </w:rPr>
      </w:pPr>
      <w:r>
        <w:rPr>
          <w:sz w:val="56"/>
          <w:szCs w:val="56"/>
        </w:rPr>
        <w:t xml:space="preserve"> Non-zero digits are always significant.</w:t>
      </w:r>
    </w:p>
    <w:p w:rsidR="00787DF3" w:rsidRDefault="00787DF3" w:rsidP="00787DF3">
      <w:pPr>
        <w:pStyle w:val="ListParagraph"/>
        <w:numPr>
          <w:ilvl w:val="0"/>
          <w:numId w:val="36"/>
        </w:numPr>
        <w:rPr>
          <w:sz w:val="56"/>
          <w:szCs w:val="56"/>
        </w:rPr>
      </w:pPr>
      <w:r>
        <w:rPr>
          <w:sz w:val="56"/>
          <w:szCs w:val="56"/>
        </w:rPr>
        <w:t>Any zeros between two significant digits are significant.</w:t>
      </w:r>
    </w:p>
    <w:p w:rsidR="00787DF3" w:rsidRPr="00787DF3" w:rsidRDefault="00787DF3" w:rsidP="00787DF3">
      <w:pPr>
        <w:pStyle w:val="ListParagraph"/>
        <w:numPr>
          <w:ilvl w:val="0"/>
          <w:numId w:val="36"/>
        </w:numPr>
        <w:rPr>
          <w:sz w:val="56"/>
          <w:szCs w:val="56"/>
        </w:rPr>
      </w:pPr>
      <w:r>
        <w:rPr>
          <w:sz w:val="56"/>
          <w:szCs w:val="56"/>
        </w:rPr>
        <w:t xml:space="preserve">A final zero </w:t>
      </w:r>
      <w:r w:rsidR="00EF4B29">
        <w:rPr>
          <w:sz w:val="56"/>
          <w:szCs w:val="56"/>
        </w:rPr>
        <w:t xml:space="preserve">or </w:t>
      </w:r>
      <w:r w:rsidR="006662B8">
        <w:rPr>
          <w:sz w:val="56"/>
          <w:szCs w:val="56"/>
        </w:rPr>
        <w:t>trail</w:t>
      </w:r>
      <w:r>
        <w:rPr>
          <w:sz w:val="56"/>
          <w:szCs w:val="56"/>
        </w:rPr>
        <w:t>ing zeros in the decimal portion ONLY are significant.</w:t>
      </w:r>
    </w:p>
    <w:p w:rsidR="00787DF3" w:rsidRPr="00787DF3" w:rsidRDefault="00787DF3" w:rsidP="00620130">
      <w:pPr>
        <w:rPr>
          <w:sz w:val="40"/>
          <w:szCs w:val="40"/>
        </w:rPr>
      </w:pPr>
    </w:p>
    <w:p w:rsidR="00BC2A54" w:rsidRDefault="00BC2A54" w:rsidP="00620130">
      <w:pPr>
        <w:rPr>
          <w:sz w:val="56"/>
          <w:szCs w:val="56"/>
        </w:rPr>
      </w:pPr>
      <w:r>
        <w:rPr>
          <w:sz w:val="56"/>
          <w:szCs w:val="56"/>
        </w:rPr>
        <w:t>Number as</w:t>
      </w:r>
      <w:r>
        <w:rPr>
          <w:sz w:val="56"/>
          <w:szCs w:val="56"/>
        </w:rPr>
        <w:tab/>
      </w:r>
      <w:r>
        <w:rPr>
          <w:sz w:val="56"/>
          <w:szCs w:val="56"/>
        </w:rPr>
        <w:tab/>
        <w:t>Number of</w:t>
      </w:r>
      <w:r>
        <w:rPr>
          <w:sz w:val="56"/>
          <w:szCs w:val="56"/>
        </w:rPr>
        <w:tab/>
      </w:r>
      <w:r>
        <w:rPr>
          <w:sz w:val="56"/>
          <w:szCs w:val="56"/>
        </w:rPr>
        <w:tab/>
      </w:r>
      <w:r>
        <w:rPr>
          <w:sz w:val="56"/>
          <w:szCs w:val="56"/>
        </w:rPr>
        <w:tab/>
      </w:r>
      <w:r w:rsidR="00266D18">
        <w:rPr>
          <w:sz w:val="56"/>
          <w:szCs w:val="56"/>
        </w:rPr>
        <w:tab/>
      </w:r>
      <w:r>
        <w:rPr>
          <w:sz w:val="56"/>
          <w:szCs w:val="56"/>
        </w:rPr>
        <w:t xml:space="preserve">Implied </w:t>
      </w:r>
    </w:p>
    <w:p w:rsidR="00BC2A54" w:rsidRDefault="00BC2A54" w:rsidP="00620130">
      <w:pPr>
        <w:rPr>
          <w:sz w:val="56"/>
          <w:szCs w:val="56"/>
        </w:rPr>
      </w:pPr>
      <w:r>
        <w:rPr>
          <w:sz w:val="56"/>
          <w:szCs w:val="56"/>
        </w:rPr>
        <w:t>Written</w:t>
      </w:r>
      <w:r>
        <w:rPr>
          <w:sz w:val="56"/>
          <w:szCs w:val="56"/>
        </w:rPr>
        <w:tab/>
      </w:r>
      <w:r>
        <w:rPr>
          <w:sz w:val="56"/>
          <w:szCs w:val="56"/>
        </w:rPr>
        <w:tab/>
      </w:r>
      <w:r>
        <w:rPr>
          <w:sz w:val="56"/>
          <w:szCs w:val="56"/>
        </w:rPr>
        <w:tab/>
        <w:t xml:space="preserve">Significant </w:t>
      </w:r>
      <w:r>
        <w:rPr>
          <w:sz w:val="56"/>
          <w:szCs w:val="56"/>
        </w:rPr>
        <w:tab/>
      </w:r>
      <w:r>
        <w:rPr>
          <w:sz w:val="56"/>
          <w:szCs w:val="56"/>
        </w:rPr>
        <w:tab/>
      </w:r>
      <w:r>
        <w:rPr>
          <w:sz w:val="56"/>
          <w:szCs w:val="56"/>
        </w:rPr>
        <w:tab/>
      </w:r>
      <w:r w:rsidR="00266D18">
        <w:rPr>
          <w:sz w:val="56"/>
          <w:szCs w:val="56"/>
        </w:rPr>
        <w:tab/>
      </w:r>
      <w:r>
        <w:rPr>
          <w:sz w:val="56"/>
          <w:szCs w:val="56"/>
        </w:rPr>
        <w:t>Range</w:t>
      </w:r>
    </w:p>
    <w:p w:rsidR="00BC2A54" w:rsidRPr="00BC2A54" w:rsidRDefault="00BC2A54" w:rsidP="00620130">
      <w:pPr>
        <w:rPr>
          <w:sz w:val="56"/>
          <w:szCs w:val="56"/>
          <w:u w:val="single"/>
        </w:rPr>
      </w:pPr>
      <w:r w:rsidRPr="00BC2A54">
        <w:rPr>
          <w:sz w:val="56"/>
          <w:szCs w:val="56"/>
          <w:u w:val="single"/>
        </w:rPr>
        <w:tab/>
      </w:r>
      <w:r w:rsidRPr="00BC2A54">
        <w:rPr>
          <w:sz w:val="56"/>
          <w:szCs w:val="56"/>
          <w:u w:val="single"/>
        </w:rPr>
        <w:tab/>
      </w:r>
      <w:r w:rsidRPr="00BC2A54">
        <w:rPr>
          <w:sz w:val="56"/>
          <w:szCs w:val="56"/>
          <w:u w:val="single"/>
        </w:rPr>
        <w:tab/>
      </w:r>
      <w:r w:rsidRPr="00BC2A54">
        <w:rPr>
          <w:sz w:val="56"/>
          <w:szCs w:val="56"/>
          <w:u w:val="single"/>
        </w:rPr>
        <w:tab/>
      </w:r>
      <w:r w:rsidRPr="00BC2A54">
        <w:rPr>
          <w:sz w:val="56"/>
          <w:szCs w:val="56"/>
          <w:u w:val="single"/>
        </w:rPr>
        <w:tab/>
        <w:t>Digits</w:t>
      </w:r>
      <w:r w:rsidRPr="00BC2A54">
        <w:rPr>
          <w:sz w:val="56"/>
          <w:szCs w:val="56"/>
          <w:u w:val="single"/>
        </w:rPr>
        <w:tab/>
      </w:r>
      <w:r w:rsidRPr="00BC2A54">
        <w:rPr>
          <w:sz w:val="56"/>
          <w:szCs w:val="56"/>
          <w:u w:val="single"/>
        </w:rPr>
        <w:tab/>
      </w:r>
      <w:r w:rsidRPr="00BC2A54">
        <w:rPr>
          <w:sz w:val="56"/>
          <w:szCs w:val="56"/>
          <w:u w:val="single"/>
        </w:rPr>
        <w:tab/>
      </w:r>
      <w:r w:rsidRPr="00BC2A54">
        <w:rPr>
          <w:sz w:val="56"/>
          <w:szCs w:val="56"/>
          <w:u w:val="single"/>
        </w:rPr>
        <w:tab/>
      </w:r>
      <w:r w:rsidRPr="00BC2A54">
        <w:rPr>
          <w:sz w:val="56"/>
          <w:szCs w:val="56"/>
          <w:u w:val="single"/>
        </w:rPr>
        <w:tab/>
      </w:r>
      <w:r w:rsidRPr="00BC2A54">
        <w:rPr>
          <w:sz w:val="56"/>
          <w:szCs w:val="56"/>
          <w:u w:val="single"/>
        </w:rPr>
        <w:tab/>
      </w:r>
      <w:r w:rsidR="00266D18">
        <w:rPr>
          <w:sz w:val="56"/>
          <w:szCs w:val="56"/>
          <w:u w:val="single"/>
        </w:rPr>
        <w:tab/>
      </w:r>
      <w:r w:rsidR="00266D18">
        <w:rPr>
          <w:sz w:val="56"/>
          <w:szCs w:val="56"/>
          <w:u w:val="single"/>
        </w:rPr>
        <w:tab/>
      </w:r>
      <w:r w:rsidR="00266D18">
        <w:rPr>
          <w:sz w:val="56"/>
          <w:szCs w:val="56"/>
          <w:u w:val="single"/>
        </w:rPr>
        <w:tab/>
      </w:r>
      <w:r w:rsidRPr="00BC2A54">
        <w:rPr>
          <w:sz w:val="56"/>
          <w:szCs w:val="56"/>
          <w:u w:val="single"/>
        </w:rPr>
        <w:tab/>
      </w:r>
      <w:r w:rsidRPr="00BC2A54">
        <w:rPr>
          <w:sz w:val="56"/>
          <w:szCs w:val="56"/>
          <w:u w:val="single"/>
        </w:rPr>
        <w:tab/>
      </w:r>
    </w:p>
    <w:p w:rsidR="00BC2A54" w:rsidRDefault="00BC2A54" w:rsidP="00620130">
      <w:pPr>
        <w:rPr>
          <w:sz w:val="56"/>
          <w:szCs w:val="56"/>
        </w:rPr>
      </w:pPr>
      <w:r>
        <w:rPr>
          <w:sz w:val="56"/>
          <w:szCs w:val="56"/>
        </w:rPr>
        <w:t xml:space="preserve">431 </w:t>
      </w:r>
      <w:r w:rsidR="00266D18">
        <w:rPr>
          <w:sz w:val="56"/>
          <w:szCs w:val="56"/>
        </w:rPr>
        <w:tab/>
      </w:r>
      <w:r w:rsidR="00266D18">
        <w:rPr>
          <w:sz w:val="56"/>
          <w:szCs w:val="56"/>
        </w:rPr>
        <w:tab/>
      </w:r>
      <w:r w:rsidR="00266D18">
        <w:rPr>
          <w:sz w:val="56"/>
          <w:szCs w:val="56"/>
        </w:rPr>
        <w:tab/>
      </w:r>
      <w:r w:rsidR="00266D18">
        <w:rPr>
          <w:sz w:val="56"/>
          <w:szCs w:val="56"/>
        </w:rPr>
        <w:tab/>
        <w:t>3</w:t>
      </w:r>
      <w:r w:rsidR="00266D18">
        <w:rPr>
          <w:sz w:val="56"/>
          <w:szCs w:val="56"/>
        </w:rPr>
        <w:tab/>
      </w:r>
      <w:r w:rsidR="00266D18">
        <w:rPr>
          <w:sz w:val="56"/>
          <w:szCs w:val="56"/>
        </w:rPr>
        <w:tab/>
      </w:r>
      <w:r w:rsidR="00266D18">
        <w:rPr>
          <w:sz w:val="56"/>
          <w:szCs w:val="56"/>
        </w:rPr>
        <w:tab/>
      </w:r>
      <w:r w:rsidR="00266D18">
        <w:rPr>
          <w:sz w:val="56"/>
          <w:szCs w:val="56"/>
        </w:rPr>
        <w:tab/>
      </w:r>
      <w:r w:rsidR="00266D18">
        <w:rPr>
          <w:sz w:val="56"/>
          <w:szCs w:val="56"/>
        </w:rPr>
        <w:tab/>
      </w:r>
      <w:r w:rsidR="00266D18">
        <w:rPr>
          <w:sz w:val="56"/>
          <w:szCs w:val="56"/>
        </w:rPr>
        <w:tab/>
      </w:r>
      <w:r w:rsidR="00266D18">
        <w:rPr>
          <w:sz w:val="56"/>
          <w:szCs w:val="56"/>
        </w:rPr>
        <w:tab/>
        <w:t>430.5 to 431.5</w:t>
      </w:r>
    </w:p>
    <w:p w:rsidR="00E46B66" w:rsidRDefault="00985388" w:rsidP="00620130">
      <w:pPr>
        <w:rPr>
          <w:sz w:val="56"/>
          <w:szCs w:val="56"/>
        </w:rPr>
      </w:pPr>
      <w:r>
        <w:rPr>
          <w:sz w:val="56"/>
          <w:szCs w:val="56"/>
        </w:rPr>
        <w:t>0.</w:t>
      </w:r>
      <w:r w:rsidR="00392522">
        <w:rPr>
          <w:sz w:val="56"/>
          <w:szCs w:val="56"/>
        </w:rPr>
        <w:t>0</w:t>
      </w:r>
      <w:r w:rsidR="00E46B66">
        <w:rPr>
          <w:sz w:val="56"/>
          <w:szCs w:val="56"/>
        </w:rPr>
        <w:t>431</w:t>
      </w:r>
      <w:r w:rsidR="00E46B66">
        <w:rPr>
          <w:sz w:val="56"/>
          <w:szCs w:val="56"/>
        </w:rPr>
        <w:tab/>
      </w:r>
      <w:r w:rsidR="00E46B66">
        <w:rPr>
          <w:sz w:val="56"/>
          <w:szCs w:val="56"/>
        </w:rPr>
        <w:tab/>
      </w:r>
      <w:r w:rsidR="00E46B66">
        <w:rPr>
          <w:sz w:val="56"/>
          <w:szCs w:val="56"/>
        </w:rPr>
        <w:tab/>
        <w:t>3</w:t>
      </w:r>
      <w:r w:rsidR="00E46B66">
        <w:rPr>
          <w:sz w:val="56"/>
          <w:szCs w:val="56"/>
        </w:rPr>
        <w:tab/>
      </w:r>
      <w:r w:rsidR="00E46B66">
        <w:rPr>
          <w:sz w:val="56"/>
          <w:szCs w:val="56"/>
        </w:rPr>
        <w:tab/>
      </w:r>
      <w:r w:rsidR="00E46B66">
        <w:rPr>
          <w:sz w:val="56"/>
          <w:szCs w:val="56"/>
        </w:rPr>
        <w:tab/>
      </w:r>
      <w:r w:rsidR="00E46B66">
        <w:rPr>
          <w:sz w:val="56"/>
          <w:szCs w:val="56"/>
        </w:rPr>
        <w:tab/>
      </w:r>
      <w:r w:rsidR="00E46B66">
        <w:rPr>
          <w:sz w:val="56"/>
          <w:szCs w:val="56"/>
        </w:rPr>
        <w:tab/>
      </w:r>
      <w:r w:rsidR="00E46B66">
        <w:rPr>
          <w:sz w:val="56"/>
          <w:szCs w:val="56"/>
        </w:rPr>
        <w:tab/>
      </w:r>
      <w:r w:rsidR="00E46B66">
        <w:rPr>
          <w:sz w:val="56"/>
          <w:szCs w:val="56"/>
        </w:rPr>
        <w:tab/>
      </w:r>
      <w:r>
        <w:rPr>
          <w:sz w:val="56"/>
          <w:szCs w:val="56"/>
        </w:rPr>
        <w:t>0.</w:t>
      </w:r>
      <w:r w:rsidR="00392522">
        <w:rPr>
          <w:sz w:val="56"/>
          <w:szCs w:val="56"/>
        </w:rPr>
        <w:t>0</w:t>
      </w:r>
      <w:r w:rsidR="00E46B66">
        <w:rPr>
          <w:sz w:val="56"/>
          <w:szCs w:val="56"/>
        </w:rPr>
        <w:t>4305 to</w:t>
      </w:r>
      <w:r w:rsidR="007805FF">
        <w:rPr>
          <w:sz w:val="56"/>
          <w:szCs w:val="56"/>
        </w:rPr>
        <w:t xml:space="preserve"> </w:t>
      </w:r>
      <w:r>
        <w:rPr>
          <w:sz w:val="56"/>
          <w:szCs w:val="56"/>
        </w:rPr>
        <w:t>0.</w:t>
      </w:r>
      <w:r w:rsidR="00392522">
        <w:rPr>
          <w:sz w:val="56"/>
          <w:szCs w:val="56"/>
        </w:rPr>
        <w:t>0</w:t>
      </w:r>
      <w:r w:rsidR="00E46B66">
        <w:rPr>
          <w:sz w:val="56"/>
          <w:szCs w:val="56"/>
        </w:rPr>
        <w:t xml:space="preserve"> 4315</w:t>
      </w:r>
    </w:p>
    <w:p w:rsidR="00266D18" w:rsidRDefault="00B0735D" w:rsidP="00620130">
      <w:pPr>
        <w:rPr>
          <w:sz w:val="56"/>
          <w:szCs w:val="56"/>
        </w:rPr>
      </w:pPr>
      <w:r>
        <w:rPr>
          <w:sz w:val="56"/>
          <w:szCs w:val="56"/>
        </w:rPr>
        <w:t>4310</w:t>
      </w:r>
      <w:r>
        <w:rPr>
          <w:sz w:val="56"/>
          <w:szCs w:val="56"/>
        </w:rPr>
        <w:tab/>
      </w:r>
      <w:r>
        <w:rPr>
          <w:sz w:val="56"/>
          <w:szCs w:val="56"/>
        </w:rPr>
        <w:tab/>
      </w:r>
      <w:r>
        <w:rPr>
          <w:sz w:val="56"/>
          <w:szCs w:val="56"/>
        </w:rPr>
        <w:tab/>
      </w:r>
      <w:r>
        <w:rPr>
          <w:sz w:val="56"/>
          <w:szCs w:val="56"/>
        </w:rPr>
        <w:tab/>
        <w:t>3 (may be four</w:t>
      </w:r>
      <w:r w:rsidR="00E11650">
        <w:rPr>
          <w:sz w:val="56"/>
          <w:szCs w:val="56"/>
        </w:rPr>
        <w:t>)</w:t>
      </w:r>
      <w:r>
        <w:rPr>
          <w:sz w:val="56"/>
          <w:szCs w:val="56"/>
        </w:rPr>
        <w:tab/>
      </w:r>
      <w:r w:rsidR="00975E7E">
        <w:rPr>
          <w:sz w:val="56"/>
          <w:szCs w:val="56"/>
        </w:rPr>
        <w:tab/>
      </w:r>
      <w:r w:rsidR="00975E7E">
        <w:rPr>
          <w:sz w:val="56"/>
          <w:szCs w:val="56"/>
        </w:rPr>
        <w:tab/>
        <w:t>4309.5 to 4310.5</w:t>
      </w:r>
    </w:p>
    <w:p w:rsidR="008763EE" w:rsidRDefault="003E1A71" w:rsidP="00620130">
      <w:pPr>
        <w:rPr>
          <w:sz w:val="56"/>
          <w:szCs w:val="56"/>
        </w:rPr>
      </w:pPr>
      <w:r>
        <w:rPr>
          <w:sz w:val="56"/>
          <w:szCs w:val="56"/>
        </w:rPr>
        <w:t>4310.0</w:t>
      </w:r>
      <w:r>
        <w:rPr>
          <w:sz w:val="56"/>
          <w:szCs w:val="56"/>
        </w:rPr>
        <w:tab/>
      </w:r>
      <w:r>
        <w:rPr>
          <w:sz w:val="56"/>
          <w:szCs w:val="56"/>
        </w:rPr>
        <w:tab/>
      </w:r>
      <w:r>
        <w:rPr>
          <w:sz w:val="56"/>
          <w:szCs w:val="56"/>
        </w:rPr>
        <w:tab/>
        <w:t>5</w:t>
      </w:r>
      <w:r>
        <w:rPr>
          <w:sz w:val="56"/>
          <w:szCs w:val="56"/>
        </w:rPr>
        <w:tab/>
      </w:r>
      <w:r>
        <w:rPr>
          <w:sz w:val="56"/>
          <w:szCs w:val="56"/>
        </w:rPr>
        <w:tab/>
      </w:r>
      <w:r>
        <w:rPr>
          <w:sz w:val="56"/>
          <w:szCs w:val="56"/>
        </w:rPr>
        <w:tab/>
      </w:r>
      <w:r>
        <w:rPr>
          <w:sz w:val="56"/>
          <w:szCs w:val="56"/>
        </w:rPr>
        <w:tab/>
      </w:r>
      <w:r>
        <w:rPr>
          <w:sz w:val="56"/>
          <w:szCs w:val="56"/>
        </w:rPr>
        <w:tab/>
      </w:r>
      <w:r>
        <w:rPr>
          <w:sz w:val="56"/>
          <w:szCs w:val="56"/>
        </w:rPr>
        <w:tab/>
      </w:r>
      <w:r>
        <w:rPr>
          <w:sz w:val="56"/>
          <w:szCs w:val="56"/>
        </w:rPr>
        <w:tab/>
        <w:t>4309.95 to 4</w:t>
      </w:r>
      <w:r w:rsidR="00E46B66">
        <w:rPr>
          <w:sz w:val="56"/>
          <w:szCs w:val="56"/>
        </w:rPr>
        <w:t>310.05</w:t>
      </w:r>
    </w:p>
    <w:p w:rsidR="008763EE" w:rsidRPr="00622808" w:rsidRDefault="00595C52" w:rsidP="00622808">
      <w:pPr>
        <w:pStyle w:val="Heading8"/>
        <w:ind w:left="720"/>
        <w:rPr>
          <w:color w:val="000080"/>
          <w:sz w:val="56"/>
          <w:szCs w:val="56"/>
          <w:u w:val="none"/>
        </w:rPr>
      </w:pPr>
      <w:r w:rsidRPr="00622808">
        <w:rPr>
          <w:color w:val="000080"/>
          <w:sz w:val="56"/>
          <w:szCs w:val="56"/>
          <w:u w:val="none"/>
        </w:rPr>
        <w:t>Calculate Percent Change in Productivity</w:t>
      </w:r>
    </w:p>
    <w:p w:rsidR="00595C52" w:rsidRDefault="00595C52" w:rsidP="00595C52">
      <w:pPr>
        <w:jc w:val="center"/>
        <w:rPr>
          <w:sz w:val="56"/>
          <w:szCs w:val="56"/>
        </w:rPr>
      </w:pPr>
    </w:p>
    <w:p w:rsidR="00595C52" w:rsidRDefault="00595C52" w:rsidP="00595C52">
      <w:pPr>
        <w:jc w:val="both"/>
        <w:rPr>
          <w:sz w:val="56"/>
          <w:szCs w:val="56"/>
        </w:rPr>
      </w:pPr>
      <w:r>
        <w:rPr>
          <w:sz w:val="56"/>
          <w:szCs w:val="56"/>
        </w:rPr>
        <w:t>1</w:t>
      </w:r>
      <w:r w:rsidRPr="00595C52">
        <w:rPr>
          <w:sz w:val="56"/>
          <w:szCs w:val="56"/>
          <w:vertAlign w:val="superscript"/>
        </w:rPr>
        <w:t>st</w:t>
      </w:r>
      <w:r>
        <w:rPr>
          <w:sz w:val="56"/>
          <w:szCs w:val="56"/>
        </w:rPr>
        <w:t xml:space="preserve"> Period Productivity</w:t>
      </w:r>
    </w:p>
    <w:p w:rsidR="00595C52" w:rsidRPr="00595C52" w:rsidRDefault="00595C52" w:rsidP="00595C52">
      <w:pPr>
        <w:jc w:val="both"/>
        <w:rPr>
          <w:sz w:val="56"/>
          <w:szCs w:val="56"/>
        </w:rPr>
      </w:pPr>
      <m:oMathPara>
        <m:oMath>
          <m:r>
            <w:rPr>
              <w:rFonts w:ascii="Cambria Math" w:hAnsi="Cambria Math"/>
              <w:sz w:val="56"/>
              <w:szCs w:val="56"/>
            </w:rPr>
            <m:t>60 units/6 labor hours</m:t>
          </m:r>
        </m:oMath>
      </m:oMathPara>
    </w:p>
    <w:p w:rsidR="00595C52" w:rsidRPr="00595C52" w:rsidRDefault="00595C52" w:rsidP="00595C52">
      <w:pPr>
        <w:jc w:val="both"/>
        <w:rPr>
          <w:sz w:val="56"/>
          <w:szCs w:val="56"/>
        </w:rPr>
      </w:pPr>
      <m:oMathPara>
        <m:oMath>
          <m:r>
            <w:rPr>
              <w:rFonts w:ascii="Cambria Math" w:hAnsi="Cambria Math"/>
              <w:sz w:val="56"/>
              <w:szCs w:val="56"/>
            </w:rPr>
            <m:t>=10 units/labor hour</m:t>
          </m:r>
        </m:oMath>
      </m:oMathPara>
    </w:p>
    <w:p w:rsidR="00595C52" w:rsidRPr="00595C52" w:rsidRDefault="00595C52" w:rsidP="00595C52">
      <w:pPr>
        <w:jc w:val="both"/>
        <w:rPr>
          <w:sz w:val="56"/>
          <w:szCs w:val="56"/>
        </w:rPr>
      </w:pPr>
    </w:p>
    <w:p w:rsidR="00595C52" w:rsidRDefault="00595C52" w:rsidP="00595C52">
      <w:pPr>
        <w:jc w:val="both"/>
        <w:rPr>
          <w:sz w:val="56"/>
          <w:szCs w:val="56"/>
        </w:rPr>
      </w:pPr>
      <w:r>
        <w:rPr>
          <w:sz w:val="56"/>
          <w:szCs w:val="56"/>
        </w:rPr>
        <w:t>2</w:t>
      </w:r>
      <w:r w:rsidRPr="00595C52">
        <w:rPr>
          <w:sz w:val="56"/>
          <w:szCs w:val="56"/>
          <w:vertAlign w:val="superscript"/>
        </w:rPr>
        <w:t>nd</w:t>
      </w:r>
      <w:r>
        <w:rPr>
          <w:sz w:val="56"/>
          <w:szCs w:val="56"/>
        </w:rPr>
        <w:t xml:space="preserve"> Period Productivity</w:t>
      </w:r>
    </w:p>
    <w:p w:rsidR="00595C52" w:rsidRPr="00595C52" w:rsidRDefault="00595C52" w:rsidP="00595C52">
      <w:pPr>
        <w:jc w:val="both"/>
        <w:rPr>
          <w:sz w:val="56"/>
          <w:szCs w:val="56"/>
        </w:rPr>
      </w:pPr>
      <m:oMathPara>
        <m:oMath>
          <m:r>
            <w:rPr>
              <w:rFonts w:ascii="Cambria Math" w:hAnsi="Cambria Math"/>
              <w:sz w:val="56"/>
              <w:szCs w:val="56"/>
            </w:rPr>
            <m:t>60 units/5 labor hours</m:t>
          </m:r>
        </m:oMath>
      </m:oMathPara>
    </w:p>
    <w:p w:rsidR="00595C52" w:rsidRPr="00595C52" w:rsidRDefault="00595C52" w:rsidP="00595C52">
      <w:pPr>
        <w:jc w:val="both"/>
        <w:rPr>
          <w:sz w:val="56"/>
          <w:szCs w:val="56"/>
        </w:rPr>
      </w:pPr>
      <m:oMathPara>
        <m:oMath>
          <m:r>
            <w:rPr>
              <w:rFonts w:ascii="Cambria Math" w:hAnsi="Cambria Math"/>
              <w:sz w:val="56"/>
              <w:szCs w:val="56"/>
            </w:rPr>
            <m:t>=12 units/labor hour</m:t>
          </m:r>
        </m:oMath>
      </m:oMathPara>
    </w:p>
    <w:p w:rsidR="00595C52" w:rsidRPr="00595C52" w:rsidRDefault="00595C52" w:rsidP="00595C52">
      <w:pPr>
        <w:jc w:val="both"/>
        <w:rPr>
          <w:sz w:val="56"/>
          <w:szCs w:val="56"/>
        </w:rPr>
      </w:pPr>
    </w:p>
    <w:p w:rsidR="00CC0431" w:rsidRDefault="00595C52" w:rsidP="00595C52">
      <w:pPr>
        <w:rPr>
          <w:sz w:val="56"/>
          <w:szCs w:val="56"/>
        </w:rPr>
      </w:pPr>
      <w:r>
        <w:rPr>
          <w:sz w:val="56"/>
          <w:szCs w:val="56"/>
        </w:rPr>
        <w:t>Change i</w:t>
      </w:r>
      <w:r w:rsidR="00CC0431">
        <w:rPr>
          <w:sz w:val="56"/>
          <w:szCs w:val="56"/>
        </w:rPr>
        <w:t>n Productivity</w:t>
      </w:r>
    </w:p>
    <w:p w:rsidR="00595C52" w:rsidRPr="00595C52" w:rsidRDefault="00595C52" w:rsidP="00595C52">
      <w:pPr>
        <w:rPr>
          <w:i/>
          <w:sz w:val="56"/>
          <w:szCs w:val="56"/>
        </w:rPr>
      </w:pPr>
      <w:r>
        <w:rPr>
          <w:sz w:val="56"/>
          <w:szCs w:val="56"/>
        </w:rPr>
        <w:t xml:space="preserve">12 </w:t>
      </w:r>
      <w:r w:rsidRPr="00595C52">
        <w:rPr>
          <w:i/>
          <w:sz w:val="56"/>
          <w:szCs w:val="56"/>
        </w:rPr>
        <w:t>units/</w:t>
      </w:r>
      <w:r w:rsidR="00382D1A">
        <w:rPr>
          <w:i/>
          <w:sz w:val="56"/>
          <w:szCs w:val="56"/>
        </w:rPr>
        <w:t xml:space="preserve">labor </w:t>
      </w:r>
      <w:r w:rsidRPr="00595C52">
        <w:rPr>
          <w:i/>
          <w:sz w:val="56"/>
          <w:szCs w:val="56"/>
        </w:rPr>
        <w:t>hour</w:t>
      </w:r>
      <w:r>
        <w:rPr>
          <w:sz w:val="56"/>
          <w:szCs w:val="56"/>
        </w:rPr>
        <w:t xml:space="preserve"> – 10 </w:t>
      </w:r>
      <w:r w:rsidRPr="00595C52">
        <w:rPr>
          <w:i/>
          <w:sz w:val="56"/>
          <w:szCs w:val="56"/>
        </w:rPr>
        <w:t>units/</w:t>
      </w:r>
      <w:r w:rsidR="00382D1A">
        <w:rPr>
          <w:i/>
          <w:sz w:val="56"/>
          <w:szCs w:val="56"/>
        </w:rPr>
        <w:t xml:space="preserve">labor </w:t>
      </w:r>
      <w:r w:rsidRPr="00595C52">
        <w:rPr>
          <w:i/>
          <w:sz w:val="56"/>
          <w:szCs w:val="56"/>
        </w:rPr>
        <w:t>hour</w:t>
      </w:r>
      <w:r>
        <w:rPr>
          <w:i/>
          <w:sz w:val="56"/>
          <w:szCs w:val="56"/>
        </w:rPr>
        <w:t xml:space="preserve"> = </w:t>
      </w:r>
      <w:r>
        <w:rPr>
          <w:sz w:val="56"/>
          <w:szCs w:val="56"/>
        </w:rPr>
        <w:t xml:space="preserve">2 </w:t>
      </w:r>
      <w:r w:rsidRPr="00595C52">
        <w:rPr>
          <w:i/>
          <w:sz w:val="56"/>
          <w:szCs w:val="56"/>
        </w:rPr>
        <w:t>units/</w:t>
      </w:r>
      <w:r w:rsidR="00382D1A">
        <w:rPr>
          <w:i/>
          <w:sz w:val="56"/>
          <w:szCs w:val="56"/>
        </w:rPr>
        <w:t xml:space="preserve">labor </w:t>
      </w:r>
      <w:r w:rsidRPr="00595C52">
        <w:rPr>
          <w:i/>
          <w:sz w:val="56"/>
          <w:szCs w:val="56"/>
        </w:rPr>
        <w:t>hour</w:t>
      </w:r>
    </w:p>
    <w:p w:rsidR="00595C52" w:rsidRDefault="00595C52" w:rsidP="00595C52">
      <w:pPr>
        <w:rPr>
          <w:sz w:val="56"/>
          <w:szCs w:val="56"/>
        </w:rPr>
      </w:pPr>
    </w:p>
    <w:p w:rsidR="00CC0431" w:rsidRDefault="00595C52" w:rsidP="00595C52">
      <w:pPr>
        <w:rPr>
          <w:sz w:val="56"/>
          <w:szCs w:val="56"/>
        </w:rPr>
      </w:pPr>
      <w:r>
        <w:rPr>
          <w:sz w:val="56"/>
          <w:szCs w:val="56"/>
        </w:rPr>
        <w:t>Percent Change in Productivity</w:t>
      </w:r>
      <w:r w:rsidR="00CC0431">
        <w:rPr>
          <w:sz w:val="56"/>
          <w:szCs w:val="56"/>
        </w:rPr>
        <w:t xml:space="preserve"> = </w:t>
      </w:r>
    </w:p>
    <w:p w:rsidR="00E46B66" w:rsidRPr="00620130" w:rsidRDefault="00CC0431" w:rsidP="00620130">
      <w:pPr>
        <w:rPr>
          <w:sz w:val="56"/>
          <w:szCs w:val="56"/>
        </w:rPr>
      </w:pPr>
      <w:r>
        <w:rPr>
          <w:sz w:val="56"/>
          <w:szCs w:val="56"/>
        </w:rPr>
        <w:t xml:space="preserve">(2 </w:t>
      </w:r>
      <w:r w:rsidRPr="00595C52">
        <w:rPr>
          <w:i/>
          <w:sz w:val="56"/>
          <w:szCs w:val="56"/>
        </w:rPr>
        <w:t>units/</w:t>
      </w:r>
      <w:r w:rsidR="00382D1A">
        <w:rPr>
          <w:i/>
          <w:sz w:val="56"/>
          <w:szCs w:val="56"/>
        </w:rPr>
        <w:t xml:space="preserve">labor </w:t>
      </w:r>
      <w:r w:rsidRPr="00595C52">
        <w:rPr>
          <w:i/>
          <w:sz w:val="56"/>
          <w:szCs w:val="56"/>
        </w:rPr>
        <w:t>hour</w:t>
      </w:r>
      <w:r>
        <w:rPr>
          <w:i/>
          <w:sz w:val="56"/>
          <w:szCs w:val="56"/>
        </w:rPr>
        <w:t xml:space="preserve"> / </w:t>
      </w:r>
      <w:r w:rsidRPr="00CC0431">
        <w:rPr>
          <w:sz w:val="56"/>
          <w:szCs w:val="56"/>
        </w:rPr>
        <w:t>10</w:t>
      </w:r>
      <w:r>
        <w:rPr>
          <w:i/>
          <w:sz w:val="56"/>
          <w:szCs w:val="56"/>
        </w:rPr>
        <w:t xml:space="preserve"> units/</w:t>
      </w:r>
      <w:r w:rsidR="00382D1A">
        <w:rPr>
          <w:i/>
          <w:sz w:val="56"/>
          <w:szCs w:val="56"/>
        </w:rPr>
        <w:t xml:space="preserve">labor </w:t>
      </w:r>
      <w:r>
        <w:rPr>
          <w:i/>
          <w:sz w:val="56"/>
          <w:szCs w:val="56"/>
        </w:rPr>
        <w:t>hour</w:t>
      </w:r>
      <w:r w:rsidRPr="00CC0431">
        <w:rPr>
          <w:sz w:val="56"/>
          <w:szCs w:val="56"/>
        </w:rPr>
        <w:t>)</w:t>
      </w:r>
      <w:r>
        <w:rPr>
          <w:sz w:val="56"/>
          <w:szCs w:val="56"/>
        </w:rPr>
        <w:t>*100 = 20%</w:t>
      </w:r>
    </w:p>
    <w:sectPr w:rsidR="00E46B66" w:rsidRPr="00620130" w:rsidSect="00841F89">
      <w:footerReference w:type="even" r:id="rId11"/>
      <w:footerReference w:type="default" r:id="rId12"/>
      <w:pgSz w:w="15840" w:h="12240" w:orient="landscape" w:code="1"/>
      <w:pgMar w:top="1008" w:right="720" w:bottom="1008"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42EE" w:rsidRDefault="00A242EE">
      <w:r>
        <w:separator/>
      </w:r>
    </w:p>
  </w:endnote>
  <w:endnote w:type="continuationSeparator" w:id="0">
    <w:p w:rsidR="00A242EE" w:rsidRDefault="00A24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78D" w:rsidRDefault="00DA7400">
    <w:pPr>
      <w:pStyle w:val="Footer"/>
      <w:framePr w:wrap="around" w:vAnchor="text" w:hAnchor="margin" w:xAlign="right" w:y="1"/>
      <w:rPr>
        <w:rStyle w:val="PageNumber"/>
      </w:rPr>
    </w:pPr>
    <w:r>
      <w:rPr>
        <w:rStyle w:val="PageNumber"/>
      </w:rPr>
      <w:fldChar w:fldCharType="begin"/>
    </w:r>
    <w:r w:rsidR="003A678D">
      <w:rPr>
        <w:rStyle w:val="PageNumber"/>
      </w:rPr>
      <w:instrText xml:space="preserve">PAGE  </w:instrText>
    </w:r>
    <w:r>
      <w:rPr>
        <w:rStyle w:val="PageNumber"/>
      </w:rPr>
      <w:fldChar w:fldCharType="end"/>
    </w:r>
  </w:p>
  <w:p w:rsidR="003A678D" w:rsidRDefault="003A678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78D" w:rsidRDefault="00DA7400">
    <w:pPr>
      <w:pStyle w:val="Footer"/>
      <w:framePr w:wrap="around" w:vAnchor="text" w:hAnchor="margin" w:xAlign="right" w:y="1"/>
      <w:rPr>
        <w:rStyle w:val="PageNumber"/>
      </w:rPr>
    </w:pPr>
    <w:r>
      <w:rPr>
        <w:rStyle w:val="PageNumber"/>
      </w:rPr>
      <w:fldChar w:fldCharType="begin"/>
    </w:r>
    <w:r w:rsidR="003A678D">
      <w:rPr>
        <w:rStyle w:val="PageNumber"/>
      </w:rPr>
      <w:instrText xml:space="preserve">PAGE  </w:instrText>
    </w:r>
    <w:r>
      <w:rPr>
        <w:rStyle w:val="PageNumber"/>
      </w:rPr>
      <w:fldChar w:fldCharType="separate"/>
    </w:r>
    <w:r w:rsidR="006601B6">
      <w:rPr>
        <w:rStyle w:val="PageNumber"/>
        <w:noProof/>
      </w:rPr>
      <w:t>2</w:t>
    </w:r>
    <w:r>
      <w:rPr>
        <w:rStyle w:val="PageNumber"/>
      </w:rPr>
      <w:fldChar w:fldCharType="end"/>
    </w:r>
  </w:p>
  <w:p w:rsidR="003A678D" w:rsidRDefault="003A678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42EE" w:rsidRDefault="00A242EE">
      <w:r>
        <w:separator/>
      </w:r>
    </w:p>
  </w:footnote>
  <w:footnote w:type="continuationSeparator" w:id="0">
    <w:p w:rsidR="00A242EE" w:rsidRDefault="00A242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A1336"/>
    <w:multiLevelType w:val="hybridMultilevel"/>
    <w:tmpl w:val="055CD9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5B05B7"/>
    <w:multiLevelType w:val="hybridMultilevel"/>
    <w:tmpl w:val="CDD87B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200ED0"/>
    <w:multiLevelType w:val="hybridMultilevel"/>
    <w:tmpl w:val="FA5E9914"/>
    <w:lvl w:ilvl="0" w:tplc="33E8D8E0">
      <w:start w:val="1"/>
      <w:numFmt w:val="bullet"/>
      <w:lvlText w:val=""/>
      <w:lvlJc w:val="left"/>
      <w:pPr>
        <w:tabs>
          <w:tab w:val="num" w:pos="720"/>
        </w:tabs>
        <w:ind w:left="720" w:hanging="360"/>
      </w:pPr>
      <w:rPr>
        <w:rFonts w:ascii="Wingdings" w:hAnsi="Wingdings" w:hint="default"/>
      </w:rPr>
    </w:lvl>
    <w:lvl w:ilvl="1" w:tplc="BFE2E4BA">
      <w:start w:val="171"/>
      <w:numFmt w:val="bullet"/>
      <w:lvlText w:val=""/>
      <w:lvlJc w:val="left"/>
      <w:pPr>
        <w:tabs>
          <w:tab w:val="num" w:pos="1440"/>
        </w:tabs>
        <w:ind w:left="1440" w:hanging="360"/>
      </w:pPr>
      <w:rPr>
        <w:rFonts w:ascii="Wingdings" w:hAnsi="Wingdings" w:hint="default"/>
      </w:rPr>
    </w:lvl>
    <w:lvl w:ilvl="2" w:tplc="31CE2F8E" w:tentative="1">
      <w:start w:val="1"/>
      <w:numFmt w:val="bullet"/>
      <w:lvlText w:val=""/>
      <w:lvlJc w:val="left"/>
      <w:pPr>
        <w:tabs>
          <w:tab w:val="num" w:pos="2160"/>
        </w:tabs>
        <w:ind w:left="2160" w:hanging="360"/>
      </w:pPr>
      <w:rPr>
        <w:rFonts w:ascii="Wingdings" w:hAnsi="Wingdings" w:hint="default"/>
      </w:rPr>
    </w:lvl>
    <w:lvl w:ilvl="3" w:tplc="E724F1EC" w:tentative="1">
      <w:start w:val="1"/>
      <w:numFmt w:val="bullet"/>
      <w:lvlText w:val=""/>
      <w:lvlJc w:val="left"/>
      <w:pPr>
        <w:tabs>
          <w:tab w:val="num" w:pos="2880"/>
        </w:tabs>
        <w:ind w:left="2880" w:hanging="360"/>
      </w:pPr>
      <w:rPr>
        <w:rFonts w:ascii="Wingdings" w:hAnsi="Wingdings" w:hint="default"/>
      </w:rPr>
    </w:lvl>
    <w:lvl w:ilvl="4" w:tplc="901044E0" w:tentative="1">
      <w:start w:val="1"/>
      <w:numFmt w:val="bullet"/>
      <w:lvlText w:val=""/>
      <w:lvlJc w:val="left"/>
      <w:pPr>
        <w:tabs>
          <w:tab w:val="num" w:pos="3600"/>
        </w:tabs>
        <w:ind w:left="3600" w:hanging="360"/>
      </w:pPr>
      <w:rPr>
        <w:rFonts w:ascii="Wingdings" w:hAnsi="Wingdings" w:hint="default"/>
      </w:rPr>
    </w:lvl>
    <w:lvl w:ilvl="5" w:tplc="97983DB6" w:tentative="1">
      <w:start w:val="1"/>
      <w:numFmt w:val="bullet"/>
      <w:lvlText w:val=""/>
      <w:lvlJc w:val="left"/>
      <w:pPr>
        <w:tabs>
          <w:tab w:val="num" w:pos="4320"/>
        </w:tabs>
        <w:ind w:left="4320" w:hanging="360"/>
      </w:pPr>
      <w:rPr>
        <w:rFonts w:ascii="Wingdings" w:hAnsi="Wingdings" w:hint="default"/>
      </w:rPr>
    </w:lvl>
    <w:lvl w:ilvl="6" w:tplc="C00E5F1E" w:tentative="1">
      <w:start w:val="1"/>
      <w:numFmt w:val="bullet"/>
      <w:lvlText w:val=""/>
      <w:lvlJc w:val="left"/>
      <w:pPr>
        <w:tabs>
          <w:tab w:val="num" w:pos="5040"/>
        </w:tabs>
        <w:ind w:left="5040" w:hanging="360"/>
      </w:pPr>
      <w:rPr>
        <w:rFonts w:ascii="Wingdings" w:hAnsi="Wingdings" w:hint="default"/>
      </w:rPr>
    </w:lvl>
    <w:lvl w:ilvl="7" w:tplc="698C833C" w:tentative="1">
      <w:start w:val="1"/>
      <w:numFmt w:val="bullet"/>
      <w:lvlText w:val=""/>
      <w:lvlJc w:val="left"/>
      <w:pPr>
        <w:tabs>
          <w:tab w:val="num" w:pos="5760"/>
        </w:tabs>
        <w:ind w:left="5760" w:hanging="360"/>
      </w:pPr>
      <w:rPr>
        <w:rFonts w:ascii="Wingdings" w:hAnsi="Wingdings" w:hint="default"/>
      </w:rPr>
    </w:lvl>
    <w:lvl w:ilvl="8" w:tplc="012431B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3A1CBA"/>
    <w:multiLevelType w:val="hybridMultilevel"/>
    <w:tmpl w:val="0194E93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53C73"/>
    <w:multiLevelType w:val="hybridMultilevel"/>
    <w:tmpl w:val="872E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BC0695"/>
    <w:multiLevelType w:val="hybridMultilevel"/>
    <w:tmpl w:val="4A642B54"/>
    <w:lvl w:ilvl="0" w:tplc="7D48CEC2">
      <w:start w:val="1"/>
      <w:numFmt w:val="bullet"/>
      <w:lvlText w:val=""/>
      <w:lvlJc w:val="left"/>
      <w:pPr>
        <w:tabs>
          <w:tab w:val="num" w:pos="720"/>
        </w:tabs>
        <w:ind w:left="720" w:hanging="360"/>
      </w:pPr>
      <w:rPr>
        <w:rFonts w:ascii="Wingdings" w:hAnsi="Wingdings" w:hint="default"/>
      </w:rPr>
    </w:lvl>
    <w:lvl w:ilvl="1" w:tplc="900C868E">
      <w:start w:val="1"/>
      <w:numFmt w:val="bullet"/>
      <w:lvlText w:val=""/>
      <w:lvlJc w:val="left"/>
      <w:pPr>
        <w:tabs>
          <w:tab w:val="num" w:pos="1440"/>
        </w:tabs>
        <w:ind w:left="1440" w:hanging="360"/>
      </w:pPr>
      <w:rPr>
        <w:rFonts w:ascii="Wingdings" w:hAnsi="Wingdings" w:hint="default"/>
      </w:rPr>
    </w:lvl>
    <w:lvl w:ilvl="2" w:tplc="9BB01768" w:tentative="1">
      <w:start w:val="1"/>
      <w:numFmt w:val="bullet"/>
      <w:lvlText w:val=""/>
      <w:lvlJc w:val="left"/>
      <w:pPr>
        <w:tabs>
          <w:tab w:val="num" w:pos="2160"/>
        </w:tabs>
        <w:ind w:left="2160" w:hanging="360"/>
      </w:pPr>
      <w:rPr>
        <w:rFonts w:ascii="Wingdings" w:hAnsi="Wingdings" w:hint="default"/>
      </w:rPr>
    </w:lvl>
    <w:lvl w:ilvl="3" w:tplc="5F56F0CE" w:tentative="1">
      <w:start w:val="1"/>
      <w:numFmt w:val="bullet"/>
      <w:lvlText w:val=""/>
      <w:lvlJc w:val="left"/>
      <w:pPr>
        <w:tabs>
          <w:tab w:val="num" w:pos="2880"/>
        </w:tabs>
        <w:ind w:left="2880" w:hanging="360"/>
      </w:pPr>
      <w:rPr>
        <w:rFonts w:ascii="Wingdings" w:hAnsi="Wingdings" w:hint="default"/>
      </w:rPr>
    </w:lvl>
    <w:lvl w:ilvl="4" w:tplc="BB82FD28" w:tentative="1">
      <w:start w:val="1"/>
      <w:numFmt w:val="bullet"/>
      <w:lvlText w:val=""/>
      <w:lvlJc w:val="left"/>
      <w:pPr>
        <w:tabs>
          <w:tab w:val="num" w:pos="3600"/>
        </w:tabs>
        <w:ind w:left="3600" w:hanging="360"/>
      </w:pPr>
      <w:rPr>
        <w:rFonts w:ascii="Wingdings" w:hAnsi="Wingdings" w:hint="default"/>
      </w:rPr>
    </w:lvl>
    <w:lvl w:ilvl="5" w:tplc="A1860A7C" w:tentative="1">
      <w:start w:val="1"/>
      <w:numFmt w:val="bullet"/>
      <w:lvlText w:val=""/>
      <w:lvlJc w:val="left"/>
      <w:pPr>
        <w:tabs>
          <w:tab w:val="num" w:pos="4320"/>
        </w:tabs>
        <w:ind w:left="4320" w:hanging="360"/>
      </w:pPr>
      <w:rPr>
        <w:rFonts w:ascii="Wingdings" w:hAnsi="Wingdings" w:hint="default"/>
      </w:rPr>
    </w:lvl>
    <w:lvl w:ilvl="6" w:tplc="B8B47038" w:tentative="1">
      <w:start w:val="1"/>
      <w:numFmt w:val="bullet"/>
      <w:lvlText w:val=""/>
      <w:lvlJc w:val="left"/>
      <w:pPr>
        <w:tabs>
          <w:tab w:val="num" w:pos="5040"/>
        </w:tabs>
        <w:ind w:left="5040" w:hanging="360"/>
      </w:pPr>
      <w:rPr>
        <w:rFonts w:ascii="Wingdings" w:hAnsi="Wingdings" w:hint="default"/>
      </w:rPr>
    </w:lvl>
    <w:lvl w:ilvl="7" w:tplc="86609754" w:tentative="1">
      <w:start w:val="1"/>
      <w:numFmt w:val="bullet"/>
      <w:lvlText w:val=""/>
      <w:lvlJc w:val="left"/>
      <w:pPr>
        <w:tabs>
          <w:tab w:val="num" w:pos="5760"/>
        </w:tabs>
        <w:ind w:left="5760" w:hanging="360"/>
      </w:pPr>
      <w:rPr>
        <w:rFonts w:ascii="Wingdings" w:hAnsi="Wingdings" w:hint="default"/>
      </w:rPr>
    </w:lvl>
    <w:lvl w:ilvl="8" w:tplc="F9B65CF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93218E"/>
    <w:multiLevelType w:val="hybridMultilevel"/>
    <w:tmpl w:val="DE8E6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0116A5"/>
    <w:multiLevelType w:val="hybridMultilevel"/>
    <w:tmpl w:val="F410A8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C10B16"/>
    <w:multiLevelType w:val="hybridMultilevel"/>
    <w:tmpl w:val="0A501F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DFE5DE1"/>
    <w:multiLevelType w:val="hybridMultilevel"/>
    <w:tmpl w:val="85E88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8695D"/>
    <w:multiLevelType w:val="hybridMultilevel"/>
    <w:tmpl w:val="CFF685F8"/>
    <w:lvl w:ilvl="0" w:tplc="E72C233C">
      <w:start w:val="1"/>
      <w:numFmt w:val="bullet"/>
      <w:lvlText w:val=""/>
      <w:lvlJc w:val="left"/>
      <w:pPr>
        <w:tabs>
          <w:tab w:val="num" w:pos="720"/>
        </w:tabs>
        <w:ind w:left="720" w:hanging="360"/>
      </w:pPr>
      <w:rPr>
        <w:rFonts w:ascii="Wingdings" w:hAnsi="Wingdings" w:hint="default"/>
      </w:rPr>
    </w:lvl>
    <w:lvl w:ilvl="1" w:tplc="03B47324">
      <w:start w:val="1"/>
      <w:numFmt w:val="bullet"/>
      <w:lvlText w:val=""/>
      <w:lvlJc w:val="left"/>
      <w:pPr>
        <w:tabs>
          <w:tab w:val="num" w:pos="1440"/>
        </w:tabs>
        <w:ind w:left="1440" w:hanging="360"/>
      </w:pPr>
      <w:rPr>
        <w:rFonts w:ascii="Wingdings" w:hAnsi="Wingdings" w:hint="default"/>
      </w:rPr>
    </w:lvl>
    <w:lvl w:ilvl="2" w:tplc="B484A124" w:tentative="1">
      <w:start w:val="1"/>
      <w:numFmt w:val="bullet"/>
      <w:lvlText w:val=""/>
      <w:lvlJc w:val="left"/>
      <w:pPr>
        <w:tabs>
          <w:tab w:val="num" w:pos="2160"/>
        </w:tabs>
        <w:ind w:left="2160" w:hanging="360"/>
      </w:pPr>
      <w:rPr>
        <w:rFonts w:ascii="Wingdings" w:hAnsi="Wingdings" w:hint="default"/>
      </w:rPr>
    </w:lvl>
    <w:lvl w:ilvl="3" w:tplc="798666F8" w:tentative="1">
      <w:start w:val="1"/>
      <w:numFmt w:val="bullet"/>
      <w:lvlText w:val=""/>
      <w:lvlJc w:val="left"/>
      <w:pPr>
        <w:tabs>
          <w:tab w:val="num" w:pos="2880"/>
        </w:tabs>
        <w:ind w:left="2880" w:hanging="360"/>
      </w:pPr>
      <w:rPr>
        <w:rFonts w:ascii="Wingdings" w:hAnsi="Wingdings" w:hint="default"/>
      </w:rPr>
    </w:lvl>
    <w:lvl w:ilvl="4" w:tplc="B76C5CD8" w:tentative="1">
      <w:start w:val="1"/>
      <w:numFmt w:val="bullet"/>
      <w:lvlText w:val=""/>
      <w:lvlJc w:val="left"/>
      <w:pPr>
        <w:tabs>
          <w:tab w:val="num" w:pos="3600"/>
        </w:tabs>
        <w:ind w:left="3600" w:hanging="360"/>
      </w:pPr>
      <w:rPr>
        <w:rFonts w:ascii="Wingdings" w:hAnsi="Wingdings" w:hint="default"/>
      </w:rPr>
    </w:lvl>
    <w:lvl w:ilvl="5" w:tplc="4822B506" w:tentative="1">
      <w:start w:val="1"/>
      <w:numFmt w:val="bullet"/>
      <w:lvlText w:val=""/>
      <w:lvlJc w:val="left"/>
      <w:pPr>
        <w:tabs>
          <w:tab w:val="num" w:pos="4320"/>
        </w:tabs>
        <w:ind w:left="4320" w:hanging="360"/>
      </w:pPr>
      <w:rPr>
        <w:rFonts w:ascii="Wingdings" w:hAnsi="Wingdings" w:hint="default"/>
      </w:rPr>
    </w:lvl>
    <w:lvl w:ilvl="6" w:tplc="13FE5E22" w:tentative="1">
      <w:start w:val="1"/>
      <w:numFmt w:val="bullet"/>
      <w:lvlText w:val=""/>
      <w:lvlJc w:val="left"/>
      <w:pPr>
        <w:tabs>
          <w:tab w:val="num" w:pos="5040"/>
        </w:tabs>
        <w:ind w:left="5040" w:hanging="360"/>
      </w:pPr>
      <w:rPr>
        <w:rFonts w:ascii="Wingdings" w:hAnsi="Wingdings" w:hint="default"/>
      </w:rPr>
    </w:lvl>
    <w:lvl w:ilvl="7" w:tplc="ADAACD0E" w:tentative="1">
      <w:start w:val="1"/>
      <w:numFmt w:val="bullet"/>
      <w:lvlText w:val=""/>
      <w:lvlJc w:val="left"/>
      <w:pPr>
        <w:tabs>
          <w:tab w:val="num" w:pos="5760"/>
        </w:tabs>
        <w:ind w:left="5760" w:hanging="360"/>
      </w:pPr>
      <w:rPr>
        <w:rFonts w:ascii="Wingdings" w:hAnsi="Wingdings" w:hint="default"/>
      </w:rPr>
    </w:lvl>
    <w:lvl w:ilvl="8" w:tplc="4DAC273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557065"/>
    <w:multiLevelType w:val="hybridMultilevel"/>
    <w:tmpl w:val="2034EAB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279067FE"/>
    <w:multiLevelType w:val="hybridMultilevel"/>
    <w:tmpl w:val="A2ECC0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632700"/>
    <w:multiLevelType w:val="hybridMultilevel"/>
    <w:tmpl w:val="ABA696F6"/>
    <w:lvl w:ilvl="0" w:tplc="E5CAFFE8">
      <w:start w:val="1"/>
      <w:numFmt w:val="bullet"/>
      <w:lvlText w:val=""/>
      <w:lvlJc w:val="left"/>
      <w:pPr>
        <w:tabs>
          <w:tab w:val="num" w:pos="720"/>
        </w:tabs>
        <w:ind w:left="720" w:hanging="360"/>
      </w:pPr>
      <w:rPr>
        <w:rFonts w:ascii="Wingdings" w:hAnsi="Wingdings" w:hint="default"/>
      </w:rPr>
    </w:lvl>
    <w:lvl w:ilvl="1" w:tplc="EF5E7C8A">
      <w:start w:val="171"/>
      <w:numFmt w:val="bullet"/>
      <w:lvlText w:val=""/>
      <w:lvlJc w:val="left"/>
      <w:pPr>
        <w:tabs>
          <w:tab w:val="num" w:pos="1440"/>
        </w:tabs>
        <w:ind w:left="1440" w:hanging="360"/>
      </w:pPr>
      <w:rPr>
        <w:rFonts w:ascii="Wingdings" w:hAnsi="Wingdings" w:hint="default"/>
      </w:rPr>
    </w:lvl>
    <w:lvl w:ilvl="2" w:tplc="5D24B4F8" w:tentative="1">
      <w:start w:val="1"/>
      <w:numFmt w:val="bullet"/>
      <w:lvlText w:val=""/>
      <w:lvlJc w:val="left"/>
      <w:pPr>
        <w:tabs>
          <w:tab w:val="num" w:pos="2160"/>
        </w:tabs>
        <w:ind w:left="2160" w:hanging="360"/>
      </w:pPr>
      <w:rPr>
        <w:rFonts w:ascii="Wingdings" w:hAnsi="Wingdings" w:hint="default"/>
      </w:rPr>
    </w:lvl>
    <w:lvl w:ilvl="3" w:tplc="0AD4CD8C" w:tentative="1">
      <w:start w:val="1"/>
      <w:numFmt w:val="bullet"/>
      <w:lvlText w:val=""/>
      <w:lvlJc w:val="left"/>
      <w:pPr>
        <w:tabs>
          <w:tab w:val="num" w:pos="2880"/>
        </w:tabs>
        <w:ind w:left="2880" w:hanging="360"/>
      </w:pPr>
      <w:rPr>
        <w:rFonts w:ascii="Wingdings" w:hAnsi="Wingdings" w:hint="default"/>
      </w:rPr>
    </w:lvl>
    <w:lvl w:ilvl="4" w:tplc="FA7CFB9C" w:tentative="1">
      <w:start w:val="1"/>
      <w:numFmt w:val="bullet"/>
      <w:lvlText w:val=""/>
      <w:lvlJc w:val="left"/>
      <w:pPr>
        <w:tabs>
          <w:tab w:val="num" w:pos="3600"/>
        </w:tabs>
        <w:ind w:left="3600" w:hanging="360"/>
      </w:pPr>
      <w:rPr>
        <w:rFonts w:ascii="Wingdings" w:hAnsi="Wingdings" w:hint="default"/>
      </w:rPr>
    </w:lvl>
    <w:lvl w:ilvl="5" w:tplc="44ACCD4E" w:tentative="1">
      <w:start w:val="1"/>
      <w:numFmt w:val="bullet"/>
      <w:lvlText w:val=""/>
      <w:lvlJc w:val="left"/>
      <w:pPr>
        <w:tabs>
          <w:tab w:val="num" w:pos="4320"/>
        </w:tabs>
        <w:ind w:left="4320" w:hanging="360"/>
      </w:pPr>
      <w:rPr>
        <w:rFonts w:ascii="Wingdings" w:hAnsi="Wingdings" w:hint="default"/>
      </w:rPr>
    </w:lvl>
    <w:lvl w:ilvl="6" w:tplc="B5C002D8" w:tentative="1">
      <w:start w:val="1"/>
      <w:numFmt w:val="bullet"/>
      <w:lvlText w:val=""/>
      <w:lvlJc w:val="left"/>
      <w:pPr>
        <w:tabs>
          <w:tab w:val="num" w:pos="5040"/>
        </w:tabs>
        <w:ind w:left="5040" w:hanging="360"/>
      </w:pPr>
      <w:rPr>
        <w:rFonts w:ascii="Wingdings" w:hAnsi="Wingdings" w:hint="default"/>
      </w:rPr>
    </w:lvl>
    <w:lvl w:ilvl="7" w:tplc="911662D6" w:tentative="1">
      <w:start w:val="1"/>
      <w:numFmt w:val="bullet"/>
      <w:lvlText w:val=""/>
      <w:lvlJc w:val="left"/>
      <w:pPr>
        <w:tabs>
          <w:tab w:val="num" w:pos="5760"/>
        </w:tabs>
        <w:ind w:left="5760" w:hanging="360"/>
      </w:pPr>
      <w:rPr>
        <w:rFonts w:ascii="Wingdings" w:hAnsi="Wingdings" w:hint="default"/>
      </w:rPr>
    </w:lvl>
    <w:lvl w:ilvl="8" w:tplc="1786DA2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612072"/>
    <w:multiLevelType w:val="hybridMultilevel"/>
    <w:tmpl w:val="D2BCF44E"/>
    <w:lvl w:ilvl="0" w:tplc="04090001">
      <w:start w:val="1"/>
      <w:numFmt w:val="bullet"/>
      <w:lvlText w:val=""/>
      <w:lvlJc w:val="left"/>
      <w:pPr>
        <w:tabs>
          <w:tab w:val="num" w:pos="1170"/>
        </w:tabs>
        <w:ind w:left="1170" w:hanging="360"/>
      </w:pPr>
      <w:rPr>
        <w:rFonts w:ascii="Symbol" w:hAnsi="Symbol" w:hint="default"/>
      </w:rPr>
    </w:lvl>
    <w:lvl w:ilvl="1" w:tplc="04090003" w:tentative="1">
      <w:start w:val="1"/>
      <w:numFmt w:val="bullet"/>
      <w:lvlText w:val="o"/>
      <w:lvlJc w:val="left"/>
      <w:pPr>
        <w:tabs>
          <w:tab w:val="num" w:pos="1890"/>
        </w:tabs>
        <w:ind w:left="1890" w:hanging="360"/>
      </w:pPr>
      <w:rPr>
        <w:rFonts w:ascii="Courier New" w:hAnsi="Courier New" w:cs="Courier New" w:hint="default"/>
      </w:rPr>
    </w:lvl>
    <w:lvl w:ilvl="2" w:tplc="04090005" w:tentative="1">
      <w:start w:val="1"/>
      <w:numFmt w:val="bullet"/>
      <w:lvlText w:val=""/>
      <w:lvlJc w:val="left"/>
      <w:pPr>
        <w:tabs>
          <w:tab w:val="num" w:pos="2610"/>
        </w:tabs>
        <w:ind w:left="2610" w:hanging="360"/>
      </w:pPr>
      <w:rPr>
        <w:rFonts w:ascii="Wingdings" w:hAnsi="Wingdings" w:hint="default"/>
      </w:rPr>
    </w:lvl>
    <w:lvl w:ilvl="3" w:tplc="04090001" w:tentative="1">
      <w:start w:val="1"/>
      <w:numFmt w:val="bullet"/>
      <w:lvlText w:val=""/>
      <w:lvlJc w:val="left"/>
      <w:pPr>
        <w:tabs>
          <w:tab w:val="num" w:pos="3330"/>
        </w:tabs>
        <w:ind w:left="3330" w:hanging="360"/>
      </w:pPr>
      <w:rPr>
        <w:rFonts w:ascii="Symbol" w:hAnsi="Symbol" w:hint="default"/>
      </w:rPr>
    </w:lvl>
    <w:lvl w:ilvl="4" w:tplc="04090003" w:tentative="1">
      <w:start w:val="1"/>
      <w:numFmt w:val="bullet"/>
      <w:lvlText w:val="o"/>
      <w:lvlJc w:val="left"/>
      <w:pPr>
        <w:tabs>
          <w:tab w:val="num" w:pos="4050"/>
        </w:tabs>
        <w:ind w:left="4050" w:hanging="360"/>
      </w:pPr>
      <w:rPr>
        <w:rFonts w:ascii="Courier New" w:hAnsi="Courier New" w:cs="Courier New" w:hint="default"/>
      </w:rPr>
    </w:lvl>
    <w:lvl w:ilvl="5" w:tplc="04090005" w:tentative="1">
      <w:start w:val="1"/>
      <w:numFmt w:val="bullet"/>
      <w:lvlText w:val=""/>
      <w:lvlJc w:val="left"/>
      <w:pPr>
        <w:tabs>
          <w:tab w:val="num" w:pos="4770"/>
        </w:tabs>
        <w:ind w:left="4770" w:hanging="360"/>
      </w:pPr>
      <w:rPr>
        <w:rFonts w:ascii="Wingdings" w:hAnsi="Wingdings" w:hint="default"/>
      </w:rPr>
    </w:lvl>
    <w:lvl w:ilvl="6" w:tplc="04090001" w:tentative="1">
      <w:start w:val="1"/>
      <w:numFmt w:val="bullet"/>
      <w:lvlText w:val=""/>
      <w:lvlJc w:val="left"/>
      <w:pPr>
        <w:tabs>
          <w:tab w:val="num" w:pos="5490"/>
        </w:tabs>
        <w:ind w:left="5490" w:hanging="360"/>
      </w:pPr>
      <w:rPr>
        <w:rFonts w:ascii="Symbol" w:hAnsi="Symbol" w:hint="default"/>
      </w:rPr>
    </w:lvl>
    <w:lvl w:ilvl="7" w:tplc="04090003" w:tentative="1">
      <w:start w:val="1"/>
      <w:numFmt w:val="bullet"/>
      <w:lvlText w:val="o"/>
      <w:lvlJc w:val="left"/>
      <w:pPr>
        <w:tabs>
          <w:tab w:val="num" w:pos="6210"/>
        </w:tabs>
        <w:ind w:left="6210" w:hanging="360"/>
      </w:pPr>
      <w:rPr>
        <w:rFonts w:ascii="Courier New" w:hAnsi="Courier New" w:cs="Courier New" w:hint="default"/>
      </w:rPr>
    </w:lvl>
    <w:lvl w:ilvl="8" w:tplc="04090005" w:tentative="1">
      <w:start w:val="1"/>
      <w:numFmt w:val="bullet"/>
      <w:lvlText w:val=""/>
      <w:lvlJc w:val="left"/>
      <w:pPr>
        <w:tabs>
          <w:tab w:val="num" w:pos="6930"/>
        </w:tabs>
        <w:ind w:left="6930" w:hanging="360"/>
      </w:pPr>
      <w:rPr>
        <w:rFonts w:ascii="Wingdings" w:hAnsi="Wingdings" w:hint="default"/>
      </w:rPr>
    </w:lvl>
  </w:abstractNum>
  <w:abstractNum w:abstractNumId="15" w15:restartNumberingAfterBreak="0">
    <w:nsid w:val="363D76FF"/>
    <w:multiLevelType w:val="hybridMultilevel"/>
    <w:tmpl w:val="B188387A"/>
    <w:lvl w:ilvl="0" w:tplc="1C0AF8AC">
      <w:start w:val="1"/>
      <w:numFmt w:val="bullet"/>
      <w:lvlText w:val=""/>
      <w:lvlJc w:val="left"/>
      <w:pPr>
        <w:tabs>
          <w:tab w:val="num" w:pos="720"/>
        </w:tabs>
        <w:ind w:left="720" w:hanging="360"/>
      </w:pPr>
      <w:rPr>
        <w:rFonts w:ascii="Wingdings" w:hAnsi="Wingdings" w:hint="default"/>
      </w:rPr>
    </w:lvl>
    <w:lvl w:ilvl="1" w:tplc="91700E22">
      <w:start w:val="171"/>
      <w:numFmt w:val="bullet"/>
      <w:lvlText w:val=""/>
      <w:lvlJc w:val="left"/>
      <w:pPr>
        <w:tabs>
          <w:tab w:val="num" w:pos="1440"/>
        </w:tabs>
        <w:ind w:left="1440" w:hanging="360"/>
      </w:pPr>
      <w:rPr>
        <w:rFonts w:ascii="Wingdings" w:hAnsi="Wingdings" w:hint="default"/>
      </w:rPr>
    </w:lvl>
    <w:lvl w:ilvl="2" w:tplc="A91C05FE" w:tentative="1">
      <w:start w:val="1"/>
      <w:numFmt w:val="bullet"/>
      <w:lvlText w:val=""/>
      <w:lvlJc w:val="left"/>
      <w:pPr>
        <w:tabs>
          <w:tab w:val="num" w:pos="2160"/>
        </w:tabs>
        <w:ind w:left="2160" w:hanging="360"/>
      </w:pPr>
      <w:rPr>
        <w:rFonts w:ascii="Wingdings" w:hAnsi="Wingdings" w:hint="default"/>
      </w:rPr>
    </w:lvl>
    <w:lvl w:ilvl="3" w:tplc="3738B5B2" w:tentative="1">
      <w:start w:val="1"/>
      <w:numFmt w:val="bullet"/>
      <w:lvlText w:val=""/>
      <w:lvlJc w:val="left"/>
      <w:pPr>
        <w:tabs>
          <w:tab w:val="num" w:pos="2880"/>
        </w:tabs>
        <w:ind w:left="2880" w:hanging="360"/>
      </w:pPr>
      <w:rPr>
        <w:rFonts w:ascii="Wingdings" w:hAnsi="Wingdings" w:hint="default"/>
      </w:rPr>
    </w:lvl>
    <w:lvl w:ilvl="4" w:tplc="1EECC85A" w:tentative="1">
      <w:start w:val="1"/>
      <w:numFmt w:val="bullet"/>
      <w:lvlText w:val=""/>
      <w:lvlJc w:val="left"/>
      <w:pPr>
        <w:tabs>
          <w:tab w:val="num" w:pos="3600"/>
        </w:tabs>
        <w:ind w:left="3600" w:hanging="360"/>
      </w:pPr>
      <w:rPr>
        <w:rFonts w:ascii="Wingdings" w:hAnsi="Wingdings" w:hint="default"/>
      </w:rPr>
    </w:lvl>
    <w:lvl w:ilvl="5" w:tplc="CE5A0642" w:tentative="1">
      <w:start w:val="1"/>
      <w:numFmt w:val="bullet"/>
      <w:lvlText w:val=""/>
      <w:lvlJc w:val="left"/>
      <w:pPr>
        <w:tabs>
          <w:tab w:val="num" w:pos="4320"/>
        </w:tabs>
        <w:ind w:left="4320" w:hanging="360"/>
      </w:pPr>
      <w:rPr>
        <w:rFonts w:ascii="Wingdings" w:hAnsi="Wingdings" w:hint="default"/>
      </w:rPr>
    </w:lvl>
    <w:lvl w:ilvl="6" w:tplc="75A020CE" w:tentative="1">
      <w:start w:val="1"/>
      <w:numFmt w:val="bullet"/>
      <w:lvlText w:val=""/>
      <w:lvlJc w:val="left"/>
      <w:pPr>
        <w:tabs>
          <w:tab w:val="num" w:pos="5040"/>
        </w:tabs>
        <w:ind w:left="5040" w:hanging="360"/>
      </w:pPr>
      <w:rPr>
        <w:rFonts w:ascii="Wingdings" w:hAnsi="Wingdings" w:hint="default"/>
      </w:rPr>
    </w:lvl>
    <w:lvl w:ilvl="7" w:tplc="CBF6171A" w:tentative="1">
      <w:start w:val="1"/>
      <w:numFmt w:val="bullet"/>
      <w:lvlText w:val=""/>
      <w:lvlJc w:val="left"/>
      <w:pPr>
        <w:tabs>
          <w:tab w:val="num" w:pos="5760"/>
        </w:tabs>
        <w:ind w:left="5760" w:hanging="360"/>
      </w:pPr>
      <w:rPr>
        <w:rFonts w:ascii="Wingdings" w:hAnsi="Wingdings" w:hint="default"/>
      </w:rPr>
    </w:lvl>
    <w:lvl w:ilvl="8" w:tplc="AB26451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092581"/>
    <w:multiLevelType w:val="hybridMultilevel"/>
    <w:tmpl w:val="D9041E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56654F"/>
    <w:multiLevelType w:val="hybridMultilevel"/>
    <w:tmpl w:val="B2C25608"/>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1706BA"/>
    <w:multiLevelType w:val="hybridMultilevel"/>
    <w:tmpl w:val="C02A7D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98372E"/>
    <w:multiLevelType w:val="hybridMultilevel"/>
    <w:tmpl w:val="5BEA7D50"/>
    <w:lvl w:ilvl="0" w:tplc="B22E0A4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CA6318"/>
    <w:multiLevelType w:val="hybridMultilevel"/>
    <w:tmpl w:val="975E652E"/>
    <w:lvl w:ilvl="0" w:tplc="04090001">
      <w:start w:val="1"/>
      <w:numFmt w:val="bullet"/>
      <w:lvlText w:val=""/>
      <w:lvlJc w:val="left"/>
      <w:pPr>
        <w:tabs>
          <w:tab w:val="num" w:pos="900"/>
        </w:tabs>
        <w:ind w:left="900" w:hanging="360"/>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1" w15:restartNumberingAfterBreak="0">
    <w:nsid w:val="46305650"/>
    <w:multiLevelType w:val="hybridMultilevel"/>
    <w:tmpl w:val="EC5C3A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8760B6"/>
    <w:multiLevelType w:val="hybridMultilevel"/>
    <w:tmpl w:val="5B5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7A71A4D"/>
    <w:multiLevelType w:val="hybridMultilevel"/>
    <w:tmpl w:val="808C23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8B0558A"/>
    <w:multiLevelType w:val="hybridMultilevel"/>
    <w:tmpl w:val="B7D6F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747738"/>
    <w:multiLevelType w:val="hybridMultilevel"/>
    <w:tmpl w:val="E6A8409E"/>
    <w:lvl w:ilvl="0" w:tplc="04090001">
      <w:start w:val="1"/>
      <w:numFmt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6" w15:restartNumberingAfterBreak="0">
    <w:nsid w:val="4D0D2610"/>
    <w:multiLevelType w:val="hybridMultilevel"/>
    <w:tmpl w:val="E74280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D741625"/>
    <w:multiLevelType w:val="hybridMultilevel"/>
    <w:tmpl w:val="8506B010"/>
    <w:lvl w:ilvl="0" w:tplc="04090001">
      <w:start w:val="1"/>
      <w:numFmt w:val="bullet"/>
      <w:lvlText w:val=""/>
      <w:lvlJc w:val="left"/>
      <w:pPr>
        <w:tabs>
          <w:tab w:val="num" w:pos="630"/>
        </w:tabs>
        <w:ind w:left="630" w:hanging="360"/>
      </w:pPr>
      <w:rPr>
        <w:rFonts w:ascii="Symbol" w:hAnsi="Symbol" w:hint="default"/>
      </w:rPr>
    </w:lvl>
    <w:lvl w:ilvl="1" w:tplc="04090003" w:tentative="1">
      <w:start w:val="1"/>
      <w:numFmt w:val="bullet"/>
      <w:lvlText w:val="o"/>
      <w:lvlJc w:val="left"/>
      <w:pPr>
        <w:tabs>
          <w:tab w:val="num" w:pos="1350"/>
        </w:tabs>
        <w:ind w:left="1350" w:hanging="360"/>
      </w:pPr>
      <w:rPr>
        <w:rFonts w:ascii="Courier New" w:hAnsi="Courier New" w:cs="Courier New" w:hint="default"/>
      </w:rPr>
    </w:lvl>
    <w:lvl w:ilvl="2" w:tplc="04090005" w:tentative="1">
      <w:start w:val="1"/>
      <w:numFmt w:val="bullet"/>
      <w:lvlText w:val=""/>
      <w:lvlJc w:val="left"/>
      <w:pPr>
        <w:tabs>
          <w:tab w:val="num" w:pos="2070"/>
        </w:tabs>
        <w:ind w:left="2070" w:hanging="360"/>
      </w:pPr>
      <w:rPr>
        <w:rFonts w:ascii="Wingdings" w:hAnsi="Wingdings" w:hint="default"/>
      </w:rPr>
    </w:lvl>
    <w:lvl w:ilvl="3" w:tplc="04090001" w:tentative="1">
      <w:start w:val="1"/>
      <w:numFmt w:val="bullet"/>
      <w:lvlText w:val=""/>
      <w:lvlJc w:val="left"/>
      <w:pPr>
        <w:tabs>
          <w:tab w:val="num" w:pos="2790"/>
        </w:tabs>
        <w:ind w:left="2790" w:hanging="360"/>
      </w:pPr>
      <w:rPr>
        <w:rFonts w:ascii="Symbol" w:hAnsi="Symbol" w:hint="default"/>
      </w:rPr>
    </w:lvl>
    <w:lvl w:ilvl="4" w:tplc="04090003" w:tentative="1">
      <w:start w:val="1"/>
      <w:numFmt w:val="bullet"/>
      <w:lvlText w:val="o"/>
      <w:lvlJc w:val="left"/>
      <w:pPr>
        <w:tabs>
          <w:tab w:val="num" w:pos="3510"/>
        </w:tabs>
        <w:ind w:left="3510" w:hanging="360"/>
      </w:pPr>
      <w:rPr>
        <w:rFonts w:ascii="Courier New" w:hAnsi="Courier New" w:cs="Courier New" w:hint="default"/>
      </w:rPr>
    </w:lvl>
    <w:lvl w:ilvl="5" w:tplc="04090005" w:tentative="1">
      <w:start w:val="1"/>
      <w:numFmt w:val="bullet"/>
      <w:lvlText w:val=""/>
      <w:lvlJc w:val="left"/>
      <w:pPr>
        <w:tabs>
          <w:tab w:val="num" w:pos="4230"/>
        </w:tabs>
        <w:ind w:left="4230" w:hanging="360"/>
      </w:pPr>
      <w:rPr>
        <w:rFonts w:ascii="Wingdings" w:hAnsi="Wingdings" w:hint="default"/>
      </w:rPr>
    </w:lvl>
    <w:lvl w:ilvl="6" w:tplc="04090001" w:tentative="1">
      <w:start w:val="1"/>
      <w:numFmt w:val="bullet"/>
      <w:lvlText w:val=""/>
      <w:lvlJc w:val="left"/>
      <w:pPr>
        <w:tabs>
          <w:tab w:val="num" w:pos="4950"/>
        </w:tabs>
        <w:ind w:left="4950" w:hanging="360"/>
      </w:pPr>
      <w:rPr>
        <w:rFonts w:ascii="Symbol" w:hAnsi="Symbol" w:hint="default"/>
      </w:rPr>
    </w:lvl>
    <w:lvl w:ilvl="7" w:tplc="04090003" w:tentative="1">
      <w:start w:val="1"/>
      <w:numFmt w:val="bullet"/>
      <w:lvlText w:val="o"/>
      <w:lvlJc w:val="left"/>
      <w:pPr>
        <w:tabs>
          <w:tab w:val="num" w:pos="5670"/>
        </w:tabs>
        <w:ind w:left="5670" w:hanging="360"/>
      </w:pPr>
      <w:rPr>
        <w:rFonts w:ascii="Courier New" w:hAnsi="Courier New" w:cs="Courier New" w:hint="default"/>
      </w:rPr>
    </w:lvl>
    <w:lvl w:ilvl="8" w:tplc="04090005" w:tentative="1">
      <w:start w:val="1"/>
      <w:numFmt w:val="bullet"/>
      <w:lvlText w:val=""/>
      <w:lvlJc w:val="left"/>
      <w:pPr>
        <w:tabs>
          <w:tab w:val="num" w:pos="6390"/>
        </w:tabs>
        <w:ind w:left="6390" w:hanging="360"/>
      </w:pPr>
      <w:rPr>
        <w:rFonts w:ascii="Wingdings" w:hAnsi="Wingdings" w:hint="default"/>
      </w:rPr>
    </w:lvl>
  </w:abstractNum>
  <w:abstractNum w:abstractNumId="28" w15:restartNumberingAfterBreak="0">
    <w:nsid w:val="4F7B7A97"/>
    <w:multiLevelType w:val="hybridMultilevel"/>
    <w:tmpl w:val="7C66BF42"/>
    <w:lvl w:ilvl="0" w:tplc="ED266E86">
      <w:start w:val="1"/>
      <w:numFmt w:val="bullet"/>
      <w:lvlText w:val=""/>
      <w:lvlJc w:val="left"/>
      <w:pPr>
        <w:tabs>
          <w:tab w:val="num" w:pos="720"/>
        </w:tabs>
        <w:ind w:left="720" w:hanging="360"/>
      </w:pPr>
      <w:rPr>
        <w:rFonts w:ascii="Wingdings" w:hAnsi="Wingdings" w:hint="default"/>
      </w:rPr>
    </w:lvl>
    <w:lvl w:ilvl="1" w:tplc="A9CEF1A0">
      <w:start w:val="1"/>
      <w:numFmt w:val="bullet"/>
      <w:lvlText w:val=""/>
      <w:lvlJc w:val="left"/>
      <w:pPr>
        <w:tabs>
          <w:tab w:val="num" w:pos="1440"/>
        </w:tabs>
        <w:ind w:left="1440" w:hanging="360"/>
      </w:pPr>
      <w:rPr>
        <w:rFonts w:ascii="Wingdings" w:hAnsi="Wingdings" w:hint="default"/>
      </w:rPr>
    </w:lvl>
    <w:lvl w:ilvl="2" w:tplc="3926BF92" w:tentative="1">
      <w:start w:val="1"/>
      <w:numFmt w:val="bullet"/>
      <w:lvlText w:val=""/>
      <w:lvlJc w:val="left"/>
      <w:pPr>
        <w:tabs>
          <w:tab w:val="num" w:pos="2160"/>
        </w:tabs>
        <w:ind w:left="2160" w:hanging="360"/>
      </w:pPr>
      <w:rPr>
        <w:rFonts w:ascii="Wingdings" w:hAnsi="Wingdings" w:hint="default"/>
      </w:rPr>
    </w:lvl>
    <w:lvl w:ilvl="3" w:tplc="CE3088CA" w:tentative="1">
      <w:start w:val="1"/>
      <w:numFmt w:val="bullet"/>
      <w:lvlText w:val=""/>
      <w:lvlJc w:val="left"/>
      <w:pPr>
        <w:tabs>
          <w:tab w:val="num" w:pos="2880"/>
        </w:tabs>
        <w:ind w:left="2880" w:hanging="360"/>
      </w:pPr>
      <w:rPr>
        <w:rFonts w:ascii="Wingdings" w:hAnsi="Wingdings" w:hint="default"/>
      </w:rPr>
    </w:lvl>
    <w:lvl w:ilvl="4" w:tplc="1FE4DAEE" w:tentative="1">
      <w:start w:val="1"/>
      <w:numFmt w:val="bullet"/>
      <w:lvlText w:val=""/>
      <w:lvlJc w:val="left"/>
      <w:pPr>
        <w:tabs>
          <w:tab w:val="num" w:pos="3600"/>
        </w:tabs>
        <w:ind w:left="3600" w:hanging="360"/>
      </w:pPr>
      <w:rPr>
        <w:rFonts w:ascii="Wingdings" w:hAnsi="Wingdings" w:hint="default"/>
      </w:rPr>
    </w:lvl>
    <w:lvl w:ilvl="5" w:tplc="A0D8205C" w:tentative="1">
      <w:start w:val="1"/>
      <w:numFmt w:val="bullet"/>
      <w:lvlText w:val=""/>
      <w:lvlJc w:val="left"/>
      <w:pPr>
        <w:tabs>
          <w:tab w:val="num" w:pos="4320"/>
        </w:tabs>
        <w:ind w:left="4320" w:hanging="360"/>
      </w:pPr>
      <w:rPr>
        <w:rFonts w:ascii="Wingdings" w:hAnsi="Wingdings" w:hint="default"/>
      </w:rPr>
    </w:lvl>
    <w:lvl w:ilvl="6" w:tplc="EB3AD446" w:tentative="1">
      <w:start w:val="1"/>
      <w:numFmt w:val="bullet"/>
      <w:lvlText w:val=""/>
      <w:lvlJc w:val="left"/>
      <w:pPr>
        <w:tabs>
          <w:tab w:val="num" w:pos="5040"/>
        </w:tabs>
        <w:ind w:left="5040" w:hanging="360"/>
      </w:pPr>
      <w:rPr>
        <w:rFonts w:ascii="Wingdings" w:hAnsi="Wingdings" w:hint="default"/>
      </w:rPr>
    </w:lvl>
    <w:lvl w:ilvl="7" w:tplc="35D81A10" w:tentative="1">
      <w:start w:val="1"/>
      <w:numFmt w:val="bullet"/>
      <w:lvlText w:val=""/>
      <w:lvlJc w:val="left"/>
      <w:pPr>
        <w:tabs>
          <w:tab w:val="num" w:pos="5760"/>
        </w:tabs>
        <w:ind w:left="5760" w:hanging="360"/>
      </w:pPr>
      <w:rPr>
        <w:rFonts w:ascii="Wingdings" w:hAnsi="Wingdings" w:hint="default"/>
      </w:rPr>
    </w:lvl>
    <w:lvl w:ilvl="8" w:tplc="553E8E4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BD845C6"/>
    <w:multiLevelType w:val="hybridMultilevel"/>
    <w:tmpl w:val="FE6E591C"/>
    <w:lvl w:ilvl="0" w:tplc="02EA12F6">
      <w:start w:val="1"/>
      <w:numFmt w:val="bullet"/>
      <w:lvlText w:val=""/>
      <w:lvlJc w:val="left"/>
      <w:pPr>
        <w:tabs>
          <w:tab w:val="num" w:pos="720"/>
        </w:tabs>
        <w:ind w:left="720" w:hanging="360"/>
      </w:pPr>
      <w:rPr>
        <w:rFonts w:ascii="Wingdings" w:hAnsi="Wingdings" w:hint="default"/>
      </w:rPr>
    </w:lvl>
    <w:lvl w:ilvl="1" w:tplc="D2522214">
      <w:start w:val="1"/>
      <w:numFmt w:val="bullet"/>
      <w:lvlText w:val=""/>
      <w:lvlJc w:val="left"/>
      <w:pPr>
        <w:tabs>
          <w:tab w:val="num" w:pos="1440"/>
        </w:tabs>
        <w:ind w:left="1440" w:hanging="360"/>
      </w:pPr>
      <w:rPr>
        <w:rFonts w:ascii="Wingdings" w:hAnsi="Wingdings" w:hint="default"/>
      </w:rPr>
    </w:lvl>
    <w:lvl w:ilvl="2" w:tplc="E11C92AE" w:tentative="1">
      <w:start w:val="1"/>
      <w:numFmt w:val="bullet"/>
      <w:lvlText w:val=""/>
      <w:lvlJc w:val="left"/>
      <w:pPr>
        <w:tabs>
          <w:tab w:val="num" w:pos="2160"/>
        </w:tabs>
        <w:ind w:left="2160" w:hanging="360"/>
      </w:pPr>
      <w:rPr>
        <w:rFonts w:ascii="Wingdings" w:hAnsi="Wingdings" w:hint="default"/>
      </w:rPr>
    </w:lvl>
    <w:lvl w:ilvl="3" w:tplc="AE6CE624" w:tentative="1">
      <w:start w:val="1"/>
      <w:numFmt w:val="bullet"/>
      <w:lvlText w:val=""/>
      <w:lvlJc w:val="left"/>
      <w:pPr>
        <w:tabs>
          <w:tab w:val="num" w:pos="2880"/>
        </w:tabs>
        <w:ind w:left="2880" w:hanging="360"/>
      </w:pPr>
      <w:rPr>
        <w:rFonts w:ascii="Wingdings" w:hAnsi="Wingdings" w:hint="default"/>
      </w:rPr>
    </w:lvl>
    <w:lvl w:ilvl="4" w:tplc="7F4E3AF0" w:tentative="1">
      <w:start w:val="1"/>
      <w:numFmt w:val="bullet"/>
      <w:lvlText w:val=""/>
      <w:lvlJc w:val="left"/>
      <w:pPr>
        <w:tabs>
          <w:tab w:val="num" w:pos="3600"/>
        </w:tabs>
        <w:ind w:left="3600" w:hanging="360"/>
      </w:pPr>
      <w:rPr>
        <w:rFonts w:ascii="Wingdings" w:hAnsi="Wingdings" w:hint="default"/>
      </w:rPr>
    </w:lvl>
    <w:lvl w:ilvl="5" w:tplc="6F684EC2" w:tentative="1">
      <w:start w:val="1"/>
      <w:numFmt w:val="bullet"/>
      <w:lvlText w:val=""/>
      <w:lvlJc w:val="left"/>
      <w:pPr>
        <w:tabs>
          <w:tab w:val="num" w:pos="4320"/>
        </w:tabs>
        <w:ind w:left="4320" w:hanging="360"/>
      </w:pPr>
      <w:rPr>
        <w:rFonts w:ascii="Wingdings" w:hAnsi="Wingdings" w:hint="default"/>
      </w:rPr>
    </w:lvl>
    <w:lvl w:ilvl="6" w:tplc="D88C01EA" w:tentative="1">
      <w:start w:val="1"/>
      <w:numFmt w:val="bullet"/>
      <w:lvlText w:val=""/>
      <w:lvlJc w:val="left"/>
      <w:pPr>
        <w:tabs>
          <w:tab w:val="num" w:pos="5040"/>
        </w:tabs>
        <w:ind w:left="5040" w:hanging="360"/>
      </w:pPr>
      <w:rPr>
        <w:rFonts w:ascii="Wingdings" w:hAnsi="Wingdings" w:hint="default"/>
      </w:rPr>
    </w:lvl>
    <w:lvl w:ilvl="7" w:tplc="ABE60698" w:tentative="1">
      <w:start w:val="1"/>
      <w:numFmt w:val="bullet"/>
      <w:lvlText w:val=""/>
      <w:lvlJc w:val="left"/>
      <w:pPr>
        <w:tabs>
          <w:tab w:val="num" w:pos="5760"/>
        </w:tabs>
        <w:ind w:left="5760" w:hanging="360"/>
      </w:pPr>
      <w:rPr>
        <w:rFonts w:ascii="Wingdings" w:hAnsi="Wingdings" w:hint="default"/>
      </w:rPr>
    </w:lvl>
    <w:lvl w:ilvl="8" w:tplc="5114C50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96F19EF"/>
    <w:multiLevelType w:val="hybridMultilevel"/>
    <w:tmpl w:val="C22EF6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9CA4174"/>
    <w:multiLevelType w:val="hybridMultilevel"/>
    <w:tmpl w:val="897862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0F5B7C"/>
    <w:multiLevelType w:val="hybridMultilevel"/>
    <w:tmpl w:val="007000A2"/>
    <w:lvl w:ilvl="0" w:tplc="A3929D7A">
      <w:start w:val="1"/>
      <w:numFmt w:val="bullet"/>
      <w:lvlText w:val=""/>
      <w:lvlJc w:val="left"/>
      <w:pPr>
        <w:tabs>
          <w:tab w:val="num" w:pos="720"/>
        </w:tabs>
        <w:ind w:left="720" w:hanging="360"/>
      </w:pPr>
      <w:rPr>
        <w:rFonts w:ascii="Wingdings" w:hAnsi="Wingdings" w:hint="default"/>
      </w:rPr>
    </w:lvl>
    <w:lvl w:ilvl="1" w:tplc="D728AEC4">
      <w:start w:val="171"/>
      <w:numFmt w:val="bullet"/>
      <w:lvlText w:val=""/>
      <w:lvlJc w:val="left"/>
      <w:pPr>
        <w:tabs>
          <w:tab w:val="num" w:pos="1440"/>
        </w:tabs>
        <w:ind w:left="1440" w:hanging="360"/>
      </w:pPr>
      <w:rPr>
        <w:rFonts w:ascii="Wingdings" w:hAnsi="Wingdings" w:hint="default"/>
      </w:rPr>
    </w:lvl>
    <w:lvl w:ilvl="2" w:tplc="0BB6B266" w:tentative="1">
      <w:start w:val="1"/>
      <w:numFmt w:val="bullet"/>
      <w:lvlText w:val=""/>
      <w:lvlJc w:val="left"/>
      <w:pPr>
        <w:tabs>
          <w:tab w:val="num" w:pos="2160"/>
        </w:tabs>
        <w:ind w:left="2160" w:hanging="360"/>
      </w:pPr>
      <w:rPr>
        <w:rFonts w:ascii="Wingdings" w:hAnsi="Wingdings" w:hint="default"/>
      </w:rPr>
    </w:lvl>
    <w:lvl w:ilvl="3" w:tplc="63EE0E16" w:tentative="1">
      <w:start w:val="1"/>
      <w:numFmt w:val="bullet"/>
      <w:lvlText w:val=""/>
      <w:lvlJc w:val="left"/>
      <w:pPr>
        <w:tabs>
          <w:tab w:val="num" w:pos="2880"/>
        </w:tabs>
        <w:ind w:left="2880" w:hanging="360"/>
      </w:pPr>
      <w:rPr>
        <w:rFonts w:ascii="Wingdings" w:hAnsi="Wingdings" w:hint="default"/>
      </w:rPr>
    </w:lvl>
    <w:lvl w:ilvl="4" w:tplc="E2C64F62" w:tentative="1">
      <w:start w:val="1"/>
      <w:numFmt w:val="bullet"/>
      <w:lvlText w:val=""/>
      <w:lvlJc w:val="left"/>
      <w:pPr>
        <w:tabs>
          <w:tab w:val="num" w:pos="3600"/>
        </w:tabs>
        <w:ind w:left="3600" w:hanging="360"/>
      </w:pPr>
      <w:rPr>
        <w:rFonts w:ascii="Wingdings" w:hAnsi="Wingdings" w:hint="default"/>
      </w:rPr>
    </w:lvl>
    <w:lvl w:ilvl="5" w:tplc="E1783826" w:tentative="1">
      <w:start w:val="1"/>
      <w:numFmt w:val="bullet"/>
      <w:lvlText w:val=""/>
      <w:lvlJc w:val="left"/>
      <w:pPr>
        <w:tabs>
          <w:tab w:val="num" w:pos="4320"/>
        </w:tabs>
        <w:ind w:left="4320" w:hanging="360"/>
      </w:pPr>
      <w:rPr>
        <w:rFonts w:ascii="Wingdings" w:hAnsi="Wingdings" w:hint="default"/>
      </w:rPr>
    </w:lvl>
    <w:lvl w:ilvl="6" w:tplc="69568AF0" w:tentative="1">
      <w:start w:val="1"/>
      <w:numFmt w:val="bullet"/>
      <w:lvlText w:val=""/>
      <w:lvlJc w:val="left"/>
      <w:pPr>
        <w:tabs>
          <w:tab w:val="num" w:pos="5040"/>
        </w:tabs>
        <w:ind w:left="5040" w:hanging="360"/>
      </w:pPr>
      <w:rPr>
        <w:rFonts w:ascii="Wingdings" w:hAnsi="Wingdings" w:hint="default"/>
      </w:rPr>
    </w:lvl>
    <w:lvl w:ilvl="7" w:tplc="9724C014" w:tentative="1">
      <w:start w:val="1"/>
      <w:numFmt w:val="bullet"/>
      <w:lvlText w:val=""/>
      <w:lvlJc w:val="left"/>
      <w:pPr>
        <w:tabs>
          <w:tab w:val="num" w:pos="5760"/>
        </w:tabs>
        <w:ind w:left="5760" w:hanging="360"/>
      </w:pPr>
      <w:rPr>
        <w:rFonts w:ascii="Wingdings" w:hAnsi="Wingdings" w:hint="default"/>
      </w:rPr>
    </w:lvl>
    <w:lvl w:ilvl="8" w:tplc="796EE68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C0007A4"/>
    <w:multiLevelType w:val="hybridMultilevel"/>
    <w:tmpl w:val="C0FE6CB6"/>
    <w:lvl w:ilvl="0" w:tplc="EAA42EB6">
      <w:start w:val="1"/>
      <w:numFmt w:val="bullet"/>
      <w:lvlText w:val=""/>
      <w:lvlJc w:val="left"/>
      <w:pPr>
        <w:tabs>
          <w:tab w:val="num" w:pos="720"/>
        </w:tabs>
        <w:ind w:left="720" w:hanging="360"/>
      </w:pPr>
      <w:rPr>
        <w:rFonts w:ascii="Wingdings" w:hAnsi="Wingdings" w:hint="default"/>
      </w:rPr>
    </w:lvl>
    <w:lvl w:ilvl="1" w:tplc="5D46E076" w:tentative="1">
      <w:start w:val="1"/>
      <w:numFmt w:val="bullet"/>
      <w:lvlText w:val=""/>
      <w:lvlJc w:val="left"/>
      <w:pPr>
        <w:tabs>
          <w:tab w:val="num" w:pos="1440"/>
        </w:tabs>
        <w:ind w:left="1440" w:hanging="360"/>
      </w:pPr>
      <w:rPr>
        <w:rFonts w:ascii="Wingdings" w:hAnsi="Wingdings" w:hint="default"/>
      </w:rPr>
    </w:lvl>
    <w:lvl w:ilvl="2" w:tplc="8A5EB8B4" w:tentative="1">
      <w:start w:val="1"/>
      <w:numFmt w:val="bullet"/>
      <w:lvlText w:val=""/>
      <w:lvlJc w:val="left"/>
      <w:pPr>
        <w:tabs>
          <w:tab w:val="num" w:pos="2160"/>
        </w:tabs>
        <w:ind w:left="2160" w:hanging="360"/>
      </w:pPr>
      <w:rPr>
        <w:rFonts w:ascii="Wingdings" w:hAnsi="Wingdings" w:hint="default"/>
      </w:rPr>
    </w:lvl>
    <w:lvl w:ilvl="3" w:tplc="61649DDA" w:tentative="1">
      <w:start w:val="1"/>
      <w:numFmt w:val="bullet"/>
      <w:lvlText w:val=""/>
      <w:lvlJc w:val="left"/>
      <w:pPr>
        <w:tabs>
          <w:tab w:val="num" w:pos="2880"/>
        </w:tabs>
        <w:ind w:left="2880" w:hanging="360"/>
      </w:pPr>
      <w:rPr>
        <w:rFonts w:ascii="Wingdings" w:hAnsi="Wingdings" w:hint="default"/>
      </w:rPr>
    </w:lvl>
    <w:lvl w:ilvl="4" w:tplc="3086EE16" w:tentative="1">
      <w:start w:val="1"/>
      <w:numFmt w:val="bullet"/>
      <w:lvlText w:val=""/>
      <w:lvlJc w:val="left"/>
      <w:pPr>
        <w:tabs>
          <w:tab w:val="num" w:pos="3600"/>
        </w:tabs>
        <w:ind w:left="3600" w:hanging="360"/>
      </w:pPr>
      <w:rPr>
        <w:rFonts w:ascii="Wingdings" w:hAnsi="Wingdings" w:hint="default"/>
      </w:rPr>
    </w:lvl>
    <w:lvl w:ilvl="5" w:tplc="73BE9A2E" w:tentative="1">
      <w:start w:val="1"/>
      <w:numFmt w:val="bullet"/>
      <w:lvlText w:val=""/>
      <w:lvlJc w:val="left"/>
      <w:pPr>
        <w:tabs>
          <w:tab w:val="num" w:pos="4320"/>
        </w:tabs>
        <w:ind w:left="4320" w:hanging="360"/>
      </w:pPr>
      <w:rPr>
        <w:rFonts w:ascii="Wingdings" w:hAnsi="Wingdings" w:hint="default"/>
      </w:rPr>
    </w:lvl>
    <w:lvl w:ilvl="6" w:tplc="744AAFA2" w:tentative="1">
      <w:start w:val="1"/>
      <w:numFmt w:val="bullet"/>
      <w:lvlText w:val=""/>
      <w:lvlJc w:val="left"/>
      <w:pPr>
        <w:tabs>
          <w:tab w:val="num" w:pos="5040"/>
        </w:tabs>
        <w:ind w:left="5040" w:hanging="360"/>
      </w:pPr>
      <w:rPr>
        <w:rFonts w:ascii="Wingdings" w:hAnsi="Wingdings" w:hint="default"/>
      </w:rPr>
    </w:lvl>
    <w:lvl w:ilvl="7" w:tplc="5E3EE776" w:tentative="1">
      <w:start w:val="1"/>
      <w:numFmt w:val="bullet"/>
      <w:lvlText w:val=""/>
      <w:lvlJc w:val="left"/>
      <w:pPr>
        <w:tabs>
          <w:tab w:val="num" w:pos="5760"/>
        </w:tabs>
        <w:ind w:left="5760" w:hanging="360"/>
      </w:pPr>
      <w:rPr>
        <w:rFonts w:ascii="Wingdings" w:hAnsi="Wingdings" w:hint="default"/>
      </w:rPr>
    </w:lvl>
    <w:lvl w:ilvl="8" w:tplc="3604A98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E730E3D"/>
    <w:multiLevelType w:val="hybridMultilevel"/>
    <w:tmpl w:val="D2FED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542467"/>
    <w:multiLevelType w:val="hybridMultilevel"/>
    <w:tmpl w:val="6F661370"/>
    <w:lvl w:ilvl="0" w:tplc="F466A8D0">
      <w:start w:val="1"/>
      <w:numFmt w:val="bullet"/>
      <w:lvlText w:val=""/>
      <w:lvlJc w:val="left"/>
      <w:pPr>
        <w:tabs>
          <w:tab w:val="num" w:pos="720"/>
        </w:tabs>
        <w:ind w:left="720" w:hanging="360"/>
      </w:pPr>
      <w:rPr>
        <w:rFonts w:ascii="Wingdings" w:hAnsi="Wingdings" w:hint="default"/>
      </w:rPr>
    </w:lvl>
    <w:lvl w:ilvl="1" w:tplc="B5FC1638">
      <w:start w:val="171"/>
      <w:numFmt w:val="bullet"/>
      <w:lvlText w:val=""/>
      <w:lvlJc w:val="left"/>
      <w:pPr>
        <w:tabs>
          <w:tab w:val="num" w:pos="1440"/>
        </w:tabs>
        <w:ind w:left="1440" w:hanging="360"/>
      </w:pPr>
      <w:rPr>
        <w:rFonts w:ascii="Wingdings" w:hAnsi="Wingdings" w:hint="default"/>
      </w:rPr>
    </w:lvl>
    <w:lvl w:ilvl="2" w:tplc="D62CD596" w:tentative="1">
      <w:start w:val="1"/>
      <w:numFmt w:val="bullet"/>
      <w:lvlText w:val=""/>
      <w:lvlJc w:val="left"/>
      <w:pPr>
        <w:tabs>
          <w:tab w:val="num" w:pos="2160"/>
        </w:tabs>
        <w:ind w:left="2160" w:hanging="360"/>
      </w:pPr>
      <w:rPr>
        <w:rFonts w:ascii="Wingdings" w:hAnsi="Wingdings" w:hint="default"/>
      </w:rPr>
    </w:lvl>
    <w:lvl w:ilvl="3" w:tplc="678AB9E6" w:tentative="1">
      <w:start w:val="1"/>
      <w:numFmt w:val="bullet"/>
      <w:lvlText w:val=""/>
      <w:lvlJc w:val="left"/>
      <w:pPr>
        <w:tabs>
          <w:tab w:val="num" w:pos="2880"/>
        </w:tabs>
        <w:ind w:left="2880" w:hanging="360"/>
      </w:pPr>
      <w:rPr>
        <w:rFonts w:ascii="Wingdings" w:hAnsi="Wingdings" w:hint="default"/>
      </w:rPr>
    </w:lvl>
    <w:lvl w:ilvl="4" w:tplc="58BC7C58" w:tentative="1">
      <w:start w:val="1"/>
      <w:numFmt w:val="bullet"/>
      <w:lvlText w:val=""/>
      <w:lvlJc w:val="left"/>
      <w:pPr>
        <w:tabs>
          <w:tab w:val="num" w:pos="3600"/>
        </w:tabs>
        <w:ind w:left="3600" w:hanging="360"/>
      </w:pPr>
      <w:rPr>
        <w:rFonts w:ascii="Wingdings" w:hAnsi="Wingdings" w:hint="default"/>
      </w:rPr>
    </w:lvl>
    <w:lvl w:ilvl="5" w:tplc="D456799A" w:tentative="1">
      <w:start w:val="1"/>
      <w:numFmt w:val="bullet"/>
      <w:lvlText w:val=""/>
      <w:lvlJc w:val="left"/>
      <w:pPr>
        <w:tabs>
          <w:tab w:val="num" w:pos="4320"/>
        </w:tabs>
        <w:ind w:left="4320" w:hanging="360"/>
      </w:pPr>
      <w:rPr>
        <w:rFonts w:ascii="Wingdings" w:hAnsi="Wingdings" w:hint="default"/>
      </w:rPr>
    </w:lvl>
    <w:lvl w:ilvl="6" w:tplc="7FBE158A" w:tentative="1">
      <w:start w:val="1"/>
      <w:numFmt w:val="bullet"/>
      <w:lvlText w:val=""/>
      <w:lvlJc w:val="left"/>
      <w:pPr>
        <w:tabs>
          <w:tab w:val="num" w:pos="5040"/>
        </w:tabs>
        <w:ind w:left="5040" w:hanging="360"/>
      </w:pPr>
      <w:rPr>
        <w:rFonts w:ascii="Wingdings" w:hAnsi="Wingdings" w:hint="default"/>
      </w:rPr>
    </w:lvl>
    <w:lvl w:ilvl="7" w:tplc="BF140774" w:tentative="1">
      <w:start w:val="1"/>
      <w:numFmt w:val="bullet"/>
      <w:lvlText w:val=""/>
      <w:lvlJc w:val="left"/>
      <w:pPr>
        <w:tabs>
          <w:tab w:val="num" w:pos="5760"/>
        </w:tabs>
        <w:ind w:left="5760" w:hanging="360"/>
      </w:pPr>
      <w:rPr>
        <w:rFonts w:ascii="Wingdings" w:hAnsi="Wingdings" w:hint="default"/>
      </w:rPr>
    </w:lvl>
    <w:lvl w:ilvl="8" w:tplc="3416A3F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526A7A"/>
    <w:multiLevelType w:val="hybridMultilevel"/>
    <w:tmpl w:val="4142D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7"/>
  </w:num>
  <w:num w:numId="3">
    <w:abstractNumId w:val="31"/>
  </w:num>
  <w:num w:numId="4">
    <w:abstractNumId w:val="20"/>
  </w:num>
  <w:num w:numId="5">
    <w:abstractNumId w:val="4"/>
  </w:num>
  <w:num w:numId="6">
    <w:abstractNumId w:val="16"/>
  </w:num>
  <w:num w:numId="7">
    <w:abstractNumId w:val="1"/>
  </w:num>
  <w:num w:numId="8">
    <w:abstractNumId w:val="9"/>
  </w:num>
  <w:num w:numId="9">
    <w:abstractNumId w:val="25"/>
  </w:num>
  <w:num w:numId="10">
    <w:abstractNumId w:val="12"/>
  </w:num>
  <w:num w:numId="11">
    <w:abstractNumId w:val="6"/>
  </w:num>
  <w:num w:numId="12">
    <w:abstractNumId w:val="8"/>
  </w:num>
  <w:num w:numId="13">
    <w:abstractNumId w:val="7"/>
  </w:num>
  <w:num w:numId="14">
    <w:abstractNumId w:val="27"/>
  </w:num>
  <w:num w:numId="15">
    <w:abstractNumId w:val="24"/>
  </w:num>
  <w:num w:numId="16">
    <w:abstractNumId w:val="14"/>
  </w:num>
  <w:num w:numId="17">
    <w:abstractNumId w:val="33"/>
  </w:num>
  <w:num w:numId="18">
    <w:abstractNumId w:val="35"/>
  </w:num>
  <w:num w:numId="19">
    <w:abstractNumId w:val="28"/>
  </w:num>
  <w:num w:numId="20">
    <w:abstractNumId w:val="32"/>
  </w:num>
  <w:num w:numId="21">
    <w:abstractNumId w:val="13"/>
  </w:num>
  <w:num w:numId="22">
    <w:abstractNumId w:val="5"/>
  </w:num>
  <w:num w:numId="23">
    <w:abstractNumId w:val="2"/>
  </w:num>
  <w:num w:numId="24">
    <w:abstractNumId w:val="15"/>
  </w:num>
  <w:num w:numId="25">
    <w:abstractNumId w:val="29"/>
  </w:num>
  <w:num w:numId="26">
    <w:abstractNumId w:val="10"/>
  </w:num>
  <w:num w:numId="27">
    <w:abstractNumId w:val="34"/>
  </w:num>
  <w:num w:numId="28">
    <w:abstractNumId w:val="26"/>
  </w:num>
  <w:num w:numId="29">
    <w:abstractNumId w:val="0"/>
  </w:num>
  <w:num w:numId="30">
    <w:abstractNumId w:val="21"/>
  </w:num>
  <w:num w:numId="31">
    <w:abstractNumId w:val="18"/>
  </w:num>
  <w:num w:numId="32">
    <w:abstractNumId w:val="3"/>
  </w:num>
  <w:num w:numId="33">
    <w:abstractNumId w:val="22"/>
  </w:num>
  <w:num w:numId="34">
    <w:abstractNumId w:val="23"/>
  </w:num>
  <w:num w:numId="35">
    <w:abstractNumId w:val="30"/>
  </w:num>
  <w:num w:numId="36">
    <w:abstractNumId w:val="19"/>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PWAFVersion" w:val="5.0"/>
  </w:docVars>
  <w:rsids>
    <w:rsidRoot w:val="005E6E15"/>
    <w:rsid w:val="00002CD4"/>
    <w:rsid w:val="0001248C"/>
    <w:rsid w:val="00014A35"/>
    <w:rsid w:val="00020CA4"/>
    <w:rsid w:val="00022163"/>
    <w:rsid w:val="00042314"/>
    <w:rsid w:val="000527A2"/>
    <w:rsid w:val="0005336C"/>
    <w:rsid w:val="00054B13"/>
    <w:rsid w:val="00056063"/>
    <w:rsid w:val="00056176"/>
    <w:rsid w:val="0005708B"/>
    <w:rsid w:val="00060E9B"/>
    <w:rsid w:val="000656EB"/>
    <w:rsid w:val="000764B0"/>
    <w:rsid w:val="00091822"/>
    <w:rsid w:val="000922E6"/>
    <w:rsid w:val="00092647"/>
    <w:rsid w:val="000B07F4"/>
    <w:rsid w:val="000B460A"/>
    <w:rsid w:val="000B5ED6"/>
    <w:rsid w:val="000D4847"/>
    <w:rsid w:val="000D665F"/>
    <w:rsid w:val="000F41FB"/>
    <w:rsid w:val="000F6700"/>
    <w:rsid w:val="00101287"/>
    <w:rsid w:val="00107F1C"/>
    <w:rsid w:val="00114742"/>
    <w:rsid w:val="001177D8"/>
    <w:rsid w:val="0012732A"/>
    <w:rsid w:val="001346D9"/>
    <w:rsid w:val="00135C78"/>
    <w:rsid w:val="001454D3"/>
    <w:rsid w:val="00146203"/>
    <w:rsid w:val="00160D6E"/>
    <w:rsid w:val="0016344F"/>
    <w:rsid w:val="00172E1A"/>
    <w:rsid w:val="00184E06"/>
    <w:rsid w:val="0018638F"/>
    <w:rsid w:val="00195F6E"/>
    <w:rsid w:val="00196343"/>
    <w:rsid w:val="00196F51"/>
    <w:rsid w:val="00197CBA"/>
    <w:rsid w:val="001A62C0"/>
    <w:rsid w:val="001B35E0"/>
    <w:rsid w:val="001E09DF"/>
    <w:rsid w:val="001F0C4C"/>
    <w:rsid w:val="001F5FF1"/>
    <w:rsid w:val="00212590"/>
    <w:rsid w:val="00222318"/>
    <w:rsid w:val="00232321"/>
    <w:rsid w:val="002327E7"/>
    <w:rsid w:val="00243A35"/>
    <w:rsid w:val="00263CB3"/>
    <w:rsid w:val="00266D18"/>
    <w:rsid w:val="00267868"/>
    <w:rsid w:val="00267C8B"/>
    <w:rsid w:val="00270C67"/>
    <w:rsid w:val="0027153B"/>
    <w:rsid w:val="0027387F"/>
    <w:rsid w:val="0028022A"/>
    <w:rsid w:val="00281B2E"/>
    <w:rsid w:val="00283A02"/>
    <w:rsid w:val="0028686E"/>
    <w:rsid w:val="002921A0"/>
    <w:rsid w:val="002A3395"/>
    <w:rsid w:val="002A4895"/>
    <w:rsid w:val="002A6E64"/>
    <w:rsid w:val="002A7F9E"/>
    <w:rsid w:val="002C494A"/>
    <w:rsid w:val="002D1A5F"/>
    <w:rsid w:val="002D30E3"/>
    <w:rsid w:val="002F018F"/>
    <w:rsid w:val="002F31FC"/>
    <w:rsid w:val="002F6A0A"/>
    <w:rsid w:val="00301AB0"/>
    <w:rsid w:val="0030399D"/>
    <w:rsid w:val="003055D5"/>
    <w:rsid w:val="00306CEF"/>
    <w:rsid w:val="0032093F"/>
    <w:rsid w:val="00322992"/>
    <w:rsid w:val="003346E3"/>
    <w:rsid w:val="00336C29"/>
    <w:rsid w:val="00337366"/>
    <w:rsid w:val="003440D9"/>
    <w:rsid w:val="003534DA"/>
    <w:rsid w:val="00363D58"/>
    <w:rsid w:val="00366469"/>
    <w:rsid w:val="00382D1A"/>
    <w:rsid w:val="00384961"/>
    <w:rsid w:val="00387657"/>
    <w:rsid w:val="00391C2E"/>
    <w:rsid w:val="00392522"/>
    <w:rsid w:val="00394BA6"/>
    <w:rsid w:val="003A678D"/>
    <w:rsid w:val="003B1F41"/>
    <w:rsid w:val="003C63C5"/>
    <w:rsid w:val="003D16D8"/>
    <w:rsid w:val="003D6FF1"/>
    <w:rsid w:val="003E1A71"/>
    <w:rsid w:val="003E5E54"/>
    <w:rsid w:val="003F395F"/>
    <w:rsid w:val="003F4DA4"/>
    <w:rsid w:val="0040029B"/>
    <w:rsid w:val="00401557"/>
    <w:rsid w:val="00401568"/>
    <w:rsid w:val="00401E72"/>
    <w:rsid w:val="00417399"/>
    <w:rsid w:val="00433E8F"/>
    <w:rsid w:val="004377E1"/>
    <w:rsid w:val="004412E4"/>
    <w:rsid w:val="00444FE4"/>
    <w:rsid w:val="00455658"/>
    <w:rsid w:val="00460879"/>
    <w:rsid w:val="00461085"/>
    <w:rsid w:val="004622F3"/>
    <w:rsid w:val="0048247C"/>
    <w:rsid w:val="004848D8"/>
    <w:rsid w:val="0048761B"/>
    <w:rsid w:val="004A1A8F"/>
    <w:rsid w:val="004A352B"/>
    <w:rsid w:val="004B409D"/>
    <w:rsid w:val="004E2E8B"/>
    <w:rsid w:val="004E3322"/>
    <w:rsid w:val="004E4288"/>
    <w:rsid w:val="004F10EF"/>
    <w:rsid w:val="004F2F91"/>
    <w:rsid w:val="004F710F"/>
    <w:rsid w:val="005039FF"/>
    <w:rsid w:val="00504C5B"/>
    <w:rsid w:val="005115CD"/>
    <w:rsid w:val="00521ECF"/>
    <w:rsid w:val="00522698"/>
    <w:rsid w:val="005347B6"/>
    <w:rsid w:val="005460B9"/>
    <w:rsid w:val="0056789C"/>
    <w:rsid w:val="005723CB"/>
    <w:rsid w:val="00575FB8"/>
    <w:rsid w:val="00580337"/>
    <w:rsid w:val="00582696"/>
    <w:rsid w:val="00584686"/>
    <w:rsid w:val="00594CBC"/>
    <w:rsid w:val="00595C52"/>
    <w:rsid w:val="005A0D1D"/>
    <w:rsid w:val="005B0D8A"/>
    <w:rsid w:val="005B310C"/>
    <w:rsid w:val="005B44A0"/>
    <w:rsid w:val="005C08AD"/>
    <w:rsid w:val="005C0E29"/>
    <w:rsid w:val="005C1799"/>
    <w:rsid w:val="005C5732"/>
    <w:rsid w:val="005C6735"/>
    <w:rsid w:val="005D217B"/>
    <w:rsid w:val="005E49A0"/>
    <w:rsid w:val="005E540C"/>
    <w:rsid w:val="005E6E15"/>
    <w:rsid w:val="005E7328"/>
    <w:rsid w:val="005E7CB6"/>
    <w:rsid w:val="005F2892"/>
    <w:rsid w:val="005F5EA7"/>
    <w:rsid w:val="00601FF7"/>
    <w:rsid w:val="00620130"/>
    <w:rsid w:val="006203DF"/>
    <w:rsid w:val="00621FBD"/>
    <w:rsid w:val="00622808"/>
    <w:rsid w:val="00623B21"/>
    <w:rsid w:val="00626A5C"/>
    <w:rsid w:val="00634704"/>
    <w:rsid w:val="00635B2F"/>
    <w:rsid w:val="00635E2C"/>
    <w:rsid w:val="00636A2B"/>
    <w:rsid w:val="006420E5"/>
    <w:rsid w:val="006456AE"/>
    <w:rsid w:val="0064574C"/>
    <w:rsid w:val="00655866"/>
    <w:rsid w:val="00657357"/>
    <w:rsid w:val="006601B6"/>
    <w:rsid w:val="006614E4"/>
    <w:rsid w:val="006662B8"/>
    <w:rsid w:val="006675BD"/>
    <w:rsid w:val="0067427C"/>
    <w:rsid w:val="00684AEE"/>
    <w:rsid w:val="006918A7"/>
    <w:rsid w:val="00692186"/>
    <w:rsid w:val="006A463C"/>
    <w:rsid w:val="006B1E9C"/>
    <w:rsid w:val="006B4D0D"/>
    <w:rsid w:val="006C4CD3"/>
    <w:rsid w:val="006D11E8"/>
    <w:rsid w:val="006D2ABF"/>
    <w:rsid w:val="006D7D49"/>
    <w:rsid w:val="006D7FA4"/>
    <w:rsid w:val="006F0D70"/>
    <w:rsid w:val="00700457"/>
    <w:rsid w:val="007036D2"/>
    <w:rsid w:val="00712B89"/>
    <w:rsid w:val="00714F83"/>
    <w:rsid w:val="00741A54"/>
    <w:rsid w:val="007428ED"/>
    <w:rsid w:val="00757049"/>
    <w:rsid w:val="00760884"/>
    <w:rsid w:val="0077148E"/>
    <w:rsid w:val="007768CA"/>
    <w:rsid w:val="007805FF"/>
    <w:rsid w:val="00782A24"/>
    <w:rsid w:val="007868E6"/>
    <w:rsid w:val="00787DF3"/>
    <w:rsid w:val="00792AC0"/>
    <w:rsid w:val="00794D1F"/>
    <w:rsid w:val="007A6872"/>
    <w:rsid w:val="007B1CAB"/>
    <w:rsid w:val="007B5434"/>
    <w:rsid w:val="007C2788"/>
    <w:rsid w:val="007D0802"/>
    <w:rsid w:val="007D095E"/>
    <w:rsid w:val="007D4566"/>
    <w:rsid w:val="007D74F5"/>
    <w:rsid w:val="007E2932"/>
    <w:rsid w:val="007E6378"/>
    <w:rsid w:val="0080434F"/>
    <w:rsid w:val="008165A3"/>
    <w:rsid w:val="00820C5F"/>
    <w:rsid w:val="00820ED9"/>
    <w:rsid w:val="0082293C"/>
    <w:rsid w:val="0082612F"/>
    <w:rsid w:val="00841F89"/>
    <w:rsid w:val="008654E0"/>
    <w:rsid w:val="0087446B"/>
    <w:rsid w:val="008763EE"/>
    <w:rsid w:val="00877C4D"/>
    <w:rsid w:val="00883E74"/>
    <w:rsid w:val="0089724A"/>
    <w:rsid w:val="008978D7"/>
    <w:rsid w:val="008A196C"/>
    <w:rsid w:val="008C22AC"/>
    <w:rsid w:val="008C4024"/>
    <w:rsid w:val="008D2540"/>
    <w:rsid w:val="008E0EA8"/>
    <w:rsid w:val="008F3538"/>
    <w:rsid w:val="008F3799"/>
    <w:rsid w:val="008F4B4D"/>
    <w:rsid w:val="009130EE"/>
    <w:rsid w:val="009176E8"/>
    <w:rsid w:val="0092095E"/>
    <w:rsid w:val="00925208"/>
    <w:rsid w:val="00936194"/>
    <w:rsid w:val="009369ED"/>
    <w:rsid w:val="00940563"/>
    <w:rsid w:val="0094169B"/>
    <w:rsid w:val="00941DA4"/>
    <w:rsid w:val="00945F37"/>
    <w:rsid w:val="00950E12"/>
    <w:rsid w:val="00966AF8"/>
    <w:rsid w:val="00966C67"/>
    <w:rsid w:val="00975E7E"/>
    <w:rsid w:val="00977DF8"/>
    <w:rsid w:val="00985388"/>
    <w:rsid w:val="009926F9"/>
    <w:rsid w:val="00992E13"/>
    <w:rsid w:val="009C26FF"/>
    <w:rsid w:val="009C3D62"/>
    <w:rsid w:val="009C610E"/>
    <w:rsid w:val="009E2274"/>
    <w:rsid w:val="009E39A8"/>
    <w:rsid w:val="009E4E66"/>
    <w:rsid w:val="00A00889"/>
    <w:rsid w:val="00A047F7"/>
    <w:rsid w:val="00A0642B"/>
    <w:rsid w:val="00A06FDF"/>
    <w:rsid w:val="00A11081"/>
    <w:rsid w:val="00A242EE"/>
    <w:rsid w:val="00A26FAB"/>
    <w:rsid w:val="00A27EC0"/>
    <w:rsid w:val="00A427AA"/>
    <w:rsid w:val="00A44B7C"/>
    <w:rsid w:val="00A50FB4"/>
    <w:rsid w:val="00A6490C"/>
    <w:rsid w:val="00A81BB6"/>
    <w:rsid w:val="00A9155C"/>
    <w:rsid w:val="00A9345B"/>
    <w:rsid w:val="00A95B1D"/>
    <w:rsid w:val="00AA1140"/>
    <w:rsid w:val="00AA300D"/>
    <w:rsid w:val="00AA6FD5"/>
    <w:rsid w:val="00AA7884"/>
    <w:rsid w:val="00AB488E"/>
    <w:rsid w:val="00AB7859"/>
    <w:rsid w:val="00AC54C4"/>
    <w:rsid w:val="00AC770D"/>
    <w:rsid w:val="00AD5375"/>
    <w:rsid w:val="00AE20F2"/>
    <w:rsid w:val="00AE50B2"/>
    <w:rsid w:val="00AF1298"/>
    <w:rsid w:val="00B0735D"/>
    <w:rsid w:val="00B077D3"/>
    <w:rsid w:val="00B27D72"/>
    <w:rsid w:val="00B30EE7"/>
    <w:rsid w:val="00B31049"/>
    <w:rsid w:val="00B3663A"/>
    <w:rsid w:val="00B45A59"/>
    <w:rsid w:val="00B544DC"/>
    <w:rsid w:val="00B64412"/>
    <w:rsid w:val="00B67A6F"/>
    <w:rsid w:val="00B70E24"/>
    <w:rsid w:val="00B748F6"/>
    <w:rsid w:val="00B77060"/>
    <w:rsid w:val="00B84FEF"/>
    <w:rsid w:val="00B86952"/>
    <w:rsid w:val="00B91EA2"/>
    <w:rsid w:val="00B94B6A"/>
    <w:rsid w:val="00BA4883"/>
    <w:rsid w:val="00BC2A54"/>
    <w:rsid w:val="00BD36C5"/>
    <w:rsid w:val="00BD3D30"/>
    <w:rsid w:val="00BD6FBF"/>
    <w:rsid w:val="00BE479B"/>
    <w:rsid w:val="00BF3FCC"/>
    <w:rsid w:val="00C06E95"/>
    <w:rsid w:val="00C12C69"/>
    <w:rsid w:val="00C142FE"/>
    <w:rsid w:val="00C14B43"/>
    <w:rsid w:val="00C348D6"/>
    <w:rsid w:val="00C41F08"/>
    <w:rsid w:val="00C460D1"/>
    <w:rsid w:val="00C46E71"/>
    <w:rsid w:val="00C5154E"/>
    <w:rsid w:val="00C5534D"/>
    <w:rsid w:val="00C61B87"/>
    <w:rsid w:val="00C62A61"/>
    <w:rsid w:val="00C95EDC"/>
    <w:rsid w:val="00CA7457"/>
    <w:rsid w:val="00CA75A5"/>
    <w:rsid w:val="00CC0431"/>
    <w:rsid w:val="00CC204C"/>
    <w:rsid w:val="00CC25E3"/>
    <w:rsid w:val="00CD2825"/>
    <w:rsid w:val="00CD62D5"/>
    <w:rsid w:val="00CE0538"/>
    <w:rsid w:val="00CE4519"/>
    <w:rsid w:val="00CE716E"/>
    <w:rsid w:val="00CF2463"/>
    <w:rsid w:val="00CF5ECC"/>
    <w:rsid w:val="00CF73D5"/>
    <w:rsid w:val="00D0538C"/>
    <w:rsid w:val="00D11206"/>
    <w:rsid w:val="00D12869"/>
    <w:rsid w:val="00D242F7"/>
    <w:rsid w:val="00D26E1A"/>
    <w:rsid w:val="00D274FF"/>
    <w:rsid w:val="00D319C4"/>
    <w:rsid w:val="00D32032"/>
    <w:rsid w:val="00D434B7"/>
    <w:rsid w:val="00D60F6B"/>
    <w:rsid w:val="00D626EC"/>
    <w:rsid w:val="00D67663"/>
    <w:rsid w:val="00D70986"/>
    <w:rsid w:val="00D7186D"/>
    <w:rsid w:val="00D81F14"/>
    <w:rsid w:val="00D857FB"/>
    <w:rsid w:val="00D972FA"/>
    <w:rsid w:val="00DA7400"/>
    <w:rsid w:val="00DB3491"/>
    <w:rsid w:val="00DC48D2"/>
    <w:rsid w:val="00DD7B3B"/>
    <w:rsid w:val="00DE0E77"/>
    <w:rsid w:val="00DF76F4"/>
    <w:rsid w:val="00E03B2F"/>
    <w:rsid w:val="00E042CA"/>
    <w:rsid w:val="00E10D7B"/>
    <w:rsid w:val="00E11650"/>
    <w:rsid w:val="00E11D3D"/>
    <w:rsid w:val="00E1469A"/>
    <w:rsid w:val="00E179E8"/>
    <w:rsid w:val="00E23B3F"/>
    <w:rsid w:val="00E407B6"/>
    <w:rsid w:val="00E46B66"/>
    <w:rsid w:val="00E52AF6"/>
    <w:rsid w:val="00E538D7"/>
    <w:rsid w:val="00E64B11"/>
    <w:rsid w:val="00E71D7C"/>
    <w:rsid w:val="00E75525"/>
    <w:rsid w:val="00E758B2"/>
    <w:rsid w:val="00E81BF7"/>
    <w:rsid w:val="00E83E80"/>
    <w:rsid w:val="00E924BF"/>
    <w:rsid w:val="00E9515D"/>
    <w:rsid w:val="00EB2DB0"/>
    <w:rsid w:val="00EC4302"/>
    <w:rsid w:val="00EC615D"/>
    <w:rsid w:val="00ED09A2"/>
    <w:rsid w:val="00ED0DAD"/>
    <w:rsid w:val="00EF4B29"/>
    <w:rsid w:val="00F00CE1"/>
    <w:rsid w:val="00F022B9"/>
    <w:rsid w:val="00F04139"/>
    <w:rsid w:val="00F05B26"/>
    <w:rsid w:val="00F1265C"/>
    <w:rsid w:val="00F156DA"/>
    <w:rsid w:val="00F2266B"/>
    <w:rsid w:val="00F26472"/>
    <w:rsid w:val="00F27F3E"/>
    <w:rsid w:val="00F3135A"/>
    <w:rsid w:val="00F37473"/>
    <w:rsid w:val="00F40FEE"/>
    <w:rsid w:val="00F47D77"/>
    <w:rsid w:val="00F53F79"/>
    <w:rsid w:val="00F62EF4"/>
    <w:rsid w:val="00F70300"/>
    <w:rsid w:val="00F72EA8"/>
    <w:rsid w:val="00F8583D"/>
    <w:rsid w:val="00FA0F02"/>
    <w:rsid w:val="00FA24F7"/>
    <w:rsid w:val="00FA4627"/>
    <w:rsid w:val="00FA50D8"/>
    <w:rsid w:val="00FB52A1"/>
    <w:rsid w:val="00FC100A"/>
    <w:rsid w:val="00FD784E"/>
    <w:rsid w:val="00FF0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5:docId w15:val="{BECEA52B-C782-4E93-A2D6-2A4635164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F89"/>
  </w:style>
  <w:style w:type="paragraph" w:styleId="Heading1">
    <w:name w:val="heading 1"/>
    <w:basedOn w:val="Normal"/>
    <w:next w:val="Normal"/>
    <w:qFormat/>
    <w:rsid w:val="00841F89"/>
    <w:pPr>
      <w:keepNext/>
      <w:outlineLvl w:val="0"/>
    </w:pPr>
    <w:rPr>
      <w:u w:val="single"/>
    </w:rPr>
  </w:style>
  <w:style w:type="paragraph" w:styleId="Heading2">
    <w:name w:val="heading 2"/>
    <w:basedOn w:val="Normal"/>
    <w:next w:val="Normal"/>
    <w:qFormat/>
    <w:rsid w:val="00841F89"/>
    <w:pPr>
      <w:keepNext/>
      <w:outlineLvl w:val="1"/>
    </w:pPr>
    <w:rPr>
      <w:sz w:val="22"/>
      <w:u w:val="single"/>
    </w:rPr>
  </w:style>
  <w:style w:type="paragraph" w:styleId="Heading3">
    <w:name w:val="heading 3"/>
    <w:basedOn w:val="Normal"/>
    <w:next w:val="Normal"/>
    <w:qFormat/>
    <w:rsid w:val="00841F89"/>
    <w:pPr>
      <w:keepNext/>
      <w:outlineLvl w:val="2"/>
    </w:pPr>
    <w:rPr>
      <w:sz w:val="32"/>
      <w:u w:val="single"/>
    </w:rPr>
  </w:style>
  <w:style w:type="paragraph" w:styleId="Heading4">
    <w:name w:val="heading 4"/>
    <w:basedOn w:val="Normal"/>
    <w:next w:val="Normal"/>
    <w:qFormat/>
    <w:rsid w:val="00841F89"/>
    <w:pPr>
      <w:keepNext/>
      <w:outlineLvl w:val="3"/>
    </w:pPr>
    <w:rPr>
      <w:b/>
      <w:bCs/>
      <w:sz w:val="72"/>
    </w:rPr>
  </w:style>
  <w:style w:type="paragraph" w:styleId="Heading5">
    <w:name w:val="heading 5"/>
    <w:basedOn w:val="Normal"/>
    <w:next w:val="Normal"/>
    <w:qFormat/>
    <w:rsid w:val="00841F89"/>
    <w:pPr>
      <w:keepNext/>
      <w:jc w:val="center"/>
      <w:outlineLvl w:val="4"/>
    </w:pPr>
    <w:rPr>
      <w:b/>
      <w:bCs/>
      <w:sz w:val="72"/>
    </w:rPr>
  </w:style>
  <w:style w:type="paragraph" w:styleId="Heading6">
    <w:name w:val="heading 6"/>
    <w:basedOn w:val="Normal"/>
    <w:next w:val="Normal"/>
    <w:qFormat/>
    <w:rsid w:val="00841F89"/>
    <w:pPr>
      <w:keepNext/>
      <w:tabs>
        <w:tab w:val="left" w:pos="11160"/>
      </w:tabs>
      <w:jc w:val="center"/>
      <w:outlineLvl w:val="5"/>
    </w:pPr>
    <w:rPr>
      <w:sz w:val="72"/>
    </w:rPr>
  </w:style>
  <w:style w:type="paragraph" w:styleId="Heading7">
    <w:name w:val="heading 7"/>
    <w:basedOn w:val="Normal"/>
    <w:next w:val="Normal"/>
    <w:qFormat/>
    <w:rsid w:val="00841F89"/>
    <w:pPr>
      <w:keepNext/>
      <w:outlineLvl w:val="6"/>
    </w:pPr>
    <w:rPr>
      <w:sz w:val="72"/>
    </w:rPr>
  </w:style>
  <w:style w:type="paragraph" w:styleId="Heading8">
    <w:name w:val="heading 8"/>
    <w:basedOn w:val="Normal"/>
    <w:next w:val="Normal"/>
    <w:qFormat/>
    <w:rsid w:val="00841F89"/>
    <w:pPr>
      <w:keepNext/>
      <w:jc w:val="center"/>
      <w:outlineLvl w:val="7"/>
    </w:pPr>
    <w:rPr>
      <w:b/>
      <w:bCs/>
      <w:sz w:val="72"/>
      <w:u w:val="single"/>
    </w:rPr>
  </w:style>
  <w:style w:type="paragraph" w:styleId="Heading9">
    <w:name w:val="heading 9"/>
    <w:basedOn w:val="Normal"/>
    <w:next w:val="Normal"/>
    <w:qFormat/>
    <w:rsid w:val="00841F89"/>
    <w:pPr>
      <w:keepNext/>
      <w:ind w:left="720"/>
      <w:outlineLvl w:val="8"/>
    </w:pPr>
    <w:rPr>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41F89"/>
    <w:pPr>
      <w:tabs>
        <w:tab w:val="center" w:pos="4320"/>
        <w:tab w:val="right" w:pos="8640"/>
      </w:tabs>
    </w:pPr>
  </w:style>
  <w:style w:type="character" w:styleId="PageNumber">
    <w:name w:val="page number"/>
    <w:basedOn w:val="DefaultParagraphFont"/>
    <w:rsid w:val="00841F89"/>
  </w:style>
  <w:style w:type="paragraph" w:styleId="Title">
    <w:name w:val="Title"/>
    <w:basedOn w:val="Normal"/>
    <w:qFormat/>
    <w:rsid w:val="00841F89"/>
    <w:pPr>
      <w:tabs>
        <w:tab w:val="left" w:pos="3780"/>
      </w:tabs>
      <w:jc w:val="center"/>
    </w:pPr>
    <w:rPr>
      <w:b/>
      <w:bCs/>
      <w:sz w:val="72"/>
    </w:rPr>
  </w:style>
  <w:style w:type="paragraph" w:styleId="BodyText">
    <w:name w:val="Body Text"/>
    <w:basedOn w:val="Normal"/>
    <w:rsid w:val="00841F89"/>
    <w:rPr>
      <w:sz w:val="72"/>
    </w:rPr>
  </w:style>
  <w:style w:type="table" w:styleId="TableGrid">
    <w:name w:val="Table Grid"/>
    <w:basedOn w:val="TableNormal"/>
    <w:rsid w:val="00841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5434"/>
    <w:pPr>
      <w:ind w:left="720"/>
    </w:pPr>
  </w:style>
  <w:style w:type="paragraph" w:styleId="BalloonText">
    <w:name w:val="Balloon Text"/>
    <w:basedOn w:val="Normal"/>
    <w:link w:val="BalloonTextChar"/>
    <w:rsid w:val="00621FBD"/>
    <w:rPr>
      <w:rFonts w:ascii="Tahoma" w:hAnsi="Tahoma" w:cs="Tahoma"/>
      <w:sz w:val="16"/>
      <w:szCs w:val="16"/>
    </w:rPr>
  </w:style>
  <w:style w:type="character" w:customStyle="1" w:styleId="BalloonTextChar">
    <w:name w:val="Balloon Text Char"/>
    <w:basedOn w:val="DefaultParagraphFont"/>
    <w:link w:val="BalloonText"/>
    <w:rsid w:val="00621FBD"/>
    <w:rPr>
      <w:rFonts w:ascii="Tahoma" w:hAnsi="Tahoma" w:cs="Tahoma"/>
      <w:sz w:val="16"/>
      <w:szCs w:val="16"/>
    </w:rPr>
  </w:style>
  <w:style w:type="character" w:styleId="PlaceholderText">
    <w:name w:val="Placeholder Text"/>
    <w:basedOn w:val="DefaultParagraphFont"/>
    <w:uiPriority w:val="99"/>
    <w:semiHidden/>
    <w:rsid w:val="00595C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0646">
      <w:bodyDiv w:val="1"/>
      <w:marLeft w:val="0"/>
      <w:marRight w:val="0"/>
      <w:marTop w:val="0"/>
      <w:marBottom w:val="0"/>
      <w:divBdr>
        <w:top w:val="none" w:sz="0" w:space="0" w:color="auto"/>
        <w:left w:val="none" w:sz="0" w:space="0" w:color="auto"/>
        <w:bottom w:val="none" w:sz="0" w:space="0" w:color="auto"/>
        <w:right w:val="none" w:sz="0" w:space="0" w:color="auto"/>
      </w:divBdr>
      <w:divsChild>
        <w:div w:id="939793844">
          <w:marLeft w:val="0"/>
          <w:marRight w:val="0"/>
          <w:marTop w:val="0"/>
          <w:marBottom w:val="0"/>
          <w:divBdr>
            <w:top w:val="none" w:sz="0" w:space="0" w:color="auto"/>
            <w:left w:val="none" w:sz="0" w:space="0" w:color="auto"/>
            <w:bottom w:val="none" w:sz="0" w:space="0" w:color="auto"/>
            <w:right w:val="none" w:sz="0" w:space="0" w:color="auto"/>
          </w:divBdr>
          <w:divsChild>
            <w:div w:id="1666128917">
              <w:marLeft w:val="0"/>
              <w:marRight w:val="0"/>
              <w:marTop w:val="0"/>
              <w:marBottom w:val="0"/>
              <w:divBdr>
                <w:top w:val="none" w:sz="0" w:space="0" w:color="auto"/>
                <w:left w:val="none" w:sz="0" w:space="0" w:color="auto"/>
                <w:bottom w:val="none" w:sz="0" w:space="0" w:color="auto"/>
                <w:right w:val="none" w:sz="0" w:space="0" w:color="auto"/>
              </w:divBdr>
            </w:div>
            <w:div w:id="18420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8906">
      <w:bodyDiv w:val="1"/>
      <w:marLeft w:val="0"/>
      <w:marRight w:val="0"/>
      <w:marTop w:val="0"/>
      <w:marBottom w:val="0"/>
      <w:divBdr>
        <w:top w:val="none" w:sz="0" w:space="0" w:color="auto"/>
        <w:left w:val="none" w:sz="0" w:space="0" w:color="auto"/>
        <w:bottom w:val="none" w:sz="0" w:space="0" w:color="auto"/>
        <w:right w:val="none" w:sz="0" w:space="0" w:color="auto"/>
      </w:divBdr>
      <w:divsChild>
        <w:div w:id="1712418484">
          <w:marLeft w:val="0"/>
          <w:marRight w:val="0"/>
          <w:marTop w:val="0"/>
          <w:marBottom w:val="0"/>
          <w:divBdr>
            <w:top w:val="none" w:sz="0" w:space="0" w:color="auto"/>
            <w:left w:val="none" w:sz="0" w:space="0" w:color="auto"/>
            <w:bottom w:val="none" w:sz="0" w:space="0" w:color="auto"/>
            <w:right w:val="none" w:sz="0" w:space="0" w:color="auto"/>
          </w:divBdr>
          <w:divsChild>
            <w:div w:id="210849650">
              <w:marLeft w:val="0"/>
              <w:marRight w:val="0"/>
              <w:marTop w:val="0"/>
              <w:marBottom w:val="0"/>
              <w:divBdr>
                <w:top w:val="none" w:sz="0" w:space="0" w:color="auto"/>
                <w:left w:val="none" w:sz="0" w:space="0" w:color="auto"/>
                <w:bottom w:val="none" w:sz="0" w:space="0" w:color="auto"/>
                <w:right w:val="none" w:sz="0" w:space="0" w:color="auto"/>
              </w:divBdr>
            </w:div>
            <w:div w:id="10582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5779">
      <w:bodyDiv w:val="1"/>
      <w:marLeft w:val="0"/>
      <w:marRight w:val="0"/>
      <w:marTop w:val="0"/>
      <w:marBottom w:val="0"/>
      <w:divBdr>
        <w:top w:val="none" w:sz="0" w:space="0" w:color="auto"/>
        <w:left w:val="none" w:sz="0" w:space="0" w:color="auto"/>
        <w:bottom w:val="none" w:sz="0" w:space="0" w:color="auto"/>
        <w:right w:val="none" w:sz="0" w:space="0" w:color="auto"/>
      </w:divBdr>
      <w:divsChild>
        <w:div w:id="37511936">
          <w:marLeft w:val="0"/>
          <w:marRight w:val="0"/>
          <w:marTop w:val="0"/>
          <w:marBottom w:val="0"/>
          <w:divBdr>
            <w:top w:val="none" w:sz="0" w:space="0" w:color="auto"/>
            <w:left w:val="none" w:sz="0" w:space="0" w:color="auto"/>
            <w:bottom w:val="none" w:sz="0" w:space="0" w:color="auto"/>
            <w:right w:val="none" w:sz="0" w:space="0" w:color="auto"/>
          </w:divBdr>
          <w:divsChild>
            <w:div w:id="35930702">
              <w:marLeft w:val="0"/>
              <w:marRight w:val="0"/>
              <w:marTop w:val="0"/>
              <w:marBottom w:val="0"/>
              <w:divBdr>
                <w:top w:val="none" w:sz="0" w:space="0" w:color="auto"/>
                <w:left w:val="none" w:sz="0" w:space="0" w:color="auto"/>
                <w:bottom w:val="none" w:sz="0" w:space="0" w:color="auto"/>
                <w:right w:val="none" w:sz="0" w:space="0" w:color="auto"/>
              </w:divBdr>
            </w:div>
            <w:div w:id="147718611">
              <w:marLeft w:val="0"/>
              <w:marRight w:val="0"/>
              <w:marTop w:val="0"/>
              <w:marBottom w:val="0"/>
              <w:divBdr>
                <w:top w:val="none" w:sz="0" w:space="0" w:color="auto"/>
                <w:left w:val="none" w:sz="0" w:space="0" w:color="auto"/>
                <w:bottom w:val="none" w:sz="0" w:space="0" w:color="auto"/>
                <w:right w:val="none" w:sz="0" w:space="0" w:color="auto"/>
              </w:divBdr>
            </w:div>
            <w:div w:id="538401013">
              <w:marLeft w:val="0"/>
              <w:marRight w:val="0"/>
              <w:marTop w:val="0"/>
              <w:marBottom w:val="0"/>
              <w:divBdr>
                <w:top w:val="none" w:sz="0" w:space="0" w:color="auto"/>
                <w:left w:val="none" w:sz="0" w:space="0" w:color="auto"/>
                <w:bottom w:val="none" w:sz="0" w:space="0" w:color="auto"/>
                <w:right w:val="none" w:sz="0" w:space="0" w:color="auto"/>
              </w:divBdr>
            </w:div>
            <w:div w:id="1107195765">
              <w:marLeft w:val="0"/>
              <w:marRight w:val="0"/>
              <w:marTop w:val="0"/>
              <w:marBottom w:val="0"/>
              <w:divBdr>
                <w:top w:val="none" w:sz="0" w:space="0" w:color="auto"/>
                <w:left w:val="none" w:sz="0" w:space="0" w:color="auto"/>
                <w:bottom w:val="none" w:sz="0" w:space="0" w:color="auto"/>
                <w:right w:val="none" w:sz="0" w:space="0" w:color="auto"/>
              </w:divBdr>
            </w:div>
            <w:div w:id="1222130774">
              <w:marLeft w:val="0"/>
              <w:marRight w:val="0"/>
              <w:marTop w:val="0"/>
              <w:marBottom w:val="0"/>
              <w:divBdr>
                <w:top w:val="none" w:sz="0" w:space="0" w:color="auto"/>
                <w:left w:val="none" w:sz="0" w:space="0" w:color="auto"/>
                <w:bottom w:val="none" w:sz="0" w:space="0" w:color="auto"/>
                <w:right w:val="none" w:sz="0" w:space="0" w:color="auto"/>
              </w:divBdr>
            </w:div>
            <w:div w:id="1330595798">
              <w:marLeft w:val="0"/>
              <w:marRight w:val="0"/>
              <w:marTop w:val="0"/>
              <w:marBottom w:val="0"/>
              <w:divBdr>
                <w:top w:val="none" w:sz="0" w:space="0" w:color="auto"/>
                <w:left w:val="none" w:sz="0" w:space="0" w:color="auto"/>
                <w:bottom w:val="none" w:sz="0" w:space="0" w:color="auto"/>
                <w:right w:val="none" w:sz="0" w:space="0" w:color="auto"/>
              </w:divBdr>
            </w:div>
            <w:div w:id="1412193047">
              <w:marLeft w:val="0"/>
              <w:marRight w:val="0"/>
              <w:marTop w:val="0"/>
              <w:marBottom w:val="0"/>
              <w:divBdr>
                <w:top w:val="none" w:sz="0" w:space="0" w:color="auto"/>
                <w:left w:val="none" w:sz="0" w:space="0" w:color="auto"/>
                <w:bottom w:val="none" w:sz="0" w:space="0" w:color="auto"/>
                <w:right w:val="none" w:sz="0" w:space="0" w:color="auto"/>
              </w:divBdr>
            </w:div>
            <w:div w:id="1481535355">
              <w:marLeft w:val="0"/>
              <w:marRight w:val="0"/>
              <w:marTop w:val="0"/>
              <w:marBottom w:val="0"/>
              <w:divBdr>
                <w:top w:val="none" w:sz="0" w:space="0" w:color="auto"/>
                <w:left w:val="none" w:sz="0" w:space="0" w:color="auto"/>
                <w:bottom w:val="none" w:sz="0" w:space="0" w:color="auto"/>
                <w:right w:val="none" w:sz="0" w:space="0" w:color="auto"/>
              </w:divBdr>
            </w:div>
            <w:div w:id="1873760797">
              <w:marLeft w:val="0"/>
              <w:marRight w:val="0"/>
              <w:marTop w:val="0"/>
              <w:marBottom w:val="0"/>
              <w:divBdr>
                <w:top w:val="none" w:sz="0" w:space="0" w:color="auto"/>
                <w:left w:val="none" w:sz="0" w:space="0" w:color="auto"/>
                <w:bottom w:val="none" w:sz="0" w:space="0" w:color="auto"/>
                <w:right w:val="none" w:sz="0" w:space="0" w:color="auto"/>
              </w:divBdr>
            </w:div>
            <w:div w:id="2028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2155">
      <w:bodyDiv w:val="1"/>
      <w:marLeft w:val="0"/>
      <w:marRight w:val="0"/>
      <w:marTop w:val="0"/>
      <w:marBottom w:val="0"/>
      <w:divBdr>
        <w:top w:val="none" w:sz="0" w:space="0" w:color="auto"/>
        <w:left w:val="none" w:sz="0" w:space="0" w:color="auto"/>
        <w:bottom w:val="none" w:sz="0" w:space="0" w:color="auto"/>
        <w:right w:val="none" w:sz="0" w:space="0" w:color="auto"/>
      </w:divBdr>
      <w:divsChild>
        <w:div w:id="566650444">
          <w:marLeft w:val="0"/>
          <w:marRight w:val="0"/>
          <w:marTop w:val="0"/>
          <w:marBottom w:val="0"/>
          <w:divBdr>
            <w:top w:val="none" w:sz="0" w:space="0" w:color="auto"/>
            <w:left w:val="none" w:sz="0" w:space="0" w:color="auto"/>
            <w:bottom w:val="none" w:sz="0" w:space="0" w:color="auto"/>
            <w:right w:val="none" w:sz="0" w:space="0" w:color="auto"/>
          </w:divBdr>
          <w:divsChild>
            <w:div w:id="1005936411">
              <w:marLeft w:val="0"/>
              <w:marRight w:val="0"/>
              <w:marTop w:val="0"/>
              <w:marBottom w:val="0"/>
              <w:divBdr>
                <w:top w:val="none" w:sz="0" w:space="0" w:color="auto"/>
                <w:left w:val="none" w:sz="0" w:space="0" w:color="auto"/>
                <w:bottom w:val="none" w:sz="0" w:space="0" w:color="auto"/>
                <w:right w:val="none" w:sz="0" w:space="0" w:color="auto"/>
              </w:divBdr>
            </w:div>
            <w:div w:id="13652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4868">
      <w:bodyDiv w:val="1"/>
      <w:marLeft w:val="0"/>
      <w:marRight w:val="0"/>
      <w:marTop w:val="0"/>
      <w:marBottom w:val="0"/>
      <w:divBdr>
        <w:top w:val="none" w:sz="0" w:space="0" w:color="auto"/>
        <w:left w:val="none" w:sz="0" w:space="0" w:color="auto"/>
        <w:bottom w:val="none" w:sz="0" w:space="0" w:color="auto"/>
        <w:right w:val="none" w:sz="0" w:space="0" w:color="auto"/>
      </w:divBdr>
      <w:divsChild>
        <w:div w:id="654794676">
          <w:marLeft w:val="0"/>
          <w:marRight w:val="0"/>
          <w:marTop w:val="0"/>
          <w:marBottom w:val="0"/>
          <w:divBdr>
            <w:top w:val="none" w:sz="0" w:space="0" w:color="auto"/>
            <w:left w:val="none" w:sz="0" w:space="0" w:color="auto"/>
            <w:bottom w:val="none" w:sz="0" w:space="0" w:color="auto"/>
            <w:right w:val="none" w:sz="0" w:space="0" w:color="auto"/>
          </w:divBdr>
          <w:divsChild>
            <w:div w:id="139688227">
              <w:marLeft w:val="0"/>
              <w:marRight w:val="0"/>
              <w:marTop w:val="0"/>
              <w:marBottom w:val="0"/>
              <w:divBdr>
                <w:top w:val="none" w:sz="0" w:space="0" w:color="auto"/>
                <w:left w:val="none" w:sz="0" w:space="0" w:color="auto"/>
                <w:bottom w:val="none" w:sz="0" w:space="0" w:color="auto"/>
                <w:right w:val="none" w:sz="0" w:space="0" w:color="auto"/>
              </w:divBdr>
            </w:div>
            <w:div w:id="15398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4356">
      <w:bodyDiv w:val="1"/>
      <w:marLeft w:val="0"/>
      <w:marRight w:val="0"/>
      <w:marTop w:val="0"/>
      <w:marBottom w:val="0"/>
      <w:divBdr>
        <w:top w:val="none" w:sz="0" w:space="0" w:color="auto"/>
        <w:left w:val="none" w:sz="0" w:space="0" w:color="auto"/>
        <w:bottom w:val="none" w:sz="0" w:space="0" w:color="auto"/>
        <w:right w:val="none" w:sz="0" w:space="0" w:color="auto"/>
      </w:divBdr>
    </w:div>
    <w:div w:id="1169296269">
      <w:bodyDiv w:val="1"/>
      <w:marLeft w:val="0"/>
      <w:marRight w:val="0"/>
      <w:marTop w:val="0"/>
      <w:marBottom w:val="0"/>
      <w:divBdr>
        <w:top w:val="none" w:sz="0" w:space="0" w:color="auto"/>
        <w:left w:val="none" w:sz="0" w:space="0" w:color="auto"/>
        <w:bottom w:val="none" w:sz="0" w:space="0" w:color="auto"/>
        <w:right w:val="none" w:sz="0" w:space="0" w:color="auto"/>
      </w:divBdr>
    </w:div>
    <w:div w:id="1180582607">
      <w:bodyDiv w:val="1"/>
      <w:marLeft w:val="0"/>
      <w:marRight w:val="0"/>
      <w:marTop w:val="0"/>
      <w:marBottom w:val="0"/>
      <w:divBdr>
        <w:top w:val="none" w:sz="0" w:space="0" w:color="auto"/>
        <w:left w:val="none" w:sz="0" w:space="0" w:color="auto"/>
        <w:bottom w:val="none" w:sz="0" w:space="0" w:color="auto"/>
        <w:right w:val="none" w:sz="0" w:space="0" w:color="auto"/>
      </w:divBdr>
      <w:divsChild>
        <w:div w:id="2054688931">
          <w:marLeft w:val="0"/>
          <w:marRight w:val="0"/>
          <w:marTop w:val="0"/>
          <w:marBottom w:val="0"/>
          <w:divBdr>
            <w:top w:val="none" w:sz="0" w:space="0" w:color="auto"/>
            <w:left w:val="none" w:sz="0" w:space="0" w:color="auto"/>
            <w:bottom w:val="none" w:sz="0" w:space="0" w:color="auto"/>
            <w:right w:val="none" w:sz="0" w:space="0" w:color="auto"/>
          </w:divBdr>
          <w:divsChild>
            <w:div w:id="1299804798">
              <w:marLeft w:val="0"/>
              <w:marRight w:val="0"/>
              <w:marTop w:val="0"/>
              <w:marBottom w:val="0"/>
              <w:divBdr>
                <w:top w:val="none" w:sz="0" w:space="0" w:color="auto"/>
                <w:left w:val="none" w:sz="0" w:space="0" w:color="auto"/>
                <w:bottom w:val="none" w:sz="0" w:space="0" w:color="auto"/>
                <w:right w:val="none" w:sz="0" w:space="0" w:color="auto"/>
              </w:divBdr>
            </w:div>
            <w:div w:id="179170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6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5648">
          <w:marLeft w:val="0"/>
          <w:marRight w:val="0"/>
          <w:marTop w:val="0"/>
          <w:marBottom w:val="0"/>
          <w:divBdr>
            <w:top w:val="none" w:sz="0" w:space="0" w:color="auto"/>
            <w:left w:val="none" w:sz="0" w:space="0" w:color="auto"/>
            <w:bottom w:val="none" w:sz="0" w:space="0" w:color="auto"/>
            <w:right w:val="none" w:sz="0" w:space="0" w:color="auto"/>
          </w:divBdr>
          <w:divsChild>
            <w:div w:id="7175606">
              <w:marLeft w:val="0"/>
              <w:marRight w:val="0"/>
              <w:marTop w:val="0"/>
              <w:marBottom w:val="0"/>
              <w:divBdr>
                <w:top w:val="none" w:sz="0" w:space="0" w:color="auto"/>
                <w:left w:val="none" w:sz="0" w:space="0" w:color="auto"/>
                <w:bottom w:val="none" w:sz="0" w:space="0" w:color="auto"/>
                <w:right w:val="none" w:sz="0" w:space="0" w:color="auto"/>
              </w:divBdr>
            </w:div>
            <w:div w:id="8961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1325">
      <w:bodyDiv w:val="1"/>
      <w:marLeft w:val="0"/>
      <w:marRight w:val="0"/>
      <w:marTop w:val="0"/>
      <w:marBottom w:val="0"/>
      <w:divBdr>
        <w:top w:val="none" w:sz="0" w:space="0" w:color="auto"/>
        <w:left w:val="none" w:sz="0" w:space="0" w:color="auto"/>
        <w:bottom w:val="none" w:sz="0" w:space="0" w:color="auto"/>
        <w:right w:val="none" w:sz="0" w:space="0" w:color="auto"/>
      </w:divBdr>
      <w:divsChild>
        <w:div w:id="636497472">
          <w:marLeft w:val="0"/>
          <w:marRight w:val="0"/>
          <w:marTop w:val="0"/>
          <w:marBottom w:val="0"/>
          <w:divBdr>
            <w:top w:val="none" w:sz="0" w:space="0" w:color="auto"/>
            <w:left w:val="none" w:sz="0" w:space="0" w:color="auto"/>
            <w:bottom w:val="none" w:sz="0" w:space="0" w:color="auto"/>
            <w:right w:val="none" w:sz="0" w:space="0" w:color="auto"/>
          </w:divBdr>
          <w:divsChild>
            <w:div w:id="349381936">
              <w:marLeft w:val="0"/>
              <w:marRight w:val="0"/>
              <w:marTop w:val="0"/>
              <w:marBottom w:val="0"/>
              <w:divBdr>
                <w:top w:val="none" w:sz="0" w:space="0" w:color="auto"/>
                <w:left w:val="none" w:sz="0" w:space="0" w:color="auto"/>
                <w:bottom w:val="none" w:sz="0" w:space="0" w:color="auto"/>
                <w:right w:val="none" w:sz="0" w:space="0" w:color="auto"/>
              </w:divBdr>
            </w:div>
            <w:div w:id="9065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7466">
      <w:bodyDiv w:val="1"/>
      <w:marLeft w:val="0"/>
      <w:marRight w:val="0"/>
      <w:marTop w:val="0"/>
      <w:marBottom w:val="0"/>
      <w:divBdr>
        <w:top w:val="none" w:sz="0" w:space="0" w:color="auto"/>
        <w:left w:val="none" w:sz="0" w:space="0" w:color="auto"/>
        <w:bottom w:val="none" w:sz="0" w:space="0" w:color="auto"/>
        <w:right w:val="none" w:sz="0" w:space="0" w:color="auto"/>
      </w:divBdr>
      <w:divsChild>
        <w:div w:id="2054377016">
          <w:marLeft w:val="0"/>
          <w:marRight w:val="0"/>
          <w:marTop w:val="0"/>
          <w:marBottom w:val="0"/>
          <w:divBdr>
            <w:top w:val="none" w:sz="0" w:space="0" w:color="auto"/>
            <w:left w:val="none" w:sz="0" w:space="0" w:color="auto"/>
            <w:bottom w:val="none" w:sz="0" w:space="0" w:color="auto"/>
            <w:right w:val="none" w:sz="0" w:space="0" w:color="auto"/>
          </w:divBdr>
          <w:divsChild>
            <w:div w:id="1433010406">
              <w:marLeft w:val="0"/>
              <w:marRight w:val="0"/>
              <w:marTop w:val="0"/>
              <w:marBottom w:val="0"/>
              <w:divBdr>
                <w:top w:val="none" w:sz="0" w:space="0" w:color="auto"/>
                <w:left w:val="none" w:sz="0" w:space="0" w:color="auto"/>
                <w:bottom w:val="none" w:sz="0" w:space="0" w:color="auto"/>
                <w:right w:val="none" w:sz="0" w:space="0" w:color="auto"/>
              </w:divBdr>
            </w:div>
            <w:div w:id="20268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1090">
      <w:bodyDiv w:val="1"/>
      <w:marLeft w:val="0"/>
      <w:marRight w:val="0"/>
      <w:marTop w:val="0"/>
      <w:marBottom w:val="0"/>
      <w:divBdr>
        <w:top w:val="none" w:sz="0" w:space="0" w:color="auto"/>
        <w:left w:val="none" w:sz="0" w:space="0" w:color="auto"/>
        <w:bottom w:val="none" w:sz="0" w:space="0" w:color="auto"/>
        <w:right w:val="none" w:sz="0" w:space="0" w:color="auto"/>
      </w:divBdr>
      <w:divsChild>
        <w:div w:id="1476680413">
          <w:marLeft w:val="0"/>
          <w:marRight w:val="0"/>
          <w:marTop w:val="0"/>
          <w:marBottom w:val="0"/>
          <w:divBdr>
            <w:top w:val="none" w:sz="0" w:space="0" w:color="auto"/>
            <w:left w:val="none" w:sz="0" w:space="0" w:color="auto"/>
            <w:bottom w:val="none" w:sz="0" w:space="0" w:color="auto"/>
            <w:right w:val="none" w:sz="0" w:space="0" w:color="auto"/>
          </w:divBdr>
          <w:divsChild>
            <w:div w:id="193153275">
              <w:marLeft w:val="0"/>
              <w:marRight w:val="0"/>
              <w:marTop w:val="0"/>
              <w:marBottom w:val="0"/>
              <w:divBdr>
                <w:top w:val="none" w:sz="0" w:space="0" w:color="auto"/>
                <w:left w:val="none" w:sz="0" w:space="0" w:color="auto"/>
                <w:bottom w:val="none" w:sz="0" w:space="0" w:color="auto"/>
                <w:right w:val="none" w:sz="0" w:space="0" w:color="auto"/>
              </w:divBdr>
            </w:div>
            <w:div w:id="6108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0421">
      <w:bodyDiv w:val="1"/>
      <w:marLeft w:val="0"/>
      <w:marRight w:val="0"/>
      <w:marTop w:val="0"/>
      <w:marBottom w:val="0"/>
      <w:divBdr>
        <w:top w:val="none" w:sz="0" w:space="0" w:color="auto"/>
        <w:left w:val="none" w:sz="0" w:space="0" w:color="auto"/>
        <w:bottom w:val="none" w:sz="0" w:space="0" w:color="auto"/>
        <w:right w:val="none" w:sz="0" w:space="0" w:color="auto"/>
      </w:divBdr>
      <w:divsChild>
        <w:div w:id="759521720">
          <w:marLeft w:val="0"/>
          <w:marRight w:val="0"/>
          <w:marTop w:val="0"/>
          <w:marBottom w:val="0"/>
          <w:divBdr>
            <w:top w:val="none" w:sz="0" w:space="0" w:color="auto"/>
            <w:left w:val="none" w:sz="0" w:space="0" w:color="auto"/>
            <w:bottom w:val="none" w:sz="0" w:space="0" w:color="auto"/>
            <w:right w:val="none" w:sz="0" w:space="0" w:color="auto"/>
          </w:divBdr>
          <w:divsChild>
            <w:div w:id="1148085073">
              <w:marLeft w:val="0"/>
              <w:marRight w:val="0"/>
              <w:marTop w:val="0"/>
              <w:marBottom w:val="0"/>
              <w:divBdr>
                <w:top w:val="none" w:sz="0" w:space="0" w:color="auto"/>
                <w:left w:val="none" w:sz="0" w:space="0" w:color="auto"/>
                <w:bottom w:val="none" w:sz="0" w:space="0" w:color="auto"/>
                <w:right w:val="none" w:sz="0" w:space="0" w:color="auto"/>
              </w:divBdr>
            </w:div>
            <w:div w:id="133267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3290</Words>
  <Characters>18759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Chapter 1 Introduction</vt:lpstr>
    </vt:vector>
  </TitlesOfParts>
  <Company>USACE</Company>
  <LinksUpToDate>false</LinksUpToDate>
  <CharactersWithSpaces>22005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subject/>
  <dc:creator>e0etpdrg</dc:creator>
  <cp:keywords/>
  <cp:lastModifiedBy>v.parulan</cp:lastModifiedBy>
  <cp:revision>2</cp:revision>
  <cp:lastPrinted>2011-02-02T16:37:00Z</cp:lastPrinted>
  <dcterms:created xsi:type="dcterms:W3CDTF">2016-08-30T18:48:00Z</dcterms:created>
  <dcterms:modified xsi:type="dcterms:W3CDTF">2016-08-30T18:48:00Z</dcterms:modified>
</cp:coreProperties>
</file>