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E86457" w14:textId="125DCC96" w:rsidR="00751014" w:rsidRPr="00751014" w:rsidRDefault="00751014" w:rsidP="00751014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МЕТОДИЧЕСКИЕ УКАЗАНИЯ ДЛЯ ВЫПОЛНЕНИЯ ИНДИВИДУАЛЬНОГО ПРОЕКТА 2.4</w:t>
      </w:r>
    </w:p>
    <w:p w14:paraId="325E0757" w14:textId="5CEBE4C2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«Продвинутые техники и баланс качества: KAG, CAG, Multi</w:t>
        <w:noBreakHyphen/>
        <w:t xml:space="preserve">Hop, оптимизация latency»</w:t>
      </w:r>
    </w:p>
    <w:p w14:paraId="5C4C751D" w14:textId="545995C2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 дисциплине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«Инженерия систем на базе больших языковых моделей»</w:t>
      </w:r>
    </w:p>
    <w:p w14:paraId="7C35B193" w14:textId="6CA13408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Модуль 2. Context Engineering (Расширение контекста и RAG)</w:t>
      </w:r>
    </w:p>
    <w:p w14:paraId="5F725605" w14:textId="5B55E613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 Общие сведения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504"/>
      </w:tblGrid>
      <w:tr w:rsidR="00751014" w:rsidRPr="00751014" w14:paraId="530FDF88" w14:textId="77777777" w:rsidTr="00751014">
        <w:trPr>
          <w:tblHeader/>
        </w:trPr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AF75A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02FF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51014" w:rsidRPr="00751014" w14:paraId="04FD88F7" w14:textId="77777777" w:rsidTr="00751014"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F37A7" w14:textId="043A14A4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Номер работы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6D3F1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2.4</w:t>
            </w:r>
          </w:p>
        </w:tc>
      </w:tr>
      <w:tr w:rsidR="00751014" w:rsidRPr="00751014" w14:paraId="2009D990" w14:textId="77777777" w:rsidTr="00751014"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C18FE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770A8" w14:textId="5E04A02B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Продвинутые техники и баланс качества</w:t>
            </w:r>
          </w:p>
        </w:tc>
      </w:tr>
      <w:tr w:rsidR="00751014" w:rsidRPr="00751014" w14:paraId="0E9AE79F" w14:textId="77777777" w:rsidTr="00751014"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C3EF5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Трудоёмкость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80814" w14:textId="1863E200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 академических часа (аудиторная работа) + самостоятельная доработка</w:t>
            </w:r>
          </w:p>
        </w:tc>
      </w:tr>
      <w:tr w:rsidR="00751014" w:rsidRPr="00751014" w14:paraId="128A215A" w14:textId="77777777" w:rsidTr="00751014"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7801" w14:textId="52979E5F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Форма проведения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CB5E1" w14:textId="00BF2411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Индивидуальный проект (каждый студент получает уникальное задание)</w:t>
            </w:r>
          </w:p>
        </w:tc>
      </w:tr>
      <w:tr w:rsidR="00751014" w:rsidRPr="00751014" w14:paraId="4C86A346" w14:textId="77777777" w:rsidTr="00751014"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E3E67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CE4EA" w14:textId="7CED3149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</w:t>
              <w:noBreakHyphen/>
              <w:t xml:space="preserve">3 (3.5 – продвинутый уровень), LLM</w:t>
              <w:noBreakHyphen/>
              <w:t xml:space="preserve">1 (1.2), PL</w:t>
              <w:noBreakHyphen/>
              <w:t xml:space="preserve">1 (1.1)</w:t>
            </w:r>
          </w:p>
        </w:tc>
      </w:tr>
      <w:tr w:rsidR="00751014" w:rsidRPr="00751014" w14:paraId="56C7FF6F" w14:textId="77777777" w:rsidTr="00751014"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28C18" w14:textId="40DAEB70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Уровень освоения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56DF5" w14:textId="3A24974B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Продвинутый (экспертный)</w:t>
            </w:r>
          </w:p>
        </w:tc>
      </w:tr>
      <w:tr w:rsidR="00751014" w:rsidRPr="00751014" w14:paraId="3E87F25A" w14:textId="77777777" w:rsidTr="00751014">
        <w:tc>
          <w:tcPr>
            <w:tcW w:w="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F1E57" w14:textId="5AF9D5F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Итоговый результат</w:t>
            </w:r>
          </w:p>
        </w:tc>
        <w:tc>
          <w:tcPr>
            <w:tcW w:w="40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BD85B" w14:textId="37A3156A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Модифицированный RAG-пайплайн с применением одной или нескольких продвинутых техник, сравнительный анализ качества и производительности, отчёт</w:t>
            </w:r>
          </w:p>
        </w:tc>
      </w:tr>
    </w:tbl>
    <w:p w14:paraId="5EA1932D" w14:textId="31665B8D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Цели и задачи проекта</w:t>
      </w:r>
    </w:p>
    <w:p w14:paraId="77980D32" w14:textId="421EAF02" w:rsidR="00751014" w:rsidRPr="00751014" w:rsidRDefault="00751014" w:rsidP="0075101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2.1. Цели</w:t>
      </w:r>
    </w:p>
    <w:p w14:paraId="1F3F3C50" w14:textId="70B3C02A" w:rsidR="00751014" w:rsidRPr="00751014" w:rsidRDefault="00751014" w:rsidP="0075101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Освоить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передовые техники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контекстной инженерии, выходящие за рамки классического RAG:</w:t>
      </w:r>
    </w:p>
    <w:p w14:paraId="57F99A5C" w14:textId="197C5136" w:rsidR="00751014" w:rsidRPr="00751014" w:rsidRDefault="00751014" w:rsidP="0075101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KAG (Knowledge</w:t>
        <w:noBreakHyphen/>
        <w:t xml:space="preserve">Augmented Generation)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использование графовых структур для семантического обогащения контекста.</w:t>
      </w:r>
    </w:p>
    <w:p w14:paraId="1DA39856" w14:textId="41266C0D" w:rsidR="00751014" w:rsidRPr="00751014" w:rsidRDefault="00751014" w:rsidP="0075101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CAG (Cache</w:t>
        <w:noBreakHyphen/>
        <w:t xml:space="preserve">Augmented Generation)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интеллектуальное кэширование для снижения latency и затрат.</w:t>
      </w:r>
    </w:p>
    <w:p w14:paraId="2817D7B6" w14:textId="2F41D61B" w:rsidR="00751014" w:rsidRPr="00751014" w:rsidRDefault="00751014" w:rsidP="0075101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Multi</w:t>
        <w:noBreakHyphen/>
        <w:t xml:space="preserve">Hop RAG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многошаговые рассуждения для сложных вопросов, требующих синтеза информации из нескольких источников.</w:t>
      </w:r>
    </w:p>
    <w:p w14:paraId="35BB2AFF" w14:textId="17AB04A8" w:rsidR="00751014" w:rsidRPr="00751014" w:rsidRDefault="00751014" w:rsidP="0075101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Оптимизация latency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комплекс методов, направленных на сокращение времени ответа (кэширование, batch</w:t>
        <w:noBreakHyphen/>
        <w:t xml:space="preserve">обработка, лёгкие модели, эвристики).</w:t>
      </w:r>
    </w:p>
    <w:p w14:paraId="686D5638" w14:textId="6C53B825" w:rsidR="00751014" w:rsidRPr="00751014" w:rsidRDefault="00751014" w:rsidP="007510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Научиться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количественно оценивать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влияние каждой техники на качество (Recall, MRR, faithfulness) и производительность (latency, token usage).</w:t>
      </w:r>
    </w:p>
    <w:p w14:paraId="45919D87" w14:textId="6FACD097" w:rsidR="00751014" w:rsidRPr="00751014" w:rsidRDefault="00751014" w:rsidP="007510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Сформировать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инженерный подход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выбору компромиссов: качество vs скорость vs стоимость.</w:t>
      </w:r>
    </w:p>
    <w:p w14:paraId="7E550F31" w14:textId="31E163C2" w:rsidR="00751014" w:rsidRPr="00751014" w:rsidRDefault="00751014" w:rsidP="0075101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2.2. Задачи</w:t>
      </w:r>
    </w:p>
    <w:p w14:paraId="2034D220" w14:textId="074A3866" w:rsidR="00751014" w:rsidRPr="00751014" w:rsidRDefault="00751014" w:rsidP="007510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Изучить теоретические основы выбранной техники (KAG/CAG/Multi</w:t>
        <w:noBreakHyphen/>
        <w:t>Hop/Latency).</w:t>
      </w:r>
    </w:p>
    <w:p w14:paraId="256DCAE7" w14:textId="2B044D9E" w:rsidR="00751014" w:rsidRPr="00751014" w:rsidRDefault="00751014" w:rsidP="007510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Реализовать модификацию существующего RAG-пайплайна (из лабораторных 2.2 и 2.3) с интеграцией этой техники.</w:t>
      </w:r>
    </w:p>
    <w:p w14:paraId="000DB904" w14:textId="654F7D35" w:rsidR="00751014" w:rsidRPr="00751014" w:rsidRDefault="00751014" w:rsidP="007510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Провести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экспериментальное сравнение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эталонным пайплайном (baseline) на фиксированном тестовом наборе.</w:t>
      </w:r>
    </w:p>
    <w:p w14:paraId="297F91AA" w14:textId="0E3C8E66" w:rsidR="00751014" w:rsidRPr="00751014" w:rsidRDefault="00751014" w:rsidP="007510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Измерить ключевые метрики: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Recall@k, MRR@k, средняя latency, количество потреблённых токенов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E03FDFA" w14:textId="66C74F03" w:rsidR="00751014" w:rsidRPr="00751014" w:rsidRDefault="00751014" w:rsidP="007510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Оформить отчёт с выводами о достигнутых улучшениях и компромиссах.</w:t>
      </w:r>
    </w:p>
    <w:p w14:paraId="38FBA84B" w14:textId="53A6EBCE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Теоретическое введение (краткий обзор техник)</w:t>
      </w:r>
    </w:p>
    <w:p w14:paraId="29741798" w14:textId="1DFE37FC" w:rsidR="00751014" w:rsidRPr="00751014" w:rsidRDefault="00751014" w:rsidP="0075101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3.1. KAG (Knowledge</w:t>
        <w:noBreakHyphen/>
        <w:t xml:space="preserve">Augmented Generation)</w:t>
      </w:r>
    </w:p>
    <w:p w14:paraId="65B9ED98" w14:textId="2F5F4FCE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Вместо поиска по фрагментам текста, используется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граф знаний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(например, сущности и связи между ними). Это позволяет строить цепочки рассуждений и улучшать полноту ответа на сложные вопросы.</w:t>
      </w:r>
    </w:p>
    <w:p w14:paraId="28DCD615" w14:textId="7838953D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Реализация (упрощённая):</w:t>
      </w:r>
    </w:p>
    <w:p w14:paraId="3B0DB2C1" w14:textId="526F8DCD" w:rsidR="00751014" w:rsidRPr="00751014" w:rsidRDefault="00751014" w:rsidP="007510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 документов извлекаются сущности (NER) и связи (relation extraction).</w:t>
      </w:r>
    </w:p>
    <w:p w14:paraId="178F68C3" w14:textId="6CE64EBB" w:rsidR="00751014" w:rsidRPr="00751014" w:rsidRDefault="00751014" w:rsidP="007510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Строится граф в памяти или в Neo4j.</w:t>
      </w:r>
    </w:p>
    <w:p w14:paraId="73B2C1BA" w14:textId="1EB21A10" w:rsidR="00751014" w:rsidRPr="00751014" w:rsidRDefault="00751014" w:rsidP="007510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 запросу выполняется поиск по графу (SPARQL или обход графа) для получения релевантных подграфов.</w:t>
      </w:r>
    </w:p>
    <w:p w14:paraId="2BBEE1F3" w14:textId="3047FB5D" w:rsidR="00751014" w:rsidRPr="00751014" w:rsidRDefault="00751014" w:rsidP="007510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Подграфы преобразуются в текстовый контекст и подаются в LLM.</w:t>
      </w:r>
    </w:p>
    <w:p w14:paraId="54EEF7F9" w14:textId="137E5674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Когда применять: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Задачи, требующие связывания нескольких фактов (например, «В каких городах есть офисы компании X, и какие проекты там ведутся?»).</w:t>
      </w:r>
    </w:p>
    <w:p w14:paraId="57231CC4" w14:textId="6E6B4B00" w:rsidR="00751014" w:rsidRPr="00751014" w:rsidRDefault="00751014" w:rsidP="0075101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3.2. CAG (Cache</w:t>
        <w:noBreakHyphen/>
        <w:t xml:space="preserve">Augmented Generation)</w:t>
      </w:r>
    </w:p>
    <w:p w14:paraId="79137885" w14:textId="551A7E99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Идея: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Многие запросы повторяются (или очень похожи). Кэширование контекста, эмбеддингов или даже сгенерированных ответов позволяет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радикально снизить latency и затраты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повторных запросов.</w:t>
      </w:r>
    </w:p>
    <w:p w14:paraId="7B03870A" w14:textId="2B002852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Варианты кэширования:</w:t>
      </w:r>
    </w:p>
    <w:p w14:paraId="51608D3B" w14:textId="4FEE4FD7" w:rsidR="00751014" w:rsidRPr="00751014" w:rsidRDefault="00751014" w:rsidP="0075101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Кэш эмбеддингов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сохраняем вектор запроса и результаты поиска для одинаковых запросов.</w:t>
      </w:r>
    </w:p>
    <w:p w14:paraId="0017015B" w14:textId="19A57CF6" w:rsidR="00751014" w:rsidRPr="00751014" w:rsidRDefault="00751014" w:rsidP="0075101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Кэш контекста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для частых запросов храним готовый сформированный контекст (промпт).</w:t>
      </w:r>
    </w:p>
    <w:p w14:paraId="0D9BA946" w14:textId="67FE0DE4" w:rsidR="00751014" w:rsidRPr="00751014" w:rsidRDefault="00751014" w:rsidP="0075101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Кэш ответа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полный ответ LLM для идентичных вопросов (с контролем времени жизни).</w:t>
      </w:r>
    </w:p>
    <w:p w14:paraId="27B9922A" w14:textId="6AC93BDF" w:rsidR="00751014" w:rsidRPr="00751014" w:rsidRDefault="00751014" w:rsidP="0075101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Семантический кэш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группировка похожих запросов по векторной близости.</w:t>
      </w:r>
    </w:p>
    <w:p w14:paraId="15290B14" w14:textId="4649931D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Когда применять: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Продуктовые системы с высокой долей повторяющихся пользовательских вопросов (FAQ, техподдержка).</w:t>
      </w:r>
    </w:p>
    <w:p w14:paraId="64DAE999" w14:textId="041F986A" w:rsidR="00751014" w:rsidRPr="00751014" w:rsidRDefault="00751014" w:rsidP="0075101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3.3. Multi</w:t>
        <w:noBreakHyphen/>
        <w:t xml:space="preserve">Hop RAG</w:t>
      </w:r>
    </w:p>
    <w:p w14:paraId="3D407723" w14:textId="0BB89146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Один запрос может требовать последовательного обращения к разным частям базы знаний. Многошаговый RAG разбивает задачу на подзапросы, где результат первого шага уточняет второй и т.д.</w:t>
      </w:r>
    </w:p>
    <w:p w14:paraId="6D274A69" w14:textId="77777777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Архитектура:</w:t>
      </w:r>
    </w:p>
    <w:p w14:paraId="175E900A" w14:textId="03E3583D" w:rsidR="00751014" w:rsidRPr="00751014" w:rsidRDefault="00751014" w:rsidP="0075101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Анализ запроса → генерация первого подзапроса.</w:t>
      </w:r>
    </w:p>
    <w:p w14:paraId="21C886B5" w14:textId="10CA314A" w:rsidR="00751014" w:rsidRPr="00751014" w:rsidRDefault="00751014" w:rsidP="0075101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Поиск по первому подзапросу → извлечение фактов.</w:t>
      </w:r>
    </w:p>
    <w:p w14:paraId="24E494A3" w14:textId="72DE037E" w:rsidR="00751014" w:rsidRPr="00751014" w:rsidRDefault="00751014" w:rsidP="0075101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основе фактов генерируется следующий подзапрос (уточнение).</w:t>
      </w:r>
    </w:p>
    <w:p w14:paraId="7027049B" w14:textId="31E4012C" w:rsidR="00751014" w:rsidRPr="00751014" w:rsidRDefault="00751014" w:rsidP="0075101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Повтор до достижения уверенности или заданного числа шагов.</w:t>
      </w:r>
    </w:p>
    <w:p w14:paraId="23E8B4E2" w14:textId="73F880FC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Когда применять: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Вопросы, требующие синтеза информации из нескольких независимых документов (например, сравнение характеристик двух продуктов).</w:t>
      </w:r>
    </w:p>
    <w:p w14:paraId="307A7170" w14:textId="4E10F67C" w:rsidR="00751014" w:rsidRPr="00751014" w:rsidRDefault="00751014" w:rsidP="0075101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3.4. Оптимизация latency – комплексный подход</w:t>
      </w:r>
    </w:p>
    <w:p w14:paraId="645E9D64" w14:textId="3ED42ADB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Основные источники задержки:</w:t>
      </w:r>
    </w:p>
    <w:p w14:paraId="1CC8FF04" w14:textId="32A32181" w:rsidR="00751014" w:rsidRPr="00751014" w:rsidRDefault="00751014" w:rsidP="0075101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Query rewriting (LLM-вызов).</w:t>
      </w:r>
    </w:p>
    <w:p w14:paraId="65EBEF54" w14:textId="6AAC8DD9" w:rsidR="00751014" w:rsidRPr="00751014" w:rsidRDefault="00751014" w:rsidP="0075101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Поиск в векторной БД (особенно при большом количестве документов).</w:t>
      </w:r>
    </w:p>
    <w:p w14:paraId="2749502B" w14:textId="118DB79D" w:rsidR="00751014" w:rsidRPr="00751014" w:rsidRDefault="00751014" w:rsidP="0075101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Реранкинг (cross-encoder).</w:t>
      </w:r>
    </w:p>
    <w:p w14:paraId="4295559E" w14:textId="65CDD61E" w:rsidR="00751014" w:rsidRPr="00751014" w:rsidRDefault="00751014" w:rsidP="0075101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Генерация ответа (основной вклад).</w:t>
      </w:r>
    </w:p>
    <w:p w14:paraId="760259A0" w14:textId="13B3BBBD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Методы снижения:</w:t>
      </w:r>
    </w:p>
    <w:p w14:paraId="5335370D" w14:textId="4A1F62D2" w:rsidR="00751014" w:rsidRPr="00751014" w:rsidRDefault="00751014" w:rsidP="007510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Model racing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запуск нескольких моделей параллельно, выбор быстрейшей.</w:t>
      </w:r>
    </w:p>
    <w:p w14:paraId="3B8DC52A" w14:textId="061DFACD" w:rsidR="00751014" w:rsidRPr="00751014" w:rsidRDefault="00751014" w:rsidP="007510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Уменьшение k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для ретривала и реранкинга.</w:t>
      </w:r>
    </w:p>
    <w:p w14:paraId="48D1B51F" w14:textId="60DE042F" w:rsidR="00751014" w:rsidRPr="00751014" w:rsidRDefault="00751014" w:rsidP="007510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Кэширование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том числе эмбеддингов и результатов поиска).</w:t>
      </w:r>
    </w:p>
    <w:p w14:paraId="301E5070" w14:textId="12BB4EB4" w:rsidR="00751014" w:rsidRPr="00751014" w:rsidRDefault="00751014" w:rsidP="007510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Использование более лёгких моделей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вспомогательных задач (rewrite, rerank).</w:t>
      </w:r>
    </w:p>
    <w:p w14:paraId="16009AED" w14:textId="511EE04D" w:rsidR="00751014" w:rsidRPr="00751014" w:rsidRDefault="00751014" w:rsidP="007510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Batch</w:t>
        <w:noBreakHyphen/>
        <w:t>обработка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запросов, если система работает в пакетном режиме.</w:t>
      </w:r>
    </w:p>
    <w:p w14:paraId="30443F74" w14:textId="76C2A11B" w:rsidR="00751014" w:rsidRPr="00751014" w:rsidRDefault="00751014" w:rsidP="007510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Предварительное агрегирование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контекста для частых тем.</w:t>
      </w:r>
    </w:p>
    <w:p w14:paraId="3A08805E" w14:textId="31FF75BA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Общие требования к выполнению проекта</w:t>
      </w:r>
    </w:p>
    <w:p w14:paraId="73315EAD" w14:textId="5FF7B930" w:rsidR="00751014" w:rsidRPr="00751014" w:rsidRDefault="00751014" w:rsidP="0075101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Исходная база: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каждый студент должен иметь работающий пайплайн из лабораторной 2.3 (гибридный поиск + реранкинг + query rewriting). Он будет служить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baseline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80A0C75" w14:textId="03E1B499" w:rsidR="00751014" w:rsidRPr="00751014" w:rsidRDefault="00751014" w:rsidP="0075101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Датасет: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студентам предоставляется единый тестовый набор из 100 вопросов с размеченными релевантными документами (для автоматической оценки). Датасет должен быть достаточно разнообразным, чтобы отражать разные типы вопросов.</w:t>
      </w:r>
    </w:p>
    <w:p w14:paraId="448CB6DA" w14:textId="7686CF90" w:rsidR="00751014" w:rsidRPr="00751014" w:rsidRDefault="00751014" w:rsidP="0075101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Метрики: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обязательные –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Recall@5, MRR@5, средняя latency (ms), количество токенов в контексте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Дополнительно –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Faithfulness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(оценка достоверности ответа с помощью LLM-as-Judge).</w:t>
      </w:r>
    </w:p>
    <w:p w14:paraId="654F9492" w14:textId="230D94E1" w:rsidR="00751014" w:rsidRPr="00751014" w:rsidRDefault="00751014" w:rsidP="0075101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Эксперимент: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необходимо провести минимум 3 прогона для каждой конфигурации, чтобы усреднить результаты.</w:t>
      </w:r>
    </w:p>
    <w:p w14:paraId="39039AE7" w14:textId="2637B674" w:rsidR="00751014" w:rsidRPr="00751014" w:rsidRDefault="00751014" w:rsidP="0075101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изменения должны быть закоммичены в личный репозиторий с тегами (baseline, optimized, final).</w:t>
      </w:r>
    </w:p>
    <w:p w14:paraId="57FCFBA4" w14:textId="189DCA25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Индивидуальные задания (20 вариантов)</w:t>
      </w:r>
    </w:p>
    <w:p w14:paraId="1F4EA9D5" w14:textId="158B3283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Каждое задание представляет собой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комбинацию одной или нескольких продвинутых техник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акцентом на баланс качества и производительности. Задания распределяются преподавателем или выбираются студентом случайно. Ниже приведено 20 уникальных вариантов.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26"/>
        <w:gridCol w:w="3514"/>
        <w:gridCol w:w="2506"/>
      </w:tblGrid>
      <w:tr w:rsidR="00751014" w:rsidRPr="00751014" w14:paraId="2F3C2051" w14:textId="77777777" w:rsidTr="00751014">
        <w:trPr>
          <w:tblHeader/>
        </w:trPr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60F65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6650" w14:textId="40F665F3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Название задания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6F5FD" w14:textId="0F0A291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Описание задачи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A61B" w14:textId="5B9F7048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Ожидаемый результат</w:t>
            </w:r>
          </w:p>
        </w:tc>
      </w:tr>
      <w:tr w:rsidR="00751014" w:rsidRPr="00751014" w14:paraId="17CA56D4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09A58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F06C" w14:textId="68138CCD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CAG – кэширование эмбеддингов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1987" w14:textId="0E1F5C1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Реализовать in</w:t>
              <w:noBreakHyphen/>
              <w:t xml:space="preserve">memory кэш для векторов запросов. При повторном запросе возвращать сохранённые результаты поиска. Измерить снижение latency и влияние на качество.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3607" w14:textId="6F37DBC0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Отчёт с графиками latency, сравнение recall с baseline.</w:t>
            </w:r>
          </w:p>
        </w:tc>
      </w:tr>
      <w:tr w:rsidR="00751014" w:rsidRPr="00751014" w14:paraId="06CD949E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C3E7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55A4C" w14:textId="67255A6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CAG – семантический кэш ответов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5E63B" w14:textId="7EEAC25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Группировать похожие запросы по косинусной близости (порог 0.95). Для группы хранить один ответ, </w:t>
              <w:lastRenderedPageBreak/>
              <w:t xml:space="preserve">возвращать его для всех запросов группы.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E505B" w14:textId="79E3EAA3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Ускорение до 80% для повторяющихся тем, оценка потери качества.</w:t>
            </w:r>
          </w:p>
        </w:tc>
      </w:tr>
      <w:tr w:rsidR="00751014" w:rsidRPr="00751014" w14:paraId="6899394C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B37E9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9632" w14:textId="680B7B81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CAG – кэширование контекста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AF0FA" w14:textId="728C937E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Кэшировать сформированный промпт (контекст + инструкция) для запросов, имеющих одинаковые топ-5 релевантных чанков. При совпадении пропускать ретривал и сразу генерировать ответ.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B877B" w14:textId="2565B42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Сравнение latency, экономия токенов (входных и выходных).</w:t>
            </w:r>
          </w:p>
        </w:tc>
      </w:tr>
      <w:tr w:rsidR="00751014" w:rsidRPr="00751014" w14:paraId="1BE936CF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7FA9D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495A" w14:textId="10DB5F6F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CAG + TTL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E640" w14:textId="2253465D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Внедрить кэширование контекста с временем жизни (TTL) для актуальных данных. Экспериментировать с разными TTL (1 час, 24 часа, 7 дней) и анализировать устаревание контекста.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5F5F2" w14:textId="651A7B94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Рекомендации по оптимальному TTL для заданного домена.</w:t>
            </w:r>
          </w:p>
        </w:tc>
      </w:tr>
      <w:tr w:rsidR="00751014" w:rsidRPr="00751014" w14:paraId="172B0EA7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85A45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BF650" w14:textId="696B924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KAG – построение простого графа из документов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52E76" w14:textId="6F6BD33A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Извлечь сущности (люди, организации, продукты) и связи из корпуса. Построить граф в networkx. При запросе искать связанные сущности и добавлять их в контекст.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41EB6" w14:textId="5B8ECD5B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Улучшение Recall@5 для вопросов с упоминанием нескольких сущностей.</w:t>
            </w:r>
          </w:p>
        </w:tc>
      </w:tr>
      <w:tr w:rsidR="00751014" w:rsidRPr="00751014" w14:paraId="786CB5F7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DCAAC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5168D" w14:textId="27BF521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KAG + Neo4j (внешняя БД)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18E8" w14:textId="1BB5B268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Развернуть Neo4j в Docker, загрузить граф знаний. Реализовать Cypher</w:t>
              <w:noBreakHyphen/>
              <w:t xml:space="preserve">запросы для обогащения контекста. Сравнить с текстовым RAG.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B5586" w14:textId="6067A266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Отчёт о приросте точности на multi</w:t>
              <w:noBreakHyphen/>
              <w:t xml:space="preserve">hop вопросах.</w:t>
            </w:r>
          </w:p>
        </w:tc>
      </w:tr>
      <w:tr w:rsidR="00751014" w:rsidRPr="00751014" w14:paraId="153F5A22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DBF16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8A0A9" w14:textId="00787301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KAG – гибридный ретривал (текст + граф)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3C01" w14:textId="19D4A79F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Комбинировать результаты векторного поиска и графового обхода. Использовать RRF для слияния. Оценить вклад графовой части.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2A636" w14:textId="2F2E7803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Ablation study: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гибрид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</w:t>
            </w:r>
          </w:p>
        </w:tc>
      </w:tr>
      <w:tr w:rsidR="00751014" w:rsidRPr="00751014" w14:paraId="06DF8263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8F36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E1AF" w14:textId="5A0EDC6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Multi</w:t>
              <w:noBreakHyphen/>
              <w:t xml:space="preserve">Hop – двухшаговый RAG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1D2F5" w14:textId="03ACAF3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Разбить запрос на два подзапроса: первый ищет общую информацию, второй – детали. Реализовать цепочку с использованием LLM для генерации второго запроса.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6FFC8" w14:textId="46DD8A3E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Улучшение MRR на сложных вопросах.</w:t>
            </w:r>
          </w:p>
        </w:tc>
      </w:tr>
      <w:tr w:rsidR="00751014" w:rsidRPr="00751014" w14:paraId="148BF37D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C490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B5C8" w14:textId="70F69C81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Multi</w:t>
              <w:noBreakHyphen/>
              <w:t xml:space="preserve">Hop – итеративный с остановкой по уверенности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8A1F6" w14:textId="21004EB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Добавить механизм оценки уверенности ответа на каждом шаге. Если уверенность низкая – делать следующий шаг. Иначе – остановиться.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A07D9" w14:textId="4BB34DEE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Сравнение числа шагов vs качество.</w:t>
            </w:r>
          </w:p>
        </w:tc>
      </w:tr>
      <w:tr w:rsidR="00751014" w:rsidRPr="00751014" w14:paraId="3AFB84B9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CC5D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F056" w14:textId="1064FC0A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Multi</w:t>
              <w:noBreakHyphen/>
              <w:t xml:space="preserve">Hop – параллельный поиск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50A4E" w14:textId="6DE9F9B5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Генерировать несколько подзапросов параллельно (3–5), выполнять поиск одновременно, объединять результаты.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1DDD" w14:textId="59F22C2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Снижение общего времени по сравнению с последовательным multi</w:t>
              <w:noBreakHyphen/>
              <w:t>hop.</w:t>
            </w:r>
          </w:p>
        </w:tc>
      </w:tr>
      <w:tr w:rsidR="00751014" w:rsidRPr="00751014" w14:paraId="21F28B24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F7416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69BF" w14:textId="530442B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Оптимизация latency – Model Racing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CAF6" w14:textId="108EB06E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вспомогательных задач (query rewriting, reranking) использовать две модели: лёгкую (быструю) и тяжёлую (точную). Запускать параллельно, брать результат от первой завершённой.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FB88" w14:textId="042C8ED9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Снижение средней latency на 30% при незначительной потере качества.</w:t>
            </w:r>
          </w:p>
        </w:tc>
      </w:tr>
      <w:tr w:rsidR="00751014" w:rsidRPr="00751014" w14:paraId="17CBD3EE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0ABEF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D116" w14:textId="44604743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Оптимизация latency – уменьшение k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E3C6" w14:textId="443F12BE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Экспериментировать с k для ретривала (5, 10, 20, 50) и реранкинга. Найти оптимальное k, балансирующее recall и время.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C1845" w14:textId="04A3719D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График зависимости recall/latency от k.</w:t>
            </w:r>
          </w:p>
        </w:tc>
      </w:tr>
      <w:tr w:rsidR="00751014" w:rsidRPr="00751014" w14:paraId="2BBB9232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E022B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5E1A5" w14:textId="19091B90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Оптимизация latency – замена cross-encoder на лёгкий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4F5B" w14:textId="417FE634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Заменить 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ms-marco-MiniLM-L-12-v2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L-6-v2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даже на 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L-2-v2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Оценить потерю качества vs прирост скорости.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74840" w14:textId="2B96B8FF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Таблица сравнения моделей.</w:t>
            </w:r>
          </w:p>
        </w:tc>
      </w:tr>
      <w:tr w:rsidR="00751014" w:rsidRPr="00751014" w14:paraId="7E5787E7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464ED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14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ACFE" w14:textId="35854BFF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Оптимизация latency – batch</w:t>
              <w:noBreakHyphen/>
              <w:t>обработка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95E65" w14:textId="6C64A819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Реализовать пакетную обработку запросов (batch size = 8, 16, 32) для эмбеддингов и реранкинга. Измерить ускорение и потерю качества (если есть).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2587" w14:textId="735379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Рекомендации по оптимальному batch size.</w:t>
            </w:r>
          </w:p>
        </w:tc>
      </w:tr>
      <w:tr w:rsidR="00751014" w:rsidRPr="00751014" w14:paraId="10ACA7CD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59D47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B072" w14:textId="589CDEEA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Комбинированная: CAG + Multi</w:t>
              <w:noBreakHyphen/>
              <w:t>Hop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BE6E" w14:textId="4A8743D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Применить кэширование для промежуточных результатов multi</w:t>
              <w:noBreakHyphen/>
              <w:t xml:space="preserve">hop. Хранить в кэше результаты первого шага, чтобы использовать их для похожих запросов.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68AED" w14:textId="76427345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Экономия времени для multi</w:t>
              <w:noBreakHyphen/>
              <w:t xml:space="preserve">hop на 50%+.</w:t>
            </w:r>
          </w:p>
        </w:tc>
      </w:tr>
      <w:tr w:rsidR="00751014" w:rsidRPr="00751014" w14:paraId="5B4687C9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E2722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1E05" w14:textId="4EDF71AF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Комбинированная: KAG + CAG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510C" w14:textId="79CEAAF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Кэшировать результаты графовых запросов для часто используемых сущностей.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E3224" w14:textId="51EE5F4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Ускорение графовой части, оценка качества.</w:t>
            </w:r>
          </w:p>
        </w:tc>
      </w:tr>
      <w:tr w:rsidR="00751014" w:rsidRPr="00751014" w14:paraId="11E55818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1BC3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D757" w14:textId="797FCF10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Комбинированная: Multi</w:t>
              <w:noBreakHyphen/>
              <w:t xml:space="preserve">Hop + KAG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6F3BA" w14:textId="4015C4D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Использовать граф знаний в качестве источника фактов для multi</w:t>
              <w:noBreakHyphen/>
              <w:t xml:space="preserve">hop. На каждом шаге обогащать графовыми связями.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1F94" w14:textId="1903B356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Сравнение с текстовым multi</w:t>
              <w:noBreakHyphen/>
              <w:t>hop.</w:t>
            </w:r>
          </w:p>
        </w:tc>
      </w:tr>
      <w:tr w:rsidR="00751014" w:rsidRPr="00751014" w14:paraId="49ACE5A9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156B4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803E4" w14:textId="285EEAE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Комбинированная: все техники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A2D20" w14:textId="3A4D3801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Интегрировать KAG, CAG, Multi</w:t>
              <w:noBreakHyphen/>
              <w:t xml:space="preserve">Hop и оптимизацию latency в один пайплайн. Провести полное исследование всех комбинаций (Ablation).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02A9" w14:textId="6BF8F67B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Итоговый оптимальный пайплайн с обоснованием.</w:t>
            </w:r>
          </w:p>
        </w:tc>
      </w:tr>
      <w:tr w:rsidR="00751014" w:rsidRPr="00751014" w14:paraId="02A57A77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5D30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B747" w14:textId="7B050464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Анализ компромиссов – скорость vs качество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0B83" w14:textId="7F5D0715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три конфигурации: (1) максимальное качество, (2) максимальная скорость, (3) баланс. Оценить метрики и затраты токенов. Построить Pareto</w:t>
              <w:noBreakHyphen/>
              <w:t>фронт.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49001" w14:textId="5C7B2542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Рекомендации для разных сценариев использования.</w:t>
            </w:r>
          </w:p>
        </w:tc>
      </w:tr>
      <w:tr w:rsidR="00751014" w:rsidRPr="00751014" w14:paraId="3502A02E" w14:textId="77777777" w:rsidTr="00751014">
        <w:tc>
          <w:tcPr>
            <w:tcW w:w="2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7E3B3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5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13E9" w14:textId="5EE06525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Наблюдаемость (Observability) + баланс</w:t>
            </w:r>
          </w:p>
        </w:tc>
        <w:tc>
          <w:tcPr>
            <w:tcW w:w="18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39FDF" w14:textId="15EECD9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Интегрировать логирование каждого шага (время, токены, scores). </w:t>
              <w:lastRenderedPageBreak/>
              <w:t xml:space="preserve">Визуализировать дашборд (Grafana/LangSmith). На основе логов предложить автоматическую оптимизацию параметров в рантайме.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8F9C3" w14:textId="665E7CED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Демонстрация дашборда, отчёт о </w:t>
              <w:lastRenderedPageBreak/>
              <w:t xml:space="preserve">влиянии на принятие решений.</w:t>
            </w:r>
          </w:p>
        </w:tc>
      </w:tr>
    </w:tbl>
    <w:p w14:paraId="4FC58C7B" w14:textId="18A63748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6. Методические рекомендации по выполнению</w:t>
      </w:r>
    </w:p>
    <w:p w14:paraId="68AB1815" w14:textId="4B5E97FE" w:rsidR="00751014" w:rsidRPr="00751014" w:rsidRDefault="00751014" w:rsidP="0075101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6.1. Структура выполнения (для любого варианта)</w:t>
      </w:r>
    </w:p>
    <w:p w14:paraId="06C7CFD3" w14:textId="351F5633" w:rsidR="00751014" w:rsidRPr="00751014" w:rsidRDefault="00751014" w:rsidP="0075101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Изучение теории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прочитать основную литературу по выбранной технике.</w:t>
      </w:r>
    </w:p>
    <w:p w14:paraId="3A7C7E3C" w14:textId="52201206" w:rsidR="00751014" w:rsidRPr="00751014" w:rsidRDefault="00751014" w:rsidP="0075101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Проектирование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нарисовать схему модифицированного пайплайна с указанием добавляемых компонентов.</w:t>
      </w:r>
    </w:p>
    <w:p w14:paraId="5503A08F" w14:textId="7E8660C8" w:rsidR="00751014" w:rsidRPr="00751014" w:rsidRDefault="00751014" w:rsidP="0075101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написать код, используя существующие модули из лабораторных 2.2–2.3.</w:t>
      </w:r>
    </w:p>
    <w:p w14:paraId="073362D9" w14:textId="74C69C5F" w:rsidR="00751014" w:rsidRPr="00751014" w:rsidRDefault="00751014" w:rsidP="0075101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прогнать на небольшом наборе (10 запросов) для отладки.</w:t>
      </w:r>
    </w:p>
    <w:p w14:paraId="5963CA97" w14:textId="219469B1" w:rsidR="00751014" w:rsidRPr="00751014" w:rsidRDefault="00751014" w:rsidP="0075101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Эксперимент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запуск на полном тестовом наборе (100 запросов), сбор метрик.</w:t>
      </w:r>
    </w:p>
    <w:p w14:paraId="645FDFB1" w14:textId="57AB32E2" w:rsidR="00751014" w:rsidRPr="00751014" w:rsidRDefault="00751014" w:rsidP="0075101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сравнение с baseline, оценка компромиссов.</w:t>
      </w:r>
    </w:p>
    <w:p w14:paraId="4D15652A" w14:textId="6336B412" w:rsidR="00751014" w:rsidRPr="00751014" w:rsidRDefault="00751014" w:rsidP="0075101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Отчёт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оформление результатов.</w:t>
      </w:r>
    </w:p>
    <w:p w14:paraId="48D6CA42" w14:textId="673C7459" w:rsidR="00751014" w:rsidRPr="00751014" w:rsidRDefault="00751014" w:rsidP="0075101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6.2. Инструменты и библиотеки</w:t>
      </w:r>
    </w:p>
    <w:p w14:paraId="731A232F" w14:textId="2FB66776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networkx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rdflib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neo4j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(опционально).</w:t>
        <w:br/>
        <w:t xml:space="preserve">Для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кэширования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functools.lru_cache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redis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просто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dict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  <w:br/>
        <w:t xml:space="preserve">Для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измерения latency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модуль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timeit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  <w:br/>
        <w:t xml:space="preserve">Для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logging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возможность интеграции с LangSmith.</w:t>
      </w:r>
    </w:p>
    <w:p w14:paraId="4CC4C0C7" w14:textId="7255146C" w:rsidR="00751014" w:rsidRPr="00751014" w:rsidRDefault="00751014" w:rsidP="0075101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6.3. Общие советы</w:t>
      </w:r>
    </w:p>
    <w:p w14:paraId="33247221" w14:textId="47113321" w:rsidR="00751014" w:rsidRPr="00751014" w:rsidRDefault="00751014" w:rsidP="0075101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Сначала отладьте на малом датасете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чтобы убедиться в корректности.</w:t>
      </w:r>
    </w:p>
    <w:p w14:paraId="183B1BAE" w14:textId="647BDD9C" w:rsidR="00751014" w:rsidRPr="00751014" w:rsidRDefault="00751014" w:rsidP="0075101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Замеряйте не только среднюю latency, но и процентили (P95, P99)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это критично для production.</w:t>
      </w:r>
    </w:p>
    <w:p w14:paraId="2EA1A4D3" w14:textId="661E77DA" w:rsidR="00751014" w:rsidRPr="00751014" w:rsidRDefault="00751014" w:rsidP="0075101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Фиксируйте использованные токены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модель OpenAI возвращает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usage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ответе.</w:t>
      </w:r>
    </w:p>
    <w:p w14:paraId="0A3CF87D" w14:textId="444A9BE9" w:rsidR="00751014" w:rsidRPr="00751014" w:rsidRDefault="00751014" w:rsidP="0075101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 использовании графов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помните, что извлечение сущностей может быть неточным; ошибки редко можно игнорировать.</w:t>
      </w:r>
    </w:p>
    <w:p w14:paraId="601591F9" w14:textId="11344DAC" w:rsidR="00751014" w:rsidRPr="00751014" w:rsidRDefault="00751014" w:rsidP="0075101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Для multi</w:t>
        <w:noBreakHyphen/>
        <w:t>hop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важно определить условие остановки (число шагов или уверенность).</w:t>
      </w:r>
    </w:p>
    <w:p w14:paraId="368DF0FF" w14:textId="084930C2" w:rsidR="00751014" w:rsidRPr="00751014" w:rsidRDefault="00751014" w:rsidP="0075101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 комбинировании техник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документируйте порядок применения и взаимовлияние.</w:t>
      </w:r>
    </w:p>
    <w:p w14:paraId="4131940B" w14:textId="32D38D97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7. Требования к отчёту</w:t>
      </w:r>
    </w:p>
    <w:p w14:paraId="260945A3" w14:textId="7412E8EC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Отчёт должен содержать следующие разделы:</w:t>
      </w:r>
    </w:p>
    <w:p w14:paraId="4CC1374F" w14:textId="7527C3D7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Титульный лист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(название работы, ФИО, группа, вариант задания).</w:t>
      </w:r>
    </w:p>
    <w:p w14:paraId="2B73BB46" w14:textId="0B5AADB8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краткое описание выбранной техники и её актуальности.</w:t>
      </w:r>
    </w:p>
    <w:p w14:paraId="11E443A6" w14:textId="3C155257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схема модифицированного пайплайна с пояснениями.</w:t>
      </w:r>
    </w:p>
    <w:p w14:paraId="7D03FB43" w14:textId="5F284CAD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листинг ключевых классов/функций (не более 2 страниц кода).</w:t>
      </w:r>
    </w:p>
    <w:p w14:paraId="1CCB2FE1" w14:textId="64DF45EB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Экспериментальная часть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9F88C00" w14:textId="2C0E11D4" w:rsidR="00751014" w:rsidRPr="00751014" w:rsidRDefault="00751014" w:rsidP="0075101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Описание тестового датасета.</w:t>
      </w:r>
    </w:p>
    <w:p w14:paraId="0F1FBDDC" w14:textId="425D8953" w:rsidR="00751014" w:rsidRPr="00751014" w:rsidRDefault="00751014" w:rsidP="0075101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Результаты для baseline и модифицированного пайплайна в таблице.</w:t>
      </w:r>
    </w:p>
    <w:p w14:paraId="4FC35CF0" w14:textId="4E7CE659" w:rsidR="00751014" w:rsidRPr="00751014" w:rsidRDefault="00751014" w:rsidP="0075101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Графики (latency, recall, токены).</w:t>
      </w:r>
    </w:p>
    <w:p w14:paraId="14D14FFD" w14:textId="7E905B03" w:rsidR="00751014" w:rsidRPr="00751014" w:rsidRDefault="00751014" w:rsidP="0075101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Анализ статистической значимости (если применимо).</w:t>
      </w:r>
    </w:p>
    <w:p w14:paraId="3CF6467F" w14:textId="0050518C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Обсуждение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интерпретация результатов, какие компромиссы были выявлены, рекомендации.</w:t>
      </w:r>
    </w:p>
    <w:p w14:paraId="4EFB48B5" w14:textId="19512ED6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достигнуты ли цели, что удалось, что не удалось, дальнейшие направления.</w:t>
      </w:r>
    </w:p>
    <w:p w14:paraId="1921280A" w14:textId="4457C1D7" w:rsidR="00751014" w:rsidRPr="00751014" w:rsidRDefault="00751014" w:rsidP="0075101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Список литературы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809CAC5" w14:textId="61BAC370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Дополнительные материалы: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ссылка на репозиторий с кодом (GitHub).</w:t>
      </w:r>
    </w:p>
    <w:p w14:paraId="21FC9502" w14:textId="7B932943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8. Критерии 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917"/>
        <w:gridCol w:w="6104"/>
      </w:tblGrid>
      <w:tr w:rsidR="00751014" w:rsidRPr="00751014" w14:paraId="7E49EE42" w14:textId="77777777" w:rsidTr="00751014">
        <w:trPr>
          <w:tblHeader/>
        </w:trPr>
        <w:tc>
          <w:tcPr>
            <w:tcW w:w="12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3D86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E28AE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33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5D5F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751014" w:rsidRPr="00751014" w14:paraId="17AA31C6" w14:textId="77777777" w:rsidTr="00751014">
        <w:tc>
          <w:tcPr>
            <w:tcW w:w="12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657C7" w14:textId="22BAE300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Корректность реализации</w:t>
            </w:r>
          </w:p>
        </w:tc>
        <w:tc>
          <w:tcPr>
            <w:tcW w:w="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6C99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25%</w:t>
            </w:r>
          </w:p>
        </w:tc>
        <w:tc>
          <w:tcPr>
            <w:tcW w:w="33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CF470" w14:textId="039D1FA6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Код работает без ошибок, пайплайн выполняет задуманную функцию.</w:t>
            </w:r>
          </w:p>
        </w:tc>
      </w:tr>
      <w:tr w:rsidR="00751014" w:rsidRPr="00751014" w14:paraId="050F2AB4" w14:textId="77777777" w:rsidTr="00751014">
        <w:tc>
          <w:tcPr>
            <w:tcW w:w="12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43E89" w14:textId="04C392BC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Качество эксперимента</w:t>
            </w:r>
          </w:p>
        </w:tc>
        <w:tc>
          <w:tcPr>
            <w:tcW w:w="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0429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20%</w:t>
            </w:r>
          </w:p>
        </w:tc>
        <w:tc>
          <w:tcPr>
            <w:tcW w:w="33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C4C12" w14:textId="35091FE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Проведены замеры, данные воспроизводимы, использованы адекватные метрики.</w:t>
            </w:r>
          </w:p>
        </w:tc>
      </w:tr>
      <w:tr w:rsidR="00751014" w:rsidRPr="00751014" w14:paraId="7D0D6153" w14:textId="77777777" w:rsidTr="00751014">
        <w:tc>
          <w:tcPr>
            <w:tcW w:w="12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5FEE7" w14:textId="6B45B7C8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Анализ и интерпретация</w:t>
            </w:r>
          </w:p>
        </w:tc>
        <w:tc>
          <w:tcPr>
            <w:tcW w:w="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B0A5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20%</w:t>
            </w:r>
          </w:p>
        </w:tc>
        <w:tc>
          <w:tcPr>
            <w:tcW w:w="33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583C9" w14:textId="2EEDD52A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Глубокий анализ полученных результатов, обоснование компромиссов.</w:t>
            </w:r>
          </w:p>
        </w:tc>
      </w:tr>
      <w:tr w:rsidR="00751014" w:rsidRPr="00751014" w14:paraId="673FF236" w14:textId="77777777" w:rsidTr="00751014">
        <w:tc>
          <w:tcPr>
            <w:tcW w:w="12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BACE9" w14:textId="1E614E38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Инженерное мышление</w:t>
            </w:r>
          </w:p>
        </w:tc>
        <w:tc>
          <w:tcPr>
            <w:tcW w:w="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1A1F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15%</w:t>
            </w:r>
          </w:p>
        </w:tc>
        <w:tc>
          <w:tcPr>
            <w:tcW w:w="33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7E8EF" w14:textId="0CF228B1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Выбор эффективных инструментов, учёт реальных ограничений (cost, latency).</w:t>
            </w:r>
          </w:p>
        </w:tc>
      </w:tr>
      <w:tr w:rsidR="00751014" w:rsidRPr="00751014" w14:paraId="18A6C547" w14:textId="77777777" w:rsidTr="00751014">
        <w:tc>
          <w:tcPr>
            <w:tcW w:w="12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BF635" w14:textId="125EF9EE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Оформление отчёта</w:t>
            </w:r>
          </w:p>
        </w:tc>
        <w:tc>
          <w:tcPr>
            <w:tcW w:w="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1B01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10%</w:t>
            </w:r>
          </w:p>
        </w:tc>
        <w:tc>
          <w:tcPr>
            <w:tcW w:w="33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E7B4" w14:textId="1542F15B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Чёткость, структурированность, визуализация данных.</w:t>
            </w:r>
          </w:p>
        </w:tc>
      </w:tr>
      <w:tr w:rsidR="00751014" w:rsidRPr="00751014" w14:paraId="32EE6E8D" w14:textId="77777777" w:rsidTr="00751014">
        <w:tc>
          <w:tcPr>
            <w:tcW w:w="12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AE2F3" w14:textId="4A37A1D4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Исходный код</w:t>
            </w:r>
          </w:p>
        </w:tc>
        <w:tc>
          <w:tcPr>
            <w:tcW w:w="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59EB" w14:textId="77777777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10%</w:t>
            </w:r>
          </w:p>
        </w:tc>
        <w:tc>
          <w:tcPr>
            <w:tcW w:w="33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37DD0" w14:textId="5C3C084A" w:rsidR="00751014" w:rsidRPr="00751014" w:rsidRDefault="00751014" w:rsidP="00751014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Чистота кода, комментарии, наличие README.</w:t>
            </w:r>
          </w:p>
        </w:tc>
      </w:tr>
    </w:tbl>
    <w:p w14:paraId="0013F6D6" w14:textId="30C1B3E9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Дополнительный бонус (+10%)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если студент предложил и реализовал свою оригинальную технику, не описанную в задании, или провёл сравнение с альтернативным подходом.</w:t>
      </w:r>
    </w:p>
    <w:p w14:paraId="74937C04" w14:textId="19093E4C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9. Порядок сдачи</w:t>
      </w:r>
    </w:p>
    <w:p w14:paraId="59099E2E" w14:textId="46695239" w:rsidR="00751014" w:rsidRPr="00751014" w:rsidRDefault="00751014" w:rsidP="0075101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Загрузить код в репозиторий (GitHub/GitLab) и указать теги версий.</w:t>
      </w:r>
    </w:p>
    <w:p w14:paraId="610634BC" w14:textId="44902BEB" w:rsidR="00751014" w:rsidRPr="00751014" w:rsidRDefault="00751014" w:rsidP="0075101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Предоставить отчёт в формате PDF (не более 15 страниц).</w:t>
      </w:r>
    </w:p>
    <w:p w14:paraId="4621EAF6" w14:textId="5DF8E51D" w:rsidR="00751014" w:rsidRPr="00751014" w:rsidRDefault="00751014" w:rsidP="0075101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Продемонстрировать работу пайплайна преподавателю на 3–5 произвольных запросах (живая демонстрация).</w:t>
      </w:r>
    </w:p>
    <w:p w14:paraId="1E3FB0F7" w14:textId="768E9E7D" w:rsidR="00751014" w:rsidRPr="00751014" w:rsidRDefault="00751014" w:rsidP="0075101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Ответить на вопросы по реализации и результатам.</w:t>
      </w:r>
    </w:p>
    <w:p w14:paraId="76E29883" w14:textId="6D6E4D27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10. Рекомендуемая литература</w:t>
      </w:r>
    </w:p>
    <w:p w14:paraId="6E01CB54" w14:textId="03774172" w:rsidR="00751014" w:rsidRPr="00751014" w:rsidRDefault="00751014" w:rsidP="0075101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KAG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– Liang, L., et al. (2024). KAG: Boosting LLMs in Professional Domains via Knowledge Augmented Generation.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arXiv:2409.13731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5E24B87" w14:textId="14B67427" w:rsidR="00751014" w:rsidRPr="00751014" w:rsidRDefault="00751014" w:rsidP="0075101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CAG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– Chan, B. J., et al. (2024). Don't Do RAG: When Cache-Augmented Generation is All You Need for Knowledge Tasks.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arXiv:2412.15605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6578572D" w14:textId="2A7BCB9D" w:rsidR="00751014" w:rsidRPr="00751014" w:rsidRDefault="00751014" w:rsidP="0075101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Multi</w:t>
        <w:noBreakHyphen/>
        <w:t xml:space="preserve">Hop RAG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– Trivedi, H., et al. (2023). Interleaving Retrieval with Chain-of-Thought Reasoning for Knowledge-Intensive Multi-Step Questions.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arXiv:2212.10509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4B55115" w14:textId="3C90EA2B" w:rsidR="00751014" w:rsidRPr="00751014" w:rsidRDefault="00751014" w:rsidP="0075101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Optimizing LLM Latency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– Leviathan, Y., et al. (2023). Fast Inference from Transformers via Speculative Decoding.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arXiv:2211.17192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4AF47682" w14:textId="0BD8E304" w:rsidR="00751014" w:rsidRPr="00751014" w:rsidRDefault="00751014" w:rsidP="0075101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LangChain Cookbook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разделы по кэшированию и графам.</w:t>
      </w:r>
    </w:p>
    <w:p w14:paraId="1F7337F0" w14:textId="23575DC6" w:rsidR="00751014" w:rsidRPr="00751014" w:rsidRDefault="00751014" w:rsidP="0075101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Документация Neo4j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для работы с графовыми БД.</w:t>
      </w:r>
    </w:p>
    <w:p w14:paraId="028B151E" w14:textId="67E717EA" w:rsidR="00751014" w:rsidRPr="00751014" w:rsidRDefault="00751014" w:rsidP="007510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11. Заключение</w:t>
      </w:r>
    </w:p>
    <w:p w14:paraId="2CB5E01D" w14:textId="0E78A319" w:rsidR="00751014" w:rsidRPr="00751014" w:rsidRDefault="00751014" w:rsidP="007510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Индивидуальный проект 2.4 является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завершающим этапом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модуля «Context Engineering». Он позволяет студентам выйти за рамки стандартного RAG и освоить передовые методы, которые активно внедряются в промышленных системах. Главная цель – не просто реализовать технику, а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научиться оценивать её практическую ценность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контексте реальных ограничений (скорость, стоимость, качество). Успешное выполнение проекта демонстрирует готовность выпускника к роли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ML Engineer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AI Architect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способного принимать обоснованные инженерные решения.</w:t>
      </w:r>
    </w:p>
    <w:p w14:paraId="49147E7E" w14:textId="77777777" w:rsidR="00C56ADF" w:rsidRDefault="00C56ADF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34F8E860" w14:textId="478E9446" w:rsidR="00C56ADF" w:rsidRPr="00C56ADF" w:rsidRDefault="00C56ADF" w:rsidP="00C56ADF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ПРОЦЕДУРА ЗАЩИТЫ ИНДИВИДУАЛЬНОГО ПРОЕКТА</w:t>
      </w:r>
    </w:p>
    <w:p w14:paraId="7BCFF1B1" w14:textId="1CAA3DB8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 Общие положения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377"/>
      </w:tblGrid>
      <w:tr w:rsidR="00C56ADF" w:rsidRPr="00C56ADF" w14:paraId="4BE3C893" w14:textId="77777777" w:rsidTr="00C56ADF">
        <w:trPr>
          <w:tblHeader/>
        </w:trPr>
        <w:tc>
          <w:tcPr>
            <w:tcW w:w="15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802A4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4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4AC8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6ADF" w:rsidRPr="00C56ADF" w14:paraId="6333F07F" w14:textId="77777777" w:rsidTr="00C56ADF">
        <w:tc>
          <w:tcPr>
            <w:tcW w:w="15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29B25" w14:textId="2A0D493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Вид работы</w:t>
            </w:r>
          </w:p>
        </w:tc>
        <w:tc>
          <w:tcPr>
            <w:tcW w:w="34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6E24A" w14:textId="754080F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Защита индивидуального проекта</w:t>
            </w:r>
          </w:p>
        </w:tc>
      </w:tr>
      <w:tr w:rsidR="00C56ADF" w:rsidRPr="00C56ADF" w14:paraId="6EB7523E" w14:textId="77777777" w:rsidTr="00C56ADF">
        <w:tc>
          <w:tcPr>
            <w:tcW w:w="15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1A24" w14:textId="1E1C271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Продолжительность защиты</w:t>
            </w:r>
          </w:p>
        </w:tc>
        <w:tc>
          <w:tcPr>
            <w:tcW w:w="34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DC764" w14:textId="7877761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10–15 минут на студента</w:t>
            </w:r>
          </w:p>
        </w:tc>
      </w:tr>
      <w:tr w:rsidR="00C56ADF" w:rsidRPr="00C56ADF" w14:paraId="38EC61E8" w14:textId="77777777" w:rsidTr="00C56ADF">
        <w:tc>
          <w:tcPr>
            <w:tcW w:w="15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B0BBD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34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E04D6" w14:textId="00900F9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Презентация + демонстрация работающего пайплайна + ответы на вопросы</w:t>
            </w:r>
          </w:p>
        </w:tc>
      </w:tr>
      <w:tr w:rsidR="00C56ADF" w:rsidRPr="00C56ADF" w14:paraId="478437CC" w14:textId="77777777" w:rsidTr="00C56ADF">
        <w:tc>
          <w:tcPr>
            <w:tcW w:w="15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4C4CA" w14:textId="39ABA7F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Оцениваемые компетенции</w:t>
            </w:r>
          </w:p>
        </w:tc>
        <w:tc>
          <w:tcPr>
            <w:tcW w:w="34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E6C7A" w14:textId="57FF78FC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LLM-3 (3.1–3.5), LLM-1 (1.2), PL-1 (1.1)</w:t>
            </w:r>
          </w:p>
        </w:tc>
      </w:tr>
      <w:tr w:rsidR="00C56ADF" w:rsidRPr="00C56ADF" w14:paraId="147DB296" w14:textId="77777777" w:rsidTr="00C56ADF">
        <w:tc>
          <w:tcPr>
            <w:tcW w:w="15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5EC8" w14:textId="0D06404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Вес в итоговой оценке модуля</w:t>
            </w:r>
          </w:p>
        </w:tc>
        <w:tc>
          <w:tcPr>
            <w:tcW w:w="34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9F80C" w14:textId="431E434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40% (наряду с лабораторными работами)</w:t>
            </w:r>
          </w:p>
        </w:tc>
      </w:tr>
      <w:tr w:rsidR="00C56ADF" w:rsidRPr="00C56ADF" w14:paraId="220E3B2B" w14:textId="77777777" w:rsidTr="00C56ADF">
        <w:tc>
          <w:tcPr>
            <w:tcW w:w="15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8F03F" w14:textId="7CF291C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Форма отчётности</w:t>
            </w:r>
          </w:p>
        </w:tc>
        <w:tc>
          <w:tcPr>
            <w:tcW w:w="34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56CDD" w14:textId="4B8AB0E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Отчёт (PDF) + Презентация (PPT/PDF) + Ссылка на репозиторий</w:t>
            </w:r>
          </w:p>
        </w:tc>
      </w:tr>
    </w:tbl>
    <w:p w14:paraId="1131FBB9" w14:textId="481FAB99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Цели и задачи защиты</w:t>
      </w:r>
    </w:p>
    <w:p w14:paraId="4592B349" w14:textId="7AB5D65C" w:rsidR="00C56ADF" w:rsidRPr="00C56ADF" w:rsidRDefault="00C56ADF" w:rsidP="00C56AD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2.1. Цели защиты</w:t>
      </w:r>
    </w:p>
    <w:p w14:paraId="27F4D183" w14:textId="0C9B83EC" w:rsidR="00C56ADF" w:rsidRPr="00C56ADF" w:rsidRDefault="00C56ADF" w:rsidP="00C56AD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Проверить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глубину понимания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студентом архитектурных решений, принятых в рамках проекта.</w:t>
      </w:r>
    </w:p>
    <w:p w14:paraId="761647D5" w14:textId="26FE5665" w:rsidR="00C56ADF" w:rsidRPr="00C56ADF" w:rsidRDefault="00C56ADF" w:rsidP="00C56AD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Оценить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инженерные компетенции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области проектирования, реализации и оптимизации RAG-систем.</w:t>
      </w:r>
    </w:p>
    <w:p w14:paraId="4FCEADE4" w14:textId="5165DB6B" w:rsidR="00C56ADF" w:rsidRPr="00C56ADF" w:rsidRDefault="00C56ADF" w:rsidP="00C56AD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навыки публичной презентации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аргументации технических решений.</w:t>
      </w:r>
    </w:p>
    <w:p w14:paraId="46F1D2E1" w14:textId="3FF313D5" w:rsidR="00C56ADF" w:rsidRPr="00C56ADF" w:rsidRDefault="00C56ADF" w:rsidP="00C56AD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Сформировать умение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количественно обосновывать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выбор архитектуры с помощью метрик.</w:t>
      </w:r>
    </w:p>
    <w:p w14:paraId="4633CD6A" w14:textId="16FA19A0" w:rsidR="00C56ADF" w:rsidRPr="00C56ADF" w:rsidRDefault="00C56ADF" w:rsidP="00C56AD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2.2. Задачи студента на защите</w:t>
      </w:r>
    </w:p>
    <w:p w14:paraId="4C5C46E1" w14:textId="466FCC85" w:rsidR="00C56ADF" w:rsidRPr="00C56ADF" w:rsidRDefault="00C56ADF" w:rsidP="00C56A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Представить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разработанного RAG-пайплайна (включая все внедрённые техники).</w:t>
      </w:r>
    </w:p>
    <w:p w14:paraId="0B180ABF" w14:textId="3513EFB6" w:rsidR="00C56ADF" w:rsidRPr="00C56ADF" w:rsidRDefault="00C56ADF" w:rsidP="00C56A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Продемонстрировать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работающую систему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2–3 живых примерах.</w:t>
      </w:r>
    </w:p>
    <w:p w14:paraId="3460EF2B" w14:textId="58C56B9A" w:rsidR="00C56ADF" w:rsidRPr="00C56ADF" w:rsidRDefault="00C56ADF" w:rsidP="00C56A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Привести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сравнительные метрики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(базовый пайплайн vs улучшенный).</w:t>
      </w:r>
    </w:p>
    <w:p w14:paraId="05C41DCA" w14:textId="43DB9799" w:rsidR="00C56ADF" w:rsidRPr="00C56ADF" w:rsidRDefault="00C56ADF" w:rsidP="00C56A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Обосновать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выбор конкретных решений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(модель эмбеддингов, стратегия чанкинга, тип реранкинга, техники оптимизации).</w:t>
      </w:r>
    </w:p>
    <w:p w14:paraId="4FB787B4" w14:textId="55D4A00C" w:rsidR="00C56ADF" w:rsidRPr="00C56ADF" w:rsidRDefault="00C56ADF" w:rsidP="00C56A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Ответить на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вопросы комиссии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реализации, метрикам и компромиссам.</w:t>
      </w:r>
    </w:p>
    <w:p w14:paraId="30613215" w14:textId="61779BE7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Структура защиты</w:t>
      </w:r>
    </w:p>
    <w:p w14:paraId="1BCB14B7" w14:textId="30A0E221" w:rsidR="00C56ADF" w:rsidRPr="00C56ADF" w:rsidRDefault="00C56ADF" w:rsidP="00C56AD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3.1. Хронометраж защиты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153"/>
        <w:gridCol w:w="5648"/>
      </w:tblGrid>
      <w:tr w:rsidR="00C56ADF" w:rsidRPr="00C56ADF" w14:paraId="0DD76875" w14:textId="77777777" w:rsidTr="00C56ADF">
        <w:trPr>
          <w:tblHeader/>
        </w:trPr>
        <w:tc>
          <w:tcPr>
            <w:tcW w:w="13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67616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6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D2062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3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002C7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Содержание</w:t>
            </w:r>
          </w:p>
        </w:tc>
      </w:tr>
      <w:tr w:rsidR="00C56ADF" w:rsidRPr="00C56ADF" w14:paraId="6A0072F8" w14:textId="77777777" w:rsidTr="00C56ADF">
        <w:tc>
          <w:tcPr>
            <w:tcW w:w="13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F1404" w14:textId="30D8A67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1. Вступительное слово</w:t>
            </w:r>
          </w:p>
        </w:tc>
        <w:tc>
          <w:tcPr>
            <w:tcW w:w="6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AA2D" w14:textId="1AE2997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мин</w:t>
            </w:r>
          </w:p>
        </w:tc>
        <w:tc>
          <w:tcPr>
            <w:tcW w:w="30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0808E" w14:textId="0933261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Представление студента, название проекта, номер задания</w:t>
            </w:r>
          </w:p>
        </w:tc>
      </w:tr>
      <w:tr w:rsidR="00C56ADF" w:rsidRPr="00C56ADF" w14:paraId="7A615AE8" w14:textId="77777777" w:rsidTr="00C56ADF">
        <w:tc>
          <w:tcPr>
            <w:tcW w:w="13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77474" w14:textId="4BF2B1F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2. Презентация проекта</w:t>
            </w:r>
          </w:p>
        </w:tc>
        <w:tc>
          <w:tcPr>
            <w:tcW w:w="6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5040" w14:textId="4A90FE4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5–7 мин</w:t>
            </w:r>
          </w:p>
        </w:tc>
        <w:tc>
          <w:tcPr>
            <w:tcW w:w="30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24D04" w14:textId="4977770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Архитектура, реализация, эксперименты, результаты</w:t>
            </w:r>
          </w:p>
        </w:tc>
      </w:tr>
      <w:tr w:rsidR="00C56ADF" w:rsidRPr="00C56ADF" w14:paraId="4E198B1A" w14:textId="77777777" w:rsidTr="00C56ADF">
        <w:tc>
          <w:tcPr>
            <w:tcW w:w="13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68ED" w14:textId="1F17DB5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3. Демонстрация</w:t>
            </w:r>
          </w:p>
        </w:tc>
        <w:tc>
          <w:tcPr>
            <w:tcW w:w="6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FC47" w14:textId="2A5B7E71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2–3 мин</w:t>
            </w:r>
          </w:p>
        </w:tc>
        <w:tc>
          <w:tcPr>
            <w:tcW w:w="30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D01C4" w14:textId="5723108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Живой запуск пайплайна на 2–3 запросах</w:t>
            </w:r>
          </w:p>
        </w:tc>
      </w:tr>
      <w:tr w:rsidR="00C56ADF" w:rsidRPr="00C56ADF" w14:paraId="35BB66CE" w14:textId="77777777" w:rsidTr="00C56ADF">
        <w:tc>
          <w:tcPr>
            <w:tcW w:w="13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A488D" w14:textId="69A71DB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4. Вопросы комиссии</w:t>
            </w:r>
          </w:p>
        </w:tc>
        <w:tc>
          <w:tcPr>
            <w:tcW w:w="6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E1679" w14:textId="631AA66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3–5 мин</w:t>
            </w:r>
          </w:p>
        </w:tc>
        <w:tc>
          <w:tcPr>
            <w:tcW w:w="30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10437" w14:textId="546AF3CE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Вопросы по метрикам, решениям, компромиссам</w:t>
            </w:r>
          </w:p>
        </w:tc>
      </w:tr>
      <w:tr w:rsidR="00C56ADF" w:rsidRPr="00C56ADF" w14:paraId="3C963ABB" w14:textId="77777777" w:rsidTr="00C56ADF">
        <w:tc>
          <w:tcPr>
            <w:tcW w:w="13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3C8D8" w14:textId="01CF607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5. Заключение</w:t>
            </w:r>
          </w:p>
        </w:tc>
        <w:tc>
          <w:tcPr>
            <w:tcW w:w="6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08C6" w14:textId="465DE39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мин</w:t>
            </w:r>
          </w:p>
        </w:tc>
        <w:tc>
          <w:tcPr>
            <w:tcW w:w="30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6429D" w14:textId="5A6CC7E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Итоговый вывод, ответ на главный вопрос защиты</w:t>
            </w:r>
          </w:p>
        </w:tc>
      </w:tr>
    </w:tbl>
    <w:p w14:paraId="6A57EC86" w14:textId="40DCED3A" w:rsidR="00C56ADF" w:rsidRPr="00C56ADF" w:rsidRDefault="00C56ADF" w:rsidP="00C56AD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3.2. Требования к презентации</w:t>
      </w:r>
    </w:p>
    <w:p w14:paraId="4A19D3A7" w14:textId="54099A59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Презентация должна содержать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более 10 слайдов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включать: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804"/>
        <w:gridCol w:w="5540"/>
      </w:tblGrid>
      <w:tr w:rsidR="00C56ADF" w:rsidRPr="00C56ADF" w14:paraId="34F1E5DC" w14:textId="77777777" w:rsidTr="00C56ADF">
        <w:trPr>
          <w:tblHeader/>
        </w:trPr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99AFD" w14:textId="4E0CCE0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№ слайда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BB646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Содержание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7785" w14:textId="488A363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Обязательные элементы</w:t>
            </w:r>
          </w:p>
        </w:tc>
      </w:tr>
      <w:tr w:rsidR="00C56ADF" w:rsidRPr="00C56ADF" w14:paraId="52850913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BF9C5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D408" w14:textId="7DFDFF3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Титульный слайд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80C19" w14:textId="4584051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Название, ФИО, группа, номер задания</w:t>
            </w:r>
          </w:p>
        </w:tc>
      </w:tr>
      <w:tr w:rsidR="00C56ADF" w:rsidRPr="00C56ADF" w14:paraId="27ED85A2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A109E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C5AC3" w14:textId="510EE21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Постановка задачи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2AAC1" w14:textId="42582A8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Какую проблему решаем? Какой baseline используется?</w:t>
            </w:r>
          </w:p>
        </w:tc>
      </w:tr>
      <w:tr w:rsidR="00C56ADF" w:rsidRPr="00C56ADF" w14:paraId="4E95537C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C5CC9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690D" w14:textId="442ED54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Архитектура пайплайна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B165A" w14:textId="5DCE722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Блок-схема с указанием всех компонентов (и изменения)</w:t>
            </w:r>
          </w:p>
        </w:tc>
      </w:tr>
      <w:tr w:rsidR="00C56ADF" w:rsidRPr="00C56ADF" w14:paraId="2E15AA88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9F40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A46F8" w14:textId="6CA40BA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Реализованные техники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876F" w14:textId="6E4FB54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Что именно было реализовано (KAG/CAG/Multi-hop/Оптимизация)</w:t>
            </w:r>
          </w:p>
        </w:tc>
      </w:tr>
      <w:tr w:rsidR="00C56ADF" w:rsidRPr="00C56ADF" w14:paraId="0F62F45C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BEAF7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CB1D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Инструментарий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9F904" w14:textId="53A48A9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Модели эмбеддингов, векторная БД, LLM, библиотеки</w:t>
            </w:r>
          </w:p>
        </w:tc>
      </w:tr>
      <w:tr w:rsidR="00C56ADF" w:rsidRPr="00C56ADF" w14:paraId="5D919356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52218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E729" w14:textId="659E448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Экспериментальные метрики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5CDB5" w14:textId="09BD9F0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сравнения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baseline vs optimized (Recall@k, MRR, latency,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токены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C56ADF" w:rsidRPr="00C56ADF" w14:paraId="38BDA90B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2A60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C806F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Графики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212F" w14:textId="1C42DC7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Визуализация зависимости качества от параметров</w:t>
            </w:r>
          </w:p>
        </w:tc>
      </w:tr>
      <w:tr w:rsidR="00C56ADF" w:rsidRPr="00C56ADF" w14:paraId="3AAFA3C5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AE1D6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CA39" w14:textId="0943A09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Анализ компромиссов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8D3BC" w14:textId="5E3850F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Что удалось улучшить, чем пришлось пожертвовать</w:t>
            </w:r>
          </w:p>
        </w:tc>
      </w:tr>
      <w:tr w:rsidR="00C56ADF" w:rsidRPr="00C56ADF" w14:paraId="79C09425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998D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1A006" w14:textId="47E683F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Примеры работы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CBEF" w14:textId="78AA1F76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Скриншоты/тексты ответов системы</w:t>
            </w:r>
          </w:p>
        </w:tc>
      </w:tr>
      <w:tr w:rsidR="00C56ADF" w:rsidRPr="00C56ADF" w14:paraId="0E4CE4E1" w14:textId="77777777" w:rsidTr="00C56ADF">
        <w:tc>
          <w:tcPr>
            <w:tcW w:w="5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04740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5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A4D2C" w14:textId="78ED1906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Выводы и дальнейшие шаги</w:t>
            </w:r>
          </w:p>
        </w:tc>
        <w:tc>
          <w:tcPr>
            <w:tcW w:w="29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F729E" w14:textId="2037FAF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Итоги, рекомендации</w:t>
            </w:r>
          </w:p>
        </w:tc>
      </w:tr>
    </w:tbl>
    <w:p w14:paraId="7878BECE" w14:textId="09654F0E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Требования к отчёту</w:t>
      </w:r>
    </w:p>
    <w:p w14:paraId="4B3CE856" w14:textId="00753F26" w:rsidR="00C56ADF" w:rsidRPr="00C56ADF" w:rsidRDefault="00C56ADF" w:rsidP="00C56AD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4.1. Структура отчёта</w:t>
      </w:r>
    </w:p>
    <w:p w14:paraId="7AA9FCB0" w14:textId="711E179E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Отчёт (PDF, 10–15 страниц) должен содержать:</w:t>
      </w:r>
    </w:p>
    <w:p w14:paraId="664FD6C9" w14:textId="6282D918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Титульный лист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 указанием ФИО, группы, варианта задания).</w:t>
      </w:r>
    </w:p>
    <w:p w14:paraId="1FEFB7C3" w14:textId="5D6F2EB6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Аннотация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(краткое описание работы, 100–150 слов).</w:t>
      </w:r>
    </w:p>
    <w:p w14:paraId="4A69660B" w14:textId="43D6E9F1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постановка задачи, обзор используемых техник.</w:t>
      </w:r>
    </w:p>
    <w:p w14:paraId="487C824C" w14:textId="585F0F44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подробное описание пайплайна с блок-схемами.</w:t>
      </w:r>
    </w:p>
    <w:p w14:paraId="6B9F7054" w14:textId="7A0399D8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ключевые фрагменты кода (не более 3–4 страниц).</w:t>
      </w:r>
    </w:p>
    <w:p w14:paraId="5EA534BC" w14:textId="77777777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Эксперименты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2E4F1A2" w14:textId="2AA7BFE2" w:rsidR="00C56ADF" w:rsidRPr="00C56ADF" w:rsidRDefault="00C56ADF" w:rsidP="00C56ADF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Описание тестового датасета.</w:t>
      </w:r>
    </w:p>
    <w:p w14:paraId="24168575" w14:textId="2B38F519" w:rsidR="00C56ADF" w:rsidRPr="00C56ADF" w:rsidRDefault="00C56ADF" w:rsidP="00C56ADF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Результаты измерений (таблицы и графики).</w:t>
      </w:r>
    </w:p>
    <w:p w14:paraId="0F0A966D" w14:textId="5503D775" w:rsidR="00C56ADF" w:rsidRPr="00C56ADF" w:rsidRDefault="00C56ADF" w:rsidP="00C56ADF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Анализ статистической значимости.</w:t>
      </w:r>
    </w:p>
    <w:p w14:paraId="24399191" w14:textId="5E90A4D6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Обсуждение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компромиссы, интерпретация результатов.</w:t>
      </w:r>
    </w:p>
    <w:p w14:paraId="4F922378" w14:textId="3F8628BF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Заключение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выводы, соответствие поставленным задачам.</w:t>
      </w:r>
    </w:p>
    <w:p w14:paraId="34678A7C" w14:textId="4CF4248C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Список литературы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(минимум 5 источников).</w:t>
      </w:r>
    </w:p>
    <w:p w14:paraId="0338935D" w14:textId="1A01787B" w:rsidR="00C56ADF" w:rsidRPr="00C56ADF" w:rsidRDefault="00C56ADF" w:rsidP="00C56A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ссылка на репозиторий, инструкция по запуску.</w:t>
      </w:r>
    </w:p>
    <w:p w14:paraId="2C7A01DF" w14:textId="46292F19" w:rsidR="00C56ADF" w:rsidRPr="00C56ADF" w:rsidRDefault="00C56ADF" w:rsidP="00C56AD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4.2. Обязательные метрики в отчёте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4717"/>
        <w:gridCol w:w="2600"/>
      </w:tblGrid>
      <w:tr w:rsidR="00C56ADF" w:rsidRPr="00C56ADF" w14:paraId="140A6782" w14:textId="77777777" w:rsidTr="00C56ADF">
        <w:trPr>
          <w:tblHeader/>
        </w:trPr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68C7F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Метрика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D5BB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287F" w14:textId="78992E5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Способ измерения</w:t>
            </w:r>
          </w:p>
        </w:tc>
      </w:tr>
      <w:tr w:rsidR="00C56ADF" w:rsidRPr="00C56ADF" w14:paraId="7EFCA6B2" w14:textId="77777777" w:rsidTr="00C56ADF"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191C2" w14:textId="5AF2A99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Recall@k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(k=5)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ADC4" w14:textId="4BB11CF1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Доля релевантных документов в top-5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46CC" w14:textId="21D442CE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тестового датасета</w:t>
            </w:r>
          </w:p>
        </w:tc>
      </w:tr>
      <w:tr w:rsidR="00C56ADF" w:rsidRPr="00C56ADF" w14:paraId="28EF4601" w14:textId="77777777" w:rsidTr="00C56ADF"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3E969" w14:textId="75A6F776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MRR@k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(k=5)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E31FD" w14:textId="13C5697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Обратный ранг первого релевантного документа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0B6BE" w14:textId="1639029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тестового датасета</w:t>
            </w:r>
          </w:p>
        </w:tc>
      </w:tr>
      <w:tr w:rsidR="00C56ADF" w:rsidRPr="00C56ADF" w14:paraId="54FA06EE" w14:textId="77777777" w:rsidTr="00C56ADF"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D69EE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Faithfulness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B9EF" w14:textId="11660A1C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Доля ответов, факты которых подтверждаются контекстом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E403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LLM-as-Judge</w:t>
            </w:r>
          </w:p>
        </w:tc>
      </w:tr>
      <w:tr w:rsidR="00C56ADF" w:rsidRPr="00C56ADF" w14:paraId="0C85060A" w14:textId="77777777" w:rsidTr="00C56ADF"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8A903" w14:textId="6AB7AF9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Средняя latency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95AE" w14:textId="17107B9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Время обработки одного запроса (мс)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319E4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time.perf_counter()</w:t>
            </w:r>
          </w:p>
        </w:tc>
      </w:tr>
      <w:tr w:rsidR="00C56ADF" w:rsidRPr="00C56ADF" w14:paraId="3095A5A1" w14:textId="77777777" w:rsidTr="00C56ADF"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68AD" w14:textId="55319EB4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P95 latency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93C9" w14:textId="1DCD4D6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95-й процентиль времени обработки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B3ED0" w14:textId="04A8C62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Статистика по 100+ запросам</w:t>
            </w:r>
          </w:p>
        </w:tc>
      </w:tr>
      <w:tr w:rsidR="00C56ADF" w:rsidRPr="00C56ADF" w14:paraId="4DCAE1CE" w14:textId="77777777" w:rsidTr="00C56ADF"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FD2D3" w14:textId="4E1ED11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Количество токенов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D17B" w14:textId="2534B15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Среднее число токенов в контексте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C13A7" w14:textId="7ACA2F71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ответа API (usage)</w:t>
            </w:r>
          </w:p>
        </w:tc>
      </w:tr>
      <w:tr w:rsidR="00C56ADF" w:rsidRPr="00C56ADF" w14:paraId="30EDC859" w14:textId="77777777" w:rsidTr="00C56ADF">
        <w:tc>
          <w:tcPr>
            <w:tcW w:w="10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8A80" w14:textId="25D3BE8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Стоимость (условная)</w:t>
            </w:r>
          </w:p>
        </w:tc>
        <w:tc>
          <w:tcPr>
            <w:tcW w:w="25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5B91" w14:textId="04B9AF1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Оценка затрат на один запрос (для API)</w:t>
            </w:r>
          </w:p>
        </w:tc>
        <w:tc>
          <w:tcPr>
            <w:tcW w:w="13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8A84F" w14:textId="31FCDCF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 прайсу модели</w:t>
            </w:r>
          </w:p>
        </w:tc>
      </w:tr>
    </w:tbl>
    <w:p w14:paraId="06B79A29" w14:textId="1B40B4DE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Процедура защиты</w:t>
      </w:r>
    </w:p>
    <w:p w14:paraId="4CA1C114" w14:textId="349B6168" w:rsidR="00C56ADF" w:rsidRPr="00C56ADF" w:rsidRDefault="00C56ADF" w:rsidP="00C56AD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5.1. Организационные моменты</w:t>
      </w:r>
    </w:p>
    <w:p w14:paraId="74790038" w14:textId="122B49EE" w:rsidR="00C56ADF" w:rsidRPr="00C56ADF" w:rsidRDefault="00C56ADF" w:rsidP="00C56A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Защита проводится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очном формате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в формате видеоконференции с включёнными камерами).</w:t>
      </w:r>
    </w:p>
    <w:p w14:paraId="610A4A05" w14:textId="7D6D0589" w:rsidR="00C56ADF" w:rsidRPr="00C56ADF" w:rsidRDefault="00C56ADF" w:rsidP="00C56A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комиссию входят: преподаватель модуля, возможно, ассистент или индустриальный партнёр.</w:t>
      </w:r>
    </w:p>
    <w:p w14:paraId="62C68E63" w14:textId="512D526F" w:rsidR="00C56ADF" w:rsidRPr="00C56ADF" w:rsidRDefault="00C56ADF" w:rsidP="00C56A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Студент должен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заблаговременно загрузить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отчёт и презентацию в систему (за 24 часа до защиты).</w:t>
      </w:r>
    </w:p>
    <w:p w14:paraId="76514D5E" w14:textId="46854B36" w:rsidR="00C56ADF" w:rsidRPr="00C56ADF" w:rsidRDefault="00C56ADF" w:rsidP="00C56A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день защиты студенту необходимо иметь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рабочую среду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демонстрации (локальный запуск или готовый Colab/Notebook).</w:t>
      </w:r>
    </w:p>
    <w:p w14:paraId="28121473" w14:textId="3A7E0395" w:rsidR="00C56ADF" w:rsidRPr="00C56ADF" w:rsidRDefault="00C56ADF" w:rsidP="00C56AD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5.2. Порядок защиты</w:t>
      </w:r>
    </w:p>
    <w:p w14:paraId="58A738A6" w14:textId="7C80DD2A" w:rsidR="00C56ADF" w:rsidRPr="00C56ADF" w:rsidRDefault="00C56ADF" w:rsidP="00C5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Жеребьёвка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заранее составленный график) определяет порядок выступлений.</w:t>
      </w:r>
    </w:p>
    <w:p w14:paraId="22350CFA" w14:textId="1D24F618" w:rsidR="00C56ADF" w:rsidRPr="00C56ADF" w:rsidRDefault="00C56ADF" w:rsidP="00C56ADF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Студент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запускает демонстрацию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83F9009" w14:textId="7E351DA1" w:rsidR="00C56ADF" w:rsidRPr="00C56ADF" w:rsidRDefault="00C56ADF" w:rsidP="00C56ADF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Показывает, как пайплайн отвечает на заранее подготовленный запрос.</w:t>
      </w:r>
    </w:p>
    <w:p w14:paraId="69859277" w14:textId="67BCB4F9" w:rsidR="00C56ADF" w:rsidRPr="00C56ADF" w:rsidRDefault="00C56ADF" w:rsidP="00C56ADF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Демонстрирует логи поиска (какие чанки найдены, какой score, какой итоговый ответ).</w:t>
      </w:r>
    </w:p>
    <w:p w14:paraId="4450E055" w14:textId="6F7D7D3D" w:rsidR="00C56ADF" w:rsidRPr="00C56ADF" w:rsidRDefault="00C56ADF" w:rsidP="00C5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Студент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представляет презентацию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(5–7 минут).</w:t>
      </w:r>
    </w:p>
    <w:p w14:paraId="6DBAF571" w14:textId="36DD0F57" w:rsidR="00C56ADF" w:rsidRPr="00C56ADF" w:rsidRDefault="00C56ADF" w:rsidP="00C5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Комиссия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задаёт вопросы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(3–5 минут).</w:t>
      </w:r>
    </w:p>
    <w:p w14:paraId="3866E4B7" w14:textId="77F8356A" w:rsidR="00C56ADF" w:rsidRPr="00C56ADF" w:rsidRDefault="00C56ADF" w:rsidP="00C5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Комиссия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выставляет оценку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(после всех защит — в этот же день).</w:t>
      </w:r>
    </w:p>
    <w:p w14:paraId="5E611346" w14:textId="5060BA2E" w:rsidR="00C56ADF" w:rsidRPr="00C56ADF" w:rsidRDefault="00C56ADF" w:rsidP="00C56AD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5.3. Типовые вопросы:</w:t>
      </w:r>
    </w:p>
    <w:p w14:paraId="4D2D599E" w14:textId="00C72F55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 архитектуре:</w:t>
      </w:r>
    </w:p>
    <w:p w14:paraId="5FD3DF88" w14:textId="3319DE3F" w:rsidR="00C56ADF" w:rsidRPr="00C56ADF" w:rsidRDefault="00C56ADF" w:rsidP="00C5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выбрана именно эта модель эмбеддингов?</w:t>
      </w:r>
    </w:p>
    <w:p w14:paraId="5E335C24" w14:textId="7468862C" w:rsidR="00C56ADF" w:rsidRPr="00C56ADF" w:rsidRDefault="00C56ADF" w:rsidP="00C5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Какие альтернативные векторные БД вы рассматривали и почему остановились на текущей?</w:t>
      </w:r>
    </w:p>
    <w:p w14:paraId="7362B4F4" w14:textId="5372AE42" w:rsidR="00C56ADF" w:rsidRPr="00C56ADF" w:rsidRDefault="00C56ADF" w:rsidP="00C5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вы обеспечиваете актуальность контекста?</w:t>
      </w:r>
    </w:p>
    <w:p w14:paraId="2CC4F9B7" w14:textId="580B1BE9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 метрикам:</w:t>
      </w:r>
    </w:p>
    <w:p w14:paraId="1BACABBD" w14:textId="31C63D15" w:rsidR="00C56ADF" w:rsidRPr="00C56ADF" w:rsidRDefault="00C56ADF" w:rsidP="00C56AD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Recall@5 вырос всего на X%, хотя вы ожидали большего?</w:t>
      </w:r>
    </w:p>
    <w:p w14:paraId="4A45255C" w14:textId="6DEC133D" w:rsidR="00C56ADF" w:rsidRPr="00C56ADF" w:rsidRDefault="00C56ADF" w:rsidP="00C56AD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вы измеряли latency и почему выбрали именно этот способ?</w:t>
      </w:r>
    </w:p>
    <w:p w14:paraId="59B720FF" w14:textId="20A263B9" w:rsidR="00C56ADF" w:rsidRPr="00C56ADF" w:rsidRDefault="00C56ADF" w:rsidP="00C56AD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Есть ли корреляция между количеством токенов и качеством ответа?</w:t>
      </w:r>
    </w:p>
    <w:p w14:paraId="6179CA06" w14:textId="5C465646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 компромиссам:</w:t>
      </w:r>
    </w:p>
    <w:p w14:paraId="18483DE5" w14:textId="54EE678D" w:rsidR="00C56ADF" w:rsidRPr="00C56ADF" w:rsidRDefault="00C56ADF" w:rsidP="00C56AD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Чем вы пожертвовали ради повышения качества? (Скорость? Стоимость?)</w:t>
      </w:r>
    </w:p>
    <w:p w14:paraId="267B3B62" w14:textId="487DC19C" w:rsidR="00C56ADF" w:rsidRPr="00C56ADF" w:rsidRDefault="00C56ADF" w:rsidP="00C56AD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Какой параметр оказался самым критичным для вашей системы?</w:t>
      </w:r>
    </w:p>
    <w:p w14:paraId="60A1D320" w14:textId="374CF103" w:rsidR="00C56ADF" w:rsidRPr="00C56ADF" w:rsidRDefault="00C56ADF" w:rsidP="00C56AD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бы вы изменили, если бы нужно было обрабатывать 1000 запросов/сек?</w:t>
      </w:r>
    </w:p>
    <w:p w14:paraId="3B2D5921" w14:textId="715868FC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 коду:</w:t>
      </w:r>
    </w:p>
    <w:p w14:paraId="55C10D0C" w14:textId="2E1CD3FA" w:rsidR="00C56ADF" w:rsidRPr="00C56ADF" w:rsidRDefault="00C56ADF" w:rsidP="00C56AD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организована обработка ошибок в вашем пайплайне?</w:t>
      </w:r>
    </w:p>
    <w:p w14:paraId="6A1E58D4" w14:textId="6D3E90CF" w:rsidR="00C56ADF" w:rsidRPr="00C56ADF" w:rsidRDefault="00C56ADF" w:rsidP="00C56AD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вы тестировали отдельные компоненты (unit-тесты)?</w:t>
      </w:r>
    </w:p>
    <w:p w14:paraId="2942A432" w14:textId="6553CD96" w:rsidR="00C56ADF" w:rsidRPr="00C56ADF" w:rsidRDefault="00C56ADF" w:rsidP="00C56AD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Есть ли мониторинг производственной системы?</w:t>
      </w:r>
    </w:p>
    <w:p w14:paraId="65D74E5C" w14:textId="0661CF4F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Критерии оценки защиты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755"/>
        <w:gridCol w:w="1832"/>
        <w:gridCol w:w="1733"/>
        <w:gridCol w:w="1795"/>
        <w:gridCol w:w="1961"/>
      </w:tblGrid>
      <w:tr w:rsidR="00C56ADF" w:rsidRPr="00C56ADF" w14:paraId="29C5F264" w14:textId="77777777" w:rsidTr="00C56ADF">
        <w:trPr>
          <w:tblHeader/>
        </w:trPr>
        <w:tc>
          <w:tcPr>
            <w:tcW w:w="6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60A0C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C340C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9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560FC" w14:textId="43571F2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Отлично (5)</w:t>
            </w:r>
          </w:p>
        </w:tc>
        <w:tc>
          <w:tcPr>
            <w:tcW w:w="9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9F54" w14:textId="0C797DC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Хорошо (4)</w:t>
            </w:r>
          </w:p>
        </w:tc>
        <w:tc>
          <w:tcPr>
            <w:tcW w:w="9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360E" w14:textId="095D17B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Удовлетворительно (3)</w:t>
            </w:r>
          </w:p>
        </w:tc>
        <w:tc>
          <w:tcPr>
            <w:tcW w:w="10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57713" w14:textId="4E552D4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Неудовлетворительно (2)</w:t>
            </w:r>
          </w:p>
        </w:tc>
      </w:tr>
      <w:tr w:rsidR="00C56ADF" w:rsidRPr="00C56ADF" w14:paraId="65BD08DB" w14:textId="77777777" w:rsidTr="00C56ADF">
        <w:tc>
          <w:tcPr>
            <w:tcW w:w="6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A725" w14:textId="717DEA76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Качество реализации</w:t>
            </w:r>
          </w:p>
        </w:tc>
        <w:tc>
          <w:tcPr>
            <w:tcW w:w="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8EE7E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25%</w:t>
            </w:r>
          </w:p>
        </w:tc>
        <w:tc>
          <w:tcPr>
            <w:tcW w:w="9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20627" w14:textId="6A30FF4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Пайплайн работает стабильно, все компоненты интегрированы, код чистый</w:t>
            </w:r>
          </w:p>
        </w:tc>
        <w:tc>
          <w:tcPr>
            <w:tcW w:w="9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2F0B7" w14:textId="48EC110B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Есть мелкие баги, но основная функциональность работает</w:t>
            </w:r>
          </w:p>
        </w:tc>
        <w:tc>
          <w:tcPr>
            <w:tcW w:w="9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818F" w14:textId="421D52C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Система работает с ошибками, некоторые компоненты не реализованы</w:t>
            </w:r>
          </w:p>
        </w:tc>
        <w:tc>
          <w:tcPr>
            <w:tcW w:w="10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2611" w14:textId="1FE1917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Код не запускается или критически не работает</w:t>
            </w:r>
          </w:p>
        </w:tc>
      </w:tr>
      <w:tr w:rsidR="00C56ADF" w:rsidRPr="00C56ADF" w14:paraId="583D9A1A" w14:textId="77777777" w:rsidTr="00C56ADF">
        <w:tc>
          <w:tcPr>
            <w:tcW w:w="6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9999E" w14:textId="66A26766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Метрики и эксперименты</w:t>
            </w:r>
          </w:p>
        </w:tc>
        <w:tc>
          <w:tcPr>
            <w:tcW w:w="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16FE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20%</w:t>
            </w:r>
          </w:p>
        </w:tc>
        <w:tc>
          <w:tcPr>
            <w:tcW w:w="9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EAE2" w14:textId="5AF36AF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Полный набор метрик, статистическ</w:t>
              <w:lastRenderedPageBreak/>
              <w:t xml:space="preserve">ий анализ, сравнение с baseline</w:t>
            </w:r>
          </w:p>
        </w:tc>
        <w:tc>
          <w:tcPr>
            <w:tcW w:w="9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4CD6C" w14:textId="53ECEA9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Основные метрики есть, но не хватает </w:t>
              <w:lastRenderedPageBreak/>
              <w:t xml:space="preserve">глубины анализа</w:t>
            </w:r>
          </w:p>
        </w:tc>
        <w:tc>
          <w:tcPr>
            <w:tcW w:w="9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98298" w14:textId="61D0D7A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Метрики приведены, но без сравнения </w:t>
              <w:lastRenderedPageBreak/>
              <w:t xml:space="preserve">или неполные</w:t>
            </w:r>
          </w:p>
        </w:tc>
        <w:tc>
          <w:tcPr>
            <w:tcW w:w="10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403AC" w14:textId="1B4BEC8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Метрики отсутствуют или нерелевантные</w:t>
            </w:r>
          </w:p>
        </w:tc>
      </w:tr>
      <w:tr w:rsidR="00C56ADF" w:rsidRPr="00C56ADF" w14:paraId="3D316434" w14:textId="77777777" w:rsidTr="00C56ADF">
        <w:tc>
          <w:tcPr>
            <w:tcW w:w="6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DAF43" w14:textId="4DF4BC8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Инженерный подход</w:t>
            </w:r>
          </w:p>
        </w:tc>
        <w:tc>
          <w:tcPr>
            <w:tcW w:w="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72B0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20%</w:t>
            </w:r>
          </w:p>
        </w:tc>
        <w:tc>
          <w:tcPr>
            <w:tcW w:w="9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7925" w14:textId="5691241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Грамотный выбор инструментов, учёт компромиссов, воспроизводимость</w:t>
            </w:r>
          </w:p>
        </w:tc>
        <w:tc>
          <w:tcPr>
            <w:tcW w:w="9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448D" w14:textId="360C3EC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Правильный выбор, но без детального обоснования</w:t>
            </w:r>
          </w:p>
        </w:tc>
        <w:tc>
          <w:tcPr>
            <w:tcW w:w="9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FB355" w14:textId="019E7F7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Выбор технически корректен, но не оптимален</w:t>
            </w:r>
          </w:p>
        </w:tc>
        <w:tc>
          <w:tcPr>
            <w:tcW w:w="10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FA31D" w14:textId="47BFCAFC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Выбор инструментов необоснован или ошибочен</w:t>
            </w:r>
          </w:p>
        </w:tc>
      </w:tr>
      <w:tr w:rsidR="00C56ADF" w:rsidRPr="00C56ADF" w14:paraId="7348D695" w14:textId="77777777" w:rsidTr="00C56ADF">
        <w:tc>
          <w:tcPr>
            <w:tcW w:w="6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0279" w14:textId="31091F2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Презентация и демонстрация</w:t>
            </w:r>
          </w:p>
        </w:tc>
        <w:tc>
          <w:tcPr>
            <w:tcW w:w="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19ECC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20%</w:t>
            </w:r>
          </w:p>
        </w:tc>
        <w:tc>
          <w:tcPr>
            <w:tcW w:w="9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AC7D" w14:textId="68E79BD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Чётко, структурированно, убедительно, демонстрация успешна</w:t>
            </w:r>
          </w:p>
        </w:tc>
        <w:tc>
          <w:tcPr>
            <w:tcW w:w="9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6E99E" w14:textId="4962543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Хорошая структура, но есть недочёты в презентации</w:t>
            </w:r>
          </w:p>
        </w:tc>
        <w:tc>
          <w:tcPr>
            <w:tcW w:w="9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CFA56" w14:textId="52CA75C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Слабая структура, демонстрация с ошибками</w:t>
            </w:r>
          </w:p>
        </w:tc>
        <w:tc>
          <w:tcPr>
            <w:tcW w:w="10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87F6" w14:textId="0A934E8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подготовлен или демонстрация провалена</w:t>
            </w:r>
          </w:p>
        </w:tc>
      </w:tr>
      <w:tr w:rsidR="00C56ADF" w:rsidRPr="00C56ADF" w14:paraId="1A11218B" w14:textId="77777777" w:rsidTr="00C56ADF">
        <w:tc>
          <w:tcPr>
            <w:tcW w:w="6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D19C0" w14:textId="6FC759F6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Ответы на вопросы</w:t>
            </w:r>
          </w:p>
        </w:tc>
        <w:tc>
          <w:tcPr>
            <w:tcW w:w="4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1ABE6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15%</w:t>
            </w:r>
          </w:p>
        </w:tc>
        <w:tc>
          <w:tcPr>
            <w:tcW w:w="9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C6587" w14:textId="14D6ED4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Глубокое понимание, уверенные аргументированные ответы</w:t>
            </w:r>
          </w:p>
        </w:tc>
        <w:tc>
          <w:tcPr>
            <w:tcW w:w="9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D71E" w14:textId="064D260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основном правильные ответы, но есть неуверенность</w:t>
            </w:r>
          </w:p>
        </w:tc>
        <w:tc>
          <w:tcPr>
            <w:tcW w:w="9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C631A" w14:textId="4A54666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Ответы поверхностные, есть ошибки</w:t>
            </w:r>
          </w:p>
        </w:tc>
        <w:tc>
          <w:tcPr>
            <w:tcW w:w="10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2C80C" w14:textId="663206CD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может ответить на базовые вопросы</w:t>
            </w:r>
          </w:p>
        </w:tc>
      </w:tr>
    </w:tbl>
    <w:p w14:paraId="1E409948" w14:textId="2AFF0689" w:rsidR="00C56ADF" w:rsidRPr="00C56ADF" w:rsidRDefault="00C56ADF" w:rsidP="00C56AD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6.1. Расшифровка уровней для каждой техники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464"/>
        <w:gridCol w:w="2609"/>
        <w:gridCol w:w="2589"/>
      </w:tblGrid>
      <w:tr w:rsidR="00C56ADF" w:rsidRPr="00C56ADF" w14:paraId="78ADE245" w14:textId="77777777" w:rsidTr="00C56ADF">
        <w:trPr>
          <w:tblHeader/>
        </w:trPr>
        <w:tc>
          <w:tcPr>
            <w:tcW w:w="9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51E96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Техника</w:t>
            </w:r>
          </w:p>
        </w:tc>
        <w:tc>
          <w:tcPr>
            <w:tcW w:w="13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1DE6" w14:textId="4DD9ECE4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Базовый уровень (3)</w:t>
            </w:r>
          </w:p>
        </w:tc>
        <w:tc>
          <w:tcPr>
            <w:tcW w:w="13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EC1A1" w14:textId="0BCD9BD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Средний уровень (4)</w:t>
            </w:r>
          </w:p>
        </w:tc>
        <w:tc>
          <w:tcPr>
            <w:tcW w:w="13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7211A" w14:textId="0E0EB071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Продвинутый уровень (5)</w:t>
            </w:r>
          </w:p>
        </w:tc>
      </w:tr>
      <w:tr w:rsidR="00C56ADF" w:rsidRPr="00C56ADF" w14:paraId="222B612C" w14:textId="77777777" w:rsidTr="00C56ADF">
        <w:tc>
          <w:tcPr>
            <w:tcW w:w="9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E6CC6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CAG</w:t>
            </w:r>
          </w:p>
        </w:tc>
        <w:tc>
          <w:tcPr>
            <w:tcW w:w="13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BD93" w14:textId="7D48FCCE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In-memory кэш эмбеддингов</w:t>
            </w:r>
          </w:p>
        </w:tc>
        <w:tc>
          <w:tcPr>
            <w:tcW w:w="13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7B7A" w14:textId="2970A6E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TTL, инвалидация</w:t>
            </w:r>
          </w:p>
        </w:tc>
        <w:tc>
          <w:tcPr>
            <w:tcW w:w="13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5F7AD" w14:textId="22D2D1F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Семантический кэш + Redis</w:t>
            </w:r>
          </w:p>
        </w:tc>
      </w:tr>
      <w:tr w:rsidR="00C56ADF" w:rsidRPr="00C56ADF" w14:paraId="7969416F" w14:textId="77777777" w:rsidTr="00C56ADF">
        <w:tc>
          <w:tcPr>
            <w:tcW w:w="9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B86BC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KAG</w:t>
            </w:r>
          </w:p>
        </w:tc>
        <w:tc>
          <w:tcPr>
            <w:tcW w:w="13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CCB84" w14:textId="2B681E9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Простой граф в networkx</w:t>
            </w:r>
          </w:p>
        </w:tc>
        <w:tc>
          <w:tcPr>
            <w:tcW w:w="13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4C1E" w14:textId="31B59DA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Neo4j, сложные запросы</w:t>
            </w:r>
          </w:p>
        </w:tc>
        <w:tc>
          <w:tcPr>
            <w:tcW w:w="13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CC11C" w14:textId="10E81AC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Гибридный ретривал (граф+текст)</w:t>
            </w:r>
          </w:p>
        </w:tc>
      </w:tr>
      <w:tr w:rsidR="00C56ADF" w:rsidRPr="00C56ADF" w14:paraId="53185448" w14:textId="77777777" w:rsidTr="00C56ADF">
        <w:tc>
          <w:tcPr>
            <w:tcW w:w="9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3F9A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Multi-Hop</w:t>
            </w:r>
          </w:p>
        </w:tc>
        <w:tc>
          <w:tcPr>
            <w:tcW w:w="13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CF95" w14:textId="7D8DF8E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 шага, фиксированное число</w:t>
            </w:r>
          </w:p>
        </w:tc>
        <w:tc>
          <w:tcPr>
            <w:tcW w:w="13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C82C4" w14:textId="3E12EB3E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Остановка по уверенности</w:t>
            </w:r>
          </w:p>
        </w:tc>
        <w:tc>
          <w:tcPr>
            <w:tcW w:w="13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4170" w14:textId="3AC1C672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Параллельные подзапросы</w:t>
            </w:r>
          </w:p>
        </w:tc>
      </w:tr>
      <w:tr w:rsidR="00C56ADF" w:rsidRPr="00C56ADF" w14:paraId="57C0945A" w14:textId="77777777" w:rsidTr="00C56ADF">
        <w:tc>
          <w:tcPr>
            <w:tcW w:w="9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642E4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Latency</w:t>
            </w:r>
          </w:p>
        </w:tc>
        <w:tc>
          <w:tcPr>
            <w:tcW w:w="13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24E1" w14:textId="1D48C10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Замена модели на лёгкую</w:t>
            </w:r>
          </w:p>
        </w:tc>
        <w:tc>
          <w:tcPr>
            <w:tcW w:w="13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B5D6" w14:textId="7F77AEA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Batch-обработка + Model racing</w:t>
            </w:r>
          </w:p>
        </w:tc>
        <w:tc>
          <w:tcPr>
            <w:tcW w:w="13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CB460" w14:textId="5E9620A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+ Полный пайплайн с наблюдаемостью</w:t>
            </w:r>
          </w:p>
        </w:tc>
      </w:tr>
      <w:tr w:rsidR="00C56ADF" w:rsidRPr="00C56ADF" w14:paraId="1A300303" w14:textId="77777777" w:rsidTr="00C56ADF">
        <w:tc>
          <w:tcPr>
            <w:tcW w:w="9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8137F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Комбинация</w:t>
            </w:r>
          </w:p>
        </w:tc>
        <w:tc>
          <w:tcPr>
            <w:tcW w:w="13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09799" w14:textId="0635B7B1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 техники интегрированы</w:t>
            </w:r>
          </w:p>
        </w:tc>
        <w:tc>
          <w:tcPr>
            <w:tcW w:w="13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4A5B7" w14:textId="58CC2994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 техники с анализом взаимовлияния</w:t>
            </w:r>
          </w:p>
        </w:tc>
        <w:tc>
          <w:tcPr>
            <w:tcW w:w="13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65538" w14:textId="031EECF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техники + Ablation Study</w:t>
            </w:r>
          </w:p>
        </w:tc>
      </w:tr>
    </w:tbl>
    <w:p w14:paraId="3EF0505F" w14:textId="3E0708A3" w:rsidR="00C56ADF" w:rsidRPr="00C56ADF" w:rsidRDefault="00C56ADF" w:rsidP="00C56AD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6.2. Пороговые значения метрик для 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009"/>
        <w:gridCol w:w="1727"/>
        <w:gridCol w:w="1791"/>
      </w:tblGrid>
      <w:tr w:rsidR="00C56ADF" w:rsidRPr="00C56ADF" w14:paraId="34CD1543" w14:textId="77777777" w:rsidTr="00C56ADF">
        <w:trPr>
          <w:tblHeader/>
        </w:trPr>
        <w:tc>
          <w:tcPr>
            <w:tcW w:w="150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834E4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Метрика</w:t>
            </w:r>
          </w:p>
        </w:tc>
        <w:tc>
          <w:tcPr>
            <w:tcW w:w="16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C348" w14:textId="5AAE137C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Удовлетворительно (3)</w:t>
            </w:r>
          </w:p>
        </w:tc>
        <w:tc>
          <w:tcPr>
            <w:tcW w:w="9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D5A55" w14:textId="03D574D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Хорошо (4)</w:t>
            </w:r>
          </w:p>
        </w:tc>
        <w:tc>
          <w:tcPr>
            <w:tcW w:w="9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F12B2" w14:textId="22A4E4B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Отлично (5)</w:t>
            </w:r>
          </w:p>
        </w:tc>
      </w:tr>
      <w:tr w:rsidR="00C56ADF" w:rsidRPr="00C56ADF" w14:paraId="48AEFCAD" w14:textId="77777777" w:rsidTr="00C56ADF">
        <w:tc>
          <w:tcPr>
            <w:tcW w:w="150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57E5C" w14:textId="50CEE079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Recall@5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(абсолютное)</w:t>
            </w:r>
          </w:p>
        </w:tc>
        <w:tc>
          <w:tcPr>
            <w:tcW w:w="16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D7326" w14:textId="5CD86EA4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0.60</w:t>
            </w:r>
          </w:p>
        </w:tc>
        <w:tc>
          <w:tcPr>
            <w:tcW w:w="9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6FF2" w14:textId="4A326D1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0.75</w:t>
            </w:r>
          </w:p>
        </w:tc>
        <w:tc>
          <w:tcPr>
            <w:tcW w:w="9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E430D" w14:textId="11991DE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0.85</w:t>
            </w:r>
          </w:p>
        </w:tc>
      </w:tr>
      <w:tr w:rsidR="00C56ADF" w:rsidRPr="00C56ADF" w14:paraId="4946D3EC" w14:textId="77777777" w:rsidTr="00C56ADF">
        <w:tc>
          <w:tcPr>
            <w:tcW w:w="150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05718" w14:textId="563F46AE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Улучшение Recall@5</w:t>
            </w:r>
          </w:p>
        </w:tc>
        <w:tc>
          <w:tcPr>
            <w:tcW w:w="16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A37F7" w14:textId="6777D67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5%</w:t>
            </w:r>
          </w:p>
        </w:tc>
        <w:tc>
          <w:tcPr>
            <w:tcW w:w="9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1EF80" w14:textId="1483A5FE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10%</w:t>
            </w:r>
          </w:p>
        </w:tc>
        <w:tc>
          <w:tcPr>
            <w:tcW w:w="9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DC337" w14:textId="6BC8864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15%</w:t>
            </w:r>
          </w:p>
        </w:tc>
      </w:tr>
      <w:tr w:rsidR="00C56ADF" w:rsidRPr="00C56ADF" w14:paraId="68BD7201" w14:textId="77777777" w:rsidTr="00C56ADF">
        <w:tc>
          <w:tcPr>
            <w:tcW w:w="150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CCE64" w14:textId="202B7265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Снижение latency</w:t>
            </w:r>
          </w:p>
        </w:tc>
        <w:tc>
          <w:tcPr>
            <w:tcW w:w="16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9B02" w14:textId="7C3FC080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10%</w:t>
            </w:r>
          </w:p>
        </w:tc>
        <w:tc>
          <w:tcPr>
            <w:tcW w:w="9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57CE9" w14:textId="1C015B2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25%</w:t>
            </w:r>
          </w:p>
        </w:tc>
        <w:tc>
          <w:tcPr>
            <w:tcW w:w="9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5C0AD" w14:textId="7E82126C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40%</w:t>
            </w:r>
          </w:p>
        </w:tc>
      </w:tr>
      <w:tr w:rsidR="00C56ADF" w:rsidRPr="00C56ADF" w14:paraId="311AC3C4" w14:textId="77777777" w:rsidTr="00C56ADF">
        <w:tc>
          <w:tcPr>
            <w:tcW w:w="150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834E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Faithfulness</w:t>
            </w:r>
          </w:p>
        </w:tc>
        <w:tc>
          <w:tcPr>
            <w:tcW w:w="16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9133E" w14:textId="150FF8EF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0.70</w:t>
            </w:r>
          </w:p>
        </w:tc>
        <w:tc>
          <w:tcPr>
            <w:tcW w:w="9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E513" w14:textId="0DB247F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0.80</w:t>
            </w:r>
          </w:p>
        </w:tc>
        <w:tc>
          <w:tcPr>
            <w:tcW w:w="9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7E28A" w14:textId="33CD32C8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≥ 0.90</w:t>
            </w:r>
          </w:p>
        </w:tc>
      </w:tr>
    </w:tbl>
    <w:p w14:paraId="092BDAD0" w14:textId="00045566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Примерный сценарий защиты (для студента)</w:t>
      </w:r>
    </w:p>
    <w:p w14:paraId="72760CD7" w14:textId="2F07A0FE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Приветствие (30 сек):</w:t>
      </w:r>
    </w:p>
    <w:p w14:paraId="35D7858C" w14:textId="0AB7C9AB" w:rsidR="00C56ADF" w:rsidRPr="00C56ADF" w:rsidRDefault="00C56ADF" w:rsidP="00C56A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«Здравствуйте! Я [ФИО], студент группы [№]. Сегодня я представляю проект по лабораторной работе 2.4 — "Продвинутые техники и баланс качества". Мой вариант задания № [X] — [название техники].»</w:t>
      </w:r>
    </w:p>
    <w:p w14:paraId="282B2600" w14:textId="4D3DC4FA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Презентация архитектуры (1–2 мин):</w:t>
      </w:r>
    </w:p>
    <w:p w14:paraId="1A5D952F" w14:textId="2ACB8649" w:rsidR="00C56ADF" w:rsidRPr="00C56ADF" w:rsidRDefault="00C56ADF" w:rsidP="00C56A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«В качестве baseline я использовал пайплайн из лабораторной 2.3, включающий гибридный поиск (BM25+dense с RRF), реранкинг через cross-encoder и query rewriting. Основная проблема, которую я решал — [описание проблемы, например, высокая latency для повторных запросов]. Для этого я реализовал [описание техники]...»</w:t>
      </w:r>
    </w:p>
    <w:p w14:paraId="1330F4FC" w14:textId="56ED5F0E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Демонстрация результатов (2–3 мин):</w:t>
      </w:r>
    </w:p>
    <w:p w14:paraId="583310E8" w14:textId="0B32636F" w:rsidR="00C56ADF" w:rsidRPr="00C56ADF" w:rsidRDefault="00C56ADF" w:rsidP="00C56A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 xml:space="preserve">«Теперь покажу, как система работает. Я запускаю пайплайн на трёх запросах из тестового набора. Видно, что [комментирует логи: найдены чанки, сформирован контекст, получен ответ]. По метрикам: Recall@5 вырос с 0.72 до 0.89 (+23%), latency снизилась с 3.2 сек до 1.8 сек (-44%)...»</w:t>
      </w:r>
    </w:p>
    <w:p w14:paraId="3A1C7850" w14:textId="6C85404B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Анализ и выводы (1–2 мин):</w:t>
      </w:r>
    </w:p>
    <w:p w14:paraId="71405B58" w14:textId="1FD1A134" w:rsidR="00C56ADF" w:rsidRPr="00C56ADF" w:rsidRDefault="00C56ADF" w:rsidP="00C56A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«Ключевой компромисс: кэширование дало значительное ускорение, но для уникальных запросов качество не изменилось. Если бы я делал проект дальше, я бы [предложение по улучшению, например, добавил TTL]...»</w:t>
      </w:r>
    </w:p>
    <w:p w14:paraId="4CFD2758" w14:textId="7E6ABD06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Заключение (30 сек):</w:t>
      </w:r>
    </w:p>
    <w:p w14:paraId="26DB35DC" w14:textId="57E431F2" w:rsidR="00C56ADF" w:rsidRPr="00C56ADF" w:rsidRDefault="00C56ADF" w:rsidP="00C56A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«Задача успешно решена. Система готова к промышленному использованию для сценариев с высоким процентом повторяющихся запросов. Спасибо за внимание!»</w:t>
      </w:r>
    </w:p>
    <w:p w14:paraId="2738A0DF" w14:textId="71CA8454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8. Рекомендации для студента по подготовке к защите</w:t>
      </w:r>
    </w:p>
    <w:p w14:paraId="42805E7B" w14:textId="1CF544CC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Проверьте демонстрацию трижды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она не должна падать во время защиты.</w:t>
      </w:r>
    </w:p>
    <w:p w14:paraId="51B57BDC" w14:textId="470E5493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Подготовьте запасные примеры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на случай, если основной запрос даст сбой.</w:t>
      </w:r>
    </w:p>
    <w:p w14:paraId="3A5D8555" w14:textId="6075D7B9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Выучите ключевые цифры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Recall, latency, улучшение — наизусть.</w:t>
      </w:r>
    </w:p>
    <w:p w14:paraId="30D0E2A0" w14:textId="7019F1DF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Будьте готовы объяснить любой фрагмент кода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комиссия может попросить показать конкретную функцию.</w:t>
      </w:r>
    </w:p>
    <w:p w14:paraId="5892D84F" w14:textId="1AD8BE00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Подготовьте 2–3 «сложных вопроса» для себя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чтобы продумать ответы заранее (например, «Почему вы не использовали другой подход?», «Как масштабировать ваше решение?»).</w:t>
      </w:r>
    </w:p>
    <w:p w14:paraId="148133C8" w14:textId="6BD3F25D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Прогоните Ablation Study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даже если в задании этого нет, это сильный аргумент на защите.</w:t>
      </w:r>
    </w:p>
    <w:p w14:paraId="3BAC3468" w14:textId="63B5253F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Сделайте графики понятными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подписывайте оси, указывайте единицы измерения.</w:t>
      </w:r>
    </w:p>
    <w:p w14:paraId="58634ED3" w14:textId="40D77978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Соблюдайте тайминг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не превышайте 10 минут на выступление.</w:t>
      </w:r>
    </w:p>
    <w:p w14:paraId="74D3D4B5" w14:textId="5E3BC5CC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Будьте честны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если что-то не получилось, скажите об этом и объясните почему.</w:t>
      </w:r>
    </w:p>
    <w:p w14:paraId="7D941EB5" w14:textId="138F436B" w:rsidR="00C56ADF" w:rsidRPr="00C56ADF" w:rsidRDefault="00C56ADF" w:rsidP="00C56AD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Покажите энтузиазм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инженерный проект должен вызывать искренний интерес.</w:t>
      </w:r>
    </w:p>
    <w:p w14:paraId="433D94D6" w14:textId="74185158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9. Методические рекомендации для преподавателя (организация защиты)</w:t>
      </w:r>
    </w:p>
    <w:p w14:paraId="2C83B2F4" w14:textId="0B37DCB8" w:rsidR="00C56ADF" w:rsidRPr="00C56ADF" w:rsidRDefault="00C56ADF" w:rsidP="00C56AD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9.1. Подготовка к защите</w:t>
      </w:r>
    </w:p>
    <w:p w14:paraId="537512FB" w14:textId="49004646" w:rsidR="00C56ADF" w:rsidRPr="00C56ADF" w:rsidRDefault="00C56ADF" w:rsidP="00C56AD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Составить график защит (не более 10 человек в день).</w:t>
      </w:r>
    </w:p>
    <w:p w14:paraId="4D6606F1" w14:textId="6197E1E8" w:rsidR="00C56ADF" w:rsidRPr="00C56ADF" w:rsidRDefault="00C56ADF" w:rsidP="00C56AD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Подготовить шаблон протокола для фиксации оценок.</w:t>
      </w:r>
    </w:p>
    <w:p w14:paraId="5E252AA2" w14:textId="7FB98ED5" w:rsidR="00C56ADF" w:rsidRPr="00C56ADF" w:rsidRDefault="00C56ADF" w:rsidP="00C56AD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Убедиться, что у каждого студента есть доступ к демонстрационной среде.</w:t>
      </w:r>
    </w:p>
    <w:p w14:paraId="52E175F2" w14:textId="702365B7" w:rsidR="00C56ADF" w:rsidRPr="00C56ADF" w:rsidRDefault="00C56ADF" w:rsidP="00C56AD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Назначить технического ассистента для решения срочных проблем (интернет, проектор).</w:t>
      </w:r>
    </w:p>
    <w:p w14:paraId="2E76B0BD" w14:textId="1CC5AE66" w:rsidR="00C56ADF" w:rsidRPr="00C56ADF" w:rsidRDefault="00C56ADF" w:rsidP="00C56AD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9.2. Во время защиты</w:t>
      </w:r>
    </w:p>
    <w:p w14:paraId="1A6704C0" w14:textId="73790139" w:rsidR="00C56ADF" w:rsidRPr="00C56ADF" w:rsidRDefault="00C56ADF" w:rsidP="00C56AD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Задавать вопросы на понимание, а не на воспроизведение.</w:t>
      </w:r>
    </w:p>
    <w:p w14:paraId="7D2DF52A" w14:textId="2983D8B5" w:rsidR="00C56ADF" w:rsidRPr="00C56ADF" w:rsidRDefault="00C56ADF" w:rsidP="00C56AD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Обращать внимание на то, как студент аргументирует компромиссы.</w:t>
      </w:r>
    </w:p>
    <w:p w14:paraId="67234E08" w14:textId="74866C4C" w:rsidR="00C56ADF" w:rsidRPr="00C56ADF" w:rsidRDefault="00C56ADF" w:rsidP="00C56AD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Поощрять студента, если он использует корректную терминологию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(RRF, MRR, faithfulness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.).</w:t>
      </w:r>
    </w:p>
    <w:p w14:paraId="507579D3" w14:textId="2519E7D0" w:rsidR="00C56ADF" w:rsidRPr="00C56ADF" w:rsidRDefault="00C56ADF" w:rsidP="00C56AD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Фиксировать в протоколе: качество кода, демонстрации, ответов.</w:t>
      </w:r>
    </w:p>
    <w:p w14:paraId="45CF633A" w14:textId="20D69DDA" w:rsidR="00C56ADF" w:rsidRPr="00C56ADF" w:rsidRDefault="00C56ADF" w:rsidP="00C56AD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прерывать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дать высказаться, даже если есть ошибки.</w:t>
      </w:r>
    </w:p>
    <w:p w14:paraId="401E7E2A" w14:textId="6FEACCF6" w:rsidR="00C56ADF" w:rsidRPr="00C56ADF" w:rsidRDefault="00C56ADF" w:rsidP="00C56AD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9.3. После защиты</w:t>
      </w:r>
    </w:p>
    <w:p w14:paraId="6CDADFC8" w14:textId="7BD0C0FF" w:rsidR="00C56ADF" w:rsidRPr="00C56ADF" w:rsidRDefault="00C56ADF" w:rsidP="00C56AD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Подвести итоги в течение 24 часов.</w:t>
      </w:r>
    </w:p>
    <w:p w14:paraId="23C7E349" w14:textId="435C81B3" w:rsidR="00C56ADF" w:rsidRPr="00C56ADF" w:rsidRDefault="00C56ADF" w:rsidP="00C56AD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Дать письменные комментарии (если оценка не «отлично» — указать зоны роста).</w:t>
      </w:r>
    </w:p>
    <w:p w14:paraId="46672316" w14:textId="495306D0" w:rsidR="00C56ADF" w:rsidRPr="00C56ADF" w:rsidRDefault="00C56ADF" w:rsidP="00C56AD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Опубликовать результаты в электронной ведомости.</w:t>
      </w:r>
    </w:p>
    <w:p w14:paraId="60ACAE47" w14:textId="192F3023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10. Оценочный лист защиты (для комиссии)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1458"/>
        <w:gridCol w:w="2007"/>
        <w:gridCol w:w="1878"/>
      </w:tblGrid>
      <w:tr w:rsidR="00C56ADF" w:rsidRPr="00C56ADF" w14:paraId="7869A55C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7E063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1BF2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4CEA3" w14:textId="06FC03BC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Оценка (1–5)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7EDC7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C56ADF" w:rsidRPr="00C56ADF" w14:paraId="40623DA2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9B1DD" w14:textId="525DCE2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Реализация (25%)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0D15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8F08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70CC8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6ADF" w:rsidRPr="00C56ADF" w14:paraId="0C690FAF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335B0" w14:textId="54F2528E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Метрики/эксперименты (20%)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5F82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A50A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B4DEB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6ADF" w:rsidRPr="00C56ADF" w14:paraId="49F7252B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B61D9" w14:textId="5AC28564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Инженерный подход (20%)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5A14B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7D76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EC8B8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6ADF" w:rsidRPr="00C56ADF" w14:paraId="001E1E70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B2CC" w14:textId="320D1534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Презентация/демонстрация (20%)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FD38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47A0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AFBF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6ADF" w:rsidRPr="00C56ADF" w14:paraId="0EB67AB7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25F78" w14:textId="763EB403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Ответы на вопросы (15%)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3B97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CC2D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4964B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6ADF" w:rsidRPr="00C56ADF" w14:paraId="7038234D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6C31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93FA2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100%</w:t>
            </w: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0DA8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7BDC6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56ADF" w:rsidRPr="00C56ADF" w14:paraId="10CC40E7" w14:textId="77777777" w:rsidTr="00C56ADF">
        <w:tc>
          <w:tcPr>
            <w:tcW w:w="21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4107" w14:textId="5B90F0FA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Уровень освоения</w:t>
            </w:r>
          </w:p>
        </w:tc>
        <w:tc>
          <w:tcPr>
            <w:tcW w:w="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E6D5A" w14:textId="6C30C06C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Б / С / П</w:t>
            </w:r>
          </w:p>
        </w:tc>
        <w:tc>
          <w:tcPr>
            <w:tcW w:w="10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FE4C" w14:textId="77777777" w:rsidR="00C56ADF" w:rsidRPr="00C56ADF" w:rsidRDefault="00C56ADF" w:rsidP="00C56AD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972F8" w14:textId="77777777" w:rsidR="00C56ADF" w:rsidRPr="00C56ADF" w:rsidRDefault="00C56ADF" w:rsidP="00C56A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E2A93A" w14:textId="36BB1E5C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Шкала пересчёта баллов в оценку:</w:t>
      </w:r>
    </w:p>
    <w:p w14:paraId="4082B83D" w14:textId="7FC6B0C1" w:rsidR="00C56ADF" w:rsidRPr="00C56ADF" w:rsidRDefault="00C56ADF" w:rsidP="00C56AD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90–100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5 (Отлично)</w:t>
      </w:r>
    </w:p>
    <w:p w14:paraId="71E2CF67" w14:textId="32C68F8E" w:rsidR="00C56ADF" w:rsidRPr="00C56ADF" w:rsidRDefault="00C56ADF" w:rsidP="00C56AD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75–89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4 (Хорошо)</w:t>
      </w:r>
    </w:p>
    <w:p w14:paraId="253B9B0E" w14:textId="4B2D8237" w:rsidR="00C56ADF" w:rsidRPr="00C56ADF" w:rsidRDefault="00C56ADF" w:rsidP="00C56AD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60–74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3 (Удовлетворительно)</w:t>
      </w:r>
    </w:p>
    <w:p w14:paraId="7AB82CA4" w14:textId="44CC1A40" w:rsidR="00C56ADF" w:rsidRPr="00C56ADF" w:rsidRDefault="00C56ADF" w:rsidP="00C56AD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&lt; 60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2 (Неудовлетворительно)</w:t>
      </w:r>
    </w:p>
    <w:p w14:paraId="33E1D029" w14:textId="65C45D68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11. Нормативные ссылки</w:t>
      </w:r>
    </w:p>
    <w:p w14:paraId="78FB7362" w14:textId="31A214AA" w:rsidR="00C56ADF" w:rsidRPr="00C56ADF" w:rsidRDefault="00C56ADF" w:rsidP="00C5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Настоящая процедура разработана в соответствии с:</w:t>
      </w:r>
    </w:p>
    <w:p w14:paraId="6186632C" w14:textId="77F10559" w:rsidR="00C56ADF" w:rsidRPr="00C56ADF" w:rsidRDefault="00C56ADF" w:rsidP="00C56AD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ФГОС 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направлениям 09.03.01, 09.03.03.</w:t>
      </w:r>
    </w:p>
    <w:p w14:paraId="7B977076" w14:textId="2084BD66" w:rsidR="00C56ADF" w:rsidRPr="00C56ADF" w:rsidRDefault="00C56ADF" w:rsidP="00C56AD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КРМ ИИ (версия 3.2)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компетенции LLM-3, LLM-1, PL-1.</w:t>
      </w:r>
    </w:p>
    <w:p w14:paraId="7BC26B21" w14:textId="04836B9B" w:rsidR="00C56ADF" w:rsidRPr="00C56ADF" w:rsidRDefault="00C56ADF" w:rsidP="00C56AD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Методическими рекомендациями по применению КРМ ИИ (версия 2.0)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разделы 4–7.</w:t>
      </w:r>
    </w:p>
    <w:p w14:paraId="6C94D263" w14:textId="2AE8310D" w:rsidR="00C56ADF" w:rsidRPr="00C56ADF" w:rsidRDefault="00C56ADF" w:rsidP="00C56AD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Политикой академической честности и использования 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студент обязан декларировать использование LLM в коде и отчёте.</w:t>
      </w:r>
    </w:p>
    <w:p w14:paraId="583DFEB3" w14:textId="2A0385B6" w:rsidR="00C56ADF" w:rsidRPr="00C56ADF" w:rsidRDefault="00C56ADF" w:rsidP="00C56AD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ПРИЛОЖЕНИЕ. Шаблон презентации для защиты (структура слайдов)</w:t>
      </w:r>
    </w:p>
    <w:p w14:paraId="5D60F171" w14:textId="2E85B588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1. Титульный</w:t>
      </w:r>
    </w:p>
    <w:p w14:paraId="6B1B62C6" w14:textId="28C12586" w:rsidR="00C56ADF" w:rsidRPr="00C56ADF" w:rsidRDefault="00C56ADF" w:rsidP="00C56AD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Название проекта</w:t>
      </w:r>
    </w:p>
    <w:p w14:paraId="14A94742" w14:textId="2BCDAC18" w:rsidR="00C56ADF" w:rsidRPr="00C56ADF" w:rsidRDefault="00C56ADF" w:rsidP="00C56AD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ФИО студента, группа</w:t>
      </w:r>
    </w:p>
    <w:p w14:paraId="3D1F763C" w14:textId="6E3B3B41" w:rsidR="00C56ADF" w:rsidRPr="00C56ADF" w:rsidRDefault="00C56ADF" w:rsidP="00C56AD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Вариант задания</w:t>
      </w:r>
    </w:p>
    <w:p w14:paraId="7B07ABAB" w14:textId="77777777" w:rsidR="00C56ADF" w:rsidRPr="00C56ADF" w:rsidRDefault="00C56ADF" w:rsidP="00C56AD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</w:t>
      </w:r>
    </w:p>
    <w:p w14:paraId="7051B116" w14:textId="132C7744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2. Задача и актуальность</w:t>
      </w:r>
    </w:p>
    <w:p w14:paraId="09037D7A" w14:textId="02D01B96" w:rsidR="00C56ADF" w:rsidRPr="00C56ADF" w:rsidRDefault="00C56ADF" w:rsidP="00C56AD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Описание проблемы</w:t>
      </w:r>
    </w:p>
    <w:p w14:paraId="65F154C2" w14:textId="52ECE0DC" w:rsidR="00C56ADF" w:rsidRPr="00C56ADF" w:rsidRDefault="00C56ADF" w:rsidP="00C56AD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это важно для индустрии</w:t>
      </w:r>
    </w:p>
    <w:p w14:paraId="764D9374" w14:textId="37B60B19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3. Архитектура пайплайна</w:t>
      </w:r>
    </w:p>
    <w:p w14:paraId="191EC872" w14:textId="5CFF3E51" w:rsidR="00C56ADF" w:rsidRPr="00C56ADF" w:rsidRDefault="00C56ADF" w:rsidP="00C56ADF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Блок-схема (Baseline + добавленные компоненты)</w:t>
      </w:r>
    </w:p>
    <w:p w14:paraId="4CFC8844" w14:textId="2C6B52C6" w:rsidR="00C56ADF" w:rsidRPr="00C56ADF" w:rsidRDefault="00C56ADF" w:rsidP="00C56ADF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Краткое описание каждого компонента</w:t>
      </w:r>
    </w:p>
    <w:p w14:paraId="0F048427" w14:textId="7DF8DD51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4. Реализованные техники</w:t>
      </w:r>
    </w:p>
    <w:p w14:paraId="3B4E91C7" w14:textId="7010AD00" w:rsidR="00C56ADF" w:rsidRPr="00C56ADF" w:rsidRDefault="00C56ADF" w:rsidP="00C56ADF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Какие техники использованы</w:t>
      </w:r>
    </w:p>
    <w:p w14:paraId="503B4F51" w14:textId="4B8022CB" w:rsidR="00C56ADF" w:rsidRPr="00C56ADF" w:rsidRDefault="00C56ADF" w:rsidP="00C56ADF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именно было реализовано</w:t>
      </w:r>
    </w:p>
    <w:p w14:paraId="0E5EAFF8" w14:textId="7AF658F0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5. Инструментарий</w:t>
      </w:r>
    </w:p>
    <w:p w14:paraId="619172E4" w14:textId="50F8B7D6" w:rsidR="00C56ADF" w:rsidRPr="00C56ADF" w:rsidRDefault="00C56ADF" w:rsidP="00C56AD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Модели эмбеддингов</w:t>
      </w:r>
    </w:p>
    <w:p w14:paraId="23F17EB4" w14:textId="61294EC1" w:rsidR="00C56ADF" w:rsidRPr="00C56ADF" w:rsidRDefault="00C56ADF" w:rsidP="00C56AD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Векторная БД</w:t>
      </w:r>
    </w:p>
    <w:p w14:paraId="02968C1F" w14:textId="77777777" w:rsidR="00C56ADF" w:rsidRPr="00C56ADF" w:rsidRDefault="00C56ADF" w:rsidP="00C56AD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</w:p>
    <w:p w14:paraId="648A34BC" w14:textId="77777777" w:rsidR="00C56ADF" w:rsidRPr="00C56ADF" w:rsidRDefault="00C56ADF" w:rsidP="00C56AD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Библиотеки</w:t>
      </w:r>
    </w:p>
    <w:p w14:paraId="25160856" w14:textId="366F2D89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Слайд 6. Эксперименты (таблица)</w:t>
      </w:r>
    </w:p>
    <w:p w14:paraId="594A9545" w14:textId="62F075B2" w:rsidR="00C56ADF" w:rsidRPr="00C56ADF" w:rsidRDefault="00C56ADF" w:rsidP="00C56ADF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Сравнение Baseline vs Optimized</w:t>
      </w:r>
    </w:p>
    <w:p w14:paraId="1D4D6397" w14:textId="5B7C03FB" w:rsidR="00C56ADF" w:rsidRPr="00C56ADF" w:rsidRDefault="00C56ADF" w:rsidP="00C56ADF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Метрики: Recall@5, MRR@5, Latency (средняя и P95), Токены</w:t>
      </w:r>
    </w:p>
    <w:p w14:paraId="3CF2646F" w14:textId="62997801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7. Эксперименты (графики)</w:t>
      </w:r>
    </w:p>
    <w:p w14:paraId="3A03C23A" w14:textId="7091F526" w:rsidR="00C56ADF" w:rsidRPr="00C56ADF" w:rsidRDefault="00C56ADF" w:rsidP="00C56A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График 1: Recall vs k</w:t>
      </w:r>
    </w:p>
    <w:p w14:paraId="3D3F04FC" w14:textId="7223DB9E" w:rsidR="00C56ADF" w:rsidRPr="00C56ADF" w:rsidRDefault="00C56ADF" w:rsidP="00C56A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График 2: Latency vs количество запросов</w:t>
      </w:r>
    </w:p>
    <w:p w14:paraId="35AF1030" w14:textId="46C8A267" w:rsidR="00C56ADF" w:rsidRPr="00C56ADF" w:rsidRDefault="00C56ADF" w:rsidP="00C56A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График 3: Улучшение по техникам (Ablation)</w:t>
      </w:r>
    </w:p>
    <w:p w14:paraId="180CD6B5" w14:textId="14E9E5EC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8. Анализ компромиссов</w:t>
      </w:r>
    </w:p>
    <w:p w14:paraId="3F95AC5B" w14:textId="126247D2" w:rsidR="00C56ADF" w:rsidRPr="00C56ADF" w:rsidRDefault="00C56ADF" w:rsidP="00C56ADF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улучшилось</w:t>
      </w:r>
    </w:p>
    <w:p w14:paraId="6C01E749" w14:textId="696C138C" w:rsidR="00C56ADF" w:rsidRPr="00C56ADF" w:rsidRDefault="00C56ADF" w:rsidP="00C56ADF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Чем пришлось пожертвовать</w:t>
      </w:r>
    </w:p>
    <w:p w14:paraId="2012DF9F" w14:textId="3C0A4E53" w:rsidR="00C56ADF" w:rsidRPr="00C56ADF" w:rsidRDefault="00C56ADF" w:rsidP="00C56ADF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Практические рекомендации</w:t>
      </w:r>
    </w:p>
    <w:p w14:paraId="0F19933B" w14:textId="2C8AEA2E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9. Примеры работы</w:t>
      </w:r>
    </w:p>
    <w:p w14:paraId="63320850" w14:textId="4C470B05" w:rsidR="00C56ADF" w:rsidRPr="00C56ADF" w:rsidRDefault="00C56ADF" w:rsidP="00C56AD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Скриншоты или текст ответов</w:t>
      </w:r>
    </w:p>
    <w:p w14:paraId="1175C2A7" w14:textId="125329AE" w:rsidR="00C56ADF" w:rsidRPr="00C56ADF" w:rsidRDefault="00C56ADF" w:rsidP="00C56AD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Комментарии к каждому примеру</w:t>
      </w:r>
    </w:p>
    <w:p w14:paraId="6DB92F1F" w14:textId="150A12DF" w:rsidR="00C56ADF" w:rsidRPr="00C56ADF" w:rsidRDefault="00C56ADF" w:rsidP="00C5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10. Выводы</w:t>
      </w:r>
    </w:p>
    <w:p w14:paraId="7451A9C6" w14:textId="36108EE0" w:rsidR="00C56ADF" w:rsidRPr="00C56ADF" w:rsidRDefault="00C56ADF" w:rsidP="00C56AD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Ключевые достижения</w:t>
      </w:r>
    </w:p>
    <w:p w14:paraId="7BEB1852" w14:textId="7BB237C5" w:rsidR="00C56ADF" w:rsidRPr="00C56ADF" w:rsidRDefault="00C56ADF" w:rsidP="00C56AD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Дальнейшие шаги</w:t>
      </w:r>
    </w:p>
    <w:p w14:paraId="05110AB0" w14:textId="3246E6C8" w:rsidR="00C56ADF" w:rsidRPr="00C56ADF" w:rsidRDefault="00C56ADF" w:rsidP="00C56AD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Ответ на главный вопрос проекта</w:t>
      </w:r>
    </w:p>
    <w:p w14:paraId="2F47BDA4" w14:textId="77777777" w:rsidR="005B6BBC" w:rsidRDefault="005B6BBC"/>
    <w:sectPr w:rsidR="005B6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86B02"/>
    <w:multiLevelType w:val="multilevel"/>
    <w:tmpl w:val="DB0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28A4"/>
    <w:multiLevelType w:val="multilevel"/>
    <w:tmpl w:val="AA8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5DF0"/>
    <w:multiLevelType w:val="multilevel"/>
    <w:tmpl w:val="35A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47CE"/>
    <w:multiLevelType w:val="multilevel"/>
    <w:tmpl w:val="BE16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F5B0E"/>
    <w:multiLevelType w:val="multilevel"/>
    <w:tmpl w:val="036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76F7D"/>
    <w:multiLevelType w:val="multilevel"/>
    <w:tmpl w:val="D9FE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A0A62"/>
    <w:multiLevelType w:val="multilevel"/>
    <w:tmpl w:val="0E4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C39A3"/>
    <w:multiLevelType w:val="multilevel"/>
    <w:tmpl w:val="CB7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A61CE"/>
    <w:multiLevelType w:val="multilevel"/>
    <w:tmpl w:val="E36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A78F1"/>
    <w:multiLevelType w:val="multilevel"/>
    <w:tmpl w:val="F6AE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22005"/>
    <w:multiLevelType w:val="multilevel"/>
    <w:tmpl w:val="2300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71F6F"/>
    <w:multiLevelType w:val="multilevel"/>
    <w:tmpl w:val="3044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2453F9"/>
    <w:multiLevelType w:val="multilevel"/>
    <w:tmpl w:val="64C2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C0480"/>
    <w:multiLevelType w:val="multilevel"/>
    <w:tmpl w:val="BEC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06171"/>
    <w:multiLevelType w:val="multilevel"/>
    <w:tmpl w:val="FF9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A116F"/>
    <w:multiLevelType w:val="multilevel"/>
    <w:tmpl w:val="233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7419B"/>
    <w:multiLevelType w:val="multilevel"/>
    <w:tmpl w:val="2E6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41B11"/>
    <w:multiLevelType w:val="multilevel"/>
    <w:tmpl w:val="126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A6A59"/>
    <w:multiLevelType w:val="multilevel"/>
    <w:tmpl w:val="6D54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76240"/>
    <w:multiLevelType w:val="multilevel"/>
    <w:tmpl w:val="00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322B8"/>
    <w:multiLevelType w:val="multilevel"/>
    <w:tmpl w:val="2DA8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4777AE"/>
    <w:multiLevelType w:val="multilevel"/>
    <w:tmpl w:val="649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919FD"/>
    <w:multiLevelType w:val="multilevel"/>
    <w:tmpl w:val="62B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D6C36"/>
    <w:multiLevelType w:val="multilevel"/>
    <w:tmpl w:val="4B7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36EE5"/>
    <w:multiLevelType w:val="multilevel"/>
    <w:tmpl w:val="39A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A463F"/>
    <w:multiLevelType w:val="multilevel"/>
    <w:tmpl w:val="6666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A522C1"/>
    <w:multiLevelType w:val="multilevel"/>
    <w:tmpl w:val="1A3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D6B51"/>
    <w:multiLevelType w:val="multilevel"/>
    <w:tmpl w:val="919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414D6"/>
    <w:multiLevelType w:val="multilevel"/>
    <w:tmpl w:val="337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708D6"/>
    <w:multiLevelType w:val="multilevel"/>
    <w:tmpl w:val="6752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3A1097"/>
    <w:multiLevelType w:val="multilevel"/>
    <w:tmpl w:val="6CB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6385E"/>
    <w:multiLevelType w:val="multilevel"/>
    <w:tmpl w:val="42C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552E6"/>
    <w:multiLevelType w:val="multilevel"/>
    <w:tmpl w:val="ED8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56A47"/>
    <w:multiLevelType w:val="multilevel"/>
    <w:tmpl w:val="D1AE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C47F69"/>
    <w:multiLevelType w:val="multilevel"/>
    <w:tmpl w:val="466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42446"/>
    <w:multiLevelType w:val="multilevel"/>
    <w:tmpl w:val="9FB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30D94"/>
    <w:multiLevelType w:val="multilevel"/>
    <w:tmpl w:val="1406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45443"/>
    <w:multiLevelType w:val="multilevel"/>
    <w:tmpl w:val="BA1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3"/>
  </w:num>
  <w:num w:numId="4">
    <w:abstractNumId w:val="8"/>
  </w:num>
  <w:num w:numId="5">
    <w:abstractNumId w:val="33"/>
  </w:num>
  <w:num w:numId="6">
    <w:abstractNumId w:val="16"/>
  </w:num>
  <w:num w:numId="7">
    <w:abstractNumId w:val="27"/>
  </w:num>
  <w:num w:numId="8">
    <w:abstractNumId w:val="29"/>
  </w:num>
  <w:num w:numId="9">
    <w:abstractNumId w:val="9"/>
  </w:num>
  <w:num w:numId="10">
    <w:abstractNumId w:val="21"/>
  </w:num>
  <w:num w:numId="11">
    <w:abstractNumId w:val="25"/>
  </w:num>
  <w:num w:numId="12">
    <w:abstractNumId w:val="3"/>
  </w:num>
  <w:num w:numId="13">
    <w:abstractNumId w:val="5"/>
  </w:num>
  <w:num w:numId="14">
    <w:abstractNumId w:val="31"/>
  </w:num>
  <w:num w:numId="15">
    <w:abstractNumId w:val="15"/>
  </w:num>
  <w:num w:numId="16">
    <w:abstractNumId w:val="11"/>
  </w:num>
  <w:num w:numId="17">
    <w:abstractNumId w:val="30"/>
  </w:num>
  <w:num w:numId="18">
    <w:abstractNumId w:val="20"/>
  </w:num>
  <w:num w:numId="19">
    <w:abstractNumId w:val="10"/>
  </w:num>
  <w:num w:numId="20">
    <w:abstractNumId w:val="37"/>
  </w:num>
  <w:num w:numId="21">
    <w:abstractNumId w:val="19"/>
  </w:num>
  <w:num w:numId="22">
    <w:abstractNumId w:val="17"/>
  </w:num>
  <w:num w:numId="23">
    <w:abstractNumId w:val="12"/>
  </w:num>
  <w:num w:numId="24">
    <w:abstractNumId w:val="32"/>
  </w:num>
  <w:num w:numId="25">
    <w:abstractNumId w:val="23"/>
  </w:num>
  <w:num w:numId="26">
    <w:abstractNumId w:val="14"/>
  </w:num>
  <w:num w:numId="27">
    <w:abstractNumId w:val="4"/>
  </w:num>
  <w:num w:numId="28">
    <w:abstractNumId w:val="1"/>
  </w:num>
  <w:num w:numId="29">
    <w:abstractNumId w:val="0"/>
  </w:num>
  <w:num w:numId="30">
    <w:abstractNumId w:val="22"/>
  </w:num>
  <w:num w:numId="31">
    <w:abstractNumId w:val="35"/>
  </w:num>
  <w:num w:numId="32">
    <w:abstractNumId w:val="34"/>
  </w:num>
  <w:num w:numId="33">
    <w:abstractNumId w:val="26"/>
  </w:num>
  <w:num w:numId="34">
    <w:abstractNumId w:val="6"/>
  </w:num>
  <w:num w:numId="35">
    <w:abstractNumId w:val="7"/>
  </w:num>
  <w:num w:numId="36">
    <w:abstractNumId w:val="24"/>
  </w:num>
  <w:num w:numId="37">
    <w:abstractNumId w:val="28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E4"/>
    <w:rsid w:val="00421EE4"/>
    <w:rsid w:val="005B6BBC"/>
    <w:rsid w:val="00751014"/>
    <w:rsid w:val="00C5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0D545"/>
  <w15:chartTrackingRefBased/>
  <w15:docId w15:val="{966956AC-A0D0-4199-9CD4-043FE3AF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00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22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976317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43800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387574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29327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26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4059</Words>
  <Characters>23142</Characters>
  <Application>Microsoft Office Word</Application>
  <DocSecurity>0</DocSecurity>
  <Lines>192</Lines>
  <Paragraphs>54</Paragraphs>
  <ScaleCrop>false</ScaleCrop>
  <Company/>
  <LinksUpToDate>false</LinksUpToDate>
  <CharactersWithSpaces>27147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KorobkinDM</dc:creator>
  <cp:keywords/>
  <dc:description/>
  <cp:lastModifiedBy>KorobkinDM</cp:lastModifiedBy>
  <cp:revision>3</cp:revision>
  <dcterms:created xsi:type="dcterms:W3CDTF">2026-07-16T11:18:00Z</dcterms:created>
  <dcterms:modified xsi:type="dcterms:W3CDTF">2026-07-16T11:25:00Z</dcterms:modified>
</cp:coreProperties>
</file>