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Ten Thousand Hours</w:t>
      </w:r>
    </w:p>
    <w:p>
      <w:pPr>
        <w:spacing w:after="120"/>
      </w:pPr>
      <w:r>
        <w:rPr>
          <w:sz w:val="22"/>
          <w:szCs w:val="22"/>
        </w:rPr>
        <w:t xml:space="preserve">Every word on every slide. Edit the right-hand column, then send this file back.</w:t>
      </w:r>
    </w:p>
    <w:p>
      <w:pPr>
        <w:spacing w:after="120"/>
      </w:pPr>
      <w:r>
        <w:rPr>
          <w:b/>
          <w:bCs/>
          <w:color w:val="8A6100"/>
          <w:sz w:val="22"/>
          <w:szCs w:val="22"/>
        </w:rPr>
        <w:t xml:space="preserve">0 highlighted blanks still need real information.</w:t>
      </w:r>
    </w:p>
    <w:p>
      <w:pPr>
        <w:spacing w:after="200"/>
      </w:pPr>
    </w:p>
    <w:p>
      <w:pPr>
        <w:spacing w:after="120"/>
      </w:pPr>
      <w:r>
        <w:rPr>
          <w:sz w:val="20"/>
          <w:szCs w:val="20"/>
        </w:rPr>
        <w:t xml:space="preserve">Keep the left-hand labels exactly as they are — that is how each line finds its way back to the right slide.</w:t>
      </w:r>
    </w:p>
    <w:p>
      <w:pPr>
        <w:spacing w:after="120"/>
      </w:pPr>
      <w:r>
        <w:rPr>
          <w:sz w:val="20"/>
          <w:szCs w:val="20"/>
        </w:rPr>
        <w:t xml:space="preserve">Wrap words in *asterisks* to make them italic.</w:t>
      </w:r>
    </w:p>
    <w:p>
      <w:pPr>
        <w:spacing w:after="120"/>
      </w:pPr>
      <w:r>
        <w:rPr>
          <w:sz w:val="20"/>
          <w:szCs w:val="20"/>
        </w:rPr>
        <w:t xml:space="preserve">Want more or fewer photos, timeline stops, questions or costs? Add or delete rows and the layout will be reworked to match.</w:t>
      </w:r>
    </w:p>
    <w:p>
      <w:pPr>
        <w:spacing w:after="300"/>
      </w:pPr>
      <w:r>
        <w:rPr>
          <w:sz w:val="20"/>
          <w:szCs w:val="20"/>
        </w:rPr>
        <w:t xml:space="preserve">Slide numbers match the counter in the bottom-left corner of the site.</w:t>
      </w:r>
    </w:p>
    <w:p>
      <w:pPr>
        <w:pStyle w:val="Heading1"/>
        <w:spacing w:after="140" w:before="320"/>
      </w:pPr>
      <w:r>
        <w:t xml:space="preserve">On every slide</w:t>
      </w:r>
    </w:p>
    <w:tbl>
      <w:tblPr>
        <w:tblW w:type="dxa" w:w="9360"/>
        <w:tblBorders>
          <w:top w:val="single" w:color="D8D4CA" w:sz="2"/>
          <w:left w:val="single" w:color="D8D4CA" w:sz="2"/>
          <w:bottom w:val="single" w:color="D8D4CA" w:sz="2"/>
          <w:right w:val="single" w:color="D8D4CA" w:sz="2"/>
          <w:insideH w:val="single" w:color="E8E5DD" w:sz="2"/>
          <w:insideV w:val="single" w:color="E8E5DD" w:sz="2"/>
        </w:tblBorders>
      </w:tblPr>
      <w:tblGrid>
        <w:gridCol w:w="3100"/>
        <w:gridCol w:w="6260"/>
      </w:tblGrid>
      <w:tr>
        <w:tc>
          <w:tcPr>
            <w:tcW w:type="dxa" w:w="3100"/>
            <w:tcMar>
              <w:top w:type="dxa" w:w="80"/>
              <w:left w:type="dxa" w:w="120"/>
              <w:bottom w:type="dxa" w:w="80"/>
              <w:right w:type="dxa" w:w="120"/>
            </w:tcMar>
          </w:tcPr>
          <w:p>
            <w:r>
              <w:rPr>
                <w:color w:val="555555"/>
                <w:sz w:val="19"/>
                <w:szCs w:val="19"/>
              </w:rPr>
              <w:t xml:space="preserve">Title (first and last slide)</w:t>
            </w:r>
          </w:p>
        </w:tc>
        <w:tc>
          <w:tcPr>
            <w:tcW w:type="dxa" w:w="6260"/>
            <w:tcMar>
              <w:top w:type="dxa" w:w="80"/>
              <w:left w:type="dxa" w:w="120"/>
              <w:bottom w:type="dxa" w:w="80"/>
              <w:right w:type="dxa" w:w="120"/>
            </w:tcMar>
          </w:tcPr>
          <w:p>
            <w:r>
              <w:rPr>
                <w:b w:val="false"/>
                <w:bCs w:val="false"/>
                <w:color w:val="000000"/>
                <w:sz w:val="21"/>
                <w:szCs w:val="21"/>
              </w:rPr>
              <w:t xml:space="preserve">Ten Thousand Hours</w:t>
            </w:r>
          </w:p>
        </w:tc>
      </w:tr>
      <w:tr>
        <w:tc>
          <w:tcPr>
            <w:tcW w:type="dxa" w:w="3100"/>
            <w:tcMar>
              <w:top w:type="dxa" w:w="80"/>
              <w:left w:type="dxa" w:w="120"/>
              <w:bottom w:type="dxa" w:w="80"/>
              <w:right w:type="dxa" w:w="120"/>
            </w:tcMar>
          </w:tcPr>
          <w:p>
            <w:r>
              <w:rPr>
                <w:color w:val="555555"/>
                <w:sz w:val="19"/>
                <w:szCs w:val="19"/>
              </w:rPr>
              <w:t xml:space="preserve">Presenter(s)</w:t>
            </w:r>
          </w:p>
        </w:tc>
        <w:tc>
          <w:tcPr>
            <w:tcW w:type="dxa" w:w="6260"/>
            <w:tcMar>
              <w:top w:type="dxa" w:w="80"/>
              <w:left w:type="dxa" w:w="120"/>
              <w:bottom w:type="dxa" w:w="80"/>
              <w:right w:type="dxa" w:w="120"/>
            </w:tcMar>
          </w:tcPr>
          <w:p>
            <w:r>
              <w:rPr>
                <w:b w:val="false"/>
                <w:bCs w:val="false"/>
                <w:color w:val="000000"/>
                <w:sz w:val="21"/>
                <w:szCs w:val="21"/>
              </w:rPr>
              <w:t xml:space="preserve">Collin, Bryan, Bonga, Eduard, and Cole</w:t>
            </w:r>
          </w:p>
        </w:tc>
      </w:tr>
      <w:tr>
        <w:tc>
          <w:tcPr>
            <w:tcW w:type="dxa" w:w="3100"/>
            <w:tcMar>
              <w:top w:type="dxa" w:w="80"/>
              <w:left w:type="dxa" w:w="120"/>
              <w:bottom w:type="dxa" w:w="80"/>
              <w:right w:type="dxa" w:w="120"/>
            </w:tcMar>
          </w:tcPr>
          <w:p>
            <w:r>
              <w:rPr>
                <w:color w:val="555555"/>
                <w:sz w:val="19"/>
                <w:szCs w:val="19"/>
              </w:rPr>
              <w:t xml:space="preserve">Class</w:t>
            </w:r>
          </w:p>
        </w:tc>
        <w:tc>
          <w:tcPr>
            <w:tcW w:type="dxa" w:w="6260"/>
            <w:tcMar>
              <w:top w:type="dxa" w:w="80"/>
              <w:left w:type="dxa" w:w="120"/>
              <w:bottom w:type="dxa" w:w="80"/>
              <w:right w:type="dxa" w:w="120"/>
            </w:tcMar>
          </w:tcPr>
          <w:p>
            <w:r>
              <w:rPr>
                <w:b w:val="false"/>
                <w:bCs w:val="false"/>
                <w:color w:val="000000"/>
                <w:sz w:val="21"/>
                <w:szCs w:val="21"/>
              </w:rPr>
              <w:t xml:space="preserve">Power of Food</w:t>
            </w:r>
          </w:p>
        </w:tc>
      </w:tr>
      <w:tr>
        <w:tc>
          <w:tcPr>
            <w:tcW w:type="dxa" w:w="3100"/>
            <w:tcMar>
              <w:top w:type="dxa" w:w="80"/>
              <w:left w:type="dxa" w:w="120"/>
              <w:bottom w:type="dxa" w:w="80"/>
              <w:right w:type="dxa" w:w="120"/>
            </w:tcMar>
          </w:tcPr>
          <w:p>
            <w:r>
              <w:rPr>
                <w:color w:val="555555"/>
                <w:sz w:val="19"/>
                <w:szCs w:val="19"/>
              </w:rPr>
              <w:t xml:space="preserve">Year</w:t>
            </w:r>
          </w:p>
        </w:tc>
        <w:tc>
          <w:tcPr>
            <w:tcW w:type="dxa" w:w="6260"/>
            <w:tcMar>
              <w:top w:type="dxa" w:w="80"/>
              <w:left w:type="dxa" w:w="120"/>
              <w:bottom w:type="dxa" w:w="80"/>
              <w:right w:type="dxa" w:w="120"/>
            </w:tcMar>
          </w:tcPr>
          <w:p>
            <w:r>
              <w:rPr>
                <w:b w:val="false"/>
                <w:bCs w:val="false"/>
                <w:color w:val="000000"/>
                <w:sz w:val="21"/>
                <w:szCs w:val="21"/>
              </w:rPr>
              <w:t xml:space="preserve">2026</w:t>
            </w:r>
          </w:p>
        </w:tc>
      </w:tr>
      <w:tr>
        <w:tc>
          <w:tcPr>
            <w:tcW w:type="dxa" w:w="3100"/>
            <w:tcMar>
              <w:top w:type="dxa" w:w="80"/>
              <w:left w:type="dxa" w:w="120"/>
              <w:bottom w:type="dxa" w:w="80"/>
              <w:right w:type="dxa" w:w="120"/>
            </w:tcMar>
          </w:tcPr>
          <w:p>
            <w:r>
              <w:rPr>
                <w:color w:val="555555"/>
                <w:sz w:val="19"/>
                <w:szCs w:val="19"/>
              </w:rPr>
              <w:t xml:space="preserve">Scroll prompt</w:t>
            </w:r>
          </w:p>
        </w:tc>
        <w:tc>
          <w:tcPr>
            <w:tcW w:type="dxa" w:w="6260"/>
            <w:tcMar>
              <w:top w:type="dxa" w:w="80"/>
              <w:left w:type="dxa" w:w="120"/>
              <w:bottom w:type="dxa" w:w="80"/>
              <w:right w:type="dxa" w:w="120"/>
            </w:tcMar>
          </w:tcPr>
          <w:p>
            <w:r>
              <w:rPr>
                <w:b w:val="false"/>
                <w:bCs w:val="false"/>
                <w:color w:val="000000"/>
                <w:sz w:val="21"/>
                <w:szCs w:val="21"/>
              </w:rPr>
              <w:t xml:space="preserve">Scroll</w:t>
            </w:r>
          </w:p>
        </w:tc>
      </w:tr>
      <w:tr>
        <w:tc>
          <w:tcPr>
            <w:tcW w:type="dxa" w:w="3100"/>
            <w:tcMar>
              <w:top w:type="dxa" w:w="80"/>
              <w:left w:type="dxa" w:w="120"/>
              <w:bottom w:type="dxa" w:w="80"/>
              <w:right w:type="dxa" w:w="120"/>
            </w:tcMar>
          </w:tcPr>
          <w:p>
            <w:r>
              <w:rPr>
                <w:color w:val="555555"/>
                <w:sz w:val="19"/>
                <w:szCs w:val="19"/>
              </w:rPr>
              <w:t xml:space="preserve">Word above each chapter number</w:t>
            </w:r>
          </w:p>
        </w:tc>
        <w:tc>
          <w:tcPr>
            <w:tcW w:type="dxa" w:w="6260"/>
            <w:tcMar>
              <w:top w:type="dxa" w:w="80"/>
              <w:left w:type="dxa" w:w="120"/>
              <w:bottom w:type="dxa" w:w="80"/>
              <w:right w:type="dxa" w:w="120"/>
            </w:tcMar>
          </w:tcPr>
          <w:p>
            <w:r>
              <w:rPr>
                <w:b w:val="false"/>
                <w:bCs w:val="false"/>
                <w:color w:val="000000"/>
                <w:sz w:val="21"/>
                <w:szCs w:val="21"/>
              </w:rPr>
              <w:t xml:space="preserve">Chapter</w:t>
            </w:r>
          </w:p>
        </w:tc>
      </w:tr>
      <w:tr>
        <w:tc>
          <w:tcPr>
            <w:tcW w:type="dxa" w:w="3100"/>
            <w:tcMar>
              <w:top w:type="dxa" w:w="80"/>
              <w:left w:type="dxa" w:w="120"/>
              <w:bottom w:type="dxa" w:w="80"/>
              <w:right w:type="dxa" w:w="120"/>
            </w:tcMar>
          </w:tcPr>
          <w:p>
            <w:r>
              <w:rPr>
                <w:color w:val="555555"/>
                <w:sz w:val="19"/>
                <w:szCs w:val="19"/>
              </w:rPr>
              <w:t xml:space="preserve">Running-hours label (right edge)</w:t>
            </w:r>
          </w:p>
        </w:tc>
        <w:tc>
          <w:tcPr>
            <w:tcW w:type="dxa" w:w="6260"/>
            <w:tcMar>
              <w:top w:type="dxa" w:w="80"/>
              <w:left w:type="dxa" w:w="120"/>
              <w:bottom w:type="dxa" w:w="80"/>
              <w:right w:type="dxa" w:w="120"/>
            </w:tcMar>
          </w:tcPr>
          <w:p>
            <w:r>
              <w:rPr>
                <w:b w:val="false"/>
                <w:bCs w:val="false"/>
                <w:color w:val="000000"/>
                <w:sz w:val="21"/>
                <w:szCs w:val="21"/>
              </w:rPr>
              <w:t xml:space="preserve">Hours</w:t>
            </w:r>
          </w:p>
        </w:tc>
      </w:tr>
    </w:tbl>
    <w:p>
      <w:pPr>
        <w:pStyle w:val="Heading1"/>
        <w:spacing w:after="140" w:before="320"/>
      </w:pPr>
      <w:r>
        <w:t xml:space="preserve">Slide 01 — Open</w:t>
      </w:r>
    </w:p>
    <w:tbl>
      <w:tblPr>
        <w:tblW w:type="dxa" w:w="9360"/>
        <w:tblBorders>
          <w:top w:val="single" w:color="D8D4CA" w:sz="2"/>
          <w:left w:val="single" w:color="D8D4CA" w:sz="2"/>
          <w:bottom w:val="single" w:color="D8D4CA" w:sz="2"/>
          <w:right w:val="single" w:color="D8D4CA" w:sz="2"/>
          <w:insideH w:val="single" w:color="E8E5DD" w:sz="2"/>
          <w:insideV w:val="single" w:color="E8E5DD" w:sz="2"/>
        </w:tblBorders>
      </w:tblPr>
      <w:tblGrid>
        <w:gridCol w:w="3100"/>
        <w:gridCol w:w="6260"/>
      </w:tblGrid>
      <w:tr>
        <w:tc>
          <w:tcPr>
            <w:tcW w:type="dxa" w:w="3100"/>
            <w:tcMar>
              <w:top w:type="dxa" w:w="80"/>
              <w:left w:type="dxa" w:w="120"/>
              <w:bottom w:type="dxa" w:w="80"/>
              <w:right w:type="dxa" w:w="120"/>
            </w:tcMar>
          </w:tcPr>
          <w:p>
            <w:r>
              <w:rPr>
                <w:color w:val="555555"/>
                <w:sz w:val="19"/>
                <w:szCs w:val="19"/>
              </w:rPr>
              <w:t xml:space="preserve">Top right</w:t>
            </w:r>
          </w:p>
        </w:tc>
        <w:tc>
          <w:tcPr>
            <w:tcW w:type="dxa" w:w="6260"/>
            <w:tcMar>
              <w:top w:type="dxa" w:w="80"/>
              <w:left w:type="dxa" w:w="120"/>
              <w:bottom w:type="dxa" w:w="80"/>
              <w:right w:type="dxa" w:w="120"/>
            </w:tcMar>
          </w:tcPr>
          <w:p>
            <w:r>
              <w:rPr>
                <w:b w:val="false"/>
                <w:bCs w:val="false"/>
                <w:color w:val="000000"/>
                <w:sz w:val="21"/>
                <w:szCs w:val="21"/>
              </w:rPr>
              <w:t xml:space="preserve">A presentation on mastery</w:t>
            </w:r>
          </w:p>
        </w:tc>
      </w:tr>
      <w:tr>
        <w:tc>
          <w:tcPr>
            <w:tcW w:type="dxa" w:w="3100"/>
            <w:tcMar>
              <w:top w:type="dxa" w:w="80"/>
              <w:left w:type="dxa" w:w="120"/>
              <w:bottom w:type="dxa" w:w="80"/>
              <w:right w:type="dxa" w:w="120"/>
            </w:tcMar>
          </w:tcPr>
          <w:p>
            <w:r>
              <w:rPr>
                <w:color w:val="555555"/>
                <w:sz w:val="19"/>
                <w:szCs w:val="19"/>
              </w:rPr>
              <w:t xml:space="preserve">Big number (counts up to)</w:t>
            </w:r>
          </w:p>
        </w:tc>
        <w:tc>
          <w:tcPr>
            <w:tcW w:type="dxa" w:w="6260"/>
            <w:tcMar>
              <w:top w:type="dxa" w:w="80"/>
              <w:left w:type="dxa" w:w="120"/>
              <w:bottom w:type="dxa" w:w="80"/>
              <w:right w:type="dxa" w:w="120"/>
            </w:tcMar>
          </w:tcPr>
          <w:p>
            <w:r>
              <w:rPr>
                <w:b w:val="false"/>
                <w:bCs w:val="false"/>
                <w:color w:val="000000"/>
                <w:sz w:val="21"/>
                <w:szCs w:val="21"/>
              </w:rPr>
              <w:t xml:space="preserve">10,000</w:t>
            </w:r>
          </w:p>
        </w:tc>
      </w:tr>
      <w:tr>
        <w:tc>
          <w:tcPr>
            <w:tcW w:type="dxa" w:w="3100"/>
            <w:tcMar>
              <w:top w:type="dxa" w:w="80"/>
              <w:left w:type="dxa" w:w="120"/>
              <w:bottom w:type="dxa" w:w="80"/>
              <w:right w:type="dxa" w:w="120"/>
            </w:tcMar>
          </w:tcPr>
          <w:p>
            <w:r>
              <w:rPr>
                <w:color w:val="555555"/>
                <w:sz w:val="19"/>
                <w:szCs w:val="19"/>
              </w:rPr>
              <w:t xml:space="preserve">Under the number</w:t>
            </w:r>
          </w:p>
        </w:tc>
        <w:tc>
          <w:tcPr>
            <w:tcW w:type="dxa" w:w="6260"/>
            <w:tcMar>
              <w:top w:type="dxa" w:w="80"/>
              <w:left w:type="dxa" w:w="120"/>
              <w:bottom w:type="dxa" w:w="80"/>
              <w:right w:type="dxa" w:w="120"/>
            </w:tcMar>
          </w:tcPr>
          <w:p>
            <w:r>
              <w:rPr>
                <w:b w:val="false"/>
                <w:bCs w:val="false"/>
                <w:color w:val="000000"/>
                <w:sz w:val="21"/>
                <w:szCs w:val="21"/>
              </w:rPr>
              <w:t xml:space="preserve">hours to master</w:t>
            </w:r>
          </w:p>
        </w:tc>
      </w:tr>
      <w:tr>
        <w:tc>
          <w:tcPr>
            <w:tcW w:type="dxa" w:w="3100"/>
            <w:tcMar>
              <w:top w:type="dxa" w:w="80"/>
              <w:left w:type="dxa" w:w="120"/>
              <w:bottom w:type="dxa" w:w="80"/>
              <w:right w:type="dxa" w:w="120"/>
            </w:tcMar>
          </w:tcPr>
          <w:p>
            <w:r>
              <w:rPr>
                <w:color w:val="555555"/>
                <w:sz w:val="19"/>
                <w:szCs w:val="19"/>
              </w:rPr>
              <w:t xml:space="preserve">Subtitle</w:t>
            </w:r>
          </w:p>
        </w:tc>
        <w:tc>
          <w:tcPr>
            <w:tcW w:type="dxa" w:w="6260"/>
            <w:tcMar>
              <w:top w:type="dxa" w:w="80"/>
              <w:left w:type="dxa" w:w="120"/>
              <w:bottom w:type="dxa" w:w="80"/>
              <w:right w:type="dxa" w:w="120"/>
            </w:tcMar>
          </w:tcPr>
          <w:p>
            <w:r>
              <w:rPr>
                <w:b w:val="false"/>
                <w:bCs w:val="false"/>
                <w:color w:val="000000"/>
                <w:sz w:val="21"/>
                <w:szCs w:val="21"/>
              </w:rPr>
              <w:t xml:space="preserve">Behold the most misleading quoted number in self-improvement.</w:t>
            </w:r>
          </w:p>
        </w:tc>
      </w:tr>
    </w:tbl>
    <w:p>
      <w:pPr>
        <w:pStyle w:val="Heading1"/>
        <w:spacing w:after="140" w:before="320"/>
      </w:pPr>
      <w:r>
        <w:t xml:space="preserve">Slide 02 — Chapter I</w:t>
      </w:r>
    </w:p>
    <w:tbl>
      <w:tblPr>
        <w:tblW w:type="dxa" w:w="9360"/>
        <w:tblBorders>
          <w:top w:val="single" w:color="D8D4CA" w:sz="2"/>
          <w:left w:val="single" w:color="D8D4CA" w:sz="2"/>
          <w:bottom w:val="single" w:color="D8D4CA" w:sz="2"/>
          <w:right w:val="single" w:color="D8D4CA" w:sz="2"/>
          <w:insideH w:val="single" w:color="E8E5DD" w:sz="2"/>
          <w:insideV w:val="single" w:color="E8E5DD" w:sz="2"/>
        </w:tblBorders>
      </w:tblPr>
      <w:tblGrid>
        <w:gridCol w:w="3100"/>
        <w:gridCol w:w="6260"/>
      </w:tblGrid>
      <w:tr>
        <w:tc>
          <w:tcPr>
            <w:tcW w:type="dxa" w:w="3100"/>
            <w:tcMar>
              <w:top w:type="dxa" w:w="80"/>
              <w:left w:type="dxa" w:w="120"/>
              <w:bottom w:type="dxa" w:w="80"/>
              <w:right w:type="dxa" w:w="120"/>
            </w:tcMar>
          </w:tcPr>
          <w:p>
            <w:r>
              <w:rPr>
                <w:color w:val="555555"/>
                <w:sz w:val="19"/>
                <w:szCs w:val="19"/>
              </w:rPr>
              <w:t xml:space="preserve">Chapter number</w:t>
            </w:r>
          </w:p>
        </w:tc>
        <w:tc>
          <w:tcPr>
            <w:tcW w:type="dxa" w:w="6260"/>
            <w:tcMar>
              <w:top w:type="dxa" w:w="80"/>
              <w:left w:type="dxa" w:w="120"/>
              <w:bottom w:type="dxa" w:w="80"/>
              <w:right w:type="dxa" w:w="120"/>
            </w:tcMar>
          </w:tcPr>
          <w:p>
            <w:r>
              <w:rPr>
                <w:b w:val="false"/>
                <w:bCs w:val="false"/>
                <w:color w:val="000000"/>
                <w:sz w:val="21"/>
                <w:szCs w:val="21"/>
              </w:rPr>
              <w:t xml:space="preserve">I</w:t>
            </w:r>
          </w:p>
        </w:tc>
      </w:tr>
      <w:tr>
        <w:tc>
          <w:tcPr>
            <w:tcW w:type="dxa" w:w="3100"/>
            <w:tcMar>
              <w:top w:type="dxa" w:w="80"/>
              <w:left w:type="dxa" w:w="120"/>
              <w:bottom w:type="dxa" w:w="80"/>
              <w:right w:type="dxa" w:w="120"/>
            </w:tcMar>
          </w:tcPr>
          <w:p>
            <w:r>
              <w:rPr>
                <w:color w:val="555555"/>
                <w:sz w:val="19"/>
                <w:szCs w:val="19"/>
              </w:rPr>
              <w:t xml:space="preserve">Chapter title</w:t>
            </w:r>
          </w:p>
        </w:tc>
        <w:tc>
          <w:tcPr>
            <w:tcW w:type="dxa" w:w="6260"/>
            <w:tcMar>
              <w:top w:type="dxa" w:w="80"/>
              <w:left w:type="dxa" w:w="120"/>
              <w:bottom w:type="dxa" w:w="80"/>
              <w:right w:type="dxa" w:w="120"/>
            </w:tcMar>
          </w:tcPr>
          <w:p>
            <w:r>
              <w:rPr>
                <w:b w:val="false"/>
                <w:bCs w:val="false"/>
                <w:color w:val="000000"/>
                <w:sz w:val="21"/>
                <w:szCs w:val="21"/>
              </w:rPr>
              <w:t xml:space="preserve">The Lesson</w:t>
            </w:r>
          </w:p>
        </w:tc>
      </w:tr>
      <w:tr>
        <w:tc>
          <w:tcPr>
            <w:tcW w:type="dxa" w:w="3100"/>
            <w:tcMar>
              <w:top w:type="dxa" w:w="80"/>
              <w:left w:type="dxa" w:w="120"/>
              <w:bottom w:type="dxa" w:w="80"/>
              <w:right w:type="dxa" w:w="120"/>
            </w:tcMar>
          </w:tcPr>
          <w:p>
            <w:r>
              <w:rPr>
                <w:color w:val="555555"/>
                <w:sz w:val="19"/>
                <w:szCs w:val="19"/>
              </w:rPr>
              <w:t xml:space="preserve">Chapter subtitle</w:t>
            </w:r>
          </w:p>
        </w:tc>
        <w:tc>
          <w:tcPr>
            <w:tcW w:type="dxa" w:w="6260"/>
            <w:tcMar>
              <w:top w:type="dxa" w:w="80"/>
              <w:left w:type="dxa" w:w="120"/>
              <w:bottom w:type="dxa" w:w="80"/>
              <w:right w:type="dxa" w:w="120"/>
            </w:tcMar>
          </w:tcPr>
          <w:p>
            <w:r>
              <w:rPr>
                <w:b w:val="false"/>
                <w:bCs w:val="false"/>
                <w:color w:val="000000"/>
                <w:sz w:val="21"/>
                <w:szCs w:val="21"/>
              </w:rPr>
              <w:t xml:space="preserve">Section 1: one lesson from Outliers</w:t>
            </w:r>
          </w:p>
        </w:tc>
      </w:tr>
    </w:tbl>
    <w:p>
      <w:pPr>
        <w:spacing w:after="120"/>
      </w:pPr>
      <w:r>
        <w:rPr>
          <w:i/>
          <w:iCs/>
          <w:color w:val="777777"/>
          <w:sz w:val="18"/>
          <w:szCs w:val="18"/>
        </w:rPr>
        <w:t xml:space="preserve">The list beside it shows all 4 chapter titles automatically.</w:t>
      </w:r>
    </w:p>
    <w:p>
      <w:pPr>
        <w:pStyle w:val="Heading1"/>
        <w:spacing w:after="140" w:before="320"/>
      </w:pPr>
      <w:r>
        <w:t xml:space="preserve">Slide 03 — The claim</w:t>
      </w:r>
    </w:p>
    <w:tbl>
      <w:tblPr>
        <w:tblW w:type="dxa" w:w="9360"/>
        <w:tblBorders>
          <w:top w:val="single" w:color="D8D4CA" w:sz="2"/>
          <w:left w:val="single" w:color="D8D4CA" w:sz="2"/>
          <w:bottom w:val="single" w:color="D8D4CA" w:sz="2"/>
          <w:right w:val="single" w:color="D8D4CA" w:sz="2"/>
          <w:insideH w:val="single" w:color="E8E5DD" w:sz="2"/>
          <w:insideV w:val="single" w:color="E8E5DD" w:sz="2"/>
        </w:tblBorders>
      </w:tblPr>
      <w:tblGrid>
        <w:gridCol w:w="3100"/>
        <w:gridCol w:w="6260"/>
      </w:tblGrid>
      <w:tr>
        <w:tc>
          <w:tcPr>
            <w:tcW w:type="dxa" w:w="3100"/>
            <w:tcMar>
              <w:top w:type="dxa" w:w="80"/>
              <w:left w:type="dxa" w:w="120"/>
              <w:bottom w:type="dxa" w:w="80"/>
              <w:right w:type="dxa" w:w="120"/>
            </w:tcMar>
          </w:tcPr>
          <w:p>
            <w:r>
              <w:rPr>
                <w:color w:val="555555"/>
                <w:sz w:val="19"/>
                <w:szCs w:val="19"/>
              </w:rPr>
              <w:t xml:space="preserve">Source line</w:t>
            </w:r>
          </w:p>
        </w:tc>
        <w:tc>
          <w:tcPr>
            <w:tcW w:type="dxa" w:w="6260"/>
            <w:tcMar>
              <w:top w:type="dxa" w:w="80"/>
              <w:left w:type="dxa" w:w="120"/>
              <w:bottom w:type="dxa" w:w="80"/>
              <w:right w:type="dxa" w:w="120"/>
            </w:tcMar>
          </w:tcPr>
          <w:p>
            <w:r>
              <w:rPr>
                <w:b w:val="false"/>
                <w:bCs w:val="false"/>
                <w:color w:val="000000"/>
                <w:sz w:val="21"/>
                <w:szCs w:val="21"/>
              </w:rPr>
              <w:t xml:space="preserve">Malcolm Gladwell, Outliers, 2008</w:t>
            </w:r>
          </w:p>
        </w:tc>
      </w:tr>
      <w:tr>
        <w:tc>
          <w:tcPr>
            <w:tcW w:type="dxa" w:w="3100"/>
            <w:tcMar>
              <w:top w:type="dxa" w:w="80"/>
              <w:left w:type="dxa" w:w="120"/>
              <w:bottom w:type="dxa" w:w="80"/>
              <w:right w:type="dxa" w:w="120"/>
            </w:tcMar>
          </w:tcPr>
          <w:p>
            <w:r>
              <w:rPr>
                <w:color w:val="555555"/>
                <w:sz w:val="19"/>
                <w:szCs w:val="19"/>
              </w:rPr>
              <w:t xml:space="preserve">Big number</w:t>
            </w:r>
          </w:p>
        </w:tc>
        <w:tc>
          <w:tcPr>
            <w:tcW w:type="dxa" w:w="6260"/>
            <w:tcMar>
              <w:top w:type="dxa" w:w="80"/>
              <w:left w:type="dxa" w:w="120"/>
              <w:bottom w:type="dxa" w:w="80"/>
              <w:right w:type="dxa" w:w="120"/>
            </w:tcMar>
          </w:tcPr>
          <w:p>
            <w:r>
              <w:rPr>
                <w:b w:val="false"/>
                <w:bCs w:val="false"/>
                <w:color w:val="000000"/>
                <w:sz w:val="21"/>
                <w:szCs w:val="21"/>
              </w:rPr>
              <w:t xml:space="preserve">10,000</w:t>
            </w:r>
          </w:p>
        </w:tc>
      </w:tr>
      <w:tr>
        <w:tc>
          <w:tcPr>
            <w:tcW w:type="dxa" w:w="3100"/>
            <w:tcMar>
              <w:top w:type="dxa" w:w="80"/>
              <w:left w:type="dxa" w:w="120"/>
              <w:bottom w:type="dxa" w:w="80"/>
              <w:right w:type="dxa" w:w="120"/>
            </w:tcMar>
          </w:tcPr>
          <w:p>
            <w:r>
              <w:rPr>
                <w:color w:val="555555"/>
                <w:sz w:val="19"/>
                <w:szCs w:val="19"/>
              </w:rPr>
              <w:t xml:space="preserve">Headline</w:t>
            </w:r>
          </w:p>
        </w:tc>
        <w:tc>
          <w:tcPr>
            <w:tcW w:type="dxa" w:w="6260"/>
            <w:tcMar>
              <w:top w:type="dxa" w:w="80"/>
              <w:left w:type="dxa" w:w="120"/>
              <w:bottom w:type="dxa" w:w="80"/>
              <w:right w:type="dxa" w:w="120"/>
            </w:tcMar>
          </w:tcPr>
          <w:p>
            <w:r>
              <w:rPr>
                <w:b w:val="false"/>
                <w:bCs w:val="false"/>
                <w:color w:val="000000"/>
                <w:sz w:val="21"/>
                <w:szCs w:val="21"/>
              </w:rPr>
              <w:t xml:space="preserve">The magic number of expertise</w:t>
            </w:r>
          </w:p>
        </w:tc>
      </w:tr>
      <w:tr>
        <w:tc>
          <w:tcPr>
            <w:tcW w:type="dxa" w:w="3100"/>
            <w:tcMar>
              <w:top w:type="dxa" w:w="80"/>
              <w:left w:type="dxa" w:w="120"/>
              <w:bottom w:type="dxa" w:w="80"/>
              <w:right w:type="dxa" w:w="120"/>
            </w:tcMar>
          </w:tcPr>
          <w:p>
            <w:r>
              <w:rPr>
                <w:color w:val="555555"/>
                <w:sz w:val="19"/>
                <w:szCs w:val="19"/>
              </w:rPr>
              <w:t xml:space="preserve">Body</w:t>
            </w:r>
          </w:p>
        </w:tc>
        <w:tc>
          <w:tcPr>
            <w:tcW w:type="dxa" w:w="6260"/>
            <w:tcMar>
              <w:top w:type="dxa" w:w="80"/>
              <w:left w:type="dxa" w:w="120"/>
              <w:bottom w:type="dxa" w:w="80"/>
              <w:right w:type="dxa" w:w="120"/>
            </w:tcMar>
          </w:tcPr>
          <w:p>
            <w:r>
              <w:rPr>
                <w:b w:val="false"/>
                <w:bCs w:val="false"/>
                <w:color w:val="000000"/>
                <w:sz w:val="21"/>
                <w:szCs w:val="21"/>
              </w:rPr>
              <w:t xml:space="preserve">Roughly ten thousand hours of practice separates the experts from everyone else. Study the Beatles, Bill Gates, and exceptional violinists and you find the same figure.</w:t>
            </w:r>
          </w:p>
        </w:tc>
      </w:tr>
      <w:tr>
        <w:tc>
          <w:tcPr>
            <w:tcW w:type="dxa" w:w="3100"/>
            <w:tcMar>
              <w:top w:type="dxa" w:w="80"/>
              <w:left w:type="dxa" w:w="120"/>
              <w:bottom w:type="dxa" w:w="80"/>
              <w:right w:type="dxa" w:w="120"/>
            </w:tcMar>
          </w:tcPr>
          <w:p>
            <w:r>
              <w:rPr>
                <w:color w:val="555555"/>
                <w:sz w:val="19"/>
                <w:szCs w:val="19"/>
              </w:rPr>
              <w:t xml:space="preserve">Footnote</w:t>
            </w:r>
          </w:p>
        </w:tc>
        <w:tc>
          <w:tcPr>
            <w:tcW w:type="dxa" w:w="6260"/>
            <w:tcMar>
              <w:top w:type="dxa" w:w="80"/>
              <w:left w:type="dxa" w:w="120"/>
              <w:bottom w:type="dxa" w:w="80"/>
              <w:right w:type="dxa" w:w="120"/>
            </w:tcMar>
          </w:tcPr>
          <w:p>
            <w:r>
              <w:rPr>
                <w:b w:val="false"/>
                <w:bCs w:val="false"/>
                <w:color w:val="000000"/>
                <w:sz w:val="21"/>
                <w:szCs w:val="21"/>
              </w:rPr>
              <w:t xml:space="preserve">This is the memorable part.</w:t>
            </w:r>
          </w:p>
        </w:tc>
      </w:tr>
    </w:tbl>
    <w:p>
      <w:pPr>
        <w:pStyle w:val="Heading1"/>
        <w:spacing w:after="140" w:before="320"/>
      </w:pPr>
      <w:r>
        <w:t xml:space="preserve">Slide 04 — The correction</w:t>
      </w:r>
    </w:p>
    <w:tbl>
      <w:tblPr>
        <w:tblW w:type="dxa" w:w="9360"/>
        <w:tblBorders>
          <w:top w:val="single" w:color="D8D4CA" w:sz="2"/>
          <w:left w:val="single" w:color="D8D4CA" w:sz="2"/>
          <w:bottom w:val="single" w:color="D8D4CA" w:sz="2"/>
          <w:right w:val="single" w:color="D8D4CA" w:sz="2"/>
          <w:insideH w:val="single" w:color="E8E5DD" w:sz="2"/>
          <w:insideV w:val="single" w:color="E8E5DD" w:sz="2"/>
        </w:tblBorders>
      </w:tblPr>
      <w:tblGrid>
        <w:gridCol w:w="3100"/>
        <w:gridCol w:w="6260"/>
      </w:tblGrid>
      <w:tr>
        <w:tc>
          <w:tcPr>
            <w:tcW w:type="dxa" w:w="3100"/>
            <w:tcMar>
              <w:top w:type="dxa" w:w="80"/>
              <w:left w:type="dxa" w:w="120"/>
              <w:bottom w:type="dxa" w:w="80"/>
              <w:right w:type="dxa" w:w="120"/>
            </w:tcMar>
          </w:tcPr>
          <w:p>
            <w:r>
              <w:rPr>
                <w:color w:val="555555"/>
                <w:sz w:val="19"/>
                <w:szCs w:val="19"/>
              </w:rPr>
              <w:t xml:space="preserve">Source line</w:t>
            </w:r>
          </w:p>
        </w:tc>
        <w:tc>
          <w:tcPr>
            <w:tcW w:type="dxa" w:w="6260"/>
            <w:tcMar>
              <w:top w:type="dxa" w:w="80"/>
              <w:left w:type="dxa" w:w="120"/>
              <w:bottom w:type="dxa" w:w="80"/>
              <w:right w:type="dxa" w:w="120"/>
            </w:tcMar>
          </w:tcPr>
          <w:p>
            <w:r>
              <w:rPr>
                <w:b w:val="false"/>
                <w:bCs w:val="false"/>
                <w:color w:val="000000"/>
                <w:sz w:val="21"/>
                <w:szCs w:val="21"/>
              </w:rPr>
              <w:t xml:space="preserve">Anders Ericsson: researcher Gladwell cited</w:t>
            </w:r>
          </w:p>
        </w:tc>
      </w:tr>
      <w:tr>
        <w:tc>
          <w:tcPr>
            <w:tcW w:type="dxa" w:w="3100"/>
            <w:tcMar>
              <w:top w:type="dxa" w:w="80"/>
              <w:left w:type="dxa" w:w="120"/>
              <w:bottom w:type="dxa" w:w="80"/>
              <w:right w:type="dxa" w:w="120"/>
            </w:tcMar>
          </w:tcPr>
          <w:p>
            <w:r>
              <w:rPr>
                <w:color w:val="555555"/>
                <w:sz w:val="19"/>
                <w:szCs w:val="19"/>
              </w:rPr>
              <w:t xml:space="preserve">Crossed-out line</w:t>
            </w:r>
          </w:p>
        </w:tc>
        <w:tc>
          <w:tcPr>
            <w:tcW w:type="dxa" w:w="6260"/>
            <w:tcMar>
              <w:top w:type="dxa" w:w="80"/>
              <w:left w:type="dxa" w:w="120"/>
              <w:bottom w:type="dxa" w:w="80"/>
              <w:right w:type="dxa" w:w="120"/>
            </w:tcMar>
          </w:tcPr>
          <w:p>
            <w:r>
              <w:rPr>
                <w:b w:val="false"/>
                <w:bCs w:val="false"/>
                <w:color w:val="000000"/>
                <w:sz w:val="21"/>
                <w:szCs w:val="21"/>
              </w:rPr>
              <w:t xml:space="preserve">Ten thousand hours of practice.</w:t>
            </w:r>
          </w:p>
        </w:tc>
      </w:tr>
      <w:tr>
        <w:tc>
          <w:tcPr>
            <w:tcW w:type="dxa" w:w="3100"/>
            <w:tcMar>
              <w:top w:type="dxa" w:w="80"/>
              <w:left w:type="dxa" w:w="120"/>
              <w:bottom w:type="dxa" w:w="80"/>
              <w:right w:type="dxa" w:w="120"/>
            </w:tcMar>
          </w:tcPr>
          <w:p>
            <w:r>
              <w:rPr>
                <w:color w:val="555555"/>
                <w:sz w:val="19"/>
                <w:szCs w:val="19"/>
              </w:rPr>
              <w:t xml:space="preserve">Replacement line</w:t>
            </w:r>
          </w:p>
        </w:tc>
        <w:tc>
          <w:tcPr>
            <w:tcW w:type="dxa" w:w="6260"/>
            <w:tcMar>
              <w:top w:type="dxa" w:w="80"/>
              <w:left w:type="dxa" w:w="120"/>
              <w:bottom w:type="dxa" w:w="80"/>
              <w:right w:type="dxa" w:w="120"/>
            </w:tcMar>
          </w:tcPr>
          <w:p>
            <w:r>
              <w:rPr>
                <w:b w:val="false"/>
                <w:bCs w:val="false"/>
                <w:color w:val="000000"/>
                <w:sz w:val="21"/>
                <w:szCs w:val="21"/>
              </w:rPr>
              <w:t xml:space="preserve">Ten thousand hours of *being corrected*.</w:t>
            </w:r>
          </w:p>
        </w:tc>
      </w:tr>
      <w:tr>
        <w:tc>
          <w:tcPr>
            <w:tcW w:type="dxa" w:w="3100"/>
            <w:tcMar>
              <w:top w:type="dxa" w:w="80"/>
              <w:left w:type="dxa" w:w="120"/>
              <w:bottom w:type="dxa" w:w="80"/>
              <w:right w:type="dxa" w:w="120"/>
            </w:tcMar>
          </w:tcPr>
          <w:p>
            <w:r>
              <w:rPr>
                <w:color w:val="555555"/>
                <w:sz w:val="19"/>
                <w:szCs w:val="19"/>
              </w:rPr>
              <w:t xml:space="preserve">Body</w:t>
            </w:r>
          </w:p>
        </w:tc>
        <w:tc>
          <w:tcPr>
            <w:tcW w:type="dxa" w:w="6260"/>
            <w:tcMar>
              <w:top w:type="dxa" w:w="80"/>
              <w:left w:type="dxa" w:w="120"/>
              <w:bottom w:type="dxa" w:w="80"/>
              <w:right w:type="dxa" w:w="120"/>
            </w:tcMar>
          </w:tcPr>
          <w:p>
            <w:r>
              <w:rPr>
                <w:b w:val="false"/>
                <w:bCs w:val="false"/>
                <w:color w:val="000000"/>
                <w:sz w:val="21"/>
                <w:szCs w:val="21"/>
              </w:rPr>
              <w:t xml:space="preserve">Anders Ericsson spent years of his life going against the grain. He knew the hours were just evidence of something more intricate. He found that it was about the feedback loop, not the hours.</w:t>
            </w:r>
          </w:p>
        </w:tc>
      </w:tr>
      <w:tr>
        <w:tc>
          <w:tcPr>
            <w:tcW w:type="dxa" w:w="3100"/>
            <w:tcMar>
              <w:top w:type="dxa" w:w="80"/>
              <w:left w:type="dxa" w:w="120"/>
              <w:bottom w:type="dxa" w:w="80"/>
              <w:right w:type="dxa" w:w="120"/>
            </w:tcMar>
          </w:tcPr>
          <w:p>
            <w:r>
              <w:rPr>
                <w:color w:val="555555"/>
                <w:sz w:val="19"/>
                <w:szCs w:val="19"/>
              </w:rPr>
              <w:t xml:space="preserve">Pull quote</w:t>
            </w:r>
          </w:p>
        </w:tc>
        <w:tc>
          <w:tcPr>
            <w:tcW w:type="dxa" w:w="6260"/>
            <w:tcMar>
              <w:top w:type="dxa" w:w="80"/>
              <w:left w:type="dxa" w:w="120"/>
              <w:bottom w:type="dxa" w:w="80"/>
              <w:right w:type="dxa" w:w="120"/>
            </w:tcMar>
          </w:tcPr>
          <w:p>
            <w:r>
              <w:rPr>
                <w:b w:val="false"/>
                <w:bCs w:val="false"/>
                <w:color w:val="000000"/>
                <w:sz w:val="21"/>
                <w:szCs w:val="21"/>
              </w:rPr>
              <w:t xml:space="preserve">The hours are just the container.</w:t>
            </w:r>
          </w:p>
        </w:tc>
      </w:tr>
    </w:tbl>
    <w:p>
      <w:pPr>
        <w:pStyle w:val="Heading1"/>
        <w:spacing w:after="140" w:before="320"/>
      </w:pPr>
      <w:r>
        <w:t xml:space="preserve">Slide 05 — Duration vs slope</w:t>
      </w:r>
    </w:p>
    <w:tbl>
      <w:tblPr>
        <w:tblW w:type="dxa" w:w="9360"/>
        <w:tblBorders>
          <w:top w:val="single" w:color="D8D4CA" w:sz="2"/>
          <w:left w:val="single" w:color="D8D4CA" w:sz="2"/>
          <w:bottom w:val="single" w:color="D8D4CA" w:sz="2"/>
          <w:right w:val="single" w:color="D8D4CA" w:sz="2"/>
          <w:insideH w:val="single" w:color="E8E5DD" w:sz="2"/>
          <w:insideV w:val="single" w:color="E8E5DD" w:sz="2"/>
        </w:tblBorders>
      </w:tblPr>
      <w:tblGrid>
        <w:gridCol w:w="3100"/>
        <w:gridCol w:w="6260"/>
      </w:tblGrid>
      <w:tr>
        <w:tc>
          <w:tcPr>
            <w:tcW w:type="dxa" w:w="3100"/>
            <w:tcMar>
              <w:top w:type="dxa" w:w="80"/>
              <w:left w:type="dxa" w:w="120"/>
              <w:bottom w:type="dxa" w:w="80"/>
              <w:right w:type="dxa" w:w="120"/>
            </w:tcMar>
          </w:tcPr>
          <w:p>
            <w:r>
              <w:rPr>
                <w:color w:val="555555"/>
                <w:sz w:val="19"/>
                <w:szCs w:val="19"/>
              </w:rPr>
              <w:t xml:space="preserve">Line 1</w:t>
            </w:r>
          </w:p>
        </w:tc>
        <w:tc>
          <w:tcPr>
            <w:tcW w:type="dxa" w:w="6260"/>
            <w:tcMar>
              <w:top w:type="dxa" w:w="80"/>
              <w:left w:type="dxa" w:w="120"/>
              <w:bottom w:type="dxa" w:w="80"/>
              <w:right w:type="dxa" w:w="120"/>
            </w:tcMar>
          </w:tcPr>
          <w:p>
            <w:r>
              <w:rPr>
                <w:b w:val="false"/>
                <w:bCs w:val="false"/>
                <w:color w:val="000000"/>
                <w:sz w:val="21"/>
                <w:szCs w:val="21"/>
              </w:rPr>
              <w:t xml:space="preserve">The rule counts hours.</w:t>
            </w:r>
          </w:p>
        </w:tc>
      </w:tr>
      <w:tr>
        <w:tc>
          <w:tcPr>
            <w:tcW w:type="dxa" w:w="3100"/>
            <w:tcMar>
              <w:top w:type="dxa" w:w="80"/>
              <w:left w:type="dxa" w:w="120"/>
              <w:bottom w:type="dxa" w:w="80"/>
              <w:right w:type="dxa" w:w="120"/>
            </w:tcMar>
          </w:tcPr>
          <w:p>
            <w:r>
              <w:rPr>
                <w:color w:val="555555"/>
                <w:sz w:val="19"/>
                <w:szCs w:val="19"/>
              </w:rPr>
              <w:t xml:space="preserve">Line 2</w:t>
            </w:r>
          </w:p>
        </w:tc>
        <w:tc>
          <w:tcPr>
            <w:tcW w:type="dxa" w:w="6260"/>
            <w:tcMar>
              <w:top w:type="dxa" w:w="80"/>
              <w:left w:type="dxa" w:w="120"/>
              <w:bottom w:type="dxa" w:w="80"/>
              <w:right w:type="dxa" w:w="120"/>
            </w:tcMar>
          </w:tcPr>
          <w:p>
            <w:r>
              <w:rPr>
                <w:b w:val="false"/>
                <w:bCs w:val="false"/>
                <w:color w:val="000000"/>
                <w:sz w:val="21"/>
                <w:szCs w:val="21"/>
              </w:rPr>
              <w:t xml:space="preserve">Hours are a duration.</w:t>
            </w:r>
          </w:p>
        </w:tc>
      </w:tr>
      <w:tr>
        <w:tc>
          <w:tcPr>
            <w:tcW w:type="dxa" w:w="3100"/>
            <w:tcMar>
              <w:top w:type="dxa" w:w="80"/>
              <w:left w:type="dxa" w:w="120"/>
              <w:bottom w:type="dxa" w:w="80"/>
              <w:right w:type="dxa" w:w="120"/>
            </w:tcMar>
          </w:tcPr>
          <w:p>
            <w:r>
              <w:rPr>
                <w:color w:val="555555"/>
                <w:sz w:val="19"/>
                <w:szCs w:val="19"/>
              </w:rPr>
              <w:t xml:space="preserve">Line 3 (green italic)</w:t>
            </w:r>
          </w:p>
        </w:tc>
        <w:tc>
          <w:tcPr>
            <w:tcW w:type="dxa" w:w="6260"/>
            <w:tcMar>
              <w:top w:type="dxa" w:w="80"/>
              <w:left w:type="dxa" w:w="120"/>
              <w:bottom w:type="dxa" w:w="80"/>
              <w:right w:type="dxa" w:w="120"/>
            </w:tcMar>
          </w:tcPr>
          <w:p>
            <w:r>
              <w:rPr>
                <w:b w:val="false"/>
                <w:bCs w:val="false"/>
                <w:color w:val="000000"/>
                <w:sz w:val="21"/>
                <w:szCs w:val="21"/>
              </w:rPr>
              <w:t xml:space="preserve">Skill is a slope.</w:t>
            </w:r>
          </w:p>
        </w:tc>
      </w:tr>
      <w:tr>
        <w:tc>
          <w:tcPr>
            <w:tcW w:type="dxa" w:w="3100"/>
            <w:tcMar>
              <w:top w:type="dxa" w:w="80"/>
              <w:left w:type="dxa" w:w="120"/>
              <w:bottom w:type="dxa" w:w="80"/>
              <w:right w:type="dxa" w:w="120"/>
            </w:tcMar>
          </w:tcPr>
          <w:p>
            <w:r>
              <w:rPr>
                <w:color w:val="555555"/>
                <w:sz w:val="19"/>
                <w:szCs w:val="19"/>
              </w:rPr>
              <w:t xml:space="preserve">Small print underneath</w:t>
            </w:r>
          </w:p>
        </w:tc>
        <w:tc>
          <w:tcPr>
            <w:tcW w:type="dxa" w:w="6260"/>
            <w:tcMar>
              <w:top w:type="dxa" w:w="80"/>
              <w:left w:type="dxa" w:w="120"/>
              <w:bottom w:type="dxa" w:w="80"/>
              <w:right w:type="dxa" w:w="120"/>
            </w:tcMar>
          </w:tcPr>
          <w:p>
            <w:r>
              <w:rPr>
                <w:b w:val="false"/>
                <w:bCs w:val="false"/>
                <w:color w:val="000000"/>
                <w:sz w:val="21"/>
                <w:szCs w:val="21"/>
              </w:rPr>
              <w:t xml:space="preserve">Everything after this slide is about the second one.</w:t>
            </w:r>
          </w:p>
        </w:tc>
      </w:tr>
    </w:tbl>
    <w:p>
      <w:pPr>
        <w:pStyle w:val="Heading1"/>
        <w:spacing w:after="140" w:before="320"/>
      </w:pPr>
      <w:r>
        <w:t xml:space="preserve">Slide 06 — Cole</w:t>
      </w:r>
    </w:p>
    <w:tbl>
      <w:tblPr>
        <w:tblW w:type="dxa" w:w="9360"/>
        <w:tblBorders>
          <w:top w:val="single" w:color="D8D4CA" w:sz="2"/>
          <w:left w:val="single" w:color="D8D4CA" w:sz="2"/>
          <w:bottom w:val="single" w:color="D8D4CA" w:sz="2"/>
          <w:right w:val="single" w:color="D8D4CA" w:sz="2"/>
          <w:insideH w:val="single" w:color="E8E5DD" w:sz="2"/>
          <w:insideV w:val="single" w:color="E8E5DD" w:sz="2"/>
        </w:tblBorders>
      </w:tblPr>
      <w:tblGrid>
        <w:gridCol w:w="3100"/>
        <w:gridCol w:w="6260"/>
      </w:tblGrid>
      <w:tr>
        <w:tc>
          <w:tcPr>
            <w:tcW w:type="dxa" w:w="3100"/>
            <w:tcMar>
              <w:top w:type="dxa" w:w="80"/>
              <w:left w:type="dxa" w:w="120"/>
              <w:bottom w:type="dxa" w:w="80"/>
              <w:right w:type="dxa" w:w="120"/>
            </w:tcMar>
          </w:tcPr>
          <w:p>
            <w:r>
              <w:rPr>
                <w:color w:val="555555"/>
                <w:sz w:val="19"/>
                <w:szCs w:val="19"/>
              </w:rPr>
              <w:t xml:space="preserve">Label above name</w:t>
            </w:r>
          </w:p>
        </w:tc>
        <w:tc>
          <w:tcPr>
            <w:tcW w:type="dxa" w:w="6260"/>
            <w:tcMar>
              <w:top w:type="dxa" w:w="80"/>
              <w:left w:type="dxa" w:w="120"/>
              <w:bottom w:type="dxa" w:w="80"/>
              <w:right w:type="dxa" w:w="120"/>
            </w:tcMar>
          </w:tcPr>
          <w:p>
            <w:r>
              <w:rPr>
                <w:b w:val="false"/>
                <w:bCs w:val="false"/>
                <w:color w:val="000000"/>
                <w:sz w:val="21"/>
                <w:szCs w:val="21"/>
              </w:rPr>
              <w:t xml:space="preserve">Exhibit the First: a rising slope</w:t>
            </w:r>
          </w:p>
        </w:tc>
      </w:tr>
      <w:tr>
        <w:tc>
          <w:tcPr>
            <w:tcW w:type="dxa" w:w="3100"/>
            <w:tcMar>
              <w:top w:type="dxa" w:w="80"/>
              <w:left w:type="dxa" w:w="120"/>
              <w:bottom w:type="dxa" w:w="80"/>
              <w:right w:type="dxa" w:w="120"/>
            </w:tcMar>
          </w:tcPr>
          <w:p>
            <w:r>
              <w:rPr>
                <w:color w:val="555555"/>
                <w:sz w:val="19"/>
                <w:szCs w:val="19"/>
              </w:rPr>
              <w:t xml:space="preserve">Name</w:t>
            </w:r>
          </w:p>
        </w:tc>
        <w:tc>
          <w:tcPr>
            <w:tcW w:type="dxa" w:w="6260"/>
            <w:tcMar>
              <w:top w:type="dxa" w:w="80"/>
              <w:left w:type="dxa" w:w="120"/>
              <w:bottom w:type="dxa" w:w="80"/>
              <w:right w:type="dxa" w:w="120"/>
            </w:tcMar>
          </w:tcPr>
          <w:p>
            <w:r>
              <w:rPr>
                <w:b w:val="false"/>
                <w:bCs w:val="false"/>
                <w:color w:val="000000"/>
                <w:sz w:val="21"/>
                <w:szCs w:val="21"/>
              </w:rPr>
              <w:t xml:space="preserve">Cole</w:t>
            </w:r>
          </w:p>
        </w:tc>
      </w:tr>
      <w:tr>
        <w:tc>
          <w:tcPr>
            <w:tcW w:type="dxa" w:w="3100"/>
            <w:tcMar>
              <w:top w:type="dxa" w:w="80"/>
              <w:left w:type="dxa" w:w="120"/>
              <w:bottom w:type="dxa" w:w="80"/>
              <w:right w:type="dxa" w:w="120"/>
            </w:tcMar>
          </w:tcPr>
          <w:p>
            <w:r>
              <w:rPr>
                <w:color w:val="555555"/>
                <w:sz w:val="19"/>
                <w:szCs w:val="19"/>
              </w:rPr>
              <w:t xml:space="preserve">Line under the name</w:t>
            </w:r>
          </w:p>
        </w:tc>
        <w:tc>
          <w:tcPr>
            <w:tcW w:type="dxa" w:w="6260"/>
            <w:tcMar>
              <w:top w:type="dxa" w:w="80"/>
              <w:left w:type="dxa" w:w="120"/>
              <w:bottom w:type="dxa" w:w="80"/>
              <w:right w:type="dxa" w:w="120"/>
            </w:tcMar>
          </w:tcPr>
          <w:p>
            <w:r>
              <w:rPr>
                <w:b w:val="false"/>
                <w:bCs w:val="false"/>
                <w:color w:val="000000"/>
                <w:sz w:val="21"/>
                <w:szCs w:val="21"/>
              </w:rPr>
              <w:t xml:space="preserve">flute</w:t>
            </w:r>
          </w:p>
        </w:tc>
      </w:tr>
      <w:tr>
        <w:tc>
          <w:tcPr>
            <w:tcW w:type="dxa" w:w="3100"/>
            <w:tcMar>
              <w:top w:type="dxa" w:w="80"/>
              <w:left w:type="dxa" w:w="120"/>
              <w:bottom w:type="dxa" w:w="80"/>
              <w:right w:type="dxa" w:w="120"/>
            </w:tcMar>
          </w:tcPr>
          <w:p>
            <w:r>
              <w:rPr>
                <w:color w:val="555555"/>
                <w:sz w:val="19"/>
                <w:szCs w:val="19"/>
              </w:rPr>
              <w:t xml:space="preserve">Photo file (in public/)</w:t>
            </w:r>
          </w:p>
        </w:tc>
        <w:tc>
          <w:tcPr>
            <w:tcW w:type="dxa" w:w="6260"/>
            <w:tcMar>
              <w:top w:type="dxa" w:w="80"/>
              <w:left w:type="dxa" w:w="120"/>
              <w:bottom w:type="dxa" w:w="80"/>
              <w:right w:type="dxa" w:w="120"/>
            </w:tcMar>
          </w:tcPr>
          <w:p>
            <w:r>
              <w:rPr>
                <w:b w:val="false"/>
                <w:bCs w:val="false"/>
                <w:color w:val="000000"/>
                <w:sz w:val="21"/>
                <w:szCs w:val="21"/>
              </w:rPr>
              <w:t xml:space="preserve">/cole.jpg</w:t>
            </w:r>
          </w:p>
        </w:tc>
      </w:tr>
      <w:tr>
        <w:tc>
          <w:tcPr>
            <w:tcW w:type="dxa" w:w="3100"/>
            <w:tcMar>
              <w:top w:type="dxa" w:w="80"/>
              <w:left w:type="dxa" w:w="120"/>
              <w:bottom w:type="dxa" w:w="80"/>
              <w:right w:type="dxa" w:w="120"/>
            </w:tcMar>
          </w:tcPr>
          <w:p>
            <w:r>
              <w:rPr>
                <w:color w:val="555555"/>
                <w:sz w:val="19"/>
                <w:szCs w:val="19"/>
              </w:rPr>
              <w:t xml:space="preserve">Photo caption</w:t>
            </w:r>
          </w:p>
        </w:tc>
        <w:tc>
          <w:tcPr>
            <w:tcW w:type="dxa" w:w="6260"/>
            <w:tcMar>
              <w:top w:type="dxa" w:w="80"/>
              <w:left w:type="dxa" w:w="120"/>
              <w:bottom w:type="dxa" w:w="80"/>
              <w:right w:type="dxa" w:w="120"/>
            </w:tcMar>
          </w:tcPr>
          <w:p>
            <w:r>
              <w:rPr>
                <w:b w:val="false"/>
                <w:bCs w:val="false"/>
                <w:color w:val="000000"/>
                <w:sz w:val="21"/>
                <w:szCs w:val="21"/>
              </w:rPr>
              <w:t xml:space="preserve">Photograph of Cole</w:t>
            </w:r>
          </w:p>
        </w:tc>
      </w:tr>
      <w:tr>
        <w:tc>
          <w:tcPr>
            <w:tcW w:type="dxa" w:w="3100"/>
            <w:tcMar>
              <w:top w:type="dxa" w:w="80"/>
              <w:left w:type="dxa" w:w="120"/>
              <w:bottom w:type="dxa" w:w="80"/>
              <w:right w:type="dxa" w:w="120"/>
            </w:tcMar>
          </w:tcPr>
          <w:p>
            <w:r>
              <w:rPr>
                <w:color w:val="555555"/>
                <w:sz w:val="19"/>
                <w:szCs w:val="19"/>
              </w:rPr>
              <w:t xml:space="preserve">Fact 1 label</w:t>
            </w:r>
          </w:p>
        </w:tc>
        <w:tc>
          <w:tcPr>
            <w:tcW w:type="dxa" w:w="6260"/>
            <w:tcMar>
              <w:top w:type="dxa" w:w="80"/>
              <w:left w:type="dxa" w:w="120"/>
              <w:bottom w:type="dxa" w:w="80"/>
              <w:right w:type="dxa" w:w="120"/>
            </w:tcMar>
          </w:tcPr>
          <w:p>
            <w:r>
              <w:rPr>
                <w:b w:val="false"/>
                <w:bCs w:val="false"/>
                <w:color w:val="000000"/>
                <w:sz w:val="21"/>
                <w:szCs w:val="21"/>
              </w:rPr>
              <w:t xml:space="preserve">Started</w:t>
            </w:r>
          </w:p>
        </w:tc>
      </w:tr>
      <w:tr>
        <w:tc>
          <w:tcPr>
            <w:tcW w:type="dxa" w:w="3100"/>
            <w:tcMar>
              <w:top w:type="dxa" w:w="80"/>
              <w:left w:type="dxa" w:w="120"/>
              <w:bottom w:type="dxa" w:w="80"/>
              <w:right w:type="dxa" w:w="120"/>
            </w:tcMar>
          </w:tcPr>
          <w:p>
            <w:r>
              <w:rPr>
                <w:color w:val="555555"/>
                <w:sz w:val="19"/>
                <w:szCs w:val="19"/>
              </w:rPr>
              <w:t xml:space="preserve">Fact 1 value</w:t>
            </w:r>
          </w:p>
        </w:tc>
        <w:tc>
          <w:tcPr>
            <w:tcW w:type="dxa" w:w="6260"/>
            <w:tcMar>
              <w:top w:type="dxa" w:w="80"/>
              <w:left w:type="dxa" w:w="120"/>
              <w:bottom w:type="dxa" w:w="80"/>
              <w:right w:type="dxa" w:w="120"/>
            </w:tcMar>
          </w:tcPr>
          <w:p>
            <w:r>
              <w:rPr>
                <w:b w:val="false"/>
                <w:bCs w:val="false"/>
                <w:color w:val="000000"/>
                <w:sz w:val="21"/>
                <w:szCs w:val="21"/>
              </w:rPr>
              <w:t xml:space="preserve">Age 11, 6th grade</w:t>
            </w:r>
          </w:p>
        </w:tc>
      </w:tr>
      <w:tr>
        <w:tc>
          <w:tcPr>
            <w:tcW w:type="dxa" w:w="3100"/>
            <w:tcMar>
              <w:top w:type="dxa" w:w="80"/>
              <w:left w:type="dxa" w:w="120"/>
              <w:bottom w:type="dxa" w:w="80"/>
              <w:right w:type="dxa" w:w="120"/>
            </w:tcMar>
          </w:tcPr>
          <w:p>
            <w:r>
              <w:rPr>
                <w:color w:val="555555"/>
                <w:sz w:val="19"/>
                <w:szCs w:val="19"/>
              </w:rPr>
              <w:t xml:space="preserve">Fact 2 label</w:t>
            </w:r>
          </w:p>
        </w:tc>
        <w:tc>
          <w:tcPr>
            <w:tcW w:type="dxa" w:w="6260"/>
            <w:tcMar>
              <w:top w:type="dxa" w:w="80"/>
              <w:left w:type="dxa" w:w="120"/>
              <w:bottom w:type="dxa" w:w="80"/>
              <w:right w:type="dxa" w:w="120"/>
            </w:tcMar>
          </w:tcPr>
          <w:p>
            <w:r>
              <w:rPr>
                <w:b w:val="false"/>
                <w:bCs w:val="false"/>
                <w:color w:val="000000"/>
                <w:sz w:val="21"/>
                <w:szCs w:val="21"/>
              </w:rPr>
              <w:t xml:space="preserve">Years in</w:t>
            </w:r>
          </w:p>
        </w:tc>
      </w:tr>
      <w:tr>
        <w:tc>
          <w:tcPr>
            <w:tcW w:type="dxa" w:w="3100"/>
            <w:tcMar>
              <w:top w:type="dxa" w:w="80"/>
              <w:left w:type="dxa" w:w="120"/>
              <w:bottom w:type="dxa" w:w="80"/>
              <w:right w:type="dxa" w:w="120"/>
            </w:tcMar>
          </w:tcPr>
          <w:p>
            <w:r>
              <w:rPr>
                <w:color w:val="555555"/>
                <w:sz w:val="19"/>
                <w:szCs w:val="19"/>
              </w:rPr>
              <w:t xml:space="preserve">Fact 2 value</w:t>
            </w:r>
          </w:p>
        </w:tc>
        <w:tc>
          <w:tcPr>
            <w:tcW w:type="dxa" w:w="6260"/>
            <w:tcMar>
              <w:top w:type="dxa" w:w="80"/>
              <w:left w:type="dxa" w:w="120"/>
              <w:bottom w:type="dxa" w:w="80"/>
              <w:right w:type="dxa" w:w="120"/>
            </w:tcMar>
          </w:tcPr>
          <w:p>
            <w:r>
              <w:rPr>
                <w:b w:val="false"/>
                <w:bCs w:val="false"/>
                <w:color w:val="000000"/>
                <w:sz w:val="21"/>
                <w:szCs w:val="21"/>
              </w:rPr>
              <w:t xml:space="preserve">7</w:t>
            </w:r>
          </w:p>
        </w:tc>
      </w:tr>
      <w:tr>
        <w:tc>
          <w:tcPr>
            <w:tcW w:type="dxa" w:w="3100"/>
            <w:tcMar>
              <w:top w:type="dxa" w:w="80"/>
              <w:left w:type="dxa" w:w="120"/>
              <w:bottom w:type="dxa" w:w="80"/>
              <w:right w:type="dxa" w:w="120"/>
            </w:tcMar>
          </w:tcPr>
          <w:p>
            <w:r>
              <w:rPr>
                <w:color w:val="555555"/>
                <w:sz w:val="19"/>
                <w:szCs w:val="19"/>
              </w:rPr>
              <w:t xml:space="preserve">Fact 3 label</w:t>
            </w:r>
          </w:p>
        </w:tc>
        <w:tc>
          <w:tcPr>
            <w:tcW w:type="dxa" w:w="6260"/>
            <w:tcMar>
              <w:top w:type="dxa" w:w="80"/>
              <w:left w:type="dxa" w:w="120"/>
              <w:bottom w:type="dxa" w:w="80"/>
              <w:right w:type="dxa" w:w="120"/>
            </w:tcMar>
          </w:tcPr>
          <w:p>
            <w:r>
              <w:rPr>
                <w:b w:val="false"/>
                <w:bCs w:val="false"/>
                <w:color w:val="000000"/>
                <w:sz w:val="21"/>
                <w:szCs w:val="21"/>
              </w:rPr>
              <w:t xml:space="preserve">Est. hours</w:t>
            </w:r>
          </w:p>
        </w:tc>
      </w:tr>
      <w:tr>
        <w:tc>
          <w:tcPr>
            <w:tcW w:type="dxa" w:w="3100"/>
            <w:tcMar>
              <w:top w:type="dxa" w:w="80"/>
              <w:left w:type="dxa" w:w="120"/>
              <w:bottom w:type="dxa" w:w="80"/>
              <w:right w:type="dxa" w:w="120"/>
            </w:tcMar>
          </w:tcPr>
          <w:p>
            <w:r>
              <w:rPr>
                <w:color w:val="555555"/>
                <w:sz w:val="19"/>
                <w:szCs w:val="19"/>
              </w:rPr>
              <w:t xml:space="preserve">Fact 3 value</w:t>
            </w:r>
          </w:p>
        </w:tc>
        <w:tc>
          <w:tcPr>
            <w:tcW w:type="dxa" w:w="6260"/>
            <w:tcMar>
              <w:top w:type="dxa" w:w="80"/>
              <w:left w:type="dxa" w:w="120"/>
              <w:bottom w:type="dxa" w:w="80"/>
              <w:right w:type="dxa" w:w="120"/>
            </w:tcMar>
          </w:tcPr>
          <w:p>
            <w:r>
              <w:rPr>
                <w:b w:val="false"/>
                <w:bCs w:val="false"/>
                <w:color w:val="000000"/>
                <w:sz w:val="21"/>
                <w:szCs w:val="21"/>
              </w:rPr>
              <w:t xml:space="preserve">4,200</w:t>
            </w:r>
          </w:p>
        </w:tc>
      </w:tr>
      <w:tr>
        <w:tc>
          <w:tcPr>
            <w:tcW w:type="dxa" w:w="3100"/>
            <w:tcMar>
              <w:top w:type="dxa" w:w="80"/>
              <w:left w:type="dxa" w:w="120"/>
              <w:bottom w:type="dxa" w:w="80"/>
              <w:right w:type="dxa" w:w="120"/>
            </w:tcMar>
          </w:tcPr>
          <w:p>
            <w:r>
              <w:rPr>
                <w:color w:val="555555"/>
                <w:sz w:val="19"/>
                <w:szCs w:val="19"/>
              </w:rPr>
              <w:t xml:space="preserve">Fact 4 label</w:t>
            </w:r>
          </w:p>
        </w:tc>
        <w:tc>
          <w:tcPr>
            <w:tcW w:type="dxa" w:w="6260"/>
            <w:tcMar>
              <w:top w:type="dxa" w:w="80"/>
              <w:left w:type="dxa" w:w="120"/>
              <w:bottom w:type="dxa" w:w="80"/>
              <w:right w:type="dxa" w:w="120"/>
            </w:tcMar>
          </w:tcPr>
          <w:p>
            <w:r>
              <w:rPr>
                <w:b w:val="false"/>
                <w:bCs w:val="false"/>
                <w:color w:val="000000"/>
                <w:sz w:val="21"/>
                <w:szCs w:val="21"/>
              </w:rPr>
              <w:t xml:space="preserve">Corrected by a teacher</w:t>
            </w:r>
          </w:p>
        </w:tc>
      </w:tr>
      <w:tr>
        <w:tc>
          <w:tcPr>
            <w:tcW w:type="dxa" w:w="3100"/>
            <w:tcMar>
              <w:top w:type="dxa" w:w="80"/>
              <w:left w:type="dxa" w:w="120"/>
              <w:bottom w:type="dxa" w:w="80"/>
              <w:right w:type="dxa" w:w="120"/>
            </w:tcMar>
          </w:tcPr>
          <w:p>
            <w:r>
              <w:rPr>
                <w:color w:val="555555"/>
                <w:sz w:val="19"/>
                <w:szCs w:val="19"/>
              </w:rPr>
              <w:t xml:space="preserve">Fact 4 value</w:t>
            </w:r>
          </w:p>
        </w:tc>
        <w:tc>
          <w:tcPr>
            <w:tcW w:type="dxa" w:w="6260"/>
            <w:tcMar>
              <w:top w:type="dxa" w:w="80"/>
              <w:left w:type="dxa" w:w="120"/>
              <w:bottom w:type="dxa" w:w="80"/>
              <w:right w:type="dxa" w:w="120"/>
            </w:tcMar>
          </w:tcPr>
          <w:p>
            <w:r>
              <w:rPr>
                <w:b w:val="false"/>
                <w:bCs w:val="false"/>
                <w:color w:val="000000"/>
                <w:sz w:val="21"/>
                <w:szCs w:val="21"/>
              </w:rPr>
              <w:t xml:space="preserve">Every week</w:t>
            </w:r>
          </w:p>
        </w:tc>
      </w:tr>
      <w:tr>
        <w:tc>
          <w:tcPr>
            <w:tcW w:type="dxa" w:w="3100"/>
            <w:tcMar>
              <w:top w:type="dxa" w:w="80"/>
              <w:left w:type="dxa" w:w="120"/>
              <w:bottom w:type="dxa" w:w="80"/>
              <w:right w:type="dxa" w:w="120"/>
            </w:tcMar>
          </w:tcPr>
          <w:p>
            <w:r>
              <w:rPr>
                <w:color w:val="555555"/>
                <w:sz w:val="19"/>
                <w:szCs w:val="19"/>
              </w:rPr>
              <w:t xml:space="preserve">Quote under the facts</w:t>
            </w:r>
          </w:p>
        </w:tc>
        <w:tc>
          <w:tcPr>
            <w:tcW w:type="dxa" w:w="6260"/>
            <w:tcMar>
              <w:top w:type="dxa" w:w="80"/>
              <w:left w:type="dxa" w:w="120"/>
              <w:bottom w:type="dxa" w:w="80"/>
              <w:right w:type="dxa" w:w="120"/>
            </w:tcMar>
          </w:tcPr>
          <w:p>
            <w:r>
              <w:rPr>
                <w:b w:val="false"/>
                <w:bCs w:val="false"/>
                <w:color w:val="000000"/>
                <w:sz w:val="21"/>
                <w:szCs w:val="21"/>
              </w:rPr>
              <w:t xml:space="preserve">She has two children Stephanie and Serenity. One is “made from your basic metals used in cheap jewelry.” The other has a sterling silver headjoint, shaped to her own mouth. *Eight hundred dollars, and ten thousand.*</w:t>
            </w:r>
          </w:p>
        </w:tc>
      </w:tr>
    </w:tbl>
    <w:p>
      <w:pPr>
        <w:pStyle w:val="Heading1"/>
        <w:spacing w:after="140" w:before="320"/>
      </w:pPr>
      <w:r>
        <w:t xml:space="preserve">Slide 07 — The booklet</w:t>
      </w:r>
    </w:p>
    <w:tbl>
      <w:tblPr>
        <w:tblW w:type="dxa" w:w="9360"/>
        <w:tblBorders>
          <w:top w:val="single" w:color="D8D4CA" w:sz="2"/>
          <w:left w:val="single" w:color="D8D4CA" w:sz="2"/>
          <w:bottom w:val="single" w:color="D8D4CA" w:sz="2"/>
          <w:right w:val="single" w:color="D8D4CA" w:sz="2"/>
          <w:insideH w:val="single" w:color="E8E5DD" w:sz="2"/>
          <w:insideV w:val="single" w:color="E8E5DD" w:sz="2"/>
        </w:tblBorders>
      </w:tblPr>
      <w:tblGrid>
        <w:gridCol w:w="3100"/>
        <w:gridCol w:w="6260"/>
      </w:tblGrid>
      <w:tr>
        <w:tc>
          <w:tcPr>
            <w:tcW w:type="dxa" w:w="3100"/>
            <w:tcMar>
              <w:top w:type="dxa" w:w="80"/>
              <w:left w:type="dxa" w:w="120"/>
              <w:bottom w:type="dxa" w:w="80"/>
              <w:right w:type="dxa" w:w="120"/>
            </w:tcMar>
          </w:tcPr>
          <w:p>
            <w:r>
              <w:rPr>
                <w:color w:val="555555"/>
                <w:sz w:val="19"/>
                <w:szCs w:val="19"/>
              </w:rPr>
              <w:t xml:space="preserve">Label above headline</w:t>
            </w:r>
          </w:p>
        </w:tc>
        <w:tc>
          <w:tcPr>
            <w:tcW w:type="dxa" w:w="6260"/>
            <w:tcMar>
              <w:top w:type="dxa" w:w="80"/>
              <w:left w:type="dxa" w:w="120"/>
              <w:bottom w:type="dxa" w:w="80"/>
              <w:right w:type="dxa" w:w="120"/>
            </w:tcMar>
          </w:tcPr>
          <w:p>
            <w:r>
              <w:rPr>
                <w:b w:val="false"/>
                <w:bCs w:val="false"/>
                <w:color w:val="000000"/>
                <w:sz w:val="21"/>
                <w:szCs w:val="21"/>
              </w:rPr>
              <w:t xml:space="preserve">Plate II: deliberate practice</w:t>
            </w:r>
          </w:p>
        </w:tc>
      </w:tr>
      <w:tr>
        <w:tc>
          <w:tcPr>
            <w:tcW w:type="dxa" w:w="3100"/>
            <w:tcMar>
              <w:top w:type="dxa" w:w="80"/>
              <w:left w:type="dxa" w:w="120"/>
              <w:bottom w:type="dxa" w:w="80"/>
              <w:right w:type="dxa" w:w="120"/>
            </w:tcMar>
          </w:tcPr>
          <w:p>
            <w:r>
              <w:rPr>
                <w:color w:val="555555"/>
                <w:sz w:val="19"/>
                <w:szCs w:val="19"/>
              </w:rPr>
              <w:t xml:space="preserve">Headline</w:t>
            </w:r>
          </w:p>
        </w:tc>
        <w:tc>
          <w:tcPr>
            <w:tcW w:type="dxa" w:w="6260"/>
            <w:tcMar>
              <w:top w:type="dxa" w:w="80"/>
              <w:left w:type="dxa" w:w="120"/>
              <w:bottom w:type="dxa" w:w="80"/>
              <w:right w:type="dxa" w:w="120"/>
            </w:tcMar>
          </w:tcPr>
          <w:p>
            <w:r>
              <w:rPr>
                <w:b w:val="false"/>
                <w:bCs w:val="false"/>
                <w:color w:val="000000"/>
                <w:sz w:val="21"/>
                <w:szCs w:val="21"/>
              </w:rPr>
              <w:t xml:space="preserve">What the hours actually represented</w:t>
            </w:r>
          </w:p>
        </w:tc>
      </w:tr>
      <w:tr>
        <w:tc>
          <w:tcPr>
            <w:tcW w:type="dxa" w:w="3100"/>
            <w:tcMar>
              <w:top w:type="dxa" w:w="80"/>
              <w:left w:type="dxa" w:w="120"/>
              <w:bottom w:type="dxa" w:w="80"/>
              <w:right w:type="dxa" w:w="120"/>
            </w:tcMar>
          </w:tcPr>
          <w:p>
            <w:r>
              <w:rPr>
                <w:color w:val="555555"/>
                <w:sz w:val="19"/>
                <w:szCs w:val="19"/>
              </w:rPr>
              <w:t xml:space="preserve">Photo file (in public/)</w:t>
            </w:r>
          </w:p>
        </w:tc>
        <w:tc>
          <w:tcPr>
            <w:tcW w:type="dxa" w:w="6260"/>
            <w:tcMar>
              <w:top w:type="dxa" w:w="80"/>
              <w:left w:type="dxa" w:w="120"/>
              <w:bottom w:type="dxa" w:w="80"/>
              <w:right w:type="dxa" w:w="120"/>
            </w:tcMar>
          </w:tcPr>
          <w:p>
            <w:r>
              <w:rPr>
                <w:b w:val="false"/>
                <w:bCs w:val="false"/>
                <w:color w:val="000000"/>
                <w:sz w:val="21"/>
                <w:szCs w:val="21"/>
              </w:rPr>
              <w:t xml:space="preserve">/scales-page.jpg</w:t>
            </w:r>
          </w:p>
        </w:tc>
      </w:tr>
      <w:tr>
        <w:tc>
          <w:tcPr>
            <w:tcW w:type="dxa" w:w="3100"/>
            <w:tcMar>
              <w:top w:type="dxa" w:w="80"/>
              <w:left w:type="dxa" w:w="120"/>
              <w:bottom w:type="dxa" w:w="80"/>
              <w:right w:type="dxa" w:w="120"/>
            </w:tcMar>
          </w:tcPr>
          <w:p>
            <w:r>
              <w:rPr>
                <w:color w:val="555555"/>
                <w:sz w:val="19"/>
                <w:szCs w:val="19"/>
              </w:rPr>
              <w:t xml:space="preserve">Photo caption</w:t>
            </w:r>
          </w:p>
        </w:tc>
        <w:tc>
          <w:tcPr>
            <w:tcW w:type="dxa" w:w="6260"/>
            <w:tcMar>
              <w:top w:type="dxa" w:w="80"/>
              <w:left w:type="dxa" w:w="120"/>
              <w:bottom w:type="dxa" w:w="80"/>
              <w:right w:type="dxa" w:w="120"/>
            </w:tcMar>
          </w:tcPr>
          <w:p>
            <w:r>
              <w:rPr>
                <w:b w:val="false"/>
                <w:bCs w:val="false"/>
                <w:color w:val="000000"/>
                <w:sz w:val="21"/>
                <w:szCs w:val="21"/>
              </w:rPr>
              <w:t xml:space="preserve">Flute Scale Studies · organized by Mr. Bryan McCall II</w:t>
            </w:r>
          </w:p>
        </w:tc>
      </w:tr>
      <w:tr>
        <w:tc>
          <w:tcPr>
            <w:tcW w:type="dxa" w:w="3100"/>
            <w:tcMar>
              <w:top w:type="dxa" w:w="80"/>
              <w:left w:type="dxa" w:w="120"/>
              <w:bottom w:type="dxa" w:w="80"/>
              <w:right w:type="dxa" w:w="120"/>
            </w:tcMar>
          </w:tcPr>
          <w:p>
            <w:r>
              <w:rPr>
                <w:color w:val="555555"/>
                <w:sz w:val="19"/>
                <w:szCs w:val="19"/>
              </w:rPr>
              <w:t xml:space="preserve">Item 1 label</w:t>
            </w:r>
          </w:p>
        </w:tc>
        <w:tc>
          <w:tcPr>
            <w:tcW w:type="dxa" w:w="6260"/>
            <w:tcMar>
              <w:top w:type="dxa" w:w="80"/>
              <w:left w:type="dxa" w:w="120"/>
              <w:bottom w:type="dxa" w:w="80"/>
              <w:right w:type="dxa" w:w="120"/>
            </w:tcMar>
          </w:tcPr>
          <w:p>
            <w:r>
              <w:rPr>
                <w:b w:val="false"/>
                <w:bCs w:val="false"/>
                <w:color w:val="000000"/>
                <w:sz w:val="21"/>
                <w:szCs w:val="21"/>
              </w:rPr>
              <w:t xml:space="preserve">Section 1</w:t>
            </w:r>
          </w:p>
        </w:tc>
      </w:tr>
      <w:tr>
        <w:tc>
          <w:tcPr>
            <w:tcW w:type="dxa" w:w="3100"/>
            <w:tcMar>
              <w:top w:type="dxa" w:w="80"/>
              <w:left w:type="dxa" w:w="120"/>
              <w:bottom w:type="dxa" w:w="80"/>
              <w:right w:type="dxa" w:w="120"/>
            </w:tcMar>
          </w:tcPr>
          <w:p>
            <w:r>
              <w:rPr>
                <w:color w:val="555555"/>
                <w:sz w:val="19"/>
                <w:szCs w:val="19"/>
              </w:rPr>
              <w:t xml:space="preserve">Item 1 text</w:t>
            </w:r>
          </w:p>
        </w:tc>
        <w:tc>
          <w:tcPr>
            <w:tcW w:type="dxa" w:w="6260"/>
            <w:tcMar>
              <w:top w:type="dxa" w:w="80"/>
              <w:left w:type="dxa" w:w="120"/>
              <w:bottom w:type="dxa" w:w="80"/>
              <w:right w:type="dxa" w:w="120"/>
            </w:tcMar>
          </w:tcPr>
          <w:p>
            <w:r>
              <w:rPr>
                <w:b w:val="false"/>
                <w:bCs w:val="false"/>
                <w:color w:val="000000"/>
                <w:sz w:val="21"/>
                <w:szCs w:val="21"/>
              </w:rPr>
              <w:t xml:space="preserve">Long Tones: “hold the note until the director signals you to the next note”</w:t>
            </w:r>
          </w:p>
        </w:tc>
      </w:tr>
      <w:tr>
        <w:tc>
          <w:tcPr>
            <w:tcW w:type="dxa" w:w="3100"/>
            <w:tcMar>
              <w:top w:type="dxa" w:w="80"/>
              <w:left w:type="dxa" w:w="120"/>
              <w:bottom w:type="dxa" w:w="80"/>
              <w:right w:type="dxa" w:w="120"/>
            </w:tcMar>
          </w:tcPr>
          <w:p>
            <w:r>
              <w:rPr>
                <w:color w:val="555555"/>
                <w:sz w:val="19"/>
                <w:szCs w:val="19"/>
              </w:rPr>
              <w:t xml:space="preserve">Item 2 label</w:t>
            </w:r>
          </w:p>
        </w:tc>
        <w:tc>
          <w:tcPr>
            <w:tcW w:type="dxa" w:w="6260"/>
            <w:tcMar>
              <w:top w:type="dxa" w:w="80"/>
              <w:left w:type="dxa" w:w="120"/>
              <w:bottom w:type="dxa" w:w="80"/>
              <w:right w:type="dxa" w:w="120"/>
            </w:tcMar>
          </w:tcPr>
          <w:p>
            <w:r>
              <w:rPr>
                <w:b w:val="false"/>
                <w:bCs w:val="false"/>
                <w:color w:val="000000"/>
                <w:sz w:val="21"/>
                <w:szCs w:val="21"/>
              </w:rPr>
              <w:t xml:space="preserve">Section 2</w:t>
            </w:r>
          </w:p>
        </w:tc>
      </w:tr>
      <w:tr>
        <w:tc>
          <w:tcPr>
            <w:tcW w:type="dxa" w:w="3100"/>
            <w:tcMar>
              <w:top w:type="dxa" w:w="80"/>
              <w:left w:type="dxa" w:w="120"/>
              <w:bottom w:type="dxa" w:w="80"/>
              <w:right w:type="dxa" w:w="120"/>
            </w:tcMar>
          </w:tcPr>
          <w:p>
            <w:r>
              <w:rPr>
                <w:color w:val="555555"/>
                <w:sz w:val="19"/>
                <w:szCs w:val="19"/>
              </w:rPr>
              <w:t xml:space="preserve">Item 2 text</w:t>
            </w:r>
          </w:p>
        </w:tc>
        <w:tc>
          <w:tcPr>
            <w:tcW w:type="dxa" w:w="6260"/>
            <w:tcMar>
              <w:top w:type="dxa" w:w="80"/>
              <w:left w:type="dxa" w:w="120"/>
              <w:bottom w:type="dxa" w:w="80"/>
              <w:right w:type="dxa" w:w="120"/>
            </w:tcMar>
          </w:tcPr>
          <w:p>
            <w:r>
              <w:rPr>
                <w:b w:val="false"/>
                <w:bCs w:val="false"/>
                <w:color w:val="000000"/>
                <w:sz w:val="21"/>
                <w:szCs w:val="21"/>
              </w:rPr>
              <w:t xml:space="preserve">FBA Style</w:t>
            </w:r>
          </w:p>
        </w:tc>
      </w:tr>
      <w:tr>
        <w:tc>
          <w:tcPr>
            <w:tcW w:type="dxa" w:w="3100"/>
            <w:tcMar>
              <w:top w:type="dxa" w:w="80"/>
              <w:left w:type="dxa" w:w="120"/>
              <w:bottom w:type="dxa" w:w="80"/>
              <w:right w:type="dxa" w:w="120"/>
            </w:tcMar>
          </w:tcPr>
          <w:p>
            <w:r>
              <w:rPr>
                <w:color w:val="555555"/>
                <w:sz w:val="19"/>
                <w:szCs w:val="19"/>
              </w:rPr>
              <w:t xml:space="preserve">Item 3 label</w:t>
            </w:r>
          </w:p>
        </w:tc>
        <w:tc>
          <w:tcPr>
            <w:tcW w:type="dxa" w:w="6260"/>
            <w:tcMar>
              <w:top w:type="dxa" w:w="80"/>
              <w:left w:type="dxa" w:w="120"/>
              <w:bottom w:type="dxa" w:w="80"/>
              <w:right w:type="dxa" w:w="120"/>
            </w:tcMar>
          </w:tcPr>
          <w:p>
            <w:r>
              <w:rPr>
                <w:b w:val="false"/>
                <w:bCs w:val="false"/>
                <w:color w:val="000000"/>
                <w:sz w:val="21"/>
                <w:szCs w:val="21"/>
              </w:rPr>
              <w:t xml:space="preserve">Section 3</w:t>
            </w:r>
          </w:p>
        </w:tc>
      </w:tr>
      <w:tr>
        <w:tc>
          <w:tcPr>
            <w:tcW w:type="dxa" w:w="3100"/>
            <w:tcMar>
              <w:top w:type="dxa" w:w="80"/>
              <w:left w:type="dxa" w:w="120"/>
              <w:bottom w:type="dxa" w:w="80"/>
              <w:right w:type="dxa" w:w="120"/>
            </w:tcMar>
          </w:tcPr>
          <w:p>
            <w:r>
              <w:rPr>
                <w:color w:val="555555"/>
                <w:sz w:val="19"/>
                <w:szCs w:val="19"/>
              </w:rPr>
              <w:t xml:space="preserve">Item 3 text</w:t>
            </w:r>
          </w:p>
        </w:tc>
        <w:tc>
          <w:tcPr>
            <w:tcW w:type="dxa" w:w="6260"/>
            <w:tcMar>
              <w:top w:type="dxa" w:w="80"/>
              <w:left w:type="dxa" w:w="120"/>
              <w:bottom w:type="dxa" w:w="80"/>
              <w:right w:type="dxa" w:w="120"/>
            </w:tcMar>
          </w:tcPr>
          <w:p>
            <w:r>
              <w:rPr>
                <w:b w:val="false"/>
                <w:bCs w:val="false"/>
                <w:color w:val="000000"/>
                <w:sz w:val="21"/>
                <w:szCs w:val="21"/>
              </w:rPr>
              <w:t xml:space="preserve">Thirds</w:t>
            </w:r>
          </w:p>
        </w:tc>
      </w:tr>
      <w:tr>
        <w:tc>
          <w:tcPr>
            <w:tcW w:type="dxa" w:w="3100"/>
            <w:tcMar>
              <w:top w:type="dxa" w:w="80"/>
              <w:left w:type="dxa" w:w="120"/>
              <w:bottom w:type="dxa" w:w="80"/>
              <w:right w:type="dxa" w:w="120"/>
            </w:tcMar>
          </w:tcPr>
          <w:p>
            <w:r>
              <w:rPr>
                <w:color w:val="555555"/>
                <w:sz w:val="19"/>
                <w:szCs w:val="19"/>
              </w:rPr>
              <w:t xml:space="preserve">Item 4 label</w:t>
            </w:r>
          </w:p>
        </w:tc>
        <w:tc>
          <w:tcPr>
            <w:tcW w:type="dxa" w:w="6260"/>
            <w:tcMar>
              <w:top w:type="dxa" w:w="80"/>
              <w:left w:type="dxa" w:w="120"/>
              <w:bottom w:type="dxa" w:w="80"/>
              <w:right w:type="dxa" w:w="120"/>
            </w:tcMar>
          </w:tcPr>
          <w:p>
            <w:r>
              <w:rPr>
                <w:b w:val="false"/>
                <w:bCs w:val="false"/>
                <w:color w:val="000000"/>
                <w:sz w:val="21"/>
                <w:szCs w:val="21"/>
              </w:rPr>
              <w:t xml:space="preserve">Section 4</w:t>
            </w:r>
          </w:p>
        </w:tc>
      </w:tr>
      <w:tr>
        <w:tc>
          <w:tcPr>
            <w:tcW w:type="dxa" w:w="3100"/>
            <w:tcMar>
              <w:top w:type="dxa" w:w="80"/>
              <w:left w:type="dxa" w:w="120"/>
              <w:bottom w:type="dxa" w:w="80"/>
              <w:right w:type="dxa" w:w="120"/>
            </w:tcMar>
          </w:tcPr>
          <w:p>
            <w:r>
              <w:rPr>
                <w:color w:val="555555"/>
                <w:sz w:val="19"/>
                <w:szCs w:val="19"/>
              </w:rPr>
              <w:t xml:space="preserve">Item 4 text</w:t>
            </w:r>
          </w:p>
        </w:tc>
        <w:tc>
          <w:tcPr>
            <w:tcW w:type="dxa" w:w="6260"/>
            <w:tcMar>
              <w:top w:type="dxa" w:w="80"/>
              <w:left w:type="dxa" w:w="120"/>
              <w:bottom w:type="dxa" w:w="80"/>
              <w:right w:type="dxa" w:w="120"/>
            </w:tcMar>
          </w:tcPr>
          <w:p>
            <w:r>
              <w:rPr>
                <w:b w:val="false"/>
                <w:bCs w:val="false"/>
                <w:color w:val="000000"/>
                <w:sz w:val="21"/>
                <w:szCs w:val="21"/>
              </w:rPr>
              <w:t xml:space="preserve">Clark Flexibilities</w:t>
            </w:r>
          </w:p>
        </w:tc>
      </w:tr>
      <w:tr>
        <w:tc>
          <w:tcPr>
            <w:tcW w:type="dxa" w:w="3100"/>
            <w:tcMar>
              <w:top w:type="dxa" w:w="80"/>
              <w:left w:type="dxa" w:w="120"/>
              <w:bottom w:type="dxa" w:w="80"/>
              <w:right w:type="dxa" w:w="120"/>
            </w:tcMar>
          </w:tcPr>
          <w:p>
            <w:r>
              <w:rPr>
                <w:color w:val="555555"/>
                <w:sz w:val="19"/>
                <w:szCs w:val="19"/>
              </w:rPr>
              <w:t xml:space="preserve">Item 5 label</w:t>
            </w:r>
          </w:p>
        </w:tc>
        <w:tc>
          <w:tcPr>
            <w:tcW w:type="dxa" w:w="6260"/>
            <w:tcMar>
              <w:top w:type="dxa" w:w="80"/>
              <w:left w:type="dxa" w:w="120"/>
              <w:bottom w:type="dxa" w:w="80"/>
              <w:right w:type="dxa" w:w="120"/>
            </w:tcMar>
          </w:tcPr>
          <w:p>
            <w:r>
              <w:rPr>
                <w:b w:val="false"/>
                <w:bCs w:val="false"/>
                <w:color w:val="000000"/>
                <w:sz w:val="21"/>
                <w:szCs w:val="21"/>
              </w:rPr>
              <w:t xml:space="preserve">Section 5</w:t>
            </w:r>
          </w:p>
        </w:tc>
      </w:tr>
      <w:tr>
        <w:tc>
          <w:tcPr>
            <w:tcW w:type="dxa" w:w="3100"/>
            <w:tcMar>
              <w:top w:type="dxa" w:w="80"/>
              <w:left w:type="dxa" w:w="120"/>
              <w:bottom w:type="dxa" w:w="80"/>
              <w:right w:type="dxa" w:w="120"/>
            </w:tcMar>
          </w:tcPr>
          <w:p>
            <w:r>
              <w:rPr>
                <w:color w:val="555555"/>
                <w:sz w:val="19"/>
                <w:szCs w:val="19"/>
              </w:rPr>
              <w:t xml:space="preserve">Item 5 text</w:t>
            </w:r>
          </w:p>
        </w:tc>
        <w:tc>
          <w:tcPr>
            <w:tcW w:type="dxa" w:w="6260"/>
            <w:tcMar>
              <w:top w:type="dxa" w:w="80"/>
              <w:left w:type="dxa" w:w="120"/>
              <w:bottom w:type="dxa" w:w="80"/>
              <w:right w:type="dxa" w:w="120"/>
            </w:tcMar>
          </w:tcPr>
          <w:p>
            <w:r>
              <w:rPr>
                <w:b w:val="false"/>
                <w:bCs w:val="false"/>
                <w:color w:val="000000"/>
                <w:sz w:val="21"/>
                <w:szCs w:val="21"/>
              </w:rPr>
              <w:t xml:space="preserve">Articulation: slur two, tongue two; tongue all; slur up, tongue down</w:t>
            </w:r>
          </w:p>
        </w:tc>
      </w:tr>
      <w:tr>
        <w:tc>
          <w:tcPr>
            <w:tcW w:type="dxa" w:w="3100"/>
            <w:tcMar>
              <w:top w:type="dxa" w:w="80"/>
              <w:left w:type="dxa" w:w="120"/>
              <w:bottom w:type="dxa" w:w="80"/>
              <w:right w:type="dxa" w:w="120"/>
            </w:tcMar>
          </w:tcPr>
          <w:p>
            <w:r>
              <w:rPr>
                <w:color w:val="555555"/>
                <w:sz w:val="19"/>
                <w:szCs w:val="19"/>
              </w:rPr>
              <w:t xml:space="preserve">Item 6 label</w:t>
            </w:r>
          </w:p>
        </w:tc>
        <w:tc>
          <w:tcPr>
            <w:tcW w:type="dxa" w:w="6260"/>
            <w:tcMar>
              <w:top w:type="dxa" w:w="80"/>
              <w:left w:type="dxa" w:w="120"/>
              <w:bottom w:type="dxa" w:w="80"/>
              <w:right w:type="dxa" w:w="120"/>
            </w:tcMar>
          </w:tcPr>
          <w:p>
            <w:r>
              <w:rPr>
                <w:b w:val="false"/>
                <w:bCs w:val="false"/>
                <w:color w:val="000000"/>
                <w:sz w:val="21"/>
                <w:szCs w:val="21"/>
              </w:rPr>
              <w:t xml:space="preserve">Section 6</w:t>
            </w:r>
          </w:p>
        </w:tc>
      </w:tr>
      <w:tr>
        <w:tc>
          <w:tcPr>
            <w:tcW w:type="dxa" w:w="3100"/>
            <w:tcMar>
              <w:top w:type="dxa" w:w="80"/>
              <w:left w:type="dxa" w:w="120"/>
              <w:bottom w:type="dxa" w:w="80"/>
              <w:right w:type="dxa" w:w="120"/>
            </w:tcMar>
          </w:tcPr>
          <w:p>
            <w:r>
              <w:rPr>
                <w:color w:val="555555"/>
                <w:sz w:val="19"/>
                <w:szCs w:val="19"/>
              </w:rPr>
              <w:t xml:space="preserve">Item 6 text</w:t>
            </w:r>
          </w:p>
        </w:tc>
        <w:tc>
          <w:tcPr>
            <w:tcW w:type="dxa" w:w="6260"/>
            <w:tcMar>
              <w:top w:type="dxa" w:w="80"/>
              <w:left w:type="dxa" w:w="120"/>
              <w:bottom w:type="dxa" w:w="80"/>
              <w:right w:type="dxa" w:w="120"/>
            </w:tcMar>
          </w:tcPr>
          <w:p>
            <w:r>
              <w:rPr>
                <w:b w:val="false"/>
                <w:bCs w:val="false"/>
                <w:color w:val="000000"/>
                <w:sz w:val="21"/>
                <w:szCs w:val="21"/>
              </w:rPr>
              <w:t xml:space="preserve">Tonguing: four sixteenths and a quarter</w:t>
            </w:r>
          </w:p>
        </w:tc>
      </w:tr>
      <w:tr>
        <w:tc>
          <w:tcPr>
            <w:tcW w:type="dxa" w:w="3100"/>
            <w:tcMar>
              <w:top w:type="dxa" w:w="80"/>
              <w:left w:type="dxa" w:w="120"/>
              <w:bottom w:type="dxa" w:w="80"/>
              <w:right w:type="dxa" w:w="120"/>
            </w:tcMar>
          </w:tcPr>
          <w:p>
            <w:r>
              <w:rPr>
                <w:color w:val="555555"/>
                <w:sz w:val="19"/>
                <w:szCs w:val="19"/>
              </w:rPr>
              <w:t xml:space="preserve">Item 7 label</w:t>
            </w:r>
          </w:p>
        </w:tc>
        <w:tc>
          <w:tcPr>
            <w:tcW w:type="dxa" w:w="6260"/>
            <w:tcMar>
              <w:top w:type="dxa" w:w="80"/>
              <w:left w:type="dxa" w:w="120"/>
              <w:bottom w:type="dxa" w:w="80"/>
              <w:right w:type="dxa" w:w="120"/>
            </w:tcMar>
          </w:tcPr>
          <w:p>
            <w:r>
              <w:rPr>
                <w:b w:val="false"/>
                <w:bCs w:val="false"/>
                <w:color w:val="000000"/>
                <w:sz w:val="21"/>
                <w:szCs w:val="21"/>
              </w:rPr>
              <w:t xml:space="preserve">Section 7</w:t>
            </w:r>
          </w:p>
        </w:tc>
      </w:tr>
      <w:tr>
        <w:tc>
          <w:tcPr>
            <w:tcW w:type="dxa" w:w="3100"/>
            <w:tcMar>
              <w:top w:type="dxa" w:w="80"/>
              <w:left w:type="dxa" w:w="120"/>
              <w:bottom w:type="dxa" w:w="80"/>
              <w:right w:type="dxa" w:w="120"/>
            </w:tcMar>
          </w:tcPr>
          <w:p>
            <w:r>
              <w:rPr>
                <w:color w:val="555555"/>
                <w:sz w:val="19"/>
                <w:szCs w:val="19"/>
              </w:rPr>
              <w:t xml:space="preserve">Item 7 text</w:t>
            </w:r>
          </w:p>
        </w:tc>
        <w:tc>
          <w:tcPr>
            <w:tcW w:type="dxa" w:w="6260"/>
            <w:tcMar>
              <w:top w:type="dxa" w:w="80"/>
              <w:left w:type="dxa" w:w="120"/>
              <w:bottom w:type="dxa" w:w="80"/>
              <w:right w:type="dxa" w:w="120"/>
            </w:tcMar>
          </w:tcPr>
          <w:p>
            <w:r>
              <w:rPr>
                <w:b w:val="false"/>
                <w:bCs w:val="false"/>
                <w:color w:val="000000"/>
                <w:sz w:val="21"/>
                <w:szCs w:val="21"/>
              </w:rPr>
              <w:t xml:space="preserve">Remington Interval Slurs</w:t>
            </w:r>
          </w:p>
        </w:tc>
      </w:tr>
      <w:tr>
        <w:tc>
          <w:tcPr>
            <w:tcW w:type="dxa" w:w="3100"/>
            <w:tcMar>
              <w:top w:type="dxa" w:w="80"/>
              <w:left w:type="dxa" w:w="120"/>
              <w:bottom w:type="dxa" w:w="80"/>
              <w:right w:type="dxa" w:w="120"/>
            </w:tcMar>
          </w:tcPr>
          <w:p>
            <w:r>
              <w:rPr>
                <w:color w:val="555555"/>
                <w:sz w:val="19"/>
                <w:szCs w:val="19"/>
              </w:rPr>
              <w:t xml:space="preserve">Line underneath</w:t>
            </w:r>
          </w:p>
        </w:tc>
        <w:tc>
          <w:tcPr>
            <w:tcW w:type="dxa" w:w="6260"/>
            <w:tcMar>
              <w:top w:type="dxa" w:w="80"/>
              <w:left w:type="dxa" w:w="120"/>
              <w:bottom w:type="dxa" w:w="80"/>
              <w:right w:type="dxa" w:w="120"/>
            </w:tcMar>
          </w:tcPr>
          <w:p>
            <w:r>
              <w:rPr>
                <w:b w:val="false"/>
                <w:bCs w:val="false"/>
                <w:color w:val="000000"/>
                <w:sz w:val="21"/>
                <w:szCs w:val="21"/>
              </w:rPr>
              <w:t xml:space="preserve">A structured approach to learning filled the practice time. Cole learned from quality instruction *optimized for efficient progression.*</w:t>
            </w:r>
          </w:p>
        </w:tc>
      </w:tr>
    </w:tbl>
    <w:p>
      <w:pPr>
        <w:pStyle w:val="Heading1"/>
        <w:spacing w:after="140" w:before="320"/>
      </w:pPr>
      <w:r>
        <w:t xml:space="preserve">Slide 08 — The record</w:t>
      </w:r>
    </w:p>
    <w:tbl>
      <w:tblPr>
        <w:tblW w:type="dxa" w:w="9360"/>
        <w:tblBorders>
          <w:top w:val="single" w:color="D8D4CA" w:sz="2"/>
          <w:left w:val="single" w:color="D8D4CA" w:sz="2"/>
          <w:bottom w:val="single" w:color="D8D4CA" w:sz="2"/>
          <w:right w:val="single" w:color="D8D4CA" w:sz="2"/>
          <w:insideH w:val="single" w:color="E8E5DD" w:sz="2"/>
          <w:insideV w:val="single" w:color="E8E5DD" w:sz="2"/>
        </w:tblBorders>
      </w:tblPr>
      <w:tblGrid>
        <w:gridCol w:w="3100"/>
        <w:gridCol w:w="6260"/>
      </w:tblGrid>
      <w:tr>
        <w:tc>
          <w:tcPr>
            <w:tcW w:type="dxa" w:w="3100"/>
            <w:tcMar>
              <w:top w:type="dxa" w:w="80"/>
              <w:left w:type="dxa" w:w="120"/>
              <w:bottom w:type="dxa" w:w="80"/>
              <w:right w:type="dxa" w:w="120"/>
            </w:tcMar>
          </w:tcPr>
          <w:p>
            <w:r>
              <w:rPr>
                <w:color w:val="555555"/>
                <w:sz w:val="19"/>
                <w:szCs w:val="19"/>
              </w:rPr>
              <w:t xml:space="preserve">Label above headline</w:t>
            </w:r>
          </w:p>
        </w:tc>
        <w:tc>
          <w:tcPr>
            <w:tcW w:type="dxa" w:w="6260"/>
            <w:tcMar>
              <w:top w:type="dxa" w:w="80"/>
              <w:left w:type="dxa" w:w="120"/>
              <w:bottom w:type="dxa" w:w="80"/>
              <w:right w:type="dxa" w:w="120"/>
            </w:tcMar>
          </w:tcPr>
          <w:p>
            <w:r>
              <w:rPr>
                <w:b w:val="false"/>
                <w:bCs w:val="false"/>
                <w:color w:val="000000"/>
                <w:sz w:val="21"/>
                <w:szCs w:val="21"/>
              </w:rPr>
              <w:t xml:space="preserve">The record,</w:t>
            </w:r>
          </w:p>
        </w:tc>
      </w:tr>
      <w:tr>
        <w:tc>
          <w:tcPr>
            <w:tcW w:type="dxa" w:w="3100"/>
            <w:tcMar>
              <w:top w:type="dxa" w:w="80"/>
              <w:left w:type="dxa" w:w="120"/>
              <w:bottom w:type="dxa" w:w="80"/>
              <w:right w:type="dxa" w:w="120"/>
            </w:tcMar>
          </w:tcPr>
          <w:p>
            <w:r>
              <w:rPr>
                <w:color w:val="555555"/>
                <w:sz w:val="19"/>
                <w:szCs w:val="19"/>
              </w:rPr>
              <w:t xml:space="preserve">Headline</w:t>
            </w:r>
          </w:p>
        </w:tc>
        <w:tc>
          <w:tcPr>
            <w:tcW w:type="dxa" w:w="6260"/>
            <w:tcMar>
              <w:top w:type="dxa" w:w="80"/>
              <w:left w:type="dxa" w:w="120"/>
              <w:bottom w:type="dxa" w:w="80"/>
              <w:right w:type="dxa" w:w="120"/>
            </w:tcMar>
          </w:tcPr>
          <w:p>
            <w:r>
              <w:rPr>
                <w:b w:val="false"/>
                <w:bCs w:val="false"/>
                <w:color w:val="000000"/>
                <w:sz w:val="21"/>
                <w:szCs w:val="21"/>
              </w:rPr>
              <w:t xml:space="preserve">The origin story</w:t>
            </w:r>
          </w:p>
        </w:tc>
      </w:tr>
      <w:tr>
        <w:tc>
          <w:tcPr>
            <w:tcW w:type="dxa" w:w="3100"/>
            <w:tcMar>
              <w:top w:type="dxa" w:w="80"/>
              <w:left w:type="dxa" w:w="120"/>
              <w:bottom w:type="dxa" w:w="80"/>
              <w:right w:type="dxa" w:w="120"/>
            </w:tcMar>
          </w:tcPr>
          <w:p>
            <w:r>
              <w:rPr>
                <w:color w:val="555555"/>
                <w:sz w:val="19"/>
                <w:szCs w:val="19"/>
              </w:rPr>
              <w:t xml:space="preserve">Subtitle</w:t>
            </w:r>
          </w:p>
        </w:tc>
        <w:tc>
          <w:tcPr>
            <w:tcW w:type="dxa" w:w="6260"/>
            <w:tcMar>
              <w:top w:type="dxa" w:w="80"/>
              <w:left w:type="dxa" w:w="120"/>
              <w:bottom w:type="dxa" w:w="80"/>
              <w:right w:type="dxa" w:w="120"/>
            </w:tcMar>
          </w:tcPr>
          <w:p>
            <w:r>
              <w:rPr>
                <w:b w:val="false"/>
                <w:bCs w:val="false"/>
                <w:color w:val="000000"/>
                <w:sz w:val="21"/>
                <w:szCs w:val="21"/>
              </w:rPr>
              <w:t xml:space="preserve">Seven years, no baby pictures because she had no baby pictures. 💔</w:t>
            </w:r>
          </w:p>
        </w:tc>
      </w:tr>
      <w:tr>
        <w:tc>
          <w:tcPr>
            <w:tcW w:type="dxa" w:w="3100"/>
            <w:tcMar>
              <w:top w:type="dxa" w:w="80"/>
              <w:left w:type="dxa" w:w="120"/>
              <w:bottom w:type="dxa" w:w="80"/>
              <w:right w:type="dxa" w:w="120"/>
            </w:tcMar>
          </w:tcPr>
          <w:p>
            <w:r>
              <w:rPr>
                <w:color w:val="555555"/>
                <w:sz w:val="19"/>
                <w:szCs w:val="19"/>
              </w:rPr>
              <w:t xml:space="preserve">Photo 1 caption</w:t>
            </w:r>
          </w:p>
        </w:tc>
        <w:tc>
          <w:tcPr>
            <w:tcW w:type="dxa" w:w="6260"/>
            <w:tcMar>
              <w:top w:type="dxa" w:w="80"/>
              <w:left w:type="dxa" w:w="120"/>
              <w:bottom w:type="dxa" w:w="80"/>
              <w:right w:type="dxa" w:w="120"/>
            </w:tcMar>
          </w:tcPr>
          <w:p>
            <w:r>
              <w:rPr>
                <w:b w:val="false"/>
                <w:bCs w:val="false"/>
                <w:color w:val="000000"/>
                <w:sz w:val="21"/>
                <w:szCs w:val="21"/>
              </w:rPr>
              <w:t xml:space="preserve">Él instrument</w:t>
            </w:r>
          </w:p>
        </w:tc>
      </w:tr>
      <w:tr>
        <w:tc>
          <w:tcPr>
            <w:tcW w:type="dxa" w:w="3100"/>
            <w:tcMar>
              <w:top w:type="dxa" w:w="80"/>
              <w:left w:type="dxa" w:w="120"/>
              <w:bottom w:type="dxa" w:w="80"/>
              <w:right w:type="dxa" w:w="120"/>
            </w:tcMar>
          </w:tcPr>
          <w:p>
            <w:r>
              <w:rPr>
                <w:color w:val="555555"/>
                <w:sz w:val="19"/>
                <w:szCs w:val="19"/>
              </w:rPr>
              <w:t xml:space="preserve">Photo 1 type</w:t>
            </w:r>
          </w:p>
        </w:tc>
        <w:tc>
          <w:tcPr>
            <w:tcW w:type="dxa" w:w="6260"/>
            <w:tcMar>
              <w:top w:type="dxa" w:w="80"/>
              <w:left w:type="dxa" w:w="120"/>
              <w:bottom w:type="dxa" w:w="80"/>
              <w:right w:type="dxa" w:w="120"/>
            </w:tcMar>
          </w:tcPr>
          <w:p>
            <w:r>
              <w:rPr>
                <w:b w:val="false"/>
                <w:bCs w:val="false"/>
                <w:color w:val="000000"/>
                <w:sz w:val="21"/>
                <w:szCs w:val="21"/>
              </w:rPr>
              <w:t xml:space="preserve">Photograph</w:t>
            </w:r>
          </w:p>
        </w:tc>
      </w:tr>
      <w:tr>
        <w:tc>
          <w:tcPr>
            <w:tcW w:type="dxa" w:w="3100"/>
            <w:tcMar>
              <w:top w:type="dxa" w:w="80"/>
              <w:left w:type="dxa" w:w="120"/>
              <w:bottom w:type="dxa" w:w="80"/>
              <w:right w:type="dxa" w:w="120"/>
            </w:tcMar>
          </w:tcPr>
          <w:p>
            <w:r>
              <w:rPr>
                <w:color w:val="555555"/>
                <w:sz w:val="19"/>
                <w:szCs w:val="19"/>
              </w:rPr>
              <w:t xml:space="preserve">Photo 1 note</w:t>
            </w:r>
          </w:p>
        </w:tc>
        <w:tc>
          <w:tcPr>
            <w:tcW w:type="dxa" w:w="6260"/>
            <w:tcMar>
              <w:top w:type="dxa" w:w="80"/>
              <w:left w:type="dxa" w:w="120"/>
              <w:bottom w:type="dxa" w:w="80"/>
              <w:right w:type="dxa" w:w="120"/>
            </w:tcMar>
          </w:tcPr>
          <w:p>
            <w:r>
              <w:rPr>
                <w:b w:val="false"/>
                <w:bCs w:val="false"/>
                <w:color w:val="000000"/>
                <w:sz w:val="21"/>
                <w:szCs w:val="21"/>
              </w:rPr>
              <w:t xml:space="preserve">Band room</w:t>
            </w:r>
          </w:p>
        </w:tc>
      </w:tr>
      <w:tr>
        <w:tc>
          <w:tcPr>
            <w:tcW w:type="dxa" w:w="3100"/>
            <w:tcMar>
              <w:top w:type="dxa" w:w="80"/>
              <w:left w:type="dxa" w:w="120"/>
              <w:bottom w:type="dxa" w:w="80"/>
              <w:right w:type="dxa" w:w="120"/>
            </w:tcMar>
          </w:tcPr>
          <w:p>
            <w:r>
              <w:rPr>
                <w:color w:val="555555"/>
                <w:sz w:val="19"/>
                <w:szCs w:val="19"/>
              </w:rPr>
              <w:t xml:space="preserve">Photo 2 caption</w:t>
            </w:r>
          </w:p>
        </w:tc>
        <w:tc>
          <w:tcPr>
            <w:tcW w:type="dxa" w:w="6260"/>
            <w:tcMar>
              <w:top w:type="dxa" w:w="80"/>
              <w:left w:type="dxa" w:w="120"/>
              <w:bottom w:type="dxa" w:w="80"/>
              <w:right w:type="dxa" w:w="120"/>
            </w:tcMar>
          </w:tcPr>
          <w:p>
            <w:r>
              <w:rPr>
                <w:b w:val="false"/>
                <w:bCs w:val="false"/>
                <w:color w:val="000000"/>
                <w:sz w:val="21"/>
                <w:szCs w:val="21"/>
              </w:rPr>
              <w:t xml:space="preserve">A flute behind glass</w:t>
            </w:r>
          </w:p>
        </w:tc>
      </w:tr>
      <w:tr>
        <w:tc>
          <w:tcPr>
            <w:tcW w:type="dxa" w:w="3100"/>
            <w:tcMar>
              <w:top w:type="dxa" w:w="80"/>
              <w:left w:type="dxa" w:w="120"/>
              <w:bottom w:type="dxa" w:w="80"/>
              <w:right w:type="dxa" w:w="120"/>
            </w:tcMar>
          </w:tcPr>
          <w:p>
            <w:r>
              <w:rPr>
                <w:color w:val="555555"/>
                <w:sz w:val="19"/>
                <w:szCs w:val="19"/>
              </w:rPr>
              <w:t xml:space="preserve">Photo 2 type</w:t>
            </w:r>
          </w:p>
        </w:tc>
        <w:tc>
          <w:tcPr>
            <w:tcW w:type="dxa" w:w="6260"/>
            <w:tcMar>
              <w:top w:type="dxa" w:w="80"/>
              <w:left w:type="dxa" w:w="120"/>
              <w:bottom w:type="dxa" w:w="80"/>
              <w:right w:type="dxa" w:w="120"/>
            </w:tcMar>
          </w:tcPr>
          <w:p>
            <w:r>
              <w:rPr>
                <w:b w:val="false"/>
                <w:bCs w:val="false"/>
                <w:color w:val="000000"/>
                <w:sz w:val="21"/>
                <w:szCs w:val="21"/>
              </w:rPr>
              <w:t xml:space="preserve">Photograph</w:t>
            </w:r>
          </w:p>
        </w:tc>
      </w:tr>
      <w:tr>
        <w:tc>
          <w:tcPr>
            <w:tcW w:type="dxa" w:w="3100"/>
            <w:tcMar>
              <w:top w:type="dxa" w:w="80"/>
              <w:left w:type="dxa" w:w="120"/>
              <w:bottom w:type="dxa" w:w="80"/>
              <w:right w:type="dxa" w:w="120"/>
            </w:tcMar>
          </w:tcPr>
          <w:p>
            <w:r>
              <w:rPr>
                <w:color w:val="555555"/>
                <w:sz w:val="19"/>
                <w:szCs w:val="19"/>
              </w:rPr>
              <w:t xml:space="preserve">Photo 2 note</w:t>
            </w:r>
          </w:p>
        </w:tc>
        <w:tc>
          <w:tcPr>
            <w:tcW w:type="dxa" w:w="6260"/>
            <w:tcMar>
              <w:top w:type="dxa" w:w="80"/>
              <w:left w:type="dxa" w:w="120"/>
              <w:bottom w:type="dxa" w:w="80"/>
              <w:right w:type="dxa" w:w="120"/>
            </w:tcMar>
          </w:tcPr>
          <w:p>
            <w:r>
              <w:rPr>
                <w:b w:val="false"/>
                <w:bCs w:val="false"/>
                <w:color w:val="000000"/>
                <w:sz w:val="21"/>
                <w:szCs w:val="21"/>
              </w:rPr>
              <w:t xml:space="preserve">Washington, DC</w:t>
            </w:r>
          </w:p>
        </w:tc>
      </w:tr>
      <w:tr>
        <w:tc>
          <w:tcPr>
            <w:tcW w:type="dxa" w:w="3100"/>
            <w:tcMar>
              <w:top w:type="dxa" w:w="80"/>
              <w:left w:type="dxa" w:w="120"/>
              <w:bottom w:type="dxa" w:w="80"/>
              <w:right w:type="dxa" w:w="120"/>
            </w:tcMar>
          </w:tcPr>
          <w:p>
            <w:r>
              <w:rPr>
                <w:color w:val="555555"/>
                <w:sz w:val="19"/>
                <w:szCs w:val="19"/>
              </w:rPr>
              <w:t xml:space="preserve">Photo 3 caption</w:t>
            </w:r>
          </w:p>
        </w:tc>
        <w:tc>
          <w:tcPr>
            <w:tcW w:type="dxa" w:w="6260"/>
            <w:tcMar>
              <w:top w:type="dxa" w:w="80"/>
              <w:left w:type="dxa" w:w="120"/>
              <w:bottom w:type="dxa" w:w="80"/>
              <w:right w:type="dxa" w:w="120"/>
            </w:tcMar>
          </w:tcPr>
          <w:p>
            <w:r>
              <w:rPr>
                <w:b w:val="false"/>
                <w:bCs w:val="false"/>
                <w:color w:val="000000"/>
                <w:sz w:val="21"/>
                <w:szCs w:val="21"/>
              </w:rPr>
              <w:t xml:space="preserve">Piccolo, Friday night</w:t>
            </w:r>
          </w:p>
        </w:tc>
      </w:tr>
      <w:tr>
        <w:tc>
          <w:tcPr>
            <w:tcW w:type="dxa" w:w="3100"/>
            <w:tcMar>
              <w:top w:type="dxa" w:w="80"/>
              <w:left w:type="dxa" w:w="120"/>
              <w:bottom w:type="dxa" w:w="80"/>
              <w:right w:type="dxa" w:w="120"/>
            </w:tcMar>
          </w:tcPr>
          <w:p>
            <w:r>
              <w:rPr>
                <w:color w:val="555555"/>
                <w:sz w:val="19"/>
                <w:szCs w:val="19"/>
              </w:rPr>
              <w:t xml:space="preserve">Photo 3 type</w:t>
            </w:r>
          </w:p>
        </w:tc>
        <w:tc>
          <w:tcPr>
            <w:tcW w:type="dxa" w:w="6260"/>
            <w:tcMar>
              <w:top w:type="dxa" w:w="80"/>
              <w:left w:type="dxa" w:w="120"/>
              <w:bottom w:type="dxa" w:w="80"/>
              <w:right w:type="dxa" w:w="120"/>
            </w:tcMar>
          </w:tcPr>
          <w:p>
            <w:r>
              <w:rPr>
                <w:b w:val="false"/>
                <w:bCs w:val="false"/>
                <w:color w:val="000000"/>
                <w:sz w:val="21"/>
                <w:szCs w:val="21"/>
              </w:rPr>
              <w:t xml:space="preserve">Photograph</w:t>
            </w:r>
          </w:p>
        </w:tc>
      </w:tr>
      <w:tr>
        <w:tc>
          <w:tcPr>
            <w:tcW w:type="dxa" w:w="3100"/>
            <w:tcMar>
              <w:top w:type="dxa" w:w="80"/>
              <w:left w:type="dxa" w:w="120"/>
              <w:bottom w:type="dxa" w:w="80"/>
              <w:right w:type="dxa" w:w="120"/>
            </w:tcMar>
          </w:tcPr>
          <w:p>
            <w:r>
              <w:rPr>
                <w:color w:val="555555"/>
                <w:sz w:val="19"/>
                <w:szCs w:val="19"/>
              </w:rPr>
              <w:t xml:space="preserve">Photo 3 note</w:t>
            </w:r>
          </w:p>
        </w:tc>
        <w:tc>
          <w:tcPr>
            <w:tcW w:type="dxa" w:w="6260"/>
            <w:tcMar>
              <w:top w:type="dxa" w:w="80"/>
              <w:left w:type="dxa" w:w="120"/>
              <w:bottom w:type="dxa" w:w="80"/>
              <w:right w:type="dxa" w:w="120"/>
            </w:tcMar>
          </w:tcPr>
          <w:p>
            <w:r>
              <w:rPr>
                <w:b w:val="false"/>
                <w:bCs w:val="false"/>
                <w:color w:val="000000"/>
                <w:sz w:val="21"/>
                <w:szCs w:val="21"/>
              </w:rPr>
              <w:t xml:space="preserve">Royal Regiment</w:t>
            </w:r>
          </w:p>
        </w:tc>
      </w:tr>
      <w:tr>
        <w:tc>
          <w:tcPr>
            <w:tcW w:type="dxa" w:w="3100"/>
            <w:tcMar>
              <w:top w:type="dxa" w:w="80"/>
              <w:left w:type="dxa" w:w="120"/>
              <w:bottom w:type="dxa" w:w="80"/>
              <w:right w:type="dxa" w:w="120"/>
            </w:tcMar>
          </w:tcPr>
          <w:p>
            <w:r>
              <w:rPr>
                <w:color w:val="555555"/>
                <w:sz w:val="19"/>
                <w:szCs w:val="19"/>
              </w:rPr>
              <w:t xml:space="preserve">Photo 4 caption</w:t>
            </w:r>
          </w:p>
        </w:tc>
        <w:tc>
          <w:tcPr>
            <w:tcW w:type="dxa" w:w="6260"/>
            <w:tcMar>
              <w:top w:type="dxa" w:w="80"/>
              <w:left w:type="dxa" w:w="120"/>
              <w:bottom w:type="dxa" w:w="80"/>
              <w:right w:type="dxa" w:w="120"/>
            </w:tcMar>
          </w:tcPr>
          <w:p>
            <w:r>
              <w:rPr>
                <w:b w:val="false"/>
                <w:bCs w:val="false"/>
                <w:color w:val="000000"/>
                <w:sz w:val="21"/>
                <w:szCs w:val="21"/>
              </w:rPr>
              <w:t xml:space="preserve">Fourth of July parade</w:t>
            </w:r>
          </w:p>
        </w:tc>
      </w:tr>
      <w:tr>
        <w:tc>
          <w:tcPr>
            <w:tcW w:type="dxa" w:w="3100"/>
            <w:tcMar>
              <w:top w:type="dxa" w:w="80"/>
              <w:left w:type="dxa" w:w="120"/>
              <w:bottom w:type="dxa" w:w="80"/>
              <w:right w:type="dxa" w:w="120"/>
            </w:tcMar>
          </w:tcPr>
          <w:p>
            <w:r>
              <w:rPr>
                <w:color w:val="555555"/>
                <w:sz w:val="19"/>
                <w:szCs w:val="19"/>
              </w:rPr>
              <w:t xml:space="preserve">Photo 4 type</w:t>
            </w:r>
          </w:p>
        </w:tc>
        <w:tc>
          <w:tcPr>
            <w:tcW w:type="dxa" w:w="6260"/>
            <w:tcMar>
              <w:top w:type="dxa" w:w="80"/>
              <w:left w:type="dxa" w:w="120"/>
              <w:bottom w:type="dxa" w:w="80"/>
              <w:right w:type="dxa" w:w="120"/>
            </w:tcMar>
          </w:tcPr>
          <w:p>
            <w:r>
              <w:rPr>
                <w:b w:val="false"/>
                <w:bCs w:val="false"/>
                <w:color w:val="000000"/>
                <w:sz w:val="21"/>
                <w:szCs w:val="21"/>
              </w:rPr>
              <w:t xml:space="preserve">Photograph</w:t>
            </w:r>
          </w:p>
        </w:tc>
      </w:tr>
      <w:tr>
        <w:tc>
          <w:tcPr>
            <w:tcW w:type="dxa" w:w="3100"/>
            <w:tcMar>
              <w:top w:type="dxa" w:w="80"/>
              <w:left w:type="dxa" w:w="120"/>
              <w:bottom w:type="dxa" w:w="80"/>
              <w:right w:type="dxa" w:w="120"/>
            </w:tcMar>
          </w:tcPr>
          <w:p>
            <w:r>
              <w:rPr>
                <w:color w:val="555555"/>
                <w:sz w:val="19"/>
                <w:szCs w:val="19"/>
              </w:rPr>
              <w:t xml:space="preserve">Photo 4 note</w:t>
            </w:r>
          </w:p>
        </w:tc>
        <w:tc>
          <w:tcPr>
            <w:tcW w:type="dxa" w:w="6260"/>
            <w:tcMar>
              <w:top w:type="dxa" w:w="80"/>
              <w:left w:type="dxa" w:w="120"/>
              <w:bottom w:type="dxa" w:w="80"/>
              <w:right w:type="dxa" w:w="120"/>
            </w:tcMar>
          </w:tcPr>
          <w:p>
            <w:r>
              <w:rPr>
                <w:b w:val="false"/>
                <w:bCs w:val="false"/>
                <w:color w:val="000000"/>
                <w:sz w:val="21"/>
                <w:szCs w:val="21"/>
              </w:rPr>
              <w:t xml:space="preserve">The Capitol, this year</w:t>
            </w:r>
          </w:p>
        </w:tc>
      </w:tr>
      <w:tr>
        <w:tc>
          <w:tcPr>
            <w:tcW w:type="dxa" w:w="3100"/>
            <w:tcMar>
              <w:top w:type="dxa" w:w="80"/>
              <w:left w:type="dxa" w:w="120"/>
              <w:bottom w:type="dxa" w:w="80"/>
              <w:right w:type="dxa" w:w="120"/>
            </w:tcMar>
          </w:tcPr>
          <w:p>
            <w:r>
              <w:rPr>
                <w:color w:val="555555"/>
                <w:sz w:val="19"/>
                <w:szCs w:val="19"/>
              </w:rPr>
              <w:t xml:space="preserve">Photo 5 caption</w:t>
            </w:r>
          </w:p>
        </w:tc>
        <w:tc>
          <w:tcPr>
            <w:tcW w:type="dxa" w:w="6260"/>
            <w:tcMar>
              <w:top w:type="dxa" w:w="80"/>
              <w:left w:type="dxa" w:w="120"/>
              <w:bottom w:type="dxa" w:w="80"/>
              <w:right w:type="dxa" w:w="120"/>
            </w:tcMar>
          </w:tcPr>
          <w:p>
            <w:r>
              <w:rPr>
                <w:b w:val="false"/>
                <w:bCs w:val="false"/>
                <w:color w:val="000000"/>
                <w:sz w:val="21"/>
                <w:szCs w:val="21"/>
              </w:rPr>
              <w:t xml:space="preserve">The stands</w:t>
            </w:r>
          </w:p>
        </w:tc>
      </w:tr>
      <w:tr>
        <w:tc>
          <w:tcPr>
            <w:tcW w:type="dxa" w:w="3100"/>
            <w:tcMar>
              <w:top w:type="dxa" w:w="80"/>
              <w:left w:type="dxa" w:w="120"/>
              <w:bottom w:type="dxa" w:w="80"/>
              <w:right w:type="dxa" w:w="120"/>
            </w:tcMar>
          </w:tcPr>
          <w:p>
            <w:r>
              <w:rPr>
                <w:color w:val="555555"/>
                <w:sz w:val="19"/>
                <w:szCs w:val="19"/>
              </w:rPr>
              <w:t xml:space="preserve">Photo 5 type</w:t>
            </w:r>
          </w:p>
        </w:tc>
        <w:tc>
          <w:tcPr>
            <w:tcW w:type="dxa" w:w="6260"/>
            <w:tcMar>
              <w:top w:type="dxa" w:w="80"/>
              <w:left w:type="dxa" w:w="120"/>
              <w:bottom w:type="dxa" w:w="80"/>
              <w:right w:type="dxa" w:w="120"/>
            </w:tcMar>
          </w:tcPr>
          <w:p>
            <w:r>
              <w:rPr>
                <w:b w:val="false"/>
                <w:bCs w:val="false"/>
                <w:color w:val="000000"/>
                <w:sz w:val="21"/>
                <w:szCs w:val="21"/>
              </w:rPr>
              <w:t xml:space="preserve">Photograph</w:t>
            </w:r>
          </w:p>
        </w:tc>
      </w:tr>
      <w:tr>
        <w:tc>
          <w:tcPr>
            <w:tcW w:type="dxa" w:w="3100"/>
            <w:tcMar>
              <w:top w:type="dxa" w:w="80"/>
              <w:left w:type="dxa" w:w="120"/>
              <w:bottom w:type="dxa" w:w="80"/>
              <w:right w:type="dxa" w:w="120"/>
            </w:tcMar>
          </w:tcPr>
          <w:p>
            <w:r>
              <w:rPr>
                <w:color w:val="555555"/>
                <w:sz w:val="19"/>
                <w:szCs w:val="19"/>
              </w:rPr>
              <w:t xml:space="preserve">Photo 5 note</w:t>
            </w:r>
          </w:p>
        </w:tc>
        <w:tc>
          <w:tcPr>
            <w:tcW w:type="dxa" w:w="6260"/>
            <w:tcMar>
              <w:top w:type="dxa" w:w="80"/>
              <w:left w:type="dxa" w:w="120"/>
              <w:bottom w:type="dxa" w:w="80"/>
              <w:right w:type="dxa" w:w="120"/>
            </w:tcMar>
          </w:tcPr>
          <w:p>
            <w:r>
              <w:rPr>
                <w:b w:val="false"/>
                <w:bCs w:val="false"/>
                <w:color w:val="000000"/>
                <w:sz w:val="21"/>
                <w:szCs w:val="21"/>
              </w:rPr>
              <w:t xml:space="preserve">An ordinary Friday</w:t>
            </w:r>
          </w:p>
        </w:tc>
      </w:tr>
      <w:tr>
        <w:tc>
          <w:tcPr>
            <w:tcW w:type="dxa" w:w="3100"/>
            <w:tcMar>
              <w:top w:type="dxa" w:w="80"/>
              <w:left w:type="dxa" w:w="120"/>
              <w:bottom w:type="dxa" w:w="80"/>
              <w:right w:type="dxa" w:w="120"/>
            </w:tcMar>
          </w:tcPr>
          <w:p>
            <w:r>
              <w:rPr>
                <w:color w:val="555555"/>
                <w:sz w:val="19"/>
                <w:szCs w:val="19"/>
              </w:rPr>
              <w:t xml:space="preserve">Photo 6 caption</w:t>
            </w:r>
          </w:p>
        </w:tc>
        <w:tc>
          <w:tcPr>
            <w:tcW w:type="dxa" w:w="6260"/>
            <w:tcMar>
              <w:top w:type="dxa" w:w="80"/>
              <w:left w:type="dxa" w:w="120"/>
              <w:bottom w:type="dxa" w:w="80"/>
              <w:right w:type="dxa" w:w="120"/>
            </w:tcMar>
          </w:tcPr>
          <w:p>
            <w:r>
              <w:rPr>
                <w:b w:val="false"/>
                <w:bCs w:val="false"/>
                <w:color w:val="000000"/>
                <w:sz w:val="21"/>
                <w:szCs w:val="21"/>
              </w:rPr>
              <w:t xml:space="preserve">Nobody does it alone</w:t>
            </w:r>
          </w:p>
        </w:tc>
      </w:tr>
      <w:tr>
        <w:tc>
          <w:tcPr>
            <w:tcW w:type="dxa" w:w="3100"/>
            <w:tcMar>
              <w:top w:type="dxa" w:w="80"/>
              <w:left w:type="dxa" w:w="120"/>
              <w:bottom w:type="dxa" w:w="80"/>
              <w:right w:type="dxa" w:w="120"/>
            </w:tcMar>
          </w:tcPr>
          <w:p>
            <w:r>
              <w:rPr>
                <w:color w:val="555555"/>
                <w:sz w:val="19"/>
                <w:szCs w:val="19"/>
              </w:rPr>
              <w:t xml:space="preserve">Photo 6 type</w:t>
            </w:r>
          </w:p>
        </w:tc>
        <w:tc>
          <w:tcPr>
            <w:tcW w:type="dxa" w:w="6260"/>
            <w:tcMar>
              <w:top w:type="dxa" w:w="80"/>
              <w:left w:type="dxa" w:w="120"/>
              <w:bottom w:type="dxa" w:w="80"/>
              <w:right w:type="dxa" w:w="120"/>
            </w:tcMar>
          </w:tcPr>
          <w:p>
            <w:r>
              <w:rPr>
                <w:b w:val="false"/>
                <w:bCs w:val="false"/>
                <w:color w:val="000000"/>
                <w:sz w:val="21"/>
                <w:szCs w:val="21"/>
              </w:rPr>
              <w:t xml:space="preserve">Photograph</w:t>
            </w:r>
          </w:p>
        </w:tc>
      </w:tr>
      <w:tr>
        <w:tc>
          <w:tcPr>
            <w:tcW w:type="dxa" w:w="3100"/>
            <w:tcMar>
              <w:top w:type="dxa" w:w="80"/>
              <w:left w:type="dxa" w:w="120"/>
              <w:bottom w:type="dxa" w:w="80"/>
              <w:right w:type="dxa" w:w="120"/>
            </w:tcMar>
          </w:tcPr>
          <w:p>
            <w:r>
              <w:rPr>
                <w:color w:val="555555"/>
                <w:sz w:val="19"/>
                <w:szCs w:val="19"/>
              </w:rPr>
              <w:t xml:space="preserve">Photo 6 note</w:t>
            </w:r>
          </w:p>
        </w:tc>
        <w:tc>
          <w:tcPr>
            <w:tcW w:type="dxa" w:w="6260"/>
            <w:tcMar>
              <w:top w:type="dxa" w:w="80"/>
              <w:left w:type="dxa" w:w="120"/>
              <w:bottom w:type="dxa" w:w="80"/>
              <w:right w:type="dxa" w:w="120"/>
            </w:tcMar>
          </w:tcPr>
          <w:p>
            <w:r>
              <w:rPr>
                <w:b w:val="false"/>
                <w:bCs w:val="false"/>
                <w:color w:val="000000"/>
                <w:sz w:val="21"/>
                <w:szCs w:val="21"/>
              </w:rPr>
              <w:t xml:space="preserve">Verified accurate</w:t>
            </w:r>
          </w:p>
        </w:tc>
      </w:tr>
      <w:tr>
        <w:tc>
          <w:tcPr>
            <w:tcW w:type="dxa" w:w="3100"/>
            <w:tcMar>
              <w:top w:type="dxa" w:w="80"/>
              <w:left w:type="dxa" w:w="120"/>
              <w:bottom w:type="dxa" w:w="80"/>
              <w:right w:type="dxa" w:w="120"/>
            </w:tcMar>
          </w:tcPr>
          <w:p>
            <w:r>
              <w:rPr>
                <w:color w:val="555555"/>
                <w:sz w:val="19"/>
                <w:szCs w:val="19"/>
              </w:rPr>
              <w:t xml:space="preserve">Disclaimer under the wall</w:t>
            </w:r>
          </w:p>
        </w:tc>
        <w:tc>
          <w:tcPr>
            <w:tcW w:type="dxa" w:w="6260"/>
            <w:tcMar>
              <w:top w:type="dxa" w:w="80"/>
              <w:left w:type="dxa" w:w="120"/>
              <w:bottom w:type="dxa" w:w="80"/>
              <w:right w:type="dxa" w:w="120"/>
            </w:tcMar>
          </w:tcPr>
          <w:p>
            <w:r>
              <w:rPr>
                <w:b w:val="false"/>
                <w:bCs w:val="false"/>
                <w:color w:val="000000"/>
                <w:sz w:val="21"/>
                <w:szCs w:val="21"/>
              </w:rPr>
              <w:t xml:space="preserve">Cole flute origin</w:t>
            </w:r>
          </w:p>
        </w:tc>
      </w:tr>
    </w:tbl>
    <w:p>
      <w:pPr>
        <w:spacing w:after="120"/>
      </w:pPr>
      <w:r>
        <w:rPr>
          <w:i/>
          <w:iCs/>
          <w:color w:val="777777"/>
          <w:sz w:val="18"/>
          <w:szCs w:val="18"/>
        </w:rPr>
        <w:t xml:space="preserve">“Plate I, II…” numbers are added automatically; the last photo is the flute punchline.</w:t>
      </w:r>
    </w:p>
    <w:p>
      <w:pPr>
        <w:pStyle w:val="Heading1"/>
        <w:spacing w:after="140" w:before="320"/>
      </w:pPr>
      <w:r>
        <w:t xml:space="preserve">Slide 09 — Timeline</w:t>
      </w:r>
    </w:p>
    <w:tbl>
      <w:tblPr>
        <w:tblW w:type="dxa" w:w="9360"/>
        <w:tblBorders>
          <w:top w:val="single" w:color="D8D4CA" w:sz="2"/>
          <w:left w:val="single" w:color="D8D4CA" w:sz="2"/>
          <w:bottom w:val="single" w:color="D8D4CA" w:sz="2"/>
          <w:right w:val="single" w:color="D8D4CA" w:sz="2"/>
          <w:insideH w:val="single" w:color="E8E5DD" w:sz="2"/>
          <w:insideV w:val="single" w:color="E8E5DD" w:sz="2"/>
        </w:tblBorders>
      </w:tblPr>
      <w:tblGrid>
        <w:gridCol w:w="3100"/>
        <w:gridCol w:w="6260"/>
      </w:tblGrid>
      <w:tr>
        <w:tc>
          <w:tcPr>
            <w:tcW w:type="dxa" w:w="3100"/>
            <w:tcMar>
              <w:top w:type="dxa" w:w="80"/>
              <w:left w:type="dxa" w:w="120"/>
              <w:bottom w:type="dxa" w:w="80"/>
              <w:right w:type="dxa" w:w="120"/>
            </w:tcMar>
          </w:tcPr>
          <w:p>
            <w:r>
              <w:rPr>
                <w:color w:val="555555"/>
                <w:sz w:val="19"/>
                <w:szCs w:val="19"/>
              </w:rPr>
              <w:t xml:space="preserve">Label above headline</w:t>
            </w:r>
          </w:p>
        </w:tc>
        <w:tc>
          <w:tcPr>
            <w:tcW w:type="dxa" w:w="6260"/>
            <w:tcMar>
              <w:top w:type="dxa" w:w="80"/>
              <w:left w:type="dxa" w:w="120"/>
              <w:bottom w:type="dxa" w:w="80"/>
              <w:right w:type="dxa" w:w="120"/>
            </w:tcMar>
          </w:tcPr>
          <w:p>
            <w:r>
              <w:rPr>
                <w:b w:val="false"/>
                <w:bCs w:val="false"/>
                <w:color w:val="000000"/>
                <w:sz w:val="21"/>
                <w:szCs w:val="21"/>
              </w:rPr>
              <w:t xml:space="preserve">The record II</w:t>
            </w:r>
          </w:p>
        </w:tc>
      </w:tr>
      <w:tr>
        <w:tc>
          <w:tcPr>
            <w:tcW w:type="dxa" w:w="3100"/>
            <w:tcMar>
              <w:top w:type="dxa" w:w="80"/>
              <w:left w:type="dxa" w:w="120"/>
              <w:bottom w:type="dxa" w:w="80"/>
              <w:right w:type="dxa" w:w="120"/>
            </w:tcMar>
          </w:tcPr>
          <w:p>
            <w:r>
              <w:rPr>
                <w:color w:val="555555"/>
                <w:sz w:val="19"/>
                <w:szCs w:val="19"/>
              </w:rPr>
              <w:t xml:space="preserve">Headline</w:t>
            </w:r>
          </w:p>
        </w:tc>
        <w:tc>
          <w:tcPr>
            <w:tcW w:type="dxa" w:w="6260"/>
            <w:tcMar>
              <w:top w:type="dxa" w:w="80"/>
              <w:left w:type="dxa" w:w="120"/>
              <w:bottom w:type="dxa" w:w="80"/>
              <w:right w:type="dxa" w:w="120"/>
            </w:tcMar>
          </w:tcPr>
          <w:p>
            <w:r>
              <w:rPr>
                <w:b w:val="false"/>
                <w:bCs w:val="false"/>
                <w:color w:val="000000"/>
                <w:sz w:val="21"/>
                <w:szCs w:val="21"/>
              </w:rPr>
              <w:t xml:space="preserve">Not hours stacking up. *Techniques unlocking.*</w:t>
            </w:r>
          </w:p>
        </w:tc>
      </w:tr>
      <w:tr>
        <w:tc>
          <w:tcPr>
            <w:tcW w:type="dxa" w:w="3100"/>
            <w:tcMar>
              <w:top w:type="dxa" w:w="80"/>
              <w:left w:type="dxa" w:w="120"/>
              <w:bottom w:type="dxa" w:w="80"/>
              <w:right w:type="dxa" w:w="120"/>
            </w:tcMar>
          </w:tcPr>
          <w:p>
            <w:r>
              <w:rPr>
                <w:color w:val="555555"/>
                <w:sz w:val="19"/>
                <w:szCs w:val="19"/>
              </w:rPr>
              <w:t xml:space="preserve">Counter label</w:t>
            </w:r>
          </w:p>
        </w:tc>
        <w:tc>
          <w:tcPr>
            <w:tcW w:type="dxa" w:w="6260"/>
            <w:tcMar>
              <w:top w:type="dxa" w:w="80"/>
              <w:left w:type="dxa" w:w="120"/>
              <w:bottom w:type="dxa" w:w="80"/>
              <w:right w:type="dxa" w:w="120"/>
            </w:tcMar>
          </w:tcPr>
          <w:p>
            <w:r>
              <w:rPr>
                <w:b w:val="false"/>
                <w:bCs w:val="false"/>
                <w:color w:val="000000"/>
                <w:sz w:val="21"/>
                <w:szCs w:val="21"/>
              </w:rPr>
              <w:t xml:space="preserve">Hours accumulated</w:t>
            </w:r>
          </w:p>
        </w:tc>
      </w:tr>
      <w:tr>
        <w:tc>
          <w:tcPr>
            <w:tcW w:type="dxa" w:w="3100"/>
            <w:tcMar>
              <w:top w:type="dxa" w:w="80"/>
              <w:left w:type="dxa" w:w="120"/>
              <w:bottom w:type="dxa" w:w="80"/>
              <w:right w:type="dxa" w:w="120"/>
            </w:tcMar>
          </w:tcPr>
          <w:p>
            <w:r>
              <w:rPr>
                <w:color w:val="555555"/>
                <w:sz w:val="19"/>
                <w:szCs w:val="19"/>
              </w:rPr>
              <w:t xml:space="preserve">Stop 1 year</w:t>
            </w:r>
          </w:p>
        </w:tc>
        <w:tc>
          <w:tcPr>
            <w:tcW w:type="dxa" w:w="6260"/>
            <w:tcMar>
              <w:top w:type="dxa" w:w="80"/>
              <w:left w:type="dxa" w:w="120"/>
              <w:bottom w:type="dxa" w:w="80"/>
              <w:right w:type="dxa" w:w="120"/>
            </w:tcMar>
          </w:tcPr>
          <w:p>
            <w:r>
              <w:rPr>
                <w:b w:val="false"/>
                <w:bCs w:val="false"/>
                <w:color w:val="000000"/>
                <w:sz w:val="21"/>
                <w:szCs w:val="21"/>
              </w:rPr>
              <w:t xml:space="preserve">2019</w:t>
            </w:r>
          </w:p>
        </w:tc>
      </w:tr>
      <w:tr>
        <w:tc>
          <w:tcPr>
            <w:tcW w:type="dxa" w:w="3100"/>
            <w:tcMar>
              <w:top w:type="dxa" w:w="80"/>
              <w:left w:type="dxa" w:w="120"/>
              <w:bottom w:type="dxa" w:w="80"/>
              <w:right w:type="dxa" w:w="120"/>
            </w:tcMar>
          </w:tcPr>
          <w:p>
            <w:r>
              <w:rPr>
                <w:color w:val="555555"/>
                <w:sz w:val="19"/>
                <w:szCs w:val="19"/>
              </w:rPr>
              <w:t xml:space="preserve">Stop 1 hours (number)</w:t>
            </w:r>
          </w:p>
        </w:tc>
        <w:tc>
          <w:tcPr>
            <w:tcW w:type="dxa" w:w="6260"/>
            <w:tcMar>
              <w:top w:type="dxa" w:w="80"/>
              <w:left w:type="dxa" w:w="120"/>
              <w:bottom w:type="dxa" w:w="80"/>
              <w:right w:type="dxa" w:w="120"/>
            </w:tcMar>
          </w:tcPr>
          <w:p>
            <w:r>
              <w:rPr>
                <w:b w:val="false"/>
                <w:bCs w:val="false"/>
                <w:color w:val="000000"/>
                <w:sz w:val="21"/>
                <w:szCs w:val="21"/>
              </w:rPr>
              <w:t xml:space="preserve">120</w:t>
            </w:r>
          </w:p>
        </w:tc>
      </w:tr>
      <w:tr>
        <w:tc>
          <w:tcPr>
            <w:tcW w:type="dxa" w:w="3100"/>
            <w:tcMar>
              <w:top w:type="dxa" w:w="80"/>
              <w:left w:type="dxa" w:w="120"/>
              <w:bottom w:type="dxa" w:w="80"/>
              <w:right w:type="dxa" w:w="120"/>
            </w:tcMar>
          </w:tcPr>
          <w:p>
            <w:r>
              <w:rPr>
                <w:color w:val="555555"/>
                <w:sz w:val="19"/>
                <w:szCs w:val="19"/>
              </w:rPr>
              <w:t xml:space="preserve">Stop 1 title</w:t>
            </w:r>
          </w:p>
        </w:tc>
        <w:tc>
          <w:tcPr>
            <w:tcW w:type="dxa" w:w="6260"/>
            <w:tcMar>
              <w:top w:type="dxa" w:w="80"/>
              <w:left w:type="dxa" w:w="120"/>
              <w:bottom w:type="dxa" w:w="80"/>
              <w:right w:type="dxa" w:w="120"/>
            </w:tcMar>
          </w:tcPr>
          <w:p>
            <w:r>
              <w:rPr>
                <w:b w:val="false"/>
                <w:bCs w:val="false"/>
                <w:color w:val="000000"/>
                <w:sz w:val="21"/>
                <w:szCs w:val="21"/>
              </w:rPr>
              <w:t xml:space="preserve">Sixth grade, age eleven</w:t>
            </w:r>
          </w:p>
        </w:tc>
      </w:tr>
      <w:tr>
        <w:tc>
          <w:tcPr>
            <w:tcW w:type="dxa" w:w="3100"/>
            <w:tcMar>
              <w:top w:type="dxa" w:w="80"/>
              <w:left w:type="dxa" w:w="120"/>
              <w:bottom w:type="dxa" w:w="80"/>
              <w:right w:type="dxa" w:w="120"/>
            </w:tcMar>
          </w:tcPr>
          <w:p>
            <w:r>
              <w:rPr>
                <w:color w:val="555555"/>
                <w:sz w:val="19"/>
                <w:szCs w:val="19"/>
              </w:rPr>
              <w:t xml:space="preserve">Stop 1 one line</w:t>
            </w:r>
          </w:p>
        </w:tc>
        <w:tc>
          <w:tcPr>
            <w:tcW w:type="dxa" w:w="6260"/>
            <w:tcMar>
              <w:top w:type="dxa" w:w="80"/>
              <w:left w:type="dxa" w:w="120"/>
              <w:bottom w:type="dxa" w:w="80"/>
              <w:right w:type="dxa" w:w="120"/>
            </w:tcMar>
          </w:tcPr>
          <w:p>
            <w:r>
              <w:rPr>
                <w:b w:val="false"/>
                <w:bCs w:val="false"/>
                <w:color w:val="000000"/>
                <w:sz w:val="21"/>
                <w:szCs w:val="21"/>
              </w:rPr>
              <w:t xml:space="preserve">Long tones. Hold the note until the director signals. Her school was broke, so it was band.</w:t>
            </w:r>
          </w:p>
        </w:tc>
      </w:tr>
      <w:tr>
        <w:tc>
          <w:tcPr>
            <w:tcW w:type="dxa" w:w="3100"/>
            <w:tcMar>
              <w:top w:type="dxa" w:w="80"/>
              <w:left w:type="dxa" w:w="120"/>
              <w:bottom w:type="dxa" w:w="80"/>
              <w:right w:type="dxa" w:w="120"/>
            </w:tcMar>
          </w:tcPr>
          <w:p>
            <w:r>
              <w:rPr>
                <w:color w:val="555555"/>
                <w:sz w:val="19"/>
                <w:szCs w:val="19"/>
              </w:rPr>
              <w:t xml:space="preserve">Stop 2 year</w:t>
            </w:r>
          </w:p>
        </w:tc>
        <w:tc>
          <w:tcPr>
            <w:tcW w:type="dxa" w:w="6260"/>
            <w:tcMar>
              <w:top w:type="dxa" w:w="80"/>
              <w:left w:type="dxa" w:w="120"/>
              <w:bottom w:type="dxa" w:w="80"/>
              <w:right w:type="dxa" w:w="120"/>
            </w:tcMar>
          </w:tcPr>
          <w:p>
            <w:r>
              <w:rPr>
                <w:b w:val="false"/>
                <w:bCs w:val="false"/>
                <w:color w:val="000000"/>
                <w:sz w:val="21"/>
                <w:szCs w:val="21"/>
              </w:rPr>
              <w:t xml:space="preserve">2022</w:t>
            </w:r>
          </w:p>
        </w:tc>
      </w:tr>
      <w:tr>
        <w:tc>
          <w:tcPr>
            <w:tcW w:type="dxa" w:w="3100"/>
            <w:tcMar>
              <w:top w:type="dxa" w:w="80"/>
              <w:left w:type="dxa" w:w="120"/>
              <w:bottom w:type="dxa" w:w="80"/>
              <w:right w:type="dxa" w:w="120"/>
            </w:tcMar>
          </w:tcPr>
          <w:p>
            <w:r>
              <w:rPr>
                <w:color w:val="555555"/>
                <w:sz w:val="19"/>
                <w:szCs w:val="19"/>
              </w:rPr>
              <w:t xml:space="preserve">Stop 2 hours (number)</w:t>
            </w:r>
          </w:p>
        </w:tc>
        <w:tc>
          <w:tcPr>
            <w:tcW w:type="dxa" w:w="6260"/>
            <w:tcMar>
              <w:top w:type="dxa" w:w="80"/>
              <w:left w:type="dxa" w:w="120"/>
              <w:bottom w:type="dxa" w:w="80"/>
              <w:right w:type="dxa" w:w="120"/>
            </w:tcMar>
          </w:tcPr>
          <w:p>
            <w:r>
              <w:rPr>
                <w:b w:val="false"/>
                <w:bCs w:val="false"/>
                <w:color w:val="000000"/>
                <w:sz w:val="21"/>
                <w:szCs w:val="21"/>
              </w:rPr>
              <w:t xml:space="preserve">1400</w:t>
            </w:r>
          </w:p>
        </w:tc>
      </w:tr>
      <w:tr>
        <w:tc>
          <w:tcPr>
            <w:tcW w:type="dxa" w:w="3100"/>
            <w:tcMar>
              <w:top w:type="dxa" w:w="80"/>
              <w:left w:type="dxa" w:w="120"/>
              <w:bottom w:type="dxa" w:w="80"/>
              <w:right w:type="dxa" w:w="120"/>
            </w:tcMar>
          </w:tcPr>
          <w:p>
            <w:r>
              <w:rPr>
                <w:color w:val="555555"/>
                <w:sz w:val="19"/>
                <w:szCs w:val="19"/>
              </w:rPr>
              <w:t xml:space="preserve">Stop 2 title</w:t>
            </w:r>
          </w:p>
        </w:tc>
        <w:tc>
          <w:tcPr>
            <w:tcW w:type="dxa" w:w="6260"/>
            <w:tcMar>
              <w:top w:type="dxa" w:w="80"/>
              <w:left w:type="dxa" w:w="120"/>
              <w:bottom w:type="dxa" w:w="80"/>
              <w:right w:type="dxa" w:w="120"/>
            </w:tcMar>
          </w:tcPr>
          <w:p>
            <w:r>
              <w:rPr>
                <w:b w:val="false"/>
                <w:bCs w:val="false"/>
                <w:color w:val="000000"/>
                <w:sz w:val="21"/>
                <w:szCs w:val="21"/>
              </w:rPr>
              <w:t xml:space="preserve">Age thirteen, a grade 7</w:t>
            </w:r>
          </w:p>
        </w:tc>
      </w:tr>
      <w:tr>
        <w:tc>
          <w:tcPr>
            <w:tcW w:type="dxa" w:w="3100"/>
            <w:tcMar>
              <w:top w:type="dxa" w:w="80"/>
              <w:left w:type="dxa" w:w="120"/>
              <w:bottom w:type="dxa" w:w="80"/>
              <w:right w:type="dxa" w:w="120"/>
            </w:tcMar>
          </w:tcPr>
          <w:p>
            <w:r>
              <w:rPr>
                <w:color w:val="555555"/>
                <w:sz w:val="19"/>
                <w:szCs w:val="19"/>
              </w:rPr>
              <w:t xml:space="preserve">Stop 2 one line</w:t>
            </w:r>
          </w:p>
        </w:tc>
        <w:tc>
          <w:tcPr>
            <w:tcW w:type="dxa" w:w="6260"/>
            <w:tcMar>
              <w:top w:type="dxa" w:w="80"/>
              <w:left w:type="dxa" w:w="120"/>
              <w:bottom w:type="dxa" w:w="80"/>
              <w:right w:type="dxa" w:w="120"/>
            </w:tcMar>
          </w:tcPr>
          <w:p>
            <w:r>
              <w:rPr>
                <w:b w:val="false"/>
                <w:bCs w:val="false"/>
                <w:color w:val="000000"/>
                <w:sz w:val="21"/>
                <w:szCs w:val="21"/>
              </w:rPr>
              <w:t xml:space="preserve">“which only SOME high school seniors may touch if they’re committed to the craft.” That year she also played The Entertainer in concert band.</w:t>
            </w:r>
          </w:p>
        </w:tc>
      </w:tr>
      <w:tr>
        <w:tc>
          <w:tcPr>
            <w:tcW w:type="dxa" w:w="3100"/>
            <w:tcMar>
              <w:top w:type="dxa" w:w="80"/>
              <w:left w:type="dxa" w:w="120"/>
              <w:bottom w:type="dxa" w:w="80"/>
              <w:right w:type="dxa" w:w="120"/>
            </w:tcMar>
          </w:tcPr>
          <w:p>
            <w:r>
              <w:rPr>
                <w:color w:val="555555"/>
                <w:sz w:val="19"/>
                <w:szCs w:val="19"/>
              </w:rPr>
              <w:t xml:space="preserve">Stop 3 year</w:t>
            </w:r>
          </w:p>
        </w:tc>
        <w:tc>
          <w:tcPr>
            <w:tcW w:type="dxa" w:w="6260"/>
            <w:tcMar>
              <w:top w:type="dxa" w:w="80"/>
              <w:left w:type="dxa" w:w="120"/>
              <w:bottom w:type="dxa" w:w="80"/>
              <w:right w:type="dxa" w:w="120"/>
            </w:tcMar>
          </w:tcPr>
          <w:p>
            <w:r>
              <w:rPr>
                <w:b w:val="false"/>
                <w:bCs w:val="false"/>
                <w:color w:val="000000"/>
                <w:sz w:val="21"/>
                <w:szCs w:val="21"/>
              </w:rPr>
              <w:t xml:space="preserve">2024</w:t>
            </w:r>
          </w:p>
        </w:tc>
      </w:tr>
      <w:tr>
        <w:tc>
          <w:tcPr>
            <w:tcW w:type="dxa" w:w="3100"/>
            <w:tcMar>
              <w:top w:type="dxa" w:w="80"/>
              <w:left w:type="dxa" w:w="120"/>
              <w:bottom w:type="dxa" w:w="80"/>
              <w:right w:type="dxa" w:w="120"/>
            </w:tcMar>
          </w:tcPr>
          <w:p>
            <w:r>
              <w:rPr>
                <w:color w:val="555555"/>
                <w:sz w:val="19"/>
                <w:szCs w:val="19"/>
              </w:rPr>
              <w:t xml:space="preserve">Stop 3 hours (number)</w:t>
            </w:r>
          </w:p>
        </w:tc>
        <w:tc>
          <w:tcPr>
            <w:tcW w:type="dxa" w:w="6260"/>
            <w:tcMar>
              <w:top w:type="dxa" w:w="80"/>
              <w:left w:type="dxa" w:w="120"/>
              <w:bottom w:type="dxa" w:w="80"/>
              <w:right w:type="dxa" w:w="120"/>
            </w:tcMar>
          </w:tcPr>
          <w:p>
            <w:r>
              <w:rPr>
                <w:b w:val="false"/>
                <w:bCs w:val="false"/>
                <w:color w:val="000000"/>
                <w:sz w:val="21"/>
                <w:szCs w:val="21"/>
              </w:rPr>
              <w:t xml:space="preserve">2900</w:t>
            </w:r>
          </w:p>
        </w:tc>
      </w:tr>
      <w:tr>
        <w:tc>
          <w:tcPr>
            <w:tcW w:type="dxa" w:w="3100"/>
            <w:tcMar>
              <w:top w:type="dxa" w:w="80"/>
              <w:left w:type="dxa" w:w="120"/>
              <w:bottom w:type="dxa" w:w="80"/>
              <w:right w:type="dxa" w:w="120"/>
            </w:tcMar>
          </w:tcPr>
          <w:p>
            <w:r>
              <w:rPr>
                <w:color w:val="555555"/>
                <w:sz w:val="19"/>
                <w:szCs w:val="19"/>
              </w:rPr>
              <w:t xml:space="preserve">Stop 3 title</w:t>
            </w:r>
          </w:p>
        </w:tc>
        <w:tc>
          <w:tcPr>
            <w:tcW w:type="dxa" w:w="6260"/>
            <w:tcMar>
              <w:top w:type="dxa" w:w="80"/>
              <w:left w:type="dxa" w:w="120"/>
              <w:bottom w:type="dxa" w:w="80"/>
              <w:right w:type="dxa" w:w="120"/>
            </w:tcMar>
          </w:tcPr>
          <w:p>
            <w:r>
              <w:rPr>
                <w:b w:val="false"/>
                <w:bCs w:val="false"/>
                <w:color w:val="000000"/>
                <w:sz w:val="21"/>
                <w:szCs w:val="21"/>
              </w:rPr>
              <w:t xml:space="preserve">First solo: sophomore year</w:t>
            </w:r>
          </w:p>
        </w:tc>
      </w:tr>
      <w:tr>
        <w:tc>
          <w:tcPr>
            <w:tcW w:type="dxa" w:w="3100"/>
            <w:tcMar>
              <w:top w:type="dxa" w:w="80"/>
              <w:left w:type="dxa" w:w="120"/>
              <w:bottom w:type="dxa" w:w="80"/>
              <w:right w:type="dxa" w:w="120"/>
            </w:tcMar>
          </w:tcPr>
          <w:p>
            <w:r>
              <w:rPr>
                <w:color w:val="555555"/>
                <w:sz w:val="19"/>
                <w:szCs w:val="19"/>
              </w:rPr>
              <w:t xml:space="preserve">Stop 3 one line</w:t>
            </w:r>
          </w:p>
        </w:tc>
        <w:tc>
          <w:tcPr>
            <w:tcW w:type="dxa" w:w="6260"/>
            <w:tcMar>
              <w:top w:type="dxa" w:w="80"/>
              <w:left w:type="dxa" w:w="120"/>
              <w:bottom w:type="dxa" w:w="80"/>
              <w:right w:type="dxa" w:w="120"/>
            </w:tcMar>
          </w:tcPr>
          <w:p>
            <w:r>
              <w:rPr>
                <w:b w:val="false"/>
                <w:bCs w:val="false"/>
                <w:color w:val="000000"/>
                <w:sz w:val="21"/>
                <w:szCs w:val="21"/>
              </w:rPr>
              <w:t xml:space="preserve">Only because it was required. She was too shy to want it, and never had to audition for anything.</w:t>
            </w:r>
          </w:p>
        </w:tc>
      </w:tr>
      <w:tr>
        <w:tc>
          <w:tcPr>
            <w:tcW w:type="dxa" w:w="3100"/>
            <w:tcMar>
              <w:top w:type="dxa" w:w="80"/>
              <w:left w:type="dxa" w:w="120"/>
              <w:bottom w:type="dxa" w:w="80"/>
              <w:right w:type="dxa" w:w="120"/>
            </w:tcMar>
          </w:tcPr>
          <w:p>
            <w:r>
              <w:rPr>
                <w:color w:val="555555"/>
                <w:sz w:val="19"/>
                <w:szCs w:val="19"/>
              </w:rPr>
              <w:t xml:space="preserve">Stop 4 year</w:t>
            </w:r>
          </w:p>
        </w:tc>
        <w:tc>
          <w:tcPr>
            <w:tcW w:type="dxa" w:w="6260"/>
            <w:tcMar>
              <w:top w:type="dxa" w:w="80"/>
              <w:left w:type="dxa" w:w="120"/>
              <w:bottom w:type="dxa" w:w="80"/>
              <w:right w:type="dxa" w:w="120"/>
            </w:tcMar>
          </w:tcPr>
          <w:p>
            <w:r>
              <w:rPr>
                <w:b w:val="false"/>
                <w:bCs w:val="false"/>
                <w:color w:val="000000"/>
                <w:sz w:val="21"/>
                <w:szCs w:val="21"/>
              </w:rPr>
              <w:t xml:space="preserve">2026</w:t>
            </w:r>
          </w:p>
        </w:tc>
      </w:tr>
      <w:tr>
        <w:tc>
          <w:tcPr>
            <w:tcW w:type="dxa" w:w="3100"/>
            <w:tcMar>
              <w:top w:type="dxa" w:w="80"/>
              <w:left w:type="dxa" w:w="120"/>
              <w:bottom w:type="dxa" w:w="80"/>
              <w:right w:type="dxa" w:w="120"/>
            </w:tcMar>
          </w:tcPr>
          <w:p>
            <w:r>
              <w:rPr>
                <w:color w:val="555555"/>
                <w:sz w:val="19"/>
                <w:szCs w:val="19"/>
              </w:rPr>
              <w:t xml:space="preserve">Stop 4 hours (number)</w:t>
            </w:r>
          </w:p>
        </w:tc>
        <w:tc>
          <w:tcPr>
            <w:tcW w:type="dxa" w:w="6260"/>
            <w:tcMar>
              <w:top w:type="dxa" w:w="80"/>
              <w:left w:type="dxa" w:w="120"/>
              <w:bottom w:type="dxa" w:w="80"/>
              <w:right w:type="dxa" w:w="120"/>
            </w:tcMar>
          </w:tcPr>
          <w:p>
            <w:r>
              <w:rPr>
                <w:b w:val="false"/>
                <w:bCs w:val="false"/>
                <w:color w:val="000000"/>
                <w:sz w:val="21"/>
                <w:szCs w:val="21"/>
              </w:rPr>
              <w:t xml:space="preserve">4200</w:t>
            </w:r>
          </w:p>
        </w:tc>
      </w:tr>
      <w:tr>
        <w:tc>
          <w:tcPr>
            <w:tcW w:type="dxa" w:w="3100"/>
            <w:tcMar>
              <w:top w:type="dxa" w:w="80"/>
              <w:left w:type="dxa" w:w="120"/>
              <w:bottom w:type="dxa" w:w="80"/>
              <w:right w:type="dxa" w:w="120"/>
            </w:tcMar>
          </w:tcPr>
          <w:p>
            <w:r>
              <w:rPr>
                <w:color w:val="555555"/>
                <w:sz w:val="19"/>
                <w:szCs w:val="19"/>
              </w:rPr>
              <w:t xml:space="preserve">Stop 4 title</w:t>
            </w:r>
          </w:p>
        </w:tc>
        <w:tc>
          <w:tcPr>
            <w:tcW w:type="dxa" w:w="6260"/>
            <w:tcMar>
              <w:top w:type="dxa" w:w="80"/>
              <w:left w:type="dxa" w:w="120"/>
              <w:bottom w:type="dxa" w:w="80"/>
              <w:right w:type="dxa" w:w="120"/>
            </w:tcMar>
          </w:tcPr>
          <w:p>
            <w:r>
              <w:rPr>
                <w:b w:val="false"/>
                <w:bCs w:val="false"/>
                <w:color w:val="000000"/>
                <w:sz w:val="21"/>
                <w:szCs w:val="21"/>
              </w:rPr>
              <w:t xml:space="preserve">The Capitol, Fourth of July</w:t>
            </w:r>
          </w:p>
        </w:tc>
      </w:tr>
      <w:tr>
        <w:tc>
          <w:tcPr>
            <w:tcW w:type="dxa" w:w="3100"/>
            <w:tcMar>
              <w:top w:type="dxa" w:w="80"/>
              <w:left w:type="dxa" w:w="120"/>
              <w:bottom w:type="dxa" w:w="80"/>
              <w:right w:type="dxa" w:w="120"/>
            </w:tcMar>
          </w:tcPr>
          <w:p>
            <w:r>
              <w:rPr>
                <w:color w:val="555555"/>
                <w:sz w:val="19"/>
                <w:szCs w:val="19"/>
              </w:rPr>
              <w:t xml:space="preserve">Stop 4 one line</w:t>
            </w:r>
          </w:p>
        </w:tc>
        <w:tc>
          <w:tcPr>
            <w:tcW w:type="dxa" w:w="6260"/>
            <w:tcMar>
              <w:top w:type="dxa" w:w="80"/>
              <w:left w:type="dxa" w:w="120"/>
              <w:bottom w:type="dxa" w:w="80"/>
              <w:right w:type="dxa" w:w="120"/>
            </w:tcMar>
          </w:tcPr>
          <w:p>
            <w:r>
              <w:rPr>
                <w:b w:val="false"/>
                <w:bCs w:val="false"/>
                <w:color w:val="000000"/>
                <w:sz w:val="21"/>
                <w:szCs w:val="21"/>
              </w:rPr>
              <w:t xml:space="preserve">Four years on piccolo, first chair. There’s actual TV footage.</w:t>
            </w:r>
          </w:p>
        </w:tc>
      </w:tr>
    </w:tbl>
    <w:p>
      <w:pPr>
        <w:spacing w:after="120"/>
      </w:pPr>
      <w:r>
        <w:rPr>
          <w:i/>
          <w:iCs/>
          <w:color w:val="777777"/>
          <w:sz w:val="18"/>
          <w:szCs w:val="18"/>
        </w:rPr>
        <w:t xml:space="preserve">The counter climbs as you scroll and ends on the last stop’s hours — that should be Cole’s total.</w:t>
      </w:r>
    </w:p>
    <w:p>
      <w:pPr>
        <w:pStyle w:val="Heading1"/>
        <w:spacing w:after="140" w:before="320"/>
      </w:pPr>
      <w:r>
        <w:t xml:space="preserve">Slide 10 — Tyler</w:t>
      </w:r>
    </w:p>
    <w:tbl>
      <w:tblPr>
        <w:tblW w:type="dxa" w:w="9360"/>
        <w:tblBorders>
          <w:top w:val="single" w:color="D8D4CA" w:sz="2"/>
          <w:left w:val="single" w:color="D8D4CA" w:sz="2"/>
          <w:bottom w:val="single" w:color="D8D4CA" w:sz="2"/>
          <w:right w:val="single" w:color="D8D4CA" w:sz="2"/>
          <w:insideH w:val="single" w:color="E8E5DD" w:sz="2"/>
          <w:insideV w:val="single" w:color="E8E5DD" w:sz="2"/>
        </w:tblBorders>
      </w:tblPr>
      <w:tblGrid>
        <w:gridCol w:w="3100"/>
        <w:gridCol w:w="6260"/>
      </w:tblGrid>
      <w:tr>
        <w:tc>
          <w:tcPr>
            <w:tcW w:type="dxa" w:w="3100"/>
            <w:tcMar>
              <w:top w:type="dxa" w:w="80"/>
              <w:left w:type="dxa" w:w="120"/>
              <w:bottom w:type="dxa" w:w="80"/>
              <w:right w:type="dxa" w:w="120"/>
            </w:tcMar>
          </w:tcPr>
          <w:p>
            <w:r>
              <w:rPr>
                <w:color w:val="555555"/>
                <w:sz w:val="19"/>
                <w:szCs w:val="19"/>
              </w:rPr>
              <w:t xml:space="preserve">Label above name</w:t>
            </w:r>
          </w:p>
        </w:tc>
        <w:tc>
          <w:tcPr>
            <w:tcW w:type="dxa" w:w="6260"/>
            <w:tcMar>
              <w:top w:type="dxa" w:w="80"/>
              <w:left w:type="dxa" w:w="120"/>
              <w:bottom w:type="dxa" w:w="80"/>
              <w:right w:type="dxa" w:w="120"/>
            </w:tcMar>
          </w:tcPr>
          <w:p>
            <w:r>
              <w:rPr>
                <w:b w:val="false"/>
                <w:bCs w:val="false"/>
                <w:color w:val="000000"/>
                <w:sz w:val="21"/>
                <w:szCs w:val="21"/>
              </w:rPr>
              <w:t xml:space="preserve">Exhibit the Second: a flat slope</w:t>
            </w:r>
          </w:p>
        </w:tc>
      </w:tr>
      <w:tr>
        <w:tc>
          <w:tcPr>
            <w:tcW w:type="dxa" w:w="3100"/>
            <w:tcMar>
              <w:top w:type="dxa" w:w="80"/>
              <w:left w:type="dxa" w:w="120"/>
              <w:bottom w:type="dxa" w:w="80"/>
              <w:right w:type="dxa" w:w="120"/>
            </w:tcMar>
          </w:tcPr>
          <w:p>
            <w:r>
              <w:rPr>
                <w:color w:val="555555"/>
                <w:sz w:val="19"/>
                <w:szCs w:val="19"/>
              </w:rPr>
              <w:t xml:space="preserve">Name</w:t>
            </w:r>
          </w:p>
        </w:tc>
        <w:tc>
          <w:tcPr>
            <w:tcW w:type="dxa" w:w="6260"/>
            <w:tcMar>
              <w:top w:type="dxa" w:w="80"/>
              <w:left w:type="dxa" w:w="120"/>
              <w:bottom w:type="dxa" w:w="80"/>
              <w:right w:type="dxa" w:w="120"/>
            </w:tcMar>
          </w:tcPr>
          <w:p>
            <w:r>
              <w:rPr>
                <w:b w:val="false"/>
                <w:bCs w:val="false"/>
                <w:color w:val="000000"/>
                <w:sz w:val="21"/>
                <w:szCs w:val="21"/>
              </w:rPr>
              <w:t xml:space="preserve">Tyler</w:t>
            </w:r>
          </w:p>
        </w:tc>
      </w:tr>
      <w:tr>
        <w:tc>
          <w:tcPr>
            <w:tcW w:type="dxa" w:w="3100"/>
            <w:tcMar>
              <w:top w:type="dxa" w:w="80"/>
              <w:left w:type="dxa" w:w="120"/>
              <w:bottom w:type="dxa" w:w="80"/>
              <w:right w:type="dxa" w:w="120"/>
            </w:tcMar>
          </w:tcPr>
          <w:p>
            <w:r>
              <w:rPr>
                <w:color w:val="555555"/>
                <w:sz w:val="19"/>
                <w:szCs w:val="19"/>
              </w:rPr>
              <w:t xml:space="preserve">Game (under the name)</w:t>
            </w:r>
          </w:p>
        </w:tc>
        <w:tc>
          <w:tcPr>
            <w:tcW w:type="dxa" w:w="6260"/>
            <w:tcMar>
              <w:top w:type="dxa" w:w="80"/>
              <w:left w:type="dxa" w:w="120"/>
              <w:bottom w:type="dxa" w:w="80"/>
              <w:right w:type="dxa" w:w="120"/>
            </w:tcMar>
          </w:tcPr>
          <w:p>
            <w:r>
              <w:rPr>
                <w:b w:val="false"/>
                <w:bCs w:val="false"/>
                <w:color w:val="000000"/>
                <w:sz w:val="21"/>
                <w:szCs w:val="21"/>
              </w:rPr>
              <w:t xml:space="preserve">Rainbow Six Siege</w:t>
            </w:r>
          </w:p>
        </w:tc>
      </w:tr>
      <w:tr>
        <w:tc>
          <w:tcPr>
            <w:tcW w:type="dxa" w:w="3100"/>
            <w:tcMar>
              <w:top w:type="dxa" w:w="80"/>
              <w:left w:type="dxa" w:w="120"/>
              <w:bottom w:type="dxa" w:w="80"/>
              <w:right w:type="dxa" w:w="120"/>
            </w:tcMar>
          </w:tcPr>
          <w:p>
            <w:r>
              <w:rPr>
                <w:color w:val="555555"/>
                <w:sz w:val="19"/>
                <w:szCs w:val="19"/>
              </w:rPr>
              <w:t xml:space="preserve">Big number (counts up to)</w:t>
            </w:r>
          </w:p>
        </w:tc>
        <w:tc>
          <w:tcPr>
            <w:tcW w:type="dxa" w:w="6260"/>
            <w:tcMar>
              <w:top w:type="dxa" w:w="80"/>
              <w:left w:type="dxa" w:w="120"/>
              <w:bottom w:type="dxa" w:w="80"/>
              <w:right w:type="dxa" w:w="120"/>
            </w:tcMar>
          </w:tcPr>
          <w:p>
            <w:r>
              <w:rPr>
                <w:b w:val="false"/>
                <w:bCs w:val="false"/>
                <w:color w:val="000000"/>
                <w:sz w:val="21"/>
                <w:szCs w:val="21"/>
              </w:rPr>
              <w:t xml:space="preserve">2,500</w:t>
            </w:r>
          </w:p>
        </w:tc>
      </w:tr>
      <w:tr>
        <w:tc>
          <w:tcPr>
            <w:tcW w:type="dxa" w:w="3100"/>
            <w:tcMar>
              <w:top w:type="dxa" w:w="80"/>
              <w:left w:type="dxa" w:w="120"/>
              <w:bottom w:type="dxa" w:w="80"/>
              <w:right w:type="dxa" w:w="120"/>
            </w:tcMar>
          </w:tcPr>
          <w:p>
            <w:r>
              <w:rPr>
                <w:color w:val="555555"/>
                <w:sz w:val="19"/>
                <w:szCs w:val="19"/>
              </w:rPr>
              <w:t xml:space="preserve">Word after the number</w:t>
            </w:r>
          </w:p>
        </w:tc>
        <w:tc>
          <w:tcPr>
            <w:tcW w:type="dxa" w:w="6260"/>
            <w:tcMar>
              <w:top w:type="dxa" w:w="80"/>
              <w:left w:type="dxa" w:w="120"/>
              <w:bottom w:type="dxa" w:w="80"/>
              <w:right w:type="dxa" w:w="120"/>
            </w:tcMar>
          </w:tcPr>
          <w:p>
            <w:r>
              <w:rPr>
                <w:b w:val="false"/>
                <w:bCs w:val="false"/>
                <w:color w:val="000000"/>
                <w:sz w:val="21"/>
                <w:szCs w:val="21"/>
              </w:rPr>
              <w:t xml:space="preserve">hours</w:t>
            </w:r>
          </w:p>
        </w:tc>
      </w:tr>
      <w:tr>
        <w:tc>
          <w:tcPr>
            <w:tcW w:type="dxa" w:w="3100"/>
            <w:tcMar>
              <w:top w:type="dxa" w:w="80"/>
              <w:left w:type="dxa" w:w="120"/>
              <w:bottom w:type="dxa" w:w="80"/>
              <w:right w:type="dxa" w:w="120"/>
            </w:tcMar>
          </w:tcPr>
          <w:p>
            <w:r>
              <w:rPr>
                <w:color w:val="555555"/>
                <w:sz w:val="19"/>
                <w:szCs w:val="19"/>
              </w:rPr>
              <w:t xml:space="preserve">Punchline</w:t>
            </w:r>
          </w:p>
        </w:tc>
        <w:tc>
          <w:tcPr>
            <w:tcW w:type="dxa" w:w="6260"/>
            <w:tcMar>
              <w:top w:type="dxa" w:w="80"/>
              <w:left w:type="dxa" w:w="120"/>
              <w:bottom w:type="dxa" w:w="80"/>
              <w:right w:type="dxa" w:w="120"/>
            </w:tcMar>
          </w:tcPr>
          <w:p>
            <w:r>
              <w:rPr>
                <w:b w:val="false"/>
                <w:bCs w:val="false"/>
                <w:color w:val="000000"/>
                <w:sz w:val="21"/>
                <w:szCs w:val="21"/>
              </w:rPr>
              <w:t xml:space="preserve">No booklet. No sections. No director to signal the next note. Two and a half thousand hours of playing with his eyes closed.</w:t>
            </w:r>
          </w:p>
        </w:tc>
      </w:tr>
      <w:tr>
        <w:tc>
          <w:tcPr>
            <w:tcW w:type="dxa" w:w="3100"/>
            <w:tcMar>
              <w:top w:type="dxa" w:w="80"/>
              <w:left w:type="dxa" w:w="120"/>
              <w:bottom w:type="dxa" w:w="80"/>
              <w:right w:type="dxa" w:w="120"/>
            </w:tcMar>
          </w:tcPr>
          <w:p>
            <w:r>
              <w:rPr>
                <w:color w:val="555555"/>
                <w:sz w:val="19"/>
                <w:szCs w:val="19"/>
              </w:rPr>
              <w:t xml:space="preserve">Rank box label</w:t>
            </w:r>
          </w:p>
        </w:tc>
        <w:tc>
          <w:tcPr>
            <w:tcW w:type="dxa" w:w="6260"/>
            <w:tcMar>
              <w:top w:type="dxa" w:w="80"/>
              <w:left w:type="dxa" w:w="120"/>
              <w:bottom w:type="dxa" w:w="80"/>
              <w:right w:type="dxa" w:w="120"/>
            </w:tcMar>
          </w:tcPr>
          <w:p>
            <w:r>
              <w:rPr>
                <w:b w:val="false"/>
                <w:bCs w:val="false"/>
                <w:color w:val="000000"/>
                <w:sz w:val="21"/>
                <w:szCs w:val="21"/>
              </w:rPr>
              <w:t xml:space="preserve">Current rank</w:t>
            </w:r>
          </w:p>
        </w:tc>
      </w:tr>
      <w:tr>
        <w:tc>
          <w:tcPr>
            <w:tcW w:type="dxa" w:w="3100"/>
            <w:tcMar>
              <w:top w:type="dxa" w:w="80"/>
              <w:left w:type="dxa" w:w="120"/>
              <w:bottom w:type="dxa" w:w="80"/>
              <w:right w:type="dxa" w:w="120"/>
            </w:tcMar>
          </w:tcPr>
          <w:p>
            <w:r>
              <w:rPr>
                <w:color w:val="555555"/>
                <w:sz w:val="19"/>
                <w:szCs w:val="19"/>
              </w:rPr>
              <w:t xml:space="preserve">Rank</w:t>
            </w:r>
          </w:p>
        </w:tc>
        <w:tc>
          <w:tcPr>
            <w:tcW w:type="dxa" w:w="6260"/>
            <w:tcMar>
              <w:top w:type="dxa" w:w="80"/>
              <w:left w:type="dxa" w:w="120"/>
              <w:bottom w:type="dxa" w:w="80"/>
              <w:right w:type="dxa" w:w="120"/>
            </w:tcMar>
          </w:tcPr>
          <w:p>
            <w:r>
              <w:rPr>
                <w:b w:val="false"/>
                <w:bCs w:val="false"/>
                <w:color w:val="000000"/>
                <w:sz w:val="21"/>
                <w:szCs w:val="21"/>
              </w:rPr>
              <w:t xml:space="preserve">Silver 1</w:t>
            </w:r>
          </w:p>
        </w:tc>
      </w:tr>
      <w:tr>
        <w:tc>
          <w:tcPr>
            <w:tcW w:type="dxa" w:w="3100"/>
            <w:tcMar>
              <w:top w:type="dxa" w:w="80"/>
              <w:left w:type="dxa" w:w="120"/>
              <w:bottom w:type="dxa" w:w="80"/>
              <w:right w:type="dxa" w:w="120"/>
            </w:tcMar>
          </w:tcPr>
          <w:p>
            <w:r>
              <w:rPr>
                <w:color w:val="555555"/>
                <w:sz w:val="19"/>
                <w:szCs w:val="19"/>
              </w:rPr>
              <w:t xml:space="preserve">Quote</w:t>
            </w:r>
          </w:p>
        </w:tc>
        <w:tc>
          <w:tcPr>
            <w:tcW w:type="dxa" w:w="6260"/>
            <w:tcMar>
              <w:top w:type="dxa" w:w="80"/>
              <w:left w:type="dxa" w:w="120"/>
              <w:bottom w:type="dxa" w:w="80"/>
              <w:right w:type="dxa" w:w="120"/>
            </w:tcMar>
          </w:tcPr>
          <w:p>
            <w:r>
              <w:rPr>
                <w:b w:val="false"/>
                <w:bCs w:val="false"/>
                <w:color w:val="000000"/>
                <w:sz w:val="21"/>
                <w:szCs w:val="21"/>
              </w:rPr>
              <w:t xml:space="preserve">i need a life</w:t>
            </w:r>
          </w:p>
        </w:tc>
      </w:tr>
    </w:tbl>
    <w:p>
      <w:pPr>
        <w:spacing w:after="120"/>
      </w:pPr>
      <w:r>
        <w:rPr>
          <w:i/>
          <w:iCs/>
          <w:color w:val="777777"/>
          <w:sz w:val="18"/>
          <w:szCs w:val="18"/>
        </w:rPr>
        <w:t xml:space="preserve">The quote is signed with his name automatically.</w:t>
      </w:r>
    </w:p>
    <w:p>
      <w:pPr>
        <w:pStyle w:val="Heading1"/>
        <w:spacing w:after="140" w:before="320"/>
      </w:pPr>
      <w:r>
        <w:t xml:space="preserve">Slide 11 — The graph</w:t>
      </w:r>
    </w:p>
    <w:tbl>
      <w:tblPr>
        <w:tblW w:type="dxa" w:w="9360"/>
        <w:tblBorders>
          <w:top w:val="single" w:color="D8D4CA" w:sz="2"/>
          <w:left w:val="single" w:color="D8D4CA" w:sz="2"/>
          <w:bottom w:val="single" w:color="D8D4CA" w:sz="2"/>
          <w:right w:val="single" w:color="D8D4CA" w:sz="2"/>
          <w:insideH w:val="single" w:color="E8E5DD" w:sz="2"/>
          <w:insideV w:val="single" w:color="E8E5DD" w:sz="2"/>
        </w:tblBorders>
      </w:tblPr>
      <w:tblGrid>
        <w:gridCol w:w="3100"/>
        <w:gridCol w:w="6260"/>
      </w:tblGrid>
      <w:tr>
        <w:tc>
          <w:tcPr>
            <w:tcW w:type="dxa" w:w="3100"/>
            <w:tcMar>
              <w:top w:type="dxa" w:w="80"/>
              <w:left w:type="dxa" w:w="120"/>
              <w:bottom w:type="dxa" w:w="80"/>
              <w:right w:type="dxa" w:w="120"/>
            </w:tcMar>
          </w:tcPr>
          <w:p>
            <w:r>
              <w:rPr>
                <w:color w:val="555555"/>
                <w:sz w:val="19"/>
                <w:szCs w:val="19"/>
              </w:rPr>
              <w:t xml:space="preserve">Label above headline</w:t>
            </w:r>
          </w:p>
        </w:tc>
        <w:tc>
          <w:tcPr>
            <w:tcW w:type="dxa" w:w="6260"/>
            <w:tcMar>
              <w:top w:type="dxa" w:w="80"/>
              <w:left w:type="dxa" w:w="120"/>
              <w:bottom w:type="dxa" w:w="80"/>
              <w:right w:type="dxa" w:w="120"/>
            </w:tcMar>
          </w:tcPr>
          <w:p>
            <w:r>
              <w:rPr>
                <w:b w:val="false"/>
                <w:bCs w:val="false"/>
                <w:color w:val="000000"/>
                <w:sz w:val="21"/>
                <w:szCs w:val="21"/>
              </w:rPr>
              <w:t xml:space="preserve">Plate III: the whole argument</w:t>
            </w:r>
          </w:p>
        </w:tc>
      </w:tr>
      <w:tr>
        <w:tc>
          <w:tcPr>
            <w:tcW w:type="dxa" w:w="3100"/>
            <w:tcMar>
              <w:top w:type="dxa" w:w="80"/>
              <w:left w:type="dxa" w:w="120"/>
              <w:bottom w:type="dxa" w:w="80"/>
              <w:right w:type="dxa" w:w="120"/>
            </w:tcMar>
          </w:tcPr>
          <w:p>
            <w:r>
              <w:rPr>
                <w:color w:val="555555"/>
                <w:sz w:val="19"/>
                <w:szCs w:val="19"/>
              </w:rPr>
              <w:t xml:space="preserve">Headline</w:t>
            </w:r>
          </w:p>
        </w:tc>
        <w:tc>
          <w:tcPr>
            <w:tcW w:type="dxa" w:w="6260"/>
            <w:tcMar>
              <w:top w:type="dxa" w:w="80"/>
              <w:left w:type="dxa" w:w="120"/>
              <w:bottom w:type="dxa" w:w="80"/>
              <w:right w:type="dxa" w:w="120"/>
            </w:tcMar>
          </w:tcPr>
          <w:p>
            <w:r>
              <w:rPr>
                <w:b w:val="false"/>
                <w:bCs w:val="false"/>
                <w:color w:val="000000"/>
                <w:sz w:val="21"/>
                <w:szCs w:val="21"/>
              </w:rPr>
              <w:t xml:space="preserve">The gap is not the hours. *It is the feedback.*</w:t>
            </w:r>
          </w:p>
        </w:tc>
      </w:tr>
      <w:tr>
        <w:tc>
          <w:tcPr>
            <w:tcW w:type="dxa" w:w="3100"/>
            <w:tcMar>
              <w:top w:type="dxa" w:w="80"/>
              <w:left w:type="dxa" w:w="120"/>
              <w:bottom w:type="dxa" w:w="80"/>
              <w:right w:type="dxa" w:w="120"/>
            </w:tcMar>
          </w:tcPr>
          <w:p>
            <w:r>
              <w:rPr>
                <w:color w:val="555555"/>
                <w:sz w:val="19"/>
                <w:szCs w:val="19"/>
              </w:rPr>
              <w:t xml:space="preserve">Legend 1 name</w:t>
            </w:r>
          </w:p>
        </w:tc>
        <w:tc>
          <w:tcPr>
            <w:tcW w:type="dxa" w:w="6260"/>
            <w:tcMar>
              <w:top w:type="dxa" w:w="80"/>
              <w:left w:type="dxa" w:w="120"/>
              <w:bottom w:type="dxa" w:w="80"/>
              <w:right w:type="dxa" w:w="120"/>
            </w:tcMar>
          </w:tcPr>
          <w:p>
            <w:r>
              <w:rPr>
                <w:b w:val="false"/>
                <w:bCs w:val="false"/>
                <w:color w:val="000000"/>
                <w:sz w:val="21"/>
                <w:szCs w:val="21"/>
              </w:rPr>
              <w:t xml:space="preserve">Uncoached</w:t>
            </w:r>
          </w:p>
        </w:tc>
      </w:tr>
      <w:tr>
        <w:tc>
          <w:tcPr>
            <w:tcW w:type="dxa" w:w="3100"/>
            <w:tcMar>
              <w:top w:type="dxa" w:w="80"/>
              <w:left w:type="dxa" w:w="120"/>
              <w:bottom w:type="dxa" w:w="80"/>
              <w:right w:type="dxa" w:w="120"/>
            </w:tcMar>
          </w:tcPr>
          <w:p>
            <w:r>
              <w:rPr>
                <w:color w:val="555555"/>
                <w:sz w:val="19"/>
                <w:szCs w:val="19"/>
              </w:rPr>
              <w:t xml:space="preserve">Legend 1 quote</w:t>
            </w:r>
          </w:p>
        </w:tc>
        <w:tc>
          <w:tcPr>
            <w:tcW w:type="dxa" w:w="6260"/>
            <w:tcMar>
              <w:top w:type="dxa" w:w="80"/>
              <w:left w:type="dxa" w:w="120"/>
              <w:bottom w:type="dxa" w:w="80"/>
              <w:right w:type="dxa" w:w="120"/>
            </w:tcMar>
          </w:tcPr>
          <w:p>
            <w:r>
              <w:rPr>
                <w:b w:val="false"/>
                <w:bCs w:val="false"/>
                <w:color w:val="000000"/>
                <w:sz w:val="21"/>
                <w:szCs w:val="21"/>
              </w:rPr>
              <w:t xml:space="preserve">"Nobody ever told him."</w:t>
            </w:r>
          </w:p>
        </w:tc>
      </w:tr>
      <w:tr>
        <w:tc>
          <w:tcPr>
            <w:tcW w:type="dxa" w:w="3100"/>
            <w:tcMar>
              <w:top w:type="dxa" w:w="80"/>
              <w:left w:type="dxa" w:w="120"/>
              <w:bottom w:type="dxa" w:w="80"/>
              <w:right w:type="dxa" w:w="120"/>
            </w:tcMar>
          </w:tcPr>
          <w:p>
            <w:r>
              <w:rPr>
                <w:color w:val="555555"/>
                <w:sz w:val="19"/>
                <w:szCs w:val="19"/>
              </w:rPr>
              <w:t xml:space="preserve">Legend 2 name</w:t>
            </w:r>
          </w:p>
        </w:tc>
        <w:tc>
          <w:tcPr>
            <w:tcW w:type="dxa" w:w="6260"/>
            <w:tcMar>
              <w:top w:type="dxa" w:w="80"/>
              <w:left w:type="dxa" w:w="120"/>
              <w:bottom w:type="dxa" w:w="80"/>
              <w:right w:type="dxa" w:w="120"/>
            </w:tcMar>
          </w:tcPr>
          <w:p>
            <w:r>
              <w:rPr>
                <w:b w:val="false"/>
                <w:bCs w:val="false"/>
                <w:color w:val="000000"/>
                <w:sz w:val="21"/>
                <w:szCs w:val="21"/>
              </w:rPr>
              <w:t xml:space="preserve">Coached</w:t>
            </w:r>
          </w:p>
        </w:tc>
      </w:tr>
      <w:tr>
        <w:tc>
          <w:tcPr>
            <w:tcW w:type="dxa" w:w="3100"/>
            <w:tcMar>
              <w:top w:type="dxa" w:w="80"/>
              <w:left w:type="dxa" w:w="120"/>
              <w:bottom w:type="dxa" w:w="80"/>
              <w:right w:type="dxa" w:w="120"/>
            </w:tcMar>
          </w:tcPr>
          <w:p>
            <w:r>
              <w:rPr>
                <w:color w:val="555555"/>
                <w:sz w:val="19"/>
                <w:szCs w:val="19"/>
              </w:rPr>
              <w:t xml:space="preserve">Legend 2 quote</w:t>
            </w:r>
          </w:p>
        </w:tc>
        <w:tc>
          <w:tcPr>
            <w:tcW w:type="dxa" w:w="6260"/>
            <w:tcMar>
              <w:top w:type="dxa" w:w="80"/>
              <w:left w:type="dxa" w:w="120"/>
              <w:bottom w:type="dxa" w:w="80"/>
              <w:right w:type="dxa" w:w="120"/>
            </w:tcMar>
          </w:tcPr>
          <w:p>
            <w:r>
              <w:rPr>
                <w:b w:val="false"/>
                <w:bCs w:val="false"/>
                <w:color w:val="000000"/>
                <w:sz w:val="21"/>
                <w:szCs w:val="21"/>
              </w:rPr>
              <w:t xml:space="preserve">"Every week, someone did."</w:t>
            </w:r>
          </w:p>
        </w:tc>
      </w:tr>
      <w:tr>
        <w:tc>
          <w:tcPr>
            <w:tcW w:type="dxa" w:w="3100"/>
            <w:tcMar>
              <w:top w:type="dxa" w:w="80"/>
              <w:left w:type="dxa" w:w="120"/>
              <w:bottom w:type="dxa" w:w="80"/>
              <w:right w:type="dxa" w:w="120"/>
            </w:tcMar>
          </w:tcPr>
          <w:p>
            <w:r>
              <w:rPr>
                <w:color w:val="555555"/>
                <w:sz w:val="19"/>
                <w:szCs w:val="19"/>
              </w:rPr>
              <w:t xml:space="preserve">Dot 1 name</w:t>
            </w:r>
          </w:p>
        </w:tc>
        <w:tc>
          <w:tcPr>
            <w:tcW w:type="dxa" w:w="6260"/>
            <w:tcMar>
              <w:top w:type="dxa" w:w="80"/>
              <w:left w:type="dxa" w:w="120"/>
              <w:bottom w:type="dxa" w:w="80"/>
              <w:right w:type="dxa" w:w="120"/>
            </w:tcMar>
          </w:tcPr>
          <w:p>
            <w:r>
              <w:rPr>
                <w:b w:val="false"/>
                <w:bCs w:val="false"/>
                <w:color w:val="000000"/>
                <w:sz w:val="21"/>
                <w:szCs w:val="21"/>
              </w:rPr>
              <w:t xml:space="preserve">Tyler</w:t>
            </w:r>
          </w:p>
        </w:tc>
      </w:tr>
      <w:tr>
        <w:tc>
          <w:tcPr>
            <w:tcW w:type="dxa" w:w="3100"/>
            <w:tcMar>
              <w:top w:type="dxa" w:w="80"/>
              <w:left w:type="dxa" w:w="120"/>
              <w:bottom w:type="dxa" w:w="80"/>
              <w:right w:type="dxa" w:w="120"/>
            </w:tcMar>
          </w:tcPr>
          <w:p>
            <w:r>
              <w:rPr>
                <w:color w:val="555555"/>
                <w:sz w:val="19"/>
                <w:szCs w:val="19"/>
              </w:rPr>
              <w:t xml:space="preserve">Dot 1 note</w:t>
            </w:r>
          </w:p>
        </w:tc>
        <w:tc>
          <w:tcPr>
            <w:tcW w:type="dxa" w:w="6260"/>
            <w:tcMar>
              <w:top w:type="dxa" w:w="80"/>
              <w:left w:type="dxa" w:w="120"/>
              <w:bottom w:type="dxa" w:w="80"/>
              <w:right w:type="dxa" w:w="120"/>
            </w:tcMar>
          </w:tcPr>
          <w:p>
            <w:r>
              <w:rPr>
                <w:b w:val="false"/>
                <w:bCs w:val="false"/>
                <w:color w:val="000000"/>
                <w:sz w:val="21"/>
                <w:szCs w:val="21"/>
              </w:rPr>
              <w:t xml:space="preserve">2,500 hrs · flat</w:t>
            </w:r>
          </w:p>
        </w:tc>
      </w:tr>
      <w:tr>
        <w:tc>
          <w:tcPr>
            <w:tcW w:type="dxa" w:w="3100"/>
            <w:tcMar>
              <w:top w:type="dxa" w:w="80"/>
              <w:left w:type="dxa" w:w="120"/>
              <w:bottom w:type="dxa" w:w="80"/>
              <w:right w:type="dxa" w:w="120"/>
            </w:tcMar>
          </w:tcPr>
          <w:p>
            <w:r>
              <w:rPr>
                <w:color w:val="555555"/>
                <w:sz w:val="19"/>
                <w:szCs w:val="19"/>
              </w:rPr>
              <w:t xml:space="preserve">Dot 2 name</w:t>
            </w:r>
          </w:p>
        </w:tc>
        <w:tc>
          <w:tcPr>
            <w:tcW w:type="dxa" w:w="6260"/>
            <w:tcMar>
              <w:top w:type="dxa" w:w="80"/>
              <w:left w:type="dxa" w:w="120"/>
              <w:bottom w:type="dxa" w:w="80"/>
              <w:right w:type="dxa" w:w="120"/>
            </w:tcMar>
          </w:tcPr>
          <w:p>
            <w:r>
              <w:rPr>
                <w:b w:val="false"/>
                <w:bCs w:val="false"/>
                <w:color w:val="000000"/>
                <w:sz w:val="21"/>
                <w:szCs w:val="21"/>
              </w:rPr>
              <w:t xml:space="preserve">Cole</w:t>
            </w:r>
          </w:p>
        </w:tc>
      </w:tr>
      <w:tr>
        <w:tc>
          <w:tcPr>
            <w:tcW w:type="dxa" w:w="3100"/>
            <w:tcMar>
              <w:top w:type="dxa" w:w="80"/>
              <w:left w:type="dxa" w:w="120"/>
              <w:bottom w:type="dxa" w:w="80"/>
              <w:right w:type="dxa" w:w="120"/>
            </w:tcMar>
          </w:tcPr>
          <w:p>
            <w:r>
              <w:rPr>
                <w:color w:val="555555"/>
                <w:sz w:val="19"/>
                <w:szCs w:val="19"/>
              </w:rPr>
              <w:t xml:space="preserve">Dot 2 note</w:t>
            </w:r>
          </w:p>
        </w:tc>
        <w:tc>
          <w:tcPr>
            <w:tcW w:type="dxa" w:w="6260"/>
            <w:tcMar>
              <w:top w:type="dxa" w:w="80"/>
              <w:left w:type="dxa" w:w="120"/>
              <w:bottom w:type="dxa" w:w="80"/>
              <w:right w:type="dxa" w:w="120"/>
            </w:tcMar>
          </w:tcPr>
          <w:p>
            <w:r>
              <w:rPr>
                <w:b w:val="false"/>
                <w:bCs w:val="false"/>
                <w:color w:val="000000"/>
                <w:sz w:val="21"/>
                <w:szCs w:val="21"/>
              </w:rPr>
              <w:t xml:space="preserve">4,200 hrs · still climbing</w:t>
            </w:r>
          </w:p>
        </w:tc>
      </w:tr>
      <w:tr>
        <w:tc>
          <w:tcPr>
            <w:tcW w:type="dxa" w:w="3100"/>
            <w:tcMar>
              <w:top w:type="dxa" w:w="80"/>
              <w:left w:type="dxa" w:w="120"/>
              <w:bottom w:type="dxa" w:w="80"/>
              <w:right w:type="dxa" w:w="120"/>
            </w:tcMar>
          </w:tcPr>
          <w:p>
            <w:r>
              <w:rPr>
                <w:color w:val="555555"/>
                <w:sz w:val="19"/>
                <w:szCs w:val="19"/>
              </w:rPr>
              <w:t xml:space="preserve">Projection marker label</w:t>
            </w:r>
          </w:p>
        </w:tc>
        <w:tc>
          <w:tcPr>
            <w:tcW w:type="dxa" w:w="6260"/>
            <w:tcMar>
              <w:top w:type="dxa" w:w="80"/>
              <w:left w:type="dxa" w:w="120"/>
              <w:bottom w:type="dxa" w:w="80"/>
              <w:right w:type="dxa" w:w="120"/>
            </w:tcMar>
          </w:tcPr>
          <w:p>
            <w:r>
              <w:rPr>
                <w:b w:val="false"/>
                <w:bCs w:val="false"/>
                <w:color w:val="000000"/>
                <w:sz w:val="21"/>
                <w:szCs w:val="21"/>
              </w:rPr>
              <w:t xml:space="preserve">Tyler at 10,000 hrs</w:t>
            </w:r>
          </w:p>
        </w:tc>
      </w:tr>
      <w:tr>
        <w:tc>
          <w:tcPr>
            <w:tcW w:type="dxa" w:w="3100"/>
            <w:tcMar>
              <w:top w:type="dxa" w:w="80"/>
              <w:left w:type="dxa" w:w="120"/>
              <w:bottom w:type="dxa" w:w="80"/>
              <w:right w:type="dxa" w:w="120"/>
            </w:tcMar>
          </w:tcPr>
          <w:p>
            <w:r>
              <w:rPr>
                <w:color w:val="555555"/>
                <w:sz w:val="19"/>
                <w:szCs w:val="19"/>
              </w:rPr>
              <w:t xml:space="preserve">Projection marker note</w:t>
            </w:r>
          </w:p>
        </w:tc>
        <w:tc>
          <w:tcPr>
            <w:tcW w:type="dxa" w:w="6260"/>
            <w:tcMar>
              <w:top w:type="dxa" w:w="80"/>
              <w:left w:type="dxa" w:w="120"/>
              <w:bottom w:type="dxa" w:w="80"/>
              <w:right w:type="dxa" w:w="120"/>
            </w:tcMar>
          </w:tcPr>
          <w:p>
            <w:r>
              <w:rPr>
                <w:b w:val="false"/>
                <w:bCs w:val="false"/>
                <w:color w:val="000000"/>
                <w:sz w:val="21"/>
                <w:szCs w:val="21"/>
              </w:rPr>
              <w:t xml:space="preserve">Same place.</w:t>
            </w:r>
          </w:p>
        </w:tc>
      </w:tr>
      <w:tr>
        <w:tc>
          <w:tcPr>
            <w:tcW w:type="dxa" w:w="3100"/>
            <w:tcMar>
              <w:top w:type="dxa" w:w="80"/>
              <w:left w:type="dxa" w:w="120"/>
              <w:bottom w:type="dxa" w:w="80"/>
              <w:right w:type="dxa" w:w="120"/>
            </w:tcMar>
          </w:tcPr>
          <w:p>
            <w:r>
              <w:rPr>
                <w:color w:val="555555"/>
                <w:sz w:val="19"/>
                <w:szCs w:val="19"/>
              </w:rPr>
              <w:t xml:space="preserve">Bottom axis label</w:t>
            </w:r>
          </w:p>
        </w:tc>
        <w:tc>
          <w:tcPr>
            <w:tcW w:type="dxa" w:w="6260"/>
            <w:tcMar>
              <w:top w:type="dxa" w:w="80"/>
              <w:left w:type="dxa" w:w="120"/>
              <w:bottom w:type="dxa" w:w="80"/>
              <w:right w:type="dxa" w:w="120"/>
            </w:tcMar>
          </w:tcPr>
          <w:p>
            <w:r>
              <w:rPr>
                <w:b w:val="false"/>
                <w:bCs w:val="false"/>
                <w:color w:val="000000"/>
                <w:sz w:val="21"/>
                <w:szCs w:val="21"/>
              </w:rPr>
              <w:t xml:space="preserve">Hours invested</w:t>
            </w:r>
          </w:p>
        </w:tc>
      </w:tr>
      <w:tr>
        <w:tc>
          <w:tcPr>
            <w:tcW w:type="dxa" w:w="3100"/>
            <w:tcMar>
              <w:top w:type="dxa" w:w="80"/>
              <w:left w:type="dxa" w:w="120"/>
              <w:bottom w:type="dxa" w:w="80"/>
              <w:right w:type="dxa" w:w="120"/>
            </w:tcMar>
          </w:tcPr>
          <w:p>
            <w:r>
              <w:rPr>
                <w:color w:val="555555"/>
                <w:sz w:val="19"/>
                <w:szCs w:val="19"/>
              </w:rPr>
              <w:t xml:space="preserve">Side axis label</w:t>
            </w:r>
          </w:p>
        </w:tc>
        <w:tc>
          <w:tcPr>
            <w:tcW w:type="dxa" w:w="6260"/>
            <w:tcMar>
              <w:top w:type="dxa" w:w="80"/>
              <w:left w:type="dxa" w:w="120"/>
              <w:bottom w:type="dxa" w:w="80"/>
              <w:right w:type="dxa" w:w="120"/>
            </w:tcMar>
          </w:tcPr>
          <w:p>
            <w:r>
              <w:rPr>
                <w:b w:val="false"/>
                <w:bCs w:val="false"/>
                <w:color w:val="000000"/>
                <w:sz w:val="21"/>
                <w:szCs w:val="21"/>
              </w:rPr>
              <w:t xml:space="preserve">Actual skill</w:t>
            </w:r>
          </w:p>
        </w:tc>
      </w:tr>
      <w:tr>
        <w:tc>
          <w:tcPr>
            <w:tcW w:type="dxa" w:w="3100"/>
            <w:tcMar>
              <w:top w:type="dxa" w:w="80"/>
              <w:left w:type="dxa" w:w="120"/>
              <w:bottom w:type="dxa" w:w="80"/>
              <w:right w:type="dxa" w:w="120"/>
            </w:tcMar>
          </w:tcPr>
          <w:p>
            <w:r>
              <w:rPr>
                <w:color w:val="555555"/>
                <w:sz w:val="19"/>
                <w:szCs w:val="19"/>
              </w:rPr>
              <w:t xml:space="preserve">Line under the graph</w:t>
            </w:r>
          </w:p>
        </w:tc>
        <w:tc>
          <w:tcPr>
            <w:tcW w:type="dxa" w:w="6260"/>
            <w:tcMar>
              <w:top w:type="dxa" w:w="80"/>
              <w:left w:type="dxa" w:w="120"/>
              <w:bottom w:type="dxa" w:w="80"/>
              <w:right w:type="dxa" w:w="120"/>
            </w:tcMar>
          </w:tcPr>
          <w:p>
            <w:r>
              <w:rPr>
                <w:b w:val="false"/>
                <w:bCs w:val="false"/>
                <w:color w:val="000000"/>
                <w:sz w:val="21"/>
                <w:szCs w:val="21"/>
              </w:rPr>
              <w:t xml:space="preserve">The issue isn't the amount of hours, it's the quality of those hours.</w:t>
            </w:r>
          </w:p>
        </w:tc>
      </w:tr>
    </w:tbl>
    <w:p>
      <w:pPr>
        <w:pStyle w:val="Heading1"/>
        <w:spacing w:after="140" w:before="320"/>
      </w:pPr>
      <w:r>
        <w:t xml:space="preserve">Slide 12 — The price</w:t>
      </w:r>
    </w:p>
    <w:tbl>
      <w:tblPr>
        <w:tblW w:type="dxa" w:w="9360"/>
        <w:tblBorders>
          <w:top w:val="single" w:color="D8D4CA" w:sz="2"/>
          <w:left w:val="single" w:color="D8D4CA" w:sz="2"/>
          <w:bottom w:val="single" w:color="D8D4CA" w:sz="2"/>
          <w:right w:val="single" w:color="D8D4CA" w:sz="2"/>
          <w:insideH w:val="single" w:color="E8E5DD" w:sz="2"/>
          <w:insideV w:val="single" w:color="E8E5DD" w:sz="2"/>
        </w:tblBorders>
      </w:tblPr>
      <w:tblGrid>
        <w:gridCol w:w="3100"/>
        <w:gridCol w:w="6260"/>
      </w:tblGrid>
      <w:tr>
        <w:tc>
          <w:tcPr>
            <w:tcW w:type="dxa" w:w="3100"/>
            <w:tcMar>
              <w:top w:type="dxa" w:w="80"/>
              <w:left w:type="dxa" w:w="120"/>
              <w:bottom w:type="dxa" w:w="80"/>
              <w:right w:type="dxa" w:w="120"/>
            </w:tcMar>
          </w:tcPr>
          <w:p>
            <w:r>
              <w:rPr>
                <w:color w:val="555555"/>
                <w:sz w:val="19"/>
                <w:szCs w:val="19"/>
              </w:rPr>
              <w:t xml:space="preserve">Label above headline</w:t>
            </w:r>
          </w:p>
        </w:tc>
        <w:tc>
          <w:tcPr>
            <w:tcW w:type="dxa" w:w="6260"/>
            <w:tcMar>
              <w:top w:type="dxa" w:w="80"/>
              <w:left w:type="dxa" w:w="120"/>
              <w:bottom w:type="dxa" w:w="80"/>
              <w:right w:type="dxa" w:w="120"/>
            </w:tcMar>
          </w:tcPr>
          <w:p>
            <w:r>
              <w:rPr>
                <w:b w:val="false"/>
                <w:bCs w:val="false"/>
                <w:color w:val="000000"/>
                <w:sz w:val="21"/>
                <w:szCs w:val="21"/>
              </w:rPr>
              <w:t xml:space="preserve">Outliers: the part nobody quotes</w:t>
            </w:r>
          </w:p>
        </w:tc>
      </w:tr>
      <w:tr>
        <w:tc>
          <w:tcPr>
            <w:tcW w:type="dxa" w:w="3100"/>
            <w:tcMar>
              <w:top w:type="dxa" w:w="80"/>
              <w:left w:type="dxa" w:w="120"/>
              <w:bottom w:type="dxa" w:w="80"/>
              <w:right w:type="dxa" w:w="120"/>
            </w:tcMar>
          </w:tcPr>
          <w:p>
            <w:r>
              <w:rPr>
                <w:color w:val="555555"/>
                <w:sz w:val="19"/>
                <w:szCs w:val="19"/>
              </w:rPr>
              <w:t xml:space="preserve">Headline</w:t>
            </w:r>
          </w:p>
        </w:tc>
        <w:tc>
          <w:tcPr>
            <w:tcW w:type="dxa" w:w="6260"/>
            <w:tcMar>
              <w:top w:type="dxa" w:w="80"/>
              <w:left w:type="dxa" w:w="120"/>
              <w:bottom w:type="dxa" w:w="80"/>
              <w:right w:type="dxa" w:w="120"/>
            </w:tcMar>
          </w:tcPr>
          <w:p>
            <w:r>
              <w:rPr>
                <w:b w:val="false"/>
                <w:bCs w:val="false"/>
                <w:color w:val="000000"/>
                <w:sz w:val="21"/>
                <w:szCs w:val="21"/>
              </w:rPr>
              <w:t xml:space="preserve">Every one of those answers has a price. Here is Cole’s.</w:t>
            </w:r>
          </w:p>
        </w:tc>
      </w:tr>
      <w:tr>
        <w:tc>
          <w:tcPr>
            <w:tcW w:type="dxa" w:w="3100"/>
            <w:tcMar>
              <w:top w:type="dxa" w:w="80"/>
              <w:left w:type="dxa" w:w="120"/>
              <w:bottom w:type="dxa" w:w="80"/>
              <w:right w:type="dxa" w:w="120"/>
            </w:tcMar>
          </w:tcPr>
          <w:p>
            <w:r>
              <w:rPr>
                <w:color w:val="555555"/>
                <w:sz w:val="19"/>
                <w:szCs w:val="19"/>
              </w:rPr>
              <w:t xml:space="preserve">Cost 1 question</w:t>
            </w:r>
          </w:p>
        </w:tc>
        <w:tc>
          <w:tcPr>
            <w:tcW w:type="dxa" w:w="6260"/>
            <w:tcMar>
              <w:top w:type="dxa" w:w="80"/>
              <w:left w:type="dxa" w:w="120"/>
              <w:bottom w:type="dxa" w:w="80"/>
              <w:right w:type="dxa" w:w="120"/>
            </w:tcMar>
          </w:tcPr>
          <w:p>
            <w:r>
              <w:rPr>
                <w:b w:val="false"/>
                <w:bCs w:val="false"/>
                <w:color w:val="000000"/>
                <w:sz w:val="21"/>
                <w:szCs w:val="21"/>
              </w:rPr>
              <w:t xml:space="preserve">A beginner flute?</w:t>
            </w:r>
          </w:p>
        </w:tc>
      </w:tr>
      <w:tr>
        <w:tc>
          <w:tcPr>
            <w:tcW w:type="dxa" w:w="3100"/>
            <w:tcMar>
              <w:top w:type="dxa" w:w="80"/>
              <w:left w:type="dxa" w:w="120"/>
              <w:bottom w:type="dxa" w:w="80"/>
              <w:right w:type="dxa" w:w="120"/>
            </w:tcMar>
          </w:tcPr>
          <w:p>
            <w:r>
              <w:rPr>
                <w:color w:val="555555"/>
                <w:sz w:val="19"/>
                <w:szCs w:val="19"/>
              </w:rPr>
              <w:t xml:space="preserve">Cost 1 price</w:t>
            </w:r>
          </w:p>
        </w:tc>
        <w:tc>
          <w:tcPr>
            <w:tcW w:type="dxa" w:w="6260"/>
            <w:tcMar>
              <w:top w:type="dxa" w:w="80"/>
              <w:left w:type="dxa" w:w="120"/>
              <w:bottom w:type="dxa" w:w="80"/>
              <w:right w:type="dxa" w:w="120"/>
            </w:tcMar>
          </w:tcPr>
          <w:p>
            <w:r>
              <w:rPr>
                <w:b w:val="false"/>
                <w:bCs w:val="false"/>
                <w:color w:val="000000"/>
                <w:sz w:val="21"/>
                <w:szCs w:val="21"/>
              </w:rPr>
              <w:t xml:space="preserve">$800</w:t>
            </w:r>
          </w:p>
        </w:tc>
      </w:tr>
      <w:tr>
        <w:tc>
          <w:tcPr>
            <w:tcW w:type="dxa" w:w="3100"/>
            <w:tcMar>
              <w:top w:type="dxa" w:w="80"/>
              <w:left w:type="dxa" w:w="120"/>
              <w:bottom w:type="dxa" w:w="80"/>
              <w:right w:type="dxa" w:w="120"/>
            </w:tcMar>
          </w:tcPr>
          <w:p>
            <w:r>
              <w:rPr>
                <w:color w:val="555555"/>
                <w:sz w:val="19"/>
                <w:szCs w:val="19"/>
              </w:rPr>
              <w:t xml:space="preserve">Cost 2 question</w:t>
            </w:r>
          </w:p>
        </w:tc>
        <w:tc>
          <w:tcPr>
            <w:tcW w:type="dxa" w:w="6260"/>
            <w:tcMar>
              <w:top w:type="dxa" w:w="80"/>
              <w:left w:type="dxa" w:w="120"/>
              <w:bottom w:type="dxa" w:w="80"/>
              <w:right w:type="dxa" w:w="120"/>
            </w:tcMar>
          </w:tcPr>
          <w:p>
            <w:r>
              <w:rPr>
                <w:b w:val="false"/>
                <w:bCs w:val="false"/>
                <w:color w:val="000000"/>
                <w:sz w:val="21"/>
                <w:szCs w:val="21"/>
              </w:rPr>
              <w:t xml:space="preserve">One whose headjoint is shaped to your mouth?</w:t>
            </w:r>
          </w:p>
        </w:tc>
      </w:tr>
      <w:tr>
        <w:tc>
          <w:tcPr>
            <w:tcW w:type="dxa" w:w="3100"/>
            <w:tcMar>
              <w:top w:type="dxa" w:w="80"/>
              <w:left w:type="dxa" w:w="120"/>
              <w:bottom w:type="dxa" w:w="80"/>
              <w:right w:type="dxa" w:w="120"/>
            </w:tcMar>
          </w:tcPr>
          <w:p>
            <w:r>
              <w:rPr>
                <w:color w:val="555555"/>
                <w:sz w:val="19"/>
                <w:szCs w:val="19"/>
              </w:rPr>
              <w:t xml:space="preserve">Cost 2 price</w:t>
            </w:r>
          </w:p>
        </w:tc>
        <w:tc>
          <w:tcPr>
            <w:tcW w:type="dxa" w:w="6260"/>
            <w:tcMar>
              <w:top w:type="dxa" w:w="80"/>
              <w:left w:type="dxa" w:w="120"/>
              <w:bottom w:type="dxa" w:w="80"/>
              <w:right w:type="dxa" w:w="120"/>
            </w:tcMar>
          </w:tcPr>
          <w:p>
            <w:r>
              <w:rPr>
                <w:b w:val="false"/>
                <w:bCs w:val="false"/>
                <w:color w:val="000000"/>
                <w:sz w:val="21"/>
                <w:szCs w:val="21"/>
              </w:rPr>
              <w:t xml:space="preserve">$10,000</w:t>
            </w:r>
          </w:p>
        </w:tc>
      </w:tr>
      <w:tr>
        <w:tc>
          <w:tcPr>
            <w:tcW w:type="dxa" w:w="3100"/>
            <w:tcMar>
              <w:top w:type="dxa" w:w="80"/>
              <w:left w:type="dxa" w:w="120"/>
              <w:bottom w:type="dxa" w:w="80"/>
              <w:right w:type="dxa" w:w="120"/>
            </w:tcMar>
          </w:tcPr>
          <w:p>
            <w:r>
              <w:rPr>
                <w:color w:val="555555"/>
                <w:sz w:val="19"/>
                <w:szCs w:val="19"/>
              </w:rPr>
              <w:t xml:space="preserve">Cost 3 question</w:t>
            </w:r>
          </w:p>
        </w:tc>
        <w:tc>
          <w:tcPr>
            <w:tcW w:type="dxa" w:w="6260"/>
            <w:tcMar>
              <w:top w:type="dxa" w:w="80"/>
              <w:left w:type="dxa" w:w="120"/>
              <w:bottom w:type="dxa" w:w="80"/>
              <w:right w:type="dxa" w:w="120"/>
            </w:tcMar>
          </w:tcPr>
          <w:p>
            <w:r>
              <w:rPr>
                <w:b w:val="false"/>
                <w:bCs w:val="false"/>
                <w:color w:val="000000"/>
                <w:sz w:val="21"/>
                <w:szCs w:val="21"/>
              </w:rPr>
              <w:t xml:space="preserve">A piccolo, if you want the harder instrument?</w:t>
            </w:r>
          </w:p>
        </w:tc>
      </w:tr>
      <w:tr>
        <w:tc>
          <w:tcPr>
            <w:tcW w:type="dxa" w:w="3100"/>
            <w:tcMar>
              <w:top w:type="dxa" w:w="80"/>
              <w:left w:type="dxa" w:w="120"/>
              <w:bottom w:type="dxa" w:w="80"/>
              <w:right w:type="dxa" w:w="120"/>
            </w:tcMar>
          </w:tcPr>
          <w:p>
            <w:r>
              <w:rPr>
                <w:color w:val="555555"/>
                <w:sz w:val="19"/>
                <w:szCs w:val="19"/>
              </w:rPr>
              <w:t xml:space="preserve">Cost 3 price</w:t>
            </w:r>
          </w:p>
        </w:tc>
        <w:tc>
          <w:tcPr>
            <w:tcW w:type="dxa" w:w="6260"/>
            <w:tcMar>
              <w:top w:type="dxa" w:w="80"/>
              <w:left w:type="dxa" w:w="120"/>
              <w:bottom w:type="dxa" w:w="80"/>
              <w:right w:type="dxa" w:w="120"/>
            </w:tcMar>
          </w:tcPr>
          <w:p>
            <w:r>
              <w:rPr>
                <w:b w:val="false"/>
                <w:bCs w:val="false"/>
                <w:color w:val="000000"/>
                <w:sz w:val="21"/>
                <w:szCs w:val="21"/>
              </w:rPr>
              <w:t xml:space="preserve">$13,000</w:t>
            </w:r>
          </w:p>
        </w:tc>
      </w:tr>
      <w:tr>
        <w:tc>
          <w:tcPr>
            <w:tcW w:type="dxa" w:w="3100"/>
            <w:tcMar>
              <w:top w:type="dxa" w:w="80"/>
              <w:left w:type="dxa" w:w="120"/>
              <w:bottom w:type="dxa" w:w="80"/>
              <w:right w:type="dxa" w:w="120"/>
            </w:tcMar>
          </w:tcPr>
          <w:p>
            <w:r>
              <w:rPr>
                <w:color w:val="555555"/>
                <w:sz w:val="19"/>
                <w:szCs w:val="19"/>
              </w:rPr>
              <w:t xml:space="preserve">Cost 4 question</w:t>
            </w:r>
          </w:p>
        </w:tc>
        <w:tc>
          <w:tcPr>
            <w:tcW w:type="dxa" w:w="6260"/>
            <w:tcMar>
              <w:top w:type="dxa" w:w="80"/>
              <w:left w:type="dxa" w:w="120"/>
              <w:bottom w:type="dxa" w:w="80"/>
              <w:right w:type="dxa" w:w="120"/>
            </w:tcMar>
          </w:tcPr>
          <w:p>
            <w:r>
              <w:rPr>
                <w:b w:val="false"/>
                <w:bCs w:val="false"/>
                <w:color w:val="000000"/>
                <w:sz w:val="21"/>
                <w:szCs w:val="21"/>
              </w:rPr>
              <w:t xml:space="preserve">A teacher, once a week, for seven years?</w:t>
            </w:r>
          </w:p>
        </w:tc>
      </w:tr>
      <w:tr>
        <w:tc>
          <w:tcPr>
            <w:tcW w:type="dxa" w:w="3100"/>
            <w:tcMar>
              <w:top w:type="dxa" w:w="80"/>
              <w:left w:type="dxa" w:w="120"/>
              <w:bottom w:type="dxa" w:w="80"/>
              <w:right w:type="dxa" w:w="120"/>
            </w:tcMar>
          </w:tcPr>
          <w:p>
            <w:r>
              <w:rPr>
                <w:color w:val="555555"/>
                <w:sz w:val="19"/>
                <w:szCs w:val="19"/>
              </w:rPr>
              <w:t xml:space="preserve">Cost 4 price</w:t>
            </w:r>
          </w:p>
        </w:tc>
        <w:tc>
          <w:tcPr>
            <w:tcW w:type="dxa" w:w="6260"/>
            <w:tcMar>
              <w:top w:type="dxa" w:w="80"/>
              <w:left w:type="dxa" w:w="120"/>
              <w:bottom w:type="dxa" w:w="80"/>
              <w:right w:type="dxa" w:w="120"/>
            </w:tcMar>
          </w:tcPr>
          <w:p>
            <w:r>
              <w:rPr>
                <w:b w:val="false"/>
                <w:bCs w:val="false"/>
                <w:color w:val="000000"/>
                <w:sz w:val="21"/>
                <w:szCs w:val="21"/>
              </w:rPr>
              <w:t xml:space="preserve">≈$16,800</w:t>
            </w:r>
          </w:p>
        </w:tc>
      </w:tr>
      <w:tr>
        <w:tc>
          <w:tcPr>
            <w:tcW w:type="dxa" w:w="3100"/>
            <w:tcMar>
              <w:top w:type="dxa" w:w="80"/>
              <w:left w:type="dxa" w:w="120"/>
              <w:bottom w:type="dxa" w:w="80"/>
              <w:right w:type="dxa" w:w="120"/>
            </w:tcMar>
          </w:tcPr>
          <w:p>
            <w:r>
              <w:rPr>
                <w:color w:val="555555"/>
                <w:sz w:val="19"/>
                <w:szCs w:val="19"/>
              </w:rPr>
              <w:t xml:space="preserve">Cost 5 question</w:t>
            </w:r>
          </w:p>
        </w:tc>
        <w:tc>
          <w:tcPr>
            <w:tcW w:type="dxa" w:w="6260"/>
            <w:tcMar>
              <w:top w:type="dxa" w:w="80"/>
              <w:left w:type="dxa" w:w="120"/>
              <w:bottom w:type="dxa" w:w="80"/>
              <w:right w:type="dxa" w:w="120"/>
            </w:tcMar>
          </w:tcPr>
          <w:p>
            <w:r>
              <w:rPr>
                <w:b w:val="false"/>
                <w:bCs w:val="false"/>
                <w:color w:val="000000"/>
                <w:sz w:val="21"/>
                <w:szCs w:val="21"/>
              </w:rPr>
              <w:t xml:space="preserve">A school with a music program at all?</w:t>
            </w:r>
          </w:p>
        </w:tc>
      </w:tr>
      <w:tr>
        <w:tc>
          <w:tcPr>
            <w:tcW w:type="dxa" w:w="3100"/>
            <w:tcMar>
              <w:top w:type="dxa" w:w="80"/>
              <w:left w:type="dxa" w:w="120"/>
              <w:bottom w:type="dxa" w:w="80"/>
              <w:right w:type="dxa" w:w="120"/>
            </w:tcMar>
          </w:tcPr>
          <w:p>
            <w:r>
              <w:rPr>
                <w:color w:val="555555"/>
                <w:sz w:val="19"/>
                <w:szCs w:val="19"/>
              </w:rPr>
              <w:t xml:space="preserve">Cost 5 price</w:t>
            </w:r>
          </w:p>
        </w:tc>
        <w:tc>
          <w:tcPr>
            <w:tcW w:type="dxa" w:w="6260"/>
            <w:tcMar>
              <w:top w:type="dxa" w:w="80"/>
              <w:left w:type="dxa" w:w="120"/>
              <w:bottom w:type="dxa" w:w="80"/>
              <w:right w:type="dxa" w:w="120"/>
            </w:tcMar>
          </w:tcPr>
          <w:p>
            <w:r>
              <w:rPr>
                <w:b w:val="false"/>
                <w:bCs w:val="false"/>
                <w:color w:val="000000"/>
                <w:sz w:val="21"/>
                <w:szCs w:val="21"/>
              </w:rPr>
              <w:t xml:space="preserve">Depends on the district</w:t>
            </w:r>
          </w:p>
        </w:tc>
      </w:tr>
      <w:tr>
        <w:tc>
          <w:tcPr>
            <w:tcW w:type="dxa" w:w="3100"/>
            <w:tcMar>
              <w:top w:type="dxa" w:w="80"/>
              <w:left w:type="dxa" w:w="120"/>
              <w:bottom w:type="dxa" w:w="80"/>
              <w:right w:type="dxa" w:w="120"/>
            </w:tcMar>
          </w:tcPr>
          <w:p>
            <w:r>
              <w:rPr>
                <w:color w:val="555555"/>
                <w:sz w:val="19"/>
                <w:szCs w:val="19"/>
              </w:rPr>
              <w:t xml:space="preserve">Cost 6 question</w:t>
            </w:r>
          </w:p>
        </w:tc>
        <w:tc>
          <w:tcPr>
            <w:tcW w:type="dxa" w:w="6260"/>
            <w:tcMar>
              <w:top w:type="dxa" w:w="80"/>
              <w:left w:type="dxa" w:w="120"/>
              <w:bottom w:type="dxa" w:w="80"/>
              <w:right w:type="dxa" w:w="120"/>
            </w:tcMar>
          </w:tcPr>
          <w:p>
            <w:r>
              <w:rPr>
                <w:b w:val="false"/>
                <w:bCs w:val="false"/>
                <w:color w:val="000000"/>
                <w:sz w:val="21"/>
                <w:szCs w:val="21"/>
              </w:rPr>
              <w:t xml:space="preserve">A band director who replaces what broke?</w:t>
            </w:r>
          </w:p>
        </w:tc>
      </w:tr>
      <w:tr>
        <w:tc>
          <w:tcPr>
            <w:tcW w:type="dxa" w:w="3100"/>
            <w:tcMar>
              <w:top w:type="dxa" w:w="80"/>
              <w:left w:type="dxa" w:w="120"/>
              <w:bottom w:type="dxa" w:w="80"/>
              <w:right w:type="dxa" w:w="120"/>
            </w:tcMar>
          </w:tcPr>
          <w:p>
            <w:r>
              <w:rPr>
                <w:color w:val="555555"/>
                <w:sz w:val="19"/>
                <w:szCs w:val="19"/>
              </w:rPr>
              <w:t xml:space="preserve">Cost 6 price</w:t>
            </w:r>
          </w:p>
        </w:tc>
        <w:tc>
          <w:tcPr>
            <w:tcW w:type="dxa" w:w="6260"/>
            <w:tcMar>
              <w:top w:type="dxa" w:w="80"/>
              <w:left w:type="dxa" w:w="120"/>
              <w:bottom w:type="dxa" w:w="80"/>
              <w:right w:type="dxa" w:w="120"/>
            </w:tcMar>
          </w:tcPr>
          <w:p>
            <w:r>
              <w:rPr>
                <w:b w:val="false"/>
                <w:bCs w:val="false"/>
                <w:color w:val="000000"/>
                <w:sz w:val="21"/>
                <w:szCs w:val="21"/>
              </w:rPr>
              <w:t xml:space="preserve">Unbuyable</w:t>
            </w:r>
          </w:p>
        </w:tc>
      </w:tr>
      <w:tr>
        <w:tc>
          <w:tcPr>
            <w:tcW w:type="dxa" w:w="3100"/>
            <w:tcMar>
              <w:top w:type="dxa" w:w="80"/>
              <w:left w:type="dxa" w:w="120"/>
              <w:bottom w:type="dxa" w:w="80"/>
              <w:right w:type="dxa" w:w="120"/>
            </w:tcMar>
          </w:tcPr>
          <w:p>
            <w:r>
              <w:rPr>
                <w:color w:val="555555"/>
                <w:sz w:val="19"/>
                <w:szCs w:val="19"/>
              </w:rPr>
              <w:t xml:space="preserve">Paragraph beside the costs</w:t>
            </w:r>
          </w:p>
        </w:tc>
        <w:tc>
          <w:tcPr>
            <w:tcW w:type="dxa" w:w="6260"/>
            <w:tcMar>
              <w:top w:type="dxa" w:w="80"/>
              <w:left w:type="dxa" w:w="120"/>
              <w:bottom w:type="dxa" w:w="80"/>
              <w:right w:type="dxa" w:w="120"/>
            </w:tcMar>
          </w:tcPr>
          <w:p>
            <w:r>
              <w:rPr>
                <w:b w:val="false"/>
                <w:bCs w:val="false"/>
                <w:color w:val="000000"/>
                <w:sz w:val="21"/>
                <w:szCs w:val="21"/>
              </w:rPr>
              <w:t xml:space="preserve">Gladwell's true message was never about effort. Every outlier in his book was positioned somewhere that allowed them the privilege of a efficient feedback loop. They knew what direction was the best use of their time. Feedback is not free, nor handed evenly.</w:t>
            </w:r>
          </w:p>
        </w:tc>
      </w:tr>
      <w:tr>
        <w:tc>
          <w:tcPr>
            <w:tcW w:type="dxa" w:w="3100"/>
            <w:tcMar>
              <w:top w:type="dxa" w:w="80"/>
              <w:left w:type="dxa" w:w="120"/>
              <w:bottom w:type="dxa" w:w="80"/>
              <w:right w:type="dxa" w:w="120"/>
            </w:tcMar>
          </w:tcPr>
          <w:p>
            <w:r>
              <w:rPr>
                <w:color w:val="555555"/>
                <w:sz w:val="19"/>
                <w:szCs w:val="19"/>
              </w:rPr>
              <w:t xml:space="preserve">Example 1 who</w:t>
            </w:r>
          </w:p>
        </w:tc>
        <w:tc>
          <w:tcPr>
            <w:tcW w:type="dxa" w:w="6260"/>
            <w:tcMar>
              <w:top w:type="dxa" w:w="80"/>
              <w:left w:type="dxa" w:w="120"/>
              <w:bottom w:type="dxa" w:w="80"/>
              <w:right w:type="dxa" w:w="120"/>
            </w:tcMar>
          </w:tcPr>
          <w:p>
            <w:r>
              <w:rPr>
                <w:b w:val="false"/>
                <w:bCs w:val="false"/>
                <w:color w:val="000000"/>
                <w:sz w:val="21"/>
                <w:szCs w:val="21"/>
              </w:rPr>
              <w:t xml:space="preserve">Bill Gates</w:t>
            </w:r>
          </w:p>
        </w:tc>
      </w:tr>
      <w:tr>
        <w:tc>
          <w:tcPr>
            <w:tcW w:type="dxa" w:w="3100"/>
            <w:tcMar>
              <w:top w:type="dxa" w:w="80"/>
              <w:left w:type="dxa" w:w="120"/>
              <w:bottom w:type="dxa" w:w="80"/>
              <w:right w:type="dxa" w:w="120"/>
            </w:tcMar>
          </w:tcPr>
          <w:p>
            <w:r>
              <w:rPr>
                <w:color w:val="555555"/>
                <w:sz w:val="19"/>
                <w:szCs w:val="19"/>
              </w:rPr>
              <w:t xml:space="preserve">Example 1 what</w:t>
            </w:r>
          </w:p>
        </w:tc>
        <w:tc>
          <w:tcPr>
            <w:tcW w:type="dxa" w:w="6260"/>
            <w:tcMar>
              <w:top w:type="dxa" w:w="80"/>
              <w:left w:type="dxa" w:w="120"/>
              <w:bottom w:type="dxa" w:w="80"/>
              <w:right w:type="dxa" w:w="120"/>
            </w:tcMar>
          </w:tcPr>
          <w:p>
            <w:r>
              <w:rPr>
                <w:b w:val="false"/>
                <w:bCs w:val="false"/>
                <w:color w:val="000000"/>
                <w:sz w:val="21"/>
                <w:szCs w:val="21"/>
              </w:rPr>
              <w:t xml:space="preserve">Lakeside, 1968: a terminal that answered instantly, while everyone else waited days for punch cards to come back</w:t>
            </w:r>
          </w:p>
        </w:tc>
      </w:tr>
      <w:tr>
        <w:tc>
          <w:tcPr>
            <w:tcW w:type="dxa" w:w="3100"/>
            <w:tcMar>
              <w:top w:type="dxa" w:w="80"/>
              <w:left w:type="dxa" w:w="120"/>
              <w:bottom w:type="dxa" w:w="80"/>
              <w:right w:type="dxa" w:w="120"/>
            </w:tcMar>
          </w:tcPr>
          <w:p>
            <w:r>
              <w:rPr>
                <w:color w:val="555555"/>
                <w:sz w:val="19"/>
                <w:szCs w:val="19"/>
              </w:rPr>
              <w:t xml:space="preserve">Example 2 who</w:t>
            </w:r>
          </w:p>
        </w:tc>
        <w:tc>
          <w:tcPr>
            <w:tcW w:type="dxa" w:w="6260"/>
            <w:tcMar>
              <w:top w:type="dxa" w:w="80"/>
              <w:left w:type="dxa" w:w="120"/>
              <w:bottom w:type="dxa" w:w="80"/>
              <w:right w:type="dxa" w:w="120"/>
            </w:tcMar>
          </w:tcPr>
          <w:p>
            <w:r>
              <w:rPr>
                <w:b w:val="false"/>
                <w:bCs w:val="false"/>
                <w:color w:val="000000"/>
                <w:sz w:val="21"/>
                <w:szCs w:val="21"/>
              </w:rPr>
              <w:t xml:space="preserve">The Beatles</w:t>
            </w:r>
          </w:p>
        </w:tc>
      </w:tr>
      <w:tr>
        <w:tc>
          <w:tcPr>
            <w:tcW w:type="dxa" w:w="3100"/>
            <w:tcMar>
              <w:top w:type="dxa" w:w="80"/>
              <w:left w:type="dxa" w:w="120"/>
              <w:bottom w:type="dxa" w:w="80"/>
              <w:right w:type="dxa" w:w="120"/>
            </w:tcMar>
          </w:tcPr>
          <w:p>
            <w:r>
              <w:rPr>
                <w:color w:val="555555"/>
                <w:sz w:val="19"/>
                <w:szCs w:val="19"/>
              </w:rPr>
              <w:t xml:space="preserve">Example 2 what</w:t>
            </w:r>
          </w:p>
        </w:tc>
        <w:tc>
          <w:tcPr>
            <w:tcW w:type="dxa" w:w="6260"/>
            <w:tcMar>
              <w:top w:type="dxa" w:w="80"/>
              <w:left w:type="dxa" w:w="120"/>
              <w:bottom w:type="dxa" w:w="80"/>
              <w:right w:type="dxa" w:w="120"/>
            </w:tcMar>
          </w:tcPr>
          <w:p>
            <w:r>
              <w:rPr>
                <w:b w:val="false"/>
                <w:bCs w:val="false"/>
                <w:color w:val="000000"/>
                <w:sz w:val="21"/>
                <w:szCs w:val="21"/>
              </w:rPr>
              <w:t xml:space="preserve">Hamburg, 1960 to 1962: 270 nights, five or more hours a night, a live audience reacting to every song</w:t>
            </w:r>
          </w:p>
        </w:tc>
      </w:tr>
      <w:tr>
        <w:tc>
          <w:tcPr>
            <w:tcW w:type="dxa" w:w="3100"/>
            <w:tcMar>
              <w:top w:type="dxa" w:w="80"/>
              <w:left w:type="dxa" w:w="120"/>
              <w:bottom w:type="dxa" w:w="80"/>
              <w:right w:type="dxa" w:w="120"/>
            </w:tcMar>
          </w:tcPr>
          <w:p>
            <w:r>
              <w:rPr>
                <w:color w:val="555555"/>
                <w:sz w:val="19"/>
                <w:szCs w:val="19"/>
              </w:rPr>
              <w:t xml:space="preserve">Example 3 who</w:t>
            </w:r>
          </w:p>
        </w:tc>
        <w:tc>
          <w:tcPr>
            <w:tcW w:type="dxa" w:w="6260"/>
            <w:tcMar>
              <w:top w:type="dxa" w:w="80"/>
              <w:left w:type="dxa" w:w="120"/>
              <w:bottom w:type="dxa" w:w="80"/>
              <w:right w:type="dxa" w:w="120"/>
            </w:tcMar>
          </w:tcPr>
          <w:p>
            <w:r>
              <w:rPr>
                <w:b w:val="false"/>
                <w:bCs w:val="false"/>
                <w:color w:val="000000"/>
                <w:sz w:val="21"/>
                <w:szCs w:val="21"/>
              </w:rPr>
              <w:t xml:space="preserve">Cole</w:t>
            </w:r>
          </w:p>
        </w:tc>
      </w:tr>
      <w:tr>
        <w:tc>
          <w:tcPr>
            <w:tcW w:type="dxa" w:w="3100"/>
            <w:tcMar>
              <w:top w:type="dxa" w:w="80"/>
              <w:left w:type="dxa" w:w="120"/>
              <w:bottom w:type="dxa" w:w="80"/>
              <w:right w:type="dxa" w:w="120"/>
            </w:tcMar>
          </w:tcPr>
          <w:p>
            <w:r>
              <w:rPr>
                <w:color w:val="555555"/>
                <w:sz w:val="19"/>
                <w:szCs w:val="19"/>
              </w:rPr>
              <w:t xml:space="preserve">Example 3 what</w:t>
            </w:r>
          </w:p>
        </w:tc>
        <w:tc>
          <w:tcPr>
            <w:tcW w:type="dxa" w:w="6260"/>
            <w:tcMar>
              <w:top w:type="dxa" w:w="80"/>
              <w:left w:type="dxa" w:w="120"/>
              <w:bottom w:type="dxa" w:w="80"/>
              <w:right w:type="dxa" w:w="120"/>
            </w:tcMar>
          </w:tcPr>
          <w:p>
            <w:r>
              <w:rPr>
                <w:b w:val="false"/>
                <w:bCs w:val="false"/>
                <w:color w:val="000000"/>
                <w:sz w:val="21"/>
                <w:szCs w:val="21"/>
              </w:rPr>
              <w:t xml:space="preserve">“my school was broke so we had band.” Orchestra has strings, band does not</w:t>
            </w:r>
          </w:p>
        </w:tc>
      </w:tr>
      <w:tr>
        <w:tc>
          <w:tcPr>
            <w:tcW w:type="dxa" w:w="3100"/>
            <w:tcMar>
              <w:top w:type="dxa" w:w="80"/>
              <w:left w:type="dxa" w:w="120"/>
              <w:bottom w:type="dxa" w:w="80"/>
              <w:right w:type="dxa" w:w="120"/>
            </w:tcMar>
          </w:tcPr>
          <w:p>
            <w:r>
              <w:rPr>
                <w:color w:val="555555"/>
                <w:sz w:val="19"/>
                <w:szCs w:val="19"/>
              </w:rPr>
              <w:t xml:space="preserve">Closing line</w:t>
            </w:r>
          </w:p>
        </w:tc>
        <w:tc>
          <w:tcPr>
            <w:tcW w:type="dxa" w:w="6260"/>
            <w:tcMar>
              <w:top w:type="dxa" w:w="80"/>
              <w:left w:type="dxa" w:w="120"/>
              <w:bottom w:type="dxa" w:w="80"/>
              <w:right w:type="dxa" w:w="120"/>
            </w:tcMar>
          </w:tcPr>
          <w:p>
            <w:r>
              <w:rPr>
                <w:b w:val="false"/>
                <w:bCs w:val="false"/>
                <w:color w:val="000000"/>
                <w:sz w:val="21"/>
                <w:szCs w:val="21"/>
              </w:rPr>
              <w:t xml:space="preserve">Maybe its not that he outliers out-willed everyone. *Maybe they were all standing closer to the answer.*</w:t>
            </w:r>
          </w:p>
        </w:tc>
      </w:tr>
    </w:tbl>
    <w:p>
      <w:pPr>
        <w:pStyle w:val="Heading1"/>
        <w:spacing w:after="140" w:before="320"/>
      </w:pPr>
      <w:r>
        <w:t xml:space="preserve">Slide 13 — Chapter II</w:t>
      </w:r>
    </w:p>
    <w:tbl>
      <w:tblPr>
        <w:tblW w:type="dxa" w:w="9360"/>
        <w:tblBorders>
          <w:top w:val="single" w:color="D8D4CA" w:sz="2"/>
          <w:left w:val="single" w:color="D8D4CA" w:sz="2"/>
          <w:bottom w:val="single" w:color="D8D4CA" w:sz="2"/>
          <w:right w:val="single" w:color="D8D4CA" w:sz="2"/>
          <w:insideH w:val="single" w:color="E8E5DD" w:sz="2"/>
          <w:insideV w:val="single" w:color="E8E5DD" w:sz="2"/>
        </w:tblBorders>
      </w:tblPr>
      <w:tblGrid>
        <w:gridCol w:w="3100"/>
        <w:gridCol w:w="6260"/>
      </w:tblGrid>
      <w:tr>
        <w:tc>
          <w:tcPr>
            <w:tcW w:type="dxa" w:w="3100"/>
            <w:tcMar>
              <w:top w:type="dxa" w:w="80"/>
              <w:left w:type="dxa" w:w="120"/>
              <w:bottom w:type="dxa" w:w="80"/>
              <w:right w:type="dxa" w:w="120"/>
            </w:tcMar>
          </w:tcPr>
          <w:p>
            <w:r>
              <w:rPr>
                <w:color w:val="555555"/>
                <w:sz w:val="19"/>
                <w:szCs w:val="19"/>
              </w:rPr>
              <w:t xml:space="preserve">Chapter number</w:t>
            </w:r>
          </w:p>
        </w:tc>
        <w:tc>
          <w:tcPr>
            <w:tcW w:type="dxa" w:w="6260"/>
            <w:tcMar>
              <w:top w:type="dxa" w:w="80"/>
              <w:left w:type="dxa" w:w="120"/>
              <w:bottom w:type="dxa" w:w="80"/>
              <w:right w:type="dxa" w:w="120"/>
            </w:tcMar>
          </w:tcPr>
          <w:p>
            <w:r>
              <w:rPr>
                <w:b w:val="false"/>
                <w:bCs w:val="false"/>
                <w:color w:val="000000"/>
                <w:sz w:val="21"/>
                <w:szCs w:val="21"/>
              </w:rPr>
              <w:t xml:space="preserve">II</w:t>
            </w:r>
          </w:p>
        </w:tc>
      </w:tr>
      <w:tr>
        <w:tc>
          <w:tcPr>
            <w:tcW w:type="dxa" w:w="3100"/>
            <w:tcMar>
              <w:top w:type="dxa" w:w="80"/>
              <w:left w:type="dxa" w:w="120"/>
              <w:bottom w:type="dxa" w:w="80"/>
              <w:right w:type="dxa" w:w="120"/>
            </w:tcMar>
          </w:tcPr>
          <w:p>
            <w:r>
              <w:rPr>
                <w:color w:val="555555"/>
                <w:sz w:val="19"/>
                <w:szCs w:val="19"/>
              </w:rPr>
              <w:t xml:space="preserve">Chapter title</w:t>
            </w:r>
          </w:p>
        </w:tc>
        <w:tc>
          <w:tcPr>
            <w:tcW w:type="dxa" w:w="6260"/>
            <w:tcMar>
              <w:top w:type="dxa" w:w="80"/>
              <w:left w:type="dxa" w:w="120"/>
              <w:bottom w:type="dxa" w:w="80"/>
              <w:right w:type="dxa" w:w="120"/>
            </w:tcMar>
          </w:tcPr>
          <w:p>
            <w:r>
              <w:rPr>
                <w:b w:val="false"/>
                <w:bCs w:val="false"/>
                <w:color w:val="000000"/>
                <w:sz w:val="21"/>
                <w:szCs w:val="21"/>
              </w:rPr>
              <w:t xml:space="preserve">The Mindset</w:t>
            </w:r>
          </w:p>
        </w:tc>
      </w:tr>
      <w:tr>
        <w:tc>
          <w:tcPr>
            <w:tcW w:type="dxa" w:w="3100"/>
            <w:tcMar>
              <w:top w:type="dxa" w:w="80"/>
              <w:left w:type="dxa" w:w="120"/>
              <w:bottom w:type="dxa" w:w="80"/>
              <w:right w:type="dxa" w:w="120"/>
            </w:tcMar>
          </w:tcPr>
          <w:p>
            <w:r>
              <w:rPr>
                <w:color w:val="555555"/>
                <w:sz w:val="19"/>
                <w:szCs w:val="19"/>
              </w:rPr>
              <w:t xml:space="preserve">Chapter subtitle</w:t>
            </w:r>
          </w:p>
        </w:tc>
        <w:tc>
          <w:tcPr>
            <w:tcW w:type="dxa" w:w="6260"/>
            <w:tcMar>
              <w:top w:type="dxa" w:w="80"/>
              <w:left w:type="dxa" w:w="120"/>
              <w:bottom w:type="dxa" w:w="80"/>
              <w:right w:type="dxa" w:w="120"/>
            </w:tcMar>
          </w:tcPr>
          <w:p>
            <w:r>
              <w:rPr>
                <w:b w:val="false"/>
                <w:bCs w:val="false"/>
                <w:color w:val="000000"/>
                <w:sz w:val="21"/>
                <w:szCs w:val="21"/>
              </w:rPr>
              <w:t xml:space="preserve">Section 2: Developing Leadership Mindsets</w:t>
            </w:r>
          </w:p>
        </w:tc>
      </w:tr>
    </w:tbl>
    <w:p>
      <w:pPr>
        <w:spacing w:after="120"/>
      </w:pPr>
      <w:r>
        <w:rPr>
          <w:i/>
          <w:iCs/>
          <w:color w:val="777777"/>
          <w:sz w:val="18"/>
          <w:szCs w:val="18"/>
        </w:rPr>
        <w:t xml:space="preserve">The list beside it shows all 4 chapter titles automatically.</w:t>
      </w:r>
    </w:p>
    <w:p>
      <w:pPr>
        <w:pStyle w:val="Heading1"/>
        <w:spacing w:after="140" w:before="320"/>
      </w:pPr>
      <w:r>
        <w:t xml:space="preserve">Slide 14 — His own coach</w:t>
      </w:r>
    </w:p>
    <w:tbl>
      <w:tblPr>
        <w:tblW w:type="dxa" w:w="9360"/>
        <w:tblBorders>
          <w:top w:val="single" w:color="D8D4CA" w:sz="2"/>
          <w:left w:val="single" w:color="D8D4CA" w:sz="2"/>
          <w:bottom w:val="single" w:color="D8D4CA" w:sz="2"/>
          <w:right w:val="single" w:color="D8D4CA" w:sz="2"/>
          <w:insideH w:val="single" w:color="E8E5DD" w:sz="2"/>
          <w:insideV w:val="single" w:color="E8E5DD" w:sz="2"/>
        </w:tblBorders>
      </w:tblPr>
      <w:tblGrid>
        <w:gridCol w:w="3100"/>
        <w:gridCol w:w="6260"/>
      </w:tblGrid>
      <w:tr>
        <w:tc>
          <w:tcPr>
            <w:tcW w:type="dxa" w:w="3100"/>
            <w:tcMar>
              <w:top w:type="dxa" w:w="80"/>
              <w:left w:type="dxa" w:w="120"/>
              <w:bottom w:type="dxa" w:w="80"/>
              <w:right w:type="dxa" w:w="120"/>
            </w:tcMar>
          </w:tcPr>
          <w:p>
            <w:r>
              <w:rPr>
                <w:color w:val="555555"/>
                <w:sz w:val="19"/>
                <w:szCs w:val="19"/>
              </w:rPr>
              <w:t xml:space="preserve">Label above headline</w:t>
            </w:r>
          </w:p>
        </w:tc>
        <w:tc>
          <w:tcPr>
            <w:tcW w:type="dxa" w:w="6260"/>
            <w:tcMar>
              <w:top w:type="dxa" w:w="80"/>
              <w:left w:type="dxa" w:w="120"/>
              <w:bottom w:type="dxa" w:w="80"/>
              <w:right w:type="dxa" w:w="120"/>
            </w:tcMar>
          </w:tcPr>
          <w:p>
            <w:r>
              <w:rPr>
                <w:b w:val="false"/>
                <w:bCs w:val="false"/>
                <w:color w:val="000000"/>
                <w:sz w:val="21"/>
                <w:szCs w:val="21"/>
              </w:rPr>
              <w:t xml:space="preserve">What it sounds like with nobody to ask</w:t>
            </w:r>
          </w:p>
        </w:tc>
      </w:tr>
      <w:tr>
        <w:tc>
          <w:tcPr>
            <w:tcW w:type="dxa" w:w="3100"/>
            <w:tcMar>
              <w:top w:type="dxa" w:w="80"/>
              <w:left w:type="dxa" w:w="120"/>
              <w:bottom w:type="dxa" w:w="80"/>
              <w:right w:type="dxa" w:w="120"/>
            </w:tcMar>
          </w:tcPr>
          <w:p>
            <w:r>
              <w:rPr>
                <w:color w:val="555555"/>
                <w:sz w:val="19"/>
                <w:szCs w:val="19"/>
              </w:rPr>
              <w:t xml:space="preserve">Headline</w:t>
            </w:r>
          </w:p>
        </w:tc>
        <w:tc>
          <w:tcPr>
            <w:tcW w:type="dxa" w:w="6260"/>
            <w:tcMar>
              <w:top w:type="dxa" w:w="80"/>
              <w:left w:type="dxa" w:w="120"/>
              <w:bottom w:type="dxa" w:w="80"/>
              <w:right w:type="dxa" w:w="120"/>
            </w:tcMar>
          </w:tcPr>
          <w:p>
            <w:r>
              <w:rPr>
                <w:b w:val="false"/>
                <w:bCs w:val="false"/>
                <w:color w:val="000000"/>
                <w:sz w:val="21"/>
                <w:szCs w:val="21"/>
              </w:rPr>
              <w:t xml:space="preserve">With no coach, you have to become one </w:t>
            </w:r>
          </w:p>
        </w:tc>
      </w:tr>
      <w:tr>
        <w:tc>
          <w:tcPr>
            <w:tcW w:type="dxa" w:w="3100"/>
            <w:tcMar>
              <w:top w:type="dxa" w:w="80"/>
              <w:left w:type="dxa" w:w="120"/>
              <w:bottom w:type="dxa" w:w="80"/>
              <w:right w:type="dxa" w:w="120"/>
            </w:tcMar>
          </w:tcPr>
          <w:p>
            <w:r>
              <w:rPr>
                <w:color w:val="555555"/>
                <w:sz w:val="19"/>
                <w:szCs w:val="19"/>
              </w:rPr>
              <w:t xml:space="preserve">Subtitle</w:t>
            </w:r>
          </w:p>
        </w:tc>
        <w:tc>
          <w:tcPr>
            <w:tcW w:type="dxa" w:w="6260"/>
            <w:tcMar>
              <w:top w:type="dxa" w:w="80"/>
              <w:left w:type="dxa" w:w="120"/>
              <w:bottom w:type="dxa" w:w="80"/>
              <w:right w:type="dxa" w:w="120"/>
            </w:tcMar>
          </w:tcPr>
          <w:p>
            <w:r>
              <w:rPr>
                <w:b w:val="false"/>
                <w:bCs w:val="false"/>
                <w:color w:val="000000"/>
                <w:sz w:val="21"/>
                <w:szCs w:val="21"/>
              </w:rPr>
              <w:t xml:space="preserve">This is the mindset you *need* to have to constantly improve.</w:t>
            </w:r>
          </w:p>
        </w:tc>
      </w:tr>
      <w:tr>
        <w:tc>
          <w:tcPr>
            <w:tcW w:type="dxa" w:w="3100"/>
            <w:tcMar>
              <w:top w:type="dxa" w:w="80"/>
              <w:left w:type="dxa" w:w="120"/>
              <w:bottom w:type="dxa" w:w="80"/>
              <w:right w:type="dxa" w:w="120"/>
            </w:tcMar>
          </w:tcPr>
          <w:p>
            <w:r>
              <w:rPr>
                <w:color w:val="555555"/>
                <w:sz w:val="19"/>
                <w:szCs w:val="19"/>
              </w:rPr>
              <w:t xml:space="preserve">Question 1</w:t>
            </w:r>
          </w:p>
        </w:tc>
        <w:tc>
          <w:tcPr>
            <w:tcW w:type="dxa" w:w="6260"/>
            <w:tcMar>
              <w:top w:type="dxa" w:w="80"/>
              <w:left w:type="dxa" w:w="120"/>
              <w:bottom w:type="dxa" w:w="80"/>
              <w:right w:type="dxa" w:w="120"/>
            </w:tcMar>
          </w:tcPr>
          <w:p>
            <w:r>
              <w:rPr>
                <w:b w:val="false"/>
                <w:bCs w:val="false"/>
                <w:color w:val="000000"/>
                <w:sz w:val="21"/>
                <w:szCs w:val="21"/>
              </w:rPr>
              <w:t xml:space="preserve">Which strategies actually work?</w:t>
            </w:r>
          </w:p>
        </w:tc>
      </w:tr>
      <w:tr>
        <w:tc>
          <w:tcPr>
            <w:tcW w:type="dxa" w:w="3100"/>
            <w:tcMar>
              <w:top w:type="dxa" w:w="80"/>
              <w:left w:type="dxa" w:w="120"/>
              <w:bottom w:type="dxa" w:w="80"/>
              <w:right w:type="dxa" w:w="120"/>
            </w:tcMar>
          </w:tcPr>
          <w:p>
            <w:r>
              <w:rPr>
                <w:color w:val="555555"/>
                <w:sz w:val="19"/>
                <w:szCs w:val="19"/>
              </w:rPr>
              <w:t xml:space="preserve">Question 2</w:t>
            </w:r>
          </w:p>
        </w:tc>
        <w:tc>
          <w:tcPr>
            <w:tcW w:type="dxa" w:w="6260"/>
            <w:tcMar>
              <w:top w:type="dxa" w:w="80"/>
              <w:left w:type="dxa" w:w="120"/>
              <w:bottom w:type="dxa" w:w="80"/>
              <w:right w:type="dxa" w:w="120"/>
            </w:tcMar>
          </w:tcPr>
          <w:p>
            <w:r>
              <w:rPr>
                <w:b w:val="false"/>
                <w:bCs w:val="false"/>
                <w:color w:val="000000"/>
                <w:sz w:val="21"/>
                <w:szCs w:val="21"/>
              </w:rPr>
              <w:t xml:space="preserve">Which ones only look like they work?</w:t>
            </w:r>
          </w:p>
        </w:tc>
      </w:tr>
      <w:tr>
        <w:tc>
          <w:tcPr>
            <w:tcW w:type="dxa" w:w="3100"/>
            <w:tcMar>
              <w:top w:type="dxa" w:w="80"/>
              <w:left w:type="dxa" w:w="120"/>
              <w:bottom w:type="dxa" w:w="80"/>
              <w:right w:type="dxa" w:w="120"/>
            </w:tcMar>
          </w:tcPr>
          <w:p>
            <w:r>
              <w:rPr>
                <w:color w:val="555555"/>
                <w:sz w:val="19"/>
                <w:szCs w:val="19"/>
              </w:rPr>
              <w:t xml:space="preserve">Question 3</w:t>
            </w:r>
          </w:p>
        </w:tc>
        <w:tc>
          <w:tcPr>
            <w:tcW w:type="dxa" w:w="6260"/>
            <w:tcMar>
              <w:top w:type="dxa" w:w="80"/>
              <w:left w:type="dxa" w:w="120"/>
              <w:bottom w:type="dxa" w:w="80"/>
              <w:right w:type="dxa" w:w="120"/>
            </w:tcMar>
          </w:tcPr>
          <w:p>
            <w:r>
              <w:rPr>
                <w:b w:val="false"/>
                <w:bCs w:val="false"/>
                <w:color w:val="000000"/>
                <w:sz w:val="21"/>
                <w:szCs w:val="21"/>
              </w:rPr>
              <w:t xml:space="preserve">What are the optimal peek angles?</w:t>
            </w:r>
          </w:p>
        </w:tc>
      </w:tr>
      <w:tr>
        <w:tc>
          <w:tcPr>
            <w:tcW w:type="dxa" w:w="3100"/>
            <w:tcMar>
              <w:top w:type="dxa" w:w="80"/>
              <w:left w:type="dxa" w:w="120"/>
              <w:bottom w:type="dxa" w:w="80"/>
              <w:right w:type="dxa" w:w="120"/>
            </w:tcMar>
          </w:tcPr>
          <w:p>
            <w:r>
              <w:rPr>
                <w:color w:val="555555"/>
                <w:sz w:val="19"/>
                <w:szCs w:val="19"/>
              </w:rPr>
              <w:t xml:space="preserve">Question 4</w:t>
            </w:r>
          </w:p>
        </w:tc>
        <w:tc>
          <w:tcPr>
            <w:tcW w:type="dxa" w:w="6260"/>
            <w:tcMar>
              <w:top w:type="dxa" w:w="80"/>
              <w:left w:type="dxa" w:w="120"/>
              <w:bottom w:type="dxa" w:w="80"/>
              <w:right w:type="dxa" w:w="120"/>
            </w:tcMar>
          </w:tcPr>
          <w:p>
            <w:r>
              <w:rPr>
                <w:b w:val="false"/>
                <w:bCs w:val="false"/>
                <w:color w:val="000000"/>
                <w:sz w:val="21"/>
                <w:szCs w:val="21"/>
              </w:rPr>
              <w:t xml:space="preserve">Which movement tech makes me harder to hit?</w:t>
            </w:r>
          </w:p>
        </w:tc>
      </w:tr>
      <w:tr>
        <w:tc>
          <w:tcPr>
            <w:tcW w:type="dxa" w:w="3100"/>
            <w:tcMar>
              <w:top w:type="dxa" w:w="80"/>
              <w:left w:type="dxa" w:w="120"/>
              <w:bottom w:type="dxa" w:w="80"/>
              <w:right w:type="dxa" w:w="120"/>
            </w:tcMar>
          </w:tcPr>
          <w:p>
            <w:r>
              <w:rPr>
                <w:color w:val="555555"/>
                <w:sz w:val="19"/>
                <w:szCs w:val="19"/>
              </w:rPr>
              <w:t xml:space="preserve">Question 5</w:t>
            </w:r>
          </w:p>
        </w:tc>
        <w:tc>
          <w:tcPr>
            <w:tcW w:type="dxa" w:w="6260"/>
            <w:tcMar>
              <w:top w:type="dxa" w:w="80"/>
              <w:left w:type="dxa" w:w="120"/>
              <w:bottom w:type="dxa" w:w="80"/>
              <w:right w:type="dxa" w:w="120"/>
            </w:tcMar>
          </w:tcPr>
          <w:p>
            <w:r>
              <w:rPr>
                <w:b w:val="false"/>
                <w:bCs w:val="false"/>
                <w:color w:val="000000"/>
                <w:sz w:val="21"/>
                <w:szCs w:val="21"/>
              </w:rPr>
              <w:t xml:space="preserve">Am I holding the wrong angles on defense?</w:t>
            </w:r>
          </w:p>
        </w:tc>
      </w:tr>
      <w:tr>
        <w:tc>
          <w:tcPr>
            <w:tcW w:type="dxa" w:w="3100"/>
            <w:tcMar>
              <w:top w:type="dxa" w:w="80"/>
              <w:left w:type="dxa" w:w="120"/>
              <w:bottom w:type="dxa" w:w="80"/>
              <w:right w:type="dxa" w:w="120"/>
            </w:tcMar>
          </w:tcPr>
          <w:p>
            <w:r>
              <w:rPr>
                <w:color w:val="555555"/>
                <w:sz w:val="19"/>
                <w:szCs w:val="19"/>
              </w:rPr>
              <w:t xml:space="preserve">Question 6</w:t>
            </w:r>
          </w:p>
        </w:tc>
        <w:tc>
          <w:tcPr>
            <w:tcW w:type="dxa" w:w="6260"/>
            <w:tcMar>
              <w:top w:type="dxa" w:w="80"/>
              <w:left w:type="dxa" w:w="120"/>
              <w:bottom w:type="dxa" w:w="80"/>
              <w:right w:type="dxa" w:w="120"/>
            </w:tcMar>
          </w:tcPr>
          <w:p>
            <w:r>
              <w:rPr>
                <w:b w:val="false"/>
                <w:bCs w:val="false"/>
                <w:color w:val="000000"/>
                <w:sz w:val="21"/>
                <w:szCs w:val="21"/>
              </w:rPr>
              <w:t xml:space="preserve">Is my sensitivity costing me flicks?</w:t>
            </w:r>
          </w:p>
        </w:tc>
      </w:tr>
      <w:tr>
        <w:tc>
          <w:tcPr>
            <w:tcW w:type="dxa" w:w="3100"/>
            <w:tcMar>
              <w:top w:type="dxa" w:w="80"/>
              <w:left w:type="dxa" w:w="120"/>
              <w:bottom w:type="dxa" w:w="80"/>
              <w:right w:type="dxa" w:w="120"/>
            </w:tcMar>
          </w:tcPr>
          <w:p>
            <w:r>
              <w:rPr>
                <w:color w:val="555555"/>
                <w:sz w:val="19"/>
                <w:szCs w:val="19"/>
              </w:rPr>
              <w:t xml:space="preserve">Question 7</w:t>
            </w:r>
          </w:p>
        </w:tc>
        <w:tc>
          <w:tcPr>
            <w:tcW w:type="dxa" w:w="6260"/>
            <w:tcMar>
              <w:top w:type="dxa" w:w="80"/>
              <w:left w:type="dxa" w:w="120"/>
              <w:bottom w:type="dxa" w:w="80"/>
              <w:right w:type="dxa" w:w="120"/>
            </w:tcMar>
          </w:tcPr>
          <w:p>
            <w:r>
              <w:rPr>
                <w:b w:val="false"/>
                <w:bCs w:val="false"/>
                <w:color w:val="000000"/>
                <w:sz w:val="21"/>
                <w:szCs w:val="21"/>
              </w:rPr>
              <w:t xml:space="preserve">Is my mouse polling rate too low?</w:t>
            </w:r>
          </w:p>
        </w:tc>
      </w:tr>
      <w:tr>
        <w:tc>
          <w:tcPr>
            <w:tcW w:type="dxa" w:w="3100"/>
            <w:tcMar>
              <w:top w:type="dxa" w:w="80"/>
              <w:left w:type="dxa" w:w="120"/>
              <w:bottom w:type="dxa" w:w="80"/>
              <w:right w:type="dxa" w:w="120"/>
            </w:tcMar>
          </w:tcPr>
          <w:p>
            <w:r>
              <w:rPr>
                <w:color w:val="555555"/>
                <w:sz w:val="19"/>
                <w:szCs w:val="19"/>
              </w:rPr>
              <w:t xml:space="preserve">Question 8</w:t>
            </w:r>
          </w:p>
        </w:tc>
        <w:tc>
          <w:tcPr>
            <w:tcW w:type="dxa" w:w="6260"/>
            <w:tcMar>
              <w:top w:type="dxa" w:w="80"/>
              <w:left w:type="dxa" w:w="120"/>
              <w:bottom w:type="dxa" w:w="80"/>
              <w:right w:type="dxa" w:w="120"/>
            </w:tcMar>
          </w:tcPr>
          <w:p>
            <w:r>
              <w:rPr>
                <w:b w:val="false"/>
                <w:bCs w:val="false"/>
                <w:color w:val="000000"/>
                <w:sz w:val="21"/>
                <w:szCs w:val="21"/>
              </w:rPr>
              <w:t xml:space="preserve">Is my monitor adding input lag?</w:t>
            </w:r>
          </w:p>
        </w:tc>
      </w:tr>
      <w:tr>
        <w:tc>
          <w:tcPr>
            <w:tcW w:type="dxa" w:w="3100"/>
            <w:tcMar>
              <w:top w:type="dxa" w:w="80"/>
              <w:left w:type="dxa" w:w="120"/>
              <w:bottom w:type="dxa" w:w="80"/>
              <w:right w:type="dxa" w:w="120"/>
            </w:tcMar>
          </w:tcPr>
          <w:p>
            <w:r>
              <w:rPr>
                <w:color w:val="555555"/>
                <w:sz w:val="19"/>
                <w:szCs w:val="19"/>
              </w:rPr>
              <w:t xml:space="preserve">Question 9</w:t>
            </w:r>
          </w:p>
        </w:tc>
        <w:tc>
          <w:tcPr>
            <w:tcW w:type="dxa" w:w="6260"/>
            <w:tcMar>
              <w:top w:type="dxa" w:w="80"/>
              <w:left w:type="dxa" w:w="120"/>
              <w:bottom w:type="dxa" w:w="80"/>
              <w:right w:type="dxa" w:w="120"/>
            </w:tcMar>
          </w:tcPr>
          <w:p>
            <w:r>
              <w:rPr>
                <w:b w:val="false"/>
                <w:bCs w:val="false"/>
                <w:color w:val="000000"/>
                <w:sz w:val="21"/>
                <w:szCs w:val="21"/>
              </w:rPr>
              <w:t xml:space="preserve">What temperature should my room be to lock in?</w:t>
            </w:r>
          </w:p>
        </w:tc>
      </w:tr>
      <w:tr>
        <w:tc>
          <w:tcPr>
            <w:tcW w:type="dxa" w:w="3100"/>
            <w:tcMar>
              <w:top w:type="dxa" w:w="80"/>
              <w:left w:type="dxa" w:w="120"/>
              <w:bottom w:type="dxa" w:w="80"/>
              <w:right w:type="dxa" w:w="120"/>
            </w:tcMar>
          </w:tcPr>
          <w:p>
            <w:r>
              <w:rPr>
                <w:color w:val="555555"/>
                <w:sz w:val="19"/>
                <w:szCs w:val="19"/>
              </w:rPr>
              <w:t xml:space="preserve">Question 10</w:t>
            </w:r>
          </w:p>
        </w:tc>
        <w:tc>
          <w:tcPr>
            <w:tcW w:type="dxa" w:w="6260"/>
            <w:tcMar>
              <w:top w:type="dxa" w:w="80"/>
              <w:left w:type="dxa" w:w="120"/>
              <w:bottom w:type="dxa" w:w="80"/>
              <w:right w:type="dxa" w:w="120"/>
            </w:tcMar>
          </w:tcPr>
          <w:p>
            <w:r>
              <w:rPr>
                <w:b w:val="false"/>
                <w:bCs w:val="false"/>
                <w:color w:val="000000"/>
                <w:sz w:val="21"/>
                <w:szCs w:val="21"/>
              </w:rPr>
              <w:t xml:space="preserve">Am I playing worse after 9pm?</w:t>
            </w:r>
          </w:p>
        </w:tc>
      </w:tr>
      <w:tr>
        <w:tc>
          <w:tcPr>
            <w:tcW w:type="dxa" w:w="3100"/>
            <w:tcMar>
              <w:top w:type="dxa" w:w="80"/>
              <w:left w:type="dxa" w:w="120"/>
              <w:bottom w:type="dxa" w:w="80"/>
              <w:right w:type="dxa" w:w="120"/>
            </w:tcMar>
          </w:tcPr>
          <w:p>
            <w:r>
              <w:rPr>
                <w:color w:val="555555"/>
                <w:sz w:val="19"/>
                <w:szCs w:val="19"/>
              </w:rPr>
              <w:t xml:space="preserve">Question 11</w:t>
            </w:r>
          </w:p>
        </w:tc>
        <w:tc>
          <w:tcPr>
            <w:tcW w:type="dxa" w:w="6260"/>
            <w:tcMar>
              <w:top w:type="dxa" w:w="80"/>
              <w:left w:type="dxa" w:w="120"/>
              <w:bottom w:type="dxa" w:w="80"/>
              <w:right w:type="dxa" w:w="120"/>
            </w:tcMar>
          </w:tcPr>
          <w:p>
            <w:r>
              <w:rPr>
                <w:b w:val="false"/>
                <w:bCs w:val="false"/>
                <w:color w:val="000000"/>
                <w:sz w:val="21"/>
                <w:szCs w:val="21"/>
              </w:rPr>
              <w:t xml:space="preserve">How far am I from the nearest server?</w:t>
            </w:r>
          </w:p>
        </w:tc>
      </w:tr>
      <w:tr>
        <w:tc>
          <w:tcPr>
            <w:tcW w:type="dxa" w:w="3100"/>
            <w:tcMar>
              <w:top w:type="dxa" w:w="80"/>
              <w:left w:type="dxa" w:w="120"/>
              <w:bottom w:type="dxa" w:w="80"/>
              <w:right w:type="dxa" w:w="120"/>
            </w:tcMar>
          </w:tcPr>
          <w:p>
            <w:r>
              <w:rPr>
                <w:color w:val="555555"/>
                <w:sz w:val="19"/>
                <w:szCs w:val="19"/>
              </w:rPr>
              <w:t xml:space="preserve">Question 12</w:t>
            </w:r>
          </w:p>
        </w:tc>
        <w:tc>
          <w:tcPr>
            <w:tcW w:type="dxa" w:w="6260"/>
            <w:tcMar>
              <w:top w:type="dxa" w:w="80"/>
              <w:left w:type="dxa" w:w="120"/>
              <w:bottom w:type="dxa" w:w="80"/>
              <w:right w:type="dxa" w:w="120"/>
            </w:tcMar>
          </w:tcPr>
          <w:p>
            <w:r>
              <w:rPr>
                <w:b w:val="false"/>
                <w:bCs w:val="false"/>
                <w:color w:val="000000"/>
                <w:sz w:val="21"/>
                <w:szCs w:val="21"/>
              </w:rPr>
              <w:t xml:space="preserve">Should I move house for better ping?</w:t>
            </w:r>
          </w:p>
        </w:tc>
      </w:tr>
      <w:tr>
        <w:tc>
          <w:tcPr>
            <w:tcW w:type="dxa" w:w="3100"/>
            <w:tcMar>
              <w:top w:type="dxa" w:w="80"/>
              <w:left w:type="dxa" w:w="120"/>
              <w:bottom w:type="dxa" w:w="80"/>
              <w:right w:type="dxa" w:w="120"/>
            </w:tcMar>
          </w:tcPr>
          <w:p>
            <w:r>
              <w:rPr>
                <w:color w:val="555555"/>
                <w:sz w:val="19"/>
                <w:szCs w:val="19"/>
              </w:rPr>
              <w:t xml:space="preserve">Line under the final question</w:t>
            </w:r>
          </w:p>
        </w:tc>
        <w:tc>
          <w:tcPr>
            <w:tcW w:type="dxa" w:w="6260"/>
            <w:tcMar>
              <w:top w:type="dxa" w:w="80"/>
              <w:left w:type="dxa" w:w="120"/>
              <w:bottom w:type="dxa" w:w="80"/>
              <w:right w:type="dxa" w:w="120"/>
            </w:tcMar>
          </w:tcPr>
          <w:p>
            <w:r>
              <w:rPr>
                <w:b w:val="false"/>
                <w:bCs w:val="false"/>
                <w:color w:val="000000"/>
                <w:sz w:val="21"/>
                <w:szCs w:val="21"/>
              </w:rPr>
              <w:t xml:space="preserve">The peak of mastery isn't surmounted by *"normal methods."*</w:t>
            </w:r>
          </w:p>
        </w:tc>
      </w:tr>
    </w:tbl>
    <w:p>
      <w:pPr>
        <w:spacing w:after="120"/>
      </w:pPr>
      <w:r>
        <w:rPr>
          <w:i/>
          <w:iCs/>
          <w:color w:val="777777"/>
          <w:sz w:val="18"/>
          <w:szCs w:val="18"/>
        </w:rPr>
        <w:t xml:space="preserve">The last question is the punchline — it ends up alone on screen.</w:t>
      </w:r>
    </w:p>
    <w:p>
      <w:pPr>
        <w:pStyle w:val="Heading1"/>
        <w:spacing w:after="140" w:before="320"/>
      </w:pPr>
      <w:r>
        <w:t xml:space="preserve">Slide 15 — The shift</w:t>
      </w:r>
    </w:p>
    <w:tbl>
      <w:tblPr>
        <w:tblW w:type="dxa" w:w="9360"/>
        <w:tblBorders>
          <w:top w:val="single" w:color="D8D4CA" w:sz="2"/>
          <w:left w:val="single" w:color="D8D4CA" w:sz="2"/>
          <w:bottom w:val="single" w:color="D8D4CA" w:sz="2"/>
          <w:right w:val="single" w:color="D8D4CA" w:sz="2"/>
          <w:insideH w:val="single" w:color="E8E5DD" w:sz="2"/>
          <w:insideV w:val="single" w:color="E8E5DD" w:sz="2"/>
        </w:tblBorders>
      </w:tblPr>
      <w:tblGrid>
        <w:gridCol w:w="3100"/>
        <w:gridCol w:w="6260"/>
      </w:tblGrid>
      <w:tr>
        <w:tc>
          <w:tcPr>
            <w:tcW w:type="dxa" w:w="3100"/>
            <w:tcMar>
              <w:top w:type="dxa" w:w="80"/>
              <w:left w:type="dxa" w:w="120"/>
              <w:bottom w:type="dxa" w:w="80"/>
              <w:right w:type="dxa" w:w="120"/>
            </w:tcMar>
          </w:tcPr>
          <w:p>
            <w:r>
              <w:rPr>
                <w:color w:val="555555"/>
                <w:sz w:val="19"/>
                <w:szCs w:val="19"/>
              </w:rPr>
              <w:t xml:space="preserve">Source line</w:t>
            </w:r>
          </w:p>
        </w:tc>
        <w:tc>
          <w:tcPr>
            <w:tcW w:type="dxa" w:w="6260"/>
            <w:tcMar>
              <w:top w:type="dxa" w:w="80"/>
              <w:left w:type="dxa" w:w="120"/>
              <w:bottom w:type="dxa" w:w="80"/>
              <w:right w:type="dxa" w:w="120"/>
            </w:tcMar>
          </w:tcPr>
          <w:p>
            <w:r>
              <w:rPr>
                <w:b w:val="false"/>
                <w:bCs w:val="false"/>
                <w:color w:val="000000"/>
                <w:sz w:val="21"/>
                <w:szCs w:val="21"/>
              </w:rPr>
              <w:t xml:space="preserve">Section 2: LinkedIn Learning, “Developing Leadership Mindsets”</w:t>
            </w:r>
          </w:p>
        </w:tc>
      </w:tr>
      <w:tr>
        <w:tc>
          <w:tcPr>
            <w:tcW w:type="dxa" w:w="3100"/>
            <w:tcMar>
              <w:top w:type="dxa" w:w="80"/>
              <w:left w:type="dxa" w:w="120"/>
              <w:bottom w:type="dxa" w:w="80"/>
              <w:right w:type="dxa" w:w="120"/>
            </w:tcMar>
          </w:tcPr>
          <w:p>
            <w:r>
              <w:rPr>
                <w:color w:val="555555"/>
                <w:sz w:val="19"/>
                <w:szCs w:val="19"/>
              </w:rPr>
              <w:t xml:space="preserve">Crossed-out line</w:t>
            </w:r>
          </w:p>
        </w:tc>
        <w:tc>
          <w:tcPr>
            <w:tcW w:type="dxa" w:w="6260"/>
            <w:tcMar>
              <w:top w:type="dxa" w:w="80"/>
              <w:left w:type="dxa" w:w="120"/>
              <w:bottom w:type="dxa" w:w="80"/>
              <w:right w:type="dxa" w:w="120"/>
            </w:tcMar>
          </w:tcPr>
          <w:p>
            <w:r>
              <w:rPr>
                <w:b w:val="false"/>
                <w:bCs w:val="false"/>
                <w:color w:val="000000"/>
                <w:sz w:val="21"/>
                <w:szCs w:val="21"/>
              </w:rPr>
              <w:t xml:space="preserve">Feedback is something you survive.</w:t>
            </w:r>
          </w:p>
        </w:tc>
      </w:tr>
      <w:tr>
        <w:tc>
          <w:tcPr>
            <w:tcW w:type="dxa" w:w="3100"/>
            <w:tcMar>
              <w:top w:type="dxa" w:w="80"/>
              <w:left w:type="dxa" w:w="120"/>
              <w:bottom w:type="dxa" w:w="80"/>
              <w:right w:type="dxa" w:w="120"/>
            </w:tcMar>
          </w:tcPr>
          <w:p>
            <w:r>
              <w:rPr>
                <w:color w:val="555555"/>
                <w:sz w:val="19"/>
                <w:szCs w:val="19"/>
              </w:rPr>
              <w:t xml:space="preserve">Replacement line</w:t>
            </w:r>
          </w:p>
        </w:tc>
        <w:tc>
          <w:tcPr>
            <w:tcW w:type="dxa" w:w="6260"/>
            <w:tcMar>
              <w:top w:type="dxa" w:w="80"/>
              <w:left w:type="dxa" w:w="120"/>
              <w:bottom w:type="dxa" w:w="80"/>
              <w:right w:type="dxa" w:w="120"/>
            </w:tcMar>
          </w:tcPr>
          <w:p>
            <w:r>
              <w:rPr>
                <w:b w:val="false"/>
                <w:bCs w:val="false"/>
                <w:color w:val="000000"/>
                <w:sz w:val="21"/>
                <w:szCs w:val="21"/>
              </w:rPr>
              <w:t xml:space="preserve">Feedback is the *input*.</w:t>
            </w:r>
          </w:p>
        </w:tc>
      </w:tr>
      <w:tr>
        <w:tc>
          <w:tcPr>
            <w:tcW w:type="dxa" w:w="3100"/>
            <w:tcMar>
              <w:top w:type="dxa" w:w="80"/>
              <w:left w:type="dxa" w:w="120"/>
              <w:bottom w:type="dxa" w:w="80"/>
              <w:right w:type="dxa" w:w="120"/>
            </w:tcMar>
          </w:tcPr>
          <w:p>
            <w:r>
              <w:rPr>
                <w:color w:val="555555"/>
                <w:sz w:val="19"/>
                <w:szCs w:val="19"/>
              </w:rPr>
              <w:t xml:space="preserve">Body</w:t>
            </w:r>
          </w:p>
        </w:tc>
        <w:tc>
          <w:tcPr>
            <w:tcW w:type="dxa" w:w="6260"/>
            <w:tcMar>
              <w:top w:type="dxa" w:w="80"/>
              <w:left w:type="dxa" w:w="120"/>
              <w:bottom w:type="dxa" w:w="80"/>
              <w:right w:type="dxa" w:w="120"/>
            </w:tcMar>
          </w:tcPr>
          <w:p>
            <w:r>
              <w:rPr>
                <w:b w:val="false"/>
                <w:bCs w:val="false"/>
                <w:color w:val="000000"/>
                <w:sz w:val="21"/>
                <w:szCs w:val="21"/>
              </w:rPr>
              <w:t xml:space="preserve">If hours only count when someone’s correcting you, then the best habit a leader can build is asking to be corrected: early and often, before it’s comfortable.</w:t>
            </w:r>
          </w:p>
        </w:tc>
      </w:tr>
      <w:tr>
        <w:tc>
          <w:tcPr>
            <w:tcW w:type="dxa" w:w="3100"/>
            <w:tcMar>
              <w:top w:type="dxa" w:w="80"/>
              <w:left w:type="dxa" w:w="120"/>
              <w:bottom w:type="dxa" w:w="80"/>
              <w:right w:type="dxa" w:w="120"/>
            </w:tcMar>
          </w:tcPr>
          <w:p>
            <w:r>
              <w:rPr>
                <w:color w:val="555555"/>
                <w:sz w:val="19"/>
                <w:szCs w:val="19"/>
              </w:rPr>
              <w:t xml:space="preserve">Pull quote</w:t>
            </w:r>
          </w:p>
        </w:tc>
        <w:tc>
          <w:tcPr>
            <w:tcW w:type="dxa" w:w="6260"/>
            <w:tcMar>
              <w:top w:type="dxa" w:w="80"/>
              <w:left w:type="dxa" w:w="120"/>
              <w:bottom w:type="dxa" w:w="80"/>
              <w:right w:type="dxa" w:w="120"/>
            </w:tcMar>
          </w:tcPr>
          <w:p>
            <w:r>
              <w:rPr>
                <w:b w:val="false"/>
                <w:bCs w:val="false"/>
                <w:color w:val="000000"/>
                <w:sz w:val="21"/>
                <w:szCs w:val="21"/>
              </w:rPr>
              <w:t xml:space="preserve">We can always pretend to have answers. The question, however, would be, how would we then find constructive criticism that can support our growth?</w:t>
            </w:r>
          </w:p>
        </w:tc>
      </w:tr>
    </w:tbl>
    <w:p>
      <w:pPr>
        <w:pStyle w:val="Heading1"/>
        <w:spacing w:after="140" w:before="320"/>
      </w:pPr>
      <w:r>
        <w:t xml:space="preserve">Slide 16 — Both directions</w:t>
      </w:r>
    </w:p>
    <w:tbl>
      <w:tblPr>
        <w:tblW w:type="dxa" w:w="9360"/>
        <w:tblBorders>
          <w:top w:val="single" w:color="D8D4CA" w:sz="2"/>
          <w:left w:val="single" w:color="D8D4CA" w:sz="2"/>
          <w:bottom w:val="single" w:color="D8D4CA" w:sz="2"/>
          <w:right w:val="single" w:color="D8D4CA" w:sz="2"/>
          <w:insideH w:val="single" w:color="E8E5DD" w:sz="2"/>
          <w:insideV w:val="single" w:color="E8E5DD" w:sz="2"/>
        </w:tblBorders>
      </w:tblPr>
      <w:tblGrid>
        <w:gridCol w:w="3100"/>
        <w:gridCol w:w="6260"/>
      </w:tblGrid>
      <w:tr>
        <w:tc>
          <w:tcPr>
            <w:tcW w:type="dxa" w:w="3100"/>
            <w:tcMar>
              <w:top w:type="dxa" w:w="80"/>
              <w:left w:type="dxa" w:w="120"/>
              <w:bottom w:type="dxa" w:w="80"/>
              <w:right w:type="dxa" w:w="120"/>
            </w:tcMar>
          </w:tcPr>
          <w:p>
            <w:r>
              <w:rPr>
                <w:color w:val="555555"/>
                <w:sz w:val="19"/>
                <w:szCs w:val="19"/>
              </w:rPr>
              <w:t xml:space="preserve">Line 1</w:t>
            </w:r>
          </w:p>
        </w:tc>
        <w:tc>
          <w:tcPr>
            <w:tcW w:type="dxa" w:w="6260"/>
            <w:tcMar>
              <w:top w:type="dxa" w:w="80"/>
              <w:left w:type="dxa" w:w="120"/>
              <w:bottom w:type="dxa" w:w="80"/>
              <w:right w:type="dxa" w:w="120"/>
            </w:tcMar>
          </w:tcPr>
          <w:p>
            <w:r>
              <w:rPr>
                <w:b w:val="false"/>
                <w:bCs w:val="false"/>
                <w:color w:val="000000"/>
                <w:sz w:val="21"/>
                <w:szCs w:val="21"/>
              </w:rPr>
              <w:t xml:space="preserve">Asking to be corrected</w:t>
            </w:r>
          </w:p>
        </w:tc>
      </w:tr>
      <w:tr>
        <w:tc>
          <w:tcPr>
            <w:tcW w:type="dxa" w:w="3100"/>
            <w:tcMar>
              <w:top w:type="dxa" w:w="80"/>
              <w:left w:type="dxa" w:w="120"/>
              <w:bottom w:type="dxa" w:w="80"/>
              <w:right w:type="dxa" w:w="120"/>
            </w:tcMar>
          </w:tcPr>
          <w:p>
            <w:r>
              <w:rPr>
                <w:color w:val="555555"/>
                <w:sz w:val="19"/>
                <w:szCs w:val="19"/>
              </w:rPr>
              <w:t xml:space="preserve">Line 2</w:t>
            </w:r>
          </w:p>
        </w:tc>
        <w:tc>
          <w:tcPr>
            <w:tcW w:type="dxa" w:w="6260"/>
            <w:tcMar>
              <w:top w:type="dxa" w:w="80"/>
              <w:left w:type="dxa" w:w="120"/>
              <w:bottom w:type="dxa" w:w="80"/>
              <w:right w:type="dxa" w:w="120"/>
            </w:tcMar>
          </w:tcPr>
          <w:p>
            <w:r>
              <w:rPr>
                <w:b w:val="false"/>
                <w:bCs w:val="false"/>
                <w:color w:val="000000"/>
                <w:sz w:val="21"/>
                <w:szCs w:val="21"/>
              </w:rPr>
              <w:t xml:space="preserve">changes your own slope.</w:t>
            </w:r>
          </w:p>
        </w:tc>
      </w:tr>
      <w:tr>
        <w:tc>
          <w:tcPr>
            <w:tcW w:type="dxa" w:w="3100"/>
            <w:tcMar>
              <w:top w:type="dxa" w:w="80"/>
              <w:left w:type="dxa" w:w="120"/>
              <w:bottom w:type="dxa" w:w="80"/>
              <w:right w:type="dxa" w:w="120"/>
            </w:tcMar>
          </w:tcPr>
          <w:p>
            <w:r>
              <w:rPr>
                <w:color w:val="555555"/>
                <w:sz w:val="19"/>
                <w:szCs w:val="19"/>
              </w:rPr>
              <w:t xml:space="preserve">Line 3 (green italic)</w:t>
            </w:r>
          </w:p>
        </w:tc>
        <w:tc>
          <w:tcPr>
            <w:tcW w:type="dxa" w:w="6260"/>
            <w:tcMar>
              <w:top w:type="dxa" w:w="80"/>
              <w:left w:type="dxa" w:w="120"/>
              <w:bottom w:type="dxa" w:w="80"/>
              <w:right w:type="dxa" w:w="120"/>
            </w:tcMar>
          </w:tcPr>
          <w:p>
            <w:r>
              <w:rPr>
                <w:b w:val="false"/>
                <w:bCs w:val="false"/>
                <w:color w:val="000000"/>
                <w:sz w:val="21"/>
                <w:szCs w:val="21"/>
              </w:rPr>
              <w:t xml:space="preserve">Giving it</w:t>
            </w:r>
          </w:p>
        </w:tc>
      </w:tr>
      <w:tr>
        <w:tc>
          <w:tcPr>
            <w:tcW w:type="dxa" w:w="3100"/>
            <w:tcMar>
              <w:top w:type="dxa" w:w="80"/>
              <w:left w:type="dxa" w:w="120"/>
              <w:bottom w:type="dxa" w:w="80"/>
              <w:right w:type="dxa" w:w="120"/>
            </w:tcMar>
          </w:tcPr>
          <w:p>
            <w:r>
              <w:rPr>
                <w:color w:val="555555"/>
                <w:sz w:val="19"/>
                <w:szCs w:val="19"/>
              </w:rPr>
              <w:t xml:space="preserve">Line 4 (green italic)</w:t>
            </w:r>
          </w:p>
        </w:tc>
        <w:tc>
          <w:tcPr>
            <w:tcW w:type="dxa" w:w="6260"/>
            <w:tcMar>
              <w:top w:type="dxa" w:w="80"/>
              <w:left w:type="dxa" w:w="120"/>
              <w:bottom w:type="dxa" w:w="80"/>
              <w:right w:type="dxa" w:w="120"/>
            </w:tcMar>
          </w:tcPr>
          <w:p>
            <w:r>
              <w:rPr>
                <w:b w:val="false"/>
                <w:bCs w:val="false"/>
                <w:color w:val="000000"/>
                <w:sz w:val="21"/>
                <w:szCs w:val="21"/>
              </w:rPr>
              <w:t xml:space="preserve">changes everybody else’s.</w:t>
            </w:r>
          </w:p>
        </w:tc>
      </w:tr>
      <w:tr>
        <w:tc>
          <w:tcPr>
            <w:tcW w:type="dxa" w:w="3100"/>
            <w:tcMar>
              <w:top w:type="dxa" w:w="80"/>
              <w:left w:type="dxa" w:w="120"/>
              <w:bottom w:type="dxa" w:w="80"/>
              <w:right w:type="dxa" w:w="120"/>
            </w:tcMar>
          </w:tcPr>
          <w:p>
            <w:r>
              <w:rPr>
                <w:color w:val="555555"/>
                <w:sz w:val="19"/>
                <w:szCs w:val="19"/>
              </w:rPr>
              <w:t xml:space="preserve">Small print underneath</w:t>
            </w:r>
          </w:p>
        </w:tc>
        <w:tc>
          <w:tcPr>
            <w:tcW w:type="dxa" w:w="6260"/>
            <w:tcMar>
              <w:top w:type="dxa" w:w="80"/>
              <w:left w:type="dxa" w:w="120"/>
              <w:bottom w:type="dxa" w:w="80"/>
              <w:right w:type="dxa" w:w="120"/>
            </w:tcMar>
          </w:tcPr>
          <w:p>
            <w:r>
              <w:rPr>
                <w:b w:val="false"/>
                <w:bCs w:val="false"/>
                <w:color w:val="000000"/>
                <w:sz w:val="21"/>
                <w:szCs w:val="21"/>
              </w:rPr>
              <w:t xml:space="preserve">That second one is most of what a leader is actually for.</w:t>
            </w:r>
          </w:p>
        </w:tc>
      </w:tr>
    </w:tbl>
    <w:p>
      <w:pPr>
        <w:pStyle w:val="Heading1"/>
        <w:spacing w:after="140" w:before="320"/>
      </w:pPr>
      <w:r>
        <w:t xml:space="preserve">Slide 17 — Chapter III</w:t>
      </w:r>
    </w:p>
    <w:tbl>
      <w:tblPr>
        <w:tblW w:type="dxa" w:w="9360"/>
        <w:tblBorders>
          <w:top w:val="single" w:color="D8D4CA" w:sz="2"/>
          <w:left w:val="single" w:color="D8D4CA" w:sz="2"/>
          <w:bottom w:val="single" w:color="D8D4CA" w:sz="2"/>
          <w:right w:val="single" w:color="D8D4CA" w:sz="2"/>
          <w:insideH w:val="single" w:color="E8E5DD" w:sz="2"/>
          <w:insideV w:val="single" w:color="E8E5DD" w:sz="2"/>
        </w:tblBorders>
      </w:tblPr>
      <w:tblGrid>
        <w:gridCol w:w="3100"/>
        <w:gridCol w:w="6260"/>
      </w:tblGrid>
      <w:tr>
        <w:tc>
          <w:tcPr>
            <w:tcW w:type="dxa" w:w="3100"/>
            <w:tcMar>
              <w:top w:type="dxa" w:w="80"/>
              <w:left w:type="dxa" w:w="120"/>
              <w:bottom w:type="dxa" w:w="80"/>
              <w:right w:type="dxa" w:w="120"/>
            </w:tcMar>
          </w:tcPr>
          <w:p>
            <w:r>
              <w:rPr>
                <w:color w:val="555555"/>
                <w:sz w:val="19"/>
                <w:szCs w:val="19"/>
              </w:rPr>
              <w:t xml:space="preserve">Chapter number</w:t>
            </w:r>
          </w:p>
        </w:tc>
        <w:tc>
          <w:tcPr>
            <w:tcW w:type="dxa" w:w="6260"/>
            <w:tcMar>
              <w:top w:type="dxa" w:w="80"/>
              <w:left w:type="dxa" w:w="120"/>
              <w:bottom w:type="dxa" w:w="80"/>
              <w:right w:type="dxa" w:w="120"/>
            </w:tcMar>
          </w:tcPr>
          <w:p>
            <w:r>
              <w:rPr>
                <w:b w:val="false"/>
                <w:bCs w:val="false"/>
                <w:color w:val="000000"/>
                <w:sz w:val="21"/>
                <w:szCs w:val="21"/>
              </w:rPr>
              <w:t xml:space="preserve">III</w:t>
            </w:r>
          </w:p>
        </w:tc>
      </w:tr>
      <w:tr>
        <w:tc>
          <w:tcPr>
            <w:tcW w:type="dxa" w:w="3100"/>
            <w:tcMar>
              <w:top w:type="dxa" w:w="80"/>
              <w:left w:type="dxa" w:w="120"/>
              <w:bottom w:type="dxa" w:w="80"/>
              <w:right w:type="dxa" w:w="120"/>
            </w:tcMar>
          </w:tcPr>
          <w:p>
            <w:r>
              <w:rPr>
                <w:color w:val="555555"/>
                <w:sz w:val="19"/>
                <w:szCs w:val="19"/>
              </w:rPr>
              <w:t xml:space="preserve">Chapter title</w:t>
            </w:r>
          </w:p>
        </w:tc>
        <w:tc>
          <w:tcPr>
            <w:tcW w:type="dxa" w:w="6260"/>
            <w:tcMar>
              <w:top w:type="dxa" w:w="80"/>
              <w:left w:type="dxa" w:w="120"/>
              <w:bottom w:type="dxa" w:w="80"/>
              <w:right w:type="dxa" w:w="120"/>
            </w:tcMar>
          </w:tcPr>
          <w:p>
            <w:r>
              <w:rPr>
                <w:b w:val="false"/>
                <w:bCs w:val="false"/>
                <w:color w:val="000000"/>
                <w:sz w:val="21"/>
                <w:szCs w:val="21"/>
              </w:rPr>
              <w:t xml:space="preserve">The Table</w:t>
            </w:r>
          </w:p>
        </w:tc>
      </w:tr>
      <w:tr>
        <w:tc>
          <w:tcPr>
            <w:tcW w:type="dxa" w:w="3100"/>
            <w:tcMar>
              <w:top w:type="dxa" w:w="80"/>
              <w:left w:type="dxa" w:w="120"/>
              <w:bottom w:type="dxa" w:w="80"/>
              <w:right w:type="dxa" w:w="120"/>
            </w:tcMar>
          </w:tcPr>
          <w:p>
            <w:r>
              <w:rPr>
                <w:color w:val="555555"/>
                <w:sz w:val="19"/>
                <w:szCs w:val="19"/>
              </w:rPr>
              <w:t xml:space="preserve">Chapter subtitle</w:t>
            </w:r>
          </w:p>
        </w:tc>
        <w:tc>
          <w:tcPr>
            <w:tcW w:type="dxa" w:w="6260"/>
            <w:tcMar>
              <w:top w:type="dxa" w:w="80"/>
              <w:left w:type="dxa" w:w="120"/>
              <w:bottom w:type="dxa" w:w="80"/>
              <w:right w:type="dxa" w:w="120"/>
            </w:tcMar>
          </w:tcPr>
          <w:p>
            <w:r>
              <w:rPr>
                <w:b w:val="false"/>
                <w:bCs w:val="false"/>
                <w:color w:val="000000"/>
                <w:sz w:val="21"/>
                <w:szCs w:val="21"/>
              </w:rPr>
              <w:t xml:space="preserve">Section 3: food insecurity</w:t>
            </w:r>
          </w:p>
        </w:tc>
      </w:tr>
    </w:tbl>
    <w:p>
      <w:pPr>
        <w:spacing w:after="120"/>
      </w:pPr>
      <w:r>
        <w:rPr>
          <w:i/>
          <w:iCs/>
          <w:color w:val="777777"/>
          <w:sz w:val="18"/>
          <w:szCs w:val="18"/>
        </w:rPr>
        <w:t xml:space="preserve">The list beside it shows all 4 chapter titles automatically.</w:t>
      </w:r>
    </w:p>
    <w:p>
      <w:pPr>
        <w:pStyle w:val="Heading1"/>
        <w:spacing w:after="140" w:before="320"/>
      </w:pPr>
      <w:r>
        <w:t xml:space="preserve">Slide 18 — Food security</w:t>
      </w:r>
    </w:p>
    <w:tbl>
      <w:tblPr>
        <w:tblW w:type="dxa" w:w="9360"/>
        <w:tblBorders>
          <w:top w:val="single" w:color="D8D4CA" w:sz="2"/>
          <w:left w:val="single" w:color="D8D4CA" w:sz="2"/>
          <w:bottom w:val="single" w:color="D8D4CA" w:sz="2"/>
          <w:right w:val="single" w:color="D8D4CA" w:sz="2"/>
          <w:insideH w:val="single" w:color="E8E5DD" w:sz="2"/>
          <w:insideV w:val="single" w:color="E8E5DD" w:sz="2"/>
        </w:tblBorders>
      </w:tblPr>
      <w:tblGrid>
        <w:gridCol w:w="3100"/>
        <w:gridCol w:w="6260"/>
      </w:tblGrid>
      <w:tr>
        <w:tc>
          <w:tcPr>
            <w:tcW w:type="dxa" w:w="3100"/>
            <w:tcMar>
              <w:top w:type="dxa" w:w="80"/>
              <w:left w:type="dxa" w:w="120"/>
              <w:bottom w:type="dxa" w:w="80"/>
              <w:right w:type="dxa" w:w="120"/>
            </w:tcMar>
          </w:tcPr>
          <w:p>
            <w:r>
              <w:rPr>
                <w:color w:val="555555"/>
                <w:sz w:val="19"/>
                <w:szCs w:val="19"/>
              </w:rPr>
              <w:t xml:space="preserve">Label above headline</w:t>
            </w:r>
          </w:p>
        </w:tc>
        <w:tc>
          <w:tcPr>
            <w:tcW w:type="dxa" w:w="6260"/>
            <w:tcMar>
              <w:top w:type="dxa" w:w="80"/>
              <w:left w:type="dxa" w:w="120"/>
              <w:bottom w:type="dxa" w:w="80"/>
              <w:right w:type="dxa" w:w="120"/>
            </w:tcMar>
          </w:tcPr>
          <w:p>
            <w:r>
              <w:rPr>
                <w:b w:val="false"/>
                <w:bCs w:val="false"/>
                <w:color w:val="000000"/>
                <w:sz w:val="21"/>
                <w:szCs w:val="21"/>
              </w:rPr>
              <w:t xml:space="preserve">Section 3: Power of Food. Same argument</w:t>
            </w:r>
          </w:p>
        </w:tc>
      </w:tr>
      <w:tr>
        <w:tc>
          <w:tcPr>
            <w:tcW w:type="dxa" w:w="3100"/>
            <w:tcMar>
              <w:top w:type="dxa" w:w="80"/>
              <w:left w:type="dxa" w:w="120"/>
              <w:bottom w:type="dxa" w:w="80"/>
              <w:right w:type="dxa" w:w="120"/>
            </w:tcMar>
          </w:tcPr>
          <w:p>
            <w:r>
              <w:rPr>
                <w:color w:val="555555"/>
                <w:sz w:val="19"/>
                <w:szCs w:val="19"/>
              </w:rPr>
              <w:t xml:space="preserve">Headline</w:t>
            </w:r>
          </w:p>
        </w:tc>
        <w:tc>
          <w:tcPr>
            <w:tcW w:type="dxa" w:w="6260"/>
            <w:tcMar>
              <w:top w:type="dxa" w:w="80"/>
              <w:left w:type="dxa" w:w="120"/>
              <w:bottom w:type="dxa" w:w="80"/>
              <w:right w:type="dxa" w:w="120"/>
            </w:tcMar>
          </w:tcPr>
          <w:p>
            <w:r>
              <w:rPr>
                <w:b w:val="false"/>
                <w:bCs w:val="false"/>
                <w:color w:val="000000"/>
                <w:sz w:val="21"/>
                <w:szCs w:val="21"/>
              </w:rPr>
              <w:t xml:space="preserve">Every gate has a name. None of them are willpower.</w:t>
            </w:r>
          </w:p>
        </w:tc>
      </w:tr>
      <w:tr>
        <w:tc>
          <w:tcPr>
            <w:tcW w:type="dxa" w:w="3100"/>
            <w:tcMar>
              <w:top w:type="dxa" w:w="80"/>
              <w:left w:type="dxa" w:w="120"/>
              <w:bottom w:type="dxa" w:w="80"/>
              <w:right w:type="dxa" w:w="120"/>
            </w:tcMar>
          </w:tcPr>
          <w:p>
            <w:r>
              <w:rPr>
                <w:color w:val="555555"/>
                <w:sz w:val="19"/>
                <w:szCs w:val="19"/>
              </w:rPr>
              <w:t xml:space="preserve">Cost 1 question</w:t>
            </w:r>
          </w:p>
        </w:tc>
        <w:tc>
          <w:tcPr>
            <w:tcW w:type="dxa" w:w="6260"/>
            <w:tcMar>
              <w:top w:type="dxa" w:w="80"/>
              <w:left w:type="dxa" w:w="120"/>
              <w:bottom w:type="dxa" w:w="80"/>
              <w:right w:type="dxa" w:w="120"/>
            </w:tcMar>
          </w:tcPr>
          <w:p>
            <w:r>
              <w:rPr>
                <w:b w:val="false"/>
                <w:bCs w:val="false"/>
                <w:color w:val="000000"/>
                <w:sz w:val="21"/>
                <w:szCs w:val="21"/>
              </w:rPr>
              <w:t xml:space="preserve">A grocery store nearby?</w:t>
            </w:r>
          </w:p>
        </w:tc>
      </w:tr>
      <w:tr>
        <w:tc>
          <w:tcPr>
            <w:tcW w:type="dxa" w:w="3100"/>
            <w:tcMar>
              <w:top w:type="dxa" w:w="80"/>
              <w:left w:type="dxa" w:w="120"/>
              <w:bottom w:type="dxa" w:w="80"/>
              <w:right w:type="dxa" w:w="120"/>
            </w:tcMar>
          </w:tcPr>
          <w:p>
            <w:r>
              <w:rPr>
                <w:color w:val="555555"/>
                <w:sz w:val="19"/>
                <w:szCs w:val="19"/>
              </w:rPr>
              <w:t xml:space="preserve">Cost 1 price</w:t>
            </w:r>
          </w:p>
        </w:tc>
        <w:tc>
          <w:tcPr>
            <w:tcW w:type="dxa" w:w="6260"/>
            <w:tcMar>
              <w:top w:type="dxa" w:w="80"/>
              <w:left w:type="dxa" w:w="120"/>
              <w:bottom w:type="dxa" w:w="80"/>
              <w:right w:type="dxa" w:w="120"/>
            </w:tcMar>
          </w:tcPr>
          <w:p>
            <w:r>
              <w:rPr>
                <w:b w:val="false"/>
                <w:bCs w:val="false"/>
                <w:color w:val="000000"/>
                <w:sz w:val="21"/>
                <w:szCs w:val="21"/>
              </w:rPr>
              <w:t xml:space="preserve">Miles, not minutes</w:t>
            </w:r>
          </w:p>
        </w:tc>
      </w:tr>
      <w:tr>
        <w:tc>
          <w:tcPr>
            <w:tcW w:type="dxa" w:w="3100"/>
            <w:tcMar>
              <w:top w:type="dxa" w:w="80"/>
              <w:left w:type="dxa" w:w="120"/>
              <w:bottom w:type="dxa" w:w="80"/>
              <w:right w:type="dxa" w:w="120"/>
            </w:tcMar>
          </w:tcPr>
          <w:p>
            <w:r>
              <w:rPr>
                <w:color w:val="555555"/>
                <w:sz w:val="19"/>
                <w:szCs w:val="19"/>
              </w:rPr>
              <w:t xml:space="preserve">Cost 2 question</w:t>
            </w:r>
          </w:p>
        </w:tc>
        <w:tc>
          <w:tcPr>
            <w:tcW w:type="dxa" w:w="6260"/>
            <w:tcMar>
              <w:top w:type="dxa" w:w="80"/>
              <w:left w:type="dxa" w:w="120"/>
              <w:bottom w:type="dxa" w:w="80"/>
              <w:right w:type="dxa" w:w="120"/>
            </w:tcMar>
          </w:tcPr>
          <w:p>
            <w:r>
              <w:rPr>
                <w:b w:val="false"/>
                <w:bCs w:val="false"/>
                <w:color w:val="000000"/>
                <w:sz w:val="21"/>
                <w:szCs w:val="21"/>
              </w:rPr>
              <w:t xml:space="preserve">Time to cook after two jobs?</w:t>
            </w:r>
          </w:p>
        </w:tc>
      </w:tr>
      <w:tr>
        <w:tc>
          <w:tcPr>
            <w:tcW w:type="dxa" w:w="3100"/>
            <w:tcMar>
              <w:top w:type="dxa" w:w="80"/>
              <w:left w:type="dxa" w:w="120"/>
              <w:bottom w:type="dxa" w:w="80"/>
              <w:right w:type="dxa" w:w="120"/>
            </w:tcMar>
          </w:tcPr>
          <w:p>
            <w:r>
              <w:rPr>
                <w:color w:val="555555"/>
                <w:sz w:val="19"/>
                <w:szCs w:val="19"/>
              </w:rPr>
              <w:t xml:space="preserve">Cost 2 price</w:t>
            </w:r>
          </w:p>
        </w:tc>
        <w:tc>
          <w:tcPr>
            <w:tcW w:type="dxa" w:w="6260"/>
            <w:tcMar>
              <w:top w:type="dxa" w:w="80"/>
              <w:left w:type="dxa" w:w="120"/>
              <w:bottom w:type="dxa" w:w="80"/>
              <w:right w:type="dxa" w:w="120"/>
            </w:tcMar>
          </w:tcPr>
          <w:p>
            <w:r>
              <w:rPr>
                <w:b w:val="false"/>
                <w:bCs w:val="false"/>
                <w:color w:val="000000"/>
                <w:sz w:val="21"/>
                <w:szCs w:val="21"/>
              </w:rPr>
              <w:t xml:space="preserve">Rarely any</w:t>
            </w:r>
          </w:p>
        </w:tc>
      </w:tr>
      <w:tr>
        <w:tc>
          <w:tcPr>
            <w:tcW w:type="dxa" w:w="3100"/>
            <w:tcMar>
              <w:top w:type="dxa" w:w="80"/>
              <w:left w:type="dxa" w:w="120"/>
              <w:bottom w:type="dxa" w:w="80"/>
              <w:right w:type="dxa" w:w="120"/>
            </w:tcMar>
          </w:tcPr>
          <w:p>
            <w:r>
              <w:rPr>
                <w:color w:val="555555"/>
                <w:sz w:val="19"/>
                <w:szCs w:val="19"/>
              </w:rPr>
              <w:t xml:space="preserve">Cost 3 question</w:t>
            </w:r>
          </w:p>
        </w:tc>
        <w:tc>
          <w:tcPr>
            <w:tcW w:type="dxa" w:w="6260"/>
            <w:tcMar>
              <w:top w:type="dxa" w:w="80"/>
              <w:left w:type="dxa" w:w="120"/>
              <w:bottom w:type="dxa" w:w="80"/>
              <w:right w:type="dxa" w:w="120"/>
            </w:tcMar>
          </w:tcPr>
          <w:p>
            <w:r>
              <w:rPr>
                <w:b w:val="false"/>
                <w:bCs w:val="false"/>
                <w:color w:val="000000"/>
                <w:sz w:val="21"/>
                <w:szCs w:val="21"/>
              </w:rPr>
              <w:t xml:space="preserve">Money for the version that is not packaged?</w:t>
            </w:r>
          </w:p>
        </w:tc>
      </w:tr>
      <w:tr>
        <w:tc>
          <w:tcPr>
            <w:tcW w:type="dxa" w:w="3100"/>
            <w:tcMar>
              <w:top w:type="dxa" w:w="80"/>
              <w:left w:type="dxa" w:w="120"/>
              <w:bottom w:type="dxa" w:w="80"/>
              <w:right w:type="dxa" w:w="120"/>
            </w:tcMar>
          </w:tcPr>
          <w:p>
            <w:r>
              <w:rPr>
                <w:color w:val="555555"/>
                <w:sz w:val="19"/>
                <w:szCs w:val="19"/>
              </w:rPr>
              <w:t xml:space="preserve">Cost 3 price</w:t>
            </w:r>
          </w:p>
        </w:tc>
        <w:tc>
          <w:tcPr>
            <w:tcW w:type="dxa" w:w="6260"/>
            <w:tcMar>
              <w:top w:type="dxa" w:w="80"/>
              <w:left w:type="dxa" w:w="120"/>
              <w:bottom w:type="dxa" w:w="80"/>
              <w:right w:type="dxa" w:w="120"/>
            </w:tcMar>
          </w:tcPr>
          <w:p>
            <w:r>
              <w:rPr>
                <w:b w:val="false"/>
                <w:bCs w:val="false"/>
                <w:color w:val="000000"/>
                <w:sz w:val="21"/>
                <w:szCs w:val="21"/>
              </w:rPr>
              <w:t xml:space="preserve">Priced like a luxury</w:t>
            </w:r>
          </w:p>
        </w:tc>
      </w:tr>
      <w:tr>
        <w:tc>
          <w:tcPr>
            <w:tcW w:type="dxa" w:w="3100"/>
            <w:tcMar>
              <w:top w:type="dxa" w:w="80"/>
              <w:left w:type="dxa" w:w="120"/>
              <w:bottom w:type="dxa" w:w="80"/>
              <w:right w:type="dxa" w:w="120"/>
            </w:tcMar>
          </w:tcPr>
          <w:p>
            <w:r>
              <w:rPr>
                <w:color w:val="555555"/>
                <w:sz w:val="19"/>
                <w:szCs w:val="19"/>
              </w:rPr>
              <w:t xml:space="preserve">Cost 4 question</w:t>
            </w:r>
          </w:p>
        </w:tc>
        <w:tc>
          <w:tcPr>
            <w:tcW w:type="dxa" w:w="6260"/>
            <w:tcMar>
              <w:top w:type="dxa" w:w="80"/>
              <w:left w:type="dxa" w:w="120"/>
              <w:bottom w:type="dxa" w:w="80"/>
              <w:right w:type="dxa" w:w="120"/>
            </w:tcMar>
          </w:tcPr>
          <w:p>
            <w:r>
              <w:rPr>
                <w:b w:val="false"/>
                <w:bCs w:val="false"/>
                <w:color w:val="000000"/>
                <w:sz w:val="21"/>
                <w:szCs w:val="21"/>
              </w:rPr>
              <w:t xml:space="preserve">A kitchen that actually works?</w:t>
            </w:r>
          </w:p>
        </w:tc>
      </w:tr>
      <w:tr>
        <w:tc>
          <w:tcPr>
            <w:tcW w:type="dxa" w:w="3100"/>
            <w:tcMar>
              <w:top w:type="dxa" w:w="80"/>
              <w:left w:type="dxa" w:w="120"/>
              <w:bottom w:type="dxa" w:w="80"/>
              <w:right w:type="dxa" w:w="120"/>
            </w:tcMar>
          </w:tcPr>
          <w:p>
            <w:r>
              <w:rPr>
                <w:color w:val="555555"/>
                <w:sz w:val="19"/>
                <w:szCs w:val="19"/>
              </w:rPr>
              <w:t xml:space="preserve">Cost 4 price</w:t>
            </w:r>
          </w:p>
        </w:tc>
        <w:tc>
          <w:tcPr>
            <w:tcW w:type="dxa" w:w="6260"/>
            <w:tcMar>
              <w:top w:type="dxa" w:w="80"/>
              <w:left w:type="dxa" w:w="120"/>
              <w:bottom w:type="dxa" w:w="80"/>
              <w:right w:type="dxa" w:w="120"/>
            </w:tcMar>
          </w:tcPr>
          <w:p>
            <w:r>
              <w:rPr>
                <w:b w:val="false"/>
                <w:bCs w:val="false"/>
                <w:color w:val="000000"/>
                <w:sz w:val="21"/>
                <w:szCs w:val="21"/>
              </w:rPr>
              <w:t xml:space="preserve">Not guaranteed</w:t>
            </w:r>
          </w:p>
        </w:tc>
      </w:tr>
      <w:tr>
        <w:tc>
          <w:tcPr>
            <w:tcW w:type="dxa" w:w="3100"/>
            <w:tcMar>
              <w:top w:type="dxa" w:w="80"/>
              <w:left w:type="dxa" w:w="120"/>
              <w:bottom w:type="dxa" w:w="80"/>
              <w:right w:type="dxa" w:w="120"/>
            </w:tcMar>
          </w:tcPr>
          <w:p>
            <w:r>
              <w:rPr>
                <w:color w:val="555555"/>
                <w:sz w:val="19"/>
                <w:szCs w:val="19"/>
              </w:rPr>
              <w:t xml:space="preserve">Cost 5 question</w:t>
            </w:r>
          </w:p>
        </w:tc>
        <w:tc>
          <w:tcPr>
            <w:tcW w:type="dxa" w:w="6260"/>
            <w:tcMar>
              <w:top w:type="dxa" w:w="80"/>
              <w:left w:type="dxa" w:w="120"/>
              <w:bottom w:type="dxa" w:w="80"/>
              <w:right w:type="dxa" w:w="120"/>
            </w:tcMar>
          </w:tcPr>
          <w:p>
            <w:r>
              <w:rPr>
                <w:b w:val="false"/>
                <w:bCs w:val="false"/>
                <w:color w:val="000000"/>
                <w:sz w:val="21"/>
                <w:szCs w:val="21"/>
              </w:rPr>
              <w:t xml:space="preserve">Someone who already knows how to cook it?</w:t>
            </w:r>
          </w:p>
        </w:tc>
      </w:tr>
      <w:tr>
        <w:tc>
          <w:tcPr>
            <w:tcW w:type="dxa" w:w="3100"/>
            <w:tcMar>
              <w:top w:type="dxa" w:w="80"/>
              <w:left w:type="dxa" w:w="120"/>
              <w:bottom w:type="dxa" w:w="80"/>
              <w:right w:type="dxa" w:w="120"/>
            </w:tcMar>
          </w:tcPr>
          <w:p>
            <w:r>
              <w:rPr>
                <w:color w:val="555555"/>
                <w:sz w:val="19"/>
                <w:szCs w:val="19"/>
              </w:rPr>
              <w:t xml:space="preserve">Cost 5 price</w:t>
            </w:r>
          </w:p>
        </w:tc>
        <w:tc>
          <w:tcPr>
            <w:tcW w:type="dxa" w:w="6260"/>
            <w:tcMar>
              <w:top w:type="dxa" w:w="80"/>
              <w:left w:type="dxa" w:w="120"/>
              <w:bottom w:type="dxa" w:w="80"/>
              <w:right w:type="dxa" w:w="120"/>
            </w:tcMar>
          </w:tcPr>
          <w:p>
            <w:r>
              <w:rPr>
                <w:b w:val="false"/>
                <w:bCs w:val="false"/>
                <w:color w:val="000000"/>
                <w:sz w:val="21"/>
                <w:szCs w:val="21"/>
              </w:rPr>
              <w:t xml:space="preserve">Depends who raised you</w:t>
            </w:r>
          </w:p>
        </w:tc>
      </w:tr>
      <w:tr>
        <w:tc>
          <w:tcPr>
            <w:tcW w:type="dxa" w:w="3100"/>
            <w:tcMar>
              <w:top w:type="dxa" w:w="80"/>
              <w:left w:type="dxa" w:w="120"/>
              <w:bottom w:type="dxa" w:w="80"/>
              <w:right w:type="dxa" w:w="120"/>
            </w:tcMar>
          </w:tcPr>
          <w:p>
            <w:r>
              <w:rPr>
                <w:color w:val="555555"/>
                <w:sz w:val="19"/>
                <w:szCs w:val="19"/>
              </w:rPr>
              <w:t xml:space="preserve">Cost 6 question</w:t>
            </w:r>
          </w:p>
        </w:tc>
        <w:tc>
          <w:tcPr>
            <w:tcW w:type="dxa" w:w="6260"/>
            <w:tcMar>
              <w:top w:type="dxa" w:w="80"/>
              <w:left w:type="dxa" w:w="120"/>
              <w:bottom w:type="dxa" w:w="80"/>
              <w:right w:type="dxa" w:w="120"/>
            </w:tcMar>
          </w:tcPr>
          <w:p>
            <w:r>
              <w:rPr>
                <w:b w:val="false"/>
                <w:bCs w:val="false"/>
                <w:color w:val="000000"/>
                <w:sz w:val="21"/>
                <w:szCs w:val="21"/>
              </w:rPr>
              <w:t xml:space="preserve">A ride to get there at all?</w:t>
            </w:r>
          </w:p>
        </w:tc>
      </w:tr>
      <w:tr>
        <w:tc>
          <w:tcPr>
            <w:tcW w:type="dxa" w:w="3100"/>
            <w:tcMar>
              <w:top w:type="dxa" w:w="80"/>
              <w:left w:type="dxa" w:w="120"/>
              <w:bottom w:type="dxa" w:w="80"/>
              <w:right w:type="dxa" w:w="120"/>
            </w:tcMar>
          </w:tcPr>
          <w:p>
            <w:r>
              <w:rPr>
                <w:color w:val="555555"/>
                <w:sz w:val="19"/>
                <w:szCs w:val="19"/>
              </w:rPr>
              <w:t xml:space="preserve">Cost 6 price</w:t>
            </w:r>
          </w:p>
        </w:tc>
        <w:tc>
          <w:tcPr>
            <w:tcW w:type="dxa" w:w="6260"/>
            <w:tcMar>
              <w:top w:type="dxa" w:w="80"/>
              <w:left w:type="dxa" w:w="120"/>
              <w:bottom w:type="dxa" w:w="80"/>
              <w:right w:type="dxa" w:w="120"/>
            </w:tcMar>
          </w:tcPr>
          <w:p>
            <w:r>
              <w:rPr>
                <w:b w:val="false"/>
                <w:bCs w:val="false"/>
                <w:color w:val="000000"/>
                <w:sz w:val="21"/>
                <w:szCs w:val="21"/>
              </w:rPr>
              <w:t xml:space="preserve">Not everyone has one</w:t>
            </w:r>
          </w:p>
        </w:tc>
      </w:tr>
      <w:tr>
        <w:tc>
          <w:tcPr>
            <w:tcW w:type="dxa" w:w="3100"/>
            <w:tcMar>
              <w:top w:type="dxa" w:w="80"/>
              <w:left w:type="dxa" w:w="120"/>
              <w:bottom w:type="dxa" w:w="80"/>
              <w:right w:type="dxa" w:w="120"/>
            </w:tcMar>
          </w:tcPr>
          <w:p>
            <w:r>
              <w:rPr>
                <w:color w:val="555555"/>
                <w:sz w:val="19"/>
                <w:szCs w:val="19"/>
              </w:rPr>
              <w:t xml:space="preserve">Paragraph beside the costs</w:t>
            </w:r>
          </w:p>
        </w:tc>
        <w:tc>
          <w:tcPr>
            <w:tcW w:type="dxa" w:w="6260"/>
            <w:tcMar>
              <w:top w:type="dxa" w:w="80"/>
              <w:left w:type="dxa" w:w="120"/>
              <w:bottom w:type="dxa" w:w="80"/>
              <w:right w:type="dxa" w:w="120"/>
            </w:tcMar>
          </w:tcPr>
          <w:p>
            <w:r>
              <w:rPr>
                <w:b w:val="false"/>
                <w:bCs w:val="false"/>
                <w:color w:val="000000"/>
                <w:sz w:val="21"/>
                <w:szCs w:val="21"/>
              </w:rPr>
              <w:t xml:space="preserve">Nobody eats badly because they lack willpower, any more than Tyler lacked hours. Eating well is a skill, and skills need somebody who already knows how. Take that person away and you get the same flat line. People are trying. Nothing is telling them what would work.</w:t>
            </w:r>
          </w:p>
        </w:tc>
      </w:tr>
      <w:tr>
        <w:tc>
          <w:tcPr>
            <w:tcW w:type="dxa" w:w="3100"/>
            <w:tcMar>
              <w:top w:type="dxa" w:w="80"/>
              <w:left w:type="dxa" w:w="120"/>
              <w:bottom w:type="dxa" w:w="80"/>
              <w:right w:type="dxa" w:w="120"/>
            </w:tcMar>
          </w:tcPr>
          <w:p>
            <w:r>
              <w:rPr>
                <w:color w:val="555555"/>
                <w:sz w:val="19"/>
                <w:szCs w:val="19"/>
              </w:rPr>
              <w:t xml:space="preserve">Example 1 who</w:t>
            </w:r>
          </w:p>
        </w:tc>
        <w:tc>
          <w:tcPr>
            <w:tcW w:type="dxa" w:w="6260"/>
            <w:tcMar>
              <w:top w:type="dxa" w:w="80"/>
              <w:left w:type="dxa" w:w="120"/>
              <w:bottom w:type="dxa" w:w="80"/>
              <w:right w:type="dxa" w:w="120"/>
            </w:tcMar>
          </w:tcPr>
          <w:p>
            <w:r>
              <w:rPr>
                <w:b w:val="false"/>
                <w:bCs w:val="false"/>
                <w:color w:val="000000"/>
                <w:sz w:val="21"/>
                <w:szCs w:val="21"/>
              </w:rPr>
              <w:t xml:space="preserve">A ride</w:t>
            </w:r>
          </w:p>
        </w:tc>
      </w:tr>
      <w:tr>
        <w:tc>
          <w:tcPr>
            <w:tcW w:type="dxa" w:w="3100"/>
            <w:tcMar>
              <w:top w:type="dxa" w:w="80"/>
              <w:left w:type="dxa" w:w="120"/>
              <w:bottom w:type="dxa" w:w="80"/>
              <w:right w:type="dxa" w:w="120"/>
            </w:tcMar>
          </w:tcPr>
          <w:p>
            <w:r>
              <w:rPr>
                <w:color w:val="555555"/>
                <w:sz w:val="19"/>
                <w:szCs w:val="19"/>
              </w:rPr>
              <w:t xml:space="preserve">Example 1 what</w:t>
            </w:r>
          </w:p>
        </w:tc>
        <w:tc>
          <w:tcPr>
            <w:tcW w:type="dxa" w:w="6260"/>
            <w:tcMar>
              <w:top w:type="dxa" w:w="80"/>
              <w:left w:type="dxa" w:w="120"/>
              <w:bottom w:type="dxa" w:w="80"/>
              <w:right w:type="dxa" w:w="120"/>
            </w:tcMar>
          </w:tcPr>
          <w:p>
            <w:r>
              <w:rPr>
                <w:b w:val="false"/>
                <w:bCs w:val="false"/>
                <w:color w:val="000000"/>
                <w:sz w:val="21"/>
                <w:szCs w:val="21"/>
              </w:rPr>
              <w:t xml:space="preserve">A community shuttle on pantry days: the gate that costs least to open</w:t>
            </w:r>
          </w:p>
        </w:tc>
      </w:tr>
      <w:tr>
        <w:tc>
          <w:tcPr>
            <w:tcW w:type="dxa" w:w="3100"/>
            <w:tcMar>
              <w:top w:type="dxa" w:w="80"/>
              <w:left w:type="dxa" w:w="120"/>
              <w:bottom w:type="dxa" w:w="80"/>
              <w:right w:type="dxa" w:w="120"/>
            </w:tcMar>
          </w:tcPr>
          <w:p>
            <w:r>
              <w:rPr>
                <w:color w:val="555555"/>
                <w:sz w:val="19"/>
                <w:szCs w:val="19"/>
              </w:rPr>
              <w:t xml:space="preserve">Example 2 who</w:t>
            </w:r>
          </w:p>
        </w:tc>
        <w:tc>
          <w:tcPr>
            <w:tcW w:type="dxa" w:w="6260"/>
            <w:tcMar>
              <w:top w:type="dxa" w:w="80"/>
              <w:left w:type="dxa" w:w="120"/>
              <w:bottom w:type="dxa" w:w="80"/>
              <w:right w:type="dxa" w:w="120"/>
            </w:tcMar>
          </w:tcPr>
          <w:p>
            <w:r>
              <w:rPr>
                <w:b w:val="false"/>
                <w:bCs w:val="false"/>
                <w:color w:val="000000"/>
                <w:sz w:val="21"/>
                <w:szCs w:val="21"/>
              </w:rPr>
              <w:t xml:space="preserve">A recipe</w:t>
            </w:r>
          </w:p>
        </w:tc>
      </w:tr>
      <w:tr>
        <w:tc>
          <w:tcPr>
            <w:tcW w:type="dxa" w:w="3100"/>
            <w:tcMar>
              <w:top w:type="dxa" w:w="80"/>
              <w:left w:type="dxa" w:w="120"/>
              <w:bottom w:type="dxa" w:w="80"/>
              <w:right w:type="dxa" w:w="120"/>
            </w:tcMar>
          </w:tcPr>
          <w:p>
            <w:r>
              <w:rPr>
                <w:color w:val="555555"/>
                <w:sz w:val="19"/>
                <w:szCs w:val="19"/>
              </w:rPr>
              <w:t xml:space="preserve">Example 2 what</w:t>
            </w:r>
          </w:p>
        </w:tc>
        <w:tc>
          <w:tcPr>
            <w:tcW w:type="dxa" w:w="6260"/>
            <w:tcMar>
              <w:top w:type="dxa" w:w="80"/>
              <w:left w:type="dxa" w:w="120"/>
              <w:bottom w:type="dxa" w:w="80"/>
              <w:right w:type="dxa" w:w="120"/>
            </w:tcMar>
          </w:tcPr>
          <w:p>
            <w:r>
              <w:rPr>
                <w:b w:val="false"/>
                <w:bCs w:val="false"/>
                <w:color w:val="000000"/>
                <w:sz w:val="21"/>
                <w:szCs w:val="21"/>
              </w:rPr>
              <w:t xml:space="preserve">A thirty-minute card that assumes two jobs and one pan</w:t>
            </w:r>
          </w:p>
        </w:tc>
      </w:tr>
      <w:tr>
        <w:tc>
          <w:tcPr>
            <w:tcW w:type="dxa" w:w="3100"/>
            <w:tcMar>
              <w:top w:type="dxa" w:w="80"/>
              <w:left w:type="dxa" w:w="120"/>
              <w:bottom w:type="dxa" w:w="80"/>
              <w:right w:type="dxa" w:w="120"/>
            </w:tcMar>
          </w:tcPr>
          <w:p>
            <w:r>
              <w:rPr>
                <w:color w:val="555555"/>
                <w:sz w:val="19"/>
                <w:szCs w:val="19"/>
              </w:rPr>
              <w:t xml:space="preserve">Example 3 who</w:t>
            </w:r>
          </w:p>
        </w:tc>
        <w:tc>
          <w:tcPr>
            <w:tcW w:type="dxa" w:w="6260"/>
            <w:tcMar>
              <w:top w:type="dxa" w:w="80"/>
              <w:left w:type="dxa" w:w="120"/>
              <w:bottom w:type="dxa" w:w="80"/>
              <w:right w:type="dxa" w:w="120"/>
            </w:tcMar>
          </w:tcPr>
          <w:p>
            <w:r>
              <w:rPr>
                <w:b w:val="false"/>
                <w:bCs w:val="false"/>
                <w:color w:val="000000"/>
                <w:sz w:val="21"/>
                <w:szCs w:val="21"/>
              </w:rPr>
              <w:t xml:space="preserve">A person</w:t>
            </w:r>
          </w:p>
        </w:tc>
      </w:tr>
      <w:tr>
        <w:tc>
          <w:tcPr>
            <w:tcW w:type="dxa" w:w="3100"/>
            <w:tcMar>
              <w:top w:type="dxa" w:w="80"/>
              <w:left w:type="dxa" w:w="120"/>
              <w:bottom w:type="dxa" w:w="80"/>
              <w:right w:type="dxa" w:w="120"/>
            </w:tcMar>
          </w:tcPr>
          <w:p>
            <w:r>
              <w:rPr>
                <w:color w:val="555555"/>
                <w:sz w:val="19"/>
                <w:szCs w:val="19"/>
              </w:rPr>
              <w:t xml:space="preserve">Example 3 what</w:t>
            </w:r>
          </w:p>
        </w:tc>
        <w:tc>
          <w:tcPr>
            <w:tcW w:type="dxa" w:w="6260"/>
            <w:tcMar>
              <w:top w:type="dxa" w:w="80"/>
              <w:left w:type="dxa" w:w="120"/>
              <w:bottom w:type="dxa" w:w="80"/>
              <w:right w:type="dxa" w:w="120"/>
            </w:tcMar>
          </w:tcPr>
          <w:p>
            <w:r>
              <w:rPr>
                <w:b w:val="false"/>
                <w:bCs w:val="false"/>
                <w:color w:val="000000"/>
                <w:sz w:val="21"/>
                <w:szCs w:val="21"/>
              </w:rPr>
              <w:t xml:space="preserve">Somebody who stands there and shows you once. That’s the band director.</w:t>
            </w:r>
          </w:p>
        </w:tc>
      </w:tr>
      <w:tr>
        <w:tc>
          <w:tcPr>
            <w:tcW w:type="dxa" w:w="3100"/>
            <w:tcMar>
              <w:top w:type="dxa" w:w="80"/>
              <w:left w:type="dxa" w:w="120"/>
              <w:bottom w:type="dxa" w:w="80"/>
              <w:right w:type="dxa" w:w="120"/>
            </w:tcMar>
          </w:tcPr>
          <w:p>
            <w:r>
              <w:rPr>
                <w:color w:val="555555"/>
                <w:sz w:val="19"/>
                <w:szCs w:val="19"/>
              </w:rPr>
              <w:t xml:space="preserve">Closing line</w:t>
            </w:r>
          </w:p>
        </w:tc>
        <w:tc>
          <w:tcPr>
            <w:tcW w:type="dxa" w:w="6260"/>
            <w:tcMar>
              <w:top w:type="dxa" w:w="80"/>
              <w:left w:type="dxa" w:w="120"/>
              <w:bottom w:type="dxa" w:w="80"/>
              <w:right w:type="dxa" w:w="120"/>
            </w:tcMar>
          </w:tcPr>
          <w:p>
            <w:r>
              <w:rPr>
                <w:b w:val="false"/>
                <w:bCs w:val="false"/>
                <w:color w:val="000000"/>
                <w:sz w:val="21"/>
                <w:szCs w:val="21"/>
              </w:rPr>
              <w:t xml:space="preserve">Leadership here isn’t telling people to try harder. *It’s being the feedback they never got.*</w:t>
            </w:r>
          </w:p>
        </w:tc>
      </w:tr>
    </w:tbl>
    <w:p>
      <w:pPr>
        <w:pStyle w:val="Heading1"/>
        <w:spacing w:after="140" w:before="320"/>
      </w:pPr>
      <w:r>
        <w:t xml:space="preserve">Slide 19 — What we can open</w:t>
      </w:r>
    </w:p>
    <w:tbl>
      <w:tblPr>
        <w:tblW w:type="dxa" w:w="9360"/>
        <w:tblBorders>
          <w:top w:val="single" w:color="D8D4CA" w:sz="2"/>
          <w:left w:val="single" w:color="D8D4CA" w:sz="2"/>
          <w:bottom w:val="single" w:color="D8D4CA" w:sz="2"/>
          <w:right w:val="single" w:color="D8D4CA" w:sz="2"/>
          <w:insideH w:val="single" w:color="E8E5DD" w:sz="2"/>
          <w:insideV w:val="single" w:color="E8E5DD" w:sz="2"/>
        </w:tblBorders>
      </w:tblPr>
      <w:tblGrid>
        <w:gridCol w:w="3100"/>
        <w:gridCol w:w="6260"/>
      </w:tblGrid>
      <w:tr>
        <w:tc>
          <w:tcPr>
            <w:tcW w:type="dxa" w:w="3100"/>
            <w:tcMar>
              <w:top w:type="dxa" w:w="80"/>
              <w:left w:type="dxa" w:w="120"/>
              <w:bottom w:type="dxa" w:w="80"/>
              <w:right w:type="dxa" w:w="120"/>
            </w:tcMar>
          </w:tcPr>
          <w:p>
            <w:r>
              <w:rPr>
                <w:color w:val="555555"/>
                <w:sz w:val="19"/>
                <w:szCs w:val="19"/>
              </w:rPr>
              <w:t xml:space="preserve">Label above headline</w:t>
            </w:r>
          </w:p>
        </w:tc>
        <w:tc>
          <w:tcPr>
            <w:tcW w:type="dxa" w:w="6260"/>
            <w:tcMar>
              <w:top w:type="dxa" w:w="80"/>
              <w:left w:type="dxa" w:w="120"/>
              <w:bottom w:type="dxa" w:w="80"/>
              <w:right w:type="dxa" w:w="120"/>
            </w:tcMar>
          </w:tcPr>
          <w:p>
            <w:r>
              <w:rPr>
                <w:b w:val="false"/>
                <w:bCs w:val="false"/>
                <w:color w:val="000000"/>
                <w:sz w:val="21"/>
                <w:szCs w:val="21"/>
              </w:rPr>
              <w:t xml:space="preserve">Section 3 — the doing half</w:t>
            </w:r>
          </w:p>
        </w:tc>
      </w:tr>
      <w:tr>
        <w:tc>
          <w:tcPr>
            <w:tcW w:type="dxa" w:w="3100"/>
            <w:tcMar>
              <w:top w:type="dxa" w:w="80"/>
              <w:left w:type="dxa" w:w="120"/>
              <w:bottom w:type="dxa" w:w="80"/>
              <w:right w:type="dxa" w:w="120"/>
            </w:tcMar>
          </w:tcPr>
          <w:p>
            <w:r>
              <w:rPr>
                <w:color w:val="555555"/>
                <w:sz w:val="19"/>
                <w:szCs w:val="19"/>
              </w:rPr>
              <w:t xml:space="preserve">Headline</w:t>
            </w:r>
          </w:p>
        </w:tc>
        <w:tc>
          <w:tcPr>
            <w:tcW w:type="dxa" w:w="6260"/>
            <w:tcMar>
              <w:top w:type="dxa" w:w="80"/>
              <w:left w:type="dxa" w:w="120"/>
              <w:bottom w:type="dxa" w:w="80"/>
              <w:right w:type="dxa" w:w="120"/>
            </w:tcMar>
          </w:tcPr>
          <w:p>
            <w:r>
              <w:rPr>
                <w:b w:val="false"/>
                <w:bCs w:val="false"/>
                <w:color w:val="000000"/>
                <w:sz w:val="21"/>
                <w:szCs w:val="21"/>
              </w:rPr>
              <w:t xml:space="preserve">Three gates we could actually open this semester.</w:t>
            </w:r>
          </w:p>
        </w:tc>
      </w:tr>
      <w:tr>
        <w:tc>
          <w:tcPr>
            <w:tcW w:type="dxa" w:w="3100"/>
            <w:tcMar>
              <w:top w:type="dxa" w:w="80"/>
              <w:left w:type="dxa" w:w="120"/>
              <w:bottom w:type="dxa" w:w="80"/>
              <w:right w:type="dxa" w:w="120"/>
            </w:tcMar>
          </w:tcPr>
          <w:p>
            <w:r>
              <w:rPr>
                <w:color w:val="555555"/>
                <w:sz w:val="19"/>
                <w:szCs w:val="19"/>
              </w:rPr>
              <w:t xml:space="preserve">Cost 1 question</w:t>
            </w:r>
          </w:p>
        </w:tc>
        <w:tc>
          <w:tcPr>
            <w:tcW w:type="dxa" w:w="6260"/>
            <w:tcMar>
              <w:top w:type="dxa" w:w="80"/>
              <w:left w:type="dxa" w:w="120"/>
              <w:bottom w:type="dxa" w:w="80"/>
              <w:right w:type="dxa" w:w="120"/>
            </w:tcMar>
          </w:tcPr>
          <w:p>
            <w:r>
              <w:rPr>
                <w:b w:val="false"/>
                <w:bCs w:val="false"/>
                <w:color w:val="000000"/>
                <w:sz w:val="21"/>
                <w:szCs w:val="21"/>
              </w:rPr>
              <w:t xml:space="preserve">A ride on pantry days</w:t>
            </w:r>
          </w:p>
        </w:tc>
      </w:tr>
      <w:tr>
        <w:tc>
          <w:tcPr>
            <w:tcW w:type="dxa" w:w="3100"/>
            <w:tcMar>
              <w:top w:type="dxa" w:w="80"/>
              <w:left w:type="dxa" w:w="120"/>
              <w:bottom w:type="dxa" w:w="80"/>
              <w:right w:type="dxa" w:w="120"/>
            </w:tcMar>
          </w:tcPr>
          <w:p>
            <w:r>
              <w:rPr>
                <w:color w:val="555555"/>
                <w:sz w:val="19"/>
                <w:szCs w:val="19"/>
              </w:rPr>
              <w:t xml:space="preserve">Cost 1 price</w:t>
            </w:r>
          </w:p>
        </w:tc>
        <w:tc>
          <w:tcPr>
            <w:tcW w:type="dxa" w:w="6260"/>
            <w:tcMar>
              <w:top w:type="dxa" w:w="80"/>
              <w:left w:type="dxa" w:w="120"/>
              <w:bottom w:type="dxa" w:w="80"/>
              <w:right w:type="dxa" w:w="120"/>
            </w:tcMar>
          </w:tcPr>
          <w:p>
            <w:r>
              <w:rPr>
                <w:b w:val="false"/>
                <w:bCs w:val="false"/>
                <w:color w:val="000000"/>
                <w:sz w:val="21"/>
                <w:szCs w:val="21"/>
              </w:rPr>
              <w:t xml:space="preserve">A driver, two hours</w:t>
            </w:r>
          </w:p>
        </w:tc>
      </w:tr>
      <w:tr>
        <w:tc>
          <w:tcPr>
            <w:tcW w:type="dxa" w:w="3100"/>
            <w:tcMar>
              <w:top w:type="dxa" w:w="80"/>
              <w:left w:type="dxa" w:w="120"/>
              <w:bottom w:type="dxa" w:w="80"/>
              <w:right w:type="dxa" w:w="120"/>
            </w:tcMar>
          </w:tcPr>
          <w:p>
            <w:r>
              <w:rPr>
                <w:color w:val="555555"/>
                <w:sz w:val="19"/>
                <w:szCs w:val="19"/>
              </w:rPr>
              <w:t xml:space="preserve">Cost 2 question</w:t>
            </w:r>
          </w:p>
        </w:tc>
        <w:tc>
          <w:tcPr>
            <w:tcW w:type="dxa" w:w="6260"/>
            <w:tcMar>
              <w:top w:type="dxa" w:w="80"/>
              <w:left w:type="dxa" w:w="120"/>
              <w:bottom w:type="dxa" w:w="80"/>
              <w:right w:type="dxa" w:w="120"/>
            </w:tcMar>
          </w:tcPr>
          <w:p>
            <w:r>
              <w:rPr>
                <w:b w:val="false"/>
                <w:bCs w:val="false"/>
                <w:color w:val="000000"/>
                <w:sz w:val="21"/>
                <w:szCs w:val="21"/>
              </w:rPr>
              <w:t xml:space="preserve">A card that assumes two jobs and one pan</w:t>
            </w:r>
          </w:p>
        </w:tc>
      </w:tr>
      <w:tr>
        <w:tc>
          <w:tcPr>
            <w:tcW w:type="dxa" w:w="3100"/>
            <w:tcMar>
              <w:top w:type="dxa" w:w="80"/>
              <w:left w:type="dxa" w:w="120"/>
              <w:bottom w:type="dxa" w:w="80"/>
              <w:right w:type="dxa" w:w="120"/>
            </w:tcMar>
          </w:tcPr>
          <w:p>
            <w:r>
              <w:rPr>
                <w:color w:val="555555"/>
                <w:sz w:val="19"/>
                <w:szCs w:val="19"/>
              </w:rPr>
              <w:t xml:space="preserve">Cost 2 price</w:t>
            </w:r>
          </w:p>
        </w:tc>
        <w:tc>
          <w:tcPr>
            <w:tcW w:type="dxa" w:w="6260"/>
            <w:tcMar>
              <w:top w:type="dxa" w:w="80"/>
              <w:left w:type="dxa" w:w="120"/>
              <w:bottom w:type="dxa" w:w="80"/>
              <w:right w:type="dxa" w:w="120"/>
            </w:tcMar>
          </w:tcPr>
          <w:p>
            <w:r>
              <w:rPr>
                <w:b w:val="false"/>
                <w:bCs w:val="false"/>
                <w:color w:val="000000"/>
                <w:sz w:val="21"/>
                <w:szCs w:val="21"/>
              </w:rPr>
              <w:t xml:space="preserve">One afternoon</w:t>
            </w:r>
          </w:p>
        </w:tc>
      </w:tr>
      <w:tr>
        <w:tc>
          <w:tcPr>
            <w:tcW w:type="dxa" w:w="3100"/>
            <w:tcMar>
              <w:top w:type="dxa" w:w="80"/>
              <w:left w:type="dxa" w:w="120"/>
              <w:bottom w:type="dxa" w:w="80"/>
              <w:right w:type="dxa" w:w="120"/>
            </w:tcMar>
          </w:tcPr>
          <w:p>
            <w:r>
              <w:rPr>
                <w:color w:val="555555"/>
                <w:sz w:val="19"/>
                <w:szCs w:val="19"/>
              </w:rPr>
              <w:t xml:space="preserve">Cost 3 question</w:t>
            </w:r>
          </w:p>
        </w:tc>
        <w:tc>
          <w:tcPr>
            <w:tcW w:type="dxa" w:w="6260"/>
            <w:tcMar>
              <w:top w:type="dxa" w:w="80"/>
              <w:left w:type="dxa" w:w="120"/>
              <w:bottom w:type="dxa" w:w="80"/>
              <w:right w:type="dxa" w:w="120"/>
            </w:tcMar>
          </w:tcPr>
          <w:p>
            <w:r>
              <w:rPr>
                <w:b w:val="false"/>
                <w:bCs w:val="false"/>
                <w:color w:val="000000"/>
                <w:sz w:val="21"/>
                <w:szCs w:val="21"/>
              </w:rPr>
              <w:t xml:space="preserve">Somebody who stands there and shows you once</w:t>
            </w:r>
          </w:p>
        </w:tc>
      </w:tr>
      <w:tr>
        <w:tc>
          <w:tcPr>
            <w:tcW w:type="dxa" w:w="3100"/>
            <w:tcMar>
              <w:top w:type="dxa" w:w="80"/>
              <w:left w:type="dxa" w:w="120"/>
              <w:bottom w:type="dxa" w:w="80"/>
              <w:right w:type="dxa" w:w="120"/>
            </w:tcMar>
          </w:tcPr>
          <w:p>
            <w:r>
              <w:rPr>
                <w:color w:val="555555"/>
                <w:sz w:val="19"/>
                <w:szCs w:val="19"/>
              </w:rPr>
              <w:t xml:space="preserve">Cost 3 price</w:t>
            </w:r>
          </w:p>
        </w:tc>
        <w:tc>
          <w:tcPr>
            <w:tcW w:type="dxa" w:w="6260"/>
            <w:tcMar>
              <w:top w:type="dxa" w:w="80"/>
              <w:left w:type="dxa" w:w="120"/>
              <w:bottom w:type="dxa" w:w="80"/>
              <w:right w:type="dxa" w:w="120"/>
            </w:tcMar>
          </w:tcPr>
          <w:p>
            <w:r>
              <w:rPr>
                <w:b w:val="false"/>
                <w:bCs w:val="false"/>
                <w:color w:val="000000"/>
                <w:sz w:val="21"/>
                <w:szCs w:val="21"/>
              </w:rPr>
              <w:t xml:space="preserve">An hour, and knowing how</w:t>
            </w:r>
          </w:p>
        </w:tc>
      </w:tr>
      <w:tr>
        <w:tc>
          <w:tcPr>
            <w:tcW w:type="dxa" w:w="3100"/>
            <w:tcMar>
              <w:top w:type="dxa" w:w="80"/>
              <w:left w:type="dxa" w:w="120"/>
              <w:bottom w:type="dxa" w:w="80"/>
              <w:right w:type="dxa" w:w="120"/>
            </w:tcMar>
          </w:tcPr>
          <w:p>
            <w:r>
              <w:rPr>
                <w:color w:val="555555"/>
                <w:sz w:val="19"/>
                <w:szCs w:val="19"/>
              </w:rPr>
              <w:t xml:space="preserve">Cost 4 question</w:t>
            </w:r>
          </w:p>
        </w:tc>
        <w:tc>
          <w:tcPr>
            <w:tcW w:type="dxa" w:w="6260"/>
            <w:tcMar>
              <w:top w:type="dxa" w:w="80"/>
              <w:left w:type="dxa" w:w="120"/>
              <w:bottom w:type="dxa" w:w="80"/>
              <w:right w:type="dxa" w:w="120"/>
            </w:tcMar>
          </w:tcPr>
          <w:p>
            <w:r>
              <w:rPr>
                <w:b w:val="false"/>
                <w:bCs w:val="false"/>
                <w:color w:val="000000"/>
                <w:sz w:val="21"/>
                <w:szCs w:val="21"/>
              </w:rPr>
              <w:t xml:space="preserve">Doing it again next month</w:t>
            </w:r>
          </w:p>
        </w:tc>
      </w:tr>
      <w:tr>
        <w:tc>
          <w:tcPr>
            <w:tcW w:type="dxa" w:w="3100"/>
            <w:tcMar>
              <w:top w:type="dxa" w:w="80"/>
              <w:left w:type="dxa" w:w="120"/>
              <w:bottom w:type="dxa" w:w="80"/>
              <w:right w:type="dxa" w:w="120"/>
            </w:tcMar>
          </w:tcPr>
          <w:p>
            <w:r>
              <w:rPr>
                <w:color w:val="555555"/>
                <w:sz w:val="19"/>
                <w:szCs w:val="19"/>
              </w:rPr>
              <w:t xml:space="preserve">Cost 4 price</w:t>
            </w:r>
          </w:p>
        </w:tc>
        <w:tc>
          <w:tcPr>
            <w:tcW w:type="dxa" w:w="6260"/>
            <w:tcMar>
              <w:top w:type="dxa" w:w="80"/>
              <w:left w:type="dxa" w:w="120"/>
              <w:bottom w:type="dxa" w:w="80"/>
              <w:right w:type="dxa" w:w="120"/>
            </w:tcMar>
          </w:tcPr>
          <w:p>
            <w:r>
              <w:rPr>
                <w:b w:val="false"/>
                <w:bCs w:val="false"/>
                <w:color w:val="000000"/>
                <w:sz w:val="21"/>
                <w:szCs w:val="21"/>
              </w:rPr>
              <w:t xml:space="preserve">The hard part</w:t>
            </w:r>
          </w:p>
        </w:tc>
      </w:tr>
      <w:tr>
        <w:tc>
          <w:tcPr>
            <w:tcW w:type="dxa" w:w="3100"/>
            <w:tcMar>
              <w:top w:type="dxa" w:w="80"/>
              <w:left w:type="dxa" w:w="120"/>
              <w:bottom w:type="dxa" w:w="80"/>
              <w:right w:type="dxa" w:w="120"/>
            </w:tcMar>
          </w:tcPr>
          <w:p>
            <w:r>
              <w:rPr>
                <w:color w:val="555555"/>
                <w:sz w:val="19"/>
                <w:szCs w:val="19"/>
              </w:rPr>
              <w:t xml:space="preserve">Paragraph beside the costs</w:t>
            </w:r>
          </w:p>
        </w:tc>
        <w:tc>
          <w:tcPr>
            <w:tcW w:type="dxa" w:w="6260"/>
            <w:tcMar>
              <w:top w:type="dxa" w:w="80"/>
              <w:left w:type="dxa" w:w="120"/>
              <w:bottom w:type="dxa" w:w="80"/>
              <w:right w:type="dxa" w:w="120"/>
            </w:tcMar>
          </w:tcPr>
          <w:p>
            <w:r>
              <w:rPr>
                <w:b w:val="false"/>
                <w:bCs w:val="false"/>
                <w:color w:val="000000"/>
                <w:sz w:val="21"/>
                <w:szCs w:val="21"/>
              </w:rPr>
              <w:t xml:space="preserve">None of these teach anybody to cook. They put somebody next to the person who is already trying, which is the only thing that ever moved either of our two curves.</w:t>
            </w:r>
          </w:p>
        </w:tc>
      </w:tr>
      <w:tr>
        <w:tc>
          <w:tcPr>
            <w:tcW w:type="dxa" w:w="3100"/>
            <w:tcMar>
              <w:top w:type="dxa" w:w="80"/>
              <w:left w:type="dxa" w:w="120"/>
              <w:bottom w:type="dxa" w:w="80"/>
              <w:right w:type="dxa" w:w="120"/>
            </w:tcMar>
          </w:tcPr>
          <w:p>
            <w:r>
              <w:rPr>
                <w:color w:val="555555"/>
                <w:sz w:val="19"/>
                <w:szCs w:val="19"/>
              </w:rPr>
              <w:t xml:space="preserve">Example 1 who</w:t>
            </w:r>
          </w:p>
        </w:tc>
        <w:tc>
          <w:tcPr>
            <w:tcW w:type="dxa" w:w="6260"/>
            <w:tcMar>
              <w:top w:type="dxa" w:w="80"/>
              <w:left w:type="dxa" w:w="120"/>
              <w:bottom w:type="dxa" w:w="80"/>
              <w:right w:type="dxa" w:w="120"/>
            </w:tcMar>
          </w:tcPr>
          <w:p>
            <w:r>
              <w:rPr>
                <w:b w:val="false"/>
                <w:bCs w:val="false"/>
                <w:color w:val="000000"/>
                <w:sz w:val="21"/>
                <w:szCs w:val="21"/>
              </w:rPr>
              <w:t xml:space="preserve">Cole</w:t>
            </w:r>
          </w:p>
        </w:tc>
      </w:tr>
      <w:tr>
        <w:tc>
          <w:tcPr>
            <w:tcW w:type="dxa" w:w="3100"/>
            <w:tcMar>
              <w:top w:type="dxa" w:w="80"/>
              <w:left w:type="dxa" w:w="120"/>
              <w:bottom w:type="dxa" w:w="80"/>
              <w:right w:type="dxa" w:w="120"/>
            </w:tcMar>
          </w:tcPr>
          <w:p>
            <w:r>
              <w:rPr>
                <w:color w:val="555555"/>
                <w:sz w:val="19"/>
                <w:szCs w:val="19"/>
              </w:rPr>
              <w:t xml:space="preserve">Example 1 what</w:t>
            </w:r>
          </w:p>
        </w:tc>
        <w:tc>
          <w:tcPr>
            <w:tcW w:type="dxa" w:w="6260"/>
            <w:tcMar>
              <w:top w:type="dxa" w:w="80"/>
              <w:left w:type="dxa" w:w="120"/>
              <w:bottom w:type="dxa" w:w="80"/>
              <w:right w:type="dxa" w:w="120"/>
            </w:tcMar>
          </w:tcPr>
          <w:p>
            <w:r>
              <w:rPr>
                <w:b w:val="false"/>
                <w:bCs w:val="false"/>
                <w:color w:val="000000"/>
                <w:sz w:val="21"/>
                <w:szCs w:val="21"/>
              </w:rPr>
              <w:t xml:space="preserve">had somebody in the room correcting her every week for seven years</w:t>
            </w:r>
          </w:p>
        </w:tc>
      </w:tr>
      <w:tr>
        <w:tc>
          <w:tcPr>
            <w:tcW w:type="dxa" w:w="3100"/>
            <w:tcMar>
              <w:top w:type="dxa" w:w="80"/>
              <w:left w:type="dxa" w:w="120"/>
              <w:bottom w:type="dxa" w:w="80"/>
              <w:right w:type="dxa" w:w="120"/>
            </w:tcMar>
          </w:tcPr>
          <w:p>
            <w:r>
              <w:rPr>
                <w:color w:val="555555"/>
                <w:sz w:val="19"/>
                <w:szCs w:val="19"/>
              </w:rPr>
              <w:t xml:space="preserve">Example 2 who</w:t>
            </w:r>
          </w:p>
        </w:tc>
        <w:tc>
          <w:tcPr>
            <w:tcW w:type="dxa" w:w="6260"/>
            <w:tcMar>
              <w:top w:type="dxa" w:w="80"/>
              <w:left w:type="dxa" w:w="120"/>
              <w:bottom w:type="dxa" w:w="80"/>
              <w:right w:type="dxa" w:w="120"/>
            </w:tcMar>
          </w:tcPr>
          <w:p>
            <w:r>
              <w:rPr>
                <w:b w:val="false"/>
                <w:bCs w:val="false"/>
                <w:color w:val="000000"/>
                <w:sz w:val="21"/>
                <w:szCs w:val="21"/>
              </w:rPr>
              <w:t xml:space="preserve">Tyler</w:t>
            </w:r>
          </w:p>
        </w:tc>
      </w:tr>
      <w:tr>
        <w:tc>
          <w:tcPr>
            <w:tcW w:type="dxa" w:w="3100"/>
            <w:tcMar>
              <w:top w:type="dxa" w:w="80"/>
              <w:left w:type="dxa" w:w="120"/>
              <w:bottom w:type="dxa" w:w="80"/>
              <w:right w:type="dxa" w:w="120"/>
            </w:tcMar>
          </w:tcPr>
          <w:p>
            <w:r>
              <w:rPr>
                <w:color w:val="555555"/>
                <w:sz w:val="19"/>
                <w:szCs w:val="19"/>
              </w:rPr>
              <w:t xml:space="preserve">Example 2 what</w:t>
            </w:r>
          </w:p>
        </w:tc>
        <w:tc>
          <w:tcPr>
            <w:tcW w:type="dxa" w:w="6260"/>
            <w:tcMar>
              <w:top w:type="dxa" w:w="80"/>
              <w:left w:type="dxa" w:w="120"/>
              <w:bottom w:type="dxa" w:w="80"/>
              <w:right w:type="dxa" w:w="120"/>
            </w:tcMar>
          </w:tcPr>
          <w:p>
            <w:r>
              <w:rPr>
                <w:b w:val="false"/>
                <w:bCs w:val="false"/>
                <w:color w:val="000000"/>
                <w:sz w:val="21"/>
                <w:szCs w:val="21"/>
              </w:rPr>
              <w:t xml:space="preserve">has two and a half thousand hours and nobody</w:t>
            </w:r>
          </w:p>
        </w:tc>
      </w:tr>
      <w:tr>
        <w:tc>
          <w:tcPr>
            <w:tcW w:type="dxa" w:w="3100"/>
            <w:tcMar>
              <w:top w:type="dxa" w:w="80"/>
              <w:left w:type="dxa" w:w="120"/>
              <w:bottom w:type="dxa" w:w="80"/>
              <w:right w:type="dxa" w:w="120"/>
            </w:tcMar>
          </w:tcPr>
          <w:p>
            <w:r>
              <w:rPr>
                <w:color w:val="555555"/>
                <w:sz w:val="19"/>
                <w:szCs w:val="19"/>
              </w:rPr>
              <w:t xml:space="preserve">Closing line</w:t>
            </w:r>
          </w:p>
        </w:tc>
        <w:tc>
          <w:tcPr>
            <w:tcW w:type="dxa" w:w="6260"/>
            <w:tcMar>
              <w:top w:type="dxa" w:w="80"/>
              <w:left w:type="dxa" w:w="120"/>
              <w:bottom w:type="dxa" w:w="80"/>
              <w:right w:type="dxa" w:w="120"/>
            </w:tcMar>
          </w:tcPr>
          <w:p>
            <w:r>
              <w:rPr>
                <w:b w:val="false"/>
                <w:bCs w:val="false"/>
                <w:color w:val="000000"/>
                <w:sz w:val="21"/>
                <w:szCs w:val="21"/>
              </w:rPr>
              <w:t xml:space="preserve">We cannot buy anyone ten thousand hours. *We can be the person in the room.*</w:t>
            </w:r>
          </w:p>
        </w:tc>
      </w:tr>
    </w:tbl>
    <w:p>
      <w:pPr>
        <w:pStyle w:val="Heading1"/>
        <w:spacing w:after="140" w:before="320"/>
      </w:pPr>
      <w:r>
        <w:t xml:space="preserve">Slide 20 — The piccolo</w:t>
      </w:r>
    </w:p>
    <w:tbl>
      <w:tblPr>
        <w:tblW w:type="dxa" w:w="9360"/>
        <w:tblBorders>
          <w:top w:val="single" w:color="D8D4CA" w:sz="2"/>
          <w:left w:val="single" w:color="D8D4CA" w:sz="2"/>
          <w:bottom w:val="single" w:color="D8D4CA" w:sz="2"/>
          <w:right w:val="single" w:color="D8D4CA" w:sz="2"/>
          <w:insideH w:val="single" w:color="E8E5DD" w:sz="2"/>
          <w:insideV w:val="single" w:color="E8E5DD" w:sz="2"/>
        </w:tblBorders>
      </w:tblPr>
      <w:tblGrid>
        <w:gridCol w:w="3100"/>
        <w:gridCol w:w="6260"/>
      </w:tblGrid>
      <w:tr>
        <w:tc>
          <w:tcPr>
            <w:tcW w:type="dxa" w:w="3100"/>
            <w:tcMar>
              <w:top w:type="dxa" w:w="80"/>
              <w:left w:type="dxa" w:w="120"/>
              <w:bottom w:type="dxa" w:w="80"/>
              <w:right w:type="dxa" w:w="120"/>
            </w:tcMar>
          </w:tcPr>
          <w:p>
            <w:r>
              <w:rPr>
                <w:color w:val="555555"/>
                <w:sz w:val="19"/>
                <w:szCs w:val="19"/>
              </w:rPr>
              <w:t xml:space="preserve">Label at the top</w:t>
            </w:r>
          </w:p>
        </w:tc>
        <w:tc>
          <w:tcPr>
            <w:tcW w:type="dxa" w:w="6260"/>
            <w:tcMar>
              <w:top w:type="dxa" w:w="80"/>
              <w:left w:type="dxa" w:w="120"/>
              <w:bottom w:type="dxa" w:w="80"/>
              <w:right w:type="dxa" w:w="120"/>
            </w:tcMar>
          </w:tcPr>
          <w:p>
            <w:r>
              <w:rPr>
                <w:b w:val="false"/>
                <w:bCs w:val="false"/>
                <w:color w:val="000000"/>
                <w:sz w:val="21"/>
                <w:szCs w:val="21"/>
              </w:rPr>
              <w:t xml:space="preserve">What the list cannot price</w:t>
            </w:r>
          </w:p>
        </w:tc>
      </w:tr>
      <w:tr>
        <w:tc>
          <w:tcPr>
            <w:tcW w:type="dxa" w:w="3100"/>
            <w:tcMar>
              <w:top w:type="dxa" w:w="80"/>
              <w:left w:type="dxa" w:w="120"/>
              <w:bottom w:type="dxa" w:w="80"/>
              <w:right w:type="dxa" w:w="120"/>
            </w:tcMar>
          </w:tcPr>
          <w:p>
            <w:r>
              <w:rPr>
                <w:color w:val="555555"/>
                <w:sz w:val="19"/>
                <w:szCs w:val="19"/>
              </w:rPr>
              <w:t xml:space="preserve">Lead-in</w:t>
            </w:r>
          </w:p>
        </w:tc>
        <w:tc>
          <w:tcPr>
            <w:tcW w:type="dxa" w:w="6260"/>
            <w:tcMar>
              <w:top w:type="dxa" w:w="80"/>
              <w:left w:type="dxa" w:w="120"/>
              <w:bottom w:type="dxa" w:w="80"/>
              <w:right w:type="dxa" w:w="120"/>
            </w:tcMar>
          </w:tcPr>
          <w:p>
            <w:r>
              <w:rPr>
                <w:b w:val="false"/>
                <w:bCs w:val="false"/>
                <w:color w:val="000000"/>
                <w:sz w:val="21"/>
                <w:szCs w:val="21"/>
              </w:rPr>
              <w:t xml:space="preserve">Her piccolo broke at a football game. It was the school’s, and it was $13,000.</w:t>
            </w:r>
          </w:p>
        </w:tc>
      </w:tr>
      <w:tr>
        <w:tc>
          <w:tcPr>
            <w:tcW w:type="dxa" w:w="3100"/>
            <w:tcMar>
              <w:top w:type="dxa" w:w="80"/>
              <w:left w:type="dxa" w:w="120"/>
              <w:bottom w:type="dxa" w:w="80"/>
              <w:right w:type="dxa" w:w="120"/>
            </w:tcMar>
          </w:tcPr>
          <w:p>
            <w:r>
              <w:rPr>
                <w:color w:val="555555"/>
                <w:sz w:val="19"/>
                <w:szCs w:val="19"/>
              </w:rPr>
              <w:t xml:space="preserve">Cole’s quote</w:t>
            </w:r>
          </w:p>
        </w:tc>
        <w:tc>
          <w:tcPr>
            <w:tcW w:type="dxa" w:w="6260"/>
            <w:tcMar>
              <w:top w:type="dxa" w:w="80"/>
              <w:left w:type="dxa" w:w="120"/>
              <w:bottom w:type="dxa" w:w="80"/>
              <w:right w:type="dxa" w:w="120"/>
            </w:tcMar>
          </w:tcPr>
          <w:p>
            <w:r>
              <w:rPr>
                <w:b w:val="false"/>
                <w:bCs w:val="false"/>
                <w:color w:val="000000"/>
                <w:sz w:val="21"/>
                <w:szCs w:val="21"/>
              </w:rPr>
              <w:t xml:space="preserve">it just SNAPPED on me bc the wood was old and probably rotted… i was sobbing so bad LMFAOO… so my band director secretly bought a new one so i wouldn’t freak out</w:t>
            </w:r>
          </w:p>
        </w:tc>
      </w:tr>
      <w:tr>
        <w:tc>
          <w:tcPr>
            <w:tcW w:type="dxa" w:w="3100"/>
            <w:tcMar>
              <w:top w:type="dxa" w:w="80"/>
              <w:left w:type="dxa" w:w="120"/>
              <w:bottom w:type="dxa" w:w="80"/>
              <w:right w:type="dxa" w:w="120"/>
            </w:tcMar>
          </w:tcPr>
          <w:p>
            <w:r>
              <w:rPr>
                <w:color w:val="555555"/>
                <w:sz w:val="19"/>
                <w:szCs w:val="19"/>
              </w:rPr>
              <w:t xml:space="preserve">Signed</w:t>
            </w:r>
          </w:p>
        </w:tc>
        <w:tc>
          <w:tcPr>
            <w:tcW w:type="dxa" w:w="6260"/>
            <w:tcMar>
              <w:top w:type="dxa" w:w="80"/>
              <w:left w:type="dxa" w:w="120"/>
              <w:bottom w:type="dxa" w:w="80"/>
              <w:right w:type="dxa" w:w="120"/>
            </w:tcMar>
          </w:tcPr>
          <w:p>
            <w:r>
              <w:rPr>
                <w:b w:val="false"/>
                <w:bCs w:val="false"/>
                <w:color w:val="000000"/>
                <w:sz w:val="21"/>
                <w:szCs w:val="21"/>
              </w:rPr>
              <w:t xml:space="preserve">Cole</w:t>
            </w:r>
          </w:p>
        </w:tc>
      </w:tr>
    </w:tbl>
    <w:p>
      <w:pPr>
        <w:pStyle w:val="Heading1"/>
        <w:spacing w:after="140" w:before="320"/>
      </w:pPr>
      <w:r>
        <w:t xml:space="preserve">Slide 21 — Chapter IV</w:t>
      </w:r>
    </w:p>
    <w:tbl>
      <w:tblPr>
        <w:tblW w:type="dxa" w:w="9360"/>
        <w:tblBorders>
          <w:top w:val="single" w:color="D8D4CA" w:sz="2"/>
          <w:left w:val="single" w:color="D8D4CA" w:sz="2"/>
          <w:bottom w:val="single" w:color="D8D4CA" w:sz="2"/>
          <w:right w:val="single" w:color="D8D4CA" w:sz="2"/>
          <w:insideH w:val="single" w:color="E8E5DD" w:sz="2"/>
          <w:insideV w:val="single" w:color="E8E5DD" w:sz="2"/>
        </w:tblBorders>
      </w:tblPr>
      <w:tblGrid>
        <w:gridCol w:w="3100"/>
        <w:gridCol w:w="6260"/>
      </w:tblGrid>
      <w:tr>
        <w:tc>
          <w:tcPr>
            <w:tcW w:type="dxa" w:w="3100"/>
            <w:tcMar>
              <w:top w:type="dxa" w:w="80"/>
              <w:left w:type="dxa" w:w="120"/>
              <w:bottom w:type="dxa" w:w="80"/>
              <w:right w:type="dxa" w:w="120"/>
            </w:tcMar>
          </w:tcPr>
          <w:p>
            <w:r>
              <w:rPr>
                <w:color w:val="555555"/>
                <w:sz w:val="19"/>
                <w:szCs w:val="19"/>
              </w:rPr>
              <w:t xml:space="preserve">Chapter number</w:t>
            </w:r>
          </w:p>
        </w:tc>
        <w:tc>
          <w:tcPr>
            <w:tcW w:type="dxa" w:w="6260"/>
            <w:tcMar>
              <w:top w:type="dxa" w:w="80"/>
              <w:left w:type="dxa" w:w="120"/>
              <w:bottom w:type="dxa" w:w="80"/>
              <w:right w:type="dxa" w:w="120"/>
            </w:tcMar>
          </w:tcPr>
          <w:p>
            <w:r>
              <w:rPr>
                <w:b w:val="false"/>
                <w:bCs w:val="false"/>
                <w:color w:val="000000"/>
                <w:sz w:val="21"/>
                <w:szCs w:val="21"/>
              </w:rPr>
              <w:t xml:space="preserve">IV</w:t>
            </w:r>
          </w:p>
        </w:tc>
      </w:tr>
      <w:tr>
        <w:tc>
          <w:tcPr>
            <w:tcW w:type="dxa" w:w="3100"/>
            <w:tcMar>
              <w:top w:type="dxa" w:w="80"/>
              <w:left w:type="dxa" w:w="120"/>
              <w:bottom w:type="dxa" w:w="80"/>
              <w:right w:type="dxa" w:w="120"/>
            </w:tcMar>
          </w:tcPr>
          <w:p>
            <w:r>
              <w:rPr>
                <w:color w:val="555555"/>
                <w:sz w:val="19"/>
                <w:szCs w:val="19"/>
              </w:rPr>
              <w:t xml:space="preserve">Chapter title</w:t>
            </w:r>
          </w:p>
        </w:tc>
        <w:tc>
          <w:tcPr>
            <w:tcW w:type="dxa" w:w="6260"/>
            <w:tcMar>
              <w:top w:type="dxa" w:w="80"/>
              <w:left w:type="dxa" w:w="120"/>
              <w:bottom w:type="dxa" w:w="80"/>
              <w:right w:type="dxa" w:w="120"/>
            </w:tcMar>
          </w:tcPr>
          <w:p>
            <w:r>
              <w:rPr>
                <w:b w:val="false"/>
                <w:bCs w:val="false"/>
                <w:color w:val="000000"/>
                <w:sz w:val="21"/>
                <w:szCs w:val="21"/>
              </w:rPr>
              <w:t xml:space="preserve">The Brand</w:t>
            </w:r>
          </w:p>
        </w:tc>
      </w:tr>
      <w:tr>
        <w:tc>
          <w:tcPr>
            <w:tcW w:type="dxa" w:w="3100"/>
            <w:tcMar>
              <w:top w:type="dxa" w:w="80"/>
              <w:left w:type="dxa" w:w="120"/>
              <w:bottom w:type="dxa" w:w="80"/>
              <w:right w:type="dxa" w:w="120"/>
            </w:tcMar>
          </w:tcPr>
          <w:p>
            <w:r>
              <w:rPr>
                <w:color w:val="555555"/>
                <w:sz w:val="19"/>
                <w:szCs w:val="19"/>
              </w:rPr>
              <w:t xml:space="preserve">Chapter subtitle</w:t>
            </w:r>
          </w:p>
        </w:tc>
        <w:tc>
          <w:tcPr>
            <w:tcW w:type="dxa" w:w="6260"/>
            <w:tcMar>
              <w:top w:type="dxa" w:w="80"/>
              <w:left w:type="dxa" w:w="120"/>
              <w:bottom w:type="dxa" w:w="80"/>
              <w:right w:type="dxa" w:w="120"/>
            </w:tcMar>
          </w:tcPr>
          <w:p>
            <w:r>
              <w:rPr>
                <w:b w:val="false"/>
                <w:bCs w:val="false"/>
                <w:color w:val="000000"/>
                <w:sz w:val="21"/>
                <w:szCs w:val="21"/>
              </w:rPr>
              <w:t xml:space="preserve">Section 4: who we are becoming</w:t>
            </w:r>
          </w:p>
        </w:tc>
      </w:tr>
    </w:tbl>
    <w:p>
      <w:pPr>
        <w:spacing w:after="120"/>
      </w:pPr>
      <w:r>
        <w:rPr>
          <w:i/>
          <w:iCs/>
          <w:color w:val="777777"/>
          <w:sz w:val="18"/>
          <w:szCs w:val="18"/>
        </w:rPr>
        <w:t xml:space="preserve">The list beside it shows all 4 chapter titles automatically.</w:t>
      </w:r>
    </w:p>
    <w:p>
      <w:pPr>
        <w:pStyle w:val="Heading1"/>
        <w:spacing w:after="140" w:before="320"/>
      </w:pPr>
      <w:r>
        <w:t xml:space="preserve">Slide 22 — Our brand</w:t>
      </w:r>
    </w:p>
    <w:tbl>
      <w:tblPr>
        <w:tblW w:type="dxa" w:w="9360"/>
        <w:tblBorders>
          <w:top w:val="single" w:color="D8D4CA" w:sz="2"/>
          <w:left w:val="single" w:color="D8D4CA" w:sz="2"/>
          <w:bottom w:val="single" w:color="D8D4CA" w:sz="2"/>
          <w:right w:val="single" w:color="D8D4CA" w:sz="2"/>
          <w:insideH w:val="single" w:color="E8E5DD" w:sz="2"/>
          <w:insideV w:val="single" w:color="E8E5DD" w:sz="2"/>
        </w:tblBorders>
      </w:tblPr>
      <w:tblGrid>
        <w:gridCol w:w="3100"/>
        <w:gridCol w:w="6260"/>
      </w:tblGrid>
      <w:tr>
        <w:tc>
          <w:tcPr>
            <w:tcW w:type="dxa" w:w="3100"/>
            <w:tcMar>
              <w:top w:type="dxa" w:w="80"/>
              <w:left w:type="dxa" w:w="120"/>
              <w:bottom w:type="dxa" w:w="80"/>
              <w:right w:type="dxa" w:w="120"/>
            </w:tcMar>
          </w:tcPr>
          <w:p>
            <w:r>
              <w:rPr>
                <w:color w:val="555555"/>
                <w:sz w:val="19"/>
                <w:szCs w:val="19"/>
              </w:rPr>
              <w:t xml:space="preserve">Label at the top</w:t>
            </w:r>
          </w:p>
        </w:tc>
        <w:tc>
          <w:tcPr>
            <w:tcW w:type="dxa" w:w="6260"/>
            <w:tcMar>
              <w:top w:type="dxa" w:w="80"/>
              <w:left w:type="dxa" w:w="120"/>
              <w:bottom w:type="dxa" w:w="80"/>
              <w:right w:type="dxa" w:w="120"/>
            </w:tcMar>
          </w:tcPr>
          <w:p>
            <w:r>
              <w:rPr>
                <w:b w:val="false"/>
                <w:bCs w:val="false"/>
                <w:color w:val="000000"/>
                <w:sz w:val="21"/>
                <w:szCs w:val="21"/>
              </w:rPr>
              <w:t xml:space="preserve">Section 4: professional brand statement</w:t>
            </w:r>
          </w:p>
        </w:tc>
      </w:tr>
      <w:tr>
        <w:tc>
          <w:tcPr>
            <w:tcW w:type="dxa" w:w="3100"/>
            <w:tcMar>
              <w:top w:type="dxa" w:w="80"/>
              <w:left w:type="dxa" w:w="120"/>
              <w:bottom w:type="dxa" w:w="80"/>
              <w:right w:type="dxa" w:w="120"/>
            </w:tcMar>
          </w:tcPr>
          <w:p>
            <w:r>
              <w:rPr>
                <w:color w:val="555555"/>
                <w:sz w:val="19"/>
                <w:szCs w:val="19"/>
              </w:rPr>
              <w:t xml:space="preserve">Lead-in</w:t>
            </w:r>
          </w:p>
        </w:tc>
        <w:tc>
          <w:tcPr>
            <w:tcW w:type="dxa" w:w="6260"/>
            <w:tcMar>
              <w:top w:type="dxa" w:w="80"/>
              <w:left w:type="dxa" w:w="120"/>
              <w:bottom w:type="dxa" w:w="80"/>
              <w:right w:type="dxa" w:w="120"/>
            </w:tcMar>
          </w:tcPr>
          <w:p>
            <w:r>
              <w:rPr>
                <w:b w:val="false"/>
                <w:bCs w:val="false"/>
                <w:color w:val="000000"/>
                <w:sz w:val="21"/>
                <w:szCs w:val="21"/>
              </w:rPr>
              <w:t xml:space="preserve">So here’s the statement we’re staking our name to.</w:t>
            </w:r>
          </w:p>
        </w:tc>
      </w:tr>
      <w:tr>
        <w:tc>
          <w:tcPr>
            <w:tcW w:type="dxa" w:w="3100"/>
            <w:tcMar>
              <w:top w:type="dxa" w:w="80"/>
              <w:left w:type="dxa" w:w="120"/>
              <w:bottom w:type="dxa" w:w="80"/>
              <w:right w:type="dxa" w:w="120"/>
            </w:tcMar>
          </w:tcPr>
          <w:p>
            <w:r>
              <w:rPr>
                <w:color w:val="555555"/>
                <w:sz w:val="19"/>
                <w:szCs w:val="19"/>
              </w:rPr>
              <w:t xml:space="preserve">Cole’s quote</w:t>
            </w:r>
          </w:p>
        </w:tc>
        <w:tc>
          <w:tcPr>
            <w:tcW w:type="dxa" w:w="6260"/>
            <w:tcMar>
              <w:top w:type="dxa" w:w="80"/>
              <w:left w:type="dxa" w:w="120"/>
              <w:bottom w:type="dxa" w:w="80"/>
              <w:right w:type="dxa" w:w="120"/>
            </w:tcMar>
          </w:tcPr>
          <w:p>
            <w:r>
              <w:rPr>
                <w:b w:val="false"/>
                <w:bCs w:val="false"/>
                <w:color w:val="000000"/>
                <w:sz w:val="21"/>
                <w:szCs w:val="21"/>
              </w:rPr>
              <w:t xml:space="preserve">We don’t count hours. We build the loops that make hours count: asking to be corrected before it’s comfortable, and being that correction for the people around us. Nobody gets good alone, and we’d rather fewer people had to try.</w:t>
            </w:r>
          </w:p>
        </w:tc>
      </w:tr>
      <w:tr>
        <w:tc>
          <w:tcPr>
            <w:tcW w:type="dxa" w:w="3100"/>
            <w:tcMar>
              <w:top w:type="dxa" w:w="80"/>
              <w:left w:type="dxa" w:w="120"/>
              <w:bottom w:type="dxa" w:w="80"/>
              <w:right w:type="dxa" w:w="120"/>
            </w:tcMar>
          </w:tcPr>
          <w:p>
            <w:r>
              <w:rPr>
                <w:color w:val="555555"/>
                <w:sz w:val="19"/>
                <w:szCs w:val="19"/>
              </w:rPr>
              <w:t xml:space="preserve">Signed</w:t>
            </w:r>
          </w:p>
        </w:tc>
        <w:tc>
          <w:tcPr>
            <w:tcW w:type="dxa" w:w="6260"/>
            <w:tcMar>
              <w:top w:type="dxa" w:w="80"/>
              <w:left w:type="dxa" w:w="120"/>
              <w:bottom w:type="dxa" w:w="80"/>
              <w:right w:type="dxa" w:w="120"/>
            </w:tcMar>
          </w:tcPr>
          <w:p>
            <w:r>
              <w:rPr>
                <w:b w:val="false"/>
                <w:bCs w:val="false"/>
                <w:color w:val="000000"/>
                <w:sz w:val="21"/>
                <w:szCs w:val="21"/>
              </w:rPr>
              <w:t xml:space="preserve">Collin, Bryan, Bonga, Eduard, and Cole</w:t>
            </w:r>
          </w:p>
        </w:tc>
      </w:tr>
    </w:tbl>
    <w:p>
      <w:pPr>
        <w:pStyle w:val="Heading1"/>
        <w:spacing w:after="140" w:before="320"/>
      </w:pPr>
      <w:r>
        <w:t xml:space="preserve">Slide 23 — In practice</w:t>
      </w:r>
    </w:p>
    <w:tbl>
      <w:tblPr>
        <w:tblW w:type="dxa" w:w="9360"/>
        <w:tblBorders>
          <w:top w:val="single" w:color="D8D4CA" w:sz="2"/>
          <w:left w:val="single" w:color="D8D4CA" w:sz="2"/>
          <w:bottom w:val="single" w:color="D8D4CA" w:sz="2"/>
          <w:right w:val="single" w:color="D8D4CA" w:sz="2"/>
          <w:insideH w:val="single" w:color="E8E5DD" w:sz="2"/>
          <w:insideV w:val="single" w:color="E8E5DD" w:sz="2"/>
        </w:tblBorders>
      </w:tblPr>
      <w:tblGrid>
        <w:gridCol w:w="3100"/>
        <w:gridCol w:w="6260"/>
      </w:tblGrid>
      <w:tr>
        <w:tc>
          <w:tcPr>
            <w:tcW w:type="dxa" w:w="3100"/>
            <w:tcMar>
              <w:top w:type="dxa" w:w="80"/>
              <w:left w:type="dxa" w:w="120"/>
              <w:bottom w:type="dxa" w:w="80"/>
              <w:right w:type="dxa" w:w="120"/>
            </w:tcMar>
          </w:tcPr>
          <w:p>
            <w:r>
              <w:rPr>
                <w:color w:val="555555"/>
                <w:sz w:val="19"/>
                <w:szCs w:val="19"/>
              </w:rPr>
              <w:t xml:space="preserve">Label above name</w:t>
            </w:r>
          </w:p>
        </w:tc>
        <w:tc>
          <w:tcPr>
            <w:tcW w:type="dxa" w:w="6260"/>
            <w:tcMar>
              <w:top w:type="dxa" w:w="80"/>
              <w:left w:type="dxa" w:w="120"/>
              <w:bottom w:type="dxa" w:w="80"/>
              <w:right w:type="dxa" w:w="120"/>
            </w:tcMar>
          </w:tcPr>
          <w:p>
            <w:r>
              <w:rPr>
                <w:b w:val="false"/>
                <w:bCs w:val="false"/>
                <w:color w:val="000000"/>
                <w:sz w:val="21"/>
                <w:szCs w:val="21"/>
              </w:rPr>
              <w:t xml:space="preserve">The brand, already running</w:t>
            </w:r>
          </w:p>
        </w:tc>
      </w:tr>
      <w:tr>
        <w:tc>
          <w:tcPr>
            <w:tcW w:type="dxa" w:w="3100"/>
            <w:tcMar>
              <w:top w:type="dxa" w:w="80"/>
              <w:left w:type="dxa" w:w="120"/>
              <w:bottom w:type="dxa" w:w="80"/>
              <w:right w:type="dxa" w:w="120"/>
            </w:tcMar>
          </w:tcPr>
          <w:p>
            <w:r>
              <w:rPr>
                <w:color w:val="555555"/>
                <w:sz w:val="19"/>
                <w:szCs w:val="19"/>
              </w:rPr>
              <w:t xml:space="preserve">Name</w:t>
            </w:r>
          </w:p>
        </w:tc>
        <w:tc>
          <w:tcPr>
            <w:tcW w:type="dxa" w:w="6260"/>
            <w:tcMar>
              <w:top w:type="dxa" w:w="80"/>
              <w:left w:type="dxa" w:w="120"/>
              <w:bottom w:type="dxa" w:w="80"/>
              <w:right w:type="dxa" w:w="120"/>
            </w:tcMar>
          </w:tcPr>
          <w:p>
            <w:r>
              <w:rPr>
                <w:b w:val="false"/>
                <w:bCs w:val="false"/>
                <w:color w:val="000000"/>
                <w:sz w:val="21"/>
                <w:szCs w:val="21"/>
              </w:rPr>
              <w:t xml:space="preserve">Eduard Varga</w:t>
            </w:r>
          </w:p>
        </w:tc>
      </w:tr>
      <w:tr>
        <w:tc>
          <w:tcPr>
            <w:tcW w:type="dxa" w:w="3100"/>
            <w:tcMar>
              <w:top w:type="dxa" w:w="80"/>
              <w:left w:type="dxa" w:w="120"/>
              <w:bottom w:type="dxa" w:w="80"/>
              <w:right w:type="dxa" w:w="120"/>
            </w:tcMar>
          </w:tcPr>
          <w:p>
            <w:r>
              <w:rPr>
                <w:color w:val="555555"/>
                <w:sz w:val="19"/>
                <w:szCs w:val="19"/>
              </w:rPr>
              <w:t xml:space="preserve">Line under the name</w:t>
            </w:r>
          </w:p>
        </w:tc>
        <w:tc>
          <w:tcPr>
            <w:tcW w:type="dxa" w:w="6260"/>
            <w:tcMar>
              <w:top w:type="dxa" w:w="80"/>
              <w:left w:type="dxa" w:w="120"/>
              <w:bottom w:type="dxa" w:w="80"/>
              <w:right w:type="dxa" w:w="120"/>
            </w:tcMar>
          </w:tcPr>
          <w:p>
            <w:r>
              <w:rPr>
                <w:b w:val="false"/>
                <w:bCs w:val="false"/>
                <w:color w:val="000000"/>
                <w:sz w:val="21"/>
                <w:szCs w:val="21"/>
              </w:rPr>
              <w:t xml:space="preserve">Honors Finance Student, UNF</w:t>
            </w:r>
          </w:p>
        </w:tc>
      </w:tr>
      <w:tr>
        <w:tc>
          <w:tcPr>
            <w:tcW w:type="dxa" w:w="3100"/>
            <w:tcMar>
              <w:top w:type="dxa" w:w="80"/>
              <w:left w:type="dxa" w:w="120"/>
              <w:bottom w:type="dxa" w:w="80"/>
              <w:right w:type="dxa" w:w="120"/>
            </w:tcMar>
          </w:tcPr>
          <w:p>
            <w:r>
              <w:rPr>
                <w:color w:val="555555"/>
                <w:sz w:val="19"/>
                <w:szCs w:val="19"/>
              </w:rPr>
              <w:t xml:space="preserve">Photo file (in public/)</w:t>
            </w:r>
          </w:p>
        </w:tc>
        <w:tc>
          <w:tcPr>
            <w:tcW w:type="dxa" w:w="6260"/>
            <w:tcMar>
              <w:top w:type="dxa" w:w="80"/>
              <w:left w:type="dxa" w:w="120"/>
              <w:bottom w:type="dxa" w:w="80"/>
              <w:right w:type="dxa" w:w="120"/>
            </w:tcMar>
          </w:tcPr>
          <w:p>
            <w:r>
              <w:rPr>
                <w:b w:val="false"/>
                <w:bCs w:val="false"/>
                <w:color w:val="000000"/>
                <w:sz w:val="21"/>
                <w:szCs w:val="21"/>
              </w:rPr>
              <w:t xml:space="preserve">/eduard.png</w:t>
            </w:r>
          </w:p>
        </w:tc>
      </w:tr>
      <w:tr>
        <w:tc>
          <w:tcPr>
            <w:tcW w:type="dxa" w:w="3100"/>
            <w:tcMar>
              <w:top w:type="dxa" w:w="80"/>
              <w:left w:type="dxa" w:w="120"/>
              <w:bottom w:type="dxa" w:w="80"/>
              <w:right w:type="dxa" w:w="120"/>
            </w:tcMar>
          </w:tcPr>
          <w:p>
            <w:r>
              <w:rPr>
                <w:color w:val="555555"/>
                <w:sz w:val="19"/>
                <w:szCs w:val="19"/>
              </w:rPr>
              <w:t xml:space="preserve">Photo caption</w:t>
            </w:r>
          </w:p>
        </w:tc>
        <w:tc>
          <w:tcPr>
            <w:tcW w:type="dxa" w:w="6260"/>
            <w:tcMar>
              <w:top w:type="dxa" w:w="80"/>
              <w:left w:type="dxa" w:w="120"/>
              <w:bottom w:type="dxa" w:w="80"/>
              <w:right w:type="dxa" w:w="120"/>
            </w:tcMar>
          </w:tcPr>
          <w:p>
            <w:r>
              <w:rPr>
                <w:b w:val="false"/>
                <w:bCs w:val="false"/>
                <w:color w:val="000000"/>
                <w:sz w:val="21"/>
                <w:szCs w:val="21"/>
              </w:rPr>
              <w:t xml:space="preserve">linkedin.com/in/eduardvarga</w:t>
            </w:r>
          </w:p>
        </w:tc>
      </w:tr>
      <w:tr>
        <w:tc>
          <w:tcPr>
            <w:tcW w:type="dxa" w:w="3100"/>
            <w:tcMar>
              <w:top w:type="dxa" w:w="80"/>
              <w:left w:type="dxa" w:w="120"/>
              <w:bottom w:type="dxa" w:w="80"/>
              <w:right w:type="dxa" w:w="120"/>
            </w:tcMar>
          </w:tcPr>
          <w:p>
            <w:r>
              <w:rPr>
                <w:color w:val="555555"/>
                <w:sz w:val="19"/>
                <w:szCs w:val="19"/>
              </w:rPr>
              <w:t xml:space="preserve">Fact 1 label</w:t>
            </w:r>
          </w:p>
        </w:tc>
        <w:tc>
          <w:tcPr>
            <w:tcW w:type="dxa" w:w="6260"/>
            <w:tcMar>
              <w:top w:type="dxa" w:w="80"/>
              <w:left w:type="dxa" w:w="120"/>
              <w:bottom w:type="dxa" w:w="80"/>
              <w:right w:type="dxa" w:w="120"/>
            </w:tcMar>
          </w:tcPr>
          <w:p>
            <w:r>
              <w:rPr>
                <w:b w:val="false"/>
                <w:bCs w:val="false"/>
                <w:color w:val="000000"/>
                <w:sz w:val="21"/>
                <w:szCs w:val="21"/>
              </w:rPr>
              <w:t xml:space="preserve">School</w:t>
            </w:r>
          </w:p>
        </w:tc>
      </w:tr>
      <w:tr>
        <w:tc>
          <w:tcPr>
            <w:tcW w:type="dxa" w:w="3100"/>
            <w:tcMar>
              <w:top w:type="dxa" w:w="80"/>
              <w:left w:type="dxa" w:w="120"/>
              <w:bottom w:type="dxa" w:w="80"/>
              <w:right w:type="dxa" w:w="120"/>
            </w:tcMar>
          </w:tcPr>
          <w:p>
            <w:r>
              <w:rPr>
                <w:color w:val="555555"/>
                <w:sz w:val="19"/>
                <w:szCs w:val="19"/>
              </w:rPr>
              <w:t xml:space="preserve">Fact 1 value</w:t>
            </w:r>
          </w:p>
        </w:tc>
        <w:tc>
          <w:tcPr>
            <w:tcW w:type="dxa" w:w="6260"/>
            <w:tcMar>
              <w:top w:type="dxa" w:w="80"/>
              <w:left w:type="dxa" w:w="120"/>
              <w:bottom w:type="dxa" w:w="80"/>
              <w:right w:type="dxa" w:w="120"/>
            </w:tcMar>
          </w:tcPr>
          <w:p>
            <w:r>
              <w:rPr>
                <w:b w:val="false"/>
                <w:bCs w:val="false"/>
                <w:color w:val="000000"/>
                <w:sz w:val="21"/>
                <w:szCs w:val="21"/>
              </w:rPr>
              <w:t xml:space="preserve">UNF, Coggin Honors</w:t>
            </w:r>
          </w:p>
        </w:tc>
      </w:tr>
      <w:tr>
        <w:tc>
          <w:tcPr>
            <w:tcW w:type="dxa" w:w="3100"/>
            <w:tcMar>
              <w:top w:type="dxa" w:w="80"/>
              <w:left w:type="dxa" w:w="120"/>
              <w:bottom w:type="dxa" w:w="80"/>
              <w:right w:type="dxa" w:w="120"/>
            </w:tcMar>
          </w:tcPr>
          <w:p>
            <w:r>
              <w:rPr>
                <w:color w:val="555555"/>
                <w:sz w:val="19"/>
                <w:szCs w:val="19"/>
              </w:rPr>
              <w:t xml:space="preserve">Fact 2 label</w:t>
            </w:r>
          </w:p>
        </w:tc>
        <w:tc>
          <w:tcPr>
            <w:tcW w:type="dxa" w:w="6260"/>
            <w:tcMar>
              <w:top w:type="dxa" w:w="80"/>
              <w:left w:type="dxa" w:w="120"/>
              <w:bottom w:type="dxa" w:w="80"/>
              <w:right w:type="dxa" w:w="120"/>
            </w:tcMar>
          </w:tcPr>
          <w:p>
            <w:r>
              <w:rPr>
                <w:b w:val="false"/>
                <w:bCs w:val="false"/>
                <w:color w:val="000000"/>
                <w:sz w:val="21"/>
                <w:szCs w:val="21"/>
              </w:rPr>
              <w:t xml:space="preserve">Major</w:t>
            </w:r>
          </w:p>
        </w:tc>
      </w:tr>
      <w:tr>
        <w:tc>
          <w:tcPr>
            <w:tcW w:type="dxa" w:w="3100"/>
            <w:tcMar>
              <w:top w:type="dxa" w:w="80"/>
              <w:left w:type="dxa" w:w="120"/>
              <w:bottom w:type="dxa" w:w="80"/>
              <w:right w:type="dxa" w:w="120"/>
            </w:tcMar>
          </w:tcPr>
          <w:p>
            <w:r>
              <w:rPr>
                <w:color w:val="555555"/>
                <w:sz w:val="19"/>
                <w:szCs w:val="19"/>
              </w:rPr>
              <w:t xml:space="preserve">Fact 2 value</w:t>
            </w:r>
          </w:p>
        </w:tc>
        <w:tc>
          <w:tcPr>
            <w:tcW w:type="dxa" w:w="6260"/>
            <w:tcMar>
              <w:top w:type="dxa" w:w="80"/>
              <w:left w:type="dxa" w:w="120"/>
              <w:bottom w:type="dxa" w:w="80"/>
              <w:right w:type="dxa" w:w="120"/>
            </w:tcMar>
          </w:tcPr>
          <w:p>
            <w:r>
              <w:rPr>
                <w:b w:val="false"/>
                <w:bCs w:val="false"/>
                <w:color w:val="000000"/>
                <w:sz w:val="21"/>
                <w:szCs w:val="21"/>
              </w:rPr>
              <w:t xml:space="preserve">Finance</w:t>
            </w:r>
          </w:p>
        </w:tc>
      </w:tr>
      <w:tr>
        <w:tc>
          <w:tcPr>
            <w:tcW w:type="dxa" w:w="3100"/>
            <w:tcMar>
              <w:top w:type="dxa" w:w="80"/>
              <w:left w:type="dxa" w:w="120"/>
              <w:bottom w:type="dxa" w:w="80"/>
              <w:right w:type="dxa" w:w="120"/>
            </w:tcMar>
          </w:tcPr>
          <w:p>
            <w:r>
              <w:rPr>
                <w:color w:val="555555"/>
                <w:sz w:val="19"/>
                <w:szCs w:val="19"/>
              </w:rPr>
              <w:t xml:space="preserve">Fact 3 label</w:t>
            </w:r>
          </w:p>
        </w:tc>
        <w:tc>
          <w:tcPr>
            <w:tcW w:type="dxa" w:w="6260"/>
            <w:tcMar>
              <w:top w:type="dxa" w:w="80"/>
              <w:left w:type="dxa" w:w="120"/>
              <w:bottom w:type="dxa" w:w="80"/>
              <w:right w:type="dxa" w:w="120"/>
            </w:tcMar>
          </w:tcPr>
          <w:p>
            <w:r>
              <w:rPr>
                <w:b w:val="false"/>
                <w:bCs w:val="false"/>
                <w:color w:val="000000"/>
                <w:sz w:val="21"/>
                <w:szCs w:val="21"/>
              </w:rPr>
              <w:t xml:space="preserve">New hires trained</w:t>
            </w:r>
          </w:p>
        </w:tc>
      </w:tr>
      <w:tr>
        <w:tc>
          <w:tcPr>
            <w:tcW w:type="dxa" w:w="3100"/>
            <w:tcMar>
              <w:top w:type="dxa" w:w="80"/>
              <w:left w:type="dxa" w:w="120"/>
              <w:bottom w:type="dxa" w:w="80"/>
              <w:right w:type="dxa" w:w="120"/>
            </w:tcMar>
          </w:tcPr>
          <w:p>
            <w:r>
              <w:rPr>
                <w:color w:val="555555"/>
                <w:sz w:val="19"/>
                <w:szCs w:val="19"/>
              </w:rPr>
              <w:t xml:space="preserve">Fact 3 value</w:t>
            </w:r>
          </w:p>
        </w:tc>
        <w:tc>
          <w:tcPr>
            <w:tcW w:type="dxa" w:w="6260"/>
            <w:tcMar>
              <w:top w:type="dxa" w:w="80"/>
              <w:left w:type="dxa" w:w="120"/>
              <w:bottom w:type="dxa" w:w="80"/>
              <w:right w:type="dxa" w:w="120"/>
            </w:tcMar>
          </w:tcPr>
          <w:p>
            <w:r>
              <w:rPr>
                <w:b w:val="false"/>
                <w:bCs w:val="false"/>
                <w:color w:val="000000"/>
                <w:sz w:val="21"/>
                <w:szCs w:val="21"/>
              </w:rPr>
              <w:t xml:space="preserve">Every one at the shop</w:t>
            </w:r>
          </w:p>
        </w:tc>
      </w:tr>
      <w:tr>
        <w:tc>
          <w:tcPr>
            <w:tcW w:type="dxa" w:w="3100"/>
            <w:tcMar>
              <w:top w:type="dxa" w:w="80"/>
              <w:left w:type="dxa" w:w="120"/>
              <w:bottom w:type="dxa" w:w="80"/>
              <w:right w:type="dxa" w:w="120"/>
            </w:tcMar>
          </w:tcPr>
          <w:p>
            <w:r>
              <w:rPr>
                <w:color w:val="555555"/>
                <w:sz w:val="19"/>
                <w:szCs w:val="19"/>
              </w:rPr>
              <w:t xml:space="preserve">Quote under the facts</w:t>
            </w:r>
          </w:p>
        </w:tc>
        <w:tc>
          <w:tcPr>
            <w:tcW w:type="dxa" w:w="6260"/>
            <w:tcMar>
              <w:top w:type="dxa" w:w="80"/>
              <w:left w:type="dxa" w:w="120"/>
              <w:bottom w:type="dxa" w:w="80"/>
              <w:right w:type="dxa" w:w="120"/>
            </w:tcMar>
          </w:tcPr>
          <w:p>
            <w:r>
              <w:rPr>
                <w:b w:val="false"/>
                <w:bCs w:val="false"/>
                <w:color w:val="000000"/>
                <w:sz w:val="21"/>
                <w:szCs w:val="21"/>
              </w:rPr>
              <w:t xml:space="preserve">He coaches the new hires at the pizza shop. Nobody gets faster because somebody told them to hurry, so he works the line beside them and says what to change while the shift is still running. That’s how their hours start counting for something.</w:t>
            </w:r>
          </w:p>
        </w:tc>
      </w:tr>
      <w:tr>
        <w:tc>
          <w:tcPr>
            <w:tcW w:type="dxa" w:w="3100"/>
            <w:tcMar>
              <w:top w:type="dxa" w:w="80"/>
              <w:left w:type="dxa" w:w="120"/>
              <w:bottom w:type="dxa" w:w="80"/>
              <w:right w:type="dxa" w:w="120"/>
            </w:tcMar>
          </w:tcPr>
          <w:p>
            <w:r>
              <w:rPr>
                <w:color w:val="555555"/>
                <w:sz w:val="19"/>
                <w:szCs w:val="19"/>
              </w:rPr>
              <w:t xml:space="preserve">photoAlt</w:t>
            </w:r>
          </w:p>
        </w:tc>
        <w:tc>
          <w:tcPr>
            <w:tcW w:type="dxa" w:w="6260"/>
            <w:tcMar>
              <w:top w:type="dxa" w:w="80"/>
              <w:left w:type="dxa" w:w="120"/>
              <w:bottom w:type="dxa" w:w="80"/>
              <w:right w:type="dxa" w:w="120"/>
            </w:tcMar>
          </w:tcPr>
          <w:p>
            <w:r>
              <w:rPr>
                <w:b w:val="false"/>
                <w:bCs w:val="false"/>
                <w:color w:val="000000"/>
                <w:sz w:val="21"/>
                <w:szCs w:val="21"/>
              </w:rPr>
              <w:t xml:space="preserve">/eduard-beard.jpg</w:t>
            </w:r>
          </w:p>
        </w:tc>
      </w:tr>
      <w:tr>
        <w:tc>
          <w:tcPr>
            <w:tcW w:type="dxa" w:w="3100"/>
            <w:tcMar>
              <w:top w:type="dxa" w:w="80"/>
              <w:left w:type="dxa" w:w="120"/>
              <w:bottom w:type="dxa" w:w="80"/>
              <w:right w:type="dxa" w:w="120"/>
            </w:tcMar>
          </w:tcPr>
          <w:p>
            <w:r>
              <w:rPr>
                <w:color w:val="555555"/>
                <w:sz w:val="19"/>
                <w:szCs w:val="19"/>
              </w:rPr>
              <w:t xml:space="preserve">quote</w:t>
            </w:r>
          </w:p>
        </w:tc>
        <w:tc>
          <w:tcPr>
            <w:tcW w:type="dxa" w:w="6260"/>
            <w:tcMar>
              <w:top w:type="dxa" w:w="80"/>
              <w:left w:type="dxa" w:w="120"/>
              <w:bottom w:type="dxa" w:w="80"/>
              <w:right w:type="dxa" w:w="120"/>
            </w:tcMar>
          </w:tcPr>
          <w:p>
            <w:r>
              <w:rPr>
                <w:b w:val="false"/>
                <w:bCs w:val="false"/>
                <w:color w:val="000000"/>
                <w:sz w:val="21"/>
                <w:szCs w:val="21"/>
              </w:rPr>
              <w:t xml:space="preserve">Start thy purse to fattening… Control thy expenditures… Make thy gold multiply.</w:t>
            </w:r>
          </w:p>
        </w:tc>
      </w:tr>
    </w:tbl>
    <w:p>
      <w:pPr>
        <w:pStyle w:val="Heading1"/>
        <w:spacing w:after="140" w:before="320"/>
      </w:pPr>
      <w:r>
        <w:t xml:space="preserve">Slide 24 — Back to Cole</w:t>
      </w:r>
    </w:p>
    <w:tbl>
      <w:tblPr>
        <w:tblW w:type="dxa" w:w="9360"/>
        <w:tblBorders>
          <w:top w:val="single" w:color="D8D4CA" w:sz="2"/>
          <w:left w:val="single" w:color="D8D4CA" w:sz="2"/>
          <w:bottom w:val="single" w:color="D8D4CA" w:sz="2"/>
          <w:right w:val="single" w:color="D8D4CA" w:sz="2"/>
          <w:insideH w:val="single" w:color="E8E5DD" w:sz="2"/>
          <w:insideV w:val="single" w:color="E8E5DD" w:sz="2"/>
        </w:tblBorders>
      </w:tblPr>
      <w:tblGrid>
        <w:gridCol w:w="3100"/>
        <w:gridCol w:w="6260"/>
      </w:tblGrid>
      <w:tr>
        <w:tc>
          <w:tcPr>
            <w:tcW w:type="dxa" w:w="3100"/>
            <w:tcMar>
              <w:top w:type="dxa" w:w="80"/>
              <w:left w:type="dxa" w:w="120"/>
              <w:bottom w:type="dxa" w:w="80"/>
              <w:right w:type="dxa" w:w="120"/>
            </w:tcMar>
          </w:tcPr>
          <w:p>
            <w:r>
              <w:rPr>
                <w:color w:val="555555"/>
                <w:sz w:val="19"/>
                <w:szCs w:val="19"/>
              </w:rPr>
              <w:t xml:space="preserve">Label at the top</w:t>
            </w:r>
          </w:p>
        </w:tc>
        <w:tc>
          <w:tcPr>
            <w:tcW w:type="dxa" w:w="6260"/>
            <w:tcMar>
              <w:top w:type="dxa" w:w="80"/>
              <w:left w:type="dxa" w:w="120"/>
              <w:bottom w:type="dxa" w:w="80"/>
              <w:right w:type="dxa" w:w="120"/>
            </w:tcMar>
          </w:tcPr>
          <w:p>
            <w:r>
              <w:rPr>
                <w:b w:val="false"/>
                <w:bCs w:val="false"/>
                <w:color w:val="000000"/>
                <w:sz w:val="21"/>
                <w:szCs w:val="21"/>
              </w:rPr>
              <w:t xml:space="preserve">Back to Cole</w:t>
            </w:r>
          </w:p>
        </w:tc>
      </w:tr>
      <w:tr>
        <w:tc>
          <w:tcPr>
            <w:tcW w:type="dxa" w:w="3100"/>
            <w:tcMar>
              <w:top w:type="dxa" w:w="80"/>
              <w:left w:type="dxa" w:w="120"/>
              <w:bottom w:type="dxa" w:w="80"/>
              <w:right w:type="dxa" w:w="120"/>
            </w:tcMar>
          </w:tcPr>
          <w:p>
            <w:r>
              <w:rPr>
                <w:color w:val="555555"/>
                <w:sz w:val="19"/>
                <w:szCs w:val="19"/>
              </w:rPr>
              <w:t xml:space="preserve">Lead-in</w:t>
            </w:r>
          </w:p>
        </w:tc>
        <w:tc>
          <w:tcPr>
            <w:tcW w:type="dxa" w:w="6260"/>
            <w:tcMar>
              <w:top w:type="dxa" w:w="80"/>
              <w:left w:type="dxa" w:w="120"/>
              <w:bottom w:type="dxa" w:w="80"/>
              <w:right w:type="dxa" w:w="120"/>
            </w:tcMar>
          </w:tcPr>
          <w:p>
            <w:r>
              <w:rPr>
                <w:b w:val="false"/>
                <w:bCs w:val="false"/>
                <w:color w:val="000000"/>
                <w:sz w:val="21"/>
                <w:szCs w:val="21"/>
              </w:rPr>
              <w:t xml:space="preserve">We asked her what seven years actually looked like.</w:t>
            </w:r>
          </w:p>
        </w:tc>
      </w:tr>
      <w:tr>
        <w:tc>
          <w:tcPr>
            <w:tcW w:type="dxa" w:w="3100"/>
            <w:tcMar>
              <w:top w:type="dxa" w:w="80"/>
              <w:left w:type="dxa" w:w="120"/>
              <w:bottom w:type="dxa" w:w="80"/>
              <w:right w:type="dxa" w:w="120"/>
            </w:tcMar>
          </w:tcPr>
          <w:p>
            <w:r>
              <w:rPr>
                <w:color w:val="555555"/>
                <w:sz w:val="19"/>
                <w:szCs w:val="19"/>
              </w:rPr>
              <w:t xml:space="preserve">Cole’s quote</w:t>
            </w:r>
          </w:p>
        </w:tc>
        <w:tc>
          <w:tcPr>
            <w:tcW w:type="dxa" w:w="6260"/>
            <w:tcMar>
              <w:top w:type="dxa" w:w="80"/>
              <w:left w:type="dxa" w:w="120"/>
              <w:bottom w:type="dxa" w:w="80"/>
              <w:right w:type="dxa" w:w="120"/>
            </w:tcMar>
          </w:tcPr>
          <w:p>
            <w:r>
              <w:rPr>
                <w:b w:val="false"/>
                <w:bCs w:val="false"/>
                <w:color w:val="000000"/>
                <w:sz w:val="21"/>
                <w:szCs w:val="21"/>
              </w:rPr>
              <w:t xml:space="preserve">after school (3pm), i’d do some hw, practice and warm up until practice starts (5:30pm) and it usually goes to like (8:30)… then i’d practice for like another 2 hours LMFAO… and for fridays for football/marching band, i was at school until 11 pm</w:t>
            </w:r>
          </w:p>
        </w:tc>
      </w:tr>
      <w:tr>
        <w:tc>
          <w:tcPr>
            <w:tcW w:type="dxa" w:w="3100"/>
            <w:tcMar>
              <w:top w:type="dxa" w:w="80"/>
              <w:left w:type="dxa" w:w="120"/>
              <w:bottom w:type="dxa" w:w="80"/>
              <w:right w:type="dxa" w:w="120"/>
            </w:tcMar>
          </w:tcPr>
          <w:p>
            <w:r>
              <w:rPr>
                <w:color w:val="555555"/>
                <w:sz w:val="19"/>
                <w:szCs w:val="19"/>
              </w:rPr>
              <w:t xml:space="preserve">Signed</w:t>
            </w:r>
          </w:p>
        </w:tc>
        <w:tc>
          <w:tcPr>
            <w:tcW w:type="dxa" w:w="6260"/>
            <w:tcMar>
              <w:top w:type="dxa" w:w="80"/>
              <w:left w:type="dxa" w:w="120"/>
              <w:bottom w:type="dxa" w:w="80"/>
              <w:right w:type="dxa" w:w="120"/>
            </w:tcMar>
          </w:tcPr>
          <w:p>
            <w:r>
              <w:rPr>
                <w:b w:val="false"/>
                <w:bCs w:val="false"/>
                <w:color w:val="000000"/>
                <w:sz w:val="21"/>
                <w:szCs w:val="21"/>
              </w:rPr>
              <w:t xml:space="preserve">Cole</w:t>
            </w:r>
          </w:p>
        </w:tc>
      </w:tr>
    </w:tbl>
    <w:p>
      <w:pPr>
        <w:pStyle w:val="Heading1"/>
        <w:spacing w:after="140" w:before="320"/>
      </w:pPr>
      <w:r>
        <w:t xml:space="preserve">Slide 25 — End</w:t>
      </w:r>
    </w:p>
    <w:tbl>
      <w:tblPr>
        <w:tblW w:type="dxa" w:w="9360"/>
        <w:tblBorders>
          <w:top w:val="single" w:color="D8D4CA" w:sz="2"/>
          <w:left w:val="single" w:color="D8D4CA" w:sz="2"/>
          <w:bottom w:val="single" w:color="D8D4CA" w:sz="2"/>
          <w:right w:val="single" w:color="D8D4CA" w:sz="2"/>
          <w:insideH w:val="single" w:color="E8E5DD" w:sz="2"/>
          <w:insideV w:val="single" w:color="E8E5DD" w:sz="2"/>
        </w:tblBorders>
      </w:tblPr>
      <w:tblGrid>
        <w:gridCol w:w="3100"/>
        <w:gridCol w:w="6260"/>
      </w:tblGrid>
      <w:tr>
        <w:tc>
          <w:tcPr>
            <w:tcW w:type="dxa" w:w="3100"/>
            <w:tcMar>
              <w:top w:type="dxa" w:w="80"/>
              <w:left w:type="dxa" w:w="120"/>
              <w:bottom w:type="dxa" w:w="80"/>
              <w:right w:type="dxa" w:w="120"/>
            </w:tcMar>
          </w:tcPr>
          <w:p>
            <w:r>
              <w:rPr>
                <w:color w:val="555555"/>
                <w:sz w:val="19"/>
                <w:szCs w:val="19"/>
              </w:rPr>
              <w:t xml:space="preserve">Line 1</w:t>
            </w:r>
          </w:p>
        </w:tc>
        <w:tc>
          <w:tcPr>
            <w:tcW w:type="dxa" w:w="6260"/>
            <w:tcMar>
              <w:top w:type="dxa" w:w="80"/>
              <w:left w:type="dxa" w:w="120"/>
              <w:bottom w:type="dxa" w:w="80"/>
              <w:right w:type="dxa" w:w="120"/>
            </w:tcMar>
          </w:tcPr>
          <w:p>
            <w:r>
              <w:rPr>
                <w:b w:val="false"/>
                <w:bCs w:val="false"/>
                <w:color w:val="000000"/>
                <w:sz w:val="21"/>
                <w:szCs w:val="21"/>
              </w:rPr>
              <w:t xml:space="preserve">Ten thousand hours</w:t>
            </w:r>
          </w:p>
        </w:tc>
      </w:tr>
      <w:tr>
        <w:tc>
          <w:tcPr>
            <w:tcW w:type="dxa" w:w="3100"/>
            <w:tcMar>
              <w:top w:type="dxa" w:w="80"/>
              <w:left w:type="dxa" w:w="120"/>
              <w:bottom w:type="dxa" w:w="80"/>
              <w:right w:type="dxa" w:w="120"/>
            </w:tcMar>
          </w:tcPr>
          <w:p>
            <w:r>
              <w:rPr>
                <w:color w:val="555555"/>
                <w:sz w:val="19"/>
                <w:szCs w:val="19"/>
              </w:rPr>
              <w:t xml:space="preserve">Line 2</w:t>
            </w:r>
          </w:p>
        </w:tc>
        <w:tc>
          <w:tcPr>
            <w:tcW w:type="dxa" w:w="6260"/>
            <w:tcMar>
              <w:top w:type="dxa" w:w="80"/>
              <w:left w:type="dxa" w:w="120"/>
              <w:bottom w:type="dxa" w:w="80"/>
              <w:right w:type="dxa" w:w="120"/>
            </w:tcMar>
          </w:tcPr>
          <w:p>
            <w:r>
              <w:rPr>
                <w:b w:val="false"/>
                <w:bCs w:val="false"/>
                <w:color w:val="000000"/>
                <w:sz w:val="21"/>
                <w:szCs w:val="21"/>
              </w:rPr>
              <w:t xml:space="preserve">will not teach you anything.</w:t>
            </w:r>
          </w:p>
        </w:tc>
      </w:tr>
      <w:tr>
        <w:tc>
          <w:tcPr>
            <w:tcW w:type="dxa" w:w="3100"/>
            <w:tcMar>
              <w:top w:type="dxa" w:w="80"/>
              <w:left w:type="dxa" w:w="120"/>
              <w:bottom w:type="dxa" w:w="80"/>
              <w:right w:type="dxa" w:w="120"/>
            </w:tcMar>
          </w:tcPr>
          <w:p>
            <w:r>
              <w:rPr>
                <w:color w:val="555555"/>
                <w:sz w:val="19"/>
                <w:szCs w:val="19"/>
              </w:rPr>
              <w:t xml:space="preserve">Line 3 (green italic)</w:t>
            </w:r>
          </w:p>
        </w:tc>
        <w:tc>
          <w:tcPr>
            <w:tcW w:type="dxa" w:w="6260"/>
            <w:tcMar>
              <w:top w:type="dxa" w:w="80"/>
              <w:left w:type="dxa" w:w="120"/>
              <w:bottom w:type="dxa" w:w="80"/>
              <w:right w:type="dxa" w:w="120"/>
            </w:tcMar>
          </w:tcPr>
          <w:p>
            <w:r>
              <w:rPr>
                <w:b w:val="false"/>
                <w:bCs w:val="false"/>
                <w:color w:val="000000"/>
                <w:sz w:val="21"/>
                <w:szCs w:val="21"/>
              </w:rPr>
              <w:t xml:space="preserve">Ten thousand corrections will.</w:t>
            </w:r>
          </w:p>
        </w:tc>
      </w:tr>
    </w:tbl>
    <w:p>
      <w:r>
        <w:br w:type="page"/>
      </w:r>
    </w:p>
    <w:p>
      <w:pPr>
        <w:pStyle w:val="Heading1"/>
        <w:spacing w:after="140" w:before="320"/>
      </w:pPr>
      <w:r>
        <w:t xml:space="preserve">Section 2 — the slide that does not exist yet</w:t>
      </w:r>
    </w:p>
    <w:p>
      <w:pPr>
        <w:spacing w:after="120"/>
      </w:pPr>
      <w:r>
        <w:rPr>
          <w:sz w:val="21"/>
          <w:szCs w:val="21"/>
        </w:rPr>
        <w:t xml:space="preserve">The assignment asks you to connect the Outliers lesson to the LinkedIn Learning module “Developing Leadership Mindsets”. Nothing in the deck does that yet — it is the only section without slides.</w:t>
      </w:r>
    </w:p>
    <w:p>
      <w:pPr>
        <w:spacing w:after="200"/>
      </w:pPr>
      <w:r>
        <w:rPr>
          <w:sz w:val="21"/>
          <w:szCs w:val="21"/>
        </w:rPr>
        <w:t xml:space="preserve">Rough notes are enough. Send them back and they get built into a chapter that sits between the argument and the food-security section.</w:t>
      </w:r>
    </w:p>
    <w:tbl>
      <w:tblPr>
        <w:tblW w:type="dxa" w:w="9360"/>
        <w:tblBorders>
          <w:top w:val="single" w:color="D8D4CA" w:sz="2"/>
          <w:left w:val="single" w:color="D8D4CA" w:sz="2"/>
          <w:bottom w:val="single" w:color="D8D4CA" w:sz="2"/>
          <w:right w:val="single" w:color="D8D4CA" w:sz="2"/>
          <w:insideH w:val="single" w:color="E8E5DD" w:sz="2"/>
          <w:insideV w:val="single" w:color="E8E5DD" w:sz="2"/>
        </w:tblBorders>
      </w:tblPr>
      <w:tblGrid>
        <w:gridCol w:w="3100"/>
        <w:gridCol w:w="6260"/>
      </w:tblGrid>
      <w:tr>
        <w:tc>
          <w:tcPr>
            <w:tcW w:type="dxa" w:w="3100"/>
            <w:tcMar>
              <w:top w:type="dxa" w:w="80"/>
              <w:left w:type="dxa" w:w="120"/>
              <w:bottom w:type="dxa" w:w="80"/>
              <w:right w:type="dxa" w:w="120"/>
            </w:tcMar>
          </w:tcPr>
          <w:p>
            <w:r>
              <w:rPr>
                <w:color w:val="555555"/>
                <w:sz w:val="19"/>
                <w:szCs w:val="19"/>
              </w:rPr>
              <w:t xml:space="preserve">Which mindset from the module you are using</w:t>
            </w:r>
          </w:p>
        </w:tc>
        <w:tc>
          <w:tcPr>
            <w:tcW w:type="dxa" w:w="6260"/>
            <w:tcMar>
              <w:top w:type="dxa" w:w="80"/>
              <w:left w:type="dxa" w:w="120"/>
              <w:bottom w:type="dxa" w:w="80"/>
              <w:right w:type="dxa" w:w="120"/>
            </w:tcMar>
          </w:tcPr>
          <w:p>
            <w:r>
              <w:rPr>
                <w:b w:val="false"/>
                <w:bCs w:val="false"/>
                <w:color w:val="000000"/>
                <w:sz w:val="21"/>
                <w:szCs w:val="21"/>
              </w:rPr>
              <w:t xml:space="preserve">[FILL IN]</w:t>
            </w:r>
          </w:p>
        </w:tc>
      </w:tr>
      <w:tr>
        <w:tc>
          <w:tcPr>
            <w:tcW w:type="dxa" w:w="3100"/>
            <w:tcMar>
              <w:top w:type="dxa" w:w="80"/>
              <w:left w:type="dxa" w:w="120"/>
              <w:bottom w:type="dxa" w:w="80"/>
              <w:right w:type="dxa" w:w="120"/>
            </w:tcMar>
          </w:tcPr>
          <w:p>
            <w:r>
              <w:rPr>
                <w:color w:val="555555"/>
                <w:sz w:val="19"/>
                <w:szCs w:val="19"/>
              </w:rPr>
              <w:t xml:space="preserve">How it connects to hours vs. deliberate practice</w:t>
            </w:r>
          </w:p>
        </w:tc>
        <w:tc>
          <w:tcPr>
            <w:tcW w:type="dxa" w:w="6260"/>
            <w:tcMar>
              <w:top w:type="dxa" w:w="80"/>
              <w:left w:type="dxa" w:w="120"/>
              <w:bottom w:type="dxa" w:w="80"/>
              <w:right w:type="dxa" w:w="120"/>
            </w:tcMar>
          </w:tcPr>
          <w:p>
            <w:r>
              <w:rPr>
                <w:b w:val="false"/>
                <w:bCs w:val="false"/>
                <w:color w:val="000000"/>
                <w:sz w:val="21"/>
                <w:szCs w:val="21"/>
              </w:rPr>
              <w:t xml:space="preserve">[FILL IN]</w:t>
            </w:r>
          </w:p>
        </w:tc>
      </w:tr>
      <w:tr>
        <w:tc>
          <w:tcPr>
            <w:tcW w:type="dxa" w:w="3100"/>
            <w:tcMar>
              <w:top w:type="dxa" w:w="80"/>
              <w:left w:type="dxa" w:w="120"/>
              <w:bottom w:type="dxa" w:w="80"/>
              <w:right w:type="dxa" w:w="120"/>
            </w:tcMar>
          </w:tcPr>
          <w:p>
            <w:r>
              <w:rPr>
                <w:color w:val="555555"/>
                <w:sz w:val="19"/>
                <w:szCs w:val="19"/>
              </w:rPr>
              <w:t xml:space="preserve">A line from the module worth putting on screen</w:t>
            </w:r>
          </w:p>
        </w:tc>
        <w:tc>
          <w:tcPr>
            <w:tcW w:type="dxa" w:w="6260"/>
            <w:tcMar>
              <w:top w:type="dxa" w:w="80"/>
              <w:left w:type="dxa" w:w="120"/>
              <w:bottom w:type="dxa" w:w="80"/>
              <w:right w:type="dxa" w:w="120"/>
            </w:tcMar>
          </w:tcPr>
          <w:p>
            <w:r>
              <w:rPr>
                <w:b w:val="false"/>
                <w:bCs w:val="false"/>
                <w:color w:val="000000"/>
                <w:sz w:val="21"/>
                <w:szCs w:val="21"/>
              </w:rPr>
              <w:t xml:space="preserve">[FILL IN]</w:t>
            </w:r>
          </w:p>
        </w:tc>
      </w:tr>
      <w:tr>
        <w:tc>
          <w:tcPr>
            <w:tcW w:type="dxa" w:w="3100"/>
            <w:tcMar>
              <w:top w:type="dxa" w:w="80"/>
              <w:left w:type="dxa" w:w="120"/>
              <w:bottom w:type="dxa" w:w="80"/>
              <w:right w:type="dxa" w:w="120"/>
            </w:tcMar>
          </w:tcPr>
          <w:p>
            <w:r>
              <w:rPr>
                <w:color w:val="555555"/>
                <w:sz w:val="19"/>
                <w:szCs w:val="19"/>
              </w:rPr>
              <w:t xml:space="preserve">Where it shows up in your own group</w:t>
            </w:r>
          </w:p>
        </w:tc>
        <w:tc>
          <w:tcPr>
            <w:tcW w:type="dxa" w:w="6260"/>
            <w:tcMar>
              <w:top w:type="dxa" w:w="80"/>
              <w:left w:type="dxa" w:w="120"/>
              <w:bottom w:type="dxa" w:w="80"/>
              <w:right w:type="dxa" w:w="120"/>
            </w:tcMar>
          </w:tcPr>
          <w:p>
            <w:r>
              <w:rPr>
                <w:b w:val="false"/>
                <w:bCs w:val="false"/>
                <w:color w:val="000000"/>
                <w:sz w:val="21"/>
                <w:szCs w:val="21"/>
              </w:rPr>
              <w:t xml:space="preserve">[FILL IN]</w:t>
            </w:r>
          </w:p>
        </w:tc>
      </w:tr>
    </w:tbl>
    <w:p>
      <w:pPr>
        <w:spacing w:after="120"/>
      </w:pPr>
      <w:r>
        <w:rPr>
          <w:i/>
          <w:iCs/>
          <w:color w:val="777777"/>
          <w:sz w:val="18"/>
          <w:szCs w:val="18"/>
        </w:rPr>
        <w:t xml:space="preserve">Delete any row you do not want and the slide gets built around what is left.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160"/>
    </w:pPr>
    <w:rPr>
      <w:rFonts w:ascii="Georgia" w:cs="Georgia" w:eastAsia="Georgia" w:hAnsi="Georgia"/>
      <w:b/>
      <w:bCs/>
      <w:sz w:val="52"/>
      <w:szCs w:val="52"/>
    </w:rPr>
  </w:style>
  <w:style w:type="paragraph" w:styleId="Heading1">
    <w:name w:val="Heading 1"/>
    <w:basedOn w:val="Normal"/>
    <w:next w:val="Normal"/>
    <w:qFormat/>
    <w:pPr>
      <w:spacing w:after="140" w:before="360"/>
    </w:pPr>
    <w:rPr>
      <w:rFonts w:ascii="Georgia" w:cs="Georgia" w:eastAsia="Georgia" w:hAnsi="Georgia"/>
      <w:b/>
      <w:bCs/>
      <w:color w:val="2A2A2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2026-09-14T19:16:32.089Z</dcterms:created>
  <dcterms:modified xsi:type="dcterms:W3CDTF">2026-09-14T19:16:32.090Z</dcterms:modified>
</cp:coreProperties>
</file>

<file path=docProps/custom.xml><?xml version="1.0" encoding="utf-8"?>
<Properties xmlns="http://schemas.openxmlformats.org/officeDocument/2006/custom-properties" xmlns:vt="http://schemas.openxmlformats.org/officeDocument/2006/docPropsVTypes"/>
</file>