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F7B0" w14:textId="77777777" w:rsidR="00C67EBC" w:rsidRDefault="00000000" w:rsidP="0011342C">
      <w:pPr>
        <w:spacing w:before="37"/>
        <w:ind w:left="127"/>
        <w:jc w:val="both"/>
        <w:rPr>
          <w:rFonts w:ascii="Calibri" w:eastAsia="Calibri" w:hAnsi="Calibri" w:cs="Calibri"/>
          <w:b/>
        </w:rPr>
      </w:pPr>
      <w:r>
        <w:rPr>
          <w:rFonts w:ascii="Calibri" w:eastAsia="Calibri" w:hAnsi="Calibri" w:cs="Calibri"/>
          <w:b/>
        </w:rPr>
        <w:t>SAMPUL MUKA</w:t>
      </w:r>
    </w:p>
    <w:p w14:paraId="048DFAA0" w14:textId="77777777" w:rsidR="00C67EBC" w:rsidRDefault="00000000" w:rsidP="0011342C">
      <w:pPr>
        <w:pBdr>
          <w:top w:val="nil"/>
          <w:left w:val="nil"/>
          <w:bottom w:val="nil"/>
          <w:right w:val="nil"/>
          <w:between w:val="nil"/>
        </w:pBdr>
        <w:spacing w:before="10"/>
        <w:jc w:val="both"/>
        <w:rPr>
          <w:rFonts w:ascii="Calibri" w:eastAsia="Calibri" w:hAnsi="Calibri" w:cs="Calibri"/>
          <w:b/>
          <w:color w:val="000000"/>
          <w:sz w:val="8"/>
          <w:szCs w:val="8"/>
        </w:rPr>
      </w:pPr>
      <w:r>
        <w:rPr>
          <w:noProof/>
        </w:rPr>
        <mc:AlternateContent>
          <mc:Choice Requires="wps">
            <w:drawing>
              <wp:anchor distT="0" distB="0" distL="0" distR="0" simplePos="0" relativeHeight="251658240" behindDoc="0" locked="0" layoutInCell="1" hidden="0" allowOverlap="1" wp14:anchorId="35C2E972" wp14:editId="1C6B9901">
                <wp:simplePos x="0" y="0"/>
                <wp:positionH relativeFrom="column">
                  <wp:posOffset>3100705</wp:posOffset>
                </wp:positionH>
                <wp:positionV relativeFrom="paragraph">
                  <wp:posOffset>80010</wp:posOffset>
                </wp:positionV>
                <wp:extent cx="3258820" cy="280035"/>
                <wp:effectExtent l="0" t="0" r="17780" b="24765"/>
                <wp:wrapTopAndBottom distT="0" distB="0"/>
                <wp:docPr id="8" name="Persegi Panjang 8"/>
                <wp:cNvGraphicFramePr/>
                <a:graphic xmlns:a="http://schemas.openxmlformats.org/drawingml/2006/main">
                  <a:graphicData uri="http://schemas.microsoft.com/office/word/2010/wordprocessingShape">
                    <wps:wsp>
                      <wps:cNvSpPr/>
                      <wps:spPr>
                        <a:xfrm>
                          <a:off x="0" y="0"/>
                          <a:ext cx="3258820" cy="280035"/>
                        </a:xfrm>
                        <a:prstGeom prst="rect">
                          <a:avLst/>
                        </a:prstGeom>
                        <a:noFill/>
                        <a:ln w="9525" cap="flat" cmpd="sng">
                          <a:solidFill>
                            <a:srgbClr val="000000"/>
                          </a:solidFill>
                          <a:prstDash val="solid"/>
                          <a:round/>
                          <a:headEnd type="none" w="sm" len="sm"/>
                          <a:tailEnd type="none" w="sm" len="sm"/>
                        </a:ln>
                      </wps:spPr>
                      <wps:txbx>
                        <w:txbxContent>
                          <w:p w14:paraId="1C51067D" w14:textId="77777777" w:rsidR="00C67EBC" w:rsidRDefault="00000000" w:rsidP="00F92AD4">
                            <w:pPr>
                              <w:spacing w:before="70"/>
                              <w:ind w:firstLine="560"/>
                              <w:textDirection w:val="btLr"/>
                            </w:pPr>
                            <w:r>
                              <w:rPr>
                                <w:rFonts w:ascii="Calibri" w:eastAsia="Calibri" w:hAnsi="Calibri" w:cs="Calibri"/>
                                <w:b/>
                                <w:color w:val="000000"/>
                              </w:rPr>
                              <w:t>Bidang Fokus Penelitian*: Sains dan Teknologi</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5C2E972" id="Persegi Panjang 8" o:spid="_x0000_s1026" style="position:absolute;left:0;text-align:left;margin-left:244.15pt;margin-top:6.3pt;width:256.6pt;height:22.0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3qY+QEAAPkDAAAOAAAAZHJzL2Uyb0RvYy54bWysU9uK2zAQfS/0H4TeGzteUtIQZymbphSW&#10;NrDtB4wlORbIkqpRYufvO5Jz6eWhUOoH+dganZk5c7R+HHvDTiqgdrbm81nJmbLCSW0PNf/2dfdm&#10;yRlGsBKMs6rmZ4X8cfP61XrwK1W5zhmpAiMSi6vB17yL0a+KAkWnesCZ88rSZutCD5E+w6GQAQZi&#10;701RleXbYnBB+uCEQqS/22mTbzJ/2yoRv7QtqshMzam2mNeQ1yatxWYNq0MA32lxKQP+oYoetKWk&#10;N6otRGDHoP+g6rUIDl0bZ8L1hWtbLVTugbqZl79189KBV7kXEgf9TSb8f7Ti8+nF7wPJMHhcIcHU&#10;xdiGPr2pPjZmsc43sdQYmaCfD9ViuaxIU0F71bIsHxZJzeJ+2geMH5XrWQI1DzSMrBGcnjFOodeQ&#10;lMy6nTYmD8RYNtT83aJaED2QLVoDkWDvZc3RHjINOqNlOpIOYzg0TyawE6RB5+dSzS9hKd8WsJvi&#10;8tZkgeCOVubcnQL5wUoWz578asm1PBWDPWdGkccJ5LgI2vw9juQwllS5q5tQHJuRSBJsnDzvA0Mv&#10;dpqKewaMewjkwTmlJV9Swu9HCFSE+WRp8MnEVxCuoLkCsKJzZG8Sa4JPMZt90vf9MbpWZ+nvqS/F&#10;kb/y8C53IRn45+8cdb+xmx8AAAD//wMAUEsDBBQABgAIAAAAIQCwFohl3wAAAAoBAAAPAAAAZHJz&#10;L2Rvd25yZXYueG1sTI/BTsMwEETvSPyDtUjcqN3QmjTEqSoEEuqtgao9uvGSRMTrKHba8Pe4Jziu&#10;5mnmbb6ebMfOOPjWkYL5TABDqpxpqVbw+fH2kALzQZPRnSNU8IMe1sXtTa4z4y60w3MZahZLyGda&#10;QRNCn3Huqwat9jPXI8Xsyw1Wh3gONTeDvsRy2/FECMmtbikuNLrHlwar73K0CsqwrWWy2h720m1e&#10;V+O4eMfjUan7u2nzDCzgFP5guOpHdSii08mNZDzrFCzS9DGiMUgksCsgxHwJ7KRgKZ+AFzn//0Lx&#10;CwAA//8DAFBLAQItABQABgAIAAAAIQC2gziS/gAAAOEBAAATAAAAAAAAAAAAAAAAAAAAAABbQ29u&#10;dGVudF9UeXBlc10ueG1sUEsBAi0AFAAGAAgAAAAhADj9If/WAAAAlAEAAAsAAAAAAAAAAAAAAAAA&#10;LwEAAF9yZWxzLy5yZWxzUEsBAi0AFAAGAAgAAAAhALjvepj5AQAA+QMAAA4AAAAAAAAAAAAAAAAA&#10;LgIAAGRycy9lMm9Eb2MueG1sUEsBAi0AFAAGAAgAAAAhALAWiGXfAAAACgEAAA8AAAAAAAAAAAAA&#10;AAAAUwQAAGRycy9kb3ducmV2LnhtbFBLBQYAAAAABAAEAPMAAABfBQAAAAA=&#10;" filled="f">
                <v:stroke startarrowwidth="narrow" startarrowlength="short" endarrowwidth="narrow" endarrowlength="short" joinstyle="round"/>
                <v:textbox inset="0,0,0,0">
                  <w:txbxContent>
                    <w:p w14:paraId="1C51067D" w14:textId="77777777" w:rsidR="00C67EBC" w:rsidRDefault="00000000" w:rsidP="00F92AD4">
                      <w:pPr>
                        <w:spacing w:before="70"/>
                        <w:ind w:firstLine="560"/>
                        <w:textDirection w:val="btLr"/>
                      </w:pPr>
                      <w:r>
                        <w:rPr>
                          <w:rFonts w:ascii="Calibri" w:eastAsia="Calibri" w:hAnsi="Calibri" w:cs="Calibri"/>
                          <w:b/>
                          <w:color w:val="000000"/>
                        </w:rPr>
                        <w:t>Bidang Fokus Penelitian*: Sains dan Teknologi</w:t>
                      </w:r>
                    </w:p>
                  </w:txbxContent>
                </v:textbox>
                <w10:wrap type="topAndBottom"/>
              </v:rect>
            </w:pict>
          </mc:Fallback>
        </mc:AlternateContent>
      </w:r>
    </w:p>
    <w:p w14:paraId="55D47DE0" w14:textId="77777777" w:rsidR="00C67EBC" w:rsidRDefault="00C67EBC" w:rsidP="0011342C">
      <w:pPr>
        <w:pBdr>
          <w:top w:val="nil"/>
          <w:left w:val="nil"/>
          <w:bottom w:val="nil"/>
          <w:right w:val="nil"/>
          <w:between w:val="nil"/>
        </w:pBdr>
        <w:spacing w:before="206"/>
        <w:jc w:val="both"/>
        <w:rPr>
          <w:rFonts w:ascii="Calibri" w:eastAsia="Calibri" w:hAnsi="Calibri" w:cs="Calibri"/>
          <w:b/>
          <w:color w:val="000000"/>
          <w:sz w:val="32"/>
          <w:szCs w:val="32"/>
        </w:rPr>
      </w:pPr>
    </w:p>
    <w:p w14:paraId="55C345CF" w14:textId="77777777" w:rsidR="00501841" w:rsidRDefault="00501841" w:rsidP="00501841">
      <w:pPr>
        <w:pBdr>
          <w:top w:val="nil"/>
          <w:left w:val="nil"/>
          <w:bottom w:val="nil"/>
          <w:right w:val="nil"/>
          <w:between w:val="nil"/>
        </w:pBdr>
        <w:jc w:val="center"/>
        <w:rPr>
          <w:b/>
          <w:bCs/>
          <w:sz w:val="32"/>
          <w:szCs w:val="32"/>
        </w:rPr>
      </w:pPr>
      <w:r w:rsidRPr="00501841">
        <w:rPr>
          <w:b/>
          <w:bCs/>
          <w:sz w:val="32"/>
          <w:szCs w:val="32"/>
        </w:rPr>
        <w:t xml:space="preserve">PROPOSAL PENELITIAN </w:t>
      </w:r>
    </w:p>
    <w:p w14:paraId="6973EB4D" w14:textId="6A90F2E6" w:rsidR="00C67EBC" w:rsidRDefault="00501841" w:rsidP="00501841">
      <w:pPr>
        <w:pBdr>
          <w:top w:val="nil"/>
          <w:left w:val="nil"/>
          <w:bottom w:val="nil"/>
          <w:right w:val="nil"/>
          <w:between w:val="nil"/>
        </w:pBdr>
        <w:jc w:val="center"/>
        <w:rPr>
          <w:b/>
          <w:color w:val="000000"/>
          <w:sz w:val="20"/>
          <w:szCs w:val="20"/>
        </w:rPr>
      </w:pPr>
      <w:r w:rsidRPr="00501841">
        <w:rPr>
          <w:b/>
          <w:bCs/>
          <w:sz w:val="32"/>
          <w:szCs w:val="32"/>
        </w:rPr>
        <w:t>SKEMA PENELITIAN DASAR</w:t>
      </w:r>
    </w:p>
    <w:p w14:paraId="1F16D4F2" w14:textId="77777777" w:rsidR="00C67EBC" w:rsidRDefault="00C67EBC" w:rsidP="0011342C">
      <w:pPr>
        <w:pBdr>
          <w:top w:val="nil"/>
          <w:left w:val="nil"/>
          <w:bottom w:val="nil"/>
          <w:right w:val="nil"/>
          <w:between w:val="nil"/>
        </w:pBdr>
        <w:jc w:val="both"/>
        <w:rPr>
          <w:b/>
          <w:color w:val="000000"/>
          <w:sz w:val="20"/>
          <w:szCs w:val="20"/>
        </w:rPr>
      </w:pPr>
    </w:p>
    <w:p w14:paraId="49F417F0" w14:textId="77777777" w:rsidR="00C67EBC" w:rsidRDefault="00000000" w:rsidP="0011342C">
      <w:pPr>
        <w:pBdr>
          <w:top w:val="nil"/>
          <w:left w:val="nil"/>
          <w:bottom w:val="nil"/>
          <w:right w:val="nil"/>
          <w:between w:val="nil"/>
        </w:pBdr>
        <w:spacing w:before="46"/>
        <w:jc w:val="both"/>
        <w:rPr>
          <w:b/>
          <w:color w:val="000000"/>
          <w:sz w:val="20"/>
          <w:szCs w:val="20"/>
        </w:rPr>
      </w:pPr>
      <w:r>
        <w:rPr>
          <w:noProof/>
        </w:rPr>
        <w:drawing>
          <wp:anchor distT="0" distB="0" distL="0" distR="0" simplePos="0" relativeHeight="251659264" behindDoc="0" locked="0" layoutInCell="1" hidden="0" allowOverlap="1" wp14:anchorId="5847E140" wp14:editId="247AF4FF">
            <wp:simplePos x="0" y="0"/>
            <wp:positionH relativeFrom="column">
              <wp:posOffset>2115820</wp:posOffset>
            </wp:positionH>
            <wp:positionV relativeFrom="paragraph">
              <wp:posOffset>190500</wp:posOffset>
            </wp:positionV>
            <wp:extent cx="1458691" cy="1567434"/>
            <wp:effectExtent l="0" t="0" r="0" b="0"/>
            <wp:wrapTopAndBottom distT="0" distB="0"/>
            <wp:docPr id="9" name="image1.png" descr="A picture containing symbol, design  Description automatically generated "/>
            <wp:cNvGraphicFramePr/>
            <a:graphic xmlns:a="http://schemas.openxmlformats.org/drawingml/2006/main">
              <a:graphicData uri="http://schemas.openxmlformats.org/drawingml/2006/picture">
                <pic:pic xmlns:pic="http://schemas.openxmlformats.org/drawingml/2006/picture">
                  <pic:nvPicPr>
                    <pic:cNvPr id="0" name="image1.png" descr="A picture containing symbol, design  Description automatically generated "/>
                    <pic:cNvPicPr preferRelativeResize="0"/>
                  </pic:nvPicPr>
                  <pic:blipFill>
                    <a:blip r:embed="rId8"/>
                    <a:srcRect/>
                    <a:stretch>
                      <a:fillRect/>
                    </a:stretch>
                  </pic:blipFill>
                  <pic:spPr>
                    <a:xfrm>
                      <a:off x="0" y="0"/>
                      <a:ext cx="1458691" cy="1567434"/>
                    </a:xfrm>
                    <a:prstGeom prst="rect">
                      <a:avLst/>
                    </a:prstGeom>
                    <a:ln/>
                  </pic:spPr>
                </pic:pic>
              </a:graphicData>
            </a:graphic>
          </wp:anchor>
        </w:drawing>
      </w:r>
    </w:p>
    <w:p w14:paraId="34472BBA" w14:textId="77777777" w:rsidR="00C67EBC" w:rsidRDefault="00C67EBC" w:rsidP="00501841">
      <w:pPr>
        <w:pBdr>
          <w:top w:val="nil"/>
          <w:left w:val="nil"/>
          <w:bottom w:val="nil"/>
          <w:right w:val="nil"/>
          <w:between w:val="nil"/>
        </w:pBdr>
        <w:spacing w:before="119"/>
        <w:jc w:val="center"/>
        <w:rPr>
          <w:b/>
          <w:color w:val="000000"/>
          <w:sz w:val="32"/>
          <w:szCs w:val="32"/>
        </w:rPr>
      </w:pPr>
    </w:p>
    <w:p w14:paraId="29655ABC" w14:textId="77777777" w:rsidR="00C67EBC" w:rsidRDefault="00000000" w:rsidP="00501841">
      <w:pPr>
        <w:pStyle w:val="Judul2"/>
        <w:ind w:left="2778" w:right="2747"/>
      </w:pPr>
      <w:r>
        <w:t>JUDUL PENELITIAN:</w:t>
      </w:r>
    </w:p>
    <w:p w14:paraId="3056A1CF" w14:textId="77777777" w:rsidR="00C67EBC" w:rsidRDefault="00000000" w:rsidP="00501841">
      <w:pPr>
        <w:ind w:left="403" w:right="371"/>
        <w:jc w:val="center"/>
        <w:rPr>
          <w:rFonts w:ascii="Times" w:eastAsia="Times" w:hAnsi="Times" w:cs="Times"/>
          <w:b/>
          <w:i/>
          <w:sz w:val="24"/>
          <w:szCs w:val="24"/>
        </w:rPr>
      </w:pPr>
      <w:r>
        <w:rPr>
          <w:rFonts w:ascii="Times" w:eastAsia="Times" w:hAnsi="Times" w:cs="Times"/>
          <w:b/>
          <w:sz w:val="24"/>
          <w:szCs w:val="24"/>
          <w:highlight w:val="white"/>
        </w:rPr>
        <w:t xml:space="preserve">Potensi Pertumbuhan Ekonomi Indonesia 2045 Pada Sektor Energi Berbasis Harga Saham Menggunakan </w:t>
      </w:r>
      <w:proofErr w:type="spellStart"/>
      <w:r>
        <w:rPr>
          <w:rFonts w:ascii="Times" w:eastAsia="Times" w:hAnsi="Times" w:cs="Times"/>
          <w:b/>
          <w:i/>
          <w:sz w:val="24"/>
          <w:szCs w:val="24"/>
          <w:highlight w:val="white"/>
        </w:rPr>
        <w:t>Hybrid</w:t>
      </w:r>
      <w:proofErr w:type="spellEnd"/>
      <w:r>
        <w:rPr>
          <w:rFonts w:ascii="Times" w:eastAsia="Times" w:hAnsi="Times" w:cs="Times"/>
          <w:b/>
          <w:i/>
          <w:sz w:val="24"/>
          <w:szCs w:val="24"/>
          <w:highlight w:val="white"/>
        </w:rPr>
        <w:t xml:space="preserve"> </w:t>
      </w:r>
      <w:proofErr w:type="spellStart"/>
      <w:r>
        <w:rPr>
          <w:rFonts w:ascii="Times" w:eastAsia="Times" w:hAnsi="Times" w:cs="Times"/>
          <w:b/>
          <w:i/>
          <w:sz w:val="24"/>
          <w:szCs w:val="24"/>
          <w:highlight w:val="white"/>
        </w:rPr>
        <w:t>Statistics</w:t>
      </w:r>
      <w:proofErr w:type="spellEnd"/>
      <w:r>
        <w:rPr>
          <w:rFonts w:ascii="Times" w:eastAsia="Times" w:hAnsi="Times" w:cs="Times"/>
          <w:b/>
          <w:i/>
          <w:sz w:val="24"/>
          <w:szCs w:val="24"/>
          <w:highlight w:val="white"/>
        </w:rPr>
        <w:t xml:space="preserve"> </w:t>
      </w:r>
      <w:proofErr w:type="spellStart"/>
      <w:r>
        <w:rPr>
          <w:rFonts w:ascii="Times" w:eastAsia="Times" w:hAnsi="Times" w:cs="Times"/>
          <w:b/>
          <w:i/>
          <w:sz w:val="24"/>
          <w:szCs w:val="24"/>
          <w:highlight w:val="white"/>
        </w:rPr>
        <w:t>And</w:t>
      </w:r>
      <w:proofErr w:type="spellEnd"/>
      <w:r>
        <w:rPr>
          <w:rFonts w:ascii="Times" w:eastAsia="Times" w:hAnsi="Times" w:cs="Times"/>
          <w:b/>
          <w:i/>
          <w:sz w:val="24"/>
          <w:szCs w:val="24"/>
          <w:highlight w:val="white"/>
        </w:rPr>
        <w:t xml:space="preserve"> </w:t>
      </w:r>
      <w:proofErr w:type="spellStart"/>
      <w:r>
        <w:rPr>
          <w:rFonts w:ascii="Times" w:eastAsia="Times" w:hAnsi="Times" w:cs="Times"/>
          <w:b/>
          <w:i/>
          <w:sz w:val="24"/>
          <w:szCs w:val="24"/>
          <w:highlight w:val="white"/>
        </w:rPr>
        <w:t>Machine</w:t>
      </w:r>
      <w:proofErr w:type="spellEnd"/>
      <w:r>
        <w:rPr>
          <w:rFonts w:ascii="Times" w:eastAsia="Times" w:hAnsi="Times" w:cs="Times"/>
          <w:b/>
          <w:i/>
          <w:sz w:val="24"/>
          <w:szCs w:val="24"/>
          <w:highlight w:val="white"/>
        </w:rPr>
        <w:t xml:space="preserve"> </w:t>
      </w:r>
      <w:proofErr w:type="spellStart"/>
      <w:r>
        <w:rPr>
          <w:rFonts w:ascii="Times" w:eastAsia="Times" w:hAnsi="Times" w:cs="Times"/>
          <w:b/>
          <w:i/>
          <w:sz w:val="24"/>
          <w:szCs w:val="24"/>
          <w:highlight w:val="white"/>
        </w:rPr>
        <w:t>Learning</w:t>
      </w:r>
      <w:proofErr w:type="spellEnd"/>
      <w:r>
        <w:rPr>
          <w:rFonts w:ascii="Times" w:eastAsia="Times" w:hAnsi="Times" w:cs="Times"/>
          <w:b/>
          <w:i/>
          <w:sz w:val="24"/>
          <w:szCs w:val="24"/>
          <w:highlight w:val="white"/>
        </w:rPr>
        <w:t xml:space="preserve"> </w:t>
      </w:r>
      <w:proofErr w:type="spellStart"/>
      <w:r>
        <w:rPr>
          <w:rFonts w:ascii="Times" w:eastAsia="Times" w:hAnsi="Times" w:cs="Times"/>
          <w:b/>
          <w:i/>
          <w:sz w:val="24"/>
          <w:szCs w:val="24"/>
          <w:highlight w:val="white"/>
        </w:rPr>
        <w:t>Method</w:t>
      </w:r>
      <w:proofErr w:type="spellEnd"/>
    </w:p>
    <w:p w14:paraId="068A4EEE" w14:textId="77777777" w:rsidR="00C67EBC" w:rsidRDefault="00C67EBC" w:rsidP="0011342C">
      <w:pPr>
        <w:ind w:right="371"/>
        <w:jc w:val="both"/>
        <w:rPr>
          <w:b/>
          <w:sz w:val="24"/>
          <w:szCs w:val="24"/>
        </w:rPr>
      </w:pPr>
    </w:p>
    <w:p w14:paraId="0302B3F1" w14:textId="77777777" w:rsidR="00C67EBC" w:rsidRDefault="00C67EBC" w:rsidP="0011342C">
      <w:pPr>
        <w:pBdr>
          <w:top w:val="nil"/>
          <w:left w:val="nil"/>
          <w:bottom w:val="nil"/>
          <w:right w:val="nil"/>
          <w:between w:val="nil"/>
        </w:pBdr>
        <w:spacing w:before="229"/>
        <w:jc w:val="both"/>
        <w:rPr>
          <w:b/>
          <w:color w:val="000000"/>
          <w:sz w:val="24"/>
          <w:szCs w:val="24"/>
        </w:rPr>
      </w:pPr>
    </w:p>
    <w:p w14:paraId="19BDCFDD" w14:textId="77777777" w:rsidR="00C67EBC" w:rsidRDefault="00000000" w:rsidP="00501841">
      <w:pPr>
        <w:pStyle w:val="Judul2"/>
        <w:ind w:left="30"/>
      </w:pPr>
      <w:r>
        <w:t>TIM PENGUSUL:</w:t>
      </w:r>
    </w:p>
    <w:p w14:paraId="21DC0451" w14:textId="77777777" w:rsidR="00C67EBC" w:rsidRDefault="00C67EBC" w:rsidP="0011342C">
      <w:pPr>
        <w:pBdr>
          <w:top w:val="nil"/>
          <w:left w:val="nil"/>
          <w:bottom w:val="nil"/>
          <w:right w:val="nil"/>
          <w:between w:val="nil"/>
        </w:pBdr>
        <w:jc w:val="both"/>
        <w:rPr>
          <w:b/>
          <w:color w:val="000000"/>
          <w:sz w:val="24"/>
          <w:szCs w:val="24"/>
        </w:rPr>
      </w:pPr>
    </w:p>
    <w:p w14:paraId="109E564B" w14:textId="77777777" w:rsidR="00C67EBC" w:rsidRDefault="00000000" w:rsidP="0011342C">
      <w:pPr>
        <w:tabs>
          <w:tab w:val="left" w:pos="5226"/>
        </w:tabs>
        <w:ind w:left="1206"/>
        <w:jc w:val="both"/>
        <w:rPr>
          <w:b/>
          <w:sz w:val="24"/>
          <w:szCs w:val="24"/>
        </w:rPr>
      </w:pPr>
      <w:r>
        <w:rPr>
          <w:b/>
          <w:sz w:val="24"/>
          <w:szCs w:val="24"/>
        </w:rPr>
        <w:t xml:space="preserve">Dayinta Agustina </w:t>
      </w:r>
      <w:proofErr w:type="spellStart"/>
      <w:r>
        <w:rPr>
          <w:b/>
          <w:sz w:val="24"/>
          <w:szCs w:val="24"/>
        </w:rPr>
        <w:t>Zanuel</w:t>
      </w:r>
      <w:proofErr w:type="spellEnd"/>
      <w:r>
        <w:rPr>
          <w:b/>
          <w:sz w:val="24"/>
          <w:szCs w:val="24"/>
        </w:rPr>
        <w:tab/>
        <w:t>NIM 23031554042</w:t>
      </w:r>
    </w:p>
    <w:p w14:paraId="25613DEF" w14:textId="77777777" w:rsidR="00C67EBC" w:rsidRDefault="00000000" w:rsidP="0011342C">
      <w:pPr>
        <w:tabs>
          <w:tab w:val="left" w:pos="5240"/>
        </w:tabs>
        <w:ind w:left="1206"/>
        <w:jc w:val="both"/>
        <w:rPr>
          <w:b/>
          <w:sz w:val="24"/>
          <w:szCs w:val="24"/>
        </w:rPr>
      </w:pPr>
      <w:r>
        <w:rPr>
          <w:b/>
          <w:sz w:val="24"/>
          <w:szCs w:val="24"/>
        </w:rPr>
        <w:t>Dinda Tria Kusuma</w:t>
      </w:r>
      <w:r>
        <w:rPr>
          <w:b/>
          <w:sz w:val="24"/>
          <w:szCs w:val="24"/>
        </w:rPr>
        <w:tab/>
        <w:t>NIM 22030654043</w:t>
      </w:r>
    </w:p>
    <w:p w14:paraId="1E91C6A1" w14:textId="77777777" w:rsidR="00C67EBC" w:rsidRDefault="00000000" w:rsidP="0011342C">
      <w:pPr>
        <w:tabs>
          <w:tab w:val="left" w:pos="5240"/>
        </w:tabs>
        <w:ind w:left="1206"/>
        <w:jc w:val="both"/>
        <w:rPr>
          <w:b/>
          <w:sz w:val="24"/>
          <w:szCs w:val="24"/>
        </w:rPr>
      </w:pPr>
      <w:r>
        <w:rPr>
          <w:b/>
          <w:sz w:val="24"/>
          <w:szCs w:val="24"/>
        </w:rPr>
        <w:t xml:space="preserve">Fanya </w:t>
      </w:r>
      <w:proofErr w:type="spellStart"/>
      <w:r>
        <w:rPr>
          <w:b/>
          <w:sz w:val="24"/>
          <w:szCs w:val="24"/>
        </w:rPr>
        <w:t>Az-Zahra</w:t>
      </w:r>
      <w:proofErr w:type="spellEnd"/>
      <w:r>
        <w:rPr>
          <w:b/>
          <w:sz w:val="24"/>
          <w:szCs w:val="24"/>
        </w:rPr>
        <w:t xml:space="preserve"> </w:t>
      </w:r>
      <w:proofErr w:type="spellStart"/>
      <w:r>
        <w:rPr>
          <w:b/>
          <w:sz w:val="24"/>
          <w:szCs w:val="24"/>
        </w:rPr>
        <w:t>Fakhressy</w:t>
      </w:r>
      <w:proofErr w:type="spellEnd"/>
      <w:r>
        <w:rPr>
          <w:b/>
          <w:sz w:val="24"/>
          <w:szCs w:val="24"/>
        </w:rPr>
        <w:tab/>
        <w:t>NIM 22030654056</w:t>
      </w:r>
    </w:p>
    <w:p w14:paraId="597DC8EE" w14:textId="77777777" w:rsidR="00C67EBC" w:rsidRDefault="00000000" w:rsidP="0011342C">
      <w:pPr>
        <w:tabs>
          <w:tab w:val="left" w:pos="5240"/>
        </w:tabs>
        <w:ind w:left="1206"/>
        <w:jc w:val="both"/>
        <w:rPr>
          <w:b/>
          <w:sz w:val="24"/>
          <w:szCs w:val="24"/>
        </w:rPr>
      </w:pPr>
      <w:r>
        <w:rPr>
          <w:b/>
          <w:sz w:val="24"/>
          <w:szCs w:val="24"/>
        </w:rPr>
        <w:t xml:space="preserve">Nadia </w:t>
      </w:r>
      <w:proofErr w:type="spellStart"/>
      <w:r>
        <w:rPr>
          <w:b/>
          <w:sz w:val="24"/>
          <w:szCs w:val="24"/>
        </w:rPr>
        <w:t>Nafista</w:t>
      </w:r>
      <w:proofErr w:type="spellEnd"/>
      <w:r>
        <w:rPr>
          <w:b/>
          <w:sz w:val="24"/>
          <w:szCs w:val="24"/>
        </w:rPr>
        <w:tab/>
        <w:t>NIM 23031554095</w:t>
      </w:r>
    </w:p>
    <w:p w14:paraId="49924660" w14:textId="77777777" w:rsidR="00C67EBC" w:rsidRDefault="00000000" w:rsidP="0011342C">
      <w:pPr>
        <w:tabs>
          <w:tab w:val="left" w:pos="5240"/>
        </w:tabs>
        <w:ind w:left="1206"/>
        <w:jc w:val="both"/>
        <w:rPr>
          <w:b/>
          <w:sz w:val="24"/>
          <w:szCs w:val="24"/>
        </w:rPr>
      </w:pPr>
      <w:r>
        <w:rPr>
          <w:b/>
          <w:sz w:val="24"/>
          <w:szCs w:val="24"/>
        </w:rPr>
        <w:t>Diah Loka Ratna Devi</w:t>
      </w:r>
      <w:r>
        <w:rPr>
          <w:b/>
          <w:sz w:val="24"/>
          <w:szCs w:val="24"/>
        </w:rPr>
        <w:tab/>
        <w:t>NIM 23081194078</w:t>
      </w:r>
    </w:p>
    <w:p w14:paraId="0BA2AAA5" w14:textId="77777777" w:rsidR="00C67EBC" w:rsidRDefault="00000000" w:rsidP="0011342C">
      <w:pPr>
        <w:tabs>
          <w:tab w:val="left" w:pos="5213"/>
        </w:tabs>
        <w:ind w:left="1206"/>
        <w:jc w:val="both"/>
        <w:rPr>
          <w:rFonts w:ascii="Times" w:eastAsia="Times" w:hAnsi="Times" w:cs="Times"/>
          <w:b/>
          <w:color w:val="222222"/>
          <w:sz w:val="24"/>
          <w:szCs w:val="24"/>
        </w:rPr>
      </w:pPr>
      <w:r>
        <w:rPr>
          <w:b/>
          <w:sz w:val="24"/>
          <w:szCs w:val="24"/>
        </w:rPr>
        <w:t xml:space="preserve">Ulfa </w:t>
      </w:r>
      <w:r>
        <w:rPr>
          <w:rFonts w:ascii="Times" w:eastAsia="Times" w:hAnsi="Times" w:cs="Times"/>
          <w:b/>
          <w:color w:val="222222"/>
          <w:sz w:val="24"/>
          <w:szCs w:val="24"/>
        </w:rPr>
        <w:t xml:space="preserve">Siti Nuraini, </w:t>
      </w:r>
      <w:proofErr w:type="spellStart"/>
      <w:r>
        <w:rPr>
          <w:rFonts w:ascii="Times" w:eastAsia="Times" w:hAnsi="Times" w:cs="Times"/>
          <w:b/>
          <w:color w:val="222222"/>
          <w:sz w:val="24"/>
          <w:szCs w:val="24"/>
        </w:rPr>
        <w:t>S.Stat</w:t>
      </w:r>
      <w:proofErr w:type="spellEnd"/>
      <w:r>
        <w:rPr>
          <w:rFonts w:ascii="Times" w:eastAsia="Times" w:hAnsi="Times" w:cs="Times"/>
          <w:b/>
          <w:color w:val="222222"/>
          <w:sz w:val="24"/>
          <w:szCs w:val="24"/>
        </w:rPr>
        <w:t xml:space="preserve">., </w:t>
      </w:r>
      <w:proofErr w:type="spellStart"/>
      <w:r>
        <w:rPr>
          <w:rFonts w:ascii="Times" w:eastAsia="Times" w:hAnsi="Times" w:cs="Times"/>
          <w:b/>
          <w:color w:val="222222"/>
          <w:sz w:val="24"/>
          <w:szCs w:val="24"/>
        </w:rPr>
        <w:t>M.Stat</w:t>
      </w:r>
      <w:proofErr w:type="spellEnd"/>
      <w:r>
        <w:rPr>
          <w:rFonts w:ascii="Times" w:eastAsia="Times" w:hAnsi="Times" w:cs="Times"/>
          <w:b/>
          <w:color w:val="222222"/>
          <w:sz w:val="24"/>
          <w:szCs w:val="24"/>
        </w:rPr>
        <w:t>.</w:t>
      </w:r>
      <w:r>
        <w:rPr>
          <w:rFonts w:ascii="Times" w:eastAsia="Times" w:hAnsi="Times" w:cs="Times"/>
          <w:b/>
          <w:color w:val="222222"/>
          <w:sz w:val="24"/>
          <w:szCs w:val="24"/>
        </w:rPr>
        <w:tab/>
      </w:r>
      <w:r>
        <w:rPr>
          <w:b/>
          <w:sz w:val="24"/>
          <w:szCs w:val="24"/>
        </w:rPr>
        <w:t>NIDN 0004109601</w:t>
      </w:r>
    </w:p>
    <w:p w14:paraId="7A792047" w14:textId="77777777" w:rsidR="00C67EBC" w:rsidRDefault="00000000" w:rsidP="0011342C">
      <w:pPr>
        <w:tabs>
          <w:tab w:val="left" w:pos="5213"/>
        </w:tabs>
        <w:ind w:left="1206"/>
        <w:jc w:val="both"/>
        <w:rPr>
          <w:b/>
          <w:sz w:val="24"/>
          <w:szCs w:val="24"/>
        </w:rPr>
      </w:pPr>
      <w:r>
        <w:rPr>
          <w:b/>
          <w:sz w:val="24"/>
          <w:szCs w:val="24"/>
        </w:rPr>
        <w:tab/>
      </w:r>
    </w:p>
    <w:p w14:paraId="13D847AB" w14:textId="77777777" w:rsidR="00C67EBC" w:rsidRDefault="00C67EBC" w:rsidP="0011342C">
      <w:pPr>
        <w:pBdr>
          <w:top w:val="nil"/>
          <w:left w:val="nil"/>
          <w:bottom w:val="nil"/>
          <w:right w:val="nil"/>
          <w:between w:val="nil"/>
        </w:pBdr>
        <w:jc w:val="both"/>
        <w:rPr>
          <w:b/>
          <w:color w:val="000000"/>
          <w:sz w:val="24"/>
          <w:szCs w:val="24"/>
        </w:rPr>
      </w:pPr>
    </w:p>
    <w:p w14:paraId="6B4238F8" w14:textId="77777777" w:rsidR="00C67EBC" w:rsidRDefault="00C67EBC" w:rsidP="0011342C">
      <w:pPr>
        <w:pBdr>
          <w:top w:val="nil"/>
          <w:left w:val="nil"/>
          <w:bottom w:val="nil"/>
          <w:right w:val="nil"/>
          <w:between w:val="nil"/>
        </w:pBdr>
        <w:jc w:val="both"/>
        <w:rPr>
          <w:b/>
          <w:color w:val="000000"/>
          <w:sz w:val="24"/>
          <w:szCs w:val="24"/>
        </w:rPr>
      </w:pPr>
    </w:p>
    <w:p w14:paraId="669077BB" w14:textId="77777777" w:rsidR="00C67EBC" w:rsidRDefault="00C67EBC" w:rsidP="0011342C">
      <w:pPr>
        <w:pBdr>
          <w:top w:val="nil"/>
          <w:left w:val="nil"/>
          <w:bottom w:val="nil"/>
          <w:right w:val="nil"/>
          <w:between w:val="nil"/>
        </w:pBdr>
        <w:jc w:val="both"/>
        <w:rPr>
          <w:b/>
          <w:color w:val="000000"/>
          <w:sz w:val="24"/>
          <w:szCs w:val="24"/>
        </w:rPr>
      </w:pPr>
    </w:p>
    <w:p w14:paraId="4F4E21AA" w14:textId="77777777" w:rsidR="00C67EBC" w:rsidRDefault="00C67EBC" w:rsidP="0011342C">
      <w:pPr>
        <w:pBdr>
          <w:top w:val="nil"/>
          <w:left w:val="nil"/>
          <w:bottom w:val="nil"/>
          <w:right w:val="nil"/>
          <w:between w:val="nil"/>
        </w:pBdr>
        <w:jc w:val="both"/>
        <w:rPr>
          <w:b/>
          <w:color w:val="000000"/>
          <w:sz w:val="24"/>
          <w:szCs w:val="24"/>
        </w:rPr>
      </w:pPr>
    </w:p>
    <w:p w14:paraId="036E63B5" w14:textId="77777777" w:rsidR="00C67EBC" w:rsidRDefault="00C67EBC" w:rsidP="0011342C">
      <w:pPr>
        <w:pBdr>
          <w:top w:val="nil"/>
          <w:left w:val="nil"/>
          <w:bottom w:val="nil"/>
          <w:right w:val="nil"/>
          <w:between w:val="nil"/>
        </w:pBdr>
        <w:jc w:val="both"/>
        <w:rPr>
          <w:b/>
          <w:color w:val="000000"/>
          <w:sz w:val="24"/>
          <w:szCs w:val="24"/>
        </w:rPr>
      </w:pPr>
    </w:p>
    <w:p w14:paraId="703D441F" w14:textId="77777777" w:rsidR="00C67EBC" w:rsidRDefault="00C67EBC" w:rsidP="0011342C">
      <w:pPr>
        <w:pBdr>
          <w:top w:val="nil"/>
          <w:left w:val="nil"/>
          <w:bottom w:val="nil"/>
          <w:right w:val="nil"/>
          <w:between w:val="nil"/>
        </w:pBdr>
        <w:jc w:val="both"/>
        <w:rPr>
          <w:b/>
          <w:color w:val="000000"/>
          <w:sz w:val="24"/>
          <w:szCs w:val="24"/>
        </w:rPr>
      </w:pPr>
    </w:p>
    <w:p w14:paraId="796B3A4A" w14:textId="77777777" w:rsidR="00C67EBC" w:rsidRDefault="00C67EBC" w:rsidP="0011342C">
      <w:pPr>
        <w:pBdr>
          <w:top w:val="nil"/>
          <w:left w:val="nil"/>
          <w:bottom w:val="nil"/>
          <w:right w:val="nil"/>
          <w:between w:val="nil"/>
        </w:pBdr>
        <w:jc w:val="both"/>
        <w:rPr>
          <w:b/>
          <w:color w:val="000000"/>
          <w:sz w:val="24"/>
          <w:szCs w:val="24"/>
        </w:rPr>
      </w:pPr>
    </w:p>
    <w:p w14:paraId="4C8A73BD" w14:textId="77777777" w:rsidR="00C67EBC" w:rsidRDefault="00C67EBC" w:rsidP="0011342C">
      <w:pPr>
        <w:pBdr>
          <w:top w:val="nil"/>
          <w:left w:val="nil"/>
          <w:bottom w:val="nil"/>
          <w:right w:val="nil"/>
          <w:between w:val="nil"/>
        </w:pBdr>
        <w:spacing w:before="161"/>
        <w:jc w:val="both"/>
        <w:rPr>
          <w:b/>
          <w:color w:val="000000"/>
          <w:sz w:val="24"/>
          <w:szCs w:val="24"/>
        </w:rPr>
      </w:pPr>
    </w:p>
    <w:p w14:paraId="7686E855" w14:textId="77777777" w:rsidR="00C67EBC" w:rsidRDefault="00000000" w:rsidP="00501841">
      <w:pPr>
        <w:pStyle w:val="Judul2"/>
        <w:spacing w:before="1"/>
        <w:ind w:left="2778" w:right="2746"/>
      </w:pPr>
      <w:r>
        <w:t>UNIVERSITAS NEGERI SURABAYA TAHUN</w:t>
      </w:r>
    </w:p>
    <w:p w14:paraId="11B2A635" w14:textId="77777777" w:rsidR="00C67EBC" w:rsidRDefault="00000000" w:rsidP="00501841">
      <w:pPr>
        <w:jc w:val="center"/>
        <w:rPr>
          <w:b/>
        </w:rPr>
      </w:pPr>
      <w:r>
        <w:rPr>
          <w:b/>
        </w:rPr>
        <w:t>202</w:t>
      </w:r>
      <w:r w:rsidR="00501841">
        <w:rPr>
          <w:b/>
        </w:rPr>
        <w:t>5</w:t>
      </w:r>
    </w:p>
    <w:p w14:paraId="264E5C0C" w14:textId="77777777" w:rsidR="00501841" w:rsidRDefault="00501841" w:rsidP="00501841">
      <w:pPr>
        <w:jc w:val="center"/>
        <w:rPr>
          <w:b/>
        </w:rPr>
      </w:pPr>
    </w:p>
    <w:p w14:paraId="29DC89F9" w14:textId="77777777" w:rsidR="00501841" w:rsidRDefault="00501841" w:rsidP="00501841">
      <w:pPr>
        <w:jc w:val="center"/>
        <w:rPr>
          <w:b/>
        </w:rPr>
      </w:pPr>
    </w:p>
    <w:p w14:paraId="530B3D1A" w14:textId="77777777" w:rsidR="00501841" w:rsidRDefault="00501841" w:rsidP="00501841">
      <w:pPr>
        <w:jc w:val="center"/>
        <w:rPr>
          <w:b/>
        </w:rPr>
      </w:pPr>
    </w:p>
    <w:p w14:paraId="308BFA71" w14:textId="7864F2A0" w:rsidR="00501841" w:rsidRDefault="00501841" w:rsidP="00501841">
      <w:pPr>
        <w:rPr>
          <w:b/>
        </w:rPr>
        <w:sectPr w:rsidR="00501841" w:rsidSect="0011342C">
          <w:headerReference w:type="default" r:id="rId9"/>
          <w:footerReference w:type="default" r:id="rId10"/>
          <w:pgSz w:w="11910" w:h="16840"/>
          <w:pgMar w:top="1418" w:right="1418" w:bottom="1418" w:left="1701" w:header="0" w:footer="1005" w:gutter="0"/>
          <w:pgNumType w:start="1"/>
          <w:cols w:space="720"/>
        </w:sectPr>
      </w:pPr>
    </w:p>
    <w:p w14:paraId="13579CCD" w14:textId="50F662DF" w:rsidR="00C67EBC" w:rsidRDefault="0077246E" w:rsidP="0077246E">
      <w:pPr>
        <w:pBdr>
          <w:top w:val="nil"/>
          <w:left w:val="nil"/>
          <w:bottom w:val="nil"/>
          <w:right w:val="nil"/>
          <w:between w:val="nil"/>
        </w:pBdr>
        <w:tabs>
          <w:tab w:val="left" w:pos="0"/>
          <w:tab w:val="left" w:pos="8789"/>
        </w:tabs>
        <w:spacing w:before="167"/>
        <w:rPr>
          <w:color w:val="000000"/>
          <w:sz w:val="24"/>
          <w:szCs w:val="24"/>
        </w:rPr>
      </w:pPr>
      <w:r w:rsidRPr="0077246E">
        <w:rPr>
          <w:color w:val="000000"/>
          <w:sz w:val="24"/>
          <w:szCs w:val="24"/>
        </w:rPr>
        <w:lastRenderedPageBreak/>
        <w:drawing>
          <wp:anchor distT="0" distB="0" distL="114300" distR="114300" simplePos="0" relativeHeight="251660288" behindDoc="0" locked="0" layoutInCell="1" allowOverlap="1" wp14:anchorId="173BEF30" wp14:editId="67D39DBC">
            <wp:simplePos x="0" y="0"/>
            <wp:positionH relativeFrom="column">
              <wp:posOffset>-685997</wp:posOffset>
            </wp:positionH>
            <wp:positionV relativeFrom="paragraph">
              <wp:posOffset>108563</wp:posOffset>
            </wp:positionV>
            <wp:extent cx="6716023" cy="8828277"/>
            <wp:effectExtent l="0" t="0" r="8890" b="0"/>
            <wp:wrapNone/>
            <wp:docPr id="10017240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4036" name=""/>
                    <pic:cNvPicPr/>
                  </pic:nvPicPr>
                  <pic:blipFill>
                    <a:blip r:embed="rId11">
                      <a:extLst>
                        <a:ext uri="{28A0092B-C50C-407E-A947-70E740481C1C}">
                          <a14:useLocalDpi xmlns:a14="http://schemas.microsoft.com/office/drawing/2010/main" val="0"/>
                        </a:ext>
                      </a:extLst>
                    </a:blip>
                    <a:stretch>
                      <a:fillRect/>
                    </a:stretch>
                  </pic:blipFill>
                  <pic:spPr>
                    <a:xfrm>
                      <a:off x="0" y="0"/>
                      <a:ext cx="6729045" cy="8845394"/>
                    </a:xfrm>
                    <a:prstGeom prst="rect">
                      <a:avLst/>
                    </a:prstGeom>
                  </pic:spPr>
                </pic:pic>
              </a:graphicData>
            </a:graphic>
            <wp14:sizeRelH relativeFrom="margin">
              <wp14:pctWidth>0</wp14:pctWidth>
            </wp14:sizeRelH>
            <wp14:sizeRelV relativeFrom="margin">
              <wp14:pctHeight>0</wp14:pctHeight>
            </wp14:sizeRelV>
          </wp:anchor>
        </w:drawing>
      </w:r>
    </w:p>
    <w:p w14:paraId="23271255" w14:textId="77777777" w:rsidR="00C67EBC" w:rsidRDefault="00C67EBC" w:rsidP="0011342C">
      <w:pPr>
        <w:pBdr>
          <w:top w:val="nil"/>
          <w:left w:val="nil"/>
          <w:bottom w:val="nil"/>
          <w:right w:val="nil"/>
          <w:between w:val="nil"/>
        </w:pBdr>
        <w:tabs>
          <w:tab w:val="left" w:pos="1402"/>
          <w:tab w:val="left" w:pos="4719"/>
        </w:tabs>
        <w:spacing w:before="167"/>
        <w:ind w:left="1359"/>
        <w:jc w:val="both"/>
        <w:rPr>
          <w:sz w:val="24"/>
          <w:szCs w:val="24"/>
        </w:rPr>
      </w:pPr>
    </w:p>
    <w:p w14:paraId="2CF700A6" w14:textId="77777777" w:rsidR="00C67EBC" w:rsidRDefault="00C67EBC" w:rsidP="0011342C">
      <w:pPr>
        <w:pBdr>
          <w:top w:val="nil"/>
          <w:left w:val="nil"/>
          <w:bottom w:val="nil"/>
          <w:right w:val="nil"/>
          <w:between w:val="nil"/>
        </w:pBdr>
        <w:tabs>
          <w:tab w:val="left" w:pos="1402"/>
          <w:tab w:val="left" w:pos="4719"/>
        </w:tabs>
        <w:spacing w:before="167"/>
        <w:ind w:left="1359"/>
        <w:jc w:val="both"/>
        <w:rPr>
          <w:sz w:val="24"/>
          <w:szCs w:val="24"/>
        </w:rPr>
      </w:pPr>
    </w:p>
    <w:p w14:paraId="1AE0BBDF" w14:textId="77777777" w:rsidR="00C67EBC" w:rsidRDefault="00C67EBC" w:rsidP="0011342C">
      <w:pPr>
        <w:pBdr>
          <w:top w:val="nil"/>
          <w:left w:val="nil"/>
          <w:bottom w:val="nil"/>
          <w:right w:val="nil"/>
          <w:between w:val="nil"/>
        </w:pBdr>
        <w:tabs>
          <w:tab w:val="left" w:pos="1402"/>
          <w:tab w:val="left" w:pos="4719"/>
        </w:tabs>
        <w:spacing w:before="167"/>
        <w:ind w:left="1359"/>
        <w:jc w:val="both"/>
        <w:rPr>
          <w:sz w:val="24"/>
          <w:szCs w:val="24"/>
        </w:rPr>
      </w:pPr>
    </w:p>
    <w:p w14:paraId="3A940C24" w14:textId="77777777" w:rsidR="00C67EBC" w:rsidRDefault="00000000" w:rsidP="0011342C">
      <w:pPr>
        <w:pBdr>
          <w:top w:val="nil"/>
          <w:left w:val="nil"/>
          <w:bottom w:val="nil"/>
          <w:right w:val="nil"/>
          <w:between w:val="nil"/>
        </w:pBdr>
        <w:tabs>
          <w:tab w:val="left" w:pos="146"/>
          <w:tab w:val="left" w:pos="4719"/>
        </w:tabs>
        <w:spacing w:before="167"/>
        <w:ind w:left="-425" w:right="985"/>
        <w:jc w:val="both"/>
        <w:rPr>
          <w:sz w:val="24"/>
          <w:szCs w:val="24"/>
        </w:rPr>
      </w:pPr>
      <w:r>
        <w:rPr>
          <w:noProof/>
          <w:sz w:val="24"/>
          <w:szCs w:val="24"/>
        </w:rPr>
        <w:lastRenderedPageBreak/>
        <w:drawing>
          <wp:inline distT="114300" distB="114300" distL="114300" distR="114300" wp14:anchorId="0AEE12F9" wp14:editId="6A5AA2E9">
            <wp:extent cx="6570670" cy="9601200"/>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6570670" cy="9601200"/>
                    </a:xfrm>
                    <a:prstGeom prst="rect">
                      <a:avLst/>
                    </a:prstGeom>
                    <a:ln/>
                  </pic:spPr>
                </pic:pic>
              </a:graphicData>
            </a:graphic>
          </wp:inline>
        </w:drawing>
      </w:r>
    </w:p>
    <w:p w14:paraId="5CA28869" w14:textId="77777777" w:rsidR="00C67EBC" w:rsidRDefault="00000000" w:rsidP="0011342C">
      <w:pPr>
        <w:pStyle w:val="Judul3"/>
        <w:spacing w:before="77"/>
        <w:ind w:left="127"/>
        <w:jc w:val="both"/>
        <w:rPr>
          <w:b/>
        </w:rPr>
      </w:pPr>
      <w:r>
        <w:rPr>
          <w:b/>
        </w:rPr>
        <w:lastRenderedPageBreak/>
        <w:t>JUDUL</w:t>
      </w:r>
    </w:p>
    <w:p w14:paraId="6257FAFC" w14:textId="77777777" w:rsidR="00C67EBC" w:rsidRDefault="00C67EBC" w:rsidP="0011342C">
      <w:pPr>
        <w:jc w:val="both"/>
      </w:pPr>
    </w:p>
    <w:p w14:paraId="64448364" w14:textId="77777777" w:rsidR="00C67EBC" w:rsidRDefault="00000000" w:rsidP="0011342C">
      <w:pPr>
        <w:ind w:right="371" w:firstLine="720"/>
        <w:jc w:val="both"/>
        <w:rPr>
          <w:color w:val="000000"/>
          <w:sz w:val="24"/>
          <w:szCs w:val="24"/>
        </w:rPr>
      </w:pPr>
      <w:r>
        <w:rPr>
          <w:sz w:val="24"/>
          <w:szCs w:val="24"/>
        </w:rPr>
        <w:t xml:space="preserve">Potensi Pertumbuhan Ekonomi Indonesia 2045 Pada Sektor Energi Berbasis Harga Saham Menggunakan </w:t>
      </w:r>
      <w:proofErr w:type="spellStart"/>
      <w:r>
        <w:rPr>
          <w:sz w:val="24"/>
          <w:szCs w:val="24"/>
        </w:rPr>
        <w:t>Hybrid</w:t>
      </w:r>
      <w:proofErr w:type="spellEnd"/>
      <w:r>
        <w:rPr>
          <w:sz w:val="24"/>
          <w:szCs w:val="24"/>
        </w:rPr>
        <w:t xml:space="preserve"> </w:t>
      </w:r>
      <w:proofErr w:type="spellStart"/>
      <w:r>
        <w:rPr>
          <w:sz w:val="24"/>
          <w:szCs w:val="24"/>
        </w:rPr>
        <w:t>Statistics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Method</w:t>
      </w:r>
      <w:proofErr w:type="spellEnd"/>
    </w:p>
    <w:p w14:paraId="3371781C" w14:textId="77777777" w:rsidR="00C67EBC" w:rsidRDefault="00000000" w:rsidP="0011342C">
      <w:pPr>
        <w:pStyle w:val="Judul3"/>
        <w:spacing w:before="231"/>
        <w:ind w:left="127"/>
        <w:jc w:val="both"/>
        <w:rPr>
          <w:b/>
        </w:rPr>
      </w:pPr>
      <w:r>
        <w:rPr>
          <w:b/>
        </w:rPr>
        <w:t>RINGKASAN</w:t>
      </w:r>
    </w:p>
    <w:p w14:paraId="2319896A" w14:textId="77777777" w:rsidR="00C67EBC" w:rsidRDefault="00000000" w:rsidP="0011342C">
      <w:pPr>
        <w:tabs>
          <w:tab w:val="left" w:pos="712"/>
        </w:tabs>
        <w:spacing w:before="240" w:after="240"/>
        <w:jc w:val="both"/>
        <w:rPr>
          <w:sz w:val="24"/>
          <w:szCs w:val="24"/>
        </w:rPr>
      </w:pPr>
      <w:r>
        <w:rPr>
          <w:sz w:val="24"/>
          <w:szCs w:val="24"/>
        </w:rPr>
        <w:tab/>
        <w:t xml:space="preserve">Batu bara merupakan salah satu sumber energi terbesar di Indonesia yang mampu menghasilkan limbah padat dalam pengolahannya. Limbah padat hasil pengolahan batu bara berpotensi diolah menjadi briket dengan estimasi produksi 600 juta ton per tahun. Briket batu bara dinilai mampu menghasilkan kestabilan ekonomi bagi Indonesia karena kebutuhan pasar dunia yang terus meningkat. Pada dinamika pasar saham, </w:t>
      </w:r>
      <w:proofErr w:type="spellStart"/>
      <w:r>
        <w:rPr>
          <w:sz w:val="24"/>
          <w:szCs w:val="24"/>
        </w:rPr>
        <w:t>batubara</w:t>
      </w:r>
      <w:proofErr w:type="spellEnd"/>
      <w:r>
        <w:rPr>
          <w:sz w:val="24"/>
          <w:szCs w:val="24"/>
        </w:rPr>
        <w:t xml:space="preserve"> memegang neraca perdagangan yang lebih stabil karena nilai ekspor </w:t>
      </w:r>
      <w:proofErr w:type="spellStart"/>
      <w:r>
        <w:rPr>
          <w:sz w:val="24"/>
          <w:szCs w:val="24"/>
        </w:rPr>
        <w:t>batubara</w:t>
      </w:r>
      <w:proofErr w:type="spellEnd"/>
      <w:r>
        <w:rPr>
          <w:sz w:val="24"/>
          <w:szCs w:val="24"/>
        </w:rPr>
        <w:t xml:space="preserve"> dipengaruhi oleh Produk Domestik Bruto (PDB) Indonesia dan harga acuan yang lebih unggul.</w:t>
      </w:r>
      <w:r>
        <w:rPr>
          <w:color w:val="CC0000"/>
          <w:sz w:val="24"/>
          <w:szCs w:val="24"/>
        </w:rPr>
        <w:t xml:space="preserve"> </w:t>
      </w:r>
      <w:r>
        <w:rPr>
          <w:sz w:val="24"/>
          <w:szCs w:val="24"/>
        </w:rPr>
        <w:t xml:space="preserve">Inovasi </w:t>
      </w:r>
      <w:proofErr w:type="spellStart"/>
      <w:r>
        <w:rPr>
          <w:i/>
          <w:sz w:val="24"/>
          <w:szCs w:val="24"/>
        </w:rPr>
        <w:t>hybrid</w:t>
      </w:r>
      <w:proofErr w:type="spellEnd"/>
      <w:r>
        <w:rPr>
          <w:i/>
          <w:sz w:val="24"/>
          <w:szCs w:val="24"/>
        </w:rPr>
        <w:t xml:space="preserve"> model </w:t>
      </w:r>
      <w:proofErr w:type="spellStart"/>
      <w:r>
        <w:rPr>
          <w:i/>
          <w:sz w:val="24"/>
          <w:szCs w:val="24"/>
        </w:rPr>
        <w:t>statistics</w:t>
      </w:r>
      <w:proofErr w:type="spellEnd"/>
      <w:r>
        <w:rPr>
          <w:i/>
          <w:sz w:val="24"/>
          <w:szCs w:val="24"/>
        </w:rPr>
        <w:t xml:space="preserve"> </w:t>
      </w:r>
      <w:proofErr w:type="spellStart"/>
      <w:r>
        <w:rPr>
          <w:i/>
          <w:sz w:val="24"/>
          <w:szCs w:val="24"/>
        </w:rPr>
        <w:t>and</w:t>
      </w:r>
      <w:proofErr w:type="spellEnd"/>
      <w:r>
        <w:rPr>
          <w:i/>
          <w:sz w:val="24"/>
          <w:szCs w:val="24"/>
        </w:rPr>
        <w:t xml:space="preserve">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r>
        <w:rPr>
          <w:sz w:val="24"/>
          <w:szCs w:val="24"/>
        </w:rPr>
        <w:t xml:space="preserve"> digunakan sebagai solusi melalui kemampuan prediksi pasar saham. Model </w:t>
      </w:r>
      <w:proofErr w:type="spellStart"/>
      <w:r>
        <w:rPr>
          <w:sz w:val="24"/>
          <w:szCs w:val="24"/>
        </w:rPr>
        <w:t>statistics</w:t>
      </w:r>
      <w:proofErr w:type="spellEnd"/>
      <w:r>
        <w:rPr>
          <w:sz w:val="24"/>
          <w:szCs w:val="24"/>
        </w:rPr>
        <w:t xml:space="preserve"> dapat memberikan penjelasan terkait faktor-faktor yang berpengaruh secara signifikan terhadap harga saham, dan</w:t>
      </w:r>
      <w:r>
        <w:rPr>
          <w:i/>
          <w:sz w:val="24"/>
          <w:szCs w:val="24"/>
        </w:rPr>
        <w:t xml:space="preserve">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r>
        <w:rPr>
          <w:sz w:val="24"/>
          <w:szCs w:val="24"/>
        </w:rPr>
        <w:t xml:space="preserve"> memanfaatkan algoritma yang kompleks dari data historis dan indikator ekonomi makro sehingga data akhir akan terbentuk dengan akurasi perkiraan yang tinggi secara </w:t>
      </w:r>
      <w:r>
        <w:rPr>
          <w:i/>
          <w:sz w:val="24"/>
          <w:szCs w:val="24"/>
        </w:rPr>
        <w:t xml:space="preserve">real </w:t>
      </w:r>
      <w:proofErr w:type="spellStart"/>
      <w:r>
        <w:rPr>
          <w:i/>
          <w:sz w:val="24"/>
          <w:szCs w:val="24"/>
        </w:rPr>
        <w:t>time</w:t>
      </w:r>
      <w:proofErr w:type="spellEnd"/>
      <w:r>
        <w:rPr>
          <w:sz w:val="24"/>
          <w:szCs w:val="24"/>
        </w:rPr>
        <w:t>.</w:t>
      </w:r>
      <w:r>
        <w:rPr>
          <w:color w:val="CC0000"/>
          <w:sz w:val="24"/>
          <w:szCs w:val="24"/>
        </w:rPr>
        <w:t xml:space="preserve"> </w:t>
      </w:r>
      <w:r>
        <w:rPr>
          <w:sz w:val="24"/>
          <w:szCs w:val="24"/>
        </w:rPr>
        <w:t xml:space="preserve">Tujuan penelitian ini adalah memprediksi kontribusi industri briket limbah batu bara terhadap perekonomian Indonesia berbasis data saham. Metode penelitian yang digunakan adalah pendekatan kuantitatif melalui beberapa tahap pengolahan data meliputi </w:t>
      </w:r>
      <w:proofErr w:type="spellStart"/>
      <w:r>
        <w:rPr>
          <w:sz w:val="24"/>
          <w:szCs w:val="24"/>
        </w:rPr>
        <w:t>pra</w:t>
      </w:r>
      <w:proofErr w:type="spellEnd"/>
      <w:r>
        <w:rPr>
          <w:sz w:val="24"/>
          <w:szCs w:val="24"/>
        </w:rPr>
        <w:t xml:space="preserve">-pemrosesan data, integrasi </w:t>
      </w:r>
      <w:proofErr w:type="spellStart"/>
      <w:r>
        <w:rPr>
          <w:sz w:val="24"/>
          <w:szCs w:val="24"/>
        </w:rPr>
        <w:t>dataset</w:t>
      </w:r>
      <w:proofErr w:type="spellEnd"/>
      <w:r>
        <w:rPr>
          <w:sz w:val="24"/>
          <w:szCs w:val="24"/>
        </w:rPr>
        <w:t xml:space="preserve">, </w:t>
      </w:r>
      <w:proofErr w:type="spellStart"/>
      <w:r>
        <w:rPr>
          <w:i/>
          <w:sz w:val="24"/>
          <w:szCs w:val="24"/>
        </w:rPr>
        <w:t>feature</w:t>
      </w:r>
      <w:proofErr w:type="spellEnd"/>
      <w:r>
        <w:rPr>
          <w:i/>
          <w:sz w:val="24"/>
          <w:szCs w:val="24"/>
        </w:rPr>
        <w:t xml:space="preserve"> </w:t>
      </w:r>
      <w:proofErr w:type="spellStart"/>
      <w:r>
        <w:rPr>
          <w:i/>
          <w:sz w:val="24"/>
          <w:szCs w:val="24"/>
        </w:rPr>
        <w:t>engineering</w:t>
      </w:r>
      <w:proofErr w:type="spellEnd"/>
      <w:r>
        <w:rPr>
          <w:sz w:val="24"/>
          <w:szCs w:val="24"/>
        </w:rPr>
        <w:t xml:space="preserve"> dan pemodelan. Penelitian ini menargetkan beberapa luaran yaitu </w:t>
      </w:r>
      <w:r>
        <w:rPr>
          <w:i/>
          <w:sz w:val="24"/>
          <w:szCs w:val="24"/>
        </w:rPr>
        <w:t xml:space="preserve">model </w:t>
      </w:r>
      <w:proofErr w:type="spellStart"/>
      <w:r>
        <w:rPr>
          <w:i/>
          <w:sz w:val="24"/>
          <w:szCs w:val="24"/>
        </w:rPr>
        <w:t>statistics</w:t>
      </w:r>
      <w:proofErr w:type="spellEnd"/>
      <w:r>
        <w:rPr>
          <w:i/>
          <w:sz w:val="24"/>
          <w:szCs w:val="24"/>
        </w:rPr>
        <w:t xml:space="preserve"> </w:t>
      </w:r>
      <w:proofErr w:type="spellStart"/>
      <w:r>
        <w:rPr>
          <w:i/>
          <w:sz w:val="24"/>
          <w:szCs w:val="24"/>
        </w:rPr>
        <w:t>and</w:t>
      </w:r>
      <w:proofErr w:type="spellEnd"/>
      <w:r>
        <w:rPr>
          <w:i/>
          <w:sz w:val="24"/>
          <w:szCs w:val="24"/>
        </w:rPr>
        <w:t xml:space="preserve">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r>
        <w:rPr>
          <w:sz w:val="24"/>
          <w:szCs w:val="24"/>
        </w:rPr>
        <w:t xml:space="preserve"> untuk prediksi ekonomi berbasis data SDA dan saham, data visualisasi pertumbuhan sektor energi alternatif, dan laporan penelitian. Penelitian ini dilakukan sebagai bentuk dukungan dan kontribusi atas perumusan kebijakan ekonomi Indonesia menuju 2045 yang berkelanjutan.</w:t>
      </w:r>
    </w:p>
    <w:p w14:paraId="25B966AD" w14:textId="77777777" w:rsidR="00C67EBC" w:rsidRDefault="00000000" w:rsidP="0011342C">
      <w:pPr>
        <w:tabs>
          <w:tab w:val="left" w:pos="712"/>
        </w:tabs>
        <w:spacing w:before="240" w:after="240"/>
        <w:jc w:val="both"/>
        <w:rPr>
          <w:b/>
          <w:sz w:val="24"/>
          <w:szCs w:val="24"/>
        </w:rPr>
      </w:pPr>
      <w:r>
        <w:rPr>
          <w:b/>
          <w:sz w:val="24"/>
          <w:szCs w:val="24"/>
        </w:rPr>
        <w:t>KATA KUNCI</w:t>
      </w:r>
    </w:p>
    <w:p w14:paraId="54A4B30B" w14:textId="77777777" w:rsidR="00C67EBC" w:rsidRDefault="00000000" w:rsidP="0011342C">
      <w:pPr>
        <w:ind w:left="229"/>
        <w:jc w:val="both"/>
        <w:rPr>
          <w:b/>
          <w:sz w:val="24"/>
          <w:szCs w:val="24"/>
        </w:rPr>
      </w:pPr>
      <w:r>
        <w:rPr>
          <w:noProof/>
          <w:sz w:val="20"/>
          <w:szCs w:val="20"/>
        </w:rPr>
        <mc:AlternateContent>
          <mc:Choice Requires="wps">
            <w:drawing>
              <wp:inline distT="0" distB="0" distL="0" distR="0" wp14:anchorId="3228B749" wp14:editId="5F0C41E9">
                <wp:extent cx="5861050" cy="275926"/>
                <wp:effectExtent l="0" t="0" r="0" b="0"/>
                <wp:docPr id="7" name="Persegi Panjang 7"/>
                <wp:cNvGraphicFramePr/>
                <a:graphic xmlns:a="http://schemas.openxmlformats.org/drawingml/2006/main">
                  <a:graphicData uri="http://schemas.microsoft.com/office/word/2010/wordprocessingShape">
                    <wps:wsp>
                      <wps:cNvSpPr/>
                      <wps:spPr>
                        <a:xfrm>
                          <a:off x="2207625" y="2508657"/>
                          <a:ext cx="5851500" cy="260400"/>
                        </a:xfrm>
                        <a:prstGeom prst="rect">
                          <a:avLst/>
                        </a:prstGeom>
                        <a:noFill/>
                        <a:ln w="9525" cap="flat" cmpd="sng">
                          <a:solidFill>
                            <a:srgbClr val="000000"/>
                          </a:solidFill>
                          <a:prstDash val="solid"/>
                          <a:round/>
                          <a:headEnd type="none" w="sm" len="sm"/>
                          <a:tailEnd type="none" w="sm" len="sm"/>
                        </a:ln>
                      </wps:spPr>
                      <wps:txbx>
                        <w:txbxContent>
                          <w:p w14:paraId="2B888DA2" w14:textId="77777777" w:rsidR="00C67EBC" w:rsidRDefault="00000000">
                            <w:pPr>
                              <w:ind w:right="103"/>
                              <w:textDirection w:val="btLr"/>
                            </w:pPr>
                            <w:r>
                              <w:rPr>
                                <w:color w:val="000000"/>
                                <w:sz w:val="24"/>
                              </w:rPr>
                              <w:t>Kata kunci maksimal 5 kata</w:t>
                            </w:r>
                          </w:p>
                        </w:txbxContent>
                      </wps:txbx>
                      <wps:bodyPr spcFirstLastPara="1" wrap="square" lIns="0" tIns="0" rIns="0" bIns="0" anchor="t" anchorCtr="0">
                        <a:noAutofit/>
                      </wps:bodyPr>
                    </wps:wsp>
                  </a:graphicData>
                </a:graphic>
              </wp:inline>
            </w:drawing>
          </mc:Choice>
          <mc:Fallback>
            <w:pict>
              <v:rect w14:anchorId="3228B749" id="Persegi Panjang 7" o:spid="_x0000_s1027" style="width:461.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SVCAIAAAwEAAAOAAAAZHJzL2Uyb0RvYy54bWysU9uO2jAQfa/Uf7D8XhJQw1JEWFVLqSqt&#10;WqTtfsDg2MSSY7seQ8Lfd+zA0svDSlXz4BzbkzMzZ05W90Nn2EkG1M7WfDopOZNWuEbbQ82fv2/f&#10;LTjDCLYB46ys+Vkiv1+/fbPq/VLOXOtMIwMjEovL3te8jdEviwJFKzvAifPS0qVyoYNI23AomgA9&#10;sXemmJXlvOhdaHxwQiLS6Wa85OvMr5QU8ZtSKCMzNafaYl5DXvdpLdYrWB4C+FaLSxnwD1V0oC0l&#10;faHaQAR2DPovqk6L4NCpOBGuK5xSWsjcA3UzLf/o5qkFL3MvJA76F5nw/9GKr6cnvwskQ+9xiQRT&#10;F4MKXXpTfWyo+WxW3s1nFWdnwlW5mFd3o3ByiExQQLWoplVJ+ooUMS/fEybK4sbkA8bP0nUsgZoH&#10;GkzWC06PGMfQa0hKbN1WG5OHYyzra/6hSvkFkEWUgUiw803N0R4yDTqjm/RJ+hjDYf9gAjtBGnp+&#10;LtX8FpbybQDbMS5fjV0Fd7RNzt1KaD7ZhsWzJ+9acjBPxWDHmZHkdwI5LoI2r8eRHMaSKjelE4rD&#10;fmCaepkmrnSyd815Fxh6sdVU4yNg3EEgW04pO1mV8v44QqBazBdLXki+voJwBfsrACtaR44nzUb4&#10;ELP/R5k/HqNTOk/glvpSI1kuz/DyeyRP/7rPUbefeP0TAAD//wMAUEsDBBQABgAIAAAAIQCBvHW4&#10;2wAAAAQBAAAPAAAAZHJzL2Rvd25yZXYueG1sTI9BS8NAEIXvgv9hGcGb3ZjWYNJsShEF6c200h63&#10;2TEJZmdDdtPGf++0F708eLzhvW/y1WQ7ccLBt44UPM4iEEiVMy3VCnbbt4dnED5oMrpzhAp+0MOq&#10;uL3JdWbcmT7wVIZacAn5TCtoQugzKX3VoNV+5nokzr7cYHVgO9TSDPrM5baTcRQl0uqWeKHRPb40&#10;WH2Xo1VQhk2dxOlm/5m49Ws6jot3PByUur+b1ksQAafwdwwXfEaHgpmObiTjRaeAHwlX5SyN52yP&#10;ChbzJ5BFLv/DF78AAAD//wMAUEsBAi0AFAAGAAgAAAAhALaDOJL+AAAA4QEAABMAAAAAAAAAAAAA&#10;AAAAAAAAAFtDb250ZW50X1R5cGVzXS54bWxQSwECLQAUAAYACAAAACEAOP0h/9YAAACUAQAACwAA&#10;AAAAAAAAAAAAAAAvAQAAX3JlbHMvLnJlbHNQSwECLQAUAAYACAAAACEAnrE0lQgCAAAMBAAADgAA&#10;AAAAAAAAAAAAAAAuAgAAZHJzL2Uyb0RvYy54bWxQSwECLQAUAAYACAAAACEAgbx1uNsAAAAEAQAA&#10;DwAAAAAAAAAAAAAAAABiBAAAZHJzL2Rvd25yZXYueG1sUEsFBgAAAAAEAAQA8wAAAGoFAAAAAA==&#10;" filled="f">
                <v:stroke startarrowwidth="narrow" startarrowlength="short" endarrowwidth="narrow" endarrowlength="short" joinstyle="round"/>
                <v:textbox inset="0,0,0,0">
                  <w:txbxContent>
                    <w:p w14:paraId="2B888DA2" w14:textId="77777777" w:rsidR="00C67EBC" w:rsidRDefault="00000000">
                      <w:pPr>
                        <w:ind w:right="103"/>
                        <w:textDirection w:val="btLr"/>
                      </w:pPr>
                      <w:r>
                        <w:rPr>
                          <w:color w:val="000000"/>
                          <w:sz w:val="24"/>
                        </w:rPr>
                        <w:t>Kata kunci maksimal 5 kata</w:t>
                      </w:r>
                    </w:p>
                  </w:txbxContent>
                </v:textbox>
                <w10:wrap anchorx="page"/>
                <w10:anchorlock/>
              </v:rect>
            </w:pict>
          </mc:Fallback>
        </mc:AlternateContent>
      </w:r>
    </w:p>
    <w:p w14:paraId="4D758FAD" w14:textId="77777777" w:rsidR="00C67EBC" w:rsidRDefault="00000000" w:rsidP="0011342C">
      <w:pPr>
        <w:tabs>
          <w:tab w:val="left" w:pos="712"/>
        </w:tabs>
        <w:spacing w:before="240" w:after="240"/>
        <w:jc w:val="both"/>
        <w:rPr>
          <w:i/>
          <w:color w:val="000000"/>
          <w:sz w:val="24"/>
          <w:szCs w:val="24"/>
        </w:rPr>
      </w:pPr>
      <w:r>
        <w:rPr>
          <w:i/>
          <w:sz w:val="24"/>
          <w:szCs w:val="24"/>
        </w:rPr>
        <w:t xml:space="preserve">batu bara, energi,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r>
        <w:rPr>
          <w:i/>
          <w:sz w:val="24"/>
          <w:szCs w:val="24"/>
        </w:rPr>
        <w:t xml:space="preserve">, saham, </w:t>
      </w:r>
      <w:proofErr w:type="spellStart"/>
      <w:r>
        <w:rPr>
          <w:i/>
          <w:sz w:val="24"/>
          <w:szCs w:val="24"/>
        </w:rPr>
        <w:t>statistics</w:t>
      </w:r>
      <w:proofErr w:type="spellEnd"/>
    </w:p>
    <w:p w14:paraId="0A6AC2F4" w14:textId="77777777" w:rsidR="00C67EBC" w:rsidRDefault="00C67EBC" w:rsidP="0011342C">
      <w:pPr>
        <w:pBdr>
          <w:top w:val="nil"/>
          <w:left w:val="nil"/>
          <w:bottom w:val="nil"/>
          <w:right w:val="nil"/>
          <w:between w:val="nil"/>
        </w:pBdr>
        <w:jc w:val="both"/>
        <w:rPr>
          <w:color w:val="000000"/>
          <w:sz w:val="24"/>
          <w:szCs w:val="24"/>
        </w:rPr>
      </w:pPr>
    </w:p>
    <w:p w14:paraId="652BF693" w14:textId="77777777" w:rsidR="0011342C" w:rsidRDefault="0011342C" w:rsidP="0011342C">
      <w:pPr>
        <w:pBdr>
          <w:top w:val="nil"/>
          <w:left w:val="nil"/>
          <w:bottom w:val="nil"/>
          <w:right w:val="nil"/>
          <w:between w:val="nil"/>
        </w:pBdr>
        <w:jc w:val="both"/>
        <w:rPr>
          <w:color w:val="000000"/>
          <w:sz w:val="24"/>
          <w:szCs w:val="24"/>
        </w:rPr>
      </w:pPr>
    </w:p>
    <w:p w14:paraId="16F5C966" w14:textId="77777777" w:rsidR="0011342C" w:rsidRDefault="0011342C" w:rsidP="0011342C">
      <w:pPr>
        <w:pBdr>
          <w:top w:val="nil"/>
          <w:left w:val="nil"/>
          <w:bottom w:val="nil"/>
          <w:right w:val="nil"/>
          <w:between w:val="nil"/>
        </w:pBdr>
        <w:jc w:val="both"/>
        <w:rPr>
          <w:color w:val="000000"/>
          <w:sz w:val="24"/>
          <w:szCs w:val="24"/>
        </w:rPr>
      </w:pPr>
    </w:p>
    <w:p w14:paraId="10CE3C2A" w14:textId="77777777" w:rsidR="0011342C" w:rsidRDefault="0011342C" w:rsidP="0011342C">
      <w:pPr>
        <w:pBdr>
          <w:top w:val="nil"/>
          <w:left w:val="nil"/>
          <w:bottom w:val="nil"/>
          <w:right w:val="nil"/>
          <w:between w:val="nil"/>
        </w:pBdr>
        <w:jc w:val="both"/>
        <w:rPr>
          <w:color w:val="000000"/>
          <w:sz w:val="24"/>
          <w:szCs w:val="24"/>
        </w:rPr>
      </w:pPr>
    </w:p>
    <w:p w14:paraId="3CC5C815" w14:textId="77777777" w:rsidR="00C67EBC" w:rsidRDefault="00000000" w:rsidP="0011342C">
      <w:pPr>
        <w:pStyle w:val="Judul3"/>
        <w:numPr>
          <w:ilvl w:val="0"/>
          <w:numId w:val="12"/>
        </w:numPr>
        <w:tabs>
          <w:tab w:val="left" w:pos="551"/>
        </w:tabs>
        <w:spacing w:before="1"/>
        <w:ind w:left="551" w:hanging="283"/>
        <w:jc w:val="both"/>
        <w:rPr>
          <w:b/>
        </w:rPr>
      </w:pPr>
      <w:r>
        <w:rPr>
          <w:b/>
        </w:rPr>
        <w:t>PENDAHULUAN</w:t>
      </w:r>
    </w:p>
    <w:p w14:paraId="0A99A560" w14:textId="77777777" w:rsidR="00C67EBC" w:rsidRDefault="00000000" w:rsidP="0011342C">
      <w:pPr>
        <w:pBdr>
          <w:top w:val="nil"/>
          <w:left w:val="nil"/>
          <w:bottom w:val="nil"/>
          <w:right w:val="nil"/>
          <w:between w:val="nil"/>
        </w:pBdr>
        <w:ind w:left="229"/>
        <w:jc w:val="both"/>
        <w:rPr>
          <w:color w:val="000000"/>
          <w:sz w:val="20"/>
          <w:szCs w:val="20"/>
        </w:rPr>
      </w:pPr>
      <w:r>
        <w:rPr>
          <w:noProof/>
          <w:color w:val="000000"/>
          <w:sz w:val="20"/>
          <w:szCs w:val="20"/>
        </w:rPr>
        <mc:AlternateContent>
          <mc:Choice Requires="wps">
            <w:drawing>
              <wp:inline distT="0" distB="0" distL="0" distR="0" wp14:anchorId="7449720A" wp14:editId="40A8E723">
                <wp:extent cx="5861050" cy="2035810"/>
                <wp:effectExtent l="0" t="0" r="0" b="0"/>
                <wp:docPr id="3" name="Persegi Panjang 3"/>
                <wp:cNvGraphicFramePr/>
                <a:graphic xmlns:a="http://schemas.openxmlformats.org/drawingml/2006/main">
                  <a:graphicData uri="http://schemas.microsoft.com/office/word/2010/wordprocessingShape">
                    <wps:wsp>
                      <wps:cNvSpPr/>
                      <wps:spPr>
                        <a:xfrm>
                          <a:off x="2420238" y="2766858"/>
                          <a:ext cx="5851525" cy="2026285"/>
                        </a:xfrm>
                        <a:prstGeom prst="rect">
                          <a:avLst/>
                        </a:prstGeom>
                        <a:noFill/>
                        <a:ln w="9525" cap="flat" cmpd="sng">
                          <a:solidFill>
                            <a:srgbClr val="000000"/>
                          </a:solidFill>
                          <a:prstDash val="solid"/>
                          <a:round/>
                          <a:headEnd type="none" w="sm" len="sm"/>
                          <a:tailEnd type="none" w="sm" len="sm"/>
                        </a:ln>
                      </wps:spPr>
                      <wps:txbx>
                        <w:txbxContent>
                          <w:p w14:paraId="281BD65C" w14:textId="77777777" w:rsidR="00C67EBC" w:rsidRDefault="00000000">
                            <w:pPr>
                              <w:ind w:left="105" w:right="103"/>
                              <w:jc w:val="both"/>
                              <w:textDirection w:val="btLr"/>
                            </w:pPr>
                            <w:r>
                              <w:rPr>
                                <w:color w:val="000000"/>
                                <w:sz w:val="24"/>
                              </w:rPr>
                              <w:t>Penelitian Dasar merupakan riset yang memuat temuan baru atau pengembangan ilmu pengetahuan dari kegiatan riset yang terdiri dari tahapan penentuan asumsi dan dasar hukum yang akan digunakan, formulasi konsep dan/ atau aplikasi formulasi dan pembuktian konsep fungsi dan/ atau karakteristik penting secara analitis dan eksperimental.</w:t>
                            </w:r>
                          </w:p>
                          <w:p w14:paraId="4EFB48D5" w14:textId="77777777" w:rsidR="00C67EBC" w:rsidRDefault="00000000">
                            <w:pPr>
                              <w:ind w:left="105"/>
                              <w:jc w:val="both"/>
                              <w:textDirection w:val="btLr"/>
                            </w:pPr>
                            <w:r>
                              <w:rPr>
                                <w:color w:val="000000"/>
                                <w:sz w:val="24"/>
                              </w:rPr>
                              <w:t>Pendahuluan penelitian tidak lebih dari 1000 kata yang terdiri dari:</w:t>
                            </w:r>
                          </w:p>
                          <w:p w14:paraId="1926032D" w14:textId="77777777" w:rsidR="00C67EBC" w:rsidRDefault="00000000">
                            <w:pPr>
                              <w:ind w:left="305" w:firstLine="105"/>
                              <w:textDirection w:val="btLr"/>
                            </w:pPr>
                            <w:r>
                              <w:rPr>
                                <w:color w:val="000000"/>
                                <w:sz w:val="24"/>
                              </w:rPr>
                              <w:t>Latar belakang dan rumusan permasalahan yang akan diteliti</w:t>
                            </w:r>
                          </w:p>
                          <w:p w14:paraId="6254891F" w14:textId="77777777" w:rsidR="00C67EBC" w:rsidRDefault="00000000">
                            <w:pPr>
                              <w:ind w:left="305" w:firstLine="105"/>
                              <w:textDirection w:val="btLr"/>
                            </w:pPr>
                            <w:r>
                              <w:rPr>
                                <w:color w:val="000000"/>
                                <w:sz w:val="24"/>
                              </w:rPr>
                              <w:t>Pendekatan pemecahan masalah</w:t>
                            </w:r>
                          </w:p>
                          <w:p w14:paraId="601D57CE" w14:textId="77777777" w:rsidR="00C67EBC" w:rsidRDefault="00000000">
                            <w:pPr>
                              <w:ind w:left="305" w:firstLine="105"/>
                              <w:textDirection w:val="btLr"/>
                            </w:pPr>
                            <w:r>
                              <w:rPr>
                                <w:color w:val="000000"/>
                                <w:sz w:val="24"/>
                              </w:rPr>
                              <w:t xml:space="preserve">State </w:t>
                            </w:r>
                            <w:proofErr w:type="spellStart"/>
                            <w:r>
                              <w:rPr>
                                <w:color w:val="000000"/>
                                <w:sz w:val="24"/>
                              </w:rPr>
                              <w:t>of</w:t>
                            </w:r>
                            <w:proofErr w:type="spellEnd"/>
                            <w:r>
                              <w:rPr>
                                <w:color w:val="000000"/>
                                <w:sz w:val="24"/>
                              </w:rPr>
                              <w:t xml:space="preserve"> </w:t>
                            </w:r>
                            <w:proofErr w:type="spellStart"/>
                            <w:r>
                              <w:rPr>
                                <w:color w:val="000000"/>
                                <w:sz w:val="24"/>
                              </w:rPr>
                              <w:t>the</w:t>
                            </w:r>
                            <w:proofErr w:type="spellEnd"/>
                            <w:r>
                              <w:rPr>
                                <w:color w:val="000000"/>
                                <w:sz w:val="24"/>
                              </w:rPr>
                              <w:t xml:space="preserve"> </w:t>
                            </w:r>
                            <w:proofErr w:type="spellStart"/>
                            <w:r>
                              <w:rPr>
                                <w:color w:val="000000"/>
                                <w:sz w:val="24"/>
                              </w:rPr>
                              <w:t>art</w:t>
                            </w:r>
                            <w:proofErr w:type="spellEnd"/>
                            <w:r>
                              <w:rPr>
                                <w:color w:val="000000"/>
                                <w:sz w:val="24"/>
                              </w:rPr>
                              <w:t xml:space="preserve"> dan kebaruan</w:t>
                            </w:r>
                          </w:p>
                          <w:p w14:paraId="60BE691A" w14:textId="77777777" w:rsidR="00C67EBC" w:rsidRDefault="00000000">
                            <w:pPr>
                              <w:ind w:left="305" w:right="103" w:firstLine="105"/>
                              <w:textDirection w:val="btLr"/>
                            </w:pPr>
                            <w:r>
                              <w:rPr>
                                <w:color w:val="000000"/>
                                <w:sz w:val="24"/>
                              </w:rPr>
                              <w:t>Peta jalan (</w:t>
                            </w:r>
                            <w:proofErr w:type="spellStart"/>
                            <w:r>
                              <w:rPr>
                                <w:color w:val="000000"/>
                                <w:sz w:val="24"/>
                              </w:rPr>
                              <w:t>road</w:t>
                            </w:r>
                            <w:proofErr w:type="spellEnd"/>
                            <w:r>
                              <w:rPr>
                                <w:color w:val="000000"/>
                                <w:sz w:val="24"/>
                              </w:rPr>
                              <w:t xml:space="preserve"> map) penelitian 5 tahun </w:t>
                            </w:r>
                            <w:proofErr w:type="spellStart"/>
                            <w:r>
                              <w:rPr>
                                <w:color w:val="000000"/>
                                <w:sz w:val="24"/>
                              </w:rPr>
                              <w:t>kedepan</w:t>
                            </w:r>
                            <w:proofErr w:type="spellEnd"/>
                            <w:r>
                              <w:rPr>
                                <w:color w:val="000000"/>
                                <w:sz w:val="24"/>
                              </w:rPr>
                              <w:t xml:space="preserve"> (jika dalam bentuk konsorsium harus dilengkapi dengan </w:t>
                            </w:r>
                            <w:proofErr w:type="spellStart"/>
                            <w:r>
                              <w:rPr>
                                <w:color w:val="000000"/>
                                <w:sz w:val="24"/>
                              </w:rPr>
                              <w:t>roadmap</w:t>
                            </w:r>
                            <w:proofErr w:type="spellEnd"/>
                            <w:r>
                              <w:rPr>
                                <w:color w:val="000000"/>
                                <w:sz w:val="24"/>
                              </w:rPr>
                              <w:t xml:space="preserve"> penelitian konsorsium)</w:t>
                            </w:r>
                          </w:p>
                        </w:txbxContent>
                      </wps:txbx>
                      <wps:bodyPr spcFirstLastPara="1" wrap="square" lIns="0" tIns="0" rIns="0" bIns="0" anchor="t" anchorCtr="0">
                        <a:noAutofit/>
                      </wps:bodyPr>
                    </wps:wsp>
                  </a:graphicData>
                </a:graphic>
              </wp:inline>
            </w:drawing>
          </mc:Choice>
          <mc:Fallback>
            <w:pict>
              <v:rect w14:anchorId="7449720A" id="Persegi Panjang 3" o:spid="_x0000_s1028" style="width:461.5pt;height:16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GICQIAAA0EAAAOAAAAZHJzL2Uyb0RvYy54bWysU9uO0zAQfUfiHyy/s0kDKaVqukJbipBW&#10;UGnhA6a201hybONxm/TvGTvtlssDEiIPziQ+PjNz5nh1P/aGnVRA7WzDZ3clZ8oKJ7U9NPzb1+2r&#10;BWcYwUowzqqGnxXy+/XLF6vBL1XlOmekCoxILC4H3/AuRr8sChSd6gHvnFeWNlsXeoj0GQ6FDDAQ&#10;e2+KqiznxeCC9MEJhUh/N9MmX2f+tlUifmlbVJGZhlNtMa8hr/u0FusVLA8BfKfFpQz4hyp60JaS&#10;PlNtIAI7Bv0HVa9FcOjaeCdcX7i21ULlHqibWflbN08deJV7IXHQP8uE/49WfD49+V0gGQaPS6Qw&#10;dTG2oU9vqo+NDa/eVGX1miZ5pvjtfL6oF5NwaoxMEKBe1LO6qjkTCVFW82pRJ0Rxo/IB40flepaC&#10;hgeaTBYMTo8YJ+gVkjJbt9XG5OkYy4aGv5v4gTzSGoiUqvey4WgPmQad0TIdSYcxHPYPJrATpKnn&#10;51LNL7CUbwPYTbi8NbUV3NHKnLtTID9YyeLZk3ktWZinYrDnzCgyPAUZF0Gbv+NIDmNJlZvUKYrj&#10;fmSaeqkSV/qzd/K8Cwy92Gqq8REw7iCQL2eUnbxKeb8fIVAt5pMlMyRjX4NwDfbXAKzoHFmeNJvC&#10;h5gvwCTz+2N0rc4TuKW+1EieyzO83I9k6p+/M+p2i9c/AAAA//8DAFBLAwQUAAYACAAAACEAWlIN&#10;ztoAAAAFAQAADwAAAGRycy9kb3ducmV2LnhtbEyPQUvDQBCF74L/YRnBm92YSjAxm1JEQXozKva4&#10;zY5JMDsbspM2/ntHL3p58HjDe9+Um8UP6ohT7AMZuF4loJCa4HpqDby+PF7dgopsydkhEBr4wgib&#10;6vystIULJ3rGY82tkhKKhTXQMY+F1rHp0Nu4CiOSZB9h8pbFTq12kz1JuR90miSZ9rYnWejsiPcd&#10;Np/17A3UvGuzNN+9v2Vh+5DP880T7vfGXF4s2ztQjAv/HcMPvqBDJUyHMJOLajAgj/CvSpana7EH&#10;A+s0yUBXpf5PX30DAAD//wMAUEsBAi0AFAAGAAgAAAAhALaDOJL+AAAA4QEAABMAAAAAAAAAAAAA&#10;AAAAAAAAAFtDb250ZW50X1R5cGVzXS54bWxQSwECLQAUAAYACAAAACEAOP0h/9YAAACUAQAACwAA&#10;AAAAAAAAAAAAAAAvAQAAX3JlbHMvLnJlbHNQSwECLQAUAAYACAAAACEAZJlBiAkCAAANBAAADgAA&#10;AAAAAAAAAAAAAAAuAgAAZHJzL2Uyb0RvYy54bWxQSwECLQAUAAYACAAAACEAWlINztoAAAAFAQAA&#10;DwAAAAAAAAAAAAAAAABjBAAAZHJzL2Rvd25yZXYueG1sUEsFBgAAAAAEAAQA8wAAAGoFAAAAAA==&#10;" filled="f">
                <v:stroke startarrowwidth="narrow" startarrowlength="short" endarrowwidth="narrow" endarrowlength="short" joinstyle="round"/>
                <v:textbox inset="0,0,0,0">
                  <w:txbxContent>
                    <w:p w14:paraId="281BD65C" w14:textId="77777777" w:rsidR="00C67EBC" w:rsidRDefault="00000000">
                      <w:pPr>
                        <w:ind w:left="105" w:right="103"/>
                        <w:jc w:val="both"/>
                        <w:textDirection w:val="btLr"/>
                      </w:pPr>
                      <w:r>
                        <w:rPr>
                          <w:color w:val="000000"/>
                          <w:sz w:val="24"/>
                        </w:rPr>
                        <w:t>Penelitian Dasar merupakan riset yang memuat temuan baru atau pengembangan ilmu pengetahuan dari kegiatan riset yang terdiri dari tahapan penentuan asumsi dan dasar hukum yang akan digunakan, formulasi konsep dan/ atau aplikasi formulasi dan pembuktian konsep fungsi dan/ atau karakteristik penting secara analitis dan eksperimental.</w:t>
                      </w:r>
                    </w:p>
                    <w:p w14:paraId="4EFB48D5" w14:textId="77777777" w:rsidR="00C67EBC" w:rsidRDefault="00000000">
                      <w:pPr>
                        <w:ind w:left="105"/>
                        <w:jc w:val="both"/>
                        <w:textDirection w:val="btLr"/>
                      </w:pPr>
                      <w:r>
                        <w:rPr>
                          <w:color w:val="000000"/>
                          <w:sz w:val="24"/>
                        </w:rPr>
                        <w:t>Pendahuluan penelitian tidak lebih dari 1000 kata yang terdiri dari:</w:t>
                      </w:r>
                    </w:p>
                    <w:p w14:paraId="1926032D" w14:textId="77777777" w:rsidR="00C67EBC" w:rsidRDefault="00000000">
                      <w:pPr>
                        <w:ind w:left="305" w:firstLine="105"/>
                        <w:textDirection w:val="btLr"/>
                      </w:pPr>
                      <w:r>
                        <w:rPr>
                          <w:color w:val="000000"/>
                          <w:sz w:val="24"/>
                        </w:rPr>
                        <w:t>Latar belakang dan rumusan permasalahan yang akan diteliti</w:t>
                      </w:r>
                    </w:p>
                    <w:p w14:paraId="6254891F" w14:textId="77777777" w:rsidR="00C67EBC" w:rsidRDefault="00000000">
                      <w:pPr>
                        <w:ind w:left="305" w:firstLine="105"/>
                        <w:textDirection w:val="btLr"/>
                      </w:pPr>
                      <w:r>
                        <w:rPr>
                          <w:color w:val="000000"/>
                          <w:sz w:val="24"/>
                        </w:rPr>
                        <w:t>Pendekatan pemecahan masalah</w:t>
                      </w:r>
                    </w:p>
                    <w:p w14:paraId="601D57CE" w14:textId="77777777" w:rsidR="00C67EBC" w:rsidRDefault="00000000">
                      <w:pPr>
                        <w:ind w:left="305" w:firstLine="105"/>
                        <w:textDirection w:val="btLr"/>
                      </w:pPr>
                      <w:r>
                        <w:rPr>
                          <w:color w:val="000000"/>
                          <w:sz w:val="24"/>
                        </w:rPr>
                        <w:t xml:space="preserve">State </w:t>
                      </w:r>
                      <w:proofErr w:type="spellStart"/>
                      <w:r>
                        <w:rPr>
                          <w:color w:val="000000"/>
                          <w:sz w:val="24"/>
                        </w:rPr>
                        <w:t>of</w:t>
                      </w:r>
                      <w:proofErr w:type="spellEnd"/>
                      <w:r>
                        <w:rPr>
                          <w:color w:val="000000"/>
                          <w:sz w:val="24"/>
                        </w:rPr>
                        <w:t xml:space="preserve"> </w:t>
                      </w:r>
                      <w:proofErr w:type="spellStart"/>
                      <w:r>
                        <w:rPr>
                          <w:color w:val="000000"/>
                          <w:sz w:val="24"/>
                        </w:rPr>
                        <w:t>the</w:t>
                      </w:r>
                      <w:proofErr w:type="spellEnd"/>
                      <w:r>
                        <w:rPr>
                          <w:color w:val="000000"/>
                          <w:sz w:val="24"/>
                        </w:rPr>
                        <w:t xml:space="preserve"> </w:t>
                      </w:r>
                      <w:proofErr w:type="spellStart"/>
                      <w:r>
                        <w:rPr>
                          <w:color w:val="000000"/>
                          <w:sz w:val="24"/>
                        </w:rPr>
                        <w:t>art</w:t>
                      </w:r>
                      <w:proofErr w:type="spellEnd"/>
                      <w:r>
                        <w:rPr>
                          <w:color w:val="000000"/>
                          <w:sz w:val="24"/>
                        </w:rPr>
                        <w:t xml:space="preserve"> dan kebaruan</w:t>
                      </w:r>
                    </w:p>
                    <w:p w14:paraId="60BE691A" w14:textId="77777777" w:rsidR="00C67EBC" w:rsidRDefault="00000000">
                      <w:pPr>
                        <w:ind w:left="305" w:right="103" w:firstLine="105"/>
                        <w:textDirection w:val="btLr"/>
                      </w:pPr>
                      <w:r>
                        <w:rPr>
                          <w:color w:val="000000"/>
                          <w:sz w:val="24"/>
                        </w:rPr>
                        <w:t>Peta jalan (</w:t>
                      </w:r>
                      <w:proofErr w:type="spellStart"/>
                      <w:r>
                        <w:rPr>
                          <w:color w:val="000000"/>
                          <w:sz w:val="24"/>
                        </w:rPr>
                        <w:t>road</w:t>
                      </w:r>
                      <w:proofErr w:type="spellEnd"/>
                      <w:r>
                        <w:rPr>
                          <w:color w:val="000000"/>
                          <w:sz w:val="24"/>
                        </w:rPr>
                        <w:t xml:space="preserve"> map) penelitian 5 tahun </w:t>
                      </w:r>
                      <w:proofErr w:type="spellStart"/>
                      <w:r>
                        <w:rPr>
                          <w:color w:val="000000"/>
                          <w:sz w:val="24"/>
                        </w:rPr>
                        <w:t>kedepan</w:t>
                      </w:r>
                      <w:proofErr w:type="spellEnd"/>
                      <w:r>
                        <w:rPr>
                          <w:color w:val="000000"/>
                          <w:sz w:val="24"/>
                        </w:rPr>
                        <w:t xml:space="preserve"> (jika dalam bentuk konsorsium harus dilengkapi dengan </w:t>
                      </w:r>
                      <w:proofErr w:type="spellStart"/>
                      <w:r>
                        <w:rPr>
                          <w:color w:val="000000"/>
                          <w:sz w:val="24"/>
                        </w:rPr>
                        <w:t>roadmap</w:t>
                      </w:r>
                      <w:proofErr w:type="spellEnd"/>
                      <w:r>
                        <w:rPr>
                          <w:color w:val="000000"/>
                          <w:sz w:val="24"/>
                        </w:rPr>
                        <w:t xml:space="preserve"> penelitian konsorsium)</w:t>
                      </w:r>
                    </w:p>
                  </w:txbxContent>
                </v:textbox>
                <w10:wrap anchorx="page"/>
                <w10:anchorlock/>
              </v:rect>
            </w:pict>
          </mc:Fallback>
        </mc:AlternateContent>
      </w:r>
    </w:p>
    <w:p w14:paraId="4369FBE3" w14:textId="77777777" w:rsidR="00C67EBC" w:rsidRDefault="00000000" w:rsidP="0011342C">
      <w:pPr>
        <w:numPr>
          <w:ilvl w:val="0"/>
          <w:numId w:val="1"/>
        </w:numPr>
        <w:pBdr>
          <w:top w:val="nil"/>
          <w:left w:val="nil"/>
          <w:bottom w:val="nil"/>
          <w:right w:val="nil"/>
          <w:between w:val="nil"/>
        </w:pBdr>
        <w:tabs>
          <w:tab w:val="left" w:pos="5886"/>
        </w:tabs>
        <w:jc w:val="both"/>
        <w:rPr>
          <w:color w:val="000000"/>
          <w:sz w:val="24"/>
          <w:szCs w:val="24"/>
        </w:rPr>
      </w:pPr>
      <w:r>
        <w:rPr>
          <w:sz w:val="24"/>
          <w:szCs w:val="24"/>
        </w:rPr>
        <w:lastRenderedPageBreak/>
        <w:t>Latar Belakang</w:t>
      </w:r>
    </w:p>
    <w:p w14:paraId="53F10D27" w14:textId="723832B2" w:rsidR="00C67EBC" w:rsidRDefault="00000000" w:rsidP="0011342C">
      <w:pPr>
        <w:tabs>
          <w:tab w:val="left" w:pos="847"/>
        </w:tabs>
        <w:spacing w:before="240" w:after="240" w:line="360" w:lineRule="auto"/>
        <w:jc w:val="both"/>
        <w:rPr>
          <w:sz w:val="24"/>
          <w:szCs w:val="24"/>
        </w:rPr>
      </w:pPr>
      <w:r>
        <w:rPr>
          <w:sz w:val="24"/>
          <w:szCs w:val="24"/>
        </w:rPr>
        <w:tab/>
        <w:t xml:space="preserve">Ekspor merupakan upaya perdagangan internasional untuk memanfaatkan keunggulan suatu negara dalam sumber daya alam, keahlian, dan keunggulan komparatif yang mendukung pertumbuhan ekonomi </w:t>
      </w:r>
      <w:sdt>
        <w:sdtPr>
          <w:rPr>
            <w:color w:val="000000"/>
            <w:sz w:val="24"/>
            <w:szCs w:val="24"/>
          </w:rPr>
          <w:tag w:val="MENDELEY_CITATION_v3_eyJjaXRhdGlvbklEIjoiTUVOREVMRVlfQ0lUQVRJT05fNWU1MTRhOTQtM2MxMy00YzY5LWE0MmEtN2FhOWM4MjkwYzJmIiwicHJvcGVydGllcyI6eyJub3RlSW5kZXgiOjB9LCJpc0VkaXRlZCI6ZmFsc2UsIm1hbnVhbE92ZXJyaWRlIjp7ImlzTWFudWFsbHlPdmVycmlkZGVuIjpmYWxzZSwiY2l0ZXByb2NUZXh0IjoiKDEpIiwibWFudWFsT3ZlcnJpZGVUZXh0IjoiIn0sImNpdGF0aW9uSXRlbXMiOlt7ImlkIjoiY2IxY2Y1ODYtOGVmZi0zYjkxLTk5MWEtYzQ0MGQyZjIzNTU0IiwiaXRlbURhdGEiOnsidHlwZSI6InJlcG9ydCIsImlkIjoiY2IxY2Y1ODYtOGVmZi0zYjkxLTk5MWEtYzQ0MGQyZjIzNTU0IiwidGl0bGUiOiJBbmFsaXNpcyBLZWJpamFrYW4gUGVyZGFnYW5nYW4gSW50ZXJuYXNpb25hbCIsImF1dGhvciI6W3siZmFtaWx5IjoiU2lsdmlhIEFtYW5kYSIsImdpdmVuIjoiTmFkaWxhIiwicGFyc2UtbmFtZXMiOmZhbHNlLCJkcm9wcGluZy1wYXJ0aWNsZSI6IiIsIm5vbi1kcm9wcGluZy1wYXJ0aWNsZSI6IiJ9LHsiZmFtaWx5IjoiQXNsYW1pIiwiZ2l2ZW4iOiJOdXJpIiwicGFyc2UtbmFtZXMiOmZhbHNlLCJkcm9wcGluZy1wYXJ0aWNsZSI6IiIsIm5vbi1kcm9wcGluZy1wYXJ0aWNsZSI6IiJ9XSwiY29udGFpbmVyLXRpdGxlIjoiSm91cm5hbCBFY29ub215IEFuZCBDdXJyZW5jeSBTdHVkeSAoSkVDUykiLCJpc3N1ZWQiOnsiZGF0ZS1wYXJ0cyI6W1syMDIyXV19LCJhYnN0cmFjdCI6IlNldGlhcCBuZWdhcmEgdGlkYWsgZGFwYXQgaGlkdXAgc2VuZGlyaS4gSGFsIGluaSBkaXNlYmFia2FuIG9sZWgga2V0ZXJiYXRhc2FuIHN1bWJlciBkYXlhIHlhbmcgZGltaWxpa2kuIE9sZWgga2FyZW5hIGl0dSw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iIsImlzc3VlIjoiMSIsInZvbHVtZSI6IjQiLCJjb250YWluZXItdGl0bGUtc2hvcnQiOiIifSwiaXNUZW1wb3JhcnkiOmZhbHNlLCJzdXBwcmVzcy1hdXRob3IiOmZhbHNlLCJjb21wb3NpdGUiOmZhbHNlLCJhdXRob3Itb25seSI6ZmFsc2V9XX0="/>
          <w:id w:val="-294372714"/>
          <w:placeholder>
            <w:docPart w:val="DefaultPlaceholder_-1854013440"/>
          </w:placeholder>
        </w:sdtPr>
        <w:sdtContent>
          <w:r w:rsidR="0065656C" w:rsidRPr="0065656C">
            <w:rPr>
              <w:color w:val="000000"/>
              <w:sz w:val="24"/>
              <w:szCs w:val="24"/>
            </w:rPr>
            <w:t>(1)</w:t>
          </w:r>
        </w:sdtContent>
      </w:sdt>
      <w:r w:rsidR="00F92AD4">
        <w:rPr>
          <w:sz w:val="24"/>
          <w:szCs w:val="24"/>
        </w:rPr>
        <w:t xml:space="preserve">. </w:t>
      </w:r>
      <w:r>
        <w:rPr>
          <w:sz w:val="24"/>
          <w:szCs w:val="24"/>
        </w:rPr>
        <w:t>Indonesia sendiri berperan penting sebagai pemain utama ekspor energi global, khususnya batu bara, gas alam, dan Energi Baru Terbarukan (EBT). Maka dari itu, dengan cadangan batu bara sebesar 38,84 miliar ton dan produksi sekitar 600 juta ton per tahun, Indonesia diperkirakan dapat mempertahankan produksi hingga 68 tahun ke depan</w:t>
      </w:r>
      <w:r w:rsidR="00F92AD4">
        <w:rPr>
          <w:sz w:val="24"/>
          <w:szCs w:val="24"/>
        </w:rPr>
        <w:t xml:space="preserve"> </w:t>
      </w:r>
      <w:sdt>
        <w:sdtPr>
          <w:rPr>
            <w:color w:val="000000"/>
            <w:sz w:val="24"/>
            <w:szCs w:val="24"/>
          </w:rPr>
          <w:tag w:val="MENDELEY_CITATION_v3_eyJjaXRhdGlvbklEIjoiTUVOREVMRVlfQ0lUQVRJT05fY2QzNTI4NjUtMzA1OC00YjI0LWI0ZjUtYWZkMzgwY2MxOGQxIiwicHJvcGVydGllcyI6eyJub3RlSW5kZXgiOjB9LCJpc0VkaXRlZCI6ZmFsc2UsIm1hbnVhbE92ZXJyaWRlIjp7ImlzTWFudWFsbHlPdmVycmlkZGVuIjpmYWxzZSwiY2l0ZXByb2NUZXh0IjoiKDIpIiwibWFudWFsT3ZlcnJpZGVUZXh0IjoiIn0sImNpdGF0aW9uSXRlbXMiOlt7ImlkIjoiYjg3M2JhNWQtYThlMi0zOGNiLThiOGItZjM0YTc5YTMzNTVjIiwiaXRlbURhdGEiOnsidHlwZSI6ImFydGljbGUtam91cm5hbCIsImlkIjoiYjg3M2JhNWQtYThlMi0zOGNiLThiOGItZjM0YTc5YTMzNTVjIiwidGl0bGUiOiJQRU5HQVJVSCBOSUxBSSBUVUtBUiwgVk9MVU1FIFBST0RVS1NJLCBIQkEsIERBTiBIQVJHQSBNSU5ZQUsgRFVOSUEgVEVSSEFEQVAgTklMQUkgRUtTUE9SIEJBVFVCQVJBIElORE9ORVNJQSIsImF1dGhvciI6W3siZmFtaWx5IjoiSGFuaWYiLCJnaXZlbiI6Ik51ciIsInBhcnNlLW5hbWVzIjpmYWxzZSwiZHJvcHBpbmctcGFydGljbGUiOiIiLCJub24tZHJvcHBpbmctcGFydGljbGUiOiIifSx7ImZhbWlseSI6IlN0dWRpIEVrb25vbWkgUGVtYmFuZ3VuYW4iLCJnaXZlbiI6IlByb2dyYW0iLCJwYXJzZS1uYW1lcyI6ZmFsc2UsImRyb3BwaW5nLXBhcnRpY2xlIjoiIiwibm9uLWRyb3BwaW5nLXBhcnRpY2xlIjoiIn0seyJmYW1pbHkiOiJFa29ub21pIGRhbiBCaXNuaXMiLCJnaXZlbiI6IkZha3VsdGFzIiwicGFyc2UtbmFtZXMiOmZhbHNlLCJkcm9wcGluZy1wYXJ0aWNsZSI6IiIsIm5vbi1kcm9wcGluZy1wYXJ0aWNsZSI6IiJ9LHsiZmFtaWx5IjoiUGVtYmFuZ3VuYW4gTmFzaW9uYWwiLCJnaXZlbiI6IlVuaXZlcnNpdGFzIiwicGFyc2UtbmFtZXMiOmZhbHNlLCJkcm9wcGluZy1wYXJ0aWNsZSI6IiIsIm5vbi1kcm9wcGluZy1wYXJ0aWNsZSI6IiJ9LHsiZmFtaWx5IjoiVGltdXIgSmwgUnVuZ2t1dCBNYWR5YSBObyIsImdpdmVuIjoiSmF3YSIsInBhcnNlLW5hbWVzIjpmYWxzZSwiZHJvcHBpbmctcGFydGljbGUiOiIiLCJub24tZHJvcHBpbmctcGFydGljbGUiOiIifSx7ImZhbWlseSI6IkFueWFyIiwiZ2l2ZW4iOiJHbiIsInBhcnNlLW5hbWVzIjpmYWxzZSwiZHJvcHBpbmctcGFydGljbGUiOiIiLCJub24tZHJvcHBpbmctcGFydGljbGUiOiIifSx7ImZhbWlseSI6IkduIEFueWFyIiwiZ2l2ZW4iOiJLZWMiLCJwYXJzZS1uYW1lcyI6ZmFsc2UsImRyb3BwaW5nLXBhcnRpY2xlIjoiIiwibm9uLWRyb3BwaW5nLXBhcnRpY2xlIjoiIn0seyJmYW1pbHkiOiJUaW11ciIsImdpdmVuIjoiSmF3YSIsInBhcnNlLW5hbWVzIjpmYWxzZSwiZHJvcHBpbmctcGFydGljbGUiOiIiLCJub24tZHJvcHBpbmctcGFydGljbGUiOiIifSx7ImZhbWlseSI6IlRhdWZpcSIsImdpdmVuIjoiTSIsInBhcnNlLW5hbWVzIjpmYWxzZSwiZHJvcHBpbmctcGFydGljbGUiOiIiLCJub24tZHJvcHBpbmctcGFydGljbGUiOiIifV0sImNvbnRhaW5lci10aXRsZSI6Ikp1cm5hbCBFa29ub21pIFBlbWJhbmd1bmFuIFNUSUUgTXVoYW1tYWRpeWFoIFBhbG9wbyIsIklTU04iOiIyMzM5LTE1MjkiLCJpc3N1ZWQiOnsiZGF0ZS1wYXJ0cyI6W1syMDIzXV19LCJpc3N1ZSI6IjEiLCJ2b2x1bWUiOiI5IiwiY29udGFpbmVyLXRpdGxlLXNob3J0IjoiIn0sImlzVGVtcG9yYXJ5IjpmYWxzZSwic3VwcHJlc3MtYXV0aG9yIjpmYWxzZSwiY29tcG9zaXRlIjpmYWxzZSwiYXV0aG9yLW9ubHkiOmZhbHNlfV19"/>
          <w:id w:val="-1998180038"/>
          <w:placeholder>
            <w:docPart w:val="DefaultPlaceholder_-1854013440"/>
          </w:placeholder>
        </w:sdtPr>
        <w:sdtContent>
          <w:r w:rsidR="0065656C" w:rsidRPr="0065656C">
            <w:rPr>
              <w:color w:val="000000"/>
              <w:sz w:val="24"/>
              <w:szCs w:val="24"/>
            </w:rPr>
            <w:t>(2)</w:t>
          </w:r>
        </w:sdtContent>
      </w:sdt>
      <w:r w:rsidR="00F92AD4">
        <w:rPr>
          <w:sz w:val="24"/>
          <w:szCs w:val="24"/>
        </w:rPr>
        <w:t xml:space="preserve">. </w:t>
      </w:r>
      <w:r>
        <w:rPr>
          <w:sz w:val="24"/>
          <w:szCs w:val="24"/>
        </w:rPr>
        <w:t>Batubara menyumbang 5–8% terhadap PDB Indonesia dan sekitar 80% kontribusi sektor pertambangan</w:t>
      </w:r>
      <w:r w:rsidR="00F92AD4">
        <w:rPr>
          <w:sz w:val="24"/>
          <w:szCs w:val="24"/>
        </w:rPr>
        <w:t xml:space="preserve"> </w:t>
      </w:r>
      <w:sdt>
        <w:sdtPr>
          <w:rPr>
            <w:color w:val="000000"/>
            <w:sz w:val="24"/>
            <w:szCs w:val="24"/>
          </w:rPr>
          <w:tag w:val="MENDELEY_CITATION_v3_eyJjaXRhdGlvbklEIjoiTUVOREVMRVlfQ0lUQVRJT05fMWVjYTgzNTQtYWViYS00NTZiLWEyMTItOGY2MzE4MjcwY2YwIiwicHJvcGVydGllcyI6eyJub3RlSW5kZXgiOjB9LCJpc0VkaXRlZCI6ZmFsc2UsIm1hbnVhbE92ZXJyaWRlIjp7ImlzTWFudWFsbHlPdmVycmlkZGVuIjpmYWxzZSwiY2l0ZXByb2NUZXh0IjoiKDMpIiwibWFudWFsT3ZlcnJpZGVUZXh0IjoiIn0sImNpdGF0aW9uSXRlbXMiOlt7ImlkIjoiNjdhMTU4M2MtZjYzMi0zY2M0LWE1YTEtMTU1ZjVhZjdhYTdlIiwiaXRlbURhdGEiOnsidHlwZSI6InJlcG9ydCIsImlkIjoiNjdhMTU4M2MtZjYzMi0zY2M0LWE1YTEtMTU1ZjVhZjdhYTdlIiwidGl0bGUiOiJDb250cmlidXRpb24gb2YgQ29hbCBFeHBvcnQgUGVyZm9ybWFuY2UgdG8gR3Jvc3MgUmVnaW9uYWwgRG9tZXN0aWMgUHJvZHVjdCBhbmQgTm9uLVRheCBTdGF0ZSBSZXZlbnVlIGluIHRoZSBLYWxpbWFudGFuIGFuZCBTdW1hdGVyYSBSZWdpb25zIiwiYXV0aG9yIjpbeyJmYW1pbHkiOiJBc3R1dHkiLCJnaXZlbiI6IlB1ZGppIiwicGFyc2UtbmFtZXMiOmZhbHNlLCJkcm9wcGluZy1wYXJ0aWNsZSI6IiIsIm5vbi1kcm9wcGluZy1wYXJ0aWNsZSI6IiJ9LHsiZmFtaWx5IjoiVHJpbGFrc2FuYSIsImdpdmVuIjoiQWhtYWQgUmF5bW9uZCIsInBhcnNlLW5hbWVzIjpmYWxzZSwiZHJvcHBpbmctcGFydGljbGUiOiIiLCJub24tZHJvcHBpbmctcGFydGljbGUiOiIifV0sImNvbnRhaW5lci10aXRsZSI6IkludGVybmF0aW9uYWwgSm91cm5hbCBvZiBFbmdpbmVlcmluZyBCdXNpbmVzcyBhbmQgU29jaWFsIFNjaWVuY2UiLCJVUkwiOiJodHRwczovL2lqZWJzcy5waC9pbmRleC5waHAvaWplYnNzIiwibnVtYmVyLW9mLXBhZ2VzIjoiMjk4MC00MjcyIiwiYWJzdHJhY3QiOiJLZXl3b3JkcyBBYnN0cmFjdCBjb2FsIGV4cG9ydCBwZXJmb3JtYW5jZSwgZ3Jvc3MgcmVnaW9uYWwgZG9tZXN0aWMgcHJvZHVjdCwgbm9uLXRheCBzdGF0ZSByZXZlbnVlcyBDb2FsIGlzIGEgc3RyYXRlZ2ljIGFuZCBoaWdoLXByaW9yaXR5IGV4cG9ydCBjb21tb2RpdHkgaW4gYWRkaXRpb24gdG8gYmVpbmcgYSBzaWduaWZpY2FudCByZXNvdXJjZSBmb3IgZ2VuZXJhdGluZyBlbGVjdHJpY2l0eS4gVGhpcyBzdHVkeSdzIHN0YXRpc3RpY3MgYXNzZXNzbWVudCBtZXRob2RvbG9naWVzIHdlcmUgaW5mZXJlbnRpYWwgZGF0YSBhbmQgcGFuZWwgc3RhdGlzdGljcyByZWdyZXNzaW9uIGV2YWx1YXRpb24uIEFzc29jaWF0aXZlIHN0dWRpZXMgYXJlIHRoZSBzdHVkeSBzdHJhdGVneSB0aGF0IGlzIGNvbnNpc3RlbnQgd2l0aCB0aGUgZXh0ZW50IG9mIGV4cGxhbmF0aW9uIG9mIHRoaXMgcmVzZWFyY2guIEFzc29jaWF0aXZlIHN0dWRpZXMgYXJlIHN0dWRpZXMgdGhhdCBzZWVrIHRvIGRldGVybWluZSB0aGUgcmVsYXRpb25zaGlwIGJldHdlZW4gdHdvIG9yIG1vcmUgdmFyaWFibGVzLiBJbmRvbmVzaWEgaXMgdGhlIHdvcmxkJ3Mgc2Vjb25kLWxhcmdlc3QgY29hbCBleHBvcnRlciBhbmQgYSBtYWpvciBzb3VyY2Ugb2YgY29hbCB0byBBc2lhbiBjb3VudHJpZXMuIEluIHRoZSBsYXN0IHRlbiB5ZWFycywgdGhlIG1pbmluZyBpbmR1c3RyeSBnZW5lcmF0ZWQgNS04JSBvZiBJbmRvbmVzaWEncyBHRFAsIHdpdGggY29hbCBhY2NvdW50aW5nIGZvciByb3VnaGx5IDgwJSBvZiB0aGUgZmlndXJlLiBNZWFud2hpbGUsIGNvYWwgd2lsbCBjb250cmlidXRlIDE3MCBwZXJjZW50IG9mIHRoZSBQTkJQIG9iamVjdGl2ZSBpbiAyMDIyLiBUaGUgY29hbCBtaW5pbmcgaW5kdXN0cnkgY29udGludWVzIHRvIGNvbnRyaWJ1dGUgcG9zaXRpdmVseSB0byB0aGUgY291bnRyeSdzIGVjb25vbXkuIFRoZSBwdXJwb3NlIG9mIHRoaXMgc3R1ZHkgaXMgdG8gYXNzZXNzIHRoZSBpbXBhY3Qgb2YgY29hbCBleHBvcnQgcGVyZm9ybWFuY2Ugb24gR0RQIGFuZCBub24tdGF4IHN0YXRlIGluY29tZS4gUGFuZWwgZGF0YSByZWdyZXNzaW9uIGFuYWx5c2lzIHRlY2huaXF1ZXMgYXJlIHVzZWQgaW4gdGhpcyBzdHVkeS4gQWNjb3JkaW5nIHRvIHRoZSBmaW5kaW5ncyBvZiB0aGUgc3R1ZHksIGNvYWwgZXhwb3J0IHBlcmZvcm1hbmNlIMKpIDIwMjMgYnkgdGhlIGF1dGhvcnMuIFN1Ym1pdHRlZCBmb3IgcG9zc2libGUgb3BlbiBhY2Nlc3MgcHVibGljYXRpb24gdW5kZXIgdGhlIHRlcm1zIGFuZCBjb25kaXRpb25zIG9mIHRoZSBDcmVhdGl2ZSBDb21tb25zIEF0dHJpYnV0aW9uIChDQyBCWSBTQSkgbGljZW5zZSAoaHR0cHM6Ly9jcmVhdGl2ZWNvbW1vbnMub3JnL2xpY2Vuc2VzL2J5LXNhLzQuMC8pLiIsImlzc3VlIjoiMDMiLCJ2b2x1bWUiOiIyIiwiY29udGFpbmVyLXRpdGxlLXNob3J0IjoiIn0sImlzVGVtcG9yYXJ5IjpmYWxzZSwic3VwcHJlc3MtYXV0aG9yIjpmYWxzZSwiY29tcG9zaXRlIjpmYWxzZSwiYXV0aG9yLW9ubHkiOmZhbHNlfV19"/>
          <w:id w:val="1016885762"/>
          <w:placeholder>
            <w:docPart w:val="DefaultPlaceholder_-1854013440"/>
          </w:placeholder>
        </w:sdtPr>
        <w:sdtContent>
          <w:r w:rsidR="0065656C" w:rsidRPr="0065656C">
            <w:rPr>
              <w:color w:val="000000"/>
              <w:sz w:val="24"/>
              <w:szCs w:val="24"/>
            </w:rPr>
            <w:t>(3)</w:t>
          </w:r>
        </w:sdtContent>
      </w:sdt>
      <w:r w:rsidR="00F92AD4">
        <w:rPr>
          <w:sz w:val="24"/>
          <w:szCs w:val="24"/>
        </w:rPr>
        <w:t>,</w:t>
      </w:r>
      <w:r>
        <w:rPr>
          <w:sz w:val="24"/>
          <w:szCs w:val="24"/>
        </w:rPr>
        <w:t xml:space="preserve"> menjadikannya ekspor unggulan bersama kelapa sawit</w:t>
      </w:r>
      <w:r w:rsidR="00F92AD4">
        <w:rPr>
          <w:sz w:val="24"/>
          <w:szCs w:val="24"/>
        </w:rPr>
        <w:t xml:space="preserve"> </w:t>
      </w:r>
      <w:sdt>
        <w:sdtPr>
          <w:rPr>
            <w:color w:val="000000"/>
            <w:sz w:val="24"/>
            <w:szCs w:val="24"/>
          </w:rPr>
          <w:tag w:val="MENDELEY_CITATION_v3_eyJjaXRhdGlvbklEIjoiTUVOREVMRVlfQ0lUQVRJT05fZjJiZWJkZjQtZTg5MS00NTc2LTg4MWUtMjgzOTk4Y2E2NWExIiwicHJvcGVydGllcyI6eyJub3RlSW5kZXgiOjB9LCJpc0VkaXRlZCI6ZmFsc2UsIm1hbnVhbE92ZXJyaWRlIjp7ImlzTWFudWFsbHlPdmVycmlkZGVuIjpmYWxzZSwiY2l0ZXByb2NUZXh0IjoiKDQpIiwibWFudWFsT3ZlcnJpZGVUZXh0IjoiIn0sImNpdGF0aW9uSXRlbXMiOlt7ImlkIjoiMmE2ZjQ3NmUtMzNjOC0zMDJhLTg3N2EtYTY1YmY4YjNmYjIxIiwiaXRlbURhdGEiOnsidHlwZSI6ImFydGljbGUtam91cm5hbCIsImlkIjoiMmE2ZjQ3NmUtMzNjOC0zMDJhLTg3N2EtYTY1YmY4YjNmYjIxIiwidGl0bGUiOiJQZXJrZW1iYW5nYW4gS2ViaWpha2FuIEVuZXJnaSBOYXNpb25hbCBkYW4gRW5lcmdpIEJhcnUgVGVyYmFydWthbiBJbmRvbmVzaWEiLCJhdXRob3IiOlt7ImZhbWlseSI6IkF5dSBBcnNpdGEiLCJnaXZlbiI6IlNhdmlyYSIsInBhcnNlLW5hbWVzIjpmYWxzZSwiZHJvcHBpbmctcGFydGljbGUiOiIiLCJub24tZHJvcHBpbmctcGFydGljbGUiOiIifSx7ImZhbWlseSI6IkVrbyBTYXB1dHJvIiwiZ2l2ZW4iOiJHdW50dXIiLCJwYXJzZS1uYW1lcyI6ZmFsc2UsImRyb3BwaW5nLXBhcnRpY2xlIjoiIiwibm9uLWRyb3BwaW5nLXBhcnRpY2xlIjoiIn0seyJmYW1pbHkiOiJTdXNhbnRvIiwiZ2l2ZW4iOiJTdXNhbnRvIiwicGFyc2UtbmFtZXMiOmZhbHNlLCJkcm9wcGluZy1wYXJ0aWNsZSI6IiIsIm5vbi1kcm9wcGluZy1wYXJ0aWNsZSI6IiJ9XSwiY29udGFpbmVyLXRpdGxlIjoiSnVybmFsIFN5bnRheCBUcmFuc2Zvcm1hdGlvbiIsIkRPSSI6IjEwLjQ2Nzk5L2pzdC52MmkxMi40NzMiLCJJU1NOIjoiMjcyMS0zODU0IiwiaXNzdWVkIjp7ImRhdGUtcGFydHMiOltbMjAyMSwxMiwyNF1dfSwicGFnZSI6IjE3NzktMTc4OCIsImFic3RyYWN0IjoiS2ViaWpha2FuIHRlcmthaXQgZW5lcmdpIGRpIEluZG9uZXNpYSBraWFuIG1lbmdhbGFtaSBkaW5hbWlrYSBuYW11biBzZWNhcmEgZ2FyaXMgYmVzYXIgbXVsYWkgbWVuZ2FyYWgga2UgdHJhbnNpc2kgZW5lcmdpIHRlcmJhcnVrYW4uIERhbGFtIHJhbmdrYSBtZW5ndXJhbmdpIGVtaXNpIGthcmJvbiwgSW5kb25lc2lhIHR1cnV0IG1lbmdhdHVyIHBlcnVuZGFuZy11bmRhbmdhbiB0ZW50YW5nIGVuZXJnaSB5YW5nIGRhcGF0IG1lbGFuZ2dlbmdrYW4gcGVsYWtzYW5hYW4gcHJvZ3JhbSBwZW1iYW5ndW5hbiBkZW5nYW4gbGFuZGFzYW4gZW5lcmdpIHRlcmJhcnVrYW4gZGFsYW0gS2ViaWpha2FuIEVuZXJnaSBOYXNpb25hbC4gTWVsYWx1aSBzdHVkaSBwdXN0YWthIGRhcmkgYmVya2FzIHBlcnVuZGFuZy11bmRhbmdhbiBoaW5nZ2EgYmVyaXRhIHRlcmtpbmksIHBlbnVsaXMgbWVudW5qdWtrYW4gYmFnYWltYW5hIHBlcmtlbWJhbmdhbiBkYXJpIGtlYmlqYWthbiBlbmVyZ2kgSW5kb25lc2lhIGRhbiBraHVzdXNueWEgZGFsYW0gdXBheWEgSW5kb25lc2lhIGRhbGFtIHRyYW5zaXNpIGtlIGFyYWggZW5lcmdpIHRlcmJhcnVrYW4uIFVVIE5vLiAzMCBUYWh1biAyMDA3IHRlbnRhbmcgRW5lcmdpIG1lbmphZGkgZGFzYXIgZGFsYW0gcGVuZ2VtYmFuZ2FuIGF0dXJhbi1hdHVyYW4gdGVya2FpdCByYW5jYW5nYW4gZW5lcmdpIGJhcnUgZGFuIHRlcmJhcnVrYW4uIERhbGFtIG1lbWFrc2ltYWxrYW4gYmF1cmFuIGVuZXJnaSBiYXJ1IGRhbiB0ZXJiYXJ1a2FuLCBwZW1lcmludGFoIG1lbGFrdWthbiBwZW1iYW5ndW5hbiBwZW1iYW5na2l0IGxpc3RyaWsgdGVuYWdhIGVuZXJnaSB0ZXJiYXJ1a2FuIGtodXN1c255YSB1bnR1ayBtZW5nYXRhc2kgbWFzYWxhaCByYXNpbyBlbGVrdHJpZmlrYXNpLCBkdWt1bmdhbiB0ZXJoYWRhcCBwZW5nYXR1cmFuIHJlZ3VsYXNpIGVuZXJnaSB0ZXJiYXJ1a2FuLCBtZW1ha3NpbWFsa2FuIGxlbWJhZ2EgRGV3YW4gRW5lcmdpIE5hc2lvbmFsIGRhbiBsZW1iYWdhIGxhaW4sIHBlbmV0YXBhbiB0YXJnZXQtdGFyZ2V0IGtodXN1cywgaGluZ2dhIG1lbmdhZGFrYW4gYmVudHVrIGtlcmphIHNhbWEgYmlsYXRlcmFsIGRpIHRpbmdrYXQgaW50ZXJuYXNpb25hbCIsInB1Ymxpc2hlciI6IlJpZHdhbiBJbnN0aXR1dGUiLCJpc3N1ZSI6IjEyIiwidm9sdW1lIjoiMiIsImNvbnRhaW5lci10aXRsZS1zaG9ydCI6IiJ9LCJpc1RlbXBvcmFyeSI6ZmFsc2UsInN1cHByZXNzLWF1dGhvciI6ZmFsc2UsImNvbXBvc2l0ZSI6ZmFsc2UsImF1dGhvci1vbmx5IjpmYWxzZX1dfQ=="/>
          <w:id w:val="1952667270"/>
          <w:placeholder>
            <w:docPart w:val="DefaultPlaceholder_-1854013440"/>
          </w:placeholder>
        </w:sdtPr>
        <w:sdtContent>
          <w:r w:rsidR="0065656C" w:rsidRPr="0065656C">
            <w:rPr>
              <w:color w:val="000000"/>
              <w:sz w:val="24"/>
              <w:szCs w:val="24"/>
            </w:rPr>
            <w:t>(4)</w:t>
          </w:r>
        </w:sdtContent>
      </w:sdt>
      <w:r>
        <w:rPr>
          <w:sz w:val="24"/>
          <w:szCs w:val="24"/>
        </w:rPr>
        <w:t xml:space="preserve">. </w:t>
      </w:r>
    </w:p>
    <w:p w14:paraId="61927B44" w14:textId="23C10373" w:rsidR="00C67EBC" w:rsidRDefault="00000000" w:rsidP="0011342C">
      <w:pPr>
        <w:tabs>
          <w:tab w:val="left" w:pos="847"/>
        </w:tabs>
        <w:spacing w:before="240" w:after="240" w:line="360" w:lineRule="auto"/>
        <w:jc w:val="both"/>
        <w:rPr>
          <w:sz w:val="24"/>
          <w:szCs w:val="24"/>
        </w:rPr>
      </w:pPr>
      <w:r>
        <w:rPr>
          <w:sz w:val="24"/>
          <w:szCs w:val="24"/>
        </w:rPr>
        <w:tab/>
        <w:t>Infrastruktur produksi batu bara Indonesia secara masif berkembang dan didukung permintaan dari negara-negara Asia dan Eropa</w:t>
      </w:r>
      <w:r w:rsidR="00F92AD4">
        <w:rPr>
          <w:sz w:val="24"/>
          <w:szCs w:val="24"/>
        </w:rPr>
        <w:t xml:space="preserve"> </w:t>
      </w:r>
      <w:sdt>
        <w:sdtPr>
          <w:rPr>
            <w:color w:val="000000"/>
            <w:sz w:val="24"/>
            <w:szCs w:val="24"/>
          </w:rPr>
          <w:tag w:val="MENDELEY_CITATION_v3_eyJjaXRhdGlvbklEIjoiTUVOREVMRVlfQ0lUQVRJT05fMWJjZWRlNTUtMmVhMi00YzA0LTkzNzUtY2M4MWI5YmNkNjk2IiwicHJvcGVydGllcyI6eyJub3RlSW5kZXgiOjB9LCJpc0VkaXRlZCI6ZmFsc2UsIm1hbnVhbE92ZXJyaWRlIjp7ImlzTWFudWFsbHlPdmVycmlkZGVuIjpmYWxzZSwiY2l0ZXByb2NUZXh0IjoiKDUpIiwibWFudWFsT3ZlcnJpZGVUZXh0IjoiIn0sImNpdGF0aW9uSXRlbXMiOlt7ImlkIjoiZTc0MjRmN2ItMGNkZi0zN2ZkLTllYTktODYxYTk4YTRhODBjIiwiaXRlbURhdGEiOnsidHlwZSI6InJlcG9ydCIsImlkIjoiZTc0MjRmN2ItMGNkZi0zN2ZkLTllYTktODYxYTk4YTRhODBjIiwidGl0bGUiOiJNYXJrZXRpbmcgTWl4IFN0cmF0ZWd5IEZvciBDaGFyY29hbCBSZXBsYWNlbWVudCBCcmlxdWV0cyBJbiBUaGUgVmlsbGFnZSBPZiBTb3V0aCBTaWJhbGF5YSIsImF1dGhvciI6W3siZmFtaWx5IjoiQmF1cmFuIiwiZ2l2ZW4iOiJTdHJhdGVnaSIsInBhcnNlLW5hbWVzIjpmYWxzZSwiZHJvcHBpbmctcGFydGljbGUiOiIiLCJub24tZHJvcHBpbmctcGFydGljbGUiOiIifSx7ImZhbWlseSI6IkJyaWtldCIsImdpdmVuIjoiUGVtYXNhcmFuIiwicGFyc2UtbmFtZXMiOmZhbHNlLCJkcm9wcGluZy1wYXJ0aWNsZSI6IiIsIm5vbi1kcm9wcGluZy1wYXJ0aWNsZSI6IiJ9LHsiZmFtaWx5IjoiQXJhbmciLCJnaXZlbiI6IlBlbmdnYW50aSIsInBhcnNlLW5hbWVzIjpmYWxzZSwiZHJvcHBpbmctcGFydGljbGUiOiIiLCJub24tZHJvcHBpbmctcGFydGljbGUiOiIifSx7ImZhbWlseSI6IkRlc2EiLCJnaXZlbiI6IkRpIiwicGFyc2UtbmFtZXMiOmZhbHNlLCJkcm9wcGluZy1wYXJ0aWNsZSI6IiIsIm5vbi1kcm9wcGluZy1wYXJ0aWNsZSI6IiJ9LHsiZmFtaWx5IjoiU2VsYXRhbiIsImdpdmVuIjoiU2liYWxheWEiLCJwYXJzZS1uYW1lcyI6ZmFsc2UsImRyb3BwaW5nLXBhcnRpY2xlIjoiIiwibm9uLWRyb3BwaW5nLXBhcnRpY2xlIjoiIn0seyJmYW1pbHkiOiJGYWRsaSIsImdpdmVuIjoiTW9oIiwicGFyc2UtbmFtZXMiOmZhbHNlLCJkcm9wcGluZy1wYXJ0aWNsZSI6IiIsIm5vbi1kcm9wcGluZy1wYXJ0aWNsZSI6IiJ9LHsiZmFtaWx5IjoiSmF5YSIsImdpdmVuIjoiQW5kaSBIZXJtYW4iLCJwYXJzZS1uYW1lcyI6ZmFsc2UsImRyb3BwaW5nLXBhcnRpY2xlIjoiIiwibm9uLWRyb3BwaW5nLXBhcnRpY2xlIjoiIn0seyJmYW1pbHkiOiJLb3JuZWxpdXMiLCJnaXZlbiI6IllvYmVydGgiLCJwYXJzZS1uYW1lcyI6ZmFsc2UsImRyb3BwaW5nLXBhcnRpY2xlIjoiIiwibm9uLWRyb3BwaW5nLXBhcnRpY2xlIjoiIn1dLCJpc3N1ZWQiOnsiZGF0ZS1wYXJ0cyI6W1syMDIzXV19LCJpc3N1ZSI6IjIiLCJ2b2x1bWUiOiIyIiwiY29udGFpbmVyLXRpdGxlLXNob3J0IjoiIn0sImlzVGVtcG9yYXJ5IjpmYWxzZSwic3VwcHJlc3MtYXV0aG9yIjpmYWxzZSwiY29tcG9zaXRlIjpmYWxzZSwiYXV0aG9yLW9ubHkiOmZhbHNlfV19"/>
          <w:id w:val="-1661532441"/>
          <w:placeholder>
            <w:docPart w:val="DefaultPlaceholder_-1854013440"/>
          </w:placeholder>
        </w:sdtPr>
        <w:sdtContent>
          <w:r w:rsidR="0065656C" w:rsidRPr="0065656C">
            <w:rPr>
              <w:color w:val="000000"/>
              <w:sz w:val="24"/>
              <w:szCs w:val="24"/>
            </w:rPr>
            <w:t>(5)</w:t>
          </w:r>
        </w:sdtContent>
      </w:sdt>
      <w:r>
        <w:rPr>
          <w:sz w:val="24"/>
          <w:szCs w:val="24"/>
        </w:rPr>
        <w:t>. Keunggulan batu bara Indonesia, yaitu memiliki kadar belerang yang rendah dan nilai kalori yang tinggi, hal tersebut membuatnya kompetitif di pasar internasional</w:t>
      </w:r>
      <w:r w:rsidR="00F92AD4">
        <w:rPr>
          <w:sz w:val="24"/>
          <w:szCs w:val="24"/>
        </w:rPr>
        <w:t xml:space="preserve"> </w:t>
      </w:r>
      <w:sdt>
        <w:sdtPr>
          <w:rPr>
            <w:color w:val="000000"/>
            <w:sz w:val="24"/>
            <w:szCs w:val="24"/>
          </w:rPr>
          <w:tag w:val="MENDELEY_CITATION_v3_eyJjaXRhdGlvbklEIjoiTUVOREVMRVlfQ0lUQVRJT05fNzBhYWE3OGEtODNiYi00YWFkLTgxYWEtZjUwNzNhNTE4NzMyIiwicHJvcGVydGllcyI6eyJub3RlSW5kZXgiOjB9LCJpc0VkaXRlZCI6ZmFsc2UsIm1hbnVhbE92ZXJyaWRlIjp7ImlzTWFudWFsbHlPdmVycmlkZGVuIjpmYWxzZSwiY2l0ZXByb2NUZXh0IjoiKDYpIiwibWFudWFsT3ZlcnJpZGVUZXh0IjoiIn0sImNpdGF0aW9uSXRlbXMiOlt7ImlkIjoiMmQ3YTczZmYtYjNhMy0zZmE0LWI3MTYtNGEyZjFiZTk2ZTIyIiwiaXRlbURhdGEiOnsidHlwZSI6ImFydGljbGUtam91cm5hbCIsImlkIjoiMmQ3YTczZmYtYjNhMy0zZmE0LWI3MTYtNGEyZjFiZTk2ZTIyIiwidGl0bGUiOiJQRU5HQVJVSCBWT0xVTUUgUEVSREFHQU5HQU4gU0FIQU0sIFRJTkdLQVQgSU5GTEFTSSBEQU4gTklMQUkgVFVLQVIgVEVSSEFEQVAgVk9MQVRJTElUQVMgSEFSR0EgU0FIQU0gU1VCIFNFS1RPUiBCQVRVIEJBUkEgWUFORyBURVJEQUZUQVIgREkgQlVSU0EgRUZFSyBJTkRPTkVTSUEiLCJhdXRob3IiOlt7ImZhbWlseSI6Ik1hbmFqZW1lbiIsImdpdmVuIjoiSnVybmFsIiwicGFyc2UtbmFtZXMiOmZhbHNlLCJkcm9wcGluZy1wYXJ0aWNsZSI6IiIsIm5vbi1kcm9wcGluZy1wYXJ0aWNsZSI6IiJ9LHsiZmFtaWx5IjoiS3Jpc25hZHdpcGF5YW5hIiwiZ2l2ZW4iOiJCaXNuaXMiLCJwYXJzZS1uYW1lcyI6ZmFsc2UsImRyb3BwaW5nLXBhcnRpY2xlIjoiIiwibm9uLWRyb3BwaW5nLXBhcnRpY2xlIjoiIn0seyJmYW1pbHkiOiJXYXRpIiwiZ2l2ZW4iOiJOaWEiLCJwYXJzZS1uYW1lcyI6ZmFsc2UsImRyb3BwaW5nLXBhcnRpY2xlIjoiIiwibm9uLWRyb3BwaW5nLXBhcnRpY2xlIjoiIn0seyJmYW1pbHkiOiJQdXNwaXRhbmluZ3R5YXMiLCJnaXZlbiI6IkF5dSIsInBhcnNlLW5hbWVzIjpmYWxzZSwiZHJvcHBpbmctcGFydGljbGUiOiIiLCJub24tZHJvcHBpbmctcGFydGljbGUiOiIifV0sIklTU04iOiIyNTc5LTc0NzYiLCJpc3N1ZWQiOnsiZGF0ZS1wYXJ0cyI6W1syMDIzXV19LCJhYnN0cmFjdCI6IlRoaXMgc3R1ZHkgYWltcyB0byBhbmFseXplIHRoZSBlZmZlY3Qgb2Ygc3RvY2sgdHJhZGluZyB2b2x1bWUsIGluZmxhdGlvbiByYXRlIGFuZCBleGNoYW5nZSByYXRlIG9uIHRoZSB2b2xhdGlsaXR5IG9mIHN0b2NrIHByaWNlcyBpbiB0aGUgY29hbCwgc3ViLXNlY3RvciBsaXN0ZWQgb24gdGhlIEluZG9uZXNpYSBTdG9jayBFeGNoYW5nZS4gVGhlIHBvcHVsYXRpb24gb2YgdGhpcyBzdHVkeSBpcyBjb21wYW5pZXMgbGlzdGVkIGluIHRoZSBjb2FsLCBzdWItc2VjdG9yIG9uIHRoZSBJRFggZm9yIHRoZSAyMDExLTIwMjAgcGVyaW9kLiBUaGUgc2FtcGxpbmcgbWV0aG9kIHVzZWQgcHVycG9zaXZlIHNhbXBsaW5nLiBUaGUgcmVzdWx0cyBzaG93ZWQgdGhhdCBwYXJ0aWFsbHkgdGhlIHZvbHVtZSBvZiBzdG9jayB0cmFkaW5nIGFuZCB0aGUgZXhjaGFuZ2UgcmF0ZSBoYWQgYSBzaWduaWZpY2FudCBwb3NpdGl2ZSBlZmZlY3Qgb24gc3RvY2sgcHJpY2Ugdm9sYXRpbGl0eSwgd2hpbGUgdGhlIGluZmxhdGlvbiByYXRlIHZhcmlhYmxlIGhhZCBhIHNpZ25pZmljYW50IG5lZ2F0aXZlIGVmZmVjdCBvbiBzdG9jayBwcmljZSB2b2xhdGlsaXR5LiBUcmFkZSB2b2x1bWUsIGluZmxhdGlvbiByYXRlIGFuZCBleGNoYW5nZSByYXRlIHNpbXVsdGFuZW91c2x5IGhhdmUgYSBzaWduaWZpY2FudCBlZmZlY3Qgb24gc3RvY2sgcHJpY2Ugdm9sYXRpbGl0eS4iLCJpc3N1ZSI6IjIiLCJ2b2x1bWUiOiIxMSIsImNvbnRhaW5lci10aXRsZS1zaG9ydCI6IiJ9LCJpc1RlbXBvcmFyeSI6ZmFsc2UsInN1cHByZXNzLWF1dGhvciI6ZmFsc2UsImNvbXBvc2l0ZSI6ZmFsc2UsImF1dGhvci1vbmx5IjpmYWxzZX1dfQ=="/>
          <w:id w:val="-1697375551"/>
          <w:placeholder>
            <w:docPart w:val="DefaultPlaceholder_-1854013440"/>
          </w:placeholder>
        </w:sdtPr>
        <w:sdtContent>
          <w:r w:rsidR="0065656C" w:rsidRPr="0065656C">
            <w:rPr>
              <w:color w:val="000000"/>
              <w:sz w:val="24"/>
              <w:szCs w:val="24"/>
            </w:rPr>
            <w:t>(6)</w:t>
          </w:r>
        </w:sdtContent>
      </w:sdt>
      <w:r>
        <w:rPr>
          <w:sz w:val="24"/>
          <w:szCs w:val="24"/>
        </w:rPr>
        <w:t>. Terlebih, di pasar saham, batu bara menawarkan stabilitas yang lebih baik dibandingkan minyak sawit karena didukung oleh PDB dan harga acuan yang kuat, serta prospek pasar yang menjanjikan</w:t>
      </w:r>
      <w:r w:rsidR="0065656C">
        <w:rPr>
          <w:sz w:val="24"/>
          <w:szCs w:val="24"/>
        </w:rPr>
        <w:t xml:space="preserve"> </w:t>
      </w:r>
      <w:sdt>
        <w:sdtPr>
          <w:rPr>
            <w:color w:val="000000"/>
            <w:sz w:val="24"/>
            <w:szCs w:val="24"/>
          </w:rPr>
          <w:tag w:val="MENDELEY_CITATION_v3_eyJjaXRhdGlvbklEIjoiTUVOREVMRVlfQ0lUQVRJT05fM2RmYWY1ODAtN2QzMy00YzNjLWE5ZWMtMmE5OGJjYmNkZDZiIiwicHJvcGVydGllcyI6eyJub3RlSW5kZXgiOjB9LCJpc0VkaXRlZCI6ZmFsc2UsIm1hbnVhbE92ZXJyaWRlIjp7ImlzTWFudWFsbHlPdmVycmlkZGVuIjpmYWxzZSwiY2l0ZXByb2NUZXh0IjoiKDcpIiwibWFudWFsT3ZlcnJpZGVUZXh0IjoiIn0sImNpdGF0aW9uSXRlbXMiOlt7ImlkIjoiYjU4ODViNTUtNjQyYy0zNDA4LWIxYjEtYTNkYzAwODFjNGYyIiwiaXRlbURhdGEiOnsidHlwZSI6ImFydGljbGUiLCJpZCI6ImI1ODg1YjU1LTY0MmMtMzQwOC1iMWIxLWEzZGMwMDgxYzRmMiIsInRpdGxlIjoiUkVMQVRJT05TSElQIEJFVFdFRU4gUEFMTSBPSUwgQU5EIENPQUwgUFJJQ0VTIE9OIFRIRSBHUk9XVEggT0YgVEhFIFRSQURFIEJBTEFOQ0UgSU4gMjAwOSAtIDIwMjAiLCJhdXRob3IiOlt7ImZhbWlseSI6IkFsdml0YSIsImdpdmVuIjoiVmVsaW5kYSIsInBhcnNlLW5hbWVzIjpmYWxzZSwiZHJvcHBpbmctcGFydGljbGUiOiIiLCJub24tZHJvcHBpbmctcGFydGljbGUiOiIifV0sIkRPSSI6IjEwLjMxMjE5L29zZi5pby90ZXAyZCIsImlzc3VlZCI6eyJkYXRlLXBhcnRzIjpbWzIwMjIsNiwyMF1dfSwiYWJzdHJhY3QiOiI8cD5UaGlzIHN0dWR5IG9mIHRoZSByZWxhdGlvbnNoaXAgYmV0d2VlbiBvaWwgcGFsbSBhbmQgY29hbCBwcmljZXMgb24gdGhlIGdyb3d0aCBvZiB0aGUgdHJhZGUgYmFsYW5jZSBhaW1zIHRvIGZpbmQgb3V0IGhvdyB0aGUgZGV2ZWxvcG1lbnQgb2YgcGFsbSBvaWwgcHJpY2VzIGFuZCBjb2FsIHByaWNlcyBpbiBJbmRvbmVzaWEgZnJvbSB5ZWFyIHRvIHllYXIgYW5kIHRvIGZpbmQgb3V0IHdoZXRoZXIgdGhlcmUgaXMgYSByZWxhdGlvbnNoaXAgYmV0d2VlbiBwYWxtIG9pbCBwcmljZXMgYW5kIGNvYWwgcHJpY2VzIGluIEluZG9uZXNpYSBvbiB0aGUgdHJhZGUgYmFsYW5jZS4gVGhlIHJlc2VhcmNoIHdhcyBjb25kdWN0ZWQgYnkgYW5hbHl6aW5nIGRhdGEgb24gcHJpY2VzIG9mIHBhbG0gb2lsIGFuZCBjb2FsLCBhcyB3ZWxsIGFzIGRhdGEgb24gdGhlIHZhbHVlIG9mIHRoZSB0cmFkZSBiYWxhbmNlIGluIDIwMDkgdG8gMjAyMCB3aGljaCB3YXMgdGFrZW4gZnJvbSBkYXRhIGZyb20gdGhlIENlbnRyYWwgU3RhdGlzdGljcyBBZ2VuY3kgKEJQUyksIHRoZSBNaW5pc3RyeSBvZiBFbmVyZ3kgYW5kIE1pbmVyYWwgUmVzb3VyY2VzLCBhbmQgdGhlIEFzaWFuIERldmVsb3BtZW50IEJhbmsgKEFEQikuIEluIHRoaXMgc3R1ZHksIHRoZSBtZXRob2QgdXNlZCBpcyBhIGNvbXB1dGFibGUgZ2VuZXJhbCBlcXVpbGlicml1bSBtb2RlbC4gQmFzZWQgb24gdGhlIHJlc3VsdHMgb2YgdGhpcyBzdHVkeSwgaXQgY2FuIGJlIGNvbmNsdWRlZCB0aGF0IHRoZXJlIGlzIGEgcmVsYXRpb25zaGlwIGJldHdlZW4gdGhlIHByaWNlIG9mIHBhbG0gb2lsIGFuZCBjb2FsIG9uIHRoZSBncm93dGggb2YgdGhlIHRyYWRlIGJhbGFuY2Ugd2hlcmUgaWYgdGhlIHByaWNlIG9mIG9pbCBhbmQgY29hbCBpbmNyZWFzZXMsIHRoZSB2YWx1ZSBvZiBleHBvcnRzIHdpbGwgYWxzbyBpbmNyZWFzZSwgYWxsb3dpbmcgYSBzdXJwbHVzIGluIHRoZSB0cmFkZSBiYWxhbmNlLiBNZWFud2hpbGUsIGlmIHRoZSBwcmljZSBvZiBwYWxtIG9pbCBhbmQgY29hbCBmYWxscywgdGhlIHZhbHVlIG9mIGV4cG9ydHMgd2lsbCBhbHNvIGZhbGwsIGFsbG93aW5nIGEgZGVmaWNpdCBpbiB0aGUgdHJhZGUgYmFsYW5jZS48L3A+IiwiY29udGFpbmVyLXRpdGxlLXNob3J0IjoiIn0sImlzVGVtcG9yYXJ5IjpmYWxzZSwic3VwcHJlc3MtYXV0aG9yIjpmYWxzZSwiY29tcG9zaXRlIjpmYWxzZSwiYXV0aG9yLW9ubHkiOmZhbHNlfV19"/>
          <w:id w:val="-1833601470"/>
          <w:placeholder>
            <w:docPart w:val="DefaultPlaceholder_-1854013440"/>
          </w:placeholder>
        </w:sdtPr>
        <w:sdtContent>
          <w:r w:rsidR="0065656C" w:rsidRPr="0065656C">
            <w:rPr>
              <w:color w:val="000000"/>
              <w:sz w:val="24"/>
              <w:szCs w:val="24"/>
            </w:rPr>
            <w:t>(7)</w:t>
          </w:r>
        </w:sdtContent>
      </w:sdt>
      <w:r>
        <w:rPr>
          <w:sz w:val="24"/>
          <w:szCs w:val="24"/>
        </w:rPr>
        <w:t xml:space="preserve">. Walaupun perkembangan pasar saham digital mempercepat akses ke pasar global, namun pasar saham tersebut tetap membawa risiko fluktuasi harga akibat dinamika penawaran dan permintaan </w:t>
      </w:r>
      <w:sdt>
        <w:sdtPr>
          <w:rPr>
            <w:color w:val="000000"/>
            <w:sz w:val="24"/>
            <w:szCs w:val="24"/>
          </w:rPr>
          <w:tag w:val="MENDELEY_CITATION_v3_eyJjaXRhdGlvbklEIjoiTUVOREVMRVlfQ0lUQVRJT05fY2JhMzU4MDAtNzZiNy00ZmJkLTg5ZDktOTVmOTU0MmYwMTFjIiwicHJvcGVydGllcyI6eyJub3RlSW5kZXgiOjB9LCJpc0VkaXRlZCI6ZmFsc2UsIm1hbnVhbE92ZXJyaWRlIjp7ImlzTWFudWFsbHlPdmVycmlkZGVuIjpmYWxzZSwiY2l0ZXByb2NUZXh0IjoiKDgpIiwibWFudWFsT3ZlcnJpZGVUZXh0IjoiIn0sImNpdGF0aW9uSXRlbXMiOlt7ImlkIjoiZGI3YTM5ZmQtMGUwOC0zNmM0LWI3MTktOWJlYWE3ZjE2MjdlIiwiaXRlbURhdGEiOnsidHlwZSI6InJlcG9ydCIsImlkIjoiZGI3YTM5ZmQtMGUwOC0zNmM0LWI3MTktOWJlYWE3ZjE2MjdlIiwidGl0bGUiOiJUaGUgQ29tcGFyaXNvbiBvZiBNZXRob2RzIEFydGlmaWNpYWwgTmV1cmFsIE5ldHdvcmsgd2l0aCBMaW5lYXIgUmVncmVzc2lvbiBVc2luZyBTcGVjaWZpYyBWYXJpYWJsZXMgZm9yIFByZWRpY3Rpb24gU3RvY2sgUHJpY2UgaW4gVGVocmFuIFN0b2NrIEV4Y2hhbmdlIiwiYXV0aG9yIjpbeyJmYW1pbHkiOiJBaGFuZ2FyIiwiZ2l2ZW4iOiJSZXphIEdoYXJvaWUiLCJwYXJzZS1uYW1lcyI6ZmFsc2UsImRyb3BwaW5nLXBhcnRpY2xlIjoiIiwibm9uLWRyb3BwaW5nLXBhcnRpY2xlIjoiIn0seyJmYW1pbHkiOiJZYWh5YXphZGVoZmFyIiwiZ2l2ZW4iOiJNYWhtb29kIiwicGFyc2UtbmFtZXMiOmZhbHNlLCJkcm9wcGluZy1wYXJ0aWNsZSI6IiIsIm5vbi1kcm9wcGluZy1wYXJ0aWNsZSI6IiJ9LHsiZmFtaWx5IjoiUG91cm5hZ2hzaGJhbmQiLCJnaXZlbiI6Ikhhc3NhbiIsInBhcnNlLW5hbWVzIjpmYWxzZSwiZHJvcHBpbmctcGFydGljbGUiOiIiLCJub24tZHJvcHBpbmctcGFydGljbGUiOiIifV0sIlVSTCI6Imh0dHA6Ly9zaXRlcy5nb29nbGUuY29tL3NpdGUvaWpjc2lzLyIsImFic3RyYWN0IjoiSW4gdGhpcyBwYXBlciwgcmVzZWFyY2hlcnMgZXN0aW1hdGVkIHRoZSBzdG9jayBwcmljZSBvZiBhY3RpdmF0ZWQgY29tcGFuaWVzIGluIFRlaHJhbiAoSXJhbikgc3RvY2sgZXhjaGFuZ2UuIEl0IGlzIHVzZWQgTGluZWFyIFJlZ3Jlc3Npb24gYW5kIEFydGlmaWNpYWwgTmV1cmFsIE5ldHdvcmsgbWV0aG9kcyBhbmQgY29tcGFyZWQgdGhlc2UgdHdvIG1ldGhvZHMuIEluIEFydGlmaWNpYWwgTmV1cmFsIE5ldHdvcmssIG9mIEdlbmVyYWwgUmVncmVzc2lvbiBOZXVyYWwgTmV0d29yayBtZXRob2QgKEdSTk4pIGZvciBhcmNoaXRlY3R1cmUgaXMgdXNlZC4gSW4gdGhpcyBwYXBlciwgZmlyc3QsIHJlc2VhcmNoZXJzIGNvbnNpZGVyZWQgMTAgbWFjcm8gZWNvbm9taWMgdmFyaWFibGVzIGFuZCAzMCBmaW5hbmNpYWwgdmFyaWFibGVzIGFuZCB0aGVuIHRoZXkgb2J0YWluZWQgc2V2ZW4gZmluYWwgdmFyaWFibGVzIGluY2x1ZGluZyAzIG1hY3JvIGVjb25vbWljIHZhcmlhYmxlcyBhbmQgNCBmaW5hbmNpYWwgdmFyaWFibGVzIHRvIGVzdGltYXRlIHRoZSBzdG9jayBwcmljZSB1c2luZyBJbmRlcGVuZGVudCBjb21wb25lbnRzIEFuYWx5c2lzIChJQ0EpLiBTbywgd2UgcHJlc2VudGVkIGFuIGVxdWF0aW9uIGZvciB0d28gbWV0aG9kcyBhbmQgY29tcGFyZWQgdGhlaXIgcmVzdWx0cyB3aGljaCBzaG93biB0aGF0IGFydGlmaWNpYWwgbmV1cmFsIG5ldHdvcmsgbWV0aG9kIGlzIG1vcmUgZWZmaWNpZW50IHRoYW4gbGluZWFyIHJlZ3Jlc3Npb24gbWV0aG9kLiIsImNvbnRhaW5lci10aXRsZS1zaG9ydCI6IiJ9LCJpc1RlbXBvcmFyeSI6ZmFsc2UsInN1cHByZXNzLWF1dGhvciI6ZmFsc2UsImNvbXBvc2l0ZSI6ZmFsc2UsImF1dGhvci1vbmx5IjpmYWxzZX1dfQ=="/>
          <w:id w:val="1339045255"/>
          <w:placeholder>
            <w:docPart w:val="DefaultPlaceholder_-1854013440"/>
          </w:placeholder>
        </w:sdtPr>
        <w:sdtContent>
          <w:r w:rsidR="0065656C" w:rsidRPr="0065656C">
            <w:rPr>
              <w:color w:val="000000"/>
              <w:sz w:val="24"/>
              <w:szCs w:val="24"/>
            </w:rPr>
            <w:t>(8)</w:t>
          </w:r>
        </w:sdtContent>
      </w:sdt>
      <w:r w:rsidR="0065656C">
        <w:rPr>
          <w:sz w:val="24"/>
          <w:szCs w:val="24"/>
        </w:rPr>
        <w:t xml:space="preserve">. </w:t>
      </w:r>
      <w:r>
        <w:rPr>
          <w:sz w:val="24"/>
          <w:szCs w:val="24"/>
        </w:rPr>
        <w:t xml:space="preserve">Maka dari itu, untuk mengatasi volatilitas tersebut, teknologi </w:t>
      </w:r>
      <w:r>
        <w:rPr>
          <w:i/>
          <w:sz w:val="24"/>
          <w:szCs w:val="24"/>
        </w:rPr>
        <w:t xml:space="preserve">model </w:t>
      </w:r>
      <w:proofErr w:type="spellStart"/>
      <w:r>
        <w:rPr>
          <w:i/>
          <w:sz w:val="24"/>
          <w:szCs w:val="24"/>
        </w:rPr>
        <w:t>statistics</w:t>
      </w:r>
      <w:proofErr w:type="spellEnd"/>
      <w:r>
        <w:rPr>
          <w:i/>
          <w:sz w:val="24"/>
          <w:szCs w:val="24"/>
        </w:rPr>
        <w:t xml:space="preserve"> </w:t>
      </w:r>
      <w:proofErr w:type="spellStart"/>
      <w:r>
        <w:rPr>
          <w:i/>
          <w:sz w:val="24"/>
          <w:szCs w:val="24"/>
        </w:rPr>
        <w:t>and</w:t>
      </w:r>
      <w:proofErr w:type="spellEnd"/>
      <w:r>
        <w:rPr>
          <w:i/>
          <w:sz w:val="24"/>
          <w:szCs w:val="24"/>
        </w:rPr>
        <w:t xml:space="preserve">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r>
        <w:rPr>
          <w:i/>
          <w:sz w:val="24"/>
          <w:szCs w:val="24"/>
        </w:rPr>
        <w:t xml:space="preserve"> </w:t>
      </w:r>
      <w:r>
        <w:rPr>
          <w:sz w:val="24"/>
          <w:szCs w:val="24"/>
        </w:rPr>
        <w:t>menawarkan prediksi pasar saham dengan akurasi tinggi yang menggunakan data historis dan indikator makroekonomi</w:t>
      </w:r>
      <w:r w:rsidR="0065656C">
        <w:rPr>
          <w:sz w:val="24"/>
          <w:szCs w:val="24"/>
        </w:rPr>
        <w:t xml:space="preserve"> </w:t>
      </w:r>
      <w:sdt>
        <w:sdtPr>
          <w:rPr>
            <w:color w:val="000000"/>
            <w:sz w:val="24"/>
            <w:szCs w:val="24"/>
          </w:rPr>
          <w:tag w:val="MENDELEY_CITATION_v3_eyJjaXRhdGlvbklEIjoiTUVOREVMRVlfQ0lUQVRJT05fNzcxYTM5MTQtYmVlOS00M2M1LWJiYjAtY2ZmOTI1OGEwODZhIiwicHJvcGVydGllcyI6eyJub3RlSW5kZXgiOjB9LCJpc0VkaXRlZCI6ZmFsc2UsIm1hbnVhbE92ZXJyaWRlIjp7ImlzTWFudWFsbHlPdmVycmlkZGVuIjpmYWxzZSwiY2l0ZXByb2NUZXh0IjoiKDkpIiwibWFudWFsT3ZlcnJpZGVUZXh0IjoiIn0sImNpdGF0aW9uSXRlbXMiOlt7ImlkIjoiNDM1MjM5MzUtMjdhNC0zODE2LTg2YmUtNGI4NTdmZmIyZWNiIiwiaXRlbURhdGEiOnsidHlwZSI6InBhcGVyLWNvbmZlcmVuY2UiLCJpZCI6IjQzNTIzOTM1LTI3YTQtMzgxNi04NmJlLTRiODU3ZmZiMmVjYiIsInRpdGxlIjoiQXJ0aWZpY2lhbCBOZXVyYWwgTmV0d29yayBmb3IgUHJlZGljdGluZyBJbmRvbmVzaWFuIEVjb25vbWljIEdyb3d0aCBVc2luZyBNYWNyb2Vjb25vbWljcyBJbmRpY2F0b3JzIiwiYXV0aG9yIjpbeyJmYW1pbHkiOiJBbGFtc3lhaCIsImdpdmVuIjoiQW5kcnkiLCJwYXJzZS1uYW1lcyI6ZmFsc2UsImRyb3BwaW5nLXBhcnRpY2xlIjoiIiwibm9uLWRyb3BwaW5nLXBhcnRpY2xlIjoiIn0seyJmYW1pbHkiOiJQZXJtYW5hIiwiZ2l2ZW4iOiJNdWhhbW1hZCBGYWhtaSIsInBhcnNlLW5hbWVzIjpmYWxzZSwiZHJvcHBpbmctcGFydGljbGUiOiIiLCJub24tZHJvcHBpbmctcGFydGljbGUiOiIifV0sImNvbnRhaW5lci10aXRsZSI6IjIwMTggSW50ZXJuYXRpb25hbCBTeW1wb3NpdW0gb24gQWR2YW5jZWQgSW50ZWxsaWdlbnQgSW5mb3JtYXRpY3MgKFNBSU4pIiwiRE9JIjoiMTAuMTEwOS9TQUlOLjIwMTguODY3MzM0NyIsIklTQk4iOiI5NzgtMS01Mzg2LTUyODAtMCIsImlzc3VlZCI6eyJkYXRlLXBhcnRzIjpbWzIwMTgsOF1dfSwicGFnZSI6IjE1LTE5IiwicHVibGlzaGVyIjoiSUVFRSIsImNvbnRhaW5lci10aXRsZS1zaG9ydCI6IiJ9LCJpc1RlbXBvcmFyeSI6ZmFsc2UsInN1cHByZXNzLWF1dGhvciI6ZmFsc2UsImNvbXBvc2l0ZSI6ZmFsc2UsImF1dGhvci1vbmx5IjpmYWxzZX1dfQ=="/>
          <w:id w:val="-386960748"/>
          <w:placeholder>
            <w:docPart w:val="DefaultPlaceholder_-1854013440"/>
          </w:placeholder>
        </w:sdtPr>
        <w:sdtContent>
          <w:r w:rsidR="0065656C" w:rsidRPr="0065656C">
            <w:rPr>
              <w:color w:val="000000"/>
              <w:sz w:val="24"/>
              <w:szCs w:val="24"/>
            </w:rPr>
            <w:t>(9)</w:t>
          </w:r>
        </w:sdtContent>
      </w:sdt>
      <w:r w:rsidR="0065656C">
        <w:rPr>
          <w:sz w:val="24"/>
          <w:szCs w:val="24"/>
        </w:rPr>
        <w:t xml:space="preserve">, </w:t>
      </w:r>
      <w:r>
        <w:rPr>
          <w:sz w:val="24"/>
          <w:szCs w:val="24"/>
        </w:rPr>
        <w:t xml:space="preserve">sebagai bentuk dukungan dan kontribusi atas perumusan kebijakan ekonomi Indonesia menuju 2045 yang berkelanjutan. Perbandingan tiga metode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yakni </w:t>
      </w:r>
      <w:proofErr w:type="spellStart"/>
      <w:r>
        <w:rPr>
          <w:sz w:val="24"/>
          <w:szCs w:val="24"/>
        </w:rPr>
        <w:t>Random</w:t>
      </w:r>
      <w:proofErr w:type="spellEnd"/>
      <w:r>
        <w:rPr>
          <w:sz w:val="24"/>
          <w:szCs w:val="24"/>
        </w:rPr>
        <w:t xml:space="preserve"> </w:t>
      </w:r>
      <w:proofErr w:type="spellStart"/>
      <w:r>
        <w:rPr>
          <w:sz w:val="24"/>
          <w:szCs w:val="24"/>
        </w:rPr>
        <w:t>Forest</w:t>
      </w:r>
      <w:proofErr w:type="spellEnd"/>
      <w:r>
        <w:rPr>
          <w:sz w:val="24"/>
          <w:szCs w:val="24"/>
        </w:rPr>
        <w:t xml:space="preserve"> (RF), </w:t>
      </w:r>
      <w:proofErr w:type="spellStart"/>
      <w:r>
        <w:rPr>
          <w:sz w:val="24"/>
          <w:szCs w:val="24"/>
        </w:rPr>
        <w:t>Support</w:t>
      </w:r>
      <w:proofErr w:type="spellEnd"/>
      <w:r>
        <w:rPr>
          <w:sz w:val="24"/>
          <w:szCs w:val="24"/>
        </w:rPr>
        <w:t xml:space="preserve"> </w:t>
      </w:r>
      <w:proofErr w:type="spellStart"/>
      <w:r>
        <w:rPr>
          <w:sz w:val="24"/>
          <w:szCs w:val="24"/>
        </w:rPr>
        <w:t>Vector</w:t>
      </w:r>
      <w:proofErr w:type="spellEnd"/>
      <w:r>
        <w:rPr>
          <w:sz w:val="24"/>
          <w:szCs w:val="24"/>
        </w:rPr>
        <w:t xml:space="preserve"> </w:t>
      </w:r>
      <w:proofErr w:type="spellStart"/>
      <w:r>
        <w:rPr>
          <w:sz w:val="24"/>
          <w:szCs w:val="24"/>
        </w:rPr>
        <w:t>Regression</w:t>
      </w:r>
      <w:proofErr w:type="spellEnd"/>
      <w:r>
        <w:rPr>
          <w:sz w:val="24"/>
          <w:szCs w:val="24"/>
        </w:rPr>
        <w:t xml:space="preserve"> (SVR), dan K-</w:t>
      </w:r>
      <w:proofErr w:type="spellStart"/>
      <w:r>
        <w:rPr>
          <w:sz w:val="24"/>
          <w:szCs w:val="24"/>
        </w:rPr>
        <w:t>Nearest</w:t>
      </w:r>
      <w:proofErr w:type="spellEnd"/>
      <w:r>
        <w:rPr>
          <w:sz w:val="24"/>
          <w:szCs w:val="24"/>
        </w:rPr>
        <w:t xml:space="preserve"> </w:t>
      </w:r>
      <w:proofErr w:type="spellStart"/>
      <w:r>
        <w:rPr>
          <w:sz w:val="24"/>
          <w:szCs w:val="24"/>
        </w:rPr>
        <w:t>Neighbor</w:t>
      </w:r>
      <w:proofErr w:type="spellEnd"/>
      <w:r>
        <w:rPr>
          <w:sz w:val="24"/>
          <w:szCs w:val="24"/>
        </w:rPr>
        <w:t xml:space="preserve"> (KNN), untuk memprediksi harga penutupan saham di pasar saham Indonesia yang volatil. Data yang digunakan merupakan harga saham harian dari tiga perusahaan yang tercatat di IDX30: PT. Bank </w:t>
      </w:r>
      <w:proofErr w:type="spellStart"/>
      <w:r>
        <w:rPr>
          <w:sz w:val="24"/>
          <w:szCs w:val="24"/>
        </w:rPr>
        <w:t>Central</w:t>
      </w:r>
      <w:proofErr w:type="spellEnd"/>
      <w:r>
        <w:rPr>
          <w:sz w:val="24"/>
          <w:szCs w:val="24"/>
        </w:rPr>
        <w:t xml:space="preserve"> Asia Tbk (BBCA), PT. Pakuwon Jati Tbk (PWON), dan PT. Sarana Menara Nusantara Tbk (TOWR), periode Maret 2017 hingga Februari 2020. Menunjukkan bahwa SVR memberikan performa terbaik dengan nilai RMSE dan MAE terendah dibandingkan RF dan KNN pada ketiga saham yang diuji. Keunggulan SVR dikarenakan kemampuannya dalam memodelkan hubungan non-linier dengan fungsi </w:t>
      </w:r>
      <w:proofErr w:type="spellStart"/>
      <w:r>
        <w:rPr>
          <w:sz w:val="24"/>
          <w:szCs w:val="24"/>
        </w:rPr>
        <w:t>kernel</w:t>
      </w:r>
      <w:proofErr w:type="spellEnd"/>
      <w:r>
        <w:rPr>
          <w:sz w:val="24"/>
          <w:szCs w:val="24"/>
        </w:rPr>
        <w:t xml:space="preserve"> yang sesuai, sehingga lebih efektif menangani volatilitas dan perubahan cepat harga saham di pasar Indonesia yang unik. RF menunjukkan performa baik namun sedikit lebih rendah dari SVR, sementara KNN memiliki performa terendah, kemungkinan karena </w:t>
      </w:r>
      <w:r>
        <w:rPr>
          <w:sz w:val="24"/>
          <w:szCs w:val="24"/>
        </w:rPr>
        <w:lastRenderedPageBreak/>
        <w:t>mengandalkan data lokal yang kurang mampu menangkap tren pasar yang lebih luas</w:t>
      </w:r>
      <w:r w:rsidR="0065656C">
        <w:rPr>
          <w:sz w:val="24"/>
          <w:szCs w:val="24"/>
        </w:rPr>
        <w:t xml:space="preserve"> </w:t>
      </w:r>
      <w:sdt>
        <w:sdtPr>
          <w:rPr>
            <w:color w:val="000000"/>
            <w:sz w:val="24"/>
            <w:szCs w:val="24"/>
          </w:rPr>
          <w:tag w:val="MENDELEY_CITATION_v3_eyJjaXRhdGlvbklEIjoiTUVOREVMRVlfQ0lUQVRJT05fNmIxODk1YzQtMjM2Yi00MTkwLTg0MTQtYTJhOGZjMjI2MjM2IiwicHJvcGVydGllcyI6eyJub3RlSW5kZXgiOjB9LCJpc0VkaXRlZCI6ZmFsc2UsIm1hbnVhbE92ZXJyaWRlIjp7ImlzTWFudWFsbHlPdmVycmlkZGVuIjpmYWxzZSwiY2l0ZXByb2NUZXh0IjoiKDEwKSIsIm1hbnVhbE92ZXJyaWRlVGV4dCI6IiJ9LCJjaXRhdGlvbkl0ZW1zIjpbeyJpZCI6IjUwMjQwZGE3LTdiZjctMzZiZS1iNzEwLTQ5MzYyMzA5M2VjMCIsIml0ZW1EYXRhIjp7InR5cGUiOiJhcnRpY2xlLWpvdXJuYWwiLCJpZCI6IjUwMjQwZGE3LTdiZjctMzZiZS1iNzEwLTQ5MzYyMzA5M2VjMCIsInRpdGxlIjoiQ29tcGFyaW5nIG1hY2hpbmUgbGVhcm5pbmcgbW9kZWxzIGZvciBJbmRvbmVzaWEgc3RvY2sgbWFya2V0IHByZWRpY3Rpb24iLCJhdXRob3IiOlt7ImZhbWlseSI6IkFtZWxsaWEgS2hhcmlzIiwiZ2l2ZW4iOiJTZWxseSBBbmFzdGFzc2lhIiwicGFyc2UtbmFtZXMiOmZhbHNlLCJkcm9wcGluZy1wYXJ0aWNsZSI6IiIsIm5vbi1kcm9wcGluZy1wYXJ0aWNsZSI6IiJ9LHsiZmFtaWx5IjoiQW5uYSBaaWxpIiwiZ2l2ZW4iOiJBcm1hbiBIYXFxaSIsInBhcnNlLW5hbWVzIjpmYWxzZSwiZHJvcHBpbmctcGFydGljbGUiOiIiLCJub24tZHJvcHBpbmctcGFydGljbGUiOiIifSx7ImZhbWlseSI6Ik1hbGlrIiwiZ2l2ZW4iOiJNYXVsYW5hIiwicGFyc2UtbmFtZXMiOmZhbHNlLCJkcm9wcGluZy1wYXJ0aWNsZSI6IiIsIm5vbi1kcm9wcGluZy1wYXJ0aWNsZSI6IiJ9LHsiZmFtaWx5IjoiTnVyeWFuaW5ncnVtIiwiZ2l2ZW4iOiJXYWh5dSIsInBhcnNlLW5hbWVzIjpmYWxzZSwiZHJvcHBpbmctcGFydGljbGUiOiIiLCJub24tZHJvcHBpbmctcGFydGljbGUiOiIifSx7ImZhbWlseSI6IlB1dHJpIiwiZ2l2ZW4iOiJBZ3VzdGlhbmkiLCJwYXJzZS1uYW1lcyI6ZmFsc2UsImRyb3BwaW5nLXBhcnRpY2xlIjoiIiwibm9uLWRyb3BwaW5nLXBhcnRpY2xlIjoiIn1dLCJjb250YWluZXItdGl0bGUiOiJJbmRvbmVzaWFuIEpvdXJuYWwgb2YgRWxlY3RyaWNhbCBFbmdpbmVlcmluZyBhbmQgQ29tcHV0ZXIgU2NpZW5jZSIsIkRPSSI6IjEwLjExNTkxL2lqZWVjcy52MzguaTEucHA1MDgtNTE2IiwiSVNTTiI6IjI1MDItNDc2MCIsIlVSTCI6Imh0dHBzOi8vaWplZWNzLmlhZXNjb3JlLmNvbS9pbmRleC5waHAvSUpFRUNTL2FydGljbGUvdmlldy8zNjgyOSIsImlzc3VlZCI6eyJkYXRlLXBhcnRzIjpbWzIwMjUsNCwxXV19LCJwYWdlIjoiNTA4IiwiYWJzdHJhY3QiOiI8cD5UaGUgZmluYW5jaWFsIG1hcmtldCBob2xkIGEgc2lnbmlmaWNhbnQgcm9sZSBpbiB0aGUgZWNvbm9teSBhbmQgdGhlIGFiaWxpdHkgdG8gYWNjdXJhdGVseSBwcmVkaWN0IHN0b2NrIHByaWNlcyBwb3NlcyBhIG1ham9yIGNoYWxsZW5nZSwgcGFydGljdWxhcmx5IGluIHZvbGF0aWxlIG1hcmtldHMgbGlrZSBJbmRvbmVzaWEuIFRoaXMgc3R1ZHkgaW52ZXN0aWdhdGVzIHRoZSBhcHBsaWNhdGlvbiBvZiB0aHJlZSBzdXBlcnZpc2VkIG1hY2hpbmUgbGVhcm5pbmcgYWxnb3JpdGhtczogcmFuZG9tIGZvcmVzdCAoUkYpLCBzdXBwb3J0IHZlY3RvciByZWdyZXNzaW9uIChTVlIpLCBLLW5lYXJlc3QgbmVpZ2hib3IgKEtOTikgdG8gcHJlZGljdCB0aGUgY2xvc2luZyBwcmljZXMgb2Ygc3RvY2tzLiBUaGUgZGF0YSB1c2VkIGluIHRoaXMgcmVzZWFyY2ggY29uc2lzdHMgb2YgQkJDQSwgUFdPTiwgYW5kIFRPV1Igc3RvY2tzLiBUaGlzIHN0dWR5IGFkb3B0ZWQgZGFpbHkgaGlzdG9yaWNhbCBzdG9jayBwcmljZXMgZnJvbSBNYXJjaCAyMDE3IHRvIEZlYnJ1YXJ5IDIwMjAsIHdoaWNoIHdlcmUgbm9ybWFsaXplZCBhbmQgc2VnbWVudGVkIGludG8gdHJhaW5pbmcgYW5kIHRlc3RpbmcgZGF0YXNldHMuIFRoZSBtb2RlbHMgd2VyZSB0cmFpbmVkIHVzaW5nIG1hY2hpbmUgbGVhcm5pbmcgdGVjaG5pcXVlcywgYW5kIHRoZWlyIHByZWRpY3RpdmUgYWNjdXJhY3kgd2FzIGV2YWx1YXRlZCB1c2luZyByb290IG1lYW4gc3F1YXJlIGVycm9yIChSTVNFKSBhbmQgbWVhbiBhYnNvbHV0ZSBlcnJvciAoTUFFKS4gVGhlIGhpc3RvcmljYWwgc3RvY2sgZGF0YSBpbmNsdWRlcyBPcGVuLCBIaWdoLCBMb3csIGFuZCBDbG9zZSBwcmljZXMuIFRoZSByZXN1bHQgaW5kaWNhdGVkIHRoYXQgU1ZSIGNvbnNpc3RlbnRseSBvdXRwZXJmb3JtcyBSRiBhbmQgS05OIGluIHRlcm1zIG9mIFJNU0UgYW5kIE1BRSBhY3Jvc3MgZGlmZmVyZW50IHN0b2Nrcy4gVGhlIFNWUiBtZXRob2QgcHJvZHVjZWQgUk1TRSB2YWx1ZXMgb2YgNC43OSUgZm9yIEJCQ0Egc3RvY2ssIDEwLjYxJSBmb3IgUFdPTiBzdG9jaywgYW5kIDE1LjE0JSBmb3IgVE9XUiBzdG9jaywgYW5kIHByb2R1Y2VzIE1BRSB2YWx1ZXMgb2YgMy41MiUgZm9yIEJCQ0Egc3RvY2ssIDguNDklIGZvciBQV09OIHN0b2NrLCBhbmQgMTMuNzglIGZvciBUT1dSIHN0b2NrLjwvcD4iLCJpc3N1ZSI6IjEiLCJ2b2x1bWUiOiIzOCIsImNvbnRhaW5lci10aXRsZS1zaG9ydCI6IiJ9LCJpc1RlbXBvcmFyeSI6ZmFsc2UsInN1cHByZXNzLWF1dGhvciI6ZmFsc2UsImNvbXBvc2l0ZSI6ZmFsc2UsImF1dGhvci1vbmx5IjpmYWxzZX1dfQ=="/>
          <w:id w:val="1821536306"/>
          <w:placeholder>
            <w:docPart w:val="DefaultPlaceholder_-1854013440"/>
          </w:placeholder>
        </w:sdtPr>
        <w:sdtContent>
          <w:r w:rsidR="0065656C" w:rsidRPr="0065656C">
            <w:rPr>
              <w:color w:val="000000"/>
              <w:sz w:val="24"/>
              <w:szCs w:val="24"/>
            </w:rPr>
            <w:t>(10)</w:t>
          </w:r>
        </w:sdtContent>
      </w:sdt>
      <w:r>
        <w:rPr>
          <w:sz w:val="24"/>
          <w:szCs w:val="24"/>
        </w:rPr>
        <w:t>.</w:t>
      </w:r>
    </w:p>
    <w:p w14:paraId="4B8FC156" w14:textId="77777777" w:rsidR="00C67EBC" w:rsidRDefault="00000000" w:rsidP="0011342C">
      <w:pPr>
        <w:numPr>
          <w:ilvl w:val="0"/>
          <w:numId w:val="1"/>
        </w:numPr>
        <w:pBdr>
          <w:top w:val="nil"/>
          <w:left w:val="nil"/>
          <w:bottom w:val="nil"/>
          <w:right w:val="nil"/>
          <w:between w:val="nil"/>
        </w:pBdr>
        <w:tabs>
          <w:tab w:val="left" w:pos="5886"/>
        </w:tabs>
        <w:spacing w:line="360" w:lineRule="auto"/>
        <w:jc w:val="both"/>
        <w:rPr>
          <w:sz w:val="24"/>
          <w:szCs w:val="24"/>
        </w:rPr>
      </w:pPr>
      <w:r>
        <w:rPr>
          <w:sz w:val="24"/>
          <w:szCs w:val="24"/>
        </w:rPr>
        <w:t>Rumusan Masalah</w:t>
      </w:r>
    </w:p>
    <w:p w14:paraId="64F8CDB7" w14:textId="77777777" w:rsidR="00C67EBC" w:rsidRDefault="00000000" w:rsidP="0011342C">
      <w:pPr>
        <w:numPr>
          <w:ilvl w:val="0"/>
          <w:numId w:val="18"/>
        </w:numPr>
        <w:tabs>
          <w:tab w:val="left" w:pos="5886"/>
        </w:tabs>
        <w:spacing w:line="360" w:lineRule="auto"/>
        <w:jc w:val="both"/>
        <w:rPr>
          <w:rFonts w:ascii="Arial" w:eastAsia="Arial" w:hAnsi="Arial" w:cs="Arial"/>
        </w:rPr>
      </w:pPr>
      <w:r>
        <w:rPr>
          <w:sz w:val="24"/>
          <w:szCs w:val="24"/>
        </w:rPr>
        <w:t>Bagaimana pengaruh produksi dan ekspor briket limbah batu bara terhadap pertumbuhan ekonomi Indonesia?</w:t>
      </w:r>
    </w:p>
    <w:p w14:paraId="37F8DEA4" w14:textId="77777777" w:rsidR="00C67EBC" w:rsidRDefault="00000000" w:rsidP="0011342C">
      <w:pPr>
        <w:numPr>
          <w:ilvl w:val="0"/>
          <w:numId w:val="18"/>
        </w:numPr>
        <w:tabs>
          <w:tab w:val="left" w:pos="5886"/>
        </w:tabs>
        <w:spacing w:line="360" w:lineRule="auto"/>
        <w:jc w:val="both"/>
        <w:rPr>
          <w:rFonts w:ascii="Arial" w:eastAsia="Arial" w:hAnsi="Arial" w:cs="Arial"/>
        </w:rPr>
      </w:pPr>
      <w:r>
        <w:rPr>
          <w:sz w:val="24"/>
          <w:szCs w:val="24"/>
        </w:rPr>
        <w:t>Faktor-faktor apa saja yang mempengaruhi pertumbuhan ekonomi Indonesia pada sektor energi dalam industri briket limbah batu bara?</w:t>
      </w:r>
    </w:p>
    <w:p w14:paraId="61820867" w14:textId="77777777" w:rsidR="00C67EBC" w:rsidRDefault="00000000" w:rsidP="0011342C">
      <w:pPr>
        <w:numPr>
          <w:ilvl w:val="0"/>
          <w:numId w:val="18"/>
        </w:numPr>
        <w:tabs>
          <w:tab w:val="left" w:pos="5886"/>
        </w:tabs>
        <w:spacing w:line="360" w:lineRule="auto"/>
        <w:jc w:val="both"/>
        <w:rPr>
          <w:rFonts w:ascii="Arial" w:eastAsia="Arial" w:hAnsi="Arial" w:cs="Arial"/>
        </w:rPr>
      </w:pPr>
      <w:r>
        <w:rPr>
          <w:sz w:val="24"/>
          <w:szCs w:val="24"/>
        </w:rPr>
        <w:t xml:space="preserve">Bagaimana model </w:t>
      </w:r>
      <w:proofErr w:type="spellStart"/>
      <w:r>
        <w:rPr>
          <w:i/>
          <w:sz w:val="24"/>
          <w:szCs w:val="24"/>
        </w:rPr>
        <w:t>hybrid</w:t>
      </w:r>
      <w:proofErr w:type="spellEnd"/>
      <w:r>
        <w:rPr>
          <w:i/>
          <w:sz w:val="24"/>
          <w:szCs w:val="24"/>
        </w:rPr>
        <w:t xml:space="preserve"> </w:t>
      </w:r>
      <w:proofErr w:type="spellStart"/>
      <w:r>
        <w:rPr>
          <w:i/>
          <w:sz w:val="24"/>
          <w:szCs w:val="24"/>
        </w:rPr>
        <w:t>statistics</w:t>
      </w:r>
      <w:proofErr w:type="spellEnd"/>
      <w:r>
        <w:rPr>
          <w:i/>
          <w:sz w:val="24"/>
          <w:szCs w:val="24"/>
        </w:rPr>
        <w:t xml:space="preserve"> </w:t>
      </w:r>
      <w:proofErr w:type="spellStart"/>
      <w:r>
        <w:rPr>
          <w:i/>
          <w:sz w:val="24"/>
          <w:szCs w:val="24"/>
        </w:rPr>
        <w:t>and</w:t>
      </w:r>
      <w:proofErr w:type="spellEnd"/>
      <w:r>
        <w:rPr>
          <w:i/>
          <w:sz w:val="24"/>
          <w:szCs w:val="24"/>
        </w:rPr>
        <w:t xml:space="preserve">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r>
        <w:rPr>
          <w:i/>
          <w:sz w:val="24"/>
          <w:szCs w:val="24"/>
        </w:rPr>
        <w:t xml:space="preserve"> </w:t>
      </w:r>
      <w:proofErr w:type="spellStart"/>
      <w:r>
        <w:rPr>
          <w:i/>
          <w:sz w:val="24"/>
          <w:szCs w:val="24"/>
        </w:rPr>
        <w:t>method</w:t>
      </w:r>
      <w:proofErr w:type="spellEnd"/>
      <w:r>
        <w:rPr>
          <w:sz w:val="24"/>
          <w:szCs w:val="24"/>
        </w:rPr>
        <w:t xml:space="preserve"> dapat digunakan untuk memprediksi kontribusi industri briket terhadap perekonomian Indonesia hingga tahun 2045?</w:t>
      </w:r>
      <w:r>
        <w:rPr>
          <w:sz w:val="24"/>
          <w:szCs w:val="24"/>
        </w:rPr>
        <w:br/>
      </w:r>
    </w:p>
    <w:p w14:paraId="5489348E" w14:textId="77777777" w:rsidR="00C67EBC" w:rsidRDefault="00000000" w:rsidP="0011342C">
      <w:pPr>
        <w:numPr>
          <w:ilvl w:val="0"/>
          <w:numId w:val="1"/>
        </w:numPr>
        <w:pBdr>
          <w:top w:val="nil"/>
          <w:left w:val="nil"/>
          <w:bottom w:val="nil"/>
          <w:right w:val="nil"/>
          <w:between w:val="nil"/>
        </w:pBdr>
        <w:tabs>
          <w:tab w:val="left" w:pos="5886"/>
        </w:tabs>
        <w:spacing w:line="360" w:lineRule="auto"/>
        <w:jc w:val="both"/>
        <w:rPr>
          <w:sz w:val="24"/>
          <w:szCs w:val="24"/>
        </w:rPr>
      </w:pPr>
      <w:r>
        <w:rPr>
          <w:sz w:val="24"/>
          <w:szCs w:val="24"/>
        </w:rPr>
        <w:t>Pendekatan Pemecahan Masalah</w:t>
      </w:r>
    </w:p>
    <w:p w14:paraId="2EB1FCF6" w14:textId="77777777" w:rsidR="00C67EBC" w:rsidRDefault="00000000" w:rsidP="0011342C">
      <w:pPr>
        <w:spacing w:line="360" w:lineRule="auto"/>
        <w:ind w:left="425" w:firstLine="294"/>
        <w:jc w:val="both"/>
        <w:rPr>
          <w:sz w:val="24"/>
          <w:szCs w:val="24"/>
          <w:highlight w:val="yellow"/>
        </w:rPr>
      </w:pPr>
      <w:r>
        <w:rPr>
          <w:sz w:val="24"/>
          <w:szCs w:val="24"/>
        </w:rPr>
        <w:t xml:space="preserve">Pendekatan pemecahan masalah dilakukan dengan pendekatan </w:t>
      </w:r>
      <w:proofErr w:type="spellStart"/>
      <w:r>
        <w:rPr>
          <w:sz w:val="24"/>
          <w:szCs w:val="24"/>
        </w:rPr>
        <w:t>hybrid</w:t>
      </w:r>
      <w:proofErr w:type="spellEnd"/>
      <w:r>
        <w:rPr>
          <w:sz w:val="24"/>
          <w:szCs w:val="24"/>
        </w:rPr>
        <w:t xml:space="preserve"> </w:t>
      </w:r>
      <w:proofErr w:type="spellStart"/>
      <w:r>
        <w:rPr>
          <w:sz w:val="24"/>
          <w:szCs w:val="24"/>
        </w:rPr>
        <w:t>statistics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Hybrid</w:t>
      </w:r>
      <w:proofErr w:type="spellEnd"/>
      <w:r>
        <w:rPr>
          <w:sz w:val="24"/>
          <w:szCs w:val="24"/>
        </w:rPr>
        <w:t xml:space="preserve"> ini digunakan untuk mendapatkan eksplorasi model yang sesuai dan kebaikan model dalam prediksi. Pertama, dilakukan analisis statistik menggunakan Regresi Linier Berganda untuk mengidentifikasi variabel-variabel yang secara signifikan mempengaruhi harga saham di sektor energi. Hasil dari tahap ini kemudian digunakan sebagai </w:t>
      </w:r>
      <w:proofErr w:type="spellStart"/>
      <w:r>
        <w:rPr>
          <w:sz w:val="24"/>
          <w:szCs w:val="24"/>
        </w:rPr>
        <w:t>input</w:t>
      </w:r>
      <w:proofErr w:type="spellEnd"/>
      <w:r>
        <w:rPr>
          <w:sz w:val="24"/>
          <w:szCs w:val="24"/>
        </w:rPr>
        <w:t xml:space="preserve"> pada pembangunan model prediksi berbasis Neural Network (NN). Pendekatan </w:t>
      </w:r>
      <w:proofErr w:type="spellStart"/>
      <w:r>
        <w:rPr>
          <w:sz w:val="24"/>
          <w:szCs w:val="24"/>
        </w:rPr>
        <w:t>hybrid</w:t>
      </w:r>
      <w:proofErr w:type="spellEnd"/>
      <w:r>
        <w:rPr>
          <w:sz w:val="24"/>
          <w:szCs w:val="24"/>
        </w:rPr>
        <w:t xml:space="preserve"> ini bertujuan untuk menggabungkan keunggulan statistik dalam interpretasi dengan keunggulan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dalam meningkatkan akurasi prediksi.</w:t>
      </w:r>
    </w:p>
    <w:p w14:paraId="7D4226E1" w14:textId="77777777" w:rsidR="00C67EBC" w:rsidRDefault="00000000" w:rsidP="0011342C">
      <w:pPr>
        <w:numPr>
          <w:ilvl w:val="0"/>
          <w:numId w:val="1"/>
        </w:numPr>
        <w:pBdr>
          <w:top w:val="nil"/>
          <w:left w:val="nil"/>
          <w:bottom w:val="nil"/>
          <w:right w:val="nil"/>
          <w:between w:val="nil"/>
        </w:pBdr>
        <w:tabs>
          <w:tab w:val="left" w:pos="5886"/>
        </w:tabs>
        <w:spacing w:line="360" w:lineRule="auto"/>
        <w:jc w:val="both"/>
        <w:rPr>
          <w:sz w:val="24"/>
          <w:szCs w:val="24"/>
        </w:rPr>
      </w:pPr>
      <w:r>
        <w:rPr>
          <w:sz w:val="24"/>
          <w:szCs w:val="24"/>
        </w:rPr>
        <w:t xml:space="preserve">State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art</w:t>
      </w:r>
      <w:proofErr w:type="spellEnd"/>
      <w:r>
        <w:rPr>
          <w:sz w:val="24"/>
          <w:szCs w:val="24"/>
        </w:rPr>
        <w:t xml:space="preserve"> dan kebaruan</w:t>
      </w:r>
    </w:p>
    <w:p w14:paraId="6DDA8ACF" w14:textId="77777777" w:rsidR="00C67EBC" w:rsidRDefault="00000000" w:rsidP="0011342C">
      <w:pPr>
        <w:pBdr>
          <w:top w:val="nil"/>
          <w:left w:val="nil"/>
          <w:bottom w:val="nil"/>
          <w:right w:val="nil"/>
          <w:between w:val="nil"/>
        </w:pBdr>
        <w:tabs>
          <w:tab w:val="left" w:pos="5886"/>
        </w:tabs>
        <w:spacing w:line="360" w:lineRule="auto"/>
        <w:ind w:left="720"/>
        <w:jc w:val="both"/>
        <w:rPr>
          <w:sz w:val="24"/>
          <w:szCs w:val="24"/>
        </w:rPr>
      </w:pPr>
      <w:r>
        <w:rPr>
          <w:sz w:val="24"/>
          <w:szCs w:val="24"/>
        </w:rPr>
        <w:t xml:space="preserve">Tabel 1. State </w:t>
      </w:r>
      <w:proofErr w:type="spellStart"/>
      <w:r>
        <w:rPr>
          <w:sz w:val="24"/>
          <w:szCs w:val="24"/>
        </w:rPr>
        <w:t>of</w:t>
      </w:r>
      <w:proofErr w:type="spellEnd"/>
      <w:r>
        <w:rPr>
          <w:sz w:val="24"/>
          <w:szCs w:val="24"/>
        </w:rPr>
        <w:t xml:space="preserve"> The Art dan Kebaharuan</w:t>
      </w:r>
    </w:p>
    <w:tbl>
      <w:tblPr>
        <w:tblStyle w:val="a"/>
        <w:tblW w:w="84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725"/>
        <w:gridCol w:w="3000"/>
        <w:gridCol w:w="2334"/>
      </w:tblGrid>
      <w:tr w:rsidR="00C67EBC" w14:paraId="195EA822" w14:textId="77777777" w:rsidTr="0011342C">
        <w:tc>
          <w:tcPr>
            <w:tcW w:w="1425" w:type="dxa"/>
            <w:shd w:val="clear" w:color="auto" w:fill="auto"/>
            <w:tcMar>
              <w:top w:w="100" w:type="dxa"/>
              <w:left w:w="100" w:type="dxa"/>
              <w:bottom w:w="100" w:type="dxa"/>
              <w:right w:w="100" w:type="dxa"/>
            </w:tcMar>
          </w:tcPr>
          <w:p w14:paraId="740C17D0" w14:textId="77777777" w:rsidR="00C67EBC" w:rsidRDefault="00000000" w:rsidP="0011342C">
            <w:pPr>
              <w:pBdr>
                <w:top w:val="nil"/>
                <w:left w:val="nil"/>
                <w:bottom w:val="nil"/>
                <w:right w:val="nil"/>
                <w:between w:val="nil"/>
              </w:pBdr>
              <w:spacing w:line="360" w:lineRule="auto"/>
              <w:jc w:val="both"/>
              <w:rPr>
                <w:b/>
                <w:sz w:val="24"/>
                <w:szCs w:val="24"/>
              </w:rPr>
            </w:pPr>
            <w:r>
              <w:rPr>
                <w:b/>
                <w:sz w:val="24"/>
                <w:szCs w:val="24"/>
              </w:rPr>
              <w:t>PENELITI</w:t>
            </w:r>
          </w:p>
        </w:tc>
        <w:tc>
          <w:tcPr>
            <w:tcW w:w="1725" w:type="dxa"/>
            <w:shd w:val="clear" w:color="auto" w:fill="auto"/>
            <w:tcMar>
              <w:top w:w="100" w:type="dxa"/>
              <w:left w:w="100" w:type="dxa"/>
              <w:bottom w:w="100" w:type="dxa"/>
              <w:right w:w="100" w:type="dxa"/>
            </w:tcMar>
          </w:tcPr>
          <w:p w14:paraId="0EFA8711" w14:textId="77777777" w:rsidR="00C67EBC" w:rsidRDefault="00000000" w:rsidP="0011342C">
            <w:pPr>
              <w:pBdr>
                <w:top w:val="nil"/>
                <w:left w:val="nil"/>
                <w:bottom w:val="nil"/>
                <w:right w:val="nil"/>
                <w:between w:val="nil"/>
              </w:pBdr>
              <w:spacing w:line="360" w:lineRule="auto"/>
              <w:jc w:val="both"/>
              <w:rPr>
                <w:b/>
                <w:sz w:val="24"/>
                <w:szCs w:val="24"/>
              </w:rPr>
            </w:pPr>
            <w:r>
              <w:rPr>
                <w:b/>
                <w:sz w:val="24"/>
                <w:szCs w:val="24"/>
              </w:rPr>
              <w:t>JUDUL</w:t>
            </w:r>
          </w:p>
        </w:tc>
        <w:tc>
          <w:tcPr>
            <w:tcW w:w="3000" w:type="dxa"/>
            <w:shd w:val="clear" w:color="auto" w:fill="auto"/>
            <w:tcMar>
              <w:top w:w="100" w:type="dxa"/>
              <w:left w:w="100" w:type="dxa"/>
              <w:bottom w:w="100" w:type="dxa"/>
              <w:right w:w="100" w:type="dxa"/>
            </w:tcMar>
          </w:tcPr>
          <w:p w14:paraId="3C1C5E6F" w14:textId="77777777" w:rsidR="00C67EBC" w:rsidRDefault="00000000" w:rsidP="0011342C">
            <w:pPr>
              <w:pBdr>
                <w:top w:val="nil"/>
                <w:left w:val="nil"/>
                <w:bottom w:val="nil"/>
                <w:right w:val="nil"/>
                <w:between w:val="nil"/>
              </w:pBdr>
              <w:spacing w:line="360" w:lineRule="auto"/>
              <w:jc w:val="both"/>
              <w:rPr>
                <w:b/>
                <w:sz w:val="24"/>
                <w:szCs w:val="24"/>
              </w:rPr>
            </w:pPr>
            <w:r>
              <w:rPr>
                <w:b/>
                <w:sz w:val="24"/>
                <w:szCs w:val="24"/>
              </w:rPr>
              <w:t>METODE</w:t>
            </w:r>
          </w:p>
        </w:tc>
        <w:tc>
          <w:tcPr>
            <w:tcW w:w="2334" w:type="dxa"/>
            <w:shd w:val="clear" w:color="auto" w:fill="auto"/>
            <w:tcMar>
              <w:top w:w="100" w:type="dxa"/>
              <w:left w:w="100" w:type="dxa"/>
              <w:bottom w:w="100" w:type="dxa"/>
              <w:right w:w="100" w:type="dxa"/>
            </w:tcMar>
          </w:tcPr>
          <w:p w14:paraId="275F9833" w14:textId="77777777" w:rsidR="00C67EBC" w:rsidRDefault="00000000" w:rsidP="0011342C">
            <w:pPr>
              <w:pBdr>
                <w:top w:val="nil"/>
                <w:left w:val="nil"/>
                <w:bottom w:val="nil"/>
                <w:right w:val="nil"/>
                <w:between w:val="nil"/>
              </w:pBdr>
              <w:spacing w:line="360" w:lineRule="auto"/>
              <w:jc w:val="both"/>
              <w:rPr>
                <w:b/>
                <w:sz w:val="24"/>
                <w:szCs w:val="24"/>
              </w:rPr>
            </w:pPr>
            <w:r>
              <w:rPr>
                <w:b/>
                <w:sz w:val="24"/>
                <w:szCs w:val="24"/>
              </w:rPr>
              <w:t>HASIL</w:t>
            </w:r>
          </w:p>
        </w:tc>
      </w:tr>
      <w:tr w:rsidR="00C67EBC" w14:paraId="7DF629CD" w14:textId="77777777" w:rsidTr="0011342C">
        <w:tc>
          <w:tcPr>
            <w:tcW w:w="1425" w:type="dxa"/>
            <w:shd w:val="clear" w:color="auto" w:fill="auto"/>
            <w:tcMar>
              <w:top w:w="100" w:type="dxa"/>
              <w:left w:w="100" w:type="dxa"/>
              <w:bottom w:w="100" w:type="dxa"/>
              <w:right w:w="100" w:type="dxa"/>
            </w:tcMar>
          </w:tcPr>
          <w:p w14:paraId="5F64DE64"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Agus Sugiyono</w:t>
            </w:r>
          </w:p>
        </w:tc>
        <w:tc>
          <w:tcPr>
            <w:tcW w:w="1725" w:type="dxa"/>
            <w:shd w:val="clear" w:color="auto" w:fill="auto"/>
            <w:tcMar>
              <w:top w:w="100" w:type="dxa"/>
              <w:left w:w="100" w:type="dxa"/>
              <w:bottom w:w="100" w:type="dxa"/>
              <w:right w:w="100" w:type="dxa"/>
            </w:tcMar>
          </w:tcPr>
          <w:p w14:paraId="3BB48B74"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Outlook Energi Indonesia 2015-2035: Prospek Energi Baru Terbarukan (2016)</w:t>
            </w:r>
          </w:p>
        </w:tc>
        <w:tc>
          <w:tcPr>
            <w:tcW w:w="3000" w:type="dxa"/>
            <w:shd w:val="clear" w:color="auto" w:fill="auto"/>
            <w:tcMar>
              <w:top w:w="100" w:type="dxa"/>
              <w:left w:w="100" w:type="dxa"/>
              <w:bottom w:w="100" w:type="dxa"/>
              <w:right w:w="100" w:type="dxa"/>
            </w:tcMar>
          </w:tcPr>
          <w:p w14:paraId="1856B4EA"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Menggunakan penelitian deskriptif dengan data kuantitatif berupa laporan keuangan 4 perusahaan dari tahun 2011 - 2015. Pengukuran variabel menggunakan analisis rasio likuiditas, aktivitas, profitabilitas dan solvabilitas</w:t>
            </w:r>
          </w:p>
        </w:tc>
        <w:tc>
          <w:tcPr>
            <w:tcW w:w="2334" w:type="dxa"/>
            <w:shd w:val="clear" w:color="auto" w:fill="auto"/>
            <w:tcMar>
              <w:top w:w="100" w:type="dxa"/>
              <w:left w:w="100" w:type="dxa"/>
              <w:bottom w:w="100" w:type="dxa"/>
              <w:right w:w="100" w:type="dxa"/>
            </w:tcMar>
          </w:tcPr>
          <w:p w14:paraId="51672B55" w14:textId="569D5316"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PT Tambang Batubara Bukit Asam Tbk menunjukkan kinerja keuangan terbaik dibandingkan tiga perusahaan sejenis berdasarkan tingkat likuiditas, profitabilitas, </w:t>
            </w:r>
            <w:r>
              <w:rPr>
                <w:sz w:val="24"/>
                <w:szCs w:val="24"/>
              </w:rPr>
              <w:lastRenderedPageBreak/>
              <w:t>efisiensi, aktivitas, dan solvabilitas</w:t>
            </w:r>
            <w:r w:rsidR="0065656C">
              <w:rPr>
                <w:sz w:val="24"/>
                <w:szCs w:val="24"/>
              </w:rPr>
              <w:t xml:space="preserve"> </w:t>
            </w:r>
            <w:sdt>
              <w:sdtPr>
                <w:rPr>
                  <w:color w:val="000000"/>
                  <w:sz w:val="24"/>
                  <w:szCs w:val="24"/>
                </w:rPr>
                <w:tag w:val="MENDELEY_CITATION_v3_eyJjaXRhdGlvbklEIjoiTUVOREVMRVlfQ0lUQVRJT05fOGE5YzM5NmItZDRkYS00ZTQ4LTk2MTUtOTdkOWFjMzViNzlhIiwicHJvcGVydGllcyI6eyJub3RlSW5kZXgiOjB9LCJpc0VkaXRlZCI6ZmFsc2UsIm1hbnVhbE92ZXJyaWRlIjp7ImlzTWFudWFsbHlPdmVycmlkZGVuIjpmYWxzZSwiY2l0ZXByb2NUZXh0IjoiKDExKSIsIm1hbnVhbE92ZXJyaWRlVGV4dCI6IiJ9LCJjaXRhdGlvbkl0ZW1zIjpbeyJpZCI6ImM5YzJhZGM1LWU2OTEtMzQ2Ny1hOTljLWQyNmU3NTA5ZGI3NyIsIml0ZW1EYXRhIjp7InR5cGUiOiJyZXBvcnQiLCJpZCI6ImM5YzJhZGM1LWU2OTEtMzQ2Ny1hOTljLWQyNmU3NTA5ZGI3NyIsInRpdGxlIjoiT1VUTE9PSyBFTkVSR0kgSU5ET05FU0lBIDIwMTUtMjAzNTogUFJPU1BFSyBFTkVSR0kgQkFSVSBURVJCQVJVS0FOIEluZG9uZXNpYSBFbmVyZ3kgT3V0bG9vayAyMDE1LTIwMzU6IE5ldyBhbmQgUmVuZXdhYmxlIEVuZXJneSBQcm9zcGVjdCIsImF1dGhvciI6W3siZmFtaWx5IjoiU3VnaXlvbm8iLCJnaXZlbiI6IkFndXMiLCJwYXJzZS1uYW1lcyI6ZmFsc2UsImRyb3BwaW5nLXBhcnRpY2xlIjoiIiwibm9uLWRyb3BwaW5nLXBhcnRpY2xlIjoiIn0seyJmYW1pbHkiOiJUZWtub2xvZ2kiLCJnaXZlbiI6IlB1c2F0IiwicGFyc2UtbmFtZXMiOmZhbHNlLCJkcm9wcGluZy1wYXJ0aWNsZSI6IiIsIm5vbi1kcm9wcGluZy1wYXJ0aWNsZSI6IiJ9LHsiZmFtaWx5IjoiRW5lcmdpIiwiZ2l2ZW4iOiJTdW1iZXJkYXlhIiwicGFyc2UtbmFtZXMiOmZhbHNlLCJkcm9wcGluZy1wYXJ0aWNsZSI6IiIsIm5vbi1kcm9wcGluZy1wYXJ0aWNsZSI6IiJ9LHsiZmFtaWx5IjoiS2ltaWEiLCJnaXZlbiI6IkluZHVzdHJpIiwicGFyc2UtbmFtZXMiOmZhbHNlLCJkcm9wcGluZy1wYXJ0aWNsZSI6IiIsIm5vbi1kcm9wcGluZy1wYXJ0aWNsZSI6IiJ9LHsiZmFtaWx5IjoiUGVuZ2thamlhbiIsImdpdmVuIjoiQmFkYW4iLCJwYXJzZS1uYW1lcyI6ZmFsc2UsImRyb3BwaW5nLXBhcnRpY2xlIjoiIiwibm9uLWRyb3BwaW5nLXBhcnRpY2xlIjoiIn0seyJmYW1pbHkiOiJUZWtub2xvZ2kiLCJnaXZlbiI6IlBlbmVyYXBhbiIsInBhcnNlLW5hbWVzIjpmYWxzZSwiZHJvcHBpbmctcGFydGljbGUiOiIiLCJub24tZHJvcHBpbmctcGFydGljbGUiOiIifV0sImFic3RyYWN0IjoiRW5lcmd5IGhhcyBhbiBpbXBvcnRhbnQgcm9sZSB0byBpbmNyZWFzZSBlY29ub21pYyBhY3Rpdml0eSBpbiBJbmRvbmVzaWEsIHRoZXJlZm9yZSB0aGUgZW5lcmd5IHNob3VsZCBiZSBtYW5hZ2VkIGJhc2VkIG9uIHRoZSBwcmluY2lwbGVzIG9mIHN1c3RhaW5hYmxlIGRldmVsb3BtZW50LiBUaGVyZSBhcmUgdHdvIGltcG9ydGFudCBpc3N1ZXMgY29uc2lkZXJlZCBpbiB0aGUgZWNvbm9taWMgZ3Jvd3RoIGluIEluZG9uZXNpYSwgaS5lLiBzdHJhdGVnaWVzIHRvIGVzY2FwZSBtaWRkbGUgaW5jb21lIHRyYXAgYW5kIHJlZHVjaW5nIHBldHJvbGV1bSBmdWVsIHVzYWdlLiBUaGlzIHBhcGVyIHdpbGwgZGlzY3VzcyB0aGUgZW5lcmd5IGRlbWFuZCBhbmQgc3VwcGx5IGluIEluZG9uZXNpYSBmb3IgdGhlIGxvbmcgdGVybSBieSBjb25zaWRlcmluZyBlZmZvcnRzIHRvIGZpbmQgc29sdXRpb25zIHRvIGFueSBlbmVyZ3kgcHJvYmxlbXMgYXJpc2UuIFRoZSByZXN1bHRzIHNob3cgdGhhdCBpbiB0aGUgYmFzZSAoQkFVLUJ1c2luZXNzIEFzIFVzdWFsKSBzY2VuYXJpbywgdGhlIGVuZXJneSBkZW1hbmQgKGluY2x1ZGluZyBiaW9tYXNzKSB3aWxsIGluY3JlYXNlIGZyb20gMSwwNzkgbWlsbGlvbiBCT0UgKEJhcnJlbCBvZiBPaWwgRXF1aXZhbGVudCkgaW4gMjAxMiB0byAxLDkxNiBtaWxsaW9uIEJPRSBpbiAyMDI1IGFuZCByZWFjaGVkIDIsOTgwIG1pbGxpb24gQk9FIGluIDIwMzUgd2l0aCBhIGdyb3d0aCByYXRlIG9mIDQuNSUgcGVyIHllYXIuIFdoaWxlIGluIHRoZSBoaWdoIHNjZW5hcmlvLCBlbmVyZ3kgZGVtYW5kIHdpbGwgaW5jcmVhc2Ugd2l0aCB0aGUgZ3Jvd3RoIHJhdGUgb2YgNS42JSBwZXIgeWVhci4gUGV0cm9sZXVtIGZ1ZWwgaXMgc3RpbGwgdGhlIG1haW4gZW5lcmd5IHN1cHBseSB3aXRoIHRoZSBzaGFyZSBvZiAzNyUgaW4gMjAxMiwgYW5kIHRoZSBzaGFyZSB3aWxsIGluY3JlYXNlZCBpbiAyMDM1IHRvIDQyLjklIChiYXNlIHNjZW5hcmlvKSBhbmQgNDMuMyUgKGhpZ2ggc2NlbmFyaW8pLiBEdWUgdG8gdGhlIGxpbWl0YXRpb25zIG9mIGVuZXJneSByZXNvdXJjZXMsIGluIDIwMzMgdGhlIHRvdGFsIGRvbWVzdGljIGVuZXJneSBwcm9kdWN0aW9uIHdlcmUgbm8gbG9uZ2VyIGFibGUgdG8gbWVldCB0aGUgZG9tZXN0aWMgZGVtYW5kLCB0aGVyZWZvcmUgSW5kb25lc2lhIGJlY29tZSBhIG5ldCBlbmVyZ3kgaW1wb3J0ZXIgY291bnRyeS4gVGhlIHNvbHV0aW9ucyB0byByZWR1Y2UgaW1wb3J0IG9mIGVuZXJneSBpcyBieSBpbmNyZWFzaW5nIHRoZSBkZXZlbG9wbWVudCBvZiBuZXcgYW5kIHJlbmV3YWJsZSBlbmVyZ3kgc291cmNlcyBtb3JlIGFnZ3Jlc3NpdmUgZnJvbSBub3cgb24uIiwiY29udGFpbmVyLXRpdGxlLXNob3J0IjoiIn0sImlzVGVtcG9yYXJ5IjpmYWxzZSwic3VwcHJlc3MtYXV0aG9yIjpmYWxzZSwiY29tcG9zaXRlIjpmYWxzZSwiYXV0aG9yLW9ubHkiOmZhbHNlfV19"/>
                <w:id w:val="87896691"/>
                <w:placeholder>
                  <w:docPart w:val="DefaultPlaceholder_-1854013440"/>
                </w:placeholder>
              </w:sdtPr>
              <w:sdtContent>
                <w:r w:rsidR="0065656C" w:rsidRPr="0065656C">
                  <w:rPr>
                    <w:color w:val="000000"/>
                    <w:sz w:val="24"/>
                    <w:szCs w:val="24"/>
                  </w:rPr>
                  <w:t>(11)</w:t>
                </w:r>
              </w:sdtContent>
            </w:sdt>
            <w:r>
              <w:rPr>
                <w:sz w:val="24"/>
                <w:szCs w:val="24"/>
              </w:rPr>
              <w:t>.</w:t>
            </w:r>
          </w:p>
        </w:tc>
      </w:tr>
      <w:tr w:rsidR="00C67EBC" w14:paraId="1097926F" w14:textId="77777777" w:rsidTr="0011342C">
        <w:tc>
          <w:tcPr>
            <w:tcW w:w="1425" w:type="dxa"/>
            <w:shd w:val="clear" w:color="auto" w:fill="auto"/>
            <w:tcMar>
              <w:top w:w="100" w:type="dxa"/>
              <w:left w:w="100" w:type="dxa"/>
              <w:bottom w:w="100" w:type="dxa"/>
              <w:right w:w="100" w:type="dxa"/>
            </w:tcMar>
          </w:tcPr>
          <w:p w14:paraId="67AE9A14"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Rendra </w:t>
            </w:r>
            <w:proofErr w:type="spellStart"/>
            <w:r>
              <w:rPr>
                <w:sz w:val="24"/>
                <w:szCs w:val="24"/>
              </w:rPr>
              <w:t>Herdiananda</w:t>
            </w:r>
            <w:proofErr w:type="spellEnd"/>
          </w:p>
        </w:tc>
        <w:tc>
          <w:tcPr>
            <w:tcW w:w="1725" w:type="dxa"/>
            <w:shd w:val="clear" w:color="auto" w:fill="auto"/>
            <w:tcMar>
              <w:top w:w="100" w:type="dxa"/>
              <w:left w:w="100" w:type="dxa"/>
              <w:bottom w:w="100" w:type="dxa"/>
              <w:right w:w="100" w:type="dxa"/>
            </w:tcMar>
          </w:tcPr>
          <w:p w14:paraId="3059CDCE"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Analisis Kinerja Keuangan Pada Perusahaan Batubara yang Terdaftar di BEI (2017)</w:t>
            </w:r>
          </w:p>
        </w:tc>
        <w:tc>
          <w:tcPr>
            <w:tcW w:w="3000" w:type="dxa"/>
            <w:shd w:val="clear" w:color="auto" w:fill="auto"/>
            <w:tcMar>
              <w:top w:w="100" w:type="dxa"/>
              <w:left w:w="100" w:type="dxa"/>
              <w:bottom w:w="100" w:type="dxa"/>
              <w:right w:w="100" w:type="dxa"/>
            </w:tcMar>
          </w:tcPr>
          <w:p w14:paraId="003917D4"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Penelitian ini menggunakan data ESG </w:t>
            </w:r>
            <w:proofErr w:type="spellStart"/>
            <w:r>
              <w:rPr>
                <w:sz w:val="24"/>
                <w:szCs w:val="24"/>
              </w:rPr>
              <w:t>Score</w:t>
            </w:r>
            <w:proofErr w:type="spellEnd"/>
            <w:r>
              <w:rPr>
                <w:sz w:val="24"/>
                <w:szCs w:val="24"/>
              </w:rPr>
              <w:t xml:space="preserve"> dari Thomson </w:t>
            </w:r>
            <w:proofErr w:type="spellStart"/>
            <w:r>
              <w:rPr>
                <w:sz w:val="24"/>
                <w:szCs w:val="24"/>
              </w:rPr>
              <w:t>Reuters</w:t>
            </w:r>
            <w:proofErr w:type="spellEnd"/>
            <w:r>
              <w:rPr>
                <w:sz w:val="24"/>
                <w:szCs w:val="24"/>
              </w:rPr>
              <w:t xml:space="preserve">, harga saham dan </w:t>
            </w:r>
            <w:proofErr w:type="spellStart"/>
            <w:r>
              <w:rPr>
                <w:sz w:val="24"/>
                <w:szCs w:val="24"/>
              </w:rPr>
              <w:t>return</w:t>
            </w:r>
            <w:proofErr w:type="spellEnd"/>
            <w:r>
              <w:rPr>
                <w:sz w:val="24"/>
                <w:szCs w:val="24"/>
              </w:rPr>
              <w:t xml:space="preserve"> saham tahunan dari Yahoo Finance untuk periode 2011–2016, serta dianalisis menggunakan metode data panel dengan </w:t>
            </w:r>
            <w:proofErr w:type="spellStart"/>
            <w:r>
              <w:rPr>
                <w:sz w:val="24"/>
                <w:szCs w:val="24"/>
              </w:rPr>
              <w:t>Eviews</w:t>
            </w:r>
            <w:proofErr w:type="spellEnd"/>
            <w:r>
              <w:rPr>
                <w:sz w:val="24"/>
                <w:szCs w:val="24"/>
              </w:rPr>
              <w:t xml:space="preserve"> 9.</w:t>
            </w:r>
          </w:p>
        </w:tc>
        <w:tc>
          <w:tcPr>
            <w:tcW w:w="2334" w:type="dxa"/>
            <w:shd w:val="clear" w:color="auto" w:fill="auto"/>
            <w:tcMar>
              <w:top w:w="100" w:type="dxa"/>
              <w:left w:w="100" w:type="dxa"/>
              <w:bottom w:w="100" w:type="dxa"/>
              <w:right w:w="100" w:type="dxa"/>
            </w:tcMar>
          </w:tcPr>
          <w:p w14:paraId="2953D823" w14:textId="5C75724A" w:rsidR="00C67EBC" w:rsidRDefault="00000000" w:rsidP="0011342C">
            <w:pPr>
              <w:pBdr>
                <w:top w:val="nil"/>
                <w:left w:val="nil"/>
                <w:bottom w:val="nil"/>
                <w:right w:val="nil"/>
                <w:between w:val="nil"/>
              </w:pBdr>
              <w:spacing w:line="360" w:lineRule="auto"/>
              <w:jc w:val="both"/>
              <w:rPr>
                <w:sz w:val="24"/>
                <w:szCs w:val="24"/>
              </w:rPr>
            </w:pPr>
            <w:r>
              <w:rPr>
                <w:sz w:val="24"/>
                <w:szCs w:val="24"/>
              </w:rPr>
              <w:t>Berdasarkan analisis regresi data panel dengan uji signifikan (p-</w:t>
            </w:r>
            <w:proofErr w:type="spellStart"/>
            <w:r>
              <w:rPr>
                <w:sz w:val="24"/>
                <w:szCs w:val="24"/>
              </w:rPr>
              <w:t>value</w:t>
            </w:r>
            <w:proofErr w:type="spellEnd"/>
            <w:r>
              <w:rPr>
                <w:sz w:val="24"/>
                <w:szCs w:val="24"/>
              </w:rPr>
              <w:t xml:space="preserve"> &lt; 0,05). </w:t>
            </w:r>
            <w:proofErr w:type="spellStart"/>
            <w:r>
              <w:rPr>
                <w:i/>
                <w:sz w:val="24"/>
                <w:szCs w:val="24"/>
              </w:rPr>
              <w:t>Management</w:t>
            </w:r>
            <w:proofErr w:type="spellEnd"/>
            <w:r>
              <w:rPr>
                <w:i/>
                <w:sz w:val="24"/>
                <w:szCs w:val="24"/>
              </w:rPr>
              <w:t xml:space="preserve"> </w:t>
            </w:r>
            <w:proofErr w:type="spellStart"/>
            <w:r>
              <w:rPr>
                <w:i/>
                <w:sz w:val="24"/>
                <w:szCs w:val="24"/>
              </w:rPr>
              <w:t>Score</w:t>
            </w:r>
            <w:proofErr w:type="spellEnd"/>
            <w:r>
              <w:rPr>
                <w:sz w:val="24"/>
                <w:szCs w:val="24"/>
              </w:rPr>
              <w:t xml:space="preserve"> dan </w:t>
            </w:r>
            <w:r>
              <w:rPr>
                <w:i/>
                <w:sz w:val="24"/>
                <w:szCs w:val="24"/>
              </w:rPr>
              <w:t xml:space="preserve">CSR </w:t>
            </w:r>
            <w:proofErr w:type="spellStart"/>
            <w:r>
              <w:rPr>
                <w:i/>
                <w:sz w:val="24"/>
                <w:szCs w:val="24"/>
              </w:rPr>
              <w:t>Strategy</w:t>
            </w:r>
            <w:proofErr w:type="spellEnd"/>
            <w:r>
              <w:rPr>
                <w:i/>
                <w:sz w:val="24"/>
                <w:szCs w:val="24"/>
              </w:rPr>
              <w:t xml:space="preserve"> </w:t>
            </w:r>
            <w:proofErr w:type="spellStart"/>
            <w:r>
              <w:rPr>
                <w:i/>
                <w:sz w:val="24"/>
                <w:szCs w:val="24"/>
              </w:rPr>
              <w:t>Score</w:t>
            </w:r>
            <w:proofErr w:type="spellEnd"/>
            <w:r>
              <w:rPr>
                <w:sz w:val="24"/>
                <w:szCs w:val="24"/>
              </w:rPr>
              <w:t xml:space="preserve"> berpengaruh signifikan terhadap </w:t>
            </w:r>
            <w:proofErr w:type="spellStart"/>
            <w:r>
              <w:rPr>
                <w:sz w:val="24"/>
                <w:szCs w:val="24"/>
              </w:rPr>
              <w:t>return</w:t>
            </w:r>
            <w:proofErr w:type="spellEnd"/>
            <w:r>
              <w:rPr>
                <w:sz w:val="24"/>
                <w:szCs w:val="24"/>
              </w:rPr>
              <w:t xml:space="preserve"> saham perusahaan </w:t>
            </w:r>
            <w:proofErr w:type="spellStart"/>
            <w:r>
              <w:rPr>
                <w:sz w:val="24"/>
                <w:szCs w:val="24"/>
              </w:rPr>
              <w:t>coal</w:t>
            </w:r>
            <w:proofErr w:type="spellEnd"/>
            <w:r>
              <w:rPr>
                <w:sz w:val="24"/>
                <w:szCs w:val="24"/>
              </w:rPr>
              <w:t xml:space="preserve"> </w:t>
            </w:r>
            <w:proofErr w:type="spellStart"/>
            <w:r>
              <w:rPr>
                <w:sz w:val="24"/>
                <w:szCs w:val="24"/>
              </w:rPr>
              <w:t>mining</w:t>
            </w:r>
            <w:proofErr w:type="spellEnd"/>
            <w:r>
              <w:rPr>
                <w:sz w:val="24"/>
                <w:szCs w:val="24"/>
              </w:rPr>
              <w:t>, sedangkan delapan variabel ESG lainnya tidak menunjukkan pengaruh signifikan</w:t>
            </w:r>
            <w:r w:rsidR="0065656C">
              <w:rPr>
                <w:sz w:val="24"/>
                <w:szCs w:val="24"/>
              </w:rPr>
              <w:t xml:space="preserve"> </w:t>
            </w:r>
            <w:sdt>
              <w:sdtPr>
                <w:rPr>
                  <w:color w:val="000000"/>
                  <w:sz w:val="24"/>
                  <w:szCs w:val="24"/>
                </w:rPr>
                <w:tag w:val="MENDELEY_CITATION_v3_eyJjaXRhdGlvbklEIjoiTUVOREVMRVlfQ0lUQVRJT05fZjI4ZmRmYmEtNmMwMC00YzQ4LWE2NGItZDE3OTVlNjEzNDdiIiwicHJvcGVydGllcyI6eyJub3RlSW5kZXgiOjB9LCJpc0VkaXRlZCI6ZmFsc2UsIm1hbnVhbE92ZXJyaWRlIjp7ImlzTWFudWFsbHlPdmVycmlkZGVuIjpmYWxzZSwiY2l0ZXByb2NUZXh0IjoiKDEyKSIsIm1hbnVhbE92ZXJyaWRlVGV4dCI6IiJ9LCJjaXRhdGlvbkl0ZW1zIjpbeyJpZCI6IjBlMTM5MWFiLWUzMTEtMzg1Ny04NjExLWQ5OTMyZTljMTZiMCIsIml0ZW1EYXRhIjp7InR5cGUiOiJyZXBvcnQiLCJpZCI6IjBlMTM5MWFiLWUzMTEtMzg1Ny04NjExLWQ5OTMyZTljMTZiMCIsInRpdGxlIjoiQU5BTElTSVMgS0lORVJKQSBLRVVBTkdBTiBQQURBIFBFUlVTQUhBQU4gQkFUVUJBUkEgWUFORyBURVJEQUZUQVIgREkgQkVJIFNFS09MQUggVElOR0dJIElMTVUgRUtPTk9NSSBJTkRPTkVTSUEgKFNUSUVTSUEpIFNVUkFCQVlBIiwiYXV0aG9yIjpbeyJmYW1pbHkiOiJIZXJkaWFuYW5kYSIsImdpdmVuIjoiUmVuZHJhIiwicGFyc2UtbmFtZXMiOmZhbHNlLCJkcm9wcGluZy1wYXJ0aWNsZSI6IiIsIm5vbi1kcm9wcGluZy1wYXJ0aWNsZSI6IiJ9XSwiYWJzdHJhY3QiOiJUaGUgZmluYW5jaWFsIHBlcmZvcm1hbmNlIG9mIGEgY29tcGFueSBpcyB0aGUgYXNzZXNzbWVudCBvZiBjb21wYW55IGFjaGlldmVtZW50IHdoZXRoZXIgdGhlIGZpbmFuY2lhbCBjb25kaXRpb24gb2YgdGhlIGNvbXBhbnkgaXMgZ29vZCBvciBub3QuIEJ5IGNvbmR1Y3RpbmcgZmluYW5jaWFsIHN0YXRlbWVudCBhbmFseXNpcyBvZiBhIGNvbXBhbnksIHRoZSBwYXJ0aWVzIHdoaWNoIGFyZSBjb25jZXJuZWQgd2l0aCB0aGUgY29tcGFueSBjYW4gYXNzZXNzIGhvdyB0aGUgcHJvc3BlY3Qgb2YgdGhlIGNvbXBhbnkgaW4gdGhlIGZ1dHVyZS4gVGhpcyByZXNlYXJjaCBpcyBtZWFudCB0byBmaW5kIG91dCB0aGUgZmluYW5jaWFsIHBlcmZvcm1hbmNlIG9mIGdvIHB1YmxpYyBjb2FsIGNvbXBhbmllcyBieSB1c2luZyBmaW5hbmNpYWwgcmF0aW8gYW5hbHlzaXMgYW5kIGl0IGlzIGNvbXBhcmVkIHRvIHRoZSBjb21wYW5pZXMgd2hpY2ggaGF2ZSBnb29kIHBlcmZvcm1hbmNlLiBUaGUgZmluYW5jaWFsIHJhdGlvcyBjb25zaXN0IG9mIGxpcXVpZGl0eSByYXRpbywgYWN0aXZpdHksIHByb2ZpdGFiaWxpdHksIGFuZCBzb2x2YWJpbGl0eS4gVGhlIGNvbXBhbmllcyB3aGljaCBoYXZlIGJlZW4gc2VsZWN0ZWQgYXMgdGhlIHJlc2VhcmNoIG9iamVjdCBhcmUgUFQuIEFUUEsgUmVzb3VyY2VzIFRiaywgUFQgUGVyZGFuYSBLYXJ5YSBQZXJrYXNhIFRiaywgUFQuIFRhbWJhbmcgQmF0dWJhcmEgQnVraXQgQXNhbSBUYmsgYW5kIFBULiBHb2xkZW4gRWFnbGUgRW5lcmd5IFRiayBhbmQgaGF2ZSBiZWVuIGRvbmUgYnkgdXNpbmcgdGhlIHNlY29uZGFyeSBkYXRhIGNvbGxlY3Rpb24gbWV0aG9kIGkuZS4gZmluYW5jaWFsIHN0YXRlbWVudCBvZiB0aGUgY29tcGFueSBmcm9tIDIwMTEgdG8gMjAxNS4gVGhlIHJlc3VsdCBvZiB0aGUgYW5hbHlzaXMgc2hvd3MgdGhhdCB0aGUgZmluYW5jaWFsIHBlcmZvcm1hbmNlIG9mIFBULiBUYW1iYW5nIEJhdHViYXJhIEJ1a2l0IEFzYW0gVGJrIGlzIGJldHRlciB0aGFuIHRoZSBvdGhlciB0aHJlZSBjb2FsIGNvbXBhbmllcyBiZWNhdXNlIGZyb20gOSBmaW5hbmNpYWwgcmF0aW9zIG9ubHkgNCByYXRpb3Mgd2hpY2ggY2FuIG1lZXQgdGhlIGluZHVzdHJ5IHN0YW5kYXJkLCB3aGVyZWFzIHRoZSBvdGhlciB0aHJlZSBjb21wYW5pZXMgYXJlIHVuYWJsZSB0byBtZWV0IHRoZSBpbmR1c3RyeSBzdGFuZGFyZC4iLCJjb250YWluZXItdGl0bGUtc2hvcnQiOiIifSwiaXNUZW1wb3JhcnkiOmZhbHNlLCJzdXBwcmVzcy1hdXRob3IiOmZhbHNlLCJjb21wb3NpdGUiOmZhbHNlLCJhdXRob3Itb25seSI6ZmFsc2V9XX0="/>
                <w:id w:val="496464345"/>
                <w:placeholder>
                  <w:docPart w:val="DefaultPlaceholder_-1854013440"/>
                </w:placeholder>
              </w:sdtPr>
              <w:sdtContent>
                <w:r w:rsidR="0065656C" w:rsidRPr="0065656C">
                  <w:rPr>
                    <w:color w:val="000000"/>
                    <w:sz w:val="24"/>
                    <w:szCs w:val="24"/>
                  </w:rPr>
                  <w:t>(12)</w:t>
                </w:r>
              </w:sdtContent>
            </w:sdt>
            <w:r>
              <w:rPr>
                <w:sz w:val="24"/>
                <w:szCs w:val="24"/>
              </w:rPr>
              <w:t>.</w:t>
            </w:r>
          </w:p>
        </w:tc>
      </w:tr>
      <w:tr w:rsidR="00C67EBC" w14:paraId="60F71FF9" w14:textId="77777777" w:rsidTr="0011342C">
        <w:tc>
          <w:tcPr>
            <w:tcW w:w="1425" w:type="dxa"/>
            <w:shd w:val="clear" w:color="auto" w:fill="auto"/>
            <w:tcMar>
              <w:top w:w="100" w:type="dxa"/>
              <w:left w:w="100" w:type="dxa"/>
              <w:bottom w:w="100" w:type="dxa"/>
              <w:right w:w="100" w:type="dxa"/>
            </w:tcMar>
          </w:tcPr>
          <w:p w14:paraId="21D9546A" w14:textId="77777777" w:rsidR="00C67EBC" w:rsidRDefault="00000000" w:rsidP="0011342C">
            <w:pPr>
              <w:pBdr>
                <w:top w:val="nil"/>
                <w:left w:val="nil"/>
                <w:bottom w:val="nil"/>
                <w:right w:val="nil"/>
                <w:between w:val="nil"/>
              </w:pBdr>
              <w:spacing w:line="360" w:lineRule="auto"/>
              <w:jc w:val="both"/>
              <w:rPr>
                <w:sz w:val="24"/>
                <w:szCs w:val="24"/>
              </w:rPr>
            </w:pPr>
            <w:proofErr w:type="spellStart"/>
            <w:r>
              <w:rPr>
                <w:sz w:val="24"/>
                <w:szCs w:val="24"/>
              </w:rPr>
              <w:t>Reinandus</w:t>
            </w:r>
            <w:proofErr w:type="spellEnd"/>
            <w:r>
              <w:rPr>
                <w:sz w:val="24"/>
                <w:szCs w:val="24"/>
              </w:rPr>
              <w:t xml:space="preserve"> Aditya Gunawan</w:t>
            </w:r>
          </w:p>
        </w:tc>
        <w:tc>
          <w:tcPr>
            <w:tcW w:w="1725" w:type="dxa"/>
            <w:shd w:val="clear" w:color="auto" w:fill="auto"/>
            <w:tcMar>
              <w:top w:w="100" w:type="dxa"/>
              <w:left w:w="100" w:type="dxa"/>
              <w:bottom w:w="100" w:type="dxa"/>
              <w:right w:w="100" w:type="dxa"/>
            </w:tcMar>
          </w:tcPr>
          <w:p w14:paraId="298820CE" w14:textId="77777777" w:rsidR="00C67EBC" w:rsidRDefault="00000000" w:rsidP="0011342C">
            <w:pPr>
              <w:pBdr>
                <w:top w:val="nil"/>
                <w:left w:val="nil"/>
                <w:bottom w:val="nil"/>
                <w:right w:val="nil"/>
                <w:between w:val="nil"/>
              </w:pBdr>
              <w:spacing w:line="360" w:lineRule="auto"/>
              <w:jc w:val="both"/>
              <w:rPr>
                <w:sz w:val="24"/>
                <w:szCs w:val="24"/>
              </w:rPr>
            </w:pPr>
            <w:proofErr w:type="spellStart"/>
            <w:r>
              <w:rPr>
                <w:sz w:val="24"/>
                <w:szCs w:val="24"/>
              </w:rPr>
              <w:t>Sustainability</w:t>
            </w:r>
            <w:proofErr w:type="spellEnd"/>
            <w:r>
              <w:rPr>
                <w:sz w:val="24"/>
                <w:szCs w:val="24"/>
              </w:rPr>
              <w:t xml:space="preserve"> Pada </w:t>
            </w:r>
            <w:proofErr w:type="spellStart"/>
            <w:r>
              <w:rPr>
                <w:sz w:val="24"/>
                <w:szCs w:val="24"/>
              </w:rPr>
              <w:t>Return</w:t>
            </w:r>
            <w:proofErr w:type="spellEnd"/>
            <w:r>
              <w:rPr>
                <w:sz w:val="24"/>
                <w:szCs w:val="24"/>
              </w:rPr>
              <w:t xml:space="preserve"> Saham Perusahaan Sektor Industri Pertambangan Batubara (2018)</w:t>
            </w:r>
          </w:p>
        </w:tc>
        <w:tc>
          <w:tcPr>
            <w:tcW w:w="3000" w:type="dxa"/>
            <w:shd w:val="clear" w:color="auto" w:fill="auto"/>
            <w:tcMar>
              <w:top w:w="100" w:type="dxa"/>
              <w:left w:w="100" w:type="dxa"/>
              <w:bottom w:w="100" w:type="dxa"/>
              <w:right w:w="100" w:type="dxa"/>
            </w:tcMar>
          </w:tcPr>
          <w:p w14:paraId="665F3E73"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Menggunakan metode penelitian kualitatif yang menghasilkan data deskriptif</w:t>
            </w:r>
          </w:p>
        </w:tc>
        <w:tc>
          <w:tcPr>
            <w:tcW w:w="2334" w:type="dxa"/>
            <w:shd w:val="clear" w:color="auto" w:fill="auto"/>
            <w:tcMar>
              <w:top w:w="100" w:type="dxa"/>
              <w:left w:w="100" w:type="dxa"/>
              <w:bottom w:w="100" w:type="dxa"/>
              <w:right w:w="100" w:type="dxa"/>
            </w:tcMar>
          </w:tcPr>
          <w:p w14:paraId="6EEBA3C8" w14:textId="03B08082"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Kebijakan tarif impor 0% di China meningkatkan ekspor </w:t>
            </w:r>
            <w:proofErr w:type="spellStart"/>
            <w:r>
              <w:rPr>
                <w:sz w:val="24"/>
                <w:szCs w:val="24"/>
              </w:rPr>
              <w:t>batubara</w:t>
            </w:r>
            <w:proofErr w:type="spellEnd"/>
            <w:r>
              <w:rPr>
                <w:sz w:val="24"/>
                <w:szCs w:val="24"/>
              </w:rPr>
              <w:t xml:space="preserve"> Indonesia, sementara </w:t>
            </w:r>
            <w:r>
              <w:rPr>
                <w:i/>
                <w:sz w:val="24"/>
                <w:szCs w:val="24"/>
              </w:rPr>
              <w:t xml:space="preserve">Air </w:t>
            </w:r>
            <w:proofErr w:type="spellStart"/>
            <w:r>
              <w:rPr>
                <w:i/>
                <w:sz w:val="24"/>
                <w:szCs w:val="24"/>
              </w:rPr>
              <w:t>Pollution</w:t>
            </w:r>
            <w:proofErr w:type="spellEnd"/>
            <w:r>
              <w:rPr>
                <w:i/>
                <w:sz w:val="24"/>
                <w:szCs w:val="24"/>
              </w:rPr>
              <w:t xml:space="preserve"> </w:t>
            </w:r>
            <w:proofErr w:type="spellStart"/>
            <w:r>
              <w:rPr>
                <w:i/>
                <w:sz w:val="24"/>
                <w:szCs w:val="24"/>
              </w:rPr>
              <w:t>Prevention</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i/>
                <w:sz w:val="24"/>
                <w:szCs w:val="24"/>
              </w:rPr>
              <w:t>Control</w:t>
            </w:r>
            <w:proofErr w:type="spellEnd"/>
            <w:r>
              <w:rPr>
                <w:i/>
                <w:sz w:val="24"/>
                <w:szCs w:val="24"/>
              </w:rPr>
              <w:t xml:space="preserve"> </w:t>
            </w:r>
            <w:proofErr w:type="spellStart"/>
            <w:r>
              <w:rPr>
                <w:i/>
                <w:sz w:val="24"/>
                <w:szCs w:val="24"/>
              </w:rPr>
              <w:t>Action</w:t>
            </w:r>
            <w:proofErr w:type="spellEnd"/>
            <w:r>
              <w:rPr>
                <w:i/>
                <w:sz w:val="24"/>
                <w:szCs w:val="24"/>
              </w:rPr>
              <w:t xml:space="preserve"> Plan</w:t>
            </w:r>
            <w:r>
              <w:rPr>
                <w:sz w:val="24"/>
                <w:szCs w:val="24"/>
              </w:rPr>
              <w:t xml:space="preserve"> menurunkan ekspor secara permanen</w:t>
            </w:r>
            <w:r w:rsidR="0065656C">
              <w:rPr>
                <w:sz w:val="24"/>
                <w:szCs w:val="24"/>
              </w:rPr>
              <w:t xml:space="preserve"> </w:t>
            </w:r>
            <w:sdt>
              <w:sdtPr>
                <w:rPr>
                  <w:color w:val="000000"/>
                  <w:sz w:val="24"/>
                  <w:szCs w:val="24"/>
                </w:rPr>
                <w:tag w:val="MENDELEY_CITATION_v3_eyJjaXRhdGlvbklEIjoiTUVOREVMRVlfQ0lUQVRJT05fZmNlY2Q1MmYtYjhmZS00ZDNiLWEwZTItZjI4ZTI5NjA4M2Y5IiwicHJvcGVydGllcyI6eyJub3RlSW5kZXgiOjB9LCJpc0VkaXRlZCI6ZmFsc2UsIm1hbnVhbE92ZXJyaWRlIjp7ImlzTWFudWFsbHlPdmVycmlkZGVuIjpmYWxzZSwiY2l0ZXByb2NUZXh0IjoiKDEzKSIsIm1hbnVhbE92ZXJyaWRlVGV4dCI6IiJ9LCJjaXRhdGlvbkl0ZW1zIjpbeyJpZCI6IjQ1Y2Y4YThhLTc0MjYtM2QzYi1hMTBkLWFhMGQzZjdlMDVhMyIsIml0ZW1EYXRhIjp7InR5cGUiOiJhcnRpY2xlLWpvdXJuYWwiLCJpZCI6IjQ1Y2Y4YThhLTc0MjYtM2QzYi1hMTBkLWFhMGQzZjdlMDVhMyIsInRpdGxlIjoiQU5BTElTSVMgUEVOR0FSVUggU1VTVEFJTkFCSUxJVFkgVEVSSEFEQVAgUkVUVVJOIFNBSEFNIFBFUlVTQUhBQU4gU0VLVE9SIElORFVTVFJJIFBFUlRBTUJBTkdBTiBCQVRVIEJBUkEiLCJhdXRob3IiOlt7ImZhbWlseSI6Ikd1bmF3YW4iLCJnaXZlbiI6IlJlaW5hbmR1cyBBZGl0eWEiLCJwYXJzZS1uYW1lcyI6ZmFsc2UsImRyb3BwaW5nLXBhcnRpY2xlIjoiIiwibm9uLWRyb3BwaW5nLXBhcnRpY2xlIjoiIn0seyJmYW1pbHkiOiJQcmlza2EiLCJnaXZlbiI6IlZhbGVuY2lhIiwicGFyc2UtbmFtZXMiOmZhbHNlLCJkcm9wcGluZy1wYXJ0aWNsZSI6IiIsIm5vbi1kcm9wcGluZy1wYXJ0aWNsZSI6IiJ9XSwiY29udGFpbmVyLXRpdGxlIjoiSlVSTkFMIEFLVU5UQU5TSSBEQU4gQklTTklTIDogSnVybmFsIFByb2dyYW0gU3R1ZGkgQWt1bnRhbnNpIiwiRE9JIjoiMTAuMzEyODkvamFiLnY0aTIuMTk3OCIsIklTU04iOiIyNDQzLTMwNzEiLCJpc3N1ZWQiOnsiZGF0ZS1wYXJ0cyI6W1syMDE4LDExLDIxXV19LCJwYWdlIjoiMSIsImFic3RyYWN0IjoiPHA+PGVtPlN1c3RhaW5hYmlsaXR5IDwvZW0+YWRhbGFoIHNlYnVhaCBjYXJhIGJhZ2FpbWFuYSBzZWJ1YWggcGVydXNhaGFhbiBtZW1pbmltYWxrYW4ga2VydXNha2FuIHlhbmcgdGVyamFkaSB5YW5nIGRpc2ViYWJrYW4gb2xlaCBwZXJ1c2FoYWFuIHRlcmhhZGFwIGxpbmdrdW5nYW4sIHNvc2lhbCBkYW4gYXBha2FoIHNlYnVhaCBwZXJ1c2FoYWFuIG1lbWlsaWtpIHNlYnVhaCB0YXRhIGtlbG9sYSBwZXJ1c2FoYWFuIHlhbmcgYmFpay4gU2VrdG9yIGluZHVzdHJpIGJhdHUgYmFyYSBkaW1hbmEgZGkgZGFsYW0gcHJvc2VzIHByb2R1a3NpbnlhIHNhbmdhdCBiZXJrYWl0YW4gZGVuZ2FuIGxpbmdrdW5nYW4gZGFuIHNvc2lhbCB0ZW50dW55YSBzYW5nYXQgYmVya2FpdGFuIGRlbmdhbiA8ZW0+c3VzdGFpbmFiaWxpdHk8L2VtPi4gPGVtPlN1c3RhaW5hYmlsaXR5IDwvZW0+ZGFwYXQgZGl1a3VyIGRlbmdhbiBtZW5nZ3VuYWthbiA8ZW0+RVNHIFNjb3JlIDwvZW0+eWFpdHUgc2tvciA8ZW0+ZW52aXJvbm1lbnQsIHNvY2lhbCA8L2VtPmRhbiA8ZW0+Z292ZXJuYW5jZSA8L2VtPnNlY2FyYSB1bXVtIGRhbiBzZWNhcmEga2h1c3VzIGRlbmdhbiBzZWNhcmEga2h1c3VzIGRpYmFnaSBsYWdpIG1lbmphZGksIDxlbT5SZXNvdXJjZSBVc2UgU2NvcmUsIEVtaXNzaW9ucyBTY29yZSwgRW52aXJvbm1lbnRhbCBJbm5vdmF0aW9uIFNjb3JlLCBXb3JrZm9yY2UgU2NvcmUsIEh1bWFuIFJpZ2h0cyBTY29yZSwgQ29tbXVuaXR5IFNjb3JlLCBQcm9kdWN0IFJlc3BvbnNpYmlsaXR5IFNjb3JlLCBNYW5hZ2VtZW50IFNjb3JlLCBTaGFyZWhvbGRlcnMgU2NvcmU8L2VtPiwgZGFuIDxlbT5DU1IgU3RyYXRlZ3kgU2NvcmU8L2VtPi4gUGVuZWxpdGlhbiBpbmkgbWVuY2FyaSBwZW5nYXJ1aCBhbnRhcmEgPGVtPkVTRyBTY29yZSA8L2VtPmRlbmdhbiA8ZW0+cmV0dXJuIHNhaGFtIDwvZW0+ZGFyaSBwZXJ1c2FoYWFuIHRlcnNlYnV0LiBNZXRvZGUgeWFuZyBkaWd1bmFrYW4gYWRhbGFoIGRlbmdhbiBtZW5nZ3VuYWthbiBkYXRhIHBhbmVsLiBIYXNpbG55YSBhZGFsYWggdmFyaWFiZWwgPGVtPm1hbmFnZW1lbnQ8L2VtPiBkYW4gPGVtPmNzciBzdHJhdGVneTwvZW0+IGJlcnBlbmdhcnVoIHNlY2FyYSBzaWduaWZpa2FuIHRlcmhhZGFwIHBlcnViYWhhbiA8ZW0+cmV0dXJuIHNhaGFtIDwvZW0+cGVydXNhaGFhbiBkYWxhbSBzZWt0b3IgaW5kdXN0cmkgPGVtPmNvYWwgbWluaW5nPC9lbT48ZW0+LjwvZW0+PC9wPkthdGEgS3VuY2k6IDxlbT5zdXN0YWluYWJpbGl0eSwgY29hbCBtaW5pbmcsIGVzZyBzY29yZSwgcmV0dXJuIDwvZW0+c2FoYW0iLCJwdWJsaXNoZXIiOiJVbml2ZXJzaXRhcyBNZWRhbiBBcmVhIiwiaXNzdWUiOiIyIiwidm9sdW1lIjoiNCIsImNvbnRhaW5lci10aXRsZS1zaG9ydCI6IiJ9LCJpc1RlbXBvcmFyeSI6ZmFsc2UsInN1cHByZXNzLWF1dGhvciI6ZmFsc2UsImNvbXBvc2l0ZSI6ZmFsc2UsImF1dGhvci1vbmx5IjpmYWxzZX1dfQ=="/>
                <w:id w:val="44195162"/>
                <w:placeholder>
                  <w:docPart w:val="DefaultPlaceholder_-1854013440"/>
                </w:placeholder>
              </w:sdtPr>
              <w:sdtContent>
                <w:r w:rsidR="0065656C" w:rsidRPr="0065656C">
                  <w:rPr>
                    <w:color w:val="000000"/>
                    <w:sz w:val="24"/>
                    <w:szCs w:val="24"/>
                  </w:rPr>
                  <w:t>(13)</w:t>
                </w:r>
              </w:sdtContent>
            </w:sdt>
            <w:r>
              <w:rPr>
                <w:sz w:val="24"/>
                <w:szCs w:val="24"/>
              </w:rPr>
              <w:t>.</w:t>
            </w:r>
          </w:p>
        </w:tc>
      </w:tr>
      <w:tr w:rsidR="00C67EBC" w14:paraId="1ED242E2" w14:textId="77777777" w:rsidTr="0011342C">
        <w:tc>
          <w:tcPr>
            <w:tcW w:w="1425" w:type="dxa"/>
            <w:shd w:val="clear" w:color="auto" w:fill="auto"/>
            <w:tcMar>
              <w:top w:w="100" w:type="dxa"/>
              <w:left w:w="100" w:type="dxa"/>
              <w:bottom w:w="100" w:type="dxa"/>
              <w:right w:w="100" w:type="dxa"/>
            </w:tcMar>
          </w:tcPr>
          <w:p w14:paraId="03927817"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Garcia </w:t>
            </w:r>
            <w:proofErr w:type="spellStart"/>
            <w:r>
              <w:rPr>
                <w:sz w:val="24"/>
                <w:szCs w:val="24"/>
              </w:rPr>
              <w:t>Krisnando</w:t>
            </w:r>
            <w:proofErr w:type="spellEnd"/>
            <w:r>
              <w:rPr>
                <w:sz w:val="24"/>
                <w:szCs w:val="24"/>
              </w:rPr>
              <w:t xml:space="preserve"> Nathanael</w:t>
            </w:r>
          </w:p>
        </w:tc>
        <w:tc>
          <w:tcPr>
            <w:tcW w:w="1725" w:type="dxa"/>
            <w:shd w:val="clear" w:color="auto" w:fill="auto"/>
            <w:tcMar>
              <w:top w:w="100" w:type="dxa"/>
              <w:left w:w="100" w:type="dxa"/>
              <w:bottom w:w="100" w:type="dxa"/>
              <w:right w:w="100" w:type="dxa"/>
            </w:tcMar>
          </w:tcPr>
          <w:p w14:paraId="2515BBA9" w14:textId="77777777" w:rsidR="00C67EBC" w:rsidRDefault="00000000" w:rsidP="0011342C">
            <w:pPr>
              <w:pBdr>
                <w:top w:val="nil"/>
                <w:left w:val="nil"/>
                <w:bottom w:val="nil"/>
                <w:right w:val="nil"/>
                <w:between w:val="nil"/>
              </w:pBdr>
              <w:spacing w:line="360" w:lineRule="auto"/>
              <w:jc w:val="both"/>
              <w:rPr>
                <w:sz w:val="24"/>
                <w:szCs w:val="24"/>
              </w:rPr>
            </w:pPr>
            <w:proofErr w:type="spellStart"/>
            <w:r>
              <w:rPr>
                <w:sz w:val="24"/>
                <w:szCs w:val="24"/>
              </w:rPr>
              <w:t>Kerjasama</w:t>
            </w:r>
            <w:proofErr w:type="spellEnd"/>
            <w:r>
              <w:rPr>
                <w:sz w:val="24"/>
                <w:szCs w:val="24"/>
              </w:rPr>
              <w:t xml:space="preserve"> Luar Negeri Indonesia dan </w:t>
            </w:r>
            <w:r>
              <w:rPr>
                <w:sz w:val="24"/>
                <w:szCs w:val="24"/>
              </w:rPr>
              <w:lastRenderedPageBreak/>
              <w:t>China: Studi Kasus Ekspor Batubara (2020)</w:t>
            </w:r>
          </w:p>
        </w:tc>
        <w:tc>
          <w:tcPr>
            <w:tcW w:w="3000" w:type="dxa"/>
            <w:shd w:val="clear" w:color="auto" w:fill="auto"/>
            <w:tcMar>
              <w:top w:w="100" w:type="dxa"/>
              <w:left w:w="100" w:type="dxa"/>
              <w:bottom w:w="100" w:type="dxa"/>
              <w:right w:w="100" w:type="dxa"/>
            </w:tcMar>
          </w:tcPr>
          <w:p w14:paraId="4DCD09CD"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lastRenderedPageBreak/>
              <w:t xml:space="preserve">Penelitian ini menggunakan pendekatan pemodelan energi jangka panjang </w:t>
            </w:r>
            <w:r>
              <w:rPr>
                <w:sz w:val="24"/>
                <w:szCs w:val="24"/>
              </w:rPr>
              <w:lastRenderedPageBreak/>
              <w:t>dengan metode MEDI dan Model Penyediaan Energi berbasis optimasi, memproyeksikan tahun 2012–2035 melalui dua skenario (</w:t>
            </w:r>
            <w:r>
              <w:rPr>
                <w:i/>
                <w:sz w:val="24"/>
                <w:szCs w:val="24"/>
              </w:rPr>
              <w:t xml:space="preserve">Business As </w:t>
            </w:r>
            <w:proofErr w:type="spellStart"/>
            <w:r>
              <w:rPr>
                <w:i/>
                <w:sz w:val="24"/>
                <w:szCs w:val="24"/>
              </w:rPr>
              <w:t>Usual</w:t>
            </w:r>
            <w:proofErr w:type="spellEnd"/>
            <w:r>
              <w:rPr>
                <w:sz w:val="24"/>
                <w:szCs w:val="24"/>
              </w:rPr>
              <w:t xml:space="preserve"> dan skenario tinggi) serta satu kasus substitusi BBM.</w:t>
            </w:r>
          </w:p>
        </w:tc>
        <w:tc>
          <w:tcPr>
            <w:tcW w:w="2334" w:type="dxa"/>
            <w:shd w:val="clear" w:color="auto" w:fill="auto"/>
            <w:tcMar>
              <w:top w:w="100" w:type="dxa"/>
              <w:left w:w="100" w:type="dxa"/>
              <w:bottom w:w="100" w:type="dxa"/>
              <w:right w:w="100" w:type="dxa"/>
            </w:tcMar>
          </w:tcPr>
          <w:p w14:paraId="4DFDDB48" w14:textId="54AAAF9B" w:rsidR="00C67EBC" w:rsidRDefault="00000000" w:rsidP="0011342C">
            <w:pPr>
              <w:pBdr>
                <w:top w:val="nil"/>
                <w:left w:val="nil"/>
                <w:bottom w:val="nil"/>
                <w:right w:val="nil"/>
                <w:between w:val="nil"/>
              </w:pBdr>
              <w:spacing w:line="360" w:lineRule="auto"/>
              <w:jc w:val="both"/>
              <w:rPr>
                <w:sz w:val="24"/>
                <w:szCs w:val="24"/>
              </w:rPr>
            </w:pPr>
            <w:r>
              <w:rPr>
                <w:sz w:val="24"/>
                <w:szCs w:val="24"/>
              </w:rPr>
              <w:lastRenderedPageBreak/>
              <w:t xml:space="preserve">Permintaan energi Indonesia diproyeksikan </w:t>
            </w:r>
            <w:r>
              <w:rPr>
                <w:sz w:val="24"/>
                <w:szCs w:val="24"/>
              </w:rPr>
              <w:lastRenderedPageBreak/>
              <w:t xml:space="preserve">meningkat pesat, dengan pertumbuhan tahunan 4,5% (BAU) hingga 5,6% (skenario tinggi). Ketergantungan pada bahan bakar minyak tetap tinggi, akan tetapi </w:t>
            </w:r>
            <w:proofErr w:type="spellStart"/>
            <w:r>
              <w:rPr>
                <w:sz w:val="24"/>
                <w:szCs w:val="24"/>
              </w:rPr>
              <w:t>batubara</w:t>
            </w:r>
            <w:proofErr w:type="spellEnd"/>
            <w:r>
              <w:rPr>
                <w:sz w:val="24"/>
                <w:szCs w:val="24"/>
              </w:rPr>
              <w:t xml:space="preserve"> diperkirakan menjadi sumber energi dominan pada 2035</w:t>
            </w:r>
            <w:r w:rsidR="0065656C">
              <w:rPr>
                <w:sz w:val="24"/>
                <w:szCs w:val="24"/>
              </w:rPr>
              <w:t xml:space="preserve"> </w:t>
            </w:r>
            <w:sdt>
              <w:sdtPr>
                <w:rPr>
                  <w:color w:val="000000"/>
                  <w:sz w:val="24"/>
                  <w:szCs w:val="24"/>
                </w:rPr>
                <w:tag w:val="MENDELEY_CITATION_v3_eyJjaXRhdGlvbklEIjoiTUVOREVMRVlfQ0lUQVRJT05fMDE4ZjMwZTUtYjQ2Yy00NDU3LWEyYzgtOGIyOGYwZTYyNDFlIiwicHJvcGVydGllcyI6eyJub3RlSW5kZXgiOjB9LCJpc0VkaXRlZCI6ZmFsc2UsIm1hbnVhbE92ZXJyaWRlIjp7ImlzTWFudWFsbHlPdmVycmlkZGVuIjpmYWxzZSwiY2l0ZXByb2NUZXh0IjoiKDE0KSIsIm1hbnVhbE92ZXJyaWRlVGV4dCI6IiJ9LCJjaXRhdGlvbkl0ZW1zIjpbeyJpZCI6Ijc4YzAzYmFhLWQwZjYtMzgzOS1hYzdjLTI4MTI3Mjg0MTZmYyIsIml0ZW1EYXRhIjp7InR5cGUiOiJhcnRpY2xlIiwiaWQiOiI3OGMwM2JhYS1kMGY2LTM4MzktYWM3Yy0yODEyNzI4NDE2ZmMiLCJ0aXRsZSI6IkEgU3lzdGVtYXRpYyBMaXRlcmF0dXJlIFJldmlldyBvZiBNb2RhbGl0aWVzLCBUcmVuZHMsIGFuZCBMaW1pdGF0aW9ucyBpbiBFbW90aW9uIFJlY29nbml0aW9uLCBBZmZlY3RpdmUgQ29tcHV0aW5nLCBhbmQgU2VudGltZW50IEFuYWx5c2lzIiwiYXV0aG9yIjpbeyJmYW1pbHkiOiJHYXJjw61hLUhlcm7DoW5kZXoiLCJnaXZlbiI6IlJvc2EgQS4iLCJwYXJzZS1uYW1lcyI6ZmFsc2UsImRyb3BwaW5nLXBhcnRpY2xlIjoiIiwibm9uLWRyb3BwaW5nLXBhcnRpY2xlIjoiIn0seyJmYW1pbHkiOiJMdW5hLUdhcmPDrWEiLCJnaXZlbiI6Ikh1aXppbG9wb3p0bGkiLCJwYXJzZS1uYW1lcyI6ZmFsc2UsImRyb3BwaW5nLXBhcnRpY2xlIjoiIiwibm9uLWRyb3BwaW5nLXBhcnRpY2xlIjoiIn0seyJmYW1pbHkiOiJDZWxheWEtUGFkaWxsYSIsImdpdmVuIjoiSm9zw6kgTS4iLCJwYXJzZS1uYW1lcyI6ZmFsc2UsImRyb3BwaW5nLXBhcnRpY2xlIjoiIiwibm9uLWRyb3BwaW5nLXBhcnRpY2xlIjoiIn0seyJmYW1pbHkiOiJHYXJjw61hLUhlcm7DoW5kZXoiLCJnaXZlbiI6IkFsZWphbmRyYSIsInBhcnNlLW5hbWVzIjpmYWxzZSwiZHJvcHBpbmctcGFydGljbGUiOiIiLCJub24tZHJvcHBpbmctcGFydGljbGUiOiIifSx7ImZhbWlseSI6IlJldmVsZXMtR8OzbWV6IiwiZ2l2ZW4iOiJMdWlzIEMuIiwicGFyc2UtbmFtZXMiOmZhbHNlLCJkcm9wcGluZy1wYXJ0aWNsZSI6IiIsIm5vbi1kcm9wcGluZy1wYXJ0aWNsZSI6IiJ9LHsiZmFtaWx5IjoiRmxvcmVzLUNoYWlyZXMiLCJnaXZlbiI6Ikx1aXMgQWxiZXJ0byIsInBhcnNlLW5hbWVzIjpmYWxzZSwiZHJvcHBpbmctcGFydGljbGUiOiIiLCJub24tZHJvcHBpbmctcGFydGljbGUiOiIifSx7ImZhbWlseSI6IkRlbGdhZG8tQ29udHJlcmFzIiwiZ2l2ZW4iOiJKLiBSdWJlbiIsInBhcnNlLW5hbWVzIjpmYWxzZSwiZHJvcHBpbmctcGFydGljbGUiOiIiLCJub24tZHJvcHBpbmctcGFydGljbGUiOiIifSx7ImZhbWlseSI6IlJvbmRvbiIsImdpdmVuIjoiRGF2aWQiLCJwYXJzZS1uYW1lcyI6ZmFsc2UsImRyb3BwaW5nLXBhcnRpY2xlIjoiIiwibm9uLWRyb3BwaW5nLXBhcnRpY2xlIjoiIn0seyJmYW1pbHkiOiJWaWxsYWxiYS1Db25kb3JpIiwiZ2l2ZW4iOiJLbGluZ2UgTy4iLCJwYXJzZS1uYW1lcyI6ZmFsc2UsImRyb3BwaW5nLXBhcnRpY2xlIjoiIiwibm9uLWRyb3BwaW5nLXBhcnRpY2xlIjoiIn1dLCJjb250YWluZXItdGl0bGUiOiJBcHBsaWVkIFNjaWVuY2VzIChTd2l0emVybGFuZCkiLCJET0kiOiIxMC4zMzkwL2FwcDE0MTY3MTY1IiwiSVNTTiI6IjIwNzYzNDE3IiwiaXNzdWVkIjp7ImRhdGUtcGFydHMiOltbMjAyNCw4LDFdXX0sImFic3RyYWN0IjoiVGhpcyBzeXN0ZW1hdGljIGxpdGVyYXR1cmUgcmV2aWV3IGRlbHZlcyBpbnRvIHRoZSBleHRlbnNpdmUgbGFuZHNjYXBlIG9mIGVtb3Rpb24gcmVjb2duaXRpb24sIHNlbnRpbWVudCBhbmFseXNpcywgYW5kIGFmZmVjdGl2ZSBjb21wdXRpbmcsIGFuYWx5emluZyA2MDkgYXJ0aWNsZXMuIEV4cGxvcmluZyB0aGUgaW50cmljYXRlIHJlbGF0aW9uc2hpcHMgYW1vbmcgdGhlc2UgcmVzZWFyY2ggZG9tYWlucywgYW5kIGxldmVyYWdpbmcgZGF0YSBmcm9tIGZvdXIgd2VsbC1lc3RhYmxpc2hlZCBzb3VyY2Vz4oCUSUVFRSwgU2NpZW5jZSBEaXJlY3QsIFNwcmluZ2VyLCBhbmQgTURQSeKAlHRoaXMgc3lzdGVtYXRpYyByZXZpZXcgY2xhc3NpZmllcyBzdHVkaWVzIGluIGZvdXIgbW9kYWxpdGllcyBiYXNlZCBvbiB0aGUgdHlwZXMgb2YgZGF0YSBhbmFseXplZC4gVGhlc2UgbW9kYWxpdGllcyBhcmUgdW5pbW9kYWwsIG11bHRpLXBoeXNpY2FsLCBtdWx0aS1waHlzaW9sb2dpY2FsLCBhbmQgbXVsdGktcGh5c2ljYWzigJNwaHlzaW9sb2dpY2FsLiBBZnRlciB0aGUgY2xhc3NpZmljYXRpb24sIGtleSBpbnNpZ2h0cyBhYm91dCBhcHBsaWNhdGlvbnMsIGxlYXJuaW5nIG1vZGVscywgYW5kIGRhdGEgc291cmNlcyBhcmUgZXh0cmFjdGVkIGFuZCBhbmFseXplZC4gVGhpcyByZXZpZXcgaGlnaGxpZ2h0cyB0aGUgZXhwb25lbnRpYWwgZ3Jvd3RoIGluIHN0dWRpZXMgdXRpbGl6aW5nIEVFRyBzaWduYWxzIGZvciBlbW90aW9uIHJlY29nbml0aW9uLCBhbmQgdGhlIHBvdGVudGlhbCBvZiBtdWx0aW1vZGFsIGFwcHJvYWNoZXMgY29tYmluaW5nIHBoeXNpY2FsIGFuZCBwaHlzaW9sb2dpY2FsIHNpZ25hbHMgdG8gZW5oYW5jZSB0aGUgYWNjdXJhY3kgYW5kIHByYWN0aWNhbGl0eSBvZiBlbW90aW9uIHJlY29nbml0aW9uIHN5c3RlbXMuIFRoaXMgY29tcHJlaGVuc2l2ZSBvdmVydmlldyBvZiByZXNlYXJjaCBhZHZhbmNlcywgZW1lcmdpbmcgdHJlbmRzLCBhbmQgbGltaXRhdGlvbnMgZnJvbSAyMDE4IHRvIDIwMjMgdW5kZXJzY29yZXMgdGhlIGltcG9ydGFuY2Ugb2YgY29udGludWVkIGV4cGxvcmF0aW9uIGFuZCBpbnRlcmRpc2NpcGxpbmFyeSBjb2xsYWJvcmF0aW9uIGluIHRoZXNlIHJhcGlkbHkgZXZvbHZpbmcgZmllbGRzLiIsInB1Ymxpc2hlciI6Ik11bHRpZGlzY2lwbGluYXJ5IERpZ2l0YWwgUHVibGlzaGluZyBJbnN0aXR1dGUgKE1EUEkpIiwiaXNzdWUiOiIxNiIsInZvbHVtZSI6IjE0IiwiY29udGFpbmVyLXRpdGxlLXNob3J0IjoiIn0sImlzVGVtcG9yYXJ5IjpmYWxzZSwic3VwcHJlc3MtYXV0aG9yIjpmYWxzZSwiY29tcG9zaXRlIjpmYWxzZSwiYXV0aG9yLW9ubHkiOmZhbHNlfV19"/>
                <w:id w:val="770436926"/>
                <w:placeholder>
                  <w:docPart w:val="DefaultPlaceholder_-1854013440"/>
                </w:placeholder>
              </w:sdtPr>
              <w:sdtContent>
                <w:r w:rsidR="0065656C" w:rsidRPr="0065656C">
                  <w:rPr>
                    <w:color w:val="000000"/>
                    <w:sz w:val="24"/>
                    <w:szCs w:val="24"/>
                  </w:rPr>
                  <w:t>(14)</w:t>
                </w:r>
              </w:sdtContent>
            </w:sdt>
            <w:r>
              <w:rPr>
                <w:sz w:val="24"/>
                <w:szCs w:val="24"/>
              </w:rPr>
              <w:t xml:space="preserve">. </w:t>
            </w:r>
          </w:p>
        </w:tc>
      </w:tr>
      <w:tr w:rsidR="00C67EBC" w14:paraId="2069D73F" w14:textId="77777777" w:rsidTr="0011342C">
        <w:tc>
          <w:tcPr>
            <w:tcW w:w="1425" w:type="dxa"/>
            <w:shd w:val="clear" w:color="auto" w:fill="auto"/>
            <w:tcMar>
              <w:top w:w="100" w:type="dxa"/>
              <w:left w:w="100" w:type="dxa"/>
              <w:bottom w:w="100" w:type="dxa"/>
              <w:right w:w="100" w:type="dxa"/>
            </w:tcMar>
          </w:tcPr>
          <w:p w14:paraId="035C96E5"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Sasongko Budi dan Luciana </w:t>
            </w:r>
            <w:proofErr w:type="spellStart"/>
            <w:r>
              <w:rPr>
                <w:sz w:val="24"/>
                <w:szCs w:val="24"/>
              </w:rPr>
              <w:t>Spica</w:t>
            </w:r>
            <w:proofErr w:type="spellEnd"/>
            <w:r>
              <w:rPr>
                <w:sz w:val="24"/>
                <w:szCs w:val="24"/>
              </w:rPr>
              <w:t xml:space="preserve"> </w:t>
            </w:r>
            <w:proofErr w:type="spellStart"/>
            <w:r>
              <w:rPr>
                <w:sz w:val="24"/>
                <w:szCs w:val="24"/>
              </w:rPr>
              <w:t>Almilia</w:t>
            </w:r>
            <w:proofErr w:type="spellEnd"/>
          </w:p>
        </w:tc>
        <w:tc>
          <w:tcPr>
            <w:tcW w:w="1725" w:type="dxa"/>
            <w:shd w:val="clear" w:color="auto" w:fill="auto"/>
            <w:tcMar>
              <w:top w:w="100" w:type="dxa"/>
              <w:left w:w="100" w:type="dxa"/>
              <w:bottom w:w="100" w:type="dxa"/>
              <w:right w:w="100" w:type="dxa"/>
            </w:tcMar>
          </w:tcPr>
          <w:p w14:paraId="12158AEA" w14:textId="77777777" w:rsidR="00C67EBC" w:rsidRDefault="00000000" w:rsidP="0011342C">
            <w:pPr>
              <w:pBdr>
                <w:top w:val="nil"/>
                <w:left w:val="nil"/>
                <w:bottom w:val="nil"/>
                <w:right w:val="nil"/>
                <w:between w:val="nil"/>
              </w:pBdr>
              <w:spacing w:line="360" w:lineRule="auto"/>
              <w:jc w:val="both"/>
              <w:rPr>
                <w:sz w:val="24"/>
                <w:szCs w:val="24"/>
              </w:rPr>
            </w:pPr>
            <w:proofErr w:type="spellStart"/>
            <w:r>
              <w:rPr>
                <w:sz w:val="24"/>
                <w:szCs w:val="24"/>
              </w:rPr>
              <w:t>Exploring</w:t>
            </w:r>
            <w:proofErr w:type="spellEnd"/>
            <w:r>
              <w:rPr>
                <w:sz w:val="24"/>
                <w:szCs w:val="24"/>
              </w:rPr>
              <w:t xml:space="preserve"> Financial </w:t>
            </w:r>
            <w:proofErr w:type="spellStart"/>
            <w:r>
              <w:rPr>
                <w:sz w:val="24"/>
                <w:szCs w:val="24"/>
              </w:rPr>
              <w:t>and</w:t>
            </w:r>
            <w:proofErr w:type="spellEnd"/>
            <w:r>
              <w:rPr>
                <w:sz w:val="24"/>
                <w:szCs w:val="24"/>
              </w:rPr>
              <w:t xml:space="preserve"> </w:t>
            </w:r>
            <w:proofErr w:type="spellStart"/>
            <w:r>
              <w:rPr>
                <w:sz w:val="24"/>
                <w:szCs w:val="24"/>
              </w:rPr>
              <w:t>Sustainability</w:t>
            </w:r>
            <w:proofErr w:type="spellEnd"/>
            <w:r>
              <w:rPr>
                <w:sz w:val="24"/>
                <w:szCs w:val="24"/>
              </w:rPr>
              <w:t xml:space="preserve"> </w:t>
            </w:r>
            <w:proofErr w:type="spellStart"/>
            <w:r>
              <w:rPr>
                <w:sz w:val="24"/>
                <w:szCs w:val="24"/>
              </w:rPr>
              <w:t>Reporting</w:t>
            </w:r>
            <w:proofErr w:type="spellEnd"/>
            <w:r>
              <w:rPr>
                <w:sz w:val="24"/>
                <w:szCs w:val="24"/>
              </w:rPr>
              <w:t xml:space="preserve"> On </w:t>
            </w:r>
            <w:proofErr w:type="spellStart"/>
            <w:r>
              <w:rPr>
                <w:sz w:val="24"/>
                <w:szCs w:val="24"/>
              </w:rPr>
              <w:t>the</w:t>
            </w:r>
            <w:proofErr w:type="spellEnd"/>
            <w:r>
              <w:rPr>
                <w:sz w:val="24"/>
                <w:szCs w:val="24"/>
              </w:rPr>
              <w:t xml:space="preserve"> Web in Indonesia</w:t>
            </w:r>
          </w:p>
        </w:tc>
        <w:tc>
          <w:tcPr>
            <w:tcW w:w="3000" w:type="dxa"/>
            <w:shd w:val="clear" w:color="auto" w:fill="auto"/>
            <w:tcMar>
              <w:top w:w="100" w:type="dxa"/>
              <w:left w:w="100" w:type="dxa"/>
              <w:bottom w:w="100" w:type="dxa"/>
              <w:right w:w="100" w:type="dxa"/>
            </w:tcMar>
          </w:tcPr>
          <w:p w14:paraId="5F7EDD91" w14:textId="77777777" w:rsidR="00C67EBC" w:rsidRDefault="00000000" w:rsidP="0011342C">
            <w:pPr>
              <w:pBdr>
                <w:top w:val="nil"/>
                <w:left w:val="nil"/>
                <w:bottom w:val="nil"/>
                <w:right w:val="nil"/>
                <w:between w:val="nil"/>
              </w:pBdr>
              <w:spacing w:line="360" w:lineRule="auto"/>
              <w:jc w:val="both"/>
              <w:rPr>
                <w:sz w:val="24"/>
                <w:szCs w:val="24"/>
              </w:rPr>
            </w:pPr>
            <w:r>
              <w:rPr>
                <w:sz w:val="24"/>
                <w:szCs w:val="24"/>
              </w:rPr>
              <w:t xml:space="preserve">Penelitian ini menggunakan pendekatan kuantitatif dengan membangun Internet </w:t>
            </w:r>
            <w:proofErr w:type="spellStart"/>
            <w:r>
              <w:rPr>
                <w:sz w:val="24"/>
                <w:szCs w:val="24"/>
              </w:rPr>
              <w:t>Disclosure</w:t>
            </w:r>
            <w:proofErr w:type="spellEnd"/>
            <w:r>
              <w:rPr>
                <w:sz w:val="24"/>
                <w:szCs w:val="24"/>
              </w:rPr>
              <w:t xml:space="preserve"> Index berisi 60 item, menggunakan sampel bank dan perusahaan LQ-45 di Bursa Efek Indonesia.</w:t>
            </w:r>
          </w:p>
        </w:tc>
        <w:tc>
          <w:tcPr>
            <w:tcW w:w="2334" w:type="dxa"/>
            <w:shd w:val="clear" w:color="auto" w:fill="auto"/>
            <w:tcMar>
              <w:top w:w="100" w:type="dxa"/>
              <w:left w:w="100" w:type="dxa"/>
              <w:bottom w:w="100" w:type="dxa"/>
              <w:right w:w="100" w:type="dxa"/>
            </w:tcMar>
          </w:tcPr>
          <w:p w14:paraId="2106E41C" w14:textId="2B1FFBA0" w:rsidR="00C67EBC" w:rsidRDefault="00000000" w:rsidP="0011342C">
            <w:pPr>
              <w:pBdr>
                <w:top w:val="nil"/>
                <w:left w:val="nil"/>
                <w:bottom w:val="nil"/>
                <w:right w:val="nil"/>
                <w:between w:val="nil"/>
              </w:pBdr>
              <w:spacing w:line="360" w:lineRule="auto"/>
              <w:jc w:val="both"/>
              <w:rPr>
                <w:sz w:val="24"/>
                <w:szCs w:val="24"/>
              </w:rPr>
            </w:pPr>
            <w:r>
              <w:rPr>
                <w:sz w:val="24"/>
                <w:szCs w:val="24"/>
              </w:rPr>
              <w:t>Hasil penelitian menunjukkan sebagian besar bank dan perusahaan LQ-45 di Indonesia telah memiliki situs web berisi data keuangan, namun pemanfaatan teknologi internet untuk meningkatkan kualitas pelaporan masih rendah</w:t>
            </w:r>
            <w:r w:rsidR="0065656C">
              <w:rPr>
                <w:sz w:val="24"/>
                <w:szCs w:val="24"/>
              </w:rPr>
              <w:t xml:space="preserve"> </w:t>
            </w:r>
            <w:sdt>
              <w:sdtPr>
                <w:rPr>
                  <w:color w:val="000000"/>
                  <w:sz w:val="24"/>
                  <w:szCs w:val="24"/>
                </w:rPr>
                <w:tag w:val="MENDELEY_CITATION_v3_eyJjaXRhdGlvbklEIjoiTUVOREVMRVlfQ0lUQVRJT05fZDEzYjViNjEtNWU3Mi00MTdlLWJlN2YtNDBiNTNmODJjNzY2IiwicHJvcGVydGllcyI6eyJub3RlSW5kZXgiOjB9LCJpc0VkaXRlZCI6ZmFsc2UsIm1hbnVhbE92ZXJyaWRlIjp7ImlzTWFudWFsbHlPdmVycmlkZGVuIjpmYWxzZSwiY2l0ZXByb2NUZXh0IjoiKDE1KSIsIm1hbnVhbE92ZXJyaWRlVGV4dCI6IiJ9LCJjaXRhdGlvbkl0ZW1zIjpbeyJpZCI6IjlkMWJmY2FjLWJiMWQtMzdjYi1iNDRiLTBkMTBlYTFiMTA0OSIsIml0ZW1EYXRhIjp7InR5cGUiOiJyZXBvcnQiLCJpZCI6IjlkMWJmY2FjLWJiMWQtMzdjYi1iNDRiLTBkMTBlYTFiMTA0OSIsInRpdGxlIjoiRXhwbG9yaW5nIEZpbmFuY2lhbCBhbmQgU3VzdGFpbmFiaWxpdHkgUmVwb3J0aW5nIE9uIHRoZSBXZWIgaW4gSW5kb25lc2lhIiwiYXV0aG9yIjpbeyJmYW1pbHkiOiJTdGllIiwiZ2l2ZW4iOiJTYXNvbmdrbyBCdWRpIiwicGFyc2UtbmFtZXMiOmZhbHNlLCJkcm9wcGluZy1wYXJ0aWNsZSI6IiIsIm5vbi1kcm9wcGluZy1wYXJ0aWNsZSI6IiJ9LHsiZmFtaWx5IjoiU3VyYWJheWEiLCJnaXZlbiI6IlBlcmJhbmFzIiwicGFyc2UtbmFtZXMiOmZhbHNlLCJkcm9wcGluZy1wYXJ0aWNsZSI6IiIsIm5vbi1kcm9wcGluZy1wYXJ0aWNsZSI6IiJ9LHsiZmFtaWx5IjoiU3BpY2EiLCJnaXZlbiI6Ikx1Y2lhbmEiLCJwYXJzZS1uYW1lcyI6ZmFsc2UsImRyb3BwaW5nLXBhcnRpY2xlIjoiIiwibm9uLWRyb3BwaW5nLXBhcnRpY2xlIjoiIn0seyJmYW1pbHkiOiJTdGllIiwiZ2l2ZW4iOiJBbG1pbGlhIiwicGFyc2UtbmFtZXMiOmZhbHNlLCJkcm9wcGluZy1wYXJ0aWNsZSI6IiIsIm5vbi1kcm9wcGluZy1wYXJ0aWNsZSI6IiJ9XSwiVVJMIjoiaHR0cDovL3Nzcm4uY29tL2Fic3RyYWN0PTEyMTk0NDkiLCJhYnN0cmFjdCI6IlRoaXMgc3R1ZHkgYW5hbHlzZXMgdGhlIHVzZSBvZiB0aGUgaW50ZXJuZXQgdG8gcHJlc2VudCBmaW5hbmNpYWwgYW5kIHN1c3RhaW5hYmlsaXR5IHJlcG9ydGluZyBieSBiYW5rIGFuZCBMUS00NSBjb21wYW5pZXMgbGlzdGVkIGluIHRoZSBJbmRvbmVzaWFuIFN0b2NrIEV4Y2hhbmdlLiBUaGUgaW50ZXJuZXQgZGlzY2xvc3VyZSBpbmRleCBvZiA2MCBpdGVtcyBpcyBjb25zdHJ1Y3RlZCBhbmQgdGhlIGluZGV4IGNyaXRlcmlhIGFyZSBkaXZpZGVkIGludG8gZm91ciBwYXJ0cy1jb250ZW50LCB0aW1lbGluZXNzLCB0ZWNobm9sb2d5IGFuZCB1c2VyIHN1cHBvcnQuIFRoZSBjb250ZW50IGl0ZW1zIGRpdmlkZWQgaW50byBmaW5hbmNpYWwgYW5kIHN1c3RhaW5hYmlsaXR5IHJlcG9ydGluZy4gVGhlIGludGVyZXN0aW5nIGZpbmRpbmcgaXMgdGhhdCBhZHZhbmNlIG9mIGludGVybmV0IHRlY2hub2xvZ3kgd2FzIG5vdCB1c2VkIGJ5IHRoZSBjb21wYW5pZXMgdG8gY29tbXVuaWNhdGUgZmluYW5jaWFsIGFuZCBzdXN0YWluYWJpbGl0eSBpbmZvcm1hdGlvbiB0byB0aGVpciBzdGFrZWhvbGRlcnMuIFRoZXJlIGlzIGEgc3RyaWtpbmcgZGlmZmVyZW5jZSB0byB0aGUgZXh0ZW50LCB0byB3aGljaCB0aGUgY29tcGFuaWVzIGRpc2Nsb3NlIHRoZWlyIG9ubGluZSBmaW5hbmNpYWwgYW5kIHN1c3RhaW5hYmlsaXR5IHNlY3Rpb24uIEZvciBleGFtcGxlLCBzb21lIGNvbXBhbmllcyBwdWJsaXNoIHN1c3RhaW5hYmlsaXR5IG5ld3MgcmVsZWFzZXMgYW5kIHVwZGF0ZSB0aGVpciBhY3Rpdml0aWVzLiBJbiBhZGRpdGlvbiwgbWFueSBvdGhlcnMgc2hvdyB0aGF0IG5vdCBhbGwgb2YgdGhlIGZpcm1zIGxpc3RlZCBpbiBJbmRvbmVzaWEgc3RvY2sgZXhjaGFuZ2UgZGlzY2xvc2Ugc3VzdGFpbmFiaWxpdHkgcmVwb3J0aW5nIGNvbXBsZXRlbHkuIEhvd2V2ZXIsIHRoZSBpbnRlcm5ldCBvZmZlciB0cmVtZW5kb3VzIG9wcG9ydHVuaXRpZXMgd2hpY2ggYXJlIG5vdCB5ZXQgZnVsbHkgZXhwbG9pdGVkIGZvciByZWFjaGluZyBvdXQgYSB3aWRlIHZhcmlldHkgb2Ygc3Rha2Vob2xkZXJzIGluIEluZG9uZXNpYS4iLCJjb250YWluZXItdGl0bGUtc2hvcnQiOiIifSwiaXNUZW1wb3JhcnkiOmZhbHNlLCJzdXBwcmVzcy1hdXRob3IiOmZhbHNlLCJjb21wb3NpdGUiOmZhbHNlLCJhdXRob3Itb25seSI6ZmFsc2V9XX0="/>
                <w:id w:val="-1207402292"/>
                <w:placeholder>
                  <w:docPart w:val="DefaultPlaceholder_-1854013440"/>
                </w:placeholder>
              </w:sdtPr>
              <w:sdtContent>
                <w:r w:rsidR="0065656C" w:rsidRPr="0065656C">
                  <w:rPr>
                    <w:color w:val="000000"/>
                    <w:sz w:val="24"/>
                    <w:szCs w:val="24"/>
                  </w:rPr>
                  <w:t>(15)</w:t>
                </w:r>
              </w:sdtContent>
            </w:sdt>
            <w:r>
              <w:rPr>
                <w:sz w:val="24"/>
                <w:szCs w:val="24"/>
              </w:rPr>
              <w:t>.</w:t>
            </w:r>
          </w:p>
        </w:tc>
      </w:tr>
    </w:tbl>
    <w:p w14:paraId="177353E5" w14:textId="77777777" w:rsidR="00C67EBC" w:rsidRDefault="00C67EBC" w:rsidP="0011342C">
      <w:pPr>
        <w:pBdr>
          <w:top w:val="nil"/>
          <w:left w:val="nil"/>
          <w:bottom w:val="nil"/>
          <w:right w:val="nil"/>
          <w:between w:val="nil"/>
        </w:pBdr>
        <w:tabs>
          <w:tab w:val="left" w:pos="5886"/>
        </w:tabs>
        <w:spacing w:line="360" w:lineRule="auto"/>
        <w:ind w:left="720"/>
        <w:jc w:val="both"/>
        <w:rPr>
          <w:sz w:val="24"/>
          <w:szCs w:val="24"/>
        </w:rPr>
      </w:pPr>
    </w:p>
    <w:p w14:paraId="3E664106" w14:textId="77777777" w:rsidR="00C67EBC" w:rsidRDefault="00C67EBC" w:rsidP="0011342C">
      <w:pPr>
        <w:pBdr>
          <w:top w:val="nil"/>
          <w:left w:val="nil"/>
          <w:bottom w:val="nil"/>
          <w:right w:val="nil"/>
          <w:between w:val="nil"/>
        </w:pBdr>
        <w:tabs>
          <w:tab w:val="left" w:pos="5886"/>
        </w:tabs>
        <w:spacing w:line="360" w:lineRule="auto"/>
        <w:ind w:left="720"/>
        <w:jc w:val="both"/>
        <w:rPr>
          <w:sz w:val="24"/>
          <w:szCs w:val="24"/>
          <w:highlight w:val="yellow"/>
        </w:rPr>
      </w:pPr>
    </w:p>
    <w:p w14:paraId="73D94BEF" w14:textId="77777777" w:rsidR="00C67EBC" w:rsidRDefault="00000000" w:rsidP="0011342C">
      <w:pPr>
        <w:numPr>
          <w:ilvl w:val="0"/>
          <w:numId w:val="1"/>
        </w:numPr>
        <w:pBdr>
          <w:top w:val="nil"/>
          <w:left w:val="nil"/>
          <w:bottom w:val="nil"/>
          <w:right w:val="nil"/>
          <w:between w:val="nil"/>
        </w:pBdr>
        <w:tabs>
          <w:tab w:val="left" w:pos="5886"/>
        </w:tabs>
        <w:spacing w:line="360" w:lineRule="auto"/>
        <w:jc w:val="both"/>
        <w:rPr>
          <w:sz w:val="24"/>
          <w:szCs w:val="24"/>
        </w:rPr>
      </w:pPr>
      <w:r>
        <w:rPr>
          <w:sz w:val="24"/>
          <w:szCs w:val="24"/>
        </w:rPr>
        <w:t>Peta jalan (</w:t>
      </w:r>
      <w:proofErr w:type="spellStart"/>
      <w:r>
        <w:rPr>
          <w:sz w:val="24"/>
          <w:szCs w:val="24"/>
        </w:rPr>
        <w:t>road</w:t>
      </w:r>
      <w:proofErr w:type="spellEnd"/>
      <w:r>
        <w:rPr>
          <w:sz w:val="24"/>
          <w:szCs w:val="24"/>
        </w:rPr>
        <w:t xml:space="preserve"> map) penelitian 5 tahun </w:t>
      </w:r>
      <w:proofErr w:type="spellStart"/>
      <w:r>
        <w:rPr>
          <w:sz w:val="24"/>
          <w:szCs w:val="24"/>
        </w:rPr>
        <w:t>kedepan</w:t>
      </w:r>
      <w:proofErr w:type="spellEnd"/>
    </w:p>
    <w:p w14:paraId="7242F7F9" w14:textId="77777777" w:rsidR="00C67EBC" w:rsidRDefault="00000000" w:rsidP="0011342C">
      <w:pPr>
        <w:pBdr>
          <w:top w:val="nil"/>
          <w:left w:val="nil"/>
          <w:bottom w:val="nil"/>
          <w:right w:val="nil"/>
          <w:between w:val="nil"/>
        </w:pBdr>
        <w:tabs>
          <w:tab w:val="left" w:pos="5886"/>
        </w:tabs>
        <w:spacing w:line="360" w:lineRule="auto"/>
        <w:ind w:left="720"/>
        <w:jc w:val="both"/>
        <w:rPr>
          <w:sz w:val="24"/>
          <w:szCs w:val="24"/>
        </w:rPr>
      </w:pPr>
      <w:r>
        <w:rPr>
          <w:sz w:val="24"/>
          <w:szCs w:val="24"/>
        </w:rPr>
        <w:t xml:space="preserve">Tabel 2. </w:t>
      </w:r>
      <w:proofErr w:type="spellStart"/>
      <w:r>
        <w:rPr>
          <w:sz w:val="24"/>
          <w:szCs w:val="24"/>
        </w:rPr>
        <w:t>Roadmap</w:t>
      </w:r>
      <w:proofErr w:type="spellEnd"/>
      <w:r>
        <w:rPr>
          <w:sz w:val="24"/>
          <w:szCs w:val="24"/>
        </w:rPr>
        <w:t xml:space="preserve"> Penelitian</w:t>
      </w:r>
    </w:p>
    <w:tbl>
      <w:tblPr>
        <w:tblStyle w:val="a0"/>
        <w:tblW w:w="84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7374"/>
      </w:tblGrid>
      <w:tr w:rsidR="00C67EBC" w14:paraId="39A6264D" w14:textId="77777777" w:rsidTr="0011342C">
        <w:tc>
          <w:tcPr>
            <w:tcW w:w="1110" w:type="dxa"/>
            <w:shd w:val="clear" w:color="auto" w:fill="auto"/>
            <w:tcMar>
              <w:top w:w="100" w:type="dxa"/>
              <w:left w:w="100" w:type="dxa"/>
              <w:bottom w:w="100" w:type="dxa"/>
              <w:right w:w="100" w:type="dxa"/>
            </w:tcMar>
          </w:tcPr>
          <w:p w14:paraId="0E2FF7E2" w14:textId="77777777" w:rsidR="00C67EBC" w:rsidRDefault="00000000" w:rsidP="0011342C">
            <w:pPr>
              <w:spacing w:line="360" w:lineRule="auto"/>
              <w:jc w:val="both"/>
              <w:rPr>
                <w:b/>
                <w:sz w:val="24"/>
                <w:szCs w:val="24"/>
              </w:rPr>
            </w:pPr>
            <w:r>
              <w:rPr>
                <w:b/>
                <w:sz w:val="24"/>
                <w:szCs w:val="24"/>
              </w:rPr>
              <w:t>Tahun</w:t>
            </w:r>
          </w:p>
        </w:tc>
        <w:tc>
          <w:tcPr>
            <w:tcW w:w="7374" w:type="dxa"/>
            <w:shd w:val="clear" w:color="auto" w:fill="auto"/>
            <w:tcMar>
              <w:top w:w="100" w:type="dxa"/>
              <w:left w:w="100" w:type="dxa"/>
              <w:bottom w:w="100" w:type="dxa"/>
              <w:right w:w="100" w:type="dxa"/>
            </w:tcMar>
          </w:tcPr>
          <w:p w14:paraId="61454648" w14:textId="77777777" w:rsidR="00C67EBC" w:rsidRDefault="00000000" w:rsidP="0011342C">
            <w:pPr>
              <w:spacing w:line="360" w:lineRule="auto"/>
              <w:jc w:val="both"/>
              <w:rPr>
                <w:b/>
                <w:sz w:val="24"/>
                <w:szCs w:val="24"/>
              </w:rPr>
            </w:pPr>
            <w:r>
              <w:rPr>
                <w:b/>
                <w:sz w:val="24"/>
                <w:szCs w:val="24"/>
              </w:rPr>
              <w:t>Kegiatan Utama</w:t>
            </w:r>
          </w:p>
        </w:tc>
      </w:tr>
      <w:tr w:rsidR="00C67EBC" w14:paraId="7B70B487" w14:textId="77777777" w:rsidTr="0011342C">
        <w:tc>
          <w:tcPr>
            <w:tcW w:w="1110" w:type="dxa"/>
            <w:shd w:val="clear" w:color="auto" w:fill="auto"/>
            <w:tcMar>
              <w:top w:w="100" w:type="dxa"/>
              <w:left w:w="100" w:type="dxa"/>
              <w:bottom w:w="100" w:type="dxa"/>
              <w:right w:w="100" w:type="dxa"/>
            </w:tcMar>
          </w:tcPr>
          <w:p w14:paraId="36183243" w14:textId="77777777" w:rsidR="00C67EBC" w:rsidRDefault="00000000" w:rsidP="0011342C">
            <w:pPr>
              <w:spacing w:line="360" w:lineRule="auto"/>
              <w:jc w:val="both"/>
              <w:rPr>
                <w:sz w:val="24"/>
                <w:szCs w:val="24"/>
              </w:rPr>
            </w:pPr>
            <w:r>
              <w:rPr>
                <w:sz w:val="24"/>
                <w:szCs w:val="24"/>
              </w:rPr>
              <w:t>2025</w:t>
            </w:r>
          </w:p>
        </w:tc>
        <w:tc>
          <w:tcPr>
            <w:tcW w:w="7374" w:type="dxa"/>
            <w:shd w:val="clear" w:color="auto" w:fill="auto"/>
            <w:tcMar>
              <w:top w:w="100" w:type="dxa"/>
              <w:left w:w="100" w:type="dxa"/>
              <w:bottom w:w="100" w:type="dxa"/>
              <w:right w:w="100" w:type="dxa"/>
            </w:tcMar>
          </w:tcPr>
          <w:p w14:paraId="594D0975" w14:textId="77777777" w:rsidR="00C67EBC" w:rsidRDefault="00000000" w:rsidP="0011342C">
            <w:pPr>
              <w:spacing w:line="360" w:lineRule="auto"/>
              <w:jc w:val="both"/>
              <w:rPr>
                <w:sz w:val="24"/>
                <w:szCs w:val="24"/>
              </w:rPr>
            </w:pPr>
            <w:r>
              <w:rPr>
                <w:sz w:val="24"/>
                <w:szCs w:val="24"/>
              </w:rPr>
              <w:t xml:space="preserve">Potensi Pertumbuhan Ekonomi Indonesia 2045 Pada Sektor Energi </w:t>
            </w:r>
            <w:r>
              <w:rPr>
                <w:sz w:val="24"/>
                <w:szCs w:val="24"/>
              </w:rPr>
              <w:lastRenderedPageBreak/>
              <w:t xml:space="preserve">Berbasis Harga Saham Menggunakan </w:t>
            </w:r>
            <w:proofErr w:type="spellStart"/>
            <w:r>
              <w:rPr>
                <w:sz w:val="24"/>
                <w:szCs w:val="24"/>
              </w:rPr>
              <w:t>Hybrid</w:t>
            </w:r>
            <w:proofErr w:type="spellEnd"/>
            <w:r>
              <w:rPr>
                <w:sz w:val="24"/>
                <w:szCs w:val="24"/>
              </w:rPr>
              <w:t xml:space="preserve"> </w:t>
            </w:r>
            <w:proofErr w:type="spellStart"/>
            <w:r>
              <w:rPr>
                <w:sz w:val="24"/>
                <w:szCs w:val="24"/>
              </w:rPr>
              <w:t>Statistics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Method</w:t>
            </w:r>
            <w:proofErr w:type="spellEnd"/>
          </w:p>
        </w:tc>
      </w:tr>
      <w:tr w:rsidR="00C67EBC" w14:paraId="142223C0" w14:textId="77777777" w:rsidTr="0011342C">
        <w:tc>
          <w:tcPr>
            <w:tcW w:w="1110" w:type="dxa"/>
            <w:shd w:val="clear" w:color="auto" w:fill="auto"/>
            <w:tcMar>
              <w:top w:w="100" w:type="dxa"/>
              <w:left w:w="100" w:type="dxa"/>
              <w:bottom w:w="100" w:type="dxa"/>
              <w:right w:w="100" w:type="dxa"/>
            </w:tcMar>
          </w:tcPr>
          <w:p w14:paraId="2DCA95E1" w14:textId="77777777" w:rsidR="00C67EBC" w:rsidRDefault="00000000" w:rsidP="0011342C">
            <w:pPr>
              <w:spacing w:line="360" w:lineRule="auto"/>
              <w:jc w:val="both"/>
              <w:rPr>
                <w:sz w:val="24"/>
                <w:szCs w:val="24"/>
              </w:rPr>
            </w:pPr>
            <w:r>
              <w:rPr>
                <w:sz w:val="24"/>
                <w:szCs w:val="24"/>
              </w:rPr>
              <w:t>2026</w:t>
            </w:r>
          </w:p>
        </w:tc>
        <w:tc>
          <w:tcPr>
            <w:tcW w:w="7374" w:type="dxa"/>
            <w:shd w:val="clear" w:color="auto" w:fill="auto"/>
            <w:tcMar>
              <w:top w:w="100" w:type="dxa"/>
              <w:left w:w="100" w:type="dxa"/>
              <w:bottom w:w="100" w:type="dxa"/>
              <w:right w:w="100" w:type="dxa"/>
            </w:tcMar>
          </w:tcPr>
          <w:p w14:paraId="4FE4B5E0" w14:textId="77777777" w:rsidR="00C67EBC" w:rsidRDefault="00000000" w:rsidP="0011342C">
            <w:pPr>
              <w:spacing w:line="360" w:lineRule="auto"/>
              <w:jc w:val="both"/>
              <w:rPr>
                <w:sz w:val="24"/>
                <w:szCs w:val="24"/>
              </w:rPr>
            </w:pPr>
            <w:r>
              <w:rPr>
                <w:sz w:val="24"/>
                <w:szCs w:val="24"/>
              </w:rPr>
              <w:t xml:space="preserve">Potensi Pertumbuhan Ekonomi Indonesia 2045 Pada Sektor Industri Berbasis Harga Saham Menggunakan </w:t>
            </w:r>
            <w:proofErr w:type="spellStart"/>
            <w:r>
              <w:rPr>
                <w:sz w:val="24"/>
                <w:szCs w:val="24"/>
              </w:rPr>
              <w:t>Hybrid</w:t>
            </w:r>
            <w:proofErr w:type="spellEnd"/>
            <w:r>
              <w:rPr>
                <w:sz w:val="24"/>
                <w:szCs w:val="24"/>
              </w:rPr>
              <w:t xml:space="preserve"> </w:t>
            </w:r>
            <w:proofErr w:type="spellStart"/>
            <w:r>
              <w:rPr>
                <w:sz w:val="24"/>
                <w:szCs w:val="24"/>
              </w:rPr>
              <w:t>Statistics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Method</w:t>
            </w:r>
            <w:proofErr w:type="spellEnd"/>
          </w:p>
        </w:tc>
      </w:tr>
      <w:tr w:rsidR="00C67EBC" w14:paraId="7E08A9C2" w14:textId="77777777" w:rsidTr="0011342C">
        <w:tc>
          <w:tcPr>
            <w:tcW w:w="1110" w:type="dxa"/>
            <w:shd w:val="clear" w:color="auto" w:fill="auto"/>
            <w:tcMar>
              <w:top w:w="100" w:type="dxa"/>
              <w:left w:w="100" w:type="dxa"/>
              <w:bottom w:w="100" w:type="dxa"/>
              <w:right w:w="100" w:type="dxa"/>
            </w:tcMar>
          </w:tcPr>
          <w:p w14:paraId="7CC23A43" w14:textId="77777777" w:rsidR="00C67EBC" w:rsidRDefault="00000000" w:rsidP="0011342C">
            <w:pPr>
              <w:spacing w:line="360" w:lineRule="auto"/>
              <w:jc w:val="both"/>
              <w:rPr>
                <w:sz w:val="24"/>
                <w:szCs w:val="24"/>
              </w:rPr>
            </w:pPr>
            <w:r>
              <w:rPr>
                <w:sz w:val="24"/>
                <w:szCs w:val="24"/>
              </w:rPr>
              <w:t>2027</w:t>
            </w:r>
          </w:p>
        </w:tc>
        <w:tc>
          <w:tcPr>
            <w:tcW w:w="7374" w:type="dxa"/>
            <w:shd w:val="clear" w:color="auto" w:fill="auto"/>
            <w:tcMar>
              <w:top w:w="100" w:type="dxa"/>
              <w:left w:w="100" w:type="dxa"/>
              <w:bottom w:w="100" w:type="dxa"/>
              <w:right w:w="100" w:type="dxa"/>
            </w:tcMar>
          </w:tcPr>
          <w:p w14:paraId="4242216A" w14:textId="77777777" w:rsidR="00C67EBC" w:rsidRDefault="00000000" w:rsidP="0011342C">
            <w:pPr>
              <w:spacing w:line="360" w:lineRule="auto"/>
              <w:jc w:val="both"/>
              <w:rPr>
                <w:sz w:val="24"/>
                <w:szCs w:val="24"/>
              </w:rPr>
            </w:pPr>
            <w:r>
              <w:rPr>
                <w:sz w:val="24"/>
                <w:szCs w:val="24"/>
              </w:rPr>
              <w:t xml:space="preserve">Potensi Pertumbuhan Ekonomi Indonesia 2045 Pada Sektor Keuangan Berbasis Harga Saham Menggunakan </w:t>
            </w:r>
            <w:proofErr w:type="spellStart"/>
            <w:r>
              <w:rPr>
                <w:sz w:val="24"/>
                <w:szCs w:val="24"/>
              </w:rPr>
              <w:t>Hybrid</w:t>
            </w:r>
            <w:proofErr w:type="spellEnd"/>
            <w:r>
              <w:rPr>
                <w:sz w:val="24"/>
                <w:szCs w:val="24"/>
              </w:rPr>
              <w:t xml:space="preserve"> </w:t>
            </w:r>
            <w:proofErr w:type="spellStart"/>
            <w:r>
              <w:rPr>
                <w:sz w:val="24"/>
                <w:szCs w:val="24"/>
              </w:rPr>
              <w:t>Statistics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Method</w:t>
            </w:r>
            <w:proofErr w:type="spellEnd"/>
          </w:p>
        </w:tc>
      </w:tr>
      <w:tr w:rsidR="00C67EBC" w14:paraId="5F85F7E7" w14:textId="77777777" w:rsidTr="0011342C">
        <w:tc>
          <w:tcPr>
            <w:tcW w:w="1110" w:type="dxa"/>
            <w:shd w:val="clear" w:color="auto" w:fill="auto"/>
            <w:tcMar>
              <w:top w:w="100" w:type="dxa"/>
              <w:left w:w="100" w:type="dxa"/>
              <w:bottom w:w="100" w:type="dxa"/>
              <w:right w:w="100" w:type="dxa"/>
            </w:tcMar>
          </w:tcPr>
          <w:p w14:paraId="2D6577E8" w14:textId="77777777" w:rsidR="00C67EBC" w:rsidRDefault="00000000" w:rsidP="0011342C">
            <w:pPr>
              <w:spacing w:line="360" w:lineRule="auto"/>
              <w:jc w:val="both"/>
              <w:rPr>
                <w:sz w:val="24"/>
                <w:szCs w:val="24"/>
              </w:rPr>
            </w:pPr>
            <w:r>
              <w:rPr>
                <w:sz w:val="24"/>
                <w:szCs w:val="24"/>
              </w:rPr>
              <w:t>2028</w:t>
            </w:r>
          </w:p>
        </w:tc>
        <w:tc>
          <w:tcPr>
            <w:tcW w:w="7374" w:type="dxa"/>
            <w:shd w:val="clear" w:color="auto" w:fill="auto"/>
            <w:tcMar>
              <w:top w:w="100" w:type="dxa"/>
              <w:left w:w="100" w:type="dxa"/>
              <w:bottom w:w="100" w:type="dxa"/>
              <w:right w:w="100" w:type="dxa"/>
            </w:tcMar>
          </w:tcPr>
          <w:p w14:paraId="28B5BFA5" w14:textId="77777777" w:rsidR="00C67EBC" w:rsidRDefault="00000000" w:rsidP="0011342C">
            <w:pPr>
              <w:spacing w:line="360" w:lineRule="auto"/>
              <w:jc w:val="both"/>
              <w:rPr>
                <w:sz w:val="24"/>
                <w:szCs w:val="24"/>
              </w:rPr>
            </w:pPr>
            <w:r>
              <w:rPr>
                <w:sz w:val="24"/>
                <w:szCs w:val="24"/>
              </w:rPr>
              <w:t>Melakukan perbandingan hasil sektor industri, keuangan, dan energi dari penelitian sebelumnya</w:t>
            </w:r>
          </w:p>
        </w:tc>
      </w:tr>
      <w:tr w:rsidR="00C67EBC" w14:paraId="54E8008C" w14:textId="77777777" w:rsidTr="0011342C">
        <w:tc>
          <w:tcPr>
            <w:tcW w:w="1110" w:type="dxa"/>
            <w:shd w:val="clear" w:color="auto" w:fill="auto"/>
            <w:tcMar>
              <w:top w:w="100" w:type="dxa"/>
              <w:left w:w="100" w:type="dxa"/>
              <w:bottom w:w="100" w:type="dxa"/>
              <w:right w:w="100" w:type="dxa"/>
            </w:tcMar>
          </w:tcPr>
          <w:p w14:paraId="31844664" w14:textId="77777777" w:rsidR="00C67EBC" w:rsidRDefault="00000000" w:rsidP="0011342C">
            <w:pPr>
              <w:spacing w:line="360" w:lineRule="auto"/>
              <w:jc w:val="both"/>
              <w:rPr>
                <w:sz w:val="24"/>
                <w:szCs w:val="24"/>
              </w:rPr>
            </w:pPr>
            <w:r>
              <w:rPr>
                <w:sz w:val="24"/>
                <w:szCs w:val="24"/>
              </w:rPr>
              <w:t>2029</w:t>
            </w:r>
          </w:p>
        </w:tc>
        <w:tc>
          <w:tcPr>
            <w:tcW w:w="7374" w:type="dxa"/>
            <w:shd w:val="clear" w:color="auto" w:fill="auto"/>
            <w:tcMar>
              <w:top w:w="100" w:type="dxa"/>
              <w:left w:w="100" w:type="dxa"/>
              <w:bottom w:w="100" w:type="dxa"/>
              <w:right w:w="100" w:type="dxa"/>
            </w:tcMar>
          </w:tcPr>
          <w:p w14:paraId="3A8D2C44" w14:textId="77777777" w:rsidR="00C67EBC" w:rsidRDefault="00000000" w:rsidP="0011342C">
            <w:pPr>
              <w:spacing w:line="360" w:lineRule="auto"/>
              <w:jc w:val="both"/>
              <w:rPr>
                <w:sz w:val="24"/>
                <w:szCs w:val="24"/>
              </w:rPr>
            </w:pPr>
            <w:r>
              <w:rPr>
                <w:sz w:val="24"/>
                <w:szCs w:val="24"/>
              </w:rPr>
              <w:t xml:space="preserve">Membuat </w:t>
            </w:r>
            <w:proofErr w:type="spellStart"/>
            <w:r>
              <w:rPr>
                <w:sz w:val="24"/>
                <w:szCs w:val="24"/>
              </w:rPr>
              <w:t>dashboard</w:t>
            </w:r>
            <w:proofErr w:type="spellEnd"/>
            <w:r>
              <w:rPr>
                <w:sz w:val="24"/>
                <w:szCs w:val="24"/>
              </w:rPr>
              <w:t xml:space="preserve"> dalam penentuan potensi pertumbuhan ekonomi Indonesia 2045 berbasis harga saham</w:t>
            </w:r>
          </w:p>
        </w:tc>
      </w:tr>
    </w:tbl>
    <w:p w14:paraId="6369DE83" w14:textId="77777777" w:rsidR="00C67EBC" w:rsidRDefault="00C67EBC" w:rsidP="0011342C">
      <w:pPr>
        <w:pBdr>
          <w:top w:val="nil"/>
          <w:left w:val="nil"/>
          <w:bottom w:val="nil"/>
          <w:right w:val="nil"/>
          <w:between w:val="nil"/>
        </w:pBdr>
        <w:tabs>
          <w:tab w:val="left" w:pos="5886"/>
        </w:tabs>
        <w:spacing w:line="360" w:lineRule="auto"/>
        <w:jc w:val="both"/>
        <w:rPr>
          <w:sz w:val="24"/>
          <w:szCs w:val="24"/>
        </w:rPr>
        <w:sectPr w:rsidR="00C67EBC" w:rsidSect="0011342C">
          <w:pgSz w:w="11910" w:h="16840"/>
          <w:pgMar w:top="1418" w:right="1418" w:bottom="1418" w:left="1701" w:header="0" w:footer="933" w:gutter="0"/>
          <w:cols w:space="720"/>
        </w:sectPr>
      </w:pPr>
    </w:p>
    <w:p w14:paraId="6F8A37C1" w14:textId="77777777" w:rsidR="00C67EBC" w:rsidRDefault="00000000" w:rsidP="0011342C">
      <w:pPr>
        <w:pStyle w:val="Judul3"/>
        <w:numPr>
          <w:ilvl w:val="0"/>
          <w:numId w:val="12"/>
        </w:numPr>
        <w:tabs>
          <w:tab w:val="left" w:pos="551"/>
        </w:tabs>
        <w:spacing w:before="61" w:line="360" w:lineRule="auto"/>
        <w:ind w:left="551" w:hanging="359"/>
        <w:jc w:val="both"/>
        <w:rPr>
          <w:b/>
        </w:rPr>
      </w:pPr>
      <w:r>
        <w:rPr>
          <w:b/>
        </w:rPr>
        <w:lastRenderedPageBreak/>
        <w:t>METODE</w:t>
      </w:r>
    </w:p>
    <w:p w14:paraId="2489E418" w14:textId="77777777" w:rsidR="00C67EBC" w:rsidRDefault="00000000" w:rsidP="0011342C">
      <w:pPr>
        <w:pBdr>
          <w:top w:val="nil"/>
          <w:left w:val="nil"/>
          <w:bottom w:val="nil"/>
          <w:right w:val="nil"/>
          <w:between w:val="nil"/>
        </w:pBdr>
        <w:spacing w:line="360" w:lineRule="auto"/>
        <w:ind w:left="235"/>
        <w:jc w:val="both"/>
        <w:rPr>
          <w:color w:val="000000"/>
          <w:sz w:val="20"/>
          <w:szCs w:val="20"/>
        </w:rPr>
      </w:pPr>
      <w:r>
        <w:rPr>
          <w:noProof/>
          <w:color w:val="000000"/>
          <w:sz w:val="20"/>
          <w:szCs w:val="20"/>
        </w:rPr>
        <mc:AlternateContent>
          <mc:Choice Requires="wps">
            <w:drawing>
              <wp:inline distT="0" distB="0" distL="0" distR="0" wp14:anchorId="2AB80D25" wp14:editId="71DD1FB4">
                <wp:extent cx="5857875" cy="1124282"/>
                <wp:effectExtent l="0" t="0" r="0" b="0"/>
                <wp:docPr id="2" name="Persegi Panjang 2"/>
                <wp:cNvGraphicFramePr/>
                <a:graphic xmlns:a="http://schemas.openxmlformats.org/drawingml/2006/main">
                  <a:graphicData uri="http://schemas.microsoft.com/office/word/2010/wordprocessingShape">
                    <wps:wsp>
                      <wps:cNvSpPr/>
                      <wps:spPr>
                        <a:xfrm>
                          <a:off x="2422143" y="3252633"/>
                          <a:ext cx="5847715" cy="1054735"/>
                        </a:xfrm>
                        <a:prstGeom prst="rect">
                          <a:avLst/>
                        </a:prstGeom>
                        <a:noFill/>
                        <a:ln w="9525" cap="flat" cmpd="sng">
                          <a:solidFill>
                            <a:srgbClr val="000000"/>
                          </a:solidFill>
                          <a:prstDash val="solid"/>
                          <a:round/>
                          <a:headEnd type="none" w="sm" len="sm"/>
                          <a:tailEnd type="none" w="sm" len="sm"/>
                        </a:ln>
                      </wps:spPr>
                      <wps:txbx>
                        <w:txbxContent>
                          <w:p w14:paraId="50C8456F" w14:textId="77777777" w:rsidR="00C67EBC" w:rsidRDefault="00000000">
                            <w:pPr>
                              <w:ind w:left="105" w:right="101"/>
                              <w:jc w:val="both"/>
                              <w:textDirection w:val="btLr"/>
                            </w:pPr>
                            <w:r>
                              <w:rPr>
                                <w:color w:val="000000"/>
                                <w:sz w:val="24"/>
                              </w:rPr>
                              <w:t xml:space="preserve">Metode atau cara untuk mencapai tujuan yang telah ditetapkan ditulis tidak melebihi 1000 kata. Bagian ini dapat dilengkapi dengan diagram alir penelitian yang menggambarkan apa yang sudah dilaksanakan dan yang akan dikerjakan selama waktu yang diusulkan. Format diagram alir dapat berupa </w:t>
                            </w:r>
                            <w:proofErr w:type="spellStart"/>
                            <w:r>
                              <w:rPr>
                                <w:color w:val="000000"/>
                                <w:sz w:val="24"/>
                              </w:rPr>
                              <w:t>file</w:t>
                            </w:r>
                            <w:proofErr w:type="spellEnd"/>
                            <w:r>
                              <w:rPr>
                                <w:color w:val="000000"/>
                                <w:sz w:val="24"/>
                              </w:rPr>
                              <w:t xml:space="preserve"> JPG/PNG. Metode penelitian harus dibuat secara utuh dengan penahapan yang jelas, mulai dari awal bagaimana proses dan luarannya, dan indikator capaian yang ditargetkan yang tercermin dalam Rencana Anggaran Biaya (RAB).</w:t>
                            </w:r>
                          </w:p>
                        </w:txbxContent>
                      </wps:txbx>
                      <wps:bodyPr spcFirstLastPara="1" wrap="square" lIns="0" tIns="0" rIns="0" bIns="0" anchor="t" anchorCtr="0">
                        <a:noAutofit/>
                      </wps:bodyPr>
                    </wps:wsp>
                  </a:graphicData>
                </a:graphic>
              </wp:inline>
            </w:drawing>
          </mc:Choice>
          <mc:Fallback>
            <w:pict>
              <v:rect w14:anchorId="2AB80D25" id="Persegi Panjang 2" o:spid="_x0000_s1029" style="width:461.25pt;height:8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CFADAIAAA0EAAAOAAAAZHJzL2Uyb0RvYy54bWysU9uO2jAQfa/Uf7D8XkICWbaIsKqWUlVa&#10;dZG2/YDBcYglx3Y9hoS/79iBpZeHSlXz4JzEx3M5c7x6GDrNTtKjsqbi+WTKmTTC1socKv7t6/bd&#10;PWcYwNSgrZEVP0vkD+u3b1a9W8rCtlbX0jMKYnDZu4q3IbhllqFoZQc4sU4a2mys7yDQpz9ktYee&#10;onc6K6bTu6y3vnbeColIfzfjJl+n+E0jRXhuGpSB6YpTbSGtPq37uGbrFSwPHlyrxKUM+IcqOlCG&#10;kr6G2kAAdvTqj1CdEt6ibcJE2C6zTaOETD1QN/n0t25eWnAy9ULioHuVCf9fWPHl9OJ2nmToHS6R&#10;YOxiaHwX31QfGypezIsin884O1d8VpTF3Ww2CieHwAQRyvv5YpGXnAli5NNyvpiVkZHdQjmP4ZO0&#10;HYug4p4mkwSD0xOGkXqlxMzGbpXWaTrasL7i78sixgfySKMhEOxcXXE0hxQGrVZ1PBIPoz/sH7Vn&#10;J4hTT8+lml9oMd8GsB15aWtsy9ujqVPuVkL90dQsnB2Z15CFeSwGO860JMMTSLwASv+dR3JoQ6rc&#10;pI4oDPuBKeoliRr/7G193nmGTmwV1fgEGHbgyZc5ZSevUt7vR/BUi/5syAzR2Ffgr2B/BWBEa8ny&#10;pNkIH0O6AKPMH47BNipN4Jb6UiN5Ls3wcj+iqX/+TqzbLV7/AAAA//8DAFBLAwQUAAYACAAAACEA&#10;auFhotwAAAAFAQAADwAAAGRycy9kb3ducmV2LnhtbEyPQUvDQBCF74L/YRnBm900aGrSbEoRBenN&#10;tNIet9kxCWZnQ3bTxn/fsRe9PBje471v8tVkO3HCwbeOFMxnEQikypmWagW77dvDMwgfNBndOUIF&#10;P+hhVdze5Doz7kwfeCpDLbiEfKYVNCH0mZS+atBqP3M9EntfbrA68DnU0gz6zOW2k3EUJdLqlnih&#10;0T2+NFh9l6NVUIZNncTpZv+ZuPVrOo6P73g4KHV/N62XIAJO4S8Mv/iMDgUzHd1IxotOAT8Srspe&#10;GsdPII4cWizmIItc/qcvLgAAAP//AwBQSwECLQAUAAYACAAAACEAtoM4kv4AAADhAQAAEwAAAAAA&#10;AAAAAAAAAAAAAAAAW0NvbnRlbnRfVHlwZXNdLnhtbFBLAQItABQABgAIAAAAIQA4/SH/1gAAAJQB&#10;AAALAAAAAAAAAAAAAAAAAC8BAABfcmVscy8ucmVsc1BLAQItABQABgAIAAAAIQDcnCFADAIAAA0E&#10;AAAOAAAAAAAAAAAAAAAAAC4CAABkcnMvZTJvRG9jLnhtbFBLAQItABQABgAIAAAAIQBq4WGi3AAA&#10;AAUBAAAPAAAAAAAAAAAAAAAAAGYEAABkcnMvZG93bnJldi54bWxQSwUGAAAAAAQABADzAAAAbwUA&#10;AAAA&#10;" filled="f">
                <v:stroke startarrowwidth="narrow" startarrowlength="short" endarrowwidth="narrow" endarrowlength="short" joinstyle="round"/>
                <v:textbox inset="0,0,0,0">
                  <w:txbxContent>
                    <w:p w14:paraId="50C8456F" w14:textId="77777777" w:rsidR="00C67EBC" w:rsidRDefault="00000000">
                      <w:pPr>
                        <w:ind w:left="105" w:right="101"/>
                        <w:jc w:val="both"/>
                        <w:textDirection w:val="btLr"/>
                      </w:pPr>
                      <w:r>
                        <w:rPr>
                          <w:color w:val="000000"/>
                          <w:sz w:val="24"/>
                        </w:rPr>
                        <w:t xml:space="preserve">Metode atau cara untuk mencapai tujuan yang telah ditetapkan ditulis tidak melebihi 1000 kata. Bagian ini dapat dilengkapi dengan diagram alir penelitian yang menggambarkan apa yang sudah dilaksanakan dan yang akan dikerjakan selama waktu yang diusulkan. Format diagram alir dapat berupa </w:t>
                      </w:r>
                      <w:proofErr w:type="spellStart"/>
                      <w:r>
                        <w:rPr>
                          <w:color w:val="000000"/>
                          <w:sz w:val="24"/>
                        </w:rPr>
                        <w:t>file</w:t>
                      </w:r>
                      <w:proofErr w:type="spellEnd"/>
                      <w:r>
                        <w:rPr>
                          <w:color w:val="000000"/>
                          <w:sz w:val="24"/>
                        </w:rPr>
                        <w:t xml:space="preserve"> JPG/PNG. Metode penelitian harus dibuat secara utuh dengan penahapan yang jelas, mulai dari awal bagaimana proses dan luarannya, dan indikator capaian yang ditargetkan yang tercermin dalam Rencana Anggaran Biaya (RAB).</w:t>
                      </w:r>
                    </w:p>
                  </w:txbxContent>
                </v:textbox>
                <w10:wrap anchorx="page"/>
                <w10:anchorlock/>
              </v:rect>
            </w:pict>
          </mc:Fallback>
        </mc:AlternateContent>
      </w:r>
    </w:p>
    <w:p w14:paraId="590045A8" w14:textId="77777777" w:rsidR="00C67EBC" w:rsidRDefault="00000000" w:rsidP="0011342C">
      <w:pPr>
        <w:numPr>
          <w:ilvl w:val="0"/>
          <w:numId w:val="16"/>
        </w:numPr>
        <w:pBdr>
          <w:top w:val="nil"/>
          <w:left w:val="nil"/>
          <w:bottom w:val="nil"/>
          <w:right w:val="nil"/>
          <w:between w:val="nil"/>
        </w:pBdr>
        <w:tabs>
          <w:tab w:val="left" w:pos="5886"/>
        </w:tabs>
        <w:spacing w:line="360" w:lineRule="auto"/>
        <w:jc w:val="both"/>
        <w:rPr>
          <w:sz w:val="24"/>
          <w:szCs w:val="24"/>
        </w:rPr>
      </w:pPr>
      <w:r>
        <w:rPr>
          <w:sz w:val="24"/>
          <w:szCs w:val="24"/>
        </w:rPr>
        <w:t>Jenis Penelitian</w:t>
      </w:r>
    </w:p>
    <w:p w14:paraId="7A7D2F2B" w14:textId="77777777" w:rsidR="00C67EBC" w:rsidRDefault="00000000" w:rsidP="0011342C">
      <w:pPr>
        <w:tabs>
          <w:tab w:val="left" w:pos="1417"/>
        </w:tabs>
        <w:spacing w:line="360" w:lineRule="auto"/>
        <w:ind w:left="708"/>
        <w:jc w:val="both"/>
        <w:rPr>
          <w:sz w:val="24"/>
          <w:szCs w:val="24"/>
        </w:rPr>
      </w:pPr>
      <w:r>
        <w:rPr>
          <w:sz w:val="24"/>
          <w:szCs w:val="24"/>
        </w:rPr>
        <w:tab/>
        <w:t xml:space="preserve">Penelitian ini menggunakan </w:t>
      </w:r>
      <w:r>
        <w:rPr>
          <w:b/>
          <w:sz w:val="24"/>
          <w:szCs w:val="24"/>
        </w:rPr>
        <w:t>metode kuantitatif</w:t>
      </w:r>
      <w:r>
        <w:rPr>
          <w:sz w:val="24"/>
          <w:szCs w:val="24"/>
        </w:rPr>
        <w:t xml:space="preserve"> dengan pendekatan </w:t>
      </w:r>
      <w:proofErr w:type="spellStart"/>
      <w:r>
        <w:rPr>
          <w:b/>
          <w:i/>
          <w:sz w:val="24"/>
          <w:szCs w:val="24"/>
        </w:rPr>
        <w:t>hybrid</w:t>
      </w:r>
      <w:proofErr w:type="spellEnd"/>
      <w:r>
        <w:rPr>
          <w:b/>
          <w:i/>
          <w:sz w:val="24"/>
          <w:szCs w:val="24"/>
        </w:rPr>
        <w:t xml:space="preserve"> </w:t>
      </w:r>
      <w:proofErr w:type="spellStart"/>
      <w:r>
        <w:rPr>
          <w:b/>
          <w:i/>
          <w:sz w:val="24"/>
          <w:szCs w:val="24"/>
        </w:rPr>
        <w:t>statistics</w:t>
      </w:r>
      <w:proofErr w:type="spellEnd"/>
      <w:r>
        <w:rPr>
          <w:b/>
          <w:i/>
          <w:sz w:val="24"/>
          <w:szCs w:val="24"/>
        </w:rPr>
        <w:t xml:space="preserve"> </w:t>
      </w:r>
      <w:proofErr w:type="spellStart"/>
      <w:r>
        <w:rPr>
          <w:b/>
          <w:i/>
          <w:sz w:val="24"/>
          <w:szCs w:val="24"/>
        </w:rPr>
        <w:t>and</w:t>
      </w:r>
      <w:proofErr w:type="spellEnd"/>
      <w:r>
        <w:rPr>
          <w:b/>
          <w:i/>
          <w:sz w:val="24"/>
          <w:szCs w:val="24"/>
        </w:rPr>
        <w:t xml:space="preserve"> </w:t>
      </w:r>
      <w:proofErr w:type="spellStart"/>
      <w:r>
        <w:rPr>
          <w:b/>
          <w:i/>
          <w:sz w:val="24"/>
          <w:szCs w:val="24"/>
        </w:rPr>
        <w:t>machine</w:t>
      </w:r>
      <w:proofErr w:type="spellEnd"/>
      <w:r>
        <w:rPr>
          <w:b/>
          <w:i/>
          <w:sz w:val="24"/>
          <w:szCs w:val="24"/>
        </w:rPr>
        <w:t xml:space="preserve"> </w:t>
      </w:r>
      <w:proofErr w:type="spellStart"/>
      <w:r>
        <w:rPr>
          <w:b/>
          <w:i/>
          <w:sz w:val="24"/>
          <w:szCs w:val="24"/>
        </w:rPr>
        <w:t>learning</w:t>
      </w:r>
      <w:proofErr w:type="spellEnd"/>
      <w:r>
        <w:rPr>
          <w:sz w:val="24"/>
          <w:szCs w:val="24"/>
        </w:rPr>
        <w:t>. Artinya, penelitian dilakukan dengan dua tahap:</w:t>
      </w:r>
    </w:p>
    <w:p w14:paraId="2F878F77" w14:textId="77777777" w:rsidR="00C67EBC" w:rsidRDefault="00000000" w:rsidP="0011342C">
      <w:pPr>
        <w:numPr>
          <w:ilvl w:val="0"/>
          <w:numId w:val="5"/>
        </w:numPr>
        <w:tabs>
          <w:tab w:val="left" w:pos="5886"/>
        </w:tabs>
        <w:spacing w:line="360" w:lineRule="auto"/>
        <w:jc w:val="both"/>
        <w:rPr>
          <w:sz w:val="24"/>
          <w:szCs w:val="24"/>
        </w:rPr>
      </w:pPr>
      <w:r>
        <w:rPr>
          <w:sz w:val="24"/>
          <w:szCs w:val="24"/>
        </w:rPr>
        <w:t xml:space="preserve">Pertama, analisis statistik menggunakan </w:t>
      </w:r>
      <w:r>
        <w:rPr>
          <w:b/>
          <w:sz w:val="24"/>
          <w:szCs w:val="24"/>
        </w:rPr>
        <w:t>Regresi Linier Berganda</w:t>
      </w:r>
      <w:r>
        <w:rPr>
          <w:sz w:val="24"/>
          <w:szCs w:val="24"/>
        </w:rPr>
        <w:t xml:space="preserve"> untuk menemukan variabel-variabel yang signifikan berpengaruh terhadap harga saham di sektor energi.</w:t>
      </w:r>
    </w:p>
    <w:p w14:paraId="7E979208" w14:textId="77777777" w:rsidR="00C67EBC" w:rsidRDefault="00000000" w:rsidP="0011342C">
      <w:pPr>
        <w:numPr>
          <w:ilvl w:val="0"/>
          <w:numId w:val="5"/>
        </w:numPr>
        <w:tabs>
          <w:tab w:val="left" w:pos="5886"/>
        </w:tabs>
        <w:spacing w:line="360" w:lineRule="auto"/>
        <w:jc w:val="both"/>
        <w:rPr>
          <w:sz w:val="24"/>
          <w:szCs w:val="24"/>
        </w:rPr>
      </w:pPr>
      <w:r>
        <w:rPr>
          <w:sz w:val="24"/>
          <w:szCs w:val="24"/>
        </w:rPr>
        <w:t xml:space="preserve">Kedua, hasil dari tahap pertama digunakan sebagai </w:t>
      </w:r>
      <w:proofErr w:type="spellStart"/>
      <w:r>
        <w:rPr>
          <w:sz w:val="24"/>
          <w:szCs w:val="24"/>
        </w:rPr>
        <w:t>input</w:t>
      </w:r>
      <w:proofErr w:type="spellEnd"/>
      <w:r>
        <w:rPr>
          <w:sz w:val="24"/>
          <w:szCs w:val="24"/>
        </w:rPr>
        <w:t xml:space="preserve"> pada </w:t>
      </w:r>
      <w:r>
        <w:rPr>
          <w:b/>
          <w:sz w:val="24"/>
          <w:szCs w:val="24"/>
        </w:rPr>
        <w:t>Neural Network (NN)</w:t>
      </w:r>
      <w:r>
        <w:rPr>
          <w:sz w:val="24"/>
          <w:szCs w:val="24"/>
        </w:rPr>
        <w:t xml:space="preserve"> untuk membangun model prediksi yang lebih akurat.</w:t>
      </w:r>
    </w:p>
    <w:p w14:paraId="697C972E" w14:textId="77777777" w:rsidR="0011342C" w:rsidRDefault="00000000" w:rsidP="0011342C">
      <w:pPr>
        <w:tabs>
          <w:tab w:val="left" w:pos="1417"/>
        </w:tabs>
        <w:spacing w:line="360" w:lineRule="auto"/>
        <w:ind w:left="708"/>
        <w:jc w:val="both"/>
        <w:rPr>
          <w:sz w:val="24"/>
          <w:szCs w:val="24"/>
        </w:rPr>
      </w:pPr>
      <w:r>
        <w:rPr>
          <w:sz w:val="24"/>
          <w:szCs w:val="24"/>
        </w:rPr>
        <w:tab/>
        <w:t xml:space="preserve">Metode </w:t>
      </w:r>
      <w:proofErr w:type="spellStart"/>
      <w:r>
        <w:rPr>
          <w:sz w:val="24"/>
          <w:szCs w:val="24"/>
        </w:rPr>
        <w:t>hybrid</w:t>
      </w:r>
      <w:proofErr w:type="spellEnd"/>
      <w:r>
        <w:rPr>
          <w:sz w:val="24"/>
          <w:szCs w:val="24"/>
        </w:rPr>
        <w:t xml:space="preserve"> ini bertujuan menggabungkan kekuatan statistik (untuk</w:t>
      </w:r>
    </w:p>
    <w:p w14:paraId="4E0F5E86" w14:textId="77777777" w:rsidR="0011342C" w:rsidRDefault="0011342C" w:rsidP="0011342C">
      <w:pPr>
        <w:tabs>
          <w:tab w:val="left" w:pos="1417"/>
        </w:tabs>
        <w:spacing w:line="360" w:lineRule="auto"/>
        <w:ind w:left="708"/>
        <w:jc w:val="both"/>
        <w:rPr>
          <w:sz w:val="24"/>
          <w:szCs w:val="24"/>
        </w:rPr>
      </w:pPr>
      <w:r>
        <w:rPr>
          <w:sz w:val="24"/>
          <w:szCs w:val="24"/>
        </w:rPr>
        <w:tab/>
      </w:r>
      <w:r w:rsidR="00000000">
        <w:rPr>
          <w:sz w:val="24"/>
          <w:szCs w:val="24"/>
        </w:rPr>
        <w:t xml:space="preserve">interpretasi dan seleksi variabel) dengan kekuatan </w:t>
      </w:r>
      <w:proofErr w:type="spellStart"/>
      <w:r w:rsidR="00000000">
        <w:rPr>
          <w:sz w:val="24"/>
          <w:szCs w:val="24"/>
        </w:rPr>
        <w:t>machine</w:t>
      </w:r>
      <w:proofErr w:type="spellEnd"/>
      <w:r w:rsidR="00000000">
        <w:rPr>
          <w:sz w:val="24"/>
          <w:szCs w:val="24"/>
        </w:rPr>
        <w:t xml:space="preserve"> </w:t>
      </w:r>
      <w:proofErr w:type="spellStart"/>
      <w:r w:rsidR="00000000">
        <w:rPr>
          <w:sz w:val="24"/>
          <w:szCs w:val="24"/>
        </w:rPr>
        <w:t>learning</w:t>
      </w:r>
      <w:proofErr w:type="spellEnd"/>
      <w:r w:rsidR="00000000">
        <w:rPr>
          <w:sz w:val="24"/>
          <w:szCs w:val="24"/>
        </w:rPr>
        <w:t xml:space="preserve"> (untuk</w:t>
      </w:r>
    </w:p>
    <w:p w14:paraId="17CA39E4" w14:textId="1FCAAE01" w:rsidR="00C67EBC" w:rsidRDefault="0011342C" w:rsidP="0011342C">
      <w:pPr>
        <w:tabs>
          <w:tab w:val="left" w:pos="1417"/>
        </w:tabs>
        <w:spacing w:line="360" w:lineRule="auto"/>
        <w:ind w:left="708"/>
        <w:jc w:val="both"/>
        <w:rPr>
          <w:sz w:val="24"/>
          <w:szCs w:val="24"/>
        </w:rPr>
      </w:pPr>
      <w:r>
        <w:rPr>
          <w:sz w:val="24"/>
          <w:szCs w:val="24"/>
        </w:rPr>
        <w:tab/>
      </w:r>
      <w:r w:rsidR="00000000">
        <w:rPr>
          <w:sz w:val="24"/>
          <w:szCs w:val="24"/>
        </w:rPr>
        <w:t xml:space="preserve">akurasi prediksi). Tahapan penelitian yang dilakukan adalah sebagai berikut. </w:t>
      </w:r>
    </w:p>
    <w:p w14:paraId="441B9268" w14:textId="19E86D92" w:rsidR="00C67EBC" w:rsidRDefault="0011342C" w:rsidP="0011342C">
      <w:pPr>
        <w:numPr>
          <w:ilvl w:val="0"/>
          <w:numId w:val="4"/>
        </w:numPr>
        <w:pBdr>
          <w:top w:val="nil"/>
          <w:left w:val="nil"/>
          <w:bottom w:val="nil"/>
          <w:right w:val="nil"/>
          <w:between w:val="nil"/>
        </w:pBdr>
        <w:tabs>
          <w:tab w:val="left" w:pos="5886"/>
        </w:tabs>
        <w:spacing w:line="360" w:lineRule="auto"/>
        <w:jc w:val="both"/>
        <w:rPr>
          <w:sz w:val="24"/>
          <w:szCs w:val="24"/>
        </w:rPr>
      </w:pPr>
      <w:r>
        <w:rPr>
          <w:sz w:val="24"/>
          <w:szCs w:val="24"/>
        </w:rPr>
        <w:t>Teknik Pengumpulan Data</w:t>
      </w:r>
      <w:r w:rsidR="00000000">
        <w:rPr>
          <w:sz w:val="24"/>
          <w:szCs w:val="24"/>
        </w:rPr>
        <w:br/>
        <w:t>Pada tahap ini, data historis harga saham dari sektor energi dikumpulkan dari sumber terpercaya seperti IDX (</w:t>
      </w:r>
      <w:r w:rsidR="00000000">
        <w:rPr>
          <w:i/>
          <w:sz w:val="24"/>
          <w:szCs w:val="24"/>
        </w:rPr>
        <w:t xml:space="preserve">Indonesia </w:t>
      </w:r>
      <w:proofErr w:type="spellStart"/>
      <w:r w:rsidR="00000000">
        <w:rPr>
          <w:i/>
          <w:sz w:val="24"/>
          <w:szCs w:val="24"/>
        </w:rPr>
        <w:t>Stock</w:t>
      </w:r>
      <w:proofErr w:type="spellEnd"/>
      <w:r w:rsidR="00000000">
        <w:rPr>
          <w:i/>
          <w:sz w:val="24"/>
          <w:szCs w:val="24"/>
        </w:rPr>
        <w:t xml:space="preserve"> Exchange</w:t>
      </w:r>
      <w:r w:rsidR="00000000">
        <w:rPr>
          <w:sz w:val="24"/>
          <w:szCs w:val="24"/>
        </w:rPr>
        <w:t xml:space="preserve">) dan </w:t>
      </w:r>
      <w:proofErr w:type="spellStart"/>
      <w:r w:rsidR="00000000">
        <w:rPr>
          <w:sz w:val="24"/>
          <w:szCs w:val="24"/>
        </w:rPr>
        <w:t>Stockbit</w:t>
      </w:r>
      <w:proofErr w:type="spellEnd"/>
      <w:r w:rsidR="00000000">
        <w:rPr>
          <w:sz w:val="24"/>
          <w:szCs w:val="24"/>
        </w:rPr>
        <w:t xml:space="preserve">. Data yang diambil mencakup berbagai indikator finansial penting seperti </w:t>
      </w:r>
      <w:proofErr w:type="spellStart"/>
      <w:r w:rsidR="00000000">
        <w:rPr>
          <w:sz w:val="24"/>
          <w:szCs w:val="24"/>
        </w:rPr>
        <w:t>valuasi</w:t>
      </w:r>
      <w:proofErr w:type="spellEnd"/>
      <w:r w:rsidR="00000000">
        <w:rPr>
          <w:sz w:val="24"/>
          <w:szCs w:val="24"/>
        </w:rPr>
        <w:t xml:space="preserve">, harga saham, tingkat solvabilitas, profitabilitas, serta besaran dividen. Pemilihan data dilakukan secara cermat untuk memastikan relevansi dan kelengkapan dalam mendukung tujuan penelitian. Pada tahap ini juga, dilakukan pemilihan variabel yang relevan untuk keperluan prediksi, seperti </w:t>
      </w:r>
      <w:proofErr w:type="spellStart"/>
      <w:r w:rsidR="00000000">
        <w:rPr>
          <w:sz w:val="24"/>
          <w:szCs w:val="24"/>
        </w:rPr>
        <w:t>valuasi</w:t>
      </w:r>
      <w:proofErr w:type="spellEnd"/>
      <w:r w:rsidR="00000000">
        <w:rPr>
          <w:sz w:val="24"/>
          <w:szCs w:val="24"/>
        </w:rPr>
        <w:t>, harga per saham, solvabilitas, profitabilitas, dan dividen. Selain itu, analisis faktor-faktor yang dapat mempengaruhi pergerakan harga saham. Selanjutnya, dilakukan agregasi data sesuai kebutuhan analisis untuk mendukung proses pemodelan prediksi pertumbuhan sektor energi di masa depan</w:t>
      </w:r>
    </w:p>
    <w:p w14:paraId="70CC6A8F" w14:textId="77777777" w:rsidR="00C67EBC" w:rsidRDefault="00000000" w:rsidP="0011342C">
      <w:pPr>
        <w:numPr>
          <w:ilvl w:val="0"/>
          <w:numId w:val="4"/>
        </w:numPr>
        <w:pBdr>
          <w:top w:val="nil"/>
          <w:left w:val="nil"/>
          <w:bottom w:val="nil"/>
          <w:right w:val="nil"/>
          <w:between w:val="nil"/>
        </w:pBdr>
        <w:tabs>
          <w:tab w:val="left" w:pos="5886"/>
        </w:tabs>
        <w:spacing w:line="360" w:lineRule="auto"/>
        <w:jc w:val="both"/>
        <w:rPr>
          <w:sz w:val="24"/>
          <w:szCs w:val="24"/>
        </w:rPr>
      </w:pPr>
      <w:r>
        <w:rPr>
          <w:sz w:val="24"/>
          <w:szCs w:val="24"/>
        </w:rPr>
        <w:t>Pra-Pemrosesan Data</w:t>
      </w:r>
      <w:r>
        <w:rPr>
          <w:sz w:val="24"/>
          <w:szCs w:val="24"/>
        </w:rPr>
        <w:br/>
        <w:t xml:space="preserve">Setelah data terkumpul, dilakukan </w:t>
      </w:r>
      <w:proofErr w:type="spellStart"/>
      <w:r>
        <w:rPr>
          <w:sz w:val="24"/>
          <w:szCs w:val="24"/>
        </w:rPr>
        <w:t>pra</w:t>
      </w:r>
      <w:proofErr w:type="spellEnd"/>
      <w:r>
        <w:rPr>
          <w:sz w:val="24"/>
          <w:szCs w:val="24"/>
        </w:rPr>
        <w:t xml:space="preserve">-pemrosesan untuk meningkatkan kualitas data yang akan digunakan dalam analisis. Tahap ini meliputi pembersihan data dari </w:t>
      </w:r>
      <w:proofErr w:type="spellStart"/>
      <w:r>
        <w:rPr>
          <w:sz w:val="24"/>
          <w:szCs w:val="24"/>
        </w:rPr>
        <w:t>outlier</w:t>
      </w:r>
      <w:proofErr w:type="spellEnd"/>
      <w:r>
        <w:rPr>
          <w:sz w:val="24"/>
          <w:szCs w:val="24"/>
        </w:rPr>
        <w:t xml:space="preserve"> dan data kosong (</w:t>
      </w:r>
      <w:proofErr w:type="spellStart"/>
      <w:r>
        <w:rPr>
          <w:sz w:val="24"/>
          <w:szCs w:val="24"/>
        </w:rPr>
        <w:t>missing</w:t>
      </w:r>
      <w:proofErr w:type="spellEnd"/>
      <w:r>
        <w:rPr>
          <w:sz w:val="24"/>
          <w:szCs w:val="24"/>
        </w:rPr>
        <w:t xml:space="preserve"> </w:t>
      </w:r>
      <w:proofErr w:type="spellStart"/>
      <w:r>
        <w:rPr>
          <w:sz w:val="24"/>
          <w:szCs w:val="24"/>
        </w:rPr>
        <w:t>values</w:t>
      </w:r>
      <w:proofErr w:type="spellEnd"/>
      <w:r>
        <w:rPr>
          <w:sz w:val="24"/>
          <w:szCs w:val="24"/>
        </w:rPr>
        <w:t xml:space="preserve">), normalisasi </w:t>
      </w:r>
      <w:r>
        <w:rPr>
          <w:sz w:val="24"/>
          <w:szCs w:val="24"/>
        </w:rPr>
        <w:lastRenderedPageBreak/>
        <w:t>data untuk menghindari bias skala, serta transformasi variabel bila diperlukan. Selain itu, dilakukan eksplorasi data awal (EDA) untuk memahami pola-pola dasar dan hubungan antar variabel.</w:t>
      </w:r>
    </w:p>
    <w:p w14:paraId="6D20D46D" w14:textId="77777777" w:rsidR="00C67EBC" w:rsidRDefault="00000000" w:rsidP="0011342C">
      <w:pPr>
        <w:numPr>
          <w:ilvl w:val="0"/>
          <w:numId w:val="4"/>
        </w:numPr>
        <w:pBdr>
          <w:top w:val="nil"/>
          <w:left w:val="nil"/>
          <w:bottom w:val="nil"/>
          <w:right w:val="nil"/>
          <w:between w:val="nil"/>
        </w:pBdr>
        <w:tabs>
          <w:tab w:val="left" w:pos="5886"/>
        </w:tabs>
        <w:spacing w:line="360" w:lineRule="auto"/>
        <w:jc w:val="both"/>
        <w:rPr>
          <w:sz w:val="24"/>
          <w:szCs w:val="24"/>
        </w:rPr>
      </w:pPr>
      <w:r>
        <w:rPr>
          <w:sz w:val="24"/>
          <w:szCs w:val="24"/>
        </w:rPr>
        <w:t>Pengembangan Model</w:t>
      </w:r>
    </w:p>
    <w:p w14:paraId="1F8249C5" w14:textId="32497B33" w:rsidR="00C67EBC" w:rsidRDefault="00000000" w:rsidP="0011342C">
      <w:pPr>
        <w:pBdr>
          <w:top w:val="nil"/>
          <w:left w:val="nil"/>
          <w:bottom w:val="nil"/>
          <w:right w:val="nil"/>
          <w:between w:val="nil"/>
        </w:pBdr>
        <w:tabs>
          <w:tab w:val="left" w:pos="5886"/>
        </w:tabs>
        <w:spacing w:line="360" w:lineRule="auto"/>
        <w:ind w:left="1440"/>
        <w:jc w:val="both"/>
        <w:rPr>
          <w:sz w:val="24"/>
          <w:szCs w:val="24"/>
        </w:rPr>
      </w:pPr>
      <w:r>
        <w:rPr>
          <w:sz w:val="24"/>
          <w:szCs w:val="24"/>
        </w:rPr>
        <w:t xml:space="preserve">Untuk meningkatkan akurasi dan presisi sebuah model prediksi, diperlukan kombinasi metode statistik seperti Regresi Linier Berganda dan model </w:t>
      </w:r>
      <w:r>
        <w:rPr>
          <w:i/>
          <w:sz w:val="24"/>
          <w:szCs w:val="24"/>
        </w:rPr>
        <w:t>Neural Network</w:t>
      </w:r>
      <w:r>
        <w:rPr>
          <w:sz w:val="24"/>
          <w:szCs w:val="24"/>
        </w:rPr>
        <w:t xml:space="preserve"> (NN) pada penelitian ini. </w:t>
      </w:r>
      <w:r>
        <w:rPr>
          <w:i/>
          <w:sz w:val="24"/>
          <w:szCs w:val="24"/>
        </w:rPr>
        <w:t>Neural Network</w:t>
      </w:r>
      <w:r>
        <w:rPr>
          <w:sz w:val="24"/>
          <w:szCs w:val="24"/>
        </w:rPr>
        <w:t xml:space="preserve"> sendiri merupakan sebuah model yang memiliki struktur seperti jaringan saraf yang meniru otak manusia  dan memiliki </w:t>
      </w:r>
      <w:proofErr w:type="spellStart"/>
      <w:r>
        <w:rPr>
          <w:sz w:val="24"/>
          <w:szCs w:val="24"/>
        </w:rPr>
        <w:t>node</w:t>
      </w:r>
      <w:proofErr w:type="spellEnd"/>
      <w:r>
        <w:rPr>
          <w:sz w:val="24"/>
          <w:szCs w:val="24"/>
        </w:rPr>
        <w:t xml:space="preserve"> yang saling berhubungan atau </w:t>
      </w:r>
      <w:r>
        <w:rPr>
          <w:i/>
          <w:sz w:val="24"/>
          <w:szCs w:val="24"/>
        </w:rPr>
        <w:t xml:space="preserve">Neuron </w:t>
      </w:r>
      <w:r>
        <w:rPr>
          <w:sz w:val="24"/>
          <w:szCs w:val="24"/>
        </w:rPr>
        <w:t xml:space="preserve">yang diatur di dalam lapisan seperti lapisan </w:t>
      </w:r>
      <w:proofErr w:type="spellStart"/>
      <w:r>
        <w:rPr>
          <w:sz w:val="24"/>
          <w:szCs w:val="24"/>
        </w:rPr>
        <w:t>input</w:t>
      </w:r>
      <w:proofErr w:type="spellEnd"/>
      <w:r>
        <w:rPr>
          <w:sz w:val="24"/>
          <w:szCs w:val="24"/>
        </w:rPr>
        <w:t xml:space="preserve"> untuk menerima data, lapisan tersembunyi untuk memproses informasi, dan lapisan </w:t>
      </w:r>
      <w:proofErr w:type="spellStart"/>
      <w:r>
        <w:rPr>
          <w:sz w:val="24"/>
          <w:szCs w:val="24"/>
        </w:rPr>
        <w:t>output</w:t>
      </w:r>
      <w:proofErr w:type="spellEnd"/>
      <w:r>
        <w:rPr>
          <w:sz w:val="24"/>
          <w:szCs w:val="24"/>
        </w:rPr>
        <w:t xml:space="preserve"> untuk menghasilkan hasil akhir</w:t>
      </w:r>
      <w:r w:rsidR="0065656C">
        <w:t xml:space="preserve"> </w:t>
      </w:r>
      <w:sdt>
        <w:sdtPr>
          <w:rPr>
            <w:color w:val="000000"/>
          </w:rPr>
          <w:tag w:val="MENDELEY_CITATION_v3_eyJjaXRhdGlvbklEIjoiTUVOREVMRVlfQ0lUQVRJT05fOGRjYTU1NWMtMTFiNS00NDk0LTg0NGUtY2M1NjRmOGUyODU4IiwicHJvcGVydGllcyI6eyJub3RlSW5kZXgiOjB9LCJpc0VkaXRlZCI6ZmFsc2UsIm1hbnVhbE92ZXJyaWRlIjp7ImlzTWFudWFsbHlPdmVycmlkZGVuIjpmYWxzZSwiY2l0ZXByb2NUZXh0IjoiKDE2KSIsIm1hbnVhbE92ZXJyaWRlVGV4dCI6IiJ9LCJjaXRhdGlvbkl0ZW1zIjpbeyJpZCI6IjdiMWYxY2ExLWRjYmYtM2ExNC1iYjYwLWY5ZTZmMTkwZWE4MCIsIml0ZW1EYXRhIjp7InR5cGUiOiJhcnRpY2xlLWpvdXJuYWwiLCJpZCI6IjdiMWYxY2ExLWRjYmYtM2ExNC1iYjYwLWY5ZTZmMTkwZWE4MCIsInRpdGxlIjoiRXhwbG9yaW5nIE11bHRpcGxlIFJlZ3Jlc3Npb24gTW9kZWxzOiBLZXkgQ29uY2VwdHMgYW5kIEFwcGxpY2F0aW9ucyIsImF1dGhvciI6W3siZmFtaWx5IjoiUnVhbiIsImdpdmVuIjoiWWFuYm8iLCJwYXJzZS1uYW1lcyI6ZmFsc2UsImRyb3BwaW5nLXBhcnRpY2xlIjoiIiwibm9uLWRyb3BwaW5nLXBhcnRpY2xlIjoiIn1dLCJjb250YWluZXItdGl0bGUiOiJTY2llbmNlIGFuZCBUZWNobm9sb2d5IG9mIEVuZ2luZWVyaW5nLCBDaGVtaXN0cnkgYW5kIEVudmlyb25tZW50YWwgUHJvdGVjdGlvbiIsIkRPSSI6IjEwLjYxMTczL3lqcHQzczU5IiwiSVNTTiI6IjI5NjAtMTMzOSIsImlzc3VlZCI6eyJkYXRlLXBhcnRzIjpbWzIwMjQsNiw2XV19LCJhYnN0cmFjdCI6IjxwPk11bHRpcGxlIHJlZ3Jlc3Npb24gYW5hbHlzaXMgaXMgYSBzdGF0aXN0aWNhbCBtZXRob2QgdXNlZCB0byBleGFtaW5lIHRoZSByZWxhdGlvbnNoaXAgYmV0d2VlbiBhIGRlcGVuZGVudCB2YXJpYWJsZSBhbmQgbXVsdGlwbGUgaW5kZXBlbmRlbnQgdmFyaWFibGVzLiBJdCBleHRlbmRzIHRoZSBwcmluY2lwbGVzIG9mIHNpbXBsZSBsaW5lYXIgcmVncmVzc2lvbiB0byBhY2NvbW1vZGF0ZSB0aGUgY29tcGxleGl0eSBvZiByZWFsLXdvcmxkIGRhdGEsIGFsbG93aW5nIHJlc2VhcmNoZXJzIHRvIHN0dWR5IHRoZSBjb21iaW5lZCBlZmZlY3Qgb2YgbXVsdGlwbGUgcHJlZGljdG9ycyBvbiBhbiBvdXRjb21lIG9mIGludGVyZXN0LiBUaGlzIGFydGljbGUgcHJvdmlkZXMgYSBjb21wcmVoZW5zaXZlIG92ZXJ2aWV3IG9mIG11bHRpcGxlIHJlZ3Jlc3Npb24gYW5hbHlzaXMsIGluY2x1ZGluZyBpdHMgdGhlb3JldGljYWwgZm91bmRhdGlvbnMsIHByYWN0aWNhbCBhcHBsaWNhdGlvbnMsIGFuZCBrZXkgY29uc2lkZXJhdGlvbnMuIEZpcnN0LCB3ZSBkaXNjdXNzIHRoZSBiYXNpYyBjb25jZXB0IG9mIG11bHRpcGxlIHJlZ3Jlc3Npb24gYW5kIGl0cyBoaXN0b3JpY2FsIGRldmVsb3BtZW50LCB0cmFjaW5nIGl0cyBldm9sdXRpb24gZnJvbSBzaW1wbGUgbGluZWFyIHJlZ3Jlc3Npb24uIFRoZSBhcnRpY2xlIHRoZW4gZGVsdmVzIGludG8gdGhlIG1ldGhvZG9sb2d5IG9mIG11bHRpcGxlIHJlZ3Jlc3Npb24sIGNvdmVyaW5nIHRvcGljcyBzdWNoIGFzIG1vZGVsIHNwZWNpZmljYXRpb24sIGVzdGltYXRpb24gdGVjaG5pcXVlcywgYW5kIG1vZGVsIGV2YWx1YXRpb24uIEFkZGl0aW9uYWxseSwgaXQgZXhwbG9yZXMgYWR2YW5jZWQgdG9waWNzIGluIG11bHRpcGxlIHJlZ3Jlc3Npb24gYW5hbHlzaXMsIGluY2x1ZGluZyBtdWx0aWNvbGxpbmVhcml0eSwgaGV0ZXJvc2tlZGFzdGljaXR5LCBhbmQgbW9kZWwgc2VsZWN0aW9uLiBSZWFsLXdvcmxkIGV4YW1wbGVzIGFuZCBjYXNlIHN0dWRpZXMgZnJvbSBhIHZhcmlldHkgb2YgZmllbGRzIGlsbHVzdHJhdGUgdGhlIHZlcnNhdGlsaXR5IGFuZCBhcHBsaWNhYmlsaXR5IG9mIG11bHRpcGxlIHJlZ3Jlc3Npb24gYW5hbHlzaXMgaW4gZW1waXJpY2FsIHJlc2VhcmNoLiBCeSBwcm92aWRpbmcgYSB0aG9yb3VnaCB1bmRlcnN0YW5kaW5nIG9mIG11bHRpcGxlIHJlZ3Jlc3Npb24sIHRoaXMgYXJ0aWNsZSBhaW1zIHRvIHByb3ZpZGUgcmVzZWFyY2hlcnMgd2l0aCB0aGUga25vd2xlZGdlIGFuZCB0b29scyBuZWVkZWQgdG8gZWZmZWN0aXZlbHkgdXRpbGl6ZSB0aGlzIHN0YXRpc3RpY2FsIHRlY2huaXF1ZSBpbiB0aGVpciBvd24gcmVzZWFyY2guPC9wPiIsImlzc3VlIjoiNyIsInZvbHVtZSI6IjEiLCJjb250YWluZXItdGl0bGUtc2hvcnQiOiIifSwiaXNUZW1wb3JhcnkiOmZhbHNlLCJzdXBwcmVzcy1hdXRob3IiOmZhbHNlLCJjb21wb3NpdGUiOmZhbHNlLCJhdXRob3Itb25seSI6ZmFsc2V9XX0="/>
          <w:id w:val="-1994708968"/>
          <w:placeholder>
            <w:docPart w:val="DefaultPlaceholder_-1854013440"/>
          </w:placeholder>
        </w:sdtPr>
        <w:sdtContent>
          <w:r w:rsidR="0065656C" w:rsidRPr="0065656C">
            <w:rPr>
              <w:color w:val="000000"/>
            </w:rPr>
            <w:t>(16)</w:t>
          </w:r>
        </w:sdtContent>
      </w:sdt>
      <w:r>
        <w:rPr>
          <w:sz w:val="24"/>
          <w:szCs w:val="24"/>
        </w:rPr>
        <w:t xml:space="preserve">. Sedangkan, Regresi linier berganda adalah metode statistik yang digunakan untuk memodelkan hubungan antara satu variabel dependen dan dua atau lebih variabel independen yang bertujuan sebagai sebuah pemahaman bagaimana beberapa faktor secara kolektif mempengaruhi suatu hasil </w:t>
      </w:r>
      <w:sdt>
        <w:sdtPr>
          <w:rPr>
            <w:color w:val="000000"/>
            <w:sz w:val="24"/>
            <w:szCs w:val="24"/>
          </w:rPr>
          <w:tag w:val="MENDELEY_CITATION_v3_eyJjaXRhdGlvbklEIjoiTUVOREVMRVlfQ0lUQVRJT05fNjk4OGYzMmQtZGNjMS00ZjRkLWE3MjMtMDA0OTIzYWNlMjQ2IiwicHJvcGVydGllcyI6eyJub3RlSW5kZXgiOjB9LCJpc0VkaXRlZCI6ZmFsc2UsIm1hbnVhbE92ZXJyaWRlIjp7ImlzTWFudWFsbHlPdmVycmlkZGVuIjpmYWxzZSwiY2l0ZXByb2NUZXh0IjoiKDE3KSIsIm1hbnVhbE92ZXJyaWRlVGV4dCI6IiJ9LCJjaXRhdGlvbkl0ZW1zIjpbeyJpZCI6ImExYmM5MDEwLTgyYTctMzVhMy1hYjc0LWM4Mjk1MDEyOGFjNCIsIml0ZW1EYXRhIjp7InR5cGUiOiJhcnRpY2xlLWpvdXJuYWwiLCJpZCI6ImExYmM5MDEwLTgyYTctMzVhMy1hYjc0LWM4Mjk1MDEyOGFjNCIsInRpdGxlIjoiQXJ0aWZpY2lhbCBOZXVyYWwgTmV0d29yazogQSBicmllZiBzdHVkeSIsImF1dGhvciI6W3siZmFtaWx5IjoiVGhvcmF0IiwiZ2l2ZW4iOiJNYXl1cmkiLCJwYXJzZS1uYW1lcyI6ZmFsc2UsImRyb3BwaW5nLXBhcnRpY2xlIjoiIiwibm9uLWRyb3BwaW5nLXBhcnRpY2xlIjoiIn0seyJmYW1pbHkiOiJQYW5kaXQiLCJnaXZlbiI6IlNocmFkZGhhIiwicGFyc2UtbmFtZXMiOmZhbHNlLCJkcm9wcGluZy1wYXJ0aWNsZSI6IiIsIm5vbi1kcm9wcGluZy1wYXJ0aWNsZSI6IiJ9LHsiZmFtaWx5IjoiQmFsb3RlIiwiZ2l2ZW4iOiJTdXByaXlhIiwicGFyc2UtbmFtZXMiOmZhbHNlLCJkcm9wcGluZy1wYXJ0aWNsZSI6IiIsIm5vbi1kcm9wcGluZy1wYXJ0aWNsZSI6IiJ9XSwiY29udGFpbmVyLXRpdGxlIjoiQXNpYW4gSm91cm5hbCBvZiBDb252ZXJnZW5jZSBpbiBUZWNobm9sb2d5IiwiRE9JIjoiMTAuMzMxMzAvQUpDVC4yMDIydjA4aTAzLjAwMyIsIklTU04iOiIyMzUwMTE0NiIsImlzc3VlZCI6eyJkYXRlLXBhcnRzIjpbWzIwMjIsMTIsMzFdXX0sImlzc3VlIjoiMyIsInZvbHVtZSI6IjgiLCJjb250YWluZXItdGl0bGUtc2hvcnQiOiIifSwiaXNUZW1wb3JhcnkiOmZhbHNlLCJzdXBwcmVzcy1hdXRob3IiOmZhbHNlLCJjb21wb3NpdGUiOmZhbHNlLCJhdXRob3Itb25seSI6ZmFsc2V9XX0="/>
          <w:id w:val="26383181"/>
          <w:placeholder>
            <w:docPart w:val="DefaultPlaceholder_-1854013440"/>
          </w:placeholder>
        </w:sdtPr>
        <w:sdtContent>
          <w:r w:rsidR="0065656C" w:rsidRPr="0065656C">
            <w:rPr>
              <w:color w:val="000000"/>
              <w:sz w:val="24"/>
              <w:szCs w:val="24"/>
            </w:rPr>
            <w:t>(17)</w:t>
          </w:r>
        </w:sdtContent>
      </w:sdt>
      <w:r>
        <w:rPr>
          <w:sz w:val="24"/>
          <w:szCs w:val="24"/>
        </w:rPr>
        <w:t xml:space="preserve">. </w:t>
      </w:r>
    </w:p>
    <w:p w14:paraId="6454BAE5" w14:textId="77777777" w:rsidR="00C67EBC" w:rsidRDefault="00000000" w:rsidP="0011342C">
      <w:pPr>
        <w:pBdr>
          <w:top w:val="nil"/>
          <w:left w:val="nil"/>
          <w:bottom w:val="nil"/>
          <w:right w:val="nil"/>
          <w:between w:val="nil"/>
        </w:pBdr>
        <w:tabs>
          <w:tab w:val="left" w:pos="5886"/>
        </w:tabs>
        <w:spacing w:line="360" w:lineRule="auto"/>
        <w:ind w:left="1440"/>
        <w:jc w:val="both"/>
        <w:rPr>
          <w:sz w:val="24"/>
          <w:szCs w:val="24"/>
        </w:rPr>
      </w:pPr>
      <w:r>
        <w:rPr>
          <w:sz w:val="24"/>
          <w:szCs w:val="24"/>
        </w:rPr>
        <w:br/>
        <w:t xml:space="preserve">Tahap ini nantinya akan dibagi menjadi dua fase. Yakni pertama, dilakukan analisis statistik menggunakan Regresi Linier Berganda untuk mengidentifikasi variabel-variabel yang secara signifikan mempengaruhi harga saham di sektor energi. Hasil dari tahap ini kemudian digunakan sebagai </w:t>
      </w:r>
      <w:proofErr w:type="spellStart"/>
      <w:r>
        <w:rPr>
          <w:sz w:val="24"/>
          <w:szCs w:val="24"/>
        </w:rPr>
        <w:t>input</w:t>
      </w:r>
      <w:proofErr w:type="spellEnd"/>
      <w:r>
        <w:rPr>
          <w:sz w:val="24"/>
          <w:szCs w:val="24"/>
        </w:rPr>
        <w:t xml:space="preserve"> pada pembangunan model prediksi berbasis </w:t>
      </w:r>
      <w:r>
        <w:rPr>
          <w:i/>
          <w:sz w:val="24"/>
          <w:szCs w:val="24"/>
        </w:rPr>
        <w:t>Neural Network</w:t>
      </w:r>
      <w:r>
        <w:rPr>
          <w:sz w:val="24"/>
          <w:szCs w:val="24"/>
        </w:rPr>
        <w:t xml:space="preserve"> (NN). Pendekatan </w:t>
      </w:r>
      <w:proofErr w:type="spellStart"/>
      <w:r>
        <w:rPr>
          <w:i/>
          <w:sz w:val="24"/>
          <w:szCs w:val="24"/>
        </w:rPr>
        <w:t>hybrid</w:t>
      </w:r>
      <w:proofErr w:type="spellEnd"/>
      <w:r>
        <w:rPr>
          <w:sz w:val="24"/>
          <w:szCs w:val="24"/>
        </w:rPr>
        <w:t xml:space="preserve"> ini bertujuan untuk menggabungkan keunggulan statistik dalam interpretasi dengan keunggulan </w:t>
      </w:r>
      <w:proofErr w:type="spellStart"/>
      <w:r>
        <w:rPr>
          <w:sz w:val="24"/>
          <w:szCs w:val="24"/>
        </w:rPr>
        <w:t>machine</w:t>
      </w:r>
      <w:proofErr w:type="spellEnd"/>
      <w:r>
        <w:rPr>
          <w:sz w:val="24"/>
          <w:szCs w:val="24"/>
        </w:rPr>
        <w:t xml:space="preserve"> </w:t>
      </w:r>
      <w:proofErr w:type="spellStart"/>
      <w:r>
        <w:rPr>
          <w:sz w:val="24"/>
          <w:szCs w:val="24"/>
        </w:rPr>
        <w:t>learning</w:t>
      </w:r>
      <w:proofErr w:type="spellEnd"/>
      <w:r>
        <w:rPr>
          <w:sz w:val="24"/>
          <w:szCs w:val="24"/>
        </w:rPr>
        <w:t xml:space="preserve"> dalam meningkatkan akurasi prediksi.</w:t>
      </w:r>
    </w:p>
    <w:p w14:paraId="2192C31A" w14:textId="7A5A1C7E" w:rsidR="00C67EBC" w:rsidRDefault="00000000" w:rsidP="0011342C">
      <w:pPr>
        <w:numPr>
          <w:ilvl w:val="0"/>
          <w:numId w:val="4"/>
        </w:numPr>
        <w:pBdr>
          <w:top w:val="nil"/>
          <w:left w:val="nil"/>
          <w:bottom w:val="nil"/>
          <w:right w:val="nil"/>
          <w:between w:val="nil"/>
        </w:pBdr>
        <w:tabs>
          <w:tab w:val="left" w:pos="5886"/>
        </w:tabs>
        <w:spacing w:line="360" w:lineRule="auto"/>
        <w:jc w:val="both"/>
        <w:rPr>
          <w:sz w:val="24"/>
          <w:szCs w:val="24"/>
        </w:rPr>
      </w:pPr>
      <w:r>
        <w:rPr>
          <w:sz w:val="24"/>
          <w:szCs w:val="24"/>
        </w:rPr>
        <w:t>Evaluasi Model</w:t>
      </w:r>
      <w:r>
        <w:rPr>
          <w:sz w:val="24"/>
          <w:szCs w:val="24"/>
        </w:rPr>
        <w:br/>
      </w:r>
      <w:proofErr w:type="spellStart"/>
      <w:r>
        <w:rPr>
          <w:sz w:val="24"/>
          <w:szCs w:val="24"/>
        </w:rPr>
        <w:t>Model</w:t>
      </w:r>
      <w:proofErr w:type="spellEnd"/>
      <w:r>
        <w:rPr>
          <w:sz w:val="24"/>
          <w:szCs w:val="24"/>
        </w:rPr>
        <w:t xml:space="preserve"> yang telah dikembangkan dievaluasi menggunakan </w:t>
      </w:r>
      <w:proofErr w:type="spellStart"/>
      <w:r>
        <w:rPr>
          <w:sz w:val="24"/>
          <w:szCs w:val="24"/>
        </w:rPr>
        <w:t>matrik</w:t>
      </w:r>
      <w:proofErr w:type="spellEnd"/>
      <w:r>
        <w:rPr>
          <w:sz w:val="24"/>
          <w:szCs w:val="24"/>
        </w:rPr>
        <w:t xml:space="preserve"> evaluasi seperti </w:t>
      </w:r>
      <w:proofErr w:type="spellStart"/>
      <w:r>
        <w:rPr>
          <w:sz w:val="24"/>
          <w:szCs w:val="24"/>
        </w:rPr>
        <w:t>Mean</w:t>
      </w:r>
      <w:proofErr w:type="spellEnd"/>
      <w:r>
        <w:rPr>
          <w:sz w:val="24"/>
          <w:szCs w:val="24"/>
        </w:rPr>
        <w:t xml:space="preserve"> </w:t>
      </w:r>
      <w:proofErr w:type="spellStart"/>
      <w:r>
        <w:rPr>
          <w:sz w:val="24"/>
          <w:szCs w:val="24"/>
        </w:rPr>
        <w:t>Squared</w:t>
      </w:r>
      <w:proofErr w:type="spellEnd"/>
      <w:r>
        <w:rPr>
          <w:sz w:val="24"/>
          <w:szCs w:val="24"/>
        </w:rPr>
        <w:t xml:space="preserve"> </w:t>
      </w:r>
      <w:proofErr w:type="spellStart"/>
      <w:r>
        <w:rPr>
          <w:sz w:val="24"/>
          <w:szCs w:val="24"/>
        </w:rPr>
        <w:t>Error</w:t>
      </w:r>
      <w:proofErr w:type="spellEnd"/>
      <w:r>
        <w:rPr>
          <w:sz w:val="24"/>
          <w:szCs w:val="24"/>
        </w:rPr>
        <w:t xml:space="preserve"> (MSE), </w:t>
      </w:r>
      <w:proofErr w:type="spellStart"/>
      <w:r>
        <w:rPr>
          <w:sz w:val="24"/>
          <w:szCs w:val="24"/>
        </w:rPr>
        <w:t>Root</w:t>
      </w:r>
      <w:proofErr w:type="spellEnd"/>
      <w:r>
        <w:rPr>
          <w:sz w:val="24"/>
          <w:szCs w:val="24"/>
        </w:rPr>
        <w:t xml:space="preserve"> </w:t>
      </w:r>
      <w:proofErr w:type="spellStart"/>
      <w:r>
        <w:rPr>
          <w:sz w:val="24"/>
          <w:szCs w:val="24"/>
        </w:rPr>
        <w:t>Mean</w:t>
      </w:r>
      <w:proofErr w:type="spellEnd"/>
      <w:r>
        <w:rPr>
          <w:sz w:val="24"/>
          <w:szCs w:val="24"/>
        </w:rPr>
        <w:t xml:space="preserve"> </w:t>
      </w:r>
      <w:proofErr w:type="spellStart"/>
      <w:r>
        <w:rPr>
          <w:sz w:val="24"/>
          <w:szCs w:val="24"/>
        </w:rPr>
        <w:t>Squared</w:t>
      </w:r>
      <w:proofErr w:type="spellEnd"/>
      <w:r>
        <w:rPr>
          <w:sz w:val="24"/>
          <w:szCs w:val="24"/>
        </w:rPr>
        <w:t xml:space="preserve"> </w:t>
      </w:r>
      <w:proofErr w:type="spellStart"/>
      <w:r>
        <w:rPr>
          <w:sz w:val="24"/>
          <w:szCs w:val="24"/>
        </w:rPr>
        <w:t>Error</w:t>
      </w:r>
      <w:proofErr w:type="spellEnd"/>
      <w:r>
        <w:rPr>
          <w:sz w:val="24"/>
          <w:szCs w:val="24"/>
        </w:rPr>
        <w:t xml:space="preserve"> (RMSE), dan koefisien determinasi (R²). Evaluasi dilakukan untuk mengukur kinerja model dalam melakukan prediksi terhadap data yang belum pernah dilihat sebelumnya (data testing). Berdasarkan hasil evaluasi ini, dilakukan penyempurnaan model untuk memastikan bahwa model yang dihasilkan mampu memberikan prediksi yang akurat dan dapat diandalkan.</w:t>
      </w:r>
    </w:p>
    <w:p w14:paraId="1653831B" w14:textId="77777777" w:rsidR="00C67EBC" w:rsidRDefault="00C67EBC" w:rsidP="0011342C">
      <w:pPr>
        <w:pBdr>
          <w:top w:val="nil"/>
          <w:left w:val="nil"/>
          <w:bottom w:val="nil"/>
          <w:right w:val="nil"/>
          <w:between w:val="nil"/>
        </w:pBdr>
        <w:tabs>
          <w:tab w:val="left" w:pos="5886"/>
        </w:tabs>
        <w:spacing w:line="360" w:lineRule="auto"/>
        <w:jc w:val="both"/>
        <w:rPr>
          <w:sz w:val="24"/>
          <w:szCs w:val="24"/>
        </w:rPr>
      </w:pPr>
    </w:p>
    <w:p w14:paraId="1CD9614D" w14:textId="77777777" w:rsidR="00C67EBC" w:rsidRDefault="00000000" w:rsidP="0011342C">
      <w:pPr>
        <w:tabs>
          <w:tab w:val="left" w:pos="5886"/>
        </w:tabs>
        <w:spacing w:line="360" w:lineRule="auto"/>
        <w:ind w:left="1440"/>
        <w:jc w:val="both"/>
        <w:rPr>
          <w:sz w:val="24"/>
          <w:szCs w:val="24"/>
        </w:rPr>
      </w:pPr>
      <w:r>
        <w:rPr>
          <w:sz w:val="24"/>
          <w:szCs w:val="24"/>
        </w:rPr>
        <w:lastRenderedPageBreak/>
        <w:t>Diagram alir yang dilakukan terdapat pada Gambar 1.</w:t>
      </w:r>
    </w:p>
    <w:p w14:paraId="5A768D2E" w14:textId="77777777" w:rsidR="00C67EBC" w:rsidRDefault="00000000" w:rsidP="0011342C">
      <w:pPr>
        <w:tabs>
          <w:tab w:val="left" w:pos="5886"/>
        </w:tabs>
        <w:spacing w:line="360" w:lineRule="auto"/>
        <w:ind w:left="720"/>
        <w:jc w:val="both"/>
        <w:rPr>
          <w:sz w:val="24"/>
          <w:szCs w:val="24"/>
        </w:rPr>
      </w:pPr>
      <w:r>
        <w:rPr>
          <w:noProof/>
          <w:sz w:val="24"/>
          <w:szCs w:val="24"/>
        </w:rPr>
        <w:drawing>
          <wp:inline distT="114300" distB="114300" distL="114300" distR="114300" wp14:anchorId="4B161F5F" wp14:editId="2CCB3A1B">
            <wp:extent cx="5462546" cy="715618"/>
            <wp:effectExtent l="0" t="0" r="508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37850" b="38374"/>
                    <a:stretch>
                      <a:fillRect/>
                    </a:stretch>
                  </pic:blipFill>
                  <pic:spPr>
                    <a:xfrm>
                      <a:off x="0" y="0"/>
                      <a:ext cx="5560129" cy="728402"/>
                    </a:xfrm>
                    <a:prstGeom prst="rect">
                      <a:avLst/>
                    </a:prstGeom>
                    <a:ln/>
                  </pic:spPr>
                </pic:pic>
              </a:graphicData>
            </a:graphic>
          </wp:inline>
        </w:drawing>
      </w:r>
    </w:p>
    <w:p w14:paraId="1112FF1F" w14:textId="77777777" w:rsidR="00C67EBC" w:rsidRDefault="00000000" w:rsidP="0011342C">
      <w:pPr>
        <w:tabs>
          <w:tab w:val="left" w:pos="5886"/>
        </w:tabs>
        <w:spacing w:line="360" w:lineRule="auto"/>
        <w:ind w:left="720"/>
        <w:jc w:val="both"/>
        <w:rPr>
          <w:sz w:val="24"/>
          <w:szCs w:val="24"/>
        </w:rPr>
      </w:pPr>
      <w:r>
        <w:rPr>
          <w:sz w:val="24"/>
          <w:szCs w:val="24"/>
        </w:rPr>
        <w:t>Gambar 1. Diagram Alir Penelitian</w:t>
      </w:r>
    </w:p>
    <w:p w14:paraId="20D200D6" w14:textId="77777777" w:rsidR="00C67EBC" w:rsidRDefault="00C67EBC" w:rsidP="0011342C">
      <w:pPr>
        <w:pBdr>
          <w:top w:val="nil"/>
          <w:left w:val="nil"/>
          <w:bottom w:val="nil"/>
          <w:right w:val="nil"/>
          <w:between w:val="nil"/>
        </w:pBdr>
        <w:tabs>
          <w:tab w:val="left" w:pos="1987"/>
        </w:tabs>
        <w:spacing w:line="360" w:lineRule="auto"/>
        <w:jc w:val="both"/>
        <w:rPr>
          <w:sz w:val="24"/>
          <w:szCs w:val="24"/>
        </w:rPr>
      </w:pPr>
    </w:p>
    <w:p w14:paraId="3376CA8A" w14:textId="77777777" w:rsidR="00C67EBC" w:rsidRDefault="00000000" w:rsidP="0011342C">
      <w:pPr>
        <w:pBdr>
          <w:top w:val="nil"/>
          <w:left w:val="nil"/>
          <w:bottom w:val="nil"/>
          <w:right w:val="nil"/>
          <w:between w:val="nil"/>
        </w:pBdr>
        <w:tabs>
          <w:tab w:val="left" w:pos="5886"/>
        </w:tabs>
        <w:spacing w:line="360" w:lineRule="auto"/>
        <w:ind w:left="720"/>
        <w:jc w:val="both"/>
        <w:rPr>
          <w:b/>
          <w:sz w:val="24"/>
          <w:szCs w:val="24"/>
        </w:rPr>
      </w:pPr>
      <w:r>
        <w:rPr>
          <w:b/>
          <w:sz w:val="24"/>
          <w:szCs w:val="24"/>
        </w:rPr>
        <w:t>LUARAN DAN TARGET CAPAIAN</w:t>
      </w:r>
    </w:p>
    <w:p w14:paraId="6F44DDD5" w14:textId="77777777" w:rsidR="00C67EBC" w:rsidRDefault="00000000" w:rsidP="0011342C">
      <w:pPr>
        <w:tabs>
          <w:tab w:val="left" w:pos="1417"/>
        </w:tabs>
        <w:spacing w:line="360" w:lineRule="auto"/>
        <w:ind w:left="720"/>
        <w:jc w:val="both"/>
        <w:rPr>
          <w:sz w:val="24"/>
          <w:szCs w:val="24"/>
        </w:rPr>
      </w:pPr>
      <w:r>
        <w:rPr>
          <w:sz w:val="24"/>
          <w:szCs w:val="24"/>
        </w:rPr>
        <w:tab/>
        <w:t>Luaran yang diharapkan dapat tercapai dari kegiatan penelitian ini dapat menyelesaikan sebagai berikut:</w:t>
      </w:r>
    </w:p>
    <w:p w14:paraId="3FFF1C14" w14:textId="77777777" w:rsidR="00C67EBC" w:rsidRDefault="00000000" w:rsidP="0011342C">
      <w:pPr>
        <w:numPr>
          <w:ilvl w:val="0"/>
          <w:numId w:val="7"/>
        </w:numPr>
        <w:tabs>
          <w:tab w:val="left" w:pos="1417"/>
        </w:tabs>
        <w:spacing w:line="360" w:lineRule="auto"/>
        <w:jc w:val="both"/>
        <w:rPr>
          <w:sz w:val="24"/>
          <w:szCs w:val="24"/>
        </w:rPr>
      </w:pPr>
      <w:r>
        <w:rPr>
          <w:sz w:val="24"/>
          <w:szCs w:val="24"/>
        </w:rPr>
        <w:t>Laporan kemajuan.</w:t>
      </w:r>
    </w:p>
    <w:p w14:paraId="38E51417" w14:textId="77777777" w:rsidR="00C67EBC" w:rsidRDefault="00000000" w:rsidP="0011342C">
      <w:pPr>
        <w:numPr>
          <w:ilvl w:val="0"/>
          <w:numId w:val="7"/>
        </w:numPr>
        <w:tabs>
          <w:tab w:val="left" w:pos="1417"/>
        </w:tabs>
        <w:spacing w:line="360" w:lineRule="auto"/>
        <w:jc w:val="both"/>
        <w:rPr>
          <w:sz w:val="24"/>
          <w:szCs w:val="24"/>
        </w:rPr>
      </w:pPr>
      <w:r>
        <w:rPr>
          <w:sz w:val="24"/>
          <w:szCs w:val="24"/>
        </w:rPr>
        <w:t>Laporan Akhir Penelitian.</w:t>
      </w:r>
    </w:p>
    <w:p w14:paraId="4740949D" w14:textId="77777777" w:rsidR="00C67EBC" w:rsidRDefault="00000000" w:rsidP="0011342C">
      <w:pPr>
        <w:numPr>
          <w:ilvl w:val="0"/>
          <w:numId w:val="7"/>
        </w:numPr>
        <w:tabs>
          <w:tab w:val="left" w:pos="1417"/>
        </w:tabs>
        <w:spacing w:line="360" w:lineRule="auto"/>
        <w:jc w:val="both"/>
        <w:rPr>
          <w:sz w:val="24"/>
          <w:szCs w:val="24"/>
        </w:rPr>
      </w:pPr>
      <w:r>
        <w:rPr>
          <w:sz w:val="24"/>
          <w:szCs w:val="24"/>
        </w:rPr>
        <w:t xml:space="preserve">Publikasi jurnal ilmiah bereputasi nasional/internasional terkait: ekonomi, SDA, dan </w:t>
      </w:r>
      <w:proofErr w:type="spellStart"/>
      <w:r>
        <w:rPr>
          <w:sz w:val="24"/>
          <w:szCs w:val="24"/>
        </w:rPr>
        <w:t>big</w:t>
      </w:r>
      <w:proofErr w:type="spellEnd"/>
      <w:r>
        <w:rPr>
          <w:sz w:val="24"/>
          <w:szCs w:val="24"/>
        </w:rPr>
        <w:t xml:space="preserve"> data </w:t>
      </w:r>
      <w:proofErr w:type="spellStart"/>
      <w:r>
        <w:rPr>
          <w:sz w:val="24"/>
          <w:szCs w:val="24"/>
        </w:rPr>
        <w:t>analysis</w:t>
      </w:r>
      <w:proofErr w:type="spellEnd"/>
      <w:r>
        <w:rPr>
          <w:sz w:val="24"/>
          <w:szCs w:val="24"/>
        </w:rPr>
        <w:t>.</w:t>
      </w:r>
    </w:p>
    <w:p w14:paraId="13923835" w14:textId="77777777" w:rsidR="00C67EBC" w:rsidRDefault="00000000" w:rsidP="0011342C">
      <w:pPr>
        <w:numPr>
          <w:ilvl w:val="0"/>
          <w:numId w:val="7"/>
        </w:numPr>
        <w:tabs>
          <w:tab w:val="left" w:pos="1417"/>
        </w:tabs>
        <w:spacing w:line="360" w:lineRule="auto"/>
        <w:jc w:val="both"/>
        <w:rPr>
          <w:sz w:val="24"/>
          <w:szCs w:val="24"/>
        </w:rPr>
      </w:pPr>
      <w:proofErr w:type="spellStart"/>
      <w:r>
        <w:rPr>
          <w:i/>
          <w:sz w:val="24"/>
          <w:szCs w:val="24"/>
        </w:rPr>
        <w:t>Conference</w:t>
      </w:r>
      <w:proofErr w:type="spellEnd"/>
      <w:r>
        <w:rPr>
          <w:i/>
          <w:sz w:val="24"/>
          <w:szCs w:val="24"/>
        </w:rPr>
        <w:t xml:space="preserve"> </w:t>
      </w:r>
      <w:proofErr w:type="spellStart"/>
      <w:r>
        <w:rPr>
          <w:i/>
          <w:sz w:val="24"/>
          <w:szCs w:val="24"/>
        </w:rPr>
        <w:t>Proceedings</w:t>
      </w:r>
      <w:proofErr w:type="spellEnd"/>
    </w:p>
    <w:p w14:paraId="6B8315AE" w14:textId="77777777" w:rsidR="00C67EBC" w:rsidRDefault="00000000" w:rsidP="0011342C">
      <w:pPr>
        <w:numPr>
          <w:ilvl w:val="0"/>
          <w:numId w:val="7"/>
        </w:numPr>
        <w:tabs>
          <w:tab w:val="left" w:pos="1417"/>
        </w:tabs>
        <w:spacing w:line="360" w:lineRule="auto"/>
        <w:jc w:val="both"/>
        <w:rPr>
          <w:sz w:val="24"/>
          <w:szCs w:val="24"/>
        </w:rPr>
      </w:pPr>
      <w:r>
        <w:rPr>
          <w:sz w:val="24"/>
          <w:szCs w:val="24"/>
        </w:rPr>
        <w:t>Hak Kekayaan Intelektual (HKI)</w:t>
      </w:r>
    </w:p>
    <w:p w14:paraId="1EE3988B" w14:textId="77777777" w:rsidR="00C67EBC" w:rsidRDefault="00C67EBC" w:rsidP="0011342C">
      <w:pPr>
        <w:pBdr>
          <w:top w:val="nil"/>
          <w:left w:val="nil"/>
          <w:bottom w:val="nil"/>
          <w:right w:val="nil"/>
          <w:between w:val="nil"/>
        </w:pBdr>
        <w:tabs>
          <w:tab w:val="left" w:pos="5886"/>
        </w:tabs>
        <w:ind w:left="720"/>
        <w:jc w:val="both"/>
        <w:rPr>
          <w:sz w:val="24"/>
          <w:szCs w:val="24"/>
        </w:rPr>
      </w:pPr>
    </w:p>
    <w:p w14:paraId="1C5FC85E" w14:textId="77777777" w:rsidR="00C67EBC" w:rsidRDefault="00000000" w:rsidP="0011342C">
      <w:pPr>
        <w:ind w:left="720"/>
        <w:jc w:val="both"/>
        <w:rPr>
          <w:b/>
          <w:sz w:val="24"/>
          <w:szCs w:val="24"/>
        </w:rPr>
      </w:pPr>
      <w:r>
        <w:rPr>
          <w:b/>
          <w:sz w:val="24"/>
          <w:szCs w:val="24"/>
        </w:rPr>
        <w:t>RENCANA ANGGARAN BIAYA</w:t>
      </w:r>
    </w:p>
    <w:p w14:paraId="219676A6" w14:textId="77777777" w:rsidR="00C67EBC" w:rsidRDefault="00000000" w:rsidP="0011342C">
      <w:pPr>
        <w:ind w:left="720"/>
        <w:jc w:val="both"/>
        <w:rPr>
          <w:sz w:val="24"/>
          <w:szCs w:val="24"/>
        </w:rPr>
      </w:pPr>
      <w:r>
        <w:rPr>
          <w:sz w:val="24"/>
          <w:szCs w:val="24"/>
        </w:rPr>
        <w:t>Tabel 3. Rencana Anggaran Biaya</w:t>
      </w:r>
    </w:p>
    <w:tbl>
      <w:tblPr>
        <w:tblStyle w:val="a1"/>
        <w:tblW w:w="93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9"/>
        <w:gridCol w:w="2875"/>
        <w:gridCol w:w="2410"/>
        <w:gridCol w:w="1843"/>
        <w:gridCol w:w="1559"/>
      </w:tblGrid>
      <w:tr w:rsidR="00C67EBC" w14:paraId="6E646B37" w14:textId="77777777" w:rsidTr="0011342C">
        <w:tc>
          <w:tcPr>
            <w:tcW w:w="659" w:type="dxa"/>
            <w:shd w:val="clear" w:color="auto" w:fill="auto"/>
            <w:tcMar>
              <w:top w:w="100" w:type="dxa"/>
              <w:left w:w="100" w:type="dxa"/>
              <w:bottom w:w="100" w:type="dxa"/>
              <w:right w:w="100" w:type="dxa"/>
            </w:tcMar>
          </w:tcPr>
          <w:p w14:paraId="24527022" w14:textId="77777777" w:rsidR="00C67EBC" w:rsidRDefault="00000000" w:rsidP="0011342C">
            <w:pPr>
              <w:pBdr>
                <w:top w:val="nil"/>
                <w:left w:val="nil"/>
                <w:bottom w:val="nil"/>
                <w:right w:val="nil"/>
                <w:between w:val="nil"/>
              </w:pBdr>
              <w:jc w:val="both"/>
              <w:rPr>
                <w:b/>
                <w:sz w:val="24"/>
                <w:szCs w:val="24"/>
              </w:rPr>
            </w:pPr>
            <w:proofErr w:type="spellStart"/>
            <w:r>
              <w:rPr>
                <w:b/>
                <w:sz w:val="24"/>
                <w:szCs w:val="24"/>
              </w:rPr>
              <w:t>No</w:t>
            </w:r>
            <w:proofErr w:type="spellEnd"/>
          </w:p>
        </w:tc>
        <w:tc>
          <w:tcPr>
            <w:tcW w:w="2875" w:type="dxa"/>
            <w:shd w:val="clear" w:color="auto" w:fill="auto"/>
            <w:tcMar>
              <w:top w:w="100" w:type="dxa"/>
              <w:left w:w="100" w:type="dxa"/>
              <w:bottom w:w="100" w:type="dxa"/>
              <w:right w:w="100" w:type="dxa"/>
            </w:tcMar>
          </w:tcPr>
          <w:p w14:paraId="09A49A2D" w14:textId="77777777" w:rsidR="00C67EBC" w:rsidRDefault="00000000" w:rsidP="0011342C">
            <w:pPr>
              <w:pBdr>
                <w:top w:val="nil"/>
                <w:left w:val="nil"/>
                <w:bottom w:val="nil"/>
                <w:right w:val="nil"/>
                <w:between w:val="nil"/>
              </w:pBdr>
              <w:jc w:val="both"/>
              <w:rPr>
                <w:b/>
                <w:sz w:val="24"/>
                <w:szCs w:val="24"/>
              </w:rPr>
            </w:pPr>
            <w:r>
              <w:rPr>
                <w:b/>
                <w:sz w:val="24"/>
                <w:szCs w:val="24"/>
              </w:rPr>
              <w:t>Komponen</w:t>
            </w:r>
          </w:p>
        </w:tc>
        <w:tc>
          <w:tcPr>
            <w:tcW w:w="2410" w:type="dxa"/>
            <w:shd w:val="clear" w:color="auto" w:fill="auto"/>
            <w:tcMar>
              <w:top w:w="100" w:type="dxa"/>
              <w:left w:w="100" w:type="dxa"/>
              <w:bottom w:w="100" w:type="dxa"/>
              <w:right w:w="100" w:type="dxa"/>
            </w:tcMar>
          </w:tcPr>
          <w:p w14:paraId="0ABB7150" w14:textId="77777777" w:rsidR="00C67EBC" w:rsidRDefault="00000000" w:rsidP="0011342C">
            <w:pPr>
              <w:pBdr>
                <w:top w:val="nil"/>
                <w:left w:val="nil"/>
                <w:bottom w:val="nil"/>
                <w:right w:val="nil"/>
                <w:between w:val="nil"/>
              </w:pBdr>
              <w:jc w:val="both"/>
              <w:rPr>
                <w:b/>
                <w:sz w:val="24"/>
                <w:szCs w:val="24"/>
              </w:rPr>
            </w:pPr>
            <w:r>
              <w:rPr>
                <w:b/>
                <w:sz w:val="24"/>
                <w:szCs w:val="24"/>
              </w:rPr>
              <w:t>Ketentuan Persentase</w:t>
            </w:r>
          </w:p>
        </w:tc>
        <w:tc>
          <w:tcPr>
            <w:tcW w:w="1843" w:type="dxa"/>
            <w:shd w:val="clear" w:color="auto" w:fill="auto"/>
            <w:tcMar>
              <w:top w:w="100" w:type="dxa"/>
              <w:left w:w="100" w:type="dxa"/>
              <w:bottom w:w="100" w:type="dxa"/>
              <w:right w:w="100" w:type="dxa"/>
            </w:tcMar>
          </w:tcPr>
          <w:p w14:paraId="53F6D00B" w14:textId="77777777" w:rsidR="00C67EBC" w:rsidRDefault="00000000" w:rsidP="0011342C">
            <w:pPr>
              <w:pBdr>
                <w:top w:val="nil"/>
                <w:left w:val="nil"/>
                <w:bottom w:val="nil"/>
                <w:right w:val="nil"/>
                <w:between w:val="nil"/>
              </w:pBdr>
              <w:jc w:val="both"/>
              <w:rPr>
                <w:b/>
                <w:sz w:val="24"/>
                <w:szCs w:val="24"/>
              </w:rPr>
            </w:pPr>
            <w:r>
              <w:rPr>
                <w:b/>
                <w:sz w:val="24"/>
                <w:szCs w:val="24"/>
              </w:rPr>
              <w:t>Persentase Penggunaan</w:t>
            </w:r>
          </w:p>
        </w:tc>
        <w:tc>
          <w:tcPr>
            <w:tcW w:w="1559" w:type="dxa"/>
            <w:shd w:val="clear" w:color="auto" w:fill="auto"/>
            <w:tcMar>
              <w:top w:w="100" w:type="dxa"/>
              <w:left w:w="100" w:type="dxa"/>
              <w:bottom w:w="100" w:type="dxa"/>
              <w:right w:w="100" w:type="dxa"/>
            </w:tcMar>
          </w:tcPr>
          <w:p w14:paraId="3E9828DD" w14:textId="77777777" w:rsidR="00C67EBC" w:rsidRDefault="00000000" w:rsidP="0011342C">
            <w:pPr>
              <w:pBdr>
                <w:top w:val="nil"/>
                <w:left w:val="nil"/>
                <w:bottom w:val="nil"/>
                <w:right w:val="nil"/>
                <w:between w:val="nil"/>
              </w:pBdr>
              <w:jc w:val="both"/>
              <w:rPr>
                <w:b/>
                <w:sz w:val="24"/>
                <w:szCs w:val="24"/>
              </w:rPr>
            </w:pPr>
            <w:r>
              <w:rPr>
                <w:b/>
                <w:sz w:val="24"/>
                <w:szCs w:val="24"/>
              </w:rPr>
              <w:t>Jumlah (Rp)</w:t>
            </w:r>
          </w:p>
        </w:tc>
      </w:tr>
      <w:tr w:rsidR="00C67EBC" w14:paraId="0F60F7A6" w14:textId="77777777" w:rsidTr="0011342C">
        <w:tc>
          <w:tcPr>
            <w:tcW w:w="659" w:type="dxa"/>
            <w:shd w:val="clear" w:color="auto" w:fill="auto"/>
            <w:tcMar>
              <w:top w:w="100" w:type="dxa"/>
              <w:left w:w="100" w:type="dxa"/>
              <w:bottom w:w="100" w:type="dxa"/>
              <w:right w:w="100" w:type="dxa"/>
            </w:tcMar>
          </w:tcPr>
          <w:p w14:paraId="1D722162" w14:textId="77777777" w:rsidR="00C67EBC" w:rsidRDefault="00000000" w:rsidP="0011342C">
            <w:pPr>
              <w:pBdr>
                <w:top w:val="nil"/>
                <w:left w:val="nil"/>
                <w:bottom w:val="nil"/>
                <w:right w:val="nil"/>
                <w:between w:val="nil"/>
              </w:pBdr>
              <w:jc w:val="both"/>
              <w:rPr>
                <w:sz w:val="24"/>
                <w:szCs w:val="24"/>
              </w:rPr>
            </w:pPr>
            <w:r>
              <w:rPr>
                <w:sz w:val="24"/>
                <w:szCs w:val="24"/>
              </w:rPr>
              <w:t>1.</w:t>
            </w:r>
          </w:p>
        </w:tc>
        <w:tc>
          <w:tcPr>
            <w:tcW w:w="2875" w:type="dxa"/>
            <w:shd w:val="clear" w:color="auto" w:fill="auto"/>
            <w:tcMar>
              <w:top w:w="100" w:type="dxa"/>
              <w:left w:w="100" w:type="dxa"/>
              <w:bottom w:w="100" w:type="dxa"/>
              <w:right w:w="100" w:type="dxa"/>
            </w:tcMar>
          </w:tcPr>
          <w:p w14:paraId="3E775E94" w14:textId="77777777" w:rsidR="00C67EBC" w:rsidRDefault="00000000" w:rsidP="0011342C">
            <w:pPr>
              <w:pBdr>
                <w:top w:val="nil"/>
                <w:left w:val="nil"/>
                <w:bottom w:val="nil"/>
                <w:right w:val="nil"/>
                <w:between w:val="nil"/>
              </w:pBdr>
              <w:jc w:val="both"/>
              <w:rPr>
                <w:i/>
                <w:sz w:val="24"/>
                <w:szCs w:val="24"/>
              </w:rPr>
            </w:pPr>
            <w:r>
              <w:rPr>
                <w:sz w:val="24"/>
                <w:szCs w:val="24"/>
              </w:rPr>
              <w:t xml:space="preserve">Pengembangan </w:t>
            </w:r>
            <w:r>
              <w:rPr>
                <w:i/>
                <w:sz w:val="24"/>
                <w:szCs w:val="24"/>
              </w:rPr>
              <w:t xml:space="preserve">model </w:t>
            </w:r>
            <w:proofErr w:type="spellStart"/>
            <w:r>
              <w:rPr>
                <w:i/>
                <w:sz w:val="24"/>
                <w:szCs w:val="24"/>
              </w:rPr>
              <w:t>statistics</w:t>
            </w:r>
            <w:proofErr w:type="spellEnd"/>
            <w:r>
              <w:rPr>
                <w:i/>
                <w:sz w:val="24"/>
                <w:szCs w:val="24"/>
              </w:rPr>
              <w:t xml:space="preserve"> </w:t>
            </w:r>
            <w:proofErr w:type="spellStart"/>
            <w:r>
              <w:rPr>
                <w:i/>
                <w:sz w:val="24"/>
                <w:szCs w:val="24"/>
              </w:rPr>
              <w:t>and</w:t>
            </w:r>
            <w:proofErr w:type="spellEnd"/>
            <w:r>
              <w:rPr>
                <w:i/>
                <w:sz w:val="24"/>
                <w:szCs w:val="24"/>
              </w:rPr>
              <w:t xml:space="preserve"> </w:t>
            </w:r>
            <w:proofErr w:type="spellStart"/>
            <w:r>
              <w:rPr>
                <w:i/>
                <w:sz w:val="24"/>
                <w:szCs w:val="24"/>
              </w:rPr>
              <w:t>machine</w:t>
            </w:r>
            <w:proofErr w:type="spellEnd"/>
            <w:r>
              <w:rPr>
                <w:i/>
                <w:sz w:val="24"/>
                <w:szCs w:val="24"/>
              </w:rPr>
              <w:t xml:space="preserve"> </w:t>
            </w:r>
            <w:proofErr w:type="spellStart"/>
            <w:r>
              <w:rPr>
                <w:i/>
                <w:sz w:val="24"/>
                <w:szCs w:val="24"/>
              </w:rPr>
              <w:t>learning</w:t>
            </w:r>
            <w:proofErr w:type="spellEnd"/>
          </w:p>
        </w:tc>
        <w:tc>
          <w:tcPr>
            <w:tcW w:w="2410" w:type="dxa"/>
            <w:shd w:val="clear" w:color="auto" w:fill="auto"/>
            <w:tcMar>
              <w:top w:w="100" w:type="dxa"/>
              <w:left w:w="100" w:type="dxa"/>
              <w:bottom w:w="100" w:type="dxa"/>
              <w:right w:w="100" w:type="dxa"/>
            </w:tcMar>
          </w:tcPr>
          <w:p w14:paraId="04743387" w14:textId="77777777" w:rsidR="00C67EBC" w:rsidRDefault="00000000" w:rsidP="0011342C">
            <w:pPr>
              <w:pBdr>
                <w:top w:val="nil"/>
                <w:left w:val="nil"/>
                <w:bottom w:val="nil"/>
                <w:right w:val="nil"/>
                <w:between w:val="nil"/>
              </w:pBdr>
              <w:jc w:val="both"/>
              <w:rPr>
                <w:sz w:val="24"/>
                <w:szCs w:val="24"/>
              </w:rPr>
            </w:pPr>
            <w:r>
              <w:rPr>
                <w:sz w:val="24"/>
                <w:szCs w:val="24"/>
              </w:rPr>
              <w:t>&lt;25%</w:t>
            </w:r>
          </w:p>
        </w:tc>
        <w:tc>
          <w:tcPr>
            <w:tcW w:w="1843" w:type="dxa"/>
            <w:shd w:val="clear" w:color="auto" w:fill="auto"/>
            <w:tcMar>
              <w:top w:w="100" w:type="dxa"/>
              <w:left w:w="100" w:type="dxa"/>
              <w:bottom w:w="100" w:type="dxa"/>
              <w:right w:w="100" w:type="dxa"/>
            </w:tcMar>
          </w:tcPr>
          <w:p w14:paraId="78E97AC3" w14:textId="77777777" w:rsidR="00C67EBC" w:rsidRDefault="00000000" w:rsidP="0011342C">
            <w:pPr>
              <w:pBdr>
                <w:top w:val="nil"/>
                <w:left w:val="nil"/>
                <w:bottom w:val="nil"/>
                <w:right w:val="nil"/>
                <w:between w:val="nil"/>
              </w:pBdr>
              <w:jc w:val="both"/>
              <w:rPr>
                <w:sz w:val="24"/>
                <w:szCs w:val="24"/>
              </w:rPr>
            </w:pPr>
            <w:r>
              <w:rPr>
                <w:sz w:val="24"/>
                <w:szCs w:val="24"/>
              </w:rPr>
              <w:t>24,9%</w:t>
            </w:r>
          </w:p>
        </w:tc>
        <w:tc>
          <w:tcPr>
            <w:tcW w:w="1559" w:type="dxa"/>
            <w:shd w:val="clear" w:color="auto" w:fill="auto"/>
            <w:tcMar>
              <w:top w:w="100" w:type="dxa"/>
              <w:left w:w="100" w:type="dxa"/>
              <w:bottom w:w="100" w:type="dxa"/>
              <w:right w:w="100" w:type="dxa"/>
            </w:tcMar>
          </w:tcPr>
          <w:p w14:paraId="301777F0" w14:textId="77777777" w:rsidR="00C67EBC" w:rsidRDefault="00000000" w:rsidP="0011342C">
            <w:pPr>
              <w:pBdr>
                <w:top w:val="nil"/>
                <w:left w:val="nil"/>
                <w:bottom w:val="nil"/>
                <w:right w:val="nil"/>
                <w:between w:val="nil"/>
              </w:pBdr>
              <w:jc w:val="both"/>
              <w:rPr>
                <w:sz w:val="24"/>
                <w:szCs w:val="24"/>
              </w:rPr>
            </w:pPr>
            <w:r>
              <w:rPr>
                <w:sz w:val="24"/>
                <w:szCs w:val="24"/>
              </w:rPr>
              <w:t>Rp. 1.245.000</w:t>
            </w:r>
          </w:p>
        </w:tc>
      </w:tr>
      <w:tr w:rsidR="00C67EBC" w14:paraId="15D1A217" w14:textId="77777777" w:rsidTr="0011342C">
        <w:tc>
          <w:tcPr>
            <w:tcW w:w="659" w:type="dxa"/>
            <w:shd w:val="clear" w:color="auto" w:fill="auto"/>
            <w:tcMar>
              <w:top w:w="100" w:type="dxa"/>
              <w:left w:w="100" w:type="dxa"/>
              <w:bottom w:w="100" w:type="dxa"/>
              <w:right w:w="100" w:type="dxa"/>
            </w:tcMar>
          </w:tcPr>
          <w:p w14:paraId="16095D65" w14:textId="77777777" w:rsidR="00C67EBC" w:rsidRDefault="00000000" w:rsidP="0011342C">
            <w:pPr>
              <w:pBdr>
                <w:top w:val="nil"/>
                <w:left w:val="nil"/>
                <w:bottom w:val="nil"/>
                <w:right w:val="nil"/>
                <w:between w:val="nil"/>
              </w:pBdr>
              <w:jc w:val="both"/>
              <w:rPr>
                <w:sz w:val="24"/>
                <w:szCs w:val="24"/>
              </w:rPr>
            </w:pPr>
            <w:r>
              <w:rPr>
                <w:sz w:val="24"/>
                <w:szCs w:val="24"/>
              </w:rPr>
              <w:t>2.</w:t>
            </w:r>
          </w:p>
        </w:tc>
        <w:tc>
          <w:tcPr>
            <w:tcW w:w="2875" w:type="dxa"/>
            <w:shd w:val="clear" w:color="auto" w:fill="auto"/>
            <w:tcMar>
              <w:top w:w="100" w:type="dxa"/>
              <w:left w:w="100" w:type="dxa"/>
              <w:bottom w:w="100" w:type="dxa"/>
              <w:right w:w="100" w:type="dxa"/>
            </w:tcMar>
          </w:tcPr>
          <w:p w14:paraId="0050A71D" w14:textId="77777777" w:rsidR="00C67EBC" w:rsidRDefault="00000000" w:rsidP="0011342C">
            <w:pPr>
              <w:pBdr>
                <w:top w:val="nil"/>
                <w:left w:val="nil"/>
                <w:bottom w:val="nil"/>
                <w:right w:val="nil"/>
                <w:between w:val="nil"/>
              </w:pBdr>
              <w:jc w:val="both"/>
              <w:rPr>
                <w:sz w:val="24"/>
                <w:szCs w:val="24"/>
              </w:rPr>
            </w:pPr>
            <w:r>
              <w:rPr>
                <w:sz w:val="24"/>
                <w:szCs w:val="24"/>
              </w:rPr>
              <w:t>Pengumpulan data</w:t>
            </w:r>
          </w:p>
        </w:tc>
        <w:tc>
          <w:tcPr>
            <w:tcW w:w="2410" w:type="dxa"/>
            <w:shd w:val="clear" w:color="auto" w:fill="auto"/>
            <w:tcMar>
              <w:top w:w="100" w:type="dxa"/>
              <w:left w:w="100" w:type="dxa"/>
              <w:bottom w:w="100" w:type="dxa"/>
              <w:right w:w="100" w:type="dxa"/>
            </w:tcMar>
          </w:tcPr>
          <w:p w14:paraId="3127B896" w14:textId="77777777" w:rsidR="00C67EBC" w:rsidRDefault="00000000" w:rsidP="0011342C">
            <w:pPr>
              <w:pBdr>
                <w:top w:val="nil"/>
                <w:left w:val="nil"/>
                <w:bottom w:val="nil"/>
                <w:right w:val="nil"/>
                <w:between w:val="nil"/>
              </w:pBdr>
              <w:jc w:val="both"/>
              <w:rPr>
                <w:sz w:val="24"/>
                <w:szCs w:val="24"/>
              </w:rPr>
            </w:pPr>
            <w:r>
              <w:rPr>
                <w:sz w:val="24"/>
                <w:szCs w:val="24"/>
              </w:rPr>
              <w:t>20%-25%</w:t>
            </w:r>
          </w:p>
        </w:tc>
        <w:tc>
          <w:tcPr>
            <w:tcW w:w="1843" w:type="dxa"/>
            <w:shd w:val="clear" w:color="auto" w:fill="auto"/>
            <w:tcMar>
              <w:top w:w="100" w:type="dxa"/>
              <w:left w:w="100" w:type="dxa"/>
              <w:bottom w:w="100" w:type="dxa"/>
              <w:right w:w="100" w:type="dxa"/>
            </w:tcMar>
          </w:tcPr>
          <w:p w14:paraId="5BE11D0C" w14:textId="77777777" w:rsidR="00C67EBC" w:rsidRDefault="00000000" w:rsidP="0011342C">
            <w:pPr>
              <w:pBdr>
                <w:top w:val="nil"/>
                <w:left w:val="nil"/>
                <w:bottom w:val="nil"/>
                <w:right w:val="nil"/>
                <w:between w:val="nil"/>
              </w:pBdr>
              <w:jc w:val="both"/>
              <w:rPr>
                <w:sz w:val="24"/>
                <w:szCs w:val="24"/>
              </w:rPr>
            </w:pPr>
            <w:r>
              <w:rPr>
                <w:sz w:val="24"/>
                <w:szCs w:val="24"/>
              </w:rPr>
              <w:t>21,5%</w:t>
            </w:r>
          </w:p>
        </w:tc>
        <w:tc>
          <w:tcPr>
            <w:tcW w:w="1559" w:type="dxa"/>
            <w:shd w:val="clear" w:color="auto" w:fill="auto"/>
            <w:tcMar>
              <w:top w:w="100" w:type="dxa"/>
              <w:left w:w="100" w:type="dxa"/>
              <w:bottom w:w="100" w:type="dxa"/>
              <w:right w:w="100" w:type="dxa"/>
            </w:tcMar>
          </w:tcPr>
          <w:p w14:paraId="66243351" w14:textId="77777777" w:rsidR="00C67EBC" w:rsidRDefault="00000000" w:rsidP="0011342C">
            <w:pPr>
              <w:pBdr>
                <w:top w:val="nil"/>
                <w:left w:val="nil"/>
                <w:bottom w:val="nil"/>
                <w:right w:val="nil"/>
                <w:between w:val="nil"/>
              </w:pBdr>
              <w:jc w:val="both"/>
              <w:rPr>
                <w:sz w:val="24"/>
                <w:szCs w:val="24"/>
              </w:rPr>
            </w:pPr>
            <w:r>
              <w:rPr>
                <w:sz w:val="24"/>
                <w:szCs w:val="24"/>
              </w:rPr>
              <w:t>Rp. 1.075.000</w:t>
            </w:r>
          </w:p>
        </w:tc>
      </w:tr>
      <w:tr w:rsidR="00C67EBC" w14:paraId="4A56F05C" w14:textId="77777777" w:rsidTr="0011342C">
        <w:tc>
          <w:tcPr>
            <w:tcW w:w="659" w:type="dxa"/>
            <w:shd w:val="clear" w:color="auto" w:fill="auto"/>
            <w:tcMar>
              <w:top w:w="100" w:type="dxa"/>
              <w:left w:w="100" w:type="dxa"/>
              <w:bottom w:w="100" w:type="dxa"/>
              <w:right w:w="100" w:type="dxa"/>
            </w:tcMar>
          </w:tcPr>
          <w:p w14:paraId="264402E8" w14:textId="77777777" w:rsidR="00C67EBC" w:rsidRDefault="00000000" w:rsidP="0011342C">
            <w:pPr>
              <w:pBdr>
                <w:top w:val="nil"/>
                <w:left w:val="nil"/>
                <w:bottom w:val="nil"/>
                <w:right w:val="nil"/>
                <w:between w:val="nil"/>
              </w:pBdr>
              <w:jc w:val="both"/>
              <w:rPr>
                <w:sz w:val="24"/>
                <w:szCs w:val="24"/>
              </w:rPr>
            </w:pPr>
            <w:r>
              <w:rPr>
                <w:sz w:val="24"/>
                <w:szCs w:val="24"/>
              </w:rPr>
              <w:t>3.</w:t>
            </w:r>
          </w:p>
        </w:tc>
        <w:tc>
          <w:tcPr>
            <w:tcW w:w="2875" w:type="dxa"/>
            <w:shd w:val="clear" w:color="auto" w:fill="auto"/>
            <w:tcMar>
              <w:top w:w="100" w:type="dxa"/>
              <w:left w:w="100" w:type="dxa"/>
              <w:bottom w:w="100" w:type="dxa"/>
              <w:right w:w="100" w:type="dxa"/>
            </w:tcMar>
          </w:tcPr>
          <w:p w14:paraId="1A303AC0" w14:textId="77777777" w:rsidR="00C67EBC" w:rsidRDefault="00000000" w:rsidP="0011342C">
            <w:pPr>
              <w:pBdr>
                <w:top w:val="nil"/>
                <w:left w:val="nil"/>
                <w:bottom w:val="nil"/>
                <w:right w:val="nil"/>
                <w:between w:val="nil"/>
              </w:pBdr>
              <w:jc w:val="both"/>
              <w:rPr>
                <w:sz w:val="24"/>
                <w:szCs w:val="24"/>
              </w:rPr>
            </w:pPr>
            <w:r>
              <w:rPr>
                <w:sz w:val="24"/>
                <w:szCs w:val="24"/>
              </w:rPr>
              <w:t>Honor tim peneliti dan pembimbing</w:t>
            </w:r>
          </w:p>
        </w:tc>
        <w:tc>
          <w:tcPr>
            <w:tcW w:w="2410" w:type="dxa"/>
            <w:shd w:val="clear" w:color="auto" w:fill="auto"/>
            <w:tcMar>
              <w:top w:w="100" w:type="dxa"/>
              <w:left w:w="100" w:type="dxa"/>
              <w:bottom w:w="100" w:type="dxa"/>
              <w:right w:w="100" w:type="dxa"/>
            </w:tcMar>
          </w:tcPr>
          <w:p w14:paraId="474AA1A1" w14:textId="77777777" w:rsidR="00C67EBC" w:rsidRDefault="00000000" w:rsidP="0011342C">
            <w:pPr>
              <w:pBdr>
                <w:top w:val="nil"/>
                <w:left w:val="nil"/>
                <w:bottom w:val="nil"/>
                <w:right w:val="nil"/>
                <w:between w:val="nil"/>
              </w:pBdr>
              <w:jc w:val="both"/>
              <w:rPr>
                <w:sz w:val="24"/>
                <w:szCs w:val="24"/>
              </w:rPr>
            </w:pPr>
            <w:r>
              <w:rPr>
                <w:sz w:val="24"/>
                <w:szCs w:val="24"/>
              </w:rPr>
              <w:t>30%</w:t>
            </w:r>
          </w:p>
        </w:tc>
        <w:tc>
          <w:tcPr>
            <w:tcW w:w="1843" w:type="dxa"/>
            <w:shd w:val="clear" w:color="auto" w:fill="auto"/>
            <w:tcMar>
              <w:top w:w="100" w:type="dxa"/>
              <w:left w:w="100" w:type="dxa"/>
              <w:bottom w:w="100" w:type="dxa"/>
              <w:right w:w="100" w:type="dxa"/>
            </w:tcMar>
          </w:tcPr>
          <w:p w14:paraId="15277B14" w14:textId="77777777" w:rsidR="00C67EBC" w:rsidRDefault="00000000" w:rsidP="0011342C">
            <w:pPr>
              <w:pBdr>
                <w:top w:val="nil"/>
                <w:left w:val="nil"/>
                <w:bottom w:val="nil"/>
                <w:right w:val="nil"/>
                <w:between w:val="nil"/>
              </w:pBdr>
              <w:jc w:val="both"/>
              <w:rPr>
                <w:sz w:val="24"/>
                <w:szCs w:val="24"/>
              </w:rPr>
            </w:pPr>
            <w:r>
              <w:rPr>
                <w:sz w:val="24"/>
                <w:szCs w:val="24"/>
              </w:rPr>
              <w:t>30%</w:t>
            </w:r>
          </w:p>
        </w:tc>
        <w:tc>
          <w:tcPr>
            <w:tcW w:w="1559" w:type="dxa"/>
            <w:shd w:val="clear" w:color="auto" w:fill="auto"/>
            <w:tcMar>
              <w:top w:w="100" w:type="dxa"/>
              <w:left w:w="100" w:type="dxa"/>
              <w:bottom w:w="100" w:type="dxa"/>
              <w:right w:w="100" w:type="dxa"/>
            </w:tcMar>
          </w:tcPr>
          <w:p w14:paraId="26A95CB9" w14:textId="77777777" w:rsidR="00C67EBC" w:rsidRDefault="00000000" w:rsidP="0011342C">
            <w:pPr>
              <w:pBdr>
                <w:top w:val="nil"/>
                <w:left w:val="nil"/>
                <w:bottom w:val="nil"/>
                <w:right w:val="nil"/>
                <w:between w:val="nil"/>
              </w:pBdr>
              <w:jc w:val="both"/>
              <w:rPr>
                <w:sz w:val="24"/>
                <w:szCs w:val="24"/>
              </w:rPr>
            </w:pPr>
            <w:r>
              <w:rPr>
                <w:sz w:val="24"/>
                <w:szCs w:val="24"/>
              </w:rPr>
              <w:t>Rp. 1.500.000</w:t>
            </w:r>
          </w:p>
        </w:tc>
      </w:tr>
      <w:tr w:rsidR="00C67EBC" w14:paraId="72E49D9B" w14:textId="77777777" w:rsidTr="0011342C">
        <w:tc>
          <w:tcPr>
            <w:tcW w:w="659" w:type="dxa"/>
            <w:shd w:val="clear" w:color="auto" w:fill="auto"/>
            <w:tcMar>
              <w:top w:w="100" w:type="dxa"/>
              <w:left w:w="100" w:type="dxa"/>
              <w:bottom w:w="100" w:type="dxa"/>
              <w:right w:w="100" w:type="dxa"/>
            </w:tcMar>
          </w:tcPr>
          <w:p w14:paraId="044FDA62" w14:textId="77777777" w:rsidR="00C67EBC" w:rsidRDefault="00000000" w:rsidP="0011342C">
            <w:pPr>
              <w:pBdr>
                <w:top w:val="nil"/>
                <w:left w:val="nil"/>
                <w:bottom w:val="nil"/>
                <w:right w:val="nil"/>
                <w:between w:val="nil"/>
              </w:pBdr>
              <w:jc w:val="both"/>
              <w:rPr>
                <w:sz w:val="24"/>
                <w:szCs w:val="24"/>
              </w:rPr>
            </w:pPr>
            <w:r>
              <w:rPr>
                <w:sz w:val="24"/>
                <w:szCs w:val="24"/>
              </w:rPr>
              <w:t>4.</w:t>
            </w:r>
          </w:p>
        </w:tc>
        <w:tc>
          <w:tcPr>
            <w:tcW w:w="2875" w:type="dxa"/>
            <w:shd w:val="clear" w:color="auto" w:fill="auto"/>
            <w:tcMar>
              <w:top w:w="100" w:type="dxa"/>
              <w:left w:w="100" w:type="dxa"/>
              <w:bottom w:w="100" w:type="dxa"/>
              <w:right w:w="100" w:type="dxa"/>
            </w:tcMar>
          </w:tcPr>
          <w:p w14:paraId="067996BB" w14:textId="77777777" w:rsidR="00C67EBC" w:rsidRDefault="00000000" w:rsidP="0011342C">
            <w:pPr>
              <w:pBdr>
                <w:top w:val="nil"/>
                <w:left w:val="nil"/>
                <w:bottom w:val="nil"/>
                <w:right w:val="nil"/>
                <w:between w:val="nil"/>
              </w:pBdr>
              <w:jc w:val="both"/>
              <w:rPr>
                <w:sz w:val="24"/>
                <w:szCs w:val="24"/>
              </w:rPr>
            </w:pPr>
            <w:r>
              <w:rPr>
                <w:sz w:val="24"/>
                <w:szCs w:val="24"/>
              </w:rPr>
              <w:t>Biaya operasional dan perjalanan</w:t>
            </w:r>
          </w:p>
        </w:tc>
        <w:tc>
          <w:tcPr>
            <w:tcW w:w="2410" w:type="dxa"/>
            <w:shd w:val="clear" w:color="auto" w:fill="auto"/>
            <w:tcMar>
              <w:top w:w="100" w:type="dxa"/>
              <w:left w:w="100" w:type="dxa"/>
              <w:bottom w:w="100" w:type="dxa"/>
              <w:right w:w="100" w:type="dxa"/>
            </w:tcMar>
          </w:tcPr>
          <w:p w14:paraId="01982F19" w14:textId="77777777" w:rsidR="00C67EBC" w:rsidRDefault="00000000" w:rsidP="0011342C">
            <w:pPr>
              <w:pBdr>
                <w:top w:val="nil"/>
                <w:left w:val="nil"/>
                <w:bottom w:val="nil"/>
                <w:right w:val="nil"/>
                <w:between w:val="nil"/>
              </w:pBdr>
              <w:jc w:val="both"/>
              <w:rPr>
                <w:sz w:val="24"/>
                <w:szCs w:val="24"/>
              </w:rPr>
            </w:pPr>
            <w:r>
              <w:rPr>
                <w:sz w:val="24"/>
                <w:szCs w:val="24"/>
              </w:rPr>
              <w:t>&lt;15%</w:t>
            </w:r>
          </w:p>
        </w:tc>
        <w:tc>
          <w:tcPr>
            <w:tcW w:w="1843" w:type="dxa"/>
            <w:shd w:val="clear" w:color="auto" w:fill="auto"/>
            <w:tcMar>
              <w:top w:w="100" w:type="dxa"/>
              <w:left w:w="100" w:type="dxa"/>
              <w:bottom w:w="100" w:type="dxa"/>
              <w:right w:w="100" w:type="dxa"/>
            </w:tcMar>
          </w:tcPr>
          <w:p w14:paraId="4653772C" w14:textId="77777777" w:rsidR="00C67EBC" w:rsidRDefault="00000000" w:rsidP="0011342C">
            <w:pPr>
              <w:pBdr>
                <w:top w:val="nil"/>
                <w:left w:val="nil"/>
                <w:bottom w:val="nil"/>
                <w:right w:val="nil"/>
                <w:between w:val="nil"/>
              </w:pBdr>
              <w:jc w:val="both"/>
              <w:rPr>
                <w:sz w:val="24"/>
                <w:szCs w:val="24"/>
              </w:rPr>
            </w:pPr>
            <w:r>
              <w:rPr>
                <w:sz w:val="24"/>
                <w:szCs w:val="24"/>
              </w:rPr>
              <w:t>13,6%</w:t>
            </w:r>
          </w:p>
        </w:tc>
        <w:tc>
          <w:tcPr>
            <w:tcW w:w="1559" w:type="dxa"/>
            <w:shd w:val="clear" w:color="auto" w:fill="auto"/>
            <w:tcMar>
              <w:top w:w="100" w:type="dxa"/>
              <w:left w:w="100" w:type="dxa"/>
              <w:bottom w:w="100" w:type="dxa"/>
              <w:right w:w="100" w:type="dxa"/>
            </w:tcMar>
          </w:tcPr>
          <w:p w14:paraId="0B0FA975" w14:textId="77777777" w:rsidR="00C67EBC" w:rsidRDefault="00000000" w:rsidP="0011342C">
            <w:pPr>
              <w:pBdr>
                <w:top w:val="nil"/>
                <w:left w:val="nil"/>
                <w:bottom w:val="nil"/>
                <w:right w:val="nil"/>
                <w:between w:val="nil"/>
              </w:pBdr>
              <w:jc w:val="both"/>
              <w:rPr>
                <w:sz w:val="24"/>
                <w:szCs w:val="24"/>
              </w:rPr>
            </w:pPr>
            <w:r>
              <w:rPr>
                <w:sz w:val="24"/>
                <w:szCs w:val="24"/>
              </w:rPr>
              <w:t>Rp. 680.000</w:t>
            </w:r>
          </w:p>
        </w:tc>
      </w:tr>
      <w:tr w:rsidR="00C67EBC" w14:paraId="3154C12D" w14:textId="77777777" w:rsidTr="0011342C">
        <w:tc>
          <w:tcPr>
            <w:tcW w:w="659" w:type="dxa"/>
            <w:shd w:val="clear" w:color="auto" w:fill="auto"/>
            <w:tcMar>
              <w:top w:w="100" w:type="dxa"/>
              <w:left w:w="100" w:type="dxa"/>
              <w:bottom w:w="100" w:type="dxa"/>
              <w:right w:w="100" w:type="dxa"/>
            </w:tcMar>
          </w:tcPr>
          <w:p w14:paraId="477F34AD" w14:textId="77777777" w:rsidR="00C67EBC" w:rsidRDefault="00000000" w:rsidP="0011342C">
            <w:pPr>
              <w:pBdr>
                <w:top w:val="nil"/>
                <w:left w:val="nil"/>
                <w:bottom w:val="nil"/>
                <w:right w:val="nil"/>
                <w:between w:val="nil"/>
              </w:pBdr>
              <w:jc w:val="both"/>
              <w:rPr>
                <w:sz w:val="24"/>
                <w:szCs w:val="24"/>
              </w:rPr>
            </w:pPr>
            <w:r>
              <w:rPr>
                <w:sz w:val="24"/>
                <w:szCs w:val="24"/>
              </w:rPr>
              <w:t>5.</w:t>
            </w:r>
          </w:p>
        </w:tc>
        <w:tc>
          <w:tcPr>
            <w:tcW w:w="2875" w:type="dxa"/>
            <w:shd w:val="clear" w:color="auto" w:fill="auto"/>
            <w:tcMar>
              <w:top w:w="100" w:type="dxa"/>
              <w:left w:w="100" w:type="dxa"/>
              <w:bottom w:w="100" w:type="dxa"/>
              <w:right w:w="100" w:type="dxa"/>
            </w:tcMar>
          </w:tcPr>
          <w:p w14:paraId="7614A3F1" w14:textId="77777777" w:rsidR="00C67EBC" w:rsidRDefault="00000000" w:rsidP="0011342C">
            <w:pPr>
              <w:pBdr>
                <w:top w:val="nil"/>
                <w:left w:val="nil"/>
                <w:bottom w:val="nil"/>
                <w:right w:val="nil"/>
                <w:between w:val="nil"/>
              </w:pBdr>
              <w:jc w:val="both"/>
              <w:rPr>
                <w:sz w:val="24"/>
                <w:szCs w:val="24"/>
              </w:rPr>
            </w:pPr>
            <w:r>
              <w:rPr>
                <w:sz w:val="24"/>
                <w:szCs w:val="24"/>
              </w:rPr>
              <w:t>Biaya lain-lain</w:t>
            </w:r>
          </w:p>
        </w:tc>
        <w:tc>
          <w:tcPr>
            <w:tcW w:w="2410" w:type="dxa"/>
            <w:shd w:val="clear" w:color="auto" w:fill="auto"/>
            <w:tcMar>
              <w:top w:w="100" w:type="dxa"/>
              <w:left w:w="100" w:type="dxa"/>
              <w:bottom w:w="100" w:type="dxa"/>
              <w:right w:w="100" w:type="dxa"/>
            </w:tcMar>
          </w:tcPr>
          <w:p w14:paraId="10E23F40" w14:textId="77777777" w:rsidR="00C67EBC" w:rsidRDefault="00000000" w:rsidP="0011342C">
            <w:pPr>
              <w:pBdr>
                <w:top w:val="nil"/>
                <w:left w:val="nil"/>
                <w:bottom w:val="nil"/>
                <w:right w:val="nil"/>
                <w:between w:val="nil"/>
              </w:pBdr>
              <w:jc w:val="both"/>
              <w:rPr>
                <w:sz w:val="24"/>
                <w:szCs w:val="24"/>
              </w:rPr>
            </w:pPr>
            <w:r>
              <w:rPr>
                <w:sz w:val="24"/>
                <w:szCs w:val="24"/>
              </w:rPr>
              <w:t>10%</w:t>
            </w:r>
          </w:p>
        </w:tc>
        <w:tc>
          <w:tcPr>
            <w:tcW w:w="1843" w:type="dxa"/>
            <w:shd w:val="clear" w:color="auto" w:fill="auto"/>
            <w:tcMar>
              <w:top w:w="100" w:type="dxa"/>
              <w:left w:w="100" w:type="dxa"/>
              <w:bottom w:w="100" w:type="dxa"/>
              <w:right w:w="100" w:type="dxa"/>
            </w:tcMar>
          </w:tcPr>
          <w:p w14:paraId="52A146E7" w14:textId="77777777" w:rsidR="00C67EBC" w:rsidRDefault="00000000" w:rsidP="0011342C">
            <w:pPr>
              <w:pBdr>
                <w:top w:val="nil"/>
                <w:left w:val="nil"/>
                <w:bottom w:val="nil"/>
                <w:right w:val="nil"/>
                <w:between w:val="nil"/>
              </w:pBdr>
              <w:jc w:val="both"/>
              <w:rPr>
                <w:sz w:val="24"/>
                <w:szCs w:val="24"/>
              </w:rPr>
            </w:pPr>
            <w:r>
              <w:rPr>
                <w:sz w:val="24"/>
                <w:szCs w:val="24"/>
              </w:rPr>
              <w:t>10%</w:t>
            </w:r>
          </w:p>
        </w:tc>
        <w:tc>
          <w:tcPr>
            <w:tcW w:w="1559" w:type="dxa"/>
            <w:shd w:val="clear" w:color="auto" w:fill="auto"/>
            <w:tcMar>
              <w:top w:w="100" w:type="dxa"/>
              <w:left w:w="100" w:type="dxa"/>
              <w:bottom w:w="100" w:type="dxa"/>
              <w:right w:w="100" w:type="dxa"/>
            </w:tcMar>
          </w:tcPr>
          <w:p w14:paraId="1029DECB" w14:textId="77777777" w:rsidR="00C67EBC" w:rsidRDefault="00000000" w:rsidP="0011342C">
            <w:pPr>
              <w:pBdr>
                <w:top w:val="nil"/>
                <w:left w:val="nil"/>
                <w:bottom w:val="nil"/>
                <w:right w:val="nil"/>
                <w:between w:val="nil"/>
              </w:pBdr>
              <w:jc w:val="both"/>
              <w:rPr>
                <w:sz w:val="24"/>
                <w:szCs w:val="24"/>
              </w:rPr>
            </w:pPr>
            <w:r>
              <w:rPr>
                <w:sz w:val="24"/>
                <w:szCs w:val="24"/>
              </w:rPr>
              <w:t>Rp. 500.000</w:t>
            </w:r>
          </w:p>
        </w:tc>
      </w:tr>
      <w:tr w:rsidR="00C67EBC" w14:paraId="49951279" w14:textId="77777777" w:rsidTr="0011342C">
        <w:tc>
          <w:tcPr>
            <w:tcW w:w="659" w:type="dxa"/>
            <w:shd w:val="clear" w:color="auto" w:fill="auto"/>
            <w:tcMar>
              <w:top w:w="100" w:type="dxa"/>
              <w:left w:w="100" w:type="dxa"/>
              <w:bottom w:w="100" w:type="dxa"/>
              <w:right w:w="100" w:type="dxa"/>
            </w:tcMar>
          </w:tcPr>
          <w:p w14:paraId="1B83B45D" w14:textId="77777777" w:rsidR="00C67EBC" w:rsidRDefault="00C67EBC" w:rsidP="0011342C">
            <w:pPr>
              <w:pBdr>
                <w:top w:val="nil"/>
                <w:left w:val="nil"/>
                <w:bottom w:val="nil"/>
                <w:right w:val="nil"/>
                <w:between w:val="nil"/>
              </w:pBdr>
              <w:jc w:val="both"/>
              <w:rPr>
                <w:sz w:val="24"/>
                <w:szCs w:val="24"/>
              </w:rPr>
            </w:pPr>
          </w:p>
        </w:tc>
        <w:tc>
          <w:tcPr>
            <w:tcW w:w="2875" w:type="dxa"/>
            <w:shd w:val="clear" w:color="auto" w:fill="auto"/>
            <w:tcMar>
              <w:top w:w="100" w:type="dxa"/>
              <w:left w:w="100" w:type="dxa"/>
              <w:bottom w:w="100" w:type="dxa"/>
              <w:right w:w="100" w:type="dxa"/>
            </w:tcMar>
          </w:tcPr>
          <w:p w14:paraId="26AB2589" w14:textId="77777777" w:rsidR="00C67EBC" w:rsidRDefault="00000000" w:rsidP="0011342C">
            <w:pPr>
              <w:pBdr>
                <w:top w:val="nil"/>
                <w:left w:val="nil"/>
                <w:bottom w:val="nil"/>
                <w:right w:val="nil"/>
                <w:between w:val="nil"/>
              </w:pBdr>
              <w:jc w:val="both"/>
              <w:rPr>
                <w:b/>
                <w:sz w:val="24"/>
                <w:szCs w:val="24"/>
              </w:rPr>
            </w:pPr>
            <w:r>
              <w:rPr>
                <w:b/>
                <w:sz w:val="24"/>
                <w:szCs w:val="24"/>
              </w:rPr>
              <w:t>Total</w:t>
            </w:r>
          </w:p>
        </w:tc>
        <w:tc>
          <w:tcPr>
            <w:tcW w:w="2410" w:type="dxa"/>
            <w:shd w:val="clear" w:color="auto" w:fill="auto"/>
            <w:tcMar>
              <w:top w:w="100" w:type="dxa"/>
              <w:left w:w="100" w:type="dxa"/>
              <w:bottom w:w="100" w:type="dxa"/>
              <w:right w:w="100" w:type="dxa"/>
            </w:tcMar>
          </w:tcPr>
          <w:p w14:paraId="0ECBB2C4" w14:textId="77777777" w:rsidR="00C67EBC" w:rsidRDefault="00C67EBC" w:rsidP="0011342C">
            <w:pPr>
              <w:pBdr>
                <w:top w:val="nil"/>
                <w:left w:val="nil"/>
                <w:bottom w:val="nil"/>
                <w:right w:val="nil"/>
                <w:between w:val="nil"/>
              </w:pBdr>
              <w:jc w:val="both"/>
              <w:rPr>
                <w:sz w:val="24"/>
                <w:szCs w:val="24"/>
              </w:rPr>
            </w:pPr>
          </w:p>
        </w:tc>
        <w:tc>
          <w:tcPr>
            <w:tcW w:w="1843" w:type="dxa"/>
            <w:shd w:val="clear" w:color="auto" w:fill="auto"/>
            <w:tcMar>
              <w:top w:w="100" w:type="dxa"/>
              <w:left w:w="100" w:type="dxa"/>
              <w:bottom w:w="100" w:type="dxa"/>
              <w:right w:w="100" w:type="dxa"/>
            </w:tcMar>
          </w:tcPr>
          <w:p w14:paraId="3795D34F" w14:textId="77777777" w:rsidR="00C67EBC" w:rsidRDefault="00C67EBC" w:rsidP="0011342C">
            <w:pPr>
              <w:pBdr>
                <w:top w:val="nil"/>
                <w:left w:val="nil"/>
                <w:bottom w:val="nil"/>
                <w:right w:val="nil"/>
                <w:between w:val="nil"/>
              </w:pBdr>
              <w:jc w:val="both"/>
              <w:rPr>
                <w:sz w:val="24"/>
                <w:szCs w:val="24"/>
              </w:rPr>
            </w:pPr>
          </w:p>
        </w:tc>
        <w:tc>
          <w:tcPr>
            <w:tcW w:w="1559" w:type="dxa"/>
            <w:shd w:val="clear" w:color="auto" w:fill="auto"/>
            <w:tcMar>
              <w:top w:w="100" w:type="dxa"/>
              <w:left w:w="100" w:type="dxa"/>
              <w:bottom w:w="100" w:type="dxa"/>
              <w:right w:w="100" w:type="dxa"/>
            </w:tcMar>
          </w:tcPr>
          <w:p w14:paraId="09D849D4" w14:textId="77777777" w:rsidR="00C67EBC" w:rsidRDefault="00000000" w:rsidP="0011342C">
            <w:pPr>
              <w:pBdr>
                <w:top w:val="nil"/>
                <w:left w:val="nil"/>
                <w:bottom w:val="nil"/>
                <w:right w:val="nil"/>
                <w:between w:val="nil"/>
              </w:pBdr>
              <w:jc w:val="both"/>
              <w:rPr>
                <w:b/>
                <w:sz w:val="24"/>
                <w:szCs w:val="24"/>
              </w:rPr>
            </w:pPr>
            <w:r>
              <w:rPr>
                <w:b/>
                <w:sz w:val="24"/>
                <w:szCs w:val="24"/>
              </w:rPr>
              <w:t>Rp. 5.000.000</w:t>
            </w:r>
          </w:p>
        </w:tc>
      </w:tr>
    </w:tbl>
    <w:p w14:paraId="76F2783B" w14:textId="77777777" w:rsidR="00C67EBC" w:rsidRDefault="00C67EBC" w:rsidP="0011342C">
      <w:pPr>
        <w:pBdr>
          <w:top w:val="nil"/>
          <w:left w:val="nil"/>
          <w:bottom w:val="nil"/>
          <w:right w:val="nil"/>
          <w:between w:val="nil"/>
        </w:pBdr>
        <w:jc w:val="both"/>
        <w:rPr>
          <w:sz w:val="24"/>
          <w:szCs w:val="24"/>
        </w:rPr>
      </w:pPr>
    </w:p>
    <w:p w14:paraId="4EFB6C30" w14:textId="77777777" w:rsidR="00C67EBC" w:rsidRDefault="00000000" w:rsidP="0011342C">
      <w:pPr>
        <w:pStyle w:val="Judul3"/>
        <w:ind w:left="720"/>
        <w:jc w:val="both"/>
        <w:rPr>
          <w:b/>
        </w:rPr>
      </w:pPr>
      <w:r>
        <w:rPr>
          <w:b/>
        </w:rPr>
        <w:t>JADWAL PENELITIAN</w:t>
      </w:r>
    </w:p>
    <w:p w14:paraId="1E7257EA" w14:textId="77777777" w:rsidR="00C67EBC" w:rsidRDefault="00000000" w:rsidP="0011342C">
      <w:pPr>
        <w:pBdr>
          <w:top w:val="nil"/>
          <w:left w:val="nil"/>
          <w:bottom w:val="nil"/>
          <w:right w:val="nil"/>
          <w:between w:val="nil"/>
        </w:pBdr>
        <w:ind w:left="235"/>
        <w:jc w:val="both"/>
        <w:rPr>
          <w:color w:val="000000"/>
          <w:sz w:val="20"/>
          <w:szCs w:val="20"/>
        </w:rPr>
      </w:pPr>
      <w:r>
        <w:rPr>
          <w:noProof/>
          <w:color w:val="000000"/>
          <w:sz w:val="20"/>
          <w:szCs w:val="20"/>
        </w:rPr>
        <mc:AlternateContent>
          <mc:Choice Requires="wps">
            <w:drawing>
              <wp:inline distT="0" distB="0" distL="0" distR="0" wp14:anchorId="632BE6BA" wp14:editId="263F6562">
                <wp:extent cx="5857240" cy="363220"/>
                <wp:effectExtent l="0" t="0" r="0" b="0"/>
                <wp:docPr id="5" name="Persegi Panjang 5"/>
                <wp:cNvGraphicFramePr/>
                <a:graphic xmlns:a="http://schemas.openxmlformats.org/drawingml/2006/main">
                  <a:graphicData uri="http://schemas.microsoft.com/office/word/2010/wordprocessingShape">
                    <wps:wsp>
                      <wps:cNvSpPr/>
                      <wps:spPr>
                        <a:xfrm>
                          <a:off x="2422143" y="3603153"/>
                          <a:ext cx="5847715" cy="353695"/>
                        </a:xfrm>
                        <a:prstGeom prst="rect">
                          <a:avLst/>
                        </a:prstGeom>
                        <a:noFill/>
                        <a:ln w="9525" cap="flat" cmpd="sng">
                          <a:solidFill>
                            <a:srgbClr val="000000"/>
                          </a:solidFill>
                          <a:prstDash val="solid"/>
                          <a:round/>
                          <a:headEnd type="none" w="sm" len="sm"/>
                          <a:tailEnd type="none" w="sm" len="sm"/>
                        </a:ln>
                      </wps:spPr>
                      <wps:txbx>
                        <w:txbxContent>
                          <w:p w14:paraId="1B31D579" w14:textId="77777777" w:rsidR="00C67EBC" w:rsidRDefault="00000000">
                            <w:pPr>
                              <w:ind w:left="105"/>
                              <w:textDirection w:val="btLr"/>
                            </w:pPr>
                            <w:r>
                              <w:rPr>
                                <w:color w:val="000000"/>
                                <w:sz w:val="24"/>
                              </w:rPr>
                              <w:t>Jadwal penelitian disusun berdasarkan pelaksanaan penelitian, harap disesuaikan berdasarkan lama tahun pelaksanaan penelitian</w:t>
                            </w:r>
                          </w:p>
                        </w:txbxContent>
                      </wps:txbx>
                      <wps:bodyPr spcFirstLastPara="1" wrap="square" lIns="0" tIns="0" rIns="0" bIns="0" anchor="t" anchorCtr="0">
                        <a:noAutofit/>
                      </wps:bodyPr>
                    </wps:wsp>
                  </a:graphicData>
                </a:graphic>
              </wp:inline>
            </w:drawing>
          </mc:Choice>
          <mc:Fallback>
            <w:pict>
              <v:rect w14:anchorId="632BE6BA" id="Persegi Panjang 5" o:spid="_x0000_s1030" style="width:461.2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rKDAIAAAwEAAAOAAAAZHJzL2Uyb0RvYy54bWysU9uO2jAQfa/Uf7D8XkICYXcRYVUtpaq0&#10;apG2/YDBcYglx3Y9hoS/79iBpZeHSlXz4IztkzMzZ05Wj0On2Ul6VNZUPJ9MOZNG2FqZQ8W/fd2+&#10;u+cMA5gatDWy4meJ/HH99s2qd0tZ2NbqWnpGJAaXvat4G4JbZhmKVnaAE+ukocvG+g4Cbf0hqz30&#10;xN7prJhOF1lvfe28FRKRTjfjJV8n/qaRInxpGpSB6YpTbSGtPq37uGbrFSwPHlyrxKUM+IcqOlCG&#10;kr5SbSAAO3r1B1WnhLdomzARtsts0yghUw/UTT79rZuXFpxMvZA46F5lwv9HKz6fXtzOkwy9wyVS&#10;GLsYGt/FN9XHhooX86LI5zPOzhWfLaazvJyNwskhMEGA8n5+d5eXnImIKGeLhzICshuT8xg+Stux&#10;GFTc02CSXnB6xjBCr5CY2Nit0joNRxvWV/yhLCI9kEUaDYHCztUVR3NINGi1quMn8WP0h/2T9uwE&#10;cejpuVTzCyzm2wC2Iy5djV15ezR1yt1KqD+YmoWzI+8acjCPxWDHmZbkdwoSLoDSf8eRHNqQKjel&#10;YxSG/cAU9TKPXPFkb+vzzjN0YquoxmfAsANPtswpO1mV8n4/gqda9CdDXoi+vgb+GuyvARjRWnI8&#10;aTaGTyH5f5T5/THYRqUJ3FJfaiTLpRlefo/o6Z/3CXX7idc/AAAA//8DAFBLAwQUAAYACAAAACEA&#10;VcmIQ9sAAAAEAQAADwAAAGRycy9kb3ducmV2LnhtbEyPQUvDQBCF74L/YRnBm9241NjEbEoRBenN&#10;qLTHaXZMgtnZkN208d+7eqmXgcd7vPdNsZ5tL440+s6xhttFAoK4dqbjRsP72/PNCoQPyAZ7x6Th&#10;mzysy8uLAnPjTvxKxyo0Ipawz1FDG8KQS+nrliz6hRuIo/fpRoshyrGRZsRTLLe9VEmSSosdx4UW&#10;B3psqf6qJquhCtsmVdl295G6zVM2TcsX2u+1vr6aNw8gAs3hHIZf/IgOZWQ6uImNF72G+Ej4u9HL&#10;lFqCOGi4u1cgy0L+hy9/AAAA//8DAFBLAQItABQABgAIAAAAIQC2gziS/gAAAOEBAAATAAAAAAAA&#10;AAAAAAAAAAAAAABbQ29udGVudF9UeXBlc10ueG1sUEsBAi0AFAAGAAgAAAAhADj9If/WAAAAlAEA&#10;AAsAAAAAAAAAAAAAAAAALwEAAF9yZWxzLy5yZWxzUEsBAi0AFAAGAAgAAAAhACp9SsoMAgAADAQA&#10;AA4AAAAAAAAAAAAAAAAALgIAAGRycy9lMm9Eb2MueG1sUEsBAi0AFAAGAAgAAAAhAFXJiEPbAAAA&#10;BAEAAA8AAAAAAAAAAAAAAAAAZgQAAGRycy9kb3ducmV2LnhtbFBLBQYAAAAABAAEAPMAAABuBQAA&#10;AAA=&#10;" filled="f">
                <v:stroke startarrowwidth="narrow" startarrowlength="short" endarrowwidth="narrow" endarrowlength="short" joinstyle="round"/>
                <v:textbox inset="0,0,0,0">
                  <w:txbxContent>
                    <w:p w14:paraId="1B31D579" w14:textId="77777777" w:rsidR="00C67EBC" w:rsidRDefault="00000000">
                      <w:pPr>
                        <w:ind w:left="105"/>
                        <w:textDirection w:val="btLr"/>
                      </w:pPr>
                      <w:r>
                        <w:rPr>
                          <w:color w:val="000000"/>
                          <w:sz w:val="24"/>
                        </w:rPr>
                        <w:t>Jadwal penelitian disusun berdasarkan pelaksanaan penelitian, harap disesuaikan berdasarkan lama tahun pelaksanaan penelitian</w:t>
                      </w:r>
                    </w:p>
                  </w:txbxContent>
                </v:textbox>
                <w10:wrap anchorx="page"/>
                <w10:anchorlock/>
              </v:rect>
            </w:pict>
          </mc:Fallback>
        </mc:AlternateContent>
      </w:r>
    </w:p>
    <w:p w14:paraId="23A363C2" w14:textId="77777777" w:rsidR="00C67EBC" w:rsidRDefault="00000000" w:rsidP="0011342C">
      <w:pPr>
        <w:pBdr>
          <w:top w:val="nil"/>
          <w:left w:val="nil"/>
          <w:bottom w:val="nil"/>
          <w:right w:val="nil"/>
          <w:between w:val="nil"/>
        </w:pBdr>
        <w:ind w:left="235"/>
        <w:jc w:val="both"/>
        <w:rPr>
          <w:sz w:val="24"/>
          <w:szCs w:val="24"/>
        </w:rPr>
      </w:pPr>
      <w:r>
        <w:rPr>
          <w:sz w:val="24"/>
          <w:szCs w:val="24"/>
        </w:rPr>
        <w:t>Tabel 4. Jadwal Penelitian</w:t>
      </w:r>
    </w:p>
    <w:tbl>
      <w:tblPr>
        <w:tblStyle w:val="a2"/>
        <w:tblW w:w="9225" w:type="dxa"/>
        <w:tblInd w:w="2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15"/>
        <w:gridCol w:w="4305"/>
        <w:gridCol w:w="861"/>
        <w:gridCol w:w="861"/>
        <w:gridCol w:w="861"/>
        <w:gridCol w:w="861"/>
        <w:gridCol w:w="861"/>
      </w:tblGrid>
      <w:tr w:rsidR="00C67EBC" w14:paraId="3B701AF7" w14:textId="77777777">
        <w:trPr>
          <w:trHeight w:val="275"/>
        </w:trPr>
        <w:tc>
          <w:tcPr>
            <w:tcW w:w="615" w:type="dxa"/>
            <w:vMerge w:val="restart"/>
          </w:tcPr>
          <w:p w14:paraId="4E36C259" w14:textId="77777777" w:rsidR="00C67EBC" w:rsidRDefault="00000000" w:rsidP="0011342C">
            <w:pPr>
              <w:pBdr>
                <w:top w:val="nil"/>
                <w:left w:val="nil"/>
                <w:bottom w:val="nil"/>
                <w:right w:val="nil"/>
                <w:between w:val="nil"/>
              </w:pBdr>
              <w:spacing w:before="123"/>
              <w:ind w:left="161"/>
              <w:jc w:val="both"/>
              <w:rPr>
                <w:color w:val="000000"/>
                <w:sz w:val="24"/>
                <w:szCs w:val="24"/>
              </w:rPr>
            </w:pPr>
            <w:proofErr w:type="spellStart"/>
            <w:r>
              <w:rPr>
                <w:color w:val="000000"/>
                <w:sz w:val="24"/>
                <w:szCs w:val="24"/>
              </w:rPr>
              <w:lastRenderedPageBreak/>
              <w:t>No</w:t>
            </w:r>
            <w:proofErr w:type="spellEnd"/>
          </w:p>
        </w:tc>
        <w:tc>
          <w:tcPr>
            <w:tcW w:w="4305" w:type="dxa"/>
            <w:vMerge w:val="restart"/>
          </w:tcPr>
          <w:p w14:paraId="25CAA501" w14:textId="77777777" w:rsidR="00C67EBC" w:rsidRDefault="00000000" w:rsidP="0011342C">
            <w:pPr>
              <w:pBdr>
                <w:top w:val="nil"/>
                <w:left w:val="nil"/>
                <w:bottom w:val="nil"/>
                <w:right w:val="nil"/>
                <w:between w:val="nil"/>
              </w:pBdr>
              <w:spacing w:before="123"/>
              <w:ind w:left="1277"/>
              <w:jc w:val="both"/>
              <w:rPr>
                <w:color w:val="000000"/>
                <w:sz w:val="24"/>
                <w:szCs w:val="24"/>
              </w:rPr>
            </w:pPr>
            <w:r>
              <w:rPr>
                <w:color w:val="000000"/>
                <w:sz w:val="24"/>
                <w:szCs w:val="24"/>
              </w:rPr>
              <w:t>Nama Kegiatan</w:t>
            </w:r>
          </w:p>
        </w:tc>
        <w:tc>
          <w:tcPr>
            <w:tcW w:w="4305" w:type="dxa"/>
            <w:gridSpan w:val="5"/>
          </w:tcPr>
          <w:p w14:paraId="6A28D494" w14:textId="77777777" w:rsidR="00C67EBC" w:rsidRDefault="00000000" w:rsidP="0011342C">
            <w:pPr>
              <w:pBdr>
                <w:top w:val="nil"/>
                <w:left w:val="nil"/>
                <w:bottom w:val="nil"/>
                <w:right w:val="nil"/>
                <w:between w:val="nil"/>
              </w:pBdr>
              <w:spacing w:before="123"/>
              <w:jc w:val="center"/>
              <w:rPr>
                <w:color w:val="000000"/>
                <w:sz w:val="24"/>
                <w:szCs w:val="24"/>
              </w:rPr>
            </w:pPr>
            <w:r>
              <w:rPr>
                <w:sz w:val="24"/>
                <w:szCs w:val="24"/>
              </w:rPr>
              <w:t>Bulan</w:t>
            </w:r>
          </w:p>
        </w:tc>
      </w:tr>
      <w:tr w:rsidR="00C67EBC" w14:paraId="11A926BC" w14:textId="77777777">
        <w:trPr>
          <w:trHeight w:val="240"/>
        </w:trPr>
        <w:tc>
          <w:tcPr>
            <w:tcW w:w="615" w:type="dxa"/>
            <w:vMerge/>
          </w:tcPr>
          <w:p w14:paraId="56C75078" w14:textId="77777777" w:rsidR="00C67EBC" w:rsidRDefault="00C67EBC" w:rsidP="0011342C">
            <w:pPr>
              <w:pBdr>
                <w:top w:val="nil"/>
                <w:left w:val="nil"/>
                <w:bottom w:val="nil"/>
                <w:right w:val="nil"/>
                <w:between w:val="nil"/>
              </w:pBdr>
              <w:jc w:val="both"/>
              <w:rPr>
                <w:color w:val="000000"/>
                <w:sz w:val="24"/>
                <w:szCs w:val="24"/>
              </w:rPr>
            </w:pPr>
          </w:p>
        </w:tc>
        <w:tc>
          <w:tcPr>
            <w:tcW w:w="4305" w:type="dxa"/>
            <w:vMerge/>
          </w:tcPr>
          <w:p w14:paraId="3766E429" w14:textId="77777777" w:rsidR="00C67EBC" w:rsidRDefault="00C67EBC" w:rsidP="0011342C">
            <w:pPr>
              <w:pBdr>
                <w:top w:val="nil"/>
                <w:left w:val="nil"/>
                <w:bottom w:val="nil"/>
                <w:right w:val="nil"/>
                <w:between w:val="nil"/>
              </w:pBdr>
              <w:jc w:val="both"/>
              <w:rPr>
                <w:color w:val="000000"/>
                <w:sz w:val="24"/>
                <w:szCs w:val="24"/>
              </w:rPr>
            </w:pPr>
          </w:p>
        </w:tc>
        <w:tc>
          <w:tcPr>
            <w:tcW w:w="861" w:type="dxa"/>
          </w:tcPr>
          <w:p w14:paraId="014BC733" w14:textId="77777777" w:rsidR="00C67EBC" w:rsidRDefault="00000000" w:rsidP="0011342C">
            <w:pPr>
              <w:pBdr>
                <w:top w:val="nil"/>
                <w:left w:val="nil"/>
                <w:bottom w:val="nil"/>
                <w:right w:val="nil"/>
                <w:between w:val="nil"/>
              </w:pBdr>
              <w:spacing w:line="276" w:lineRule="auto"/>
              <w:jc w:val="both"/>
              <w:rPr>
                <w:color w:val="000000"/>
                <w:sz w:val="24"/>
                <w:szCs w:val="24"/>
              </w:rPr>
            </w:pPr>
            <w:r>
              <w:rPr>
                <w:sz w:val="24"/>
                <w:szCs w:val="24"/>
              </w:rPr>
              <w:t>1</w:t>
            </w:r>
          </w:p>
        </w:tc>
        <w:tc>
          <w:tcPr>
            <w:tcW w:w="861" w:type="dxa"/>
          </w:tcPr>
          <w:p w14:paraId="53259BE2" w14:textId="77777777" w:rsidR="00C67EBC" w:rsidRDefault="00000000" w:rsidP="0011342C">
            <w:pPr>
              <w:pBdr>
                <w:top w:val="nil"/>
                <w:left w:val="nil"/>
                <w:bottom w:val="nil"/>
                <w:right w:val="nil"/>
                <w:between w:val="nil"/>
              </w:pBdr>
              <w:spacing w:line="276" w:lineRule="auto"/>
              <w:jc w:val="both"/>
              <w:rPr>
                <w:color w:val="000000"/>
                <w:sz w:val="24"/>
                <w:szCs w:val="24"/>
              </w:rPr>
            </w:pPr>
            <w:r>
              <w:rPr>
                <w:sz w:val="24"/>
                <w:szCs w:val="24"/>
              </w:rPr>
              <w:t>2</w:t>
            </w:r>
          </w:p>
        </w:tc>
        <w:tc>
          <w:tcPr>
            <w:tcW w:w="861" w:type="dxa"/>
          </w:tcPr>
          <w:p w14:paraId="64DA1B52" w14:textId="77777777" w:rsidR="00C67EBC" w:rsidRDefault="00000000" w:rsidP="0011342C">
            <w:pPr>
              <w:pBdr>
                <w:top w:val="nil"/>
                <w:left w:val="nil"/>
                <w:bottom w:val="nil"/>
                <w:right w:val="nil"/>
                <w:between w:val="nil"/>
              </w:pBdr>
              <w:spacing w:line="276" w:lineRule="auto"/>
              <w:jc w:val="both"/>
              <w:rPr>
                <w:color w:val="000000"/>
                <w:sz w:val="24"/>
                <w:szCs w:val="24"/>
              </w:rPr>
            </w:pPr>
            <w:r>
              <w:rPr>
                <w:sz w:val="24"/>
                <w:szCs w:val="24"/>
              </w:rPr>
              <w:t>3</w:t>
            </w:r>
          </w:p>
        </w:tc>
        <w:tc>
          <w:tcPr>
            <w:tcW w:w="861" w:type="dxa"/>
          </w:tcPr>
          <w:p w14:paraId="1E570583" w14:textId="77777777" w:rsidR="00C67EBC" w:rsidRDefault="00000000" w:rsidP="0011342C">
            <w:pPr>
              <w:pBdr>
                <w:top w:val="nil"/>
                <w:left w:val="nil"/>
                <w:bottom w:val="nil"/>
                <w:right w:val="nil"/>
                <w:between w:val="nil"/>
              </w:pBdr>
              <w:spacing w:line="276" w:lineRule="auto"/>
              <w:jc w:val="both"/>
              <w:rPr>
                <w:color w:val="000000"/>
                <w:sz w:val="24"/>
                <w:szCs w:val="24"/>
              </w:rPr>
            </w:pPr>
            <w:r>
              <w:rPr>
                <w:sz w:val="24"/>
                <w:szCs w:val="24"/>
              </w:rPr>
              <w:t>4</w:t>
            </w:r>
          </w:p>
        </w:tc>
        <w:tc>
          <w:tcPr>
            <w:tcW w:w="861" w:type="dxa"/>
          </w:tcPr>
          <w:p w14:paraId="0B7B3B93" w14:textId="77777777" w:rsidR="00C67EBC" w:rsidRDefault="00000000" w:rsidP="0011342C">
            <w:pPr>
              <w:pBdr>
                <w:top w:val="nil"/>
                <w:left w:val="nil"/>
                <w:bottom w:val="nil"/>
                <w:right w:val="nil"/>
                <w:between w:val="nil"/>
              </w:pBdr>
              <w:spacing w:line="276" w:lineRule="auto"/>
              <w:jc w:val="both"/>
              <w:rPr>
                <w:color w:val="000000"/>
                <w:sz w:val="24"/>
                <w:szCs w:val="24"/>
              </w:rPr>
            </w:pPr>
            <w:r>
              <w:rPr>
                <w:sz w:val="24"/>
                <w:szCs w:val="24"/>
              </w:rPr>
              <w:t>5</w:t>
            </w:r>
          </w:p>
        </w:tc>
      </w:tr>
      <w:tr w:rsidR="00C67EBC" w14:paraId="13BF3F6C" w14:textId="77777777">
        <w:trPr>
          <w:trHeight w:val="275"/>
        </w:trPr>
        <w:tc>
          <w:tcPr>
            <w:tcW w:w="615" w:type="dxa"/>
          </w:tcPr>
          <w:p w14:paraId="213FB3D8" w14:textId="77777777" w:rsidR="00C67EBC" w:rsidRDefault="00000000" w:rsidP="0011342C">
            <w:pPr>
              <w:pBdr>
                <w:top w:val="nil"/>
                <w:left w:val="nil"/>
                <w:bottom w:val="nil"/>
                <w:right w:val="nil"/>
                <w:between w:val="nil"/>
              </w:pBdr>
              <w:spacing w:line="255" w:lineRule="auto"/>
              <w:ind w:left="57"/>
              <w:jc w:val="both"/>
              <w:rPr>
                <w:color w:val="000000"/>
                <w:sz w:val="24"/>
                <w:szCs w:val="24"/>
              </w:rPr>
            </w:pPr>
            <w:r>
              <w:rPr>
                <w:color w:val="000000"/>
                <w:sz w:val="24"/>
                <w:szCs w:val="24"/>
              </w:rPr>
              <w:t>1</w:t>
            </w:r>
          </w:p>
        </w:tc>
        <w:tc>
          <w:tcPr>
            <w:tcW w:w="4305" w:type="dxa"/>
          </w:tcPr>
          <w:p w14:paraId="23E32C21" w14:textId="77777777" w:rsidR="00C67EBC" w:rsidRDefault="00000000" w:rsidP="0011342C">
            <w:pPr>
              <w:pBdr>
                <w:top w:val="nil"/>
                <w:left w:val="nil"/>
                <w:bottom w:val="nil"/>
                <w:right w:val="nil"/>
                <w:between w:val="nil"/>
              </w:pBdr>
              <w:jc w:val="both"/>
              <w:rPr>
                <w:b/>
                <w:color w:val="000000"/>
                <w:sz w:val="24"/>
                <w:szCs w:val="24"/>
              </w:rPr>
            </w:pPr>
            <w:r>
              <w:rPr>
                <w:b/>
                <w:sz w:val="24"/>
                <w:szCs w:val="24"/>
              </w:rPr>
              <w:t>Pra-Lapangan dan Persiapan</w:t>
            </w:r>
          </w:p>
        </w:tc>
        <w:tc>
          <w:tcPr>
            <w:tcW w:w="861" w:type="dxa"/>
          </w:tcPr>
          <w:p w14:paraId="5D20AC7A" w14:textId="77777777" w:rsidR="00C67EBC" w:rsidRDefault="00C67EBC" w:rsidP="0011342C">
            <w:pPr>
              <w:pBdr>
                <w:top w:val="nil"/>
                <w:left w:val="nil"/>
                <w:bottom w:val="nil"/>
                <w:right w:val="nil"/>
                <w:between w:val="nil"/>
              </w:pBdr>
              <w:jc w:val="both"/>
              <w:rPr>
                <w:b/>
                <w:sz w:val="24"/>
                <w:szCs w:val="24"/>
              </w:rPr>
            </w:pPr>
          </w:p>
        </w:tc>
        <w:tc>
          <w:tcPr>
            <w:tcW w:w="861" w:type="dxa"/>
          </w:tcPr>
          <w:p w14:paraId="4985B0E4" w14:textId="77777777" w:rsidR="00C67EBC" w:rsidRDefault="00C67EBC" w:rsidP="0011342C">
            <w:pPr>
              <w:pBdr>
                <w:top w:val="nil"/>
                <w:left w:val="nil"/>
                <w:bottom w:val="nil"/>
                <w:right w:val="nil"/>
                <w:between w:val="nil"/>
              </w:pBdr>
              <w:jc w:val="both"/>
              <w:rPr>
                <w:b/>
                <w:sz w:val="24"/>
                <w:szCs w:val="24"/>
              </w:rPr>
            </w:pPr>
          </w:p>
        </w:tc>
        <w:tc>
          <w:tcPr>
            <w:tcW w:w="861" w:type="dxa"/>
          </w:tcPr>
          <w:p w14:paraId="28DFFC3D" w14:textId="77777777" w:rsidR="00C67EBC" w:rsidRDefault="00C67EBC" w:rsidP="0011342C">
            <w:pPr>
              <w:pBdr>
                <w:top w:val="nil"/>
                <w:left w:val="nil"/>
                <w:bottom w:val="nil"/>
                <w:right w:val="nil"/>
                <w:between w:val="nil"/>
              </w:pBdr>
              <w:jc w:val="both"/>
              <w:rPr>
                <w:b/>
                <w:sz w:val="24"/>
                <w:szCs w:val="24"/>
              </w:rPr>
            </w:pPr>
          </w:p>
        </w:tc>
        <w:tc>
          <w:tcPr>
            <w:tcW w:w="861" w:type="dxa"/>
          </w:tcPr>
          <w:p w14:paraId="33DC68BB" w14:textId="77777777" w:rsidR="00C67EBC" w:rsidRDefault="00C67EBC" w:rsidP="0011342C">
            <w:pPr>
              <w:pBdr>
                <w:top w:val="nil"/>
                <w:left w:val="nil"/>
                <w:bottom w:val="nil"/>
                <w:right w:val="nil"/>
                <w:between w:val="nil"/>
              </w:pBdr>
              <w:jc w:val="both"/>
              <w:rPr>
                <w:b/>
                <w:sz w:val="24"/>
                <w:szCs w:val="24"/>
              </w:rPr>
            </w:pPr>
          </w:p>
        </w:tc>
        <w:tc>
          <w:tcPr>
            <w:tcW w:w="861" w:type="dxa"/>
          </w:tcPr>
          <w:p w14:paraId="29AAAD18" w14:textId="77777777" w:rsidR="00C67EBC" w:rsidRDefault="00C67EBC" w:rsidP="0011342C">
            <w:pPr>
              <w:pBdr>
                <w:top w:val="nil"/>
                <w:left w:val="nil"/>
                <w:bottom w:val="nil"/>
                <w:right w:val="nil"/>
                <w:between w:val="nil"/>
              </w:pBdr>
              <w:jc w:val="both"/>
              <w:rPr>
                <w:b/>
                <w:sz w:val="24"/>
                <w:szCs w:val="24"/>
              </w:rPr>
            </w:pPr>
          </w:p>
        </w:tc>
      </w:tr>
      <w:tr w:rsidR="00C67EBC" w14:paraId="794C14B7" w14:textId="77777777">
        <w:trPr>
          <w:trHeight w:val="275"/>
        </w:trPr>
        <w:tc>
          <w:tcPr>
            <w:tcW w:w="615" w:type="dxa"/>
          </w:tcPr>
          <w:p w14:paraId="2AF0D393" w14:textId="77777777" w:rsidR="00C67EBC" w:rsidRDefault="00C67EBC" w:rsidP="0011342C">
            <w:pPr>
              <w:pBdr>
                <w:top w:val="nil"/>
                <w:left w:val="nil"/>
                <w:bottom w:val="nil"/>
                <w:right w:val="nil"/>
                <w:between w:val="nil"/>
              </w:pBdr>
              <w:spacing w:line="255" w:lineRule="auto"/>
              <w:ind w:left="57"/>
              <w:jc w:val="both"/>
              <w:rPr>
                <w:color w:val="000000"/>
                <w:sz w:val="24"/>
                <w:szCs w:val="24"/>
              </w:rPr>
            </w:pPr>
          </w:p>
        </w:tc>
        <w:tc>
          <w:tcPr>
            <w:tcW w:w="4305" w:type="dxa"/>
          </w:tcPr>
          <w:p w14:paraId="73F170DC" w14:textId="77777777" w:rsidR="00C67EBC" w:rsidRDefault="00000000" w:rsidP="0011342C">
            <w:pPr>
              <w:numPr>
                <w:ilvl w:val="0"/>
                <w:numId w:val="8"/>
              </w:numPr>
              <w:pBdr>
                <w:top w:val="nil"/>
                <w:left w:val="nil"/>
                <w:bottom w:val="nil"/>
                <w:right w:val="nil"/>
                <w:between w:val="nil"/>
              </w:pBdr>
              <w:jc w:val="both"/>
              <w:rPr>
                <w:sz w:val="24"/>
                <w:szCs w:val="24"/>
              </w:rPr>
            </w:pPr>
            <w:r>
              <w:rPr>
                <w:sz w:val="24"/>
                <w:szCs w:val="24"/>
              </w:rPr>
              <w:t>Studi Literatur</w:t>
            </w:r>
          </w:p>
        </w:tc>
        <w:tc>
          <w:tcPr>
            <w:tcW w:w="861" w:type="dxa"/>
            <w:shd w:val="clear" w:color="auto" w:fill="3D85C6"/>
          </w:tcPr>
          <w:p w14:paraId="1083AC8C" w14:textId="77777777" w:rsidR="00C67EBC" w:rsidRDefault="00C67EBC" w:rsidP="0011342C">
            <w:pPr>
              <w:pBdr>
                <w:top w:val="nil"/>
                <w:left w:val="nil"/>
                <w:bottom w:val="nil"/>
                <w:right w:val="nil"/>
                <w:between w:val="nil"/>
              </w:pBdr>
              <w:ind w:left="720" w:hanging="360"/>
              <w:jc w:val="both"/>
              <w:rPr>
                <w:sz w:val="24"/>
                <w:szCs w:val="24"/>
                <w:shd w:val="clear" w:color="auto" w:fill="3D85C6"/>
              </w:rPr>
            </w:pPr>
          </w:p>
        </w:tc>
        <w:tc>
          <w:tcPr>
            <w:tcW w:w="861" w:type="dxa"/>
          </w:tcPr>
          <w:p w14:paraId="267F3DD1" w14:textId="77777777" w:rsidR="00C67EBC" w:rsidRDefault="00C67EBC" w:rsidP="0011342C">
            <w:pPr>
              <w:pBdr>
                <w:top w:val="nil"/>
                <w:left w:val="nil"/>
                <w:bottom w:val="nil"/>
                <w:right w:val="nil"/>
                <w:between w:val="nil"/>
              </w:pBdr>
              <w:jc w:val="both"/>
              <w:rPr>
                <w:sz w:val="24"/>
                <w:szCs w:val="24"/>
              </w:rPr>
            </w:pPr>
          </w:p>
        </w:tc>
        <w:tc>
          <w:tcPr>
            <w:tcW w:w="861" w:type="dxa"/>
          </w:tcPr>
          <w:p w14:paraId="7A735549" w14:textId="77777777" w:rsidR="00C67EBC" w:rsidRDefault="00C67EBC" w:rsidP="0011342C">
            <w:pPr>
              <w:pBdr>
                <w:top w:val="nil"/>
                <w:left w:val="nil"/>
                <w:bottom w:val="nil"/>
                <w:right w:val="nil"/>
                <w:between w:val="nil"/>
              </w:pBdr>
              <w:jc w:val="both"/>
              <w:rPr>
                <w:sz w:val="24"/>
                <w:szCs w:val="24"/>
              </w:rPr>
            </w:pPr>
          </w:p>
        </w:tc>
        <w:tc>
          <w:tcPr>
            <w:tcW w:w="861" w:type="dxa"/>
          </w:tcPr>
          <w:p w14:paraId="359BD3F8" w14:textId="77777777" w:rsidR="00C67EBC" w:rsidRDefault="00C67EBC" w:rsidP="0011342C">
            <w:pPr>
              <w:pBdr>
                <w:top w:val="nil"/>
                <w:left w:val="nil"/>
                <w:bottom w:val="nil"/>
                <w:right w:val="nil"/>
                <w:between w:val="nil"/>
              </w:pBdr>
              <w:jc w:val="both"/>
              <w:rPr>
                <w:sz w:val="24"/>
                <w:szCs w:val="24"/>
              </w:rPr>
            </w:pPr>
          </w:p>
        </w:tc>
        <w:tc>
          <w:tcPr>
            <w:tcW w:w="861" w:type="dxa"/>
          </w:tcPr>
          <w:p w14:paraId="361FB413" w14:textId="77777777" w:rsidR="00C67EBC" w:rsidRDefault="00C67EBC" w:rsidP="0011342C">
            <w:pPr>
              <w:pBdr>
                <w:top w:val="nil"/>
                <w:left w:val="nil"/>
                <w:bottom w:val="nil"/>
                <w:right w:val="nil"/>
                <w:between w:val="nil"/>
              </w:pBdr>
              <w:jc w:val="both"/>
              <w:rPr>
                <w:sz w:val="24"/>
                <w:szCs w:val="24"/>
              </w:rPr>
            </w:pPr>
          </w:p>
        </w:tc>
      </w:tr>
      <w:tr w:rsidR="00C67EBC" w14:paraId="0C6AC8D8" w14:textId="77777777">
        <w:trPr>
          <w:trHeight w:val="275"/>
        </w:trPr>
        <w:tc>
          <w:tcPr>
            <w:tcW w:w="615" w:type="dxa"/>
          </w:tcPr>
          <w:p w14:paraId="76C3AC2F" w14:textId="77777777" w:rsidR="00C67EBC" w:rsidRDefault="00C67EBC" w:rsidP="0011342C">
            <w:pPr>
              <w:pBdr>
                <w:top w:val="nil"/>
                <w:left w:val="nil"/>
                <w:bottom w:val="nil"/>
                <w:right w:val="nil"/>
                <w:between w:val="nil"/>
              </w:pBdr>
              <w:spacing w:line="255" w:lineRule="auto"/>
              <w:ind w:left="57"/>
              <w:jc w:val="both"/>
              <w:rPr>
                <w:color w:val="000000"/>
                <w:sz w:val="24"/>
                <w:szCs w:val="24"/>
              </w:rPr>
            </w:pPr>
          </w:p>
        </w:tc>
        <w:tc>
          <w:tcPr>
            <w:tcW w:w="4305" w:type="dxa"/>
          </w:tcPr>
          <w:p w14:paraId="4BB18315" w14:textId="77777777" w:rsidR="00C67EBC" w:rsidRDefault="00000000" w:rsidP="0011342C">
            <w:pPr>
              <w:numPr>
                <w:ilvl w:val="0"/>
                <w:numId w:val="8"/>
              </w:numPr>
              <w:pBdr>
                <w:top w:val="nil"/>
                <w:left w:val="nil"/>
                <w:bottom w:val="nil"/>
                <w:right w:val="nil"/>
                <w:between w:val="nil"/>
              </w:pBdr>
              <w:jc w:val="both"/>
              <w:rPr>
                <w:sz w:val="24"/>
                <w:szCs w:val="24"/>
              </w:rPr>
            </w:pPr>
            <w:r>
              <w:rPr>
                <w:sz w:val="24"/>
                <w:szCs w:val="24"/>
              </w:rPr>
              <w:t>Studi Pendahuluan</w:t>
            </w:r>
          </w:p>
        </w:tc>
        <w:tc>
          <w:tcPr>
            <w:tcW w:w="861" w:type="dxa"/>
            <w:shd w:val="clear" w:color="auto" w:fill="3D85C6"/>
          </w:tcPr>
          <w:p w14:paraId="73FE87C7" w14:textId="77777777" w:rsidR="00C67EBC" w:rsidRDefault="00C67EBC" w:rsidP="0011342C">
            <w:pPr>
              <w:pBdr>
                <w:top w:val="nil"/>
                <w:left w:val="nil"/>
                <w:bottom w:val="nil"/>
                <w:right w:val="nil"/>
                <w:between w:val="nil"/>
              </w:pBdr>
              <w:ind w:left="720" w:hanging="360"/>
              <w:jc w:val="both"/>
              <w:rPr>
                <w:sz w:val="24"/>
                <w:szCs w:val="24"/>
                <w:shd w:val="clear" w:color="auto" w:fill="3D85C6"/>
              </w:rPr>
            </w:pPr>
          </w:p>
        </w:tc>
        <w:tc>
          <w:tcPr>
            <w:tcW w:w="861" w:type="dxa"/>
          </w:tcPr>
          <w:p w14:paraId="06ABE49E" w14:textId="77777777" w:rsidR="00C67EBC" w:rsidRDefault="00C67EBC" w:rsidP="0011342C">
            <w:pPr>
              <w:pBdr>
                <w:top w:val="nil"/>
                <w:left w:val="nil"/>
                <w:bottom w:val="nil"/>
                <w:right w:val="nil"/>
                <w:between w:val="nil"/>
              </w:pBdr>
              <w:jc w:val="both"/>
              <w:rPr>
                <w:sz w:val="24"/>
                <w:szCs w:val="24"/>
              </w:rPr>
            </w:pPr>
          </w:p>
        </w:tc>
        <w:tc>
          <w:tcPr>
            <w:tcW w:w="861" w:type="dxa"/>
          </w:tcPr>
          <w:p w14:paraId="0B6E36AD" w14:textId="77777777" w:rsidR="00C67EBC" w:rsidRDefault="00C67EBC" w:rsidP="0011342C">
            <w:pPr>
              <w:pBdr>
                <w:top w:val="nil"/>
                <w:left w:val="nil"/>
                <w:bottom w:val="nil"/>
                <w:right w:val="nil"/>
                <w:between w:val="nil"/>
              </w:pBdr>
              <w:jc w:val="both"/>
              <w:rPr>
                <w:sz w:val="24"/>
                <w:szCs w:val="24"/>
              </w:rPr>
            </w:pPr>
          </w:p>
        </w:tc>
        <w:tc>
          <w:tcPr>
            <w:tcW w:w="861" w:type="dxa"/>
          </w:tcPr>
          <w:p w14:paraId="1E3443F2" w14:textId="77777777" w:rsidR="00C67EBC" w:rsidRDefault="00C67EBC" w:rsidP="0011342C">
            <w:pPr>
              <w:pBdr>
                <w:top w:val="nil"/>
                <w:left w:val="nil"/>
                <w:bottom w:val="nil"/>
                <w:right w:val="nil"/>
                <w:between w:val="nil"/>
              </w:pBdr>
              <w:jc w:val="both"/>
              <w:rPr>
                <w:sz w:val="24"/>
                <w:szCs w:val="24"/>
              </w:rPr>
            </w:pPr>
          </w:p>
        </w:tc>
        <w:tc>
          <w:tcPr>
            <w:tcW w:w="861" w:type="dxa"/>
          </w:tcPr>
          <w:p w14:paraId="561F5E20" w14:textId="77777777" w:rsidR="00C67EBC" w:rsidRDefault="00C67EBC" w:rsidP="0011342C">
            <w:pPr>
              <w:pBdr>
                <w:top w:val="nil"/>
                <w:left w:val="nil"/>
                <w:bottom w:val="nil"/>
                <w:right w:val="nil"/>
                <w:between w:val="nil"/>
              </w:pBdr>
              <w:jc w:val="both"/>
              <w:rPr>
                <w:sz w:val="24"/>
                <w:szCs w:val="24"/>
              </w:rPr>
            </w:pPr>
          </w:p>
        </w:tc>
      </w:tr>
      <w:tr w:rsidR="00C67EBC" w14:paraId="40FA1486" w14:textId="77777777">
        <w:trPr>
          <w:trHeight w:val="275"/>
        </w:trPr>
        <w:tc>
          <w:tcPr>
            <w:tcW w:w="615" w:type="dxa"/>
          </w:tcPr>
          <w:p w14:paraId="77A7CA6D" w14:textId="77777777" w:rsidR="00C67EBC" w:rsidRDefault="00C67EBC" w:rsidP="0011342C">
            <w:pPr>
              <w:pBdr>
                <w:top w:val="nil"/>
                <w:left w:val="nil"/>
                <w:bottom w:val="nil"/>
                <w:right w:val="nil"/>
                <w:between w:val="nil"/>
              </w:pBdr>
              <w:spacing w:line="255" w:lineRule="auto"/>
              <w:ind w:left="57"/>
              <w:jc w:val="both"/>
              <w:rPr>
                <w:color w:val="000000"/>
                <w:sz w:val="24"/>
                <w:szCs w:val="24"/>
              </w:rPr>
            </w:pPr>
          </w:p>
        </w:tc>
        <w:tc>
          <w:tcPr>
            <w:tcW w:w="4305" w:type="dxa"/>
          </w:tcPr>
          <w:p w14:paraId="7B0DAE22" w14:textId="77777777" w:rsidR="00C67EBC" w:rsidRDefault="00000000" w:rsidP="0011342C">
            <w:pPr>
              <w:numPr>
                <w:ilvl w:val="0"/>
                <w:numId w:val="8"/>
              </w:numPr>
              <w:pBdr>
                <w:top w:val="nil"/>
                <w:left w:val="nil"/>
                <w:bottom w:val="nil"/>
                <w:right w:val="nil"/>
                <w:between w:val="nil"/>
              </w:pBdr>
              <w:jc w:val="both"/>
              <w:rPr>
                <w:sz w:val="24"/>
                <w:szCs w:val="24"/>
              </w:rPr>
            </w:pPr>
            <w:r>
              <w:rPr>
                <w:sz w:val="24"/>
                <w:szCs w:val="24"/>
              </w:rPr>
              <w:t>Persiapan Alat dan Bahan</w:t>
            </w:r>
          </w:p>
        </w:tc>
        <w:tc>
          <w:tcPr>
            <w:tcW w:w="861" w:type="dxa"/>
            <w:shd w:val="clear" w:color="auto" w:fill="3D85C6"/>
          </w:tcPr>
          <w:p w14:paraId="56DE35FA" w14:textId="77777777" w:rsidR="00C67EBC" w:rsidRDefault="00C67EBC" w:rsidP="0011342C">
            <w:pPr>
              <w:pBdr>
                <w:top w:val="nil"/>
                <w:left w:val="nil"/>
                <w:bottom w:val="nil"/>
                <w:right w:val="nil"/>
                <w:between w:val="nil"/>
              </w:pBdr>
              <w:ind w:left="720" w:hanging="360"/>
              <w:jc w:val="both"/>
              <w:rPr>
                <w:sz w:val="24"/>
                <w:szCs w:val="24"/>
                <w:shd w:val="clear" w:color="auto" w:fill="3D85C6"/>
              </w:rPr>
            </w:pPr>
          </w:p>
        </w:tc>
        <w:tc>
          <w:tcPr>
            <w:tcW w:w="861" w:type="dxa"/>
          </w:tcPr>
          <w:p w14:paraId="25C999C1" w14:textId="77777777" w:rsidR="00C67EBC" w:rsidRDefault="00C67EBC" w:rsidP="0011342C">
            <w:pPr>
              <w:pBdr>
                <w:top w:val="nil"/>
                <w:left w:val="nil"/>
                <w:bottom w:val="nil"/>
                <w:right w:val="nil"/>
                <w:between w:val="nil"/>
              </w:pBdr>
              <w:jc w:val="both"/>
              <w:rPr>
                <w:sz w:val="24"/>
                <w:szCs w:val="24"/>
              </w:rPr>
            </w:pPr>
          </w:p>
        </w:tc>
        <w:tc>
          <w:tcPr>
            <w:tcW w:w="861" w:type="dxa"/>
          </w:tcPr>
          <w:p w14:paraId="421C4419" w14:textId="77777777" w:rsidR="00C67EBC" w:rsidRDefault="00C67EBC" w:rsidP="0011342C">
            <w:pPr>
              <w:pBdr>
                <w:top w:val="nil"/>
                <w:left w:val="nil"/>
                <w:bottom w:val="nil"/>
                <w:right w:val="nil"/>
                <w:between w:val="nil"/>
              </w:pBdr>
              <w:jc w:val="both"/>
              <w:rPr>
                <w:sz w:val="24"/>
                <w:szCs w:val="24"/>
              </w:rPr>
            </w:pPr>
          </w:p>
        </w:tc>
        <w:tc>
          <w:tcPr>
            <w:tcW w:w="861" w:type="dxa"/>
          </w:tcPr>
          <w:p w14:paraId="516D5BC2" w14:textId="77777777" w:rsidR="00C67EBC" w:rsidRDefault="00C67EBC" w:rsidP="0011342C">
            <w:pPr>
              <w:pBdr>
                <w:top w:val="nil"/>
                <w:left w:val="nil"/>
                <w:bottom w:val="nil"/>
                <w:right w:val="nil"/>
                <w:between w:val="nil"/>
              </w:pBdr>
              <w:jc w:val="both"/>
              <w:rPr>
                <w:sz w:val="24"/>
                <w:szCs w:val="24"/>
              </w:rPr>
            </w:pPr>
          </w:p>
        </w:tc>
        <w:tc>
          <w:tcPr>
            <w:tcW w:w="861" w:type="dxa"/>
          </w:tcPr>
          <w:p w14:paraId="6B65F1CC" w14:textId="77777777" w:rsidR="00C67EBC" w:rsidRDefault="00C67EBC" w:rsidP="0011342C">
            <w:pPr>
              <w:pBdr>
                <w:top w:val="nil"/>
                <w:left w:val="nil"/>
                <w:bottom w:val="nil"/>
                <w:right w:val="nil"/>
                <w:between w:val="nil"/>
              </w:pBdr>
              <w:jc w:val="both"/>
              <w:rPr>
                <w:sz w:val="24"/>
                <w:szCs w:val="24"/>
              </w:rPr>
            </w:pPr>
          </w:p>
        </w:tc>
      </w:tr>
      <w:tr w:rsidR="00C67EBC" w14:paraId="7F625FC5" w14:textId="77777777">
        <w:trPr>
          <w:trHeight w:val="276"/>
        </w:trPr>
        <w:tc>
          <w:tcPr>
            <w:tcW w:w="615" w:type="dxa"/>
          </w:tcPr>
          <w:p w14:paraId="54F2246E" w14:textId="77777777" w:rsidR="00C67EBC" w:rsidRDefault="00000000" w:rsidP="0011342C">
            <w:pPr>
              <w:pBdr>
                <w:top w:val="nil"/>
                <w:left w:val="nil"/>
                <w:bottom w:val="nil"/>
                <w:right w:val="nil"/>
                <w:between w:val="nil"/>
              </w:pBdr>
              <w:spacing w:before="1" w:line="255" w:lineRule="auto"/>
              <w:ind w:left="299"/>
              <w:jc w:val="both"/>
              <w:rPr>
                <w:color w:val="000000"/>
                <w:sz w:val="24"/>
                <w:szCs w:val="24"/>
              </w:rPr>
            </w:pPr>
            <w:r>
              <w:rPr>
                <w:color w:val="000000"/>
                <w:sz w:val="24"/>
                <w:szCs w:val="24"/>
              </w:rPr>
              <w:t>2</w:t>
            </w:r>
          </w:p>
        </w:tc>
        <w:tc>
          <w:tcPr>
            <w:tcW w:w="4305" w:type="dxa"/>
          </w:tcPr>
          <w:p w14:paraId="686C824D" w14:textId="77777777" w:rsidR="00C67EBC" w:rsidRDefault="00000000" w:rsidP="0011342C">
            <w:pPr>
              <w:pBdr>
                <w:top w:val="nil"/>
                <w:left w:val="nil"/>
                <w:bottom w:val="nil"/>
                <w:right w:val="nil"/>
                <w:between w:val="nil"/>
              </w:pBdr>
              <w:jc w:val="both"/>
              <w:rPr>
                <w:b/>
                <w:color w:val="000000"/>
                <w:sz w:val="24"/>
                <w:szCs w:val="24"/>
              </w:rPr>
            </w:pPr>
            <w:r>
              <w:rPr>
                <w:b/>
                <w:sz w:val="24"/>
                <w:szCs w:val="24"/>
              </w:rPr>
              <w:t>Pengumpulan Data</w:t>
            </w:r>
          </w:p>
        </w:tc>
        <w:tc>
          <w:tcPr>
            <w:tcW w:w="861" w:type="dxa"/>
          </w:tcPr>
          <w:p w14:paraId="25CFA4DB" w14:textId="77777777" w:rsidR="00C67EBC" w:rsidRDefault="00C67EBC" w:rsidP="0011342C">
            <w:pPr>
              <w:pBdr>
                <w:top w:val="nil"/>
                <w:left w:val="nil"/>
                <w:bottom w:val="nil"/>
                <w:right w:val="nil"/>
                <w:between w:val="nil"/>
              </w:pBdr>
              <w:jc w:val="both"/>
              <w:rPr>
                <w:b/>
                <w:sz w:val="24"/>
                <w:szCs w:val="24"/>
              </w:rPr>
            </w:pPr>
          </w:p>
        </w:tc>
        <w:tc>
          <w:tcPr>
            <w:tcW w:w="861" w:type="dxa"/>
            <w:shd w:val="clear" w:color="auto" w:fill="3D85C6"/>
          </w:tcPr>
          <w:p w14:paraId="29F43A14" w14:textId="77777777" w:rsidR="00C67EBC" w:rsidRDefault="00C67EBC" w:rsidP="0011342C">
            <w:pPr>
              <w:pBdr>
                <w:top w:val="nil"/>
                <w:left w:val="nil"/>
                <w:bottom w:val="nil"/>
                <w:right w:val="nil"/>
                <w:between w:val="nil"/>
              </w:pBdr>
              <w:jc w:val="both"/>
              <w:rPr>
                <w:b/>
                <w:sz w:val="24"/>
                <w:szCs w:val="24"/>
              </w:rPr>
            </w:pPr>
          </w:p>
        </w:tc>
        <w:tc>
          <w:tcPr>
            <w:tcW w:w="861" w:type="dxa"/>
          </w:tcPr>
          <w:p w14:paraId="1964E6E9" w14:textId="77777777" w:rsidR="00C67EBC" w:rsidRDefault="00C67EBC" w:rsidP="0011342C">
            <w:pPr>
              <w:pBdr>
                <w:top w:val="nil"/>
                <w:left w:val="nil"/>
                <w:bottom w:val="nil"/>
                <w:right w:val="nil"/>
                <w:between w:val="nil"/>
              </w:pBdr>
              <w:jc w:val="both"/>
              <w:rPr>
                <w:b/>
                <w:sz w:val="24"/>
                <w:szCs w:val="24"/>
              </w:rPr>
            </w:pPr>
          </w:p>
        </w:tc>
        <w:tc>
          <w:tcPr>
            <w:tcW w:w="861" w:type="dxa"/>
          </w:tcPr>
          <w:p w14:paraId="4EFB43B9" w14:textId="77777777" w:rsidR="00C67EBC" w:rsidRDefault="00C67EBC" w:rsidP="0011342C">
            <w:pPr>
              <w:pBdr>
                <w:top w:val="nil"/>
                <w:left w:val="nil"/>
                <w:bottom w:val="nil"/>
                <w:right w:val="nil"/>
                <w:between w:val="nil"/>
              </w:pBdr>
              <w:jc w:val="both"/>
              <w:rPr>
                <w:b/>
                <w:sz w:val="24"/>
                <w:szCs w:val="24"/>
              </w:rPr>
            </w:pPr>
          </w:p>
        </w:tc>
        <w:tc>
          <w:tcPr>
            <w:tcW w:w="861" w:type="dxa"/>
          </w:tcPr>
          <w:p w14:paraId="1861EA33" w14:textId="77777777" w:rsidR="00C67EBC" w:rsidRDefault="00C67EBC" w:rsidP="0011342C">
            <w:pPr>
              <w:pBdr>
                <w:top w:val="nil"/>
                <w:left w:val="nil"/>
                <w:bottom w:val="nil"/>
                <w:right w:val="nil"/>
                <w:between w:val="nil"/>
              </w:pBdr>
              <w:jc w:val="both"/>
              <w:rPr>
                <w:b/>
                <w:sz w:val="24"/>
                <w:szCs w:val="24"/>
              </w:rPr>
            </w:pPr>
          </w:p>
        </w:tc>
      </w:tr>
      <w:tr w:rsidR="00C67EBC" w14:paraId="75E1C26F" w14:textId="77777777">
        <w:trPr>
          <w:trHeight w:val="276"/>
        </w:trPr>
        <w:tc>
          <w:tcPr>
            <w:tcW w:w="615" w:type="dxa"/>
          </w:tcPr>
          <w:p w14:paraId="7C010013" w14:textId="77777777" w:rsidR="00C67EBC" w:rsidRDefault="00C67EBC" w:rsidP="0011342C">
            <w:pPr>
              <w:pBdr>
                <w:top w:val="nil"/>
                <w:left w:val="nil"/>
                <w:bottom w:val="nil"/>
                <w:right w:val="nil"/>
                <w:between w:val="nil"/>
              </w:pBdr>
              <w:spacing w:before="1" w:line="255" w:lineRule="auto"/>
              <w:ind w:left="299"/>
              <w:jc w:val="both"/>
              <w:rPr>
                <w:color w:val="000000"/>
                <w:sz w:val="24"/>
                <w:szCs w:val="24"/>
              </w:rPr>
            </w:pPr>
          </w:p>
        </w:tc>
        <w:tc>
          <w:tcPr>
            <w:tcW w:w="4305" w:type="dxa"/>
          </w:tcPr>
          <w:p w14:paraId="4D6CCE51" w14:textId="77777777" w:rsidR="00C67EBC" w:rsidRDefault="00000000" w:rsidP="0011342C">
            <w:pPr>
              <w:numPr>
                <w:ilvl w:val="0"/>
                <w:numId w:val="19"/>
              </w:numPr>
              <w:pBdr>
                <w:top w:val="nil"/>
                <w:left w:val="nil"/>
                <w:bottom w:val="nil"/>
                <w:right w:val="nil"/>
                <w:between w:val="nil"/>
              </w:pBdr>
              <w:jc w:val="both"/>
              <w:rPr>
                <w:color w:val="000000"/>
                <w:sz w:val="24"/>
                <w:szCs w:val="24"/>
              </w:rPr>
            </w:pPr>
            <w:r>
              <w:rPr>
                <w:sz w:val="24"/>
                <w:szCs w:val="24"/>
              </w:rPr>
              <w:t>Perolehan dan Tabulasi (Data Sekunder)</w:t>
            </w:r>
          </w:p>
        </w:tc>
        <w:tc>
          <w:tcPr>
            <w:tcW w:w="861" w:type="dxa"/>
          </w:tcPr>
          <w:p w14:paraId="6233C52D" w14:textId="77777777" w:rsidR="00C67EBC" w:rsidRDefault="00C67EBC" w:rsidP="0011342C">
            <w:pPr>
              <w:pBdr>
                <w:top w:val="nil"/>
                <w:left w:val="nil"/>
                <w:bottom w:val="nil"/>
                <w:right w:val="nil"/>
                <w:between w:val="nil"/>
              </w:pBdr>
              <w:ind w:left="720" w:hanging="360"/>
              <w:jc w:val="both"/>
              <w:rPr>
                <w:sz w:val="24"/>
                <w:szCs w:val="24"/>
              </w:rPr>
            </w:pPr>
          </w:p>
        </w:tc>
        <w:tc>
          <w:tcPr>
            <w:tcW w:w="861" w:type="dxa"/>
            <w:shd w:val="clear" w:color="auto" w:fill="3D85C6"/>
          </w:tcPr>
          <w:p w14:paraId="772041AF" w14:textId="77777777" w:rsidR="00C67EBC" w:rsidRDefault="00C67EBC" w:rsidP="0011342C">
            <w:pPr>
              <w:pBdr>
                <w:top w:val="nil"/>
                <w:left w:val="nil"/>
                <w:bottom w:val="nil"/>
                <w:right w:val="nil"/>
                <w:between w:val="nil"/>
              </w:pBdr>
              <w:jc w:val="both"/>
              <w:rPr>
                <w:sz w:val="24"/>
                <w:szCs w:val="24"/>
              </w:rPr>
            </w:pPr>
          </w:p>
        </w:tc>
        <w:tc>
          <w:tcPr>
            <w:tcW w:w="861" w:type="dxa"/>
          </w:tcPr>
          <w:p w14:paraId="2B84DDD2" w14:textId="77777777" w:rsidR="00C67EBC" w:rsidRDefault="00C67EBC" w:rsidP="0011342C">
            <w:pPr>
              <w:pBdr>
                <w:top w:val="nil"/>
                <w:left w:val="nil"/>
                <w:bottom w:val="nil"/>
                <w:right w:val="nil"/>
                <w:between w:val="nil"/>
              </w:pBdr>
              <w:jc w:val="both"/>
              <w:rPr>
                <w:sz w:val="24"/>
                <w:szCs w:val="24"/>
              </w:rPr>
            </w:pPr>
          </w:p>
        </w:tc>
        <w:tc>
          <w:tcPr>
            <w:tcW w:w="861" w:type="dxa"/>
          </w:tcPr>
          <w:p w14:paraId="233E95E3" w14:textId="77777777" w:rsidR="00C67EBC" w:rsidRDefault="00C67EBC" w:rsidP="0011342C">
            <w:pPr>
              <w:pBdr>
                <w:top w:val="nil"/>
                <w:left w:val="nil"/>
                <w:bottom w:val="nil"/>
                <w:right w:val="nil"/>
                <w:between w:val="nil"/>
              </w:pBdr>
              <w:jc w:val="both"/>
              <w:rPr>
                <w:sz w:val="24"/>
                <w:szCs w:val="24"/>
              </w:rPr>
            </w:pPr>
          </w:p>
        </w:tc>
        <w:tc>
          <w:tcPr>
            <w:tcW w:w="861" w:type="dxa"/>
          </w:tcPr>
          <w:p w14:paraId="3308DBB7" w14:textId="77777777" w:rsidR="00C67EBC" w:rsidRDefault="00C67EBC" w:rsidP="0011342C">
            <w:pPr>
              <w:pBdr>
                <w:top w:val="nil"/>
                <w:left w:val="nil"/>
                <w:bottom w:val="nil"/>
                <w:right w:val="nil"/>
                <w:between w:val="nil"/>
              </w:pBdr>
              <w:jc w:val="both"/>
              <w:rPr>
                <w:sz w:val="24"/>
                <w:szCs w:val="24"/>
              </w:rPr>
            </w:pPr>
          </w:p>
        </w:tc>
      </w:tr>
      <w:tr w:rsidR="00C67EBC" w14:paraId="7E474B8F" w14:textId="77777777">
        <w:trPr>
          <w:trHeight w:val="276"/>
        </w:trPr>
        <w:tc>
          <w:tcPr>
            <w:tcW w:w="615" w:type="dxa"/>
          </w:tcPr>
          <w:p w14:paraId="70ED1D0C" w14:textId="77777777" w:rsidR="00C67EBC" w:rsidRDefault="00C67EBC" w:rsidP="0011342C">
            <w:pPr>
              <w:pBdr>
                <w:top w:val="nil"/>
                <w:left w:val="nil"/>
                <w:bottom w:val="nil"/>
                <w:right w:val="nil"/>
                <w:between w:val="nil"/>
              </w:pBdr>
              <w:spacing w:before="1" w:line="255" w:lineRule="auto"/>
              <w:ind w:left="299"/>
              <w:jc w:val="both"/>
              <w:rPr>
                <w:color w:val="000000"/>
                <w:sz w:val="24"/>
                <w:szCs w:val="24"/>
              </w:rPr>
            </w:pPr>
          </w:p>
        </w:tc>
        <w:tc>
          <w:tcPr>
            <w:tcW w:w="4305" w:type="dxa"/>
          </w:tcPr>
          <w:p w14:paraId="538057F5" w14:textId="77777777" w:rsidR="00C67EBC" w:rsidRDefault="00000000" w:rsidP="0011342C">
            <w:pPr>
              <w:numPr>
                <w:ilvl w:val="0"/>
                <w:numId w:val="19"/>
              </w:numPr>
              <w:pBdr>
                <w:top w:val="nil"/>
                <w:left w:val="nil"/>
                <w:bottom w:val="nil"/>
                <w:right w:val="nil"/>
                <w:between w:val="nil"/>
              </w:pBdr>
              <w:jc w:val="both"/>
              <w:rPr>
                <w:color w:val="000000"/>
                <w:sz w:val="24"/>
                <w:szCs w:val="24"/>
              </w:rPr>
            </w:pPr>
            <w:r>
              <w:rPr>
                <w:sz w:val="24"/>
                <w:szCs w:val="24"/>
              </w:rPr>
              <w:t xml:space="preserve">Melakukan </w:t>
            </w:r>
            <w:proofErr w:type="spellStart"/>
            <w:r>
              <w:rPr>
                <w:sz w:val="24"/>
                <w:szCs w:val="24"/>
              </w:rPr>
              <w:t>Survey</w:t>
            </w:r>
            <w:proofErr w:type="spellEnd"/>
            <w:r>
              <w:rPr>
                <w:sz w:val="24"/>
                <w:szCs w:val="24"/>
              </w:rPr>
              <w:t xml:space="preserve"> dan Wawancara</w:t>
            </w:r>
          </w:p>
        </w:tc>
        <w:tc>
          <w:tcPr>
            <w:tcW w:w="861" w:type="dxa"/>
          </w:tcPr>
          <w:p w14:paraId="7DBB42EB" w14:textId="77777777" w:rsidR="00C67EBC" w:rsidRDefault="00C67EBC" w:rsidP="0011342C">
            <w:pPr>
              <w:pBdr>
                <w:top w:val="nil"/>
                <w:left w:val="nil"/>
                <w:bottom w:val="nil"/>
                <w:right w:val="nil"/>
                <w:between w:val="nil"/>
              </w:pBdr>
              <w:ind w:left="720" w:hanging="360"/>
              <w:jc w:val="both"/>
              <w:rPr>
                <w:sz w:val="24"/>
                <w:szCs w:val="24"/>
              </w:rPr>
            </w:pPr>
          </w:p>
        </w:tc>
        <w:tc>
          <w:tcPr>
            <w:tcW w:w="861" w:type="dxa"/>
            <w:shd w:val="clear" w:color="auto" w:fill="3D85C6"/>
          </w:tcPr>
          <w:p w14:paraId="14032750" w14:textId="77777777" w:rsidR="00C67EBC" w:rsidRDefault="00C67EBC" w:rsidP="0011342C">
            <w:pPr>
              <w:pBdr>
                <w:top w:val="nil"/>
                <w:left w:val="nil"/>
                <w:bottom w:val="nil"/>
                <w:right w:val="nil"/>
                <w:between w:val="nil"/>
              </w:pBdr>
              <w:jc w:val="both"/>
              <w:rPr>
                <w:sz w:val="24"/>
                <w:szCs w:val="24"/>
              </w:rPr>
            </w:pPr>
          </w:p>
        </w:tc>
        <w:tc>
          <w:tcPr>
            <w:tcW w:w="861" w:type="dxa"/>
          </w:tcPr>
          <w:p w14:paraId="5807D7F1" w14:textId="77777777" w:rsidR="00C67EBC" w:rsidRDefault="00C67EBC" w:rsidP="0011342C">
            <w:pPr>
              <w:pBdr>
                <w:top w:val="nil"/>
                <w:left w:val="nil"/>
                <w:bottom w:val="nil"/>
                <w:right w:val="nil"/>
                <w:between w:val="nil"/>
              </w:pBdr>
              <w:jc w:val="both"/>
              <w:rPr>
                <w:sz w:val="24"/>
                <w:szCs w:val="24"/>
              </w:rPr>
            </w:pPr>
          </w:p>
        </w:tc>
        <w:tc>
          <w:tcPr>
            <w:tcW w:w="861" w:type="dxa"/>
          </w:tcPr>
          <w:p w14:paraId="3FF41503" w14:textId="77777777" w:rsidR="00C67EBC" w:rsidRDefault="00C67EBC" w:rsidP="0011342C">
            <w:pPr>
              <w:pBdr>
                <w:top w:val="nil"/>
                <w:left w:val="nil"/>
                <w:bottom w:val="nil"/>
                <w:right w:val="nil"/>
                <w:between w:val="nil"/>
              </w:pBdr>
              <w:jc w:val="both"/>
              <w:rPr>
                <w:sz w:val="24"/>
                <w:szCs w:val="24"/>
              </w:rPr>
            </w:pPr>
          </w:p>
        </w:tc>
        <w:tc>
          <w:tcPr>
            <w:tcW w:w="861" w:type="dxa"/>
          </w:tcPr>
          <w:p w14:paraId="11D6F37A" w14:textId="77777777" w:rsidR="00C67EBC" w:rsidRDefault="00C67EBC" w:rsidP="0011342C">
            <w:pPr>
              <w:pBdr>
                <w:top w:val="nil"/>
                <w:left w:val="nil"/>
                <w:bottom w:val="nil"/>
                <w:right w:val="nil"/>
                <w:between w:val="nil"/>
              </w:pBdr>
              <w:jc w:val="both"/>
              <w:rPr>
                <w:sz w:val="24"/>
                <w:szCs w:val="24"/>
              </w:rPr>
            </w:pPr>
          </w:p>
        </w:tc>
      </w:tr>
      <w:tr w:rsidR="00C67EBC" w14:paraId="03ADAD60" w14:textId="77777777">
        <w:trPr>
          <w:trHeight w:val="276"/>
        </w:trPr>
        <w:tc>
          <w:tcPr>
            <w:tcW w:w="615" w:type="dxa"/>
          </w:tcPr>
          <w:p w14:paraId="102AAEA7" w14:textId="77777777" w:rsidR="00C67EBC" w:rsidRDefault="00000000" w:rsidP="0011342C">
            <w:pPr>
              <w:pBdr>
                <w:top w:val="nil"/>
                <w:left w:val="nil"/>
                <w:bottom w:val="nil"/>
                <w:right w:val="nil"/>
                <w:between w:val="nil"/>
              </w:pBdr>
              <w:spacing w:before="1" w:line="255" w:lineRule="auto"/>
              <w:ind w:left="299"/>
              <w:jc w:val="both"/>
              <w:rPr>
                <w:color w:val="000000"/>
                <w:sz w:val="24"/>
                <w:szCs w:val="24"/>
              </w:rPr>
            </w:pPr>
            <w:r>
              <w:rPr>
                <w:sz w:val="24"/>
                <w:szCs w:val="24"/>
              </w:rPr>
              <w:t>3</w:t>
            </w:r>
          </w:p>
        </w:tc>
        <w:tc>
          <w:tcPr>
            <w:tcW w:w="4305" w:type="dxa"/>
          </w:tcPr>
          <w:p w14:paraId="507B0054" w14:textId="77777777" w:rsidR="00C67EBC" w:rsidRDefault="00000000" w:rsidP="0011342C">
            <w:pPr>
              <w:pBdr>
                <w:top w:val="nil"/>
                <w:left w:val="nil"/>
                <w:bottom w:val="nil"/>
                <w:right w:val="nil"/>
                <w:between w:val="nil"/>
              </w:pBdr>
              <w:jc w:val="both"/>
              <w:rPr>
                <w:b/>
                <w:color w:val="000000"/>
                <w:sz w:val="24"/>
                <w:szCs w:val="24"/>
              </w:rPr>
            </w:pPr>
            <w:r>
              <w:rPr>
                <w:b/>
                <w:sz w:val="24"/>
                <w:szCs w:val="24"/>
              </w:rPr>
              <w:t>Pengelolaan Data</w:t>
            </w:r>
          </w:p>
        </w:tc>
        <w:tc>
          <w:tcPr>
            <w:tcW w:w="861" w:type="dxa"/>
          </w:tcPr>
          <w:p w14:paraId="19C8712E" w14:textId="77777777" w:rsidR="00C67EBC" w:rsidRDefault="00C67EBC" w:rsidP="0011342C">
            <w:pPr>
              <w:pBdr>
                <w:top w:val="nil"/>
                <w:left w:val="nil"/>
                <w:bottom w:val="nil"/>
                <w:right w:val="nil"/>
                <w:between w:val="nil"/>
              </w:pBdr>
              <w:jc w:val="both"/>
              <w:rPr>
                <w:b/>
                <w:sz w:val="24"/>
                <w:szCs w:val="24"/>
              </w:rPr>
            </w:pPr>
          </w:p>
        </w:tc>
        <w:tc>
          <w:tcPr>
            <w:tcW w:w="861" w:type="dxa"/>
          </w:tcPr>
          <w:p w14:paraId="39AAC34F" w14:textId="77777777" w:rsidR="00C67EBC" w:rsidRDefault="00C67EBC" w:rsidP="0011342C">
            <w:pPr>
              <w:pBdr>
                <w:top w:val="nil"/>
                <w:left w:val="nil"/>
                <w:bottom w:val="nil"/>
                <w:right w:val="nil"/>
                <w:between w:val="nil"/>
              </w:pBdr>
              <w:jc w:val="both"/>
              <w:rPr>
                <w:b/>
                <w:sz w:val="24"/>
                <w:szCs w:val="24"/>
              </w:rPr>
            </w:pPr>
          </w:p>
        </w:tc>
        <w:tc>
          <w:tcPr>
            <w:tcW w:w="861" w:type="dxa"/>
            <w:shd w:val="clear" w:color="auto" w:fill="3D85C6"/>
          </w:tcPr>
          <w:p w14:paraId="6713801E" w14:textId="77777777" w:rsidR="00C67EBC" w:rsidRDefault="00C67EBC" w:rsidP="0011342C">
            <w:pPr>
              <w:pBdr>
                <w:top w:val="nil"/>
                <w:left w:val="nil"/>
                <w:bottom w:val="nil"/>
                <w:right w:val="nil"/>
                <w:between w:val="nil"/>
              </w:pBdr>
              <w:jc w:val="both"/>
              <w:rPr>
                <w:b/>
                <w:sz w:val="24"/>
                <w:szCs w:val="24"/>
              </w:rPr>
            </w:pPr>
          </w:p>
        </w:tc>
        <w:tc>
          <w:tcPr>
            <w:tcW w:w="861" w:type="dxa"/>
          </w:tcPr>
          <w:p w14:paraId="7226F79B" w14:textId="77777777" w:rsidR="00C67EBC" w:rsidRDefault="00C67EBC" w:rsidP="0011342C">
            <w:pPr>
              <w:pBdr>
                <w:top w:val="nil"/>
                <w:left w:val="nil"/>
                <w:bottom w:val="nil"/>
                <w:right w:val="nil"/>
                <w:between w:val="nil"/>
              </w:pBdr>
              <w:jc w:val="both"/>
              <w:rPr>
                <w:b/>
                <w:sz w:val="24"/>
                <w:szCs w:val="24"/>
              </w:rPr>
            </w:pPr>
          </w:p>
        </w:tc>
        <w:tc>
          <w:tcPr>
            <w:tcW w:w="861" w:type="dxa"/>
          </w:tcPr>
          <w:p w14:paraId="5BF5E70C" w14:textId="77777777" w:rsidR="00C67EBC" w:rsidRDefault="00C67EBC" w:rsidP="0011342C">
            <w:pPr>
              <w:pBdr>
                <w:top w:val="nil"/>
                <w:left w:val="nil"/>
                <w:bottom w:val="nil"/>
                <w:right w:val="nil"/>
                <w:between w:val="nil"/>
              </w:pBdr>
              <w:jc w:val="both"/>
              <w:rPr>
                <w:b/>
                <w:sz w:val="24"/>
                <w:szCs w:val="24"/>
              </w:rPr>
            </w:pPr>
          </w:p>
        </w:tc>
      </w:tr>
      <w:tr w:rsidR="00C67EBC" w14:paraId="242EF1B0" w14:textId="77777777">
        <w:trPr>
          <w:trHeight w:val="276"/>
        </w:trPr>
        <w:tc>
          <w:tcPr>
            <w:tcW w:w="615" w:type="dxa"/>
          </w:tcPr>
          <w:p w14:paraId="38E0F293"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28C6BBCF" w14:textId="77777777" w:rsidR="00C67EBC" w:rsidRDefault="00000000" w:rsidP="0011342C">
            <w:pPr>
              <w:numPr>
                <w:ilvl w:val="0"/>
                <w:numId w:val="6"/>
              </w:numPr>
              <w:pBdr>
                <w:top w:val="nil"/>
                <w:left w:val="nil"/>
                <w:bottom w:val="nil"/>
                <w:right w:val="nil"/>
                <w:between w:val="nil"/>
              </w:pBdr>
              <w:jc w:val="both"/>
              <w:rPr>
                <w:color w:val="000000"/>
                <w:sz w:val="24"/>
                <w:szCs w:val="24"/>
              </w:rPr>
            </w:pPr>
            <w:r>
              <w:rPr>
                <w:sz w:val="24"/>
                <w:szCs w:val="24"/>
              </w:rPr>
              <w:t xml:space="preserve">Pra-pemrosesan Data dan </w:t>
            </w:r>
            <w:proofErr w:type="spellStart"/>
            <w:r>
              <w:rPr>
                <w:sz w:val="24"/>
                <w:szCs w:val="24"/>
              </w:rPr>
              <w:t>Feature</w:t>
            </w:r>
            <w:proofErr w:type="spellEnd"/>
            <w:r>
              <w:rPr>
                <w:sz w:val="24"/>
                <w:szCs w:val="24"/>
              </w:rPr>
              <w:t xml:space="preserve"> Engineering</w:t>
            </w:r>
          </w:p>
        </w:tc>
        <w:tc>
          <w:tcPr>
            <w:tcW w:w="861" w:type="dxa"/>
          </w:tcPr>
          <w:p w14:paraId="6B1FB5D6" w14:textId="77777777" w:rsidR="00C67EBC" w:rsidRDefault="00C67EBC" w:rsidP="0011342C">
            <w:pPr>
              <w:pBdr>
                <w:top w:val="nil"/>
                <w:left w:val="nil"/>
                <w:bottom w:val="nil"/>
                <w:right w:val="nil"/>
                <w:between w:val="nil"/>
              </w:pBdr>
              <w:ind w:left="720" w:hanging="360"/>
              <w:jc w:val="both"/>
              <w:rPr>
                <w:sz w:val="24"/>
                <w:szCs w:val="24"/>
              </w:rPr>
            </w:pPr>
          </w:p>
        </w:tc>
        <w:tc>
          <w:tcPr>
            <w:tcW w:w="861" w:type="dxa"/>
          </w:tcPr>
          <w:p w14:paraId="3A8FB114" w14:textId="77777777" w:rsidR="00C67EBC" w:rsidRDefault="00C67EBC" w:rsidP="0011342C">
            <w:pPr>
              <w:pBdr>
                <w:top w:val="nil"/>
                <w:left w:val="nil"/>
                <w:bottom w:val="nil"/>
                <w:right w:val="nil"/>
                <w:between w:val="nil"/>
              </w:pBdr>
              <w:jc w:val="both"/>
              <w:rPr>
                <w:sz w:val="24"/>
                <w:szCs w:val="24"/>
              </w:rPr>
            </w:pPr>
          </w:p>
        </w:tc>
        <w:tc>
          <w:tcPr>
            <w:tcW w:w="861" w:type="dxa"/>
            <w:shd w:val="clear" w:color="auto" w:fill="3D85C6"/>
          </w:tcPr>
          <w:p w14:paraId="35891A1E" w14:textId="77777777" w:rsidR="00C67EBC" w:rsidRDefault="00C67EBC" w:rsidP="0011342C">
            <w:pPr>
              <w:pBdr>
                <w:top w:val="nil"/>
                <w:left w:val="nil"/>
                <w:bottom w:val="nil"/>
                <w:right w:val="nil"/>
                <w:between w:val="nil"/>
              </w:pBdr>
              <w:jc w:val="both"/>
              <w:rPr>
                <w:sz w:val="24"/>
                <w:szCs w:val="24"/>
              </w:rPr>
            </w:pPr>
          </w:p>
        </w:tc>
        <w:tc>
          <w:tcPr>
            <w:tcW w:w="861" w:type="dxa"/>
          </w:tcPr>
          <w:p w14:paraId="67BBC02C" w14:textId="77777777" w:rsidR="00C67EBC" w:rsidRDefault="00C67EBC" w:rsidP="0011342C">
            <w:pPr>
              <w:pBdr>
                <w:top w:val="nil"/>
                <w:left w:val="nil"/>
                <w:bottom w:val="nil"/>
                <w:right w:val="nil"/>
                <w:between w:val="nil"/>
              </w:pBdr>
              <w:jc w:val="both"/>
              <w:rPr>
                <w:sz w:val="24"/>
                <w:szCs w:val="24"/>
              </w:rPr>
            </w:pPr>
          </w:p>
        </w:tc>
        <w:tc>
          <w:tcPr>
            <w:tcW w:w="861" w:type="dxa"/>
          </w:tcPr>
          <w:p w14:paraId="28C83892" w14:textId="77777777" w:rsidR="00C67EBC" w:rsidRDefault="00C67EBC" w:rsidP="0011342C">
            <w:pPr>
              <w:pBdr>
                <w:top w:val="nil"/>
                <w:left w:val="nil"/>
                <w:bottom w:val="nil"/>
                <w:right w:val="nil"/>
                <w:between w:val="nil"/>
              </w:pBdr>
              <w:jc w:val="both"/>
              <w:rPr>
                <w:sz w:val="24"/>
                <w:szCs w:val="24"/>
              </w:rPr>
            </w:pPr>
          </w:p>
        </w:tc>
      </w:tr>
      <w:tr w:rsidR="00C67EBC" w14:paraId="0E0AD37E" w14:textId="77777777">
        <w:trPr>
          <w:trHeight w:val="276"/>
        </w:trPr>
        <w:tc>
          <w:tcPr>
            <w:tcW w:w="615" w:type="dxa"/>
          </w:tcPr>
          <w:p w14:paraId="37FAACB4"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26C03EF9" w14:textId="77777777" w:rsidR="00C67EBC" w:rsidRDefault="00000000" w:rsidP="0011342C">
            <w:pPr>
              <w:numPr>
                <w:ilvl w:val="0"/>
                <w:numId w:val="6"/>
              </w:numPr>
              <w:pBdr>
                <w:top w:val="nil"/>
                <w:left w:val="nil"/>
                <w:bottom w:val="nil"/>
                <w:right w:val="nil"/>
                <w:between w:val="nil"/>
              </w:pBdr>
              <w:jc w:val="both"/>
              <w:rPr>
                <w:color w:val="000000"/>
                <w:sz w:val="24"/>
                <w:szCs w:val="24"/>
              </w:rPr>
            </w:pPr>
            <w:r>
              <w:rPr>
                <w:sz w:val="24"/>
                <w:szCs w:val="24"/>
              </w:rPr>
              <w:t xml:space="preserve">Pengembangan AI menggunakan </w:t>
            </w:r>
            <w:proofErr w:type="spellStart"/>
            <w:r>
              <w:rPr>
                <w:sz w:val="24"/>
                <w:szCs w:val="24"/>
              </w:rPr>
              <w:t>Machine</w:t>
            </w:r>
            <w:proofErr w:type="spellEnd"/>
            <w:r>
              <w:rPr>
                <w:sz w:val="24"/>
                <w:szCs w:val="24"/>
              </w:rPr>
              <w:t xml:space="preserve"> </w:t>
            </w:r>
            <w:proofErr w:type="spellStart"/>
            <w:r>
              <w:rPr>
                <w:sz w:val="24"/>
                <w:szCs w:val="24"/>
              </w:rPr>
              <w:t>Learning</w:t>
            </w:r>
            <w:proofErr w:type="spellEnd"/>
          </w:p>
        </w:tc>
        <w:tc>
          <w:tcPr>
            <w:tcW w:w="861" w:type="dxa"/>
          </w:tcPr>
          <w:p w14:paraId="383C982C" w14:textId="77777777" w:rsidR="00C67EBC" w:rsidRDefault="00C67EBC" w:rsidP="0011342C">
            <w:pPr>
              <w:pBdr>
                <w:top w:val="nil"/>
                <w:left w:val="nil"/>
                <w:bottom w:val="nil"/>
                <w:right w:val="nil"/>
                <w:between w:val="nil"/>
              </w:pBdr>
              <w:ind w:left="720" w:hanging="360"/>
              <w:jc w:val="both"/>
              <w:rPr>
                <w:sz w:val="24"/>
                <w:szCs w:val="24"/>
              </w:rPr>
            </w:pPr>
          </w:p>
        </w:tc>
        <w:tc>
          <w:tcPr>
            <w:tcW w:w="861" w:type="dxa"/>
          </w:tcPr>
          <w:p w14:paraId="07A68EEE" w14:textId="77777777" w:rsidR="00C67EBC" w:rsidRDefault="00C67EBC" w:rsidP="0011342C">
            <w:pPr>
              <w:pBdr>
                <w:top w:val="nil"/>
                <w:left w:val="nil"/>
                <w:bottom w:val="nil"/>
                <w:right w:val="nil"/>
                <w:between w:val="nil"/>
              </w:pBdr>
              <w:jc w:val="both"/>
              <w:rPr>
                <w:sz w:val="24"/>
                <w:szCs w:val="24"/>
              </w:rPr>
            </w:pPr>
          </w:p>
        </w:tc>
        <w:tc>
          <w:tcPr>
            <w:tcW w:w="861" w:type="dxa"/>
            <w:shd w:val="clear" w:color="auto" w:fill="3D85C6"/>
          </w:tcPr>
          <w:p w14:paraId="1BC5E3C1" w14:textId="77777777" w:rsidR="00C67EBC" w:rsidRDefault="00C67EBC" w:rsidP="0011342C">
            <w:pPr>
              <w:pBdr>
                <w:top w:val="nil"/>
                <w:left w:val="nil"/>
                <w:bottom w:val="nil"/>
                <w:right w:val="nil"/>
                <w:between w:val="nil"/>
              </w:pBdr>
              <w:jc w:val="both"/>
              <w:rPr>
                <w:sz w:val="24"/>
                <w:szCs w:val="24"/>
              </w:rPr>
            </w:pPr>
          </w:p>
        </w:tc>
        <w:tc>
          <w:tcPr>
            <w:tcW w:w="861" w:type="dxa"/>
          </w:tcPr>
          <w:p w14:paraId="11BF2BCC" w14:textId="77777777" w:rsidR="00C67EBC" w:rsidRDefault="00C67EBC" w:rsidP="0011342C">
            <w:pPr>
              <w:pBdr>
                <w:top w:val="nil"/>
                <w:left w:val="nil"/>
                <w:bottom w:val="nil"/>
                <w:right w:val="nil"/>
                <w:between w:val="nil"/>
              </w:pBdr>
              <w:jc w:val="both"/>
              <w:rPr>
                <w:sz w:val="24"/>
                <w:szCs w:val="24"/>
              </w:rPr>
            </w:pPr>
          </w:p>
        </w:tc>
        <w:tc>
          <w:tcPr>
            <w:tcW w:w="861" w:type="dxa"/>
          </w:tcPr>
          <w:p w14:paraId="6DFFEBED" w14:textId="77777777" w:rsidR="00C67EBC" w:rsidRDefault="00C67EBC" w:rsidP="0011342C">
            <w:pPr>
              <w:pBdr>
                <w:top w:val="nil"/>
                <w:left w:val="nil"/>
                <w:bottom w:val="nil"/>
                <w:right w:val="nil"/>
                <w:between w:val="nil"/>
              </w:pBdr>
              <w:jc w:val="both"/>
              <w:rPr>
                <w:sz w:val="24"/>
                <w:szCs w:val="24"/>
              </w:rPr>
            </w:pPr>
          </w:p>
        </w:tc>
      </w:tr>
      <w:tr w:rsidR="00C67EBC" w14:paraId="36E04882" w14:textId="77777777">
        <w:trPr>
          <w:trHeight w:val="276"/>
        </w:trPr>
        <w:tc>
          <w:tcPr>
            <w:tcW w:w="615" w:type="dxa"/>
          </w:tcPr>
          <w:p w14:paraId="50604DEE" w14:textId="77777777" w:rsidR="00C67EBC" w:rsidRDefault="00000000" w:rsidP="0011342C">
            <w:pPr>
              <w:pBdr>
                <w:top w:val="nil"/>
                <w:left w:val="nil"/>
                <w:bottom w:val="nil"/>
                <w:right w:val="nil"/>
                <w:between w:val="nil"/>
              </w:pBdr>
              <w:spacing w:before="1" w:line="255" w:lineRule="auto"/>
              <w:ind w:left="299"/>
              <w:jc w:val="both"/>
              <w:rPr>
                <w:sz w:val="24"/>
                <w:szCs w:val="24"/>
              </w:rPr>
            </w:pPr>
            <w:r>
              <w:rPr>
                <w:sz w:val="24"/>
                <w:szCs w:val="24"/>
              </w:rPr>
              <w:t>4</w:t>
            </w:r>
          </w:p>
        </w:tc>
        <w:tc>
          <w:tcPr>
            <w:tcW w:w="4305" w:type="dxa"/>
          </w:tcPr>
          <w:p w14:paraId="199A9667" w14:textId="77777777" w:rsidR="00C67EBC" w:rsidRDefault="00000000" w:rsidP="0011342C">
            <w:pPr>
              <w:pBdr>
                <w:top w:val="nil"/>
                <w:left w:val="nil"/>
                <w:bottom w:val="nil"/>
                <w:right w:val="nil"/>
                <w:between w:val="nil"/>
              </w:pBdr>
              <w:jc w:val="both"/>
              <w:rPr>
                <w:b/>
                <w:color w:val="000000"/>
                <w:sz w:val="24"/>
                <w:szCs w:val="24"/>
              </w:rPr>
            </w:pPr>
            <w:r>
              <w:rPr>
                <w:b/>
                <w:sz w:val="24"/>
                <w:szCs w:val="24"/>
              </w:rPr>
              <w:t>Penulisan Laporan dan Pencapaian Luaran</w:t>
            </w:r>
          </w:p>
        </w:tc>
        <w:tc>
          <w:tcPr>
            <w:tcW w:w="861" w:type="dxa"/>
          </w:tcPr>
          <w:p w14:paraId="5A88B952" w14:textId="77777777" w:rsidR="00C67EBC" w:rsidRDefault="00C67EBC" w:rsidP="0011342C">
            <w:pPr>
              <w:pBdr>
                <w:top w:val="nil"/>
                <w:left w:val="nil"/>
                <w:bottom w:val="nil"/>
                <w:right w:val="nil"/>
                <w:between w:val="nil"/>
              </w:pBdr>
              <w:jc w:val="both"/>
              <w:rPr>
                <w:b/>
                <w:sz w:val="24"/>
                <w:szCs w:val="24"/>
              </w:rPr>
            </w:pPr>
          </w:p>
        </w:tc>
        <w:tc>
          <w:tcPr>
            <w:tcW w:w="861" w:type="dxa"/>
          </w:tcPr>
          <w:p w14:paraId="4A3A58B4" w14:textId="77777777" w:rsidR="00C67EBC" w:rsidRDefault="00C67EBC" w:rsidP="0011342C">
            <w:pPr>
              <w:pBdr>
                <w:top w:val="nil"/>
                <w:left w:val="nil"/>
                <w:bottom w:val="nil"/>
                <w:right w:val="nil"/>
                <w:between w:val="nil"/>
              </w:pBdr>
              <w:jc w:val="both"/>
              <w:rPr>
                <w:b/>
                <w:sz w:val="24"/>
                <w:szCs w:val="24"/>
              </w:rPr>
            </w:pPr>
          </w:p>
        </w:tc>
        <w:tc>
          <w:tcPr>
            <w:tcW w:w="861" w:type="dxa"/>
          </w:tcPr>
          <w:p w14:paraId="3B69CA08" w14:textId="77777777" w:rsidR="00C67EBC" w:rsidRDefault="00C67EBC" w:rsidP="0011342C">
            <w:pPr>
              <w:pBdr>
                <w:top w:val="nil"/>
                <w:left w:val="nil"/>
                <w:bottom w:val="nil"/>
                <w:right w:val="nil"/>
                <w:between w:val="nil"/>
              </w:pBdr>
              <w:jc w:val="both"/>
              <w:rPr>
                <w:b/>
                <w:sz w:val="24"/>
                <w:szCs w:val="24"/>
              </w:rPr>
            </w:pPr>
          </w:p>
        </w:tc>
        <w:tc>
          <w:tcPr>
            <w:tcW w:w="861" w:type="dxa"/>
            <w:shd w:val="clear" w:color="auto" w:fill="3D85C6"/>
          </w:tcPr>
          <w:p w14:paraId="64786A2C" w14:textId="77777777" w:rsidR="00C67EBC" w:rsidRDefault="00C67EBC" w:rsidP="0011342C">
            <w:pPr>
              <w:pBdr>
                <w:top w:val="nil"/>
                <w:left w:val="nil"/>
                <w:bottom w:val="nil"/>
                <w:right w:val="nil"/>
                <w:between w:val="nil"/>
              </w:pBdr>
              <w:jc w:val="both"/>
              <w:rPr>
                <w:b/>
                <w:sz w:val="24"/>
                <w:szCs w:val="24"/>
              </w:rPr>
            </w:pPr>
          </w:p>
        </w:tc>
        <w:tc>
          <w:tcPr>
            <w:tcW w:w="861" w:type="dxa"/>
          </w:tcPr>
          <w:p w14:paraId="7A8E0EF2" w14:textId="77777777" w:rsidR="00C67EBC" w:rsidRDefault="00C67EBC" w:rsidP="0011342C">
            <w:pPr>
              <w:pBdr>
                <w:top w:val="nil"/>
                <w:left w:val="nil"/>
                <w:bottom w:val="nil"/>
                <w:right w:val="nil"/>
                <w:between w:val="nil"/>
              </w:pBdr>
              <w:jc w:val="both"/>
              <w:rPr>
                <w:b/>
                <w:sz w:val="24"/>
                <w:szCs w:val="24"/>
              </w:rPr>
            </w:pPr>
          </w:p>
        </w:tc>
      </w:tr>
      <w:tr w:rsidR="00C67EBC" w14:paraId="5653CECD" w14:textId="77777777">
        <w:trPr>
          <w:trHeight w:val="276"/>
        </w:trPr>
        <w:tc>
          <w:tcPr>
            <w:tcW w:w="615" w:type="dxa"/>
          </w:tcPr>
          <w:p w14:paraId="554A80F6"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26424020" w14:textId="77777777" w:rsidR="00C67EBC" w:rsidRDefault="00000000" w:rsidP="0011342C">
            <w:pPr>
              <w:numPr>
                <w:ilvl w:val="0"/>
                <w:numId w:val="2"/>
              </w:numPr>
              <w:pBdr>
                <w:top w:val="nil"/>
                <w:left w:val="nil"/>
                <w:bottom w:val="nil"/>
                <w:right w:val="nil"/>
                <w:between w:val="nil"/>
              </w:pBdr>
              <w:jc w:val="both"/>
              <w:rPr>
                <w:color w:val="000000"/>
                <w:sz w:val="24"/>
                <w:szCs w:val="24"/>
              </w:rPr>
            </w:pPr>
            <w:r>
              <w:rPr>
                <w:sz w:val="24"/>
                <w:szCs w:val="24"/>
              </w:rPr>
              <w:t>Penyusunan Laporan Awal</w:t>
            </w:r>
          </w:p>
        </w:tc>
        <w:tc>
          <w:tcPr>
            <w:tcW w:w="861" w:type="dxa"/>
          </w:tcPr>
          <w:p w14:paraId="56A2CE89" w14:textId="77777777" w:rsidR="00C67EBC" w:rsidRDefault="00C67EBC" w:rsidP="0011342C">
            <w:pPr>
              <w:pBdr>
                <w:top w:val="nil"/>
                <w:left w:val="nil"/>
                <w:bottom w:val="nil"/>
                <w:right w:val="nil"/>
                <w:between w:val="nil"/>
              </w:pBdr>
              <w:ind w:left="720" w:hanging="360"/>
              <w:jc w:val="both"/>
              <w:rPr>
                <w:sz w:val="24"/>
                <w:szCs w:val="24"/>
              </w:rPr>
            </w:pPr>
          </w:p>
        </w:tc>
        <w:tc>
          <w:tcPr>
            <w:tcW w:w="861" w:type="dxa"/>
          </w:tcPr>
          <w:p w14:paraId="3EDA3F7A" w14:textId="77777777" w:rsidR="00C67EBC" w:rsidRDefault="00C67EBC" w:rsidP="0011342C">
            <w:pPr>
              <w:pBdr>
                <w:top w:val="nil"/>
                <w:left w:val="nil"/>
                <w:bottom w:val="nil"/>
                <w:right w:val="nil"/>
                <w:between w:val="nil"/>
              </w:pBdr>
              <w:jc w:val="both"/>
              <w:rPr>
                <w:sz w:val="24"/>
                <w:szCs w:val="24"/>
              </w:rPr>
            </w:pPr>
          </w:p>
        </w:tc>
        <w:tc>
          <w:tcPr>
            <w:tcW w:w="861" w:type="dxa"/>
          </w:tcPr>
          <w:p w14:paraId="55C1FFC3" w14:textId="77777777" w:rsidR="00C67EBC" w:rsidRDefault="00C67EBC" w:rsidP="0011342C">
            <w:pPr>
              <w:pBdr>
                <w:top w:val="nil"/>
                <w:left w:val="nil"/>
                <w:bottom w:val="nil"/>
                <w:right w:val="nil"/>
                <w:between w:val="nil"/>
              </w:pBdr>
              <w:jc w:val="both"/>
              <w:rPr>
                <w:sz w:val="24"/>
                <w:szCs w:val="24"/>
              </w:rPr>
            </w:pPr>
          </w:p>
        </w:tc>
        <w:tc>
          <w:tcPr>
            <w:tcW w:w="861" w:type="dxa"/>
            <w:shd w:val="clear" w:color="auto" w:fill="3D85C6"/>
          </w:tcPr>
          <w:p w14:paraId="0E7DD0E2" w14:textId="77777777" w:rsidR="00C67EBC" w:rsidRDefault="00C67EBC" w:rsidP="0011342C">
            <w:pPr>
              <w:pBdr>
                <w:top w:val="nil"/>
                <w:left w:val="nil"/>
                <w:bottom w:val="nil"/>
                <w:right w:val="nil"/>
                <w:between w:val="nil"/>
              </w:pBdr>
              <w:jc w:val="both"/>
              <w:rPr>
                <w:sz w:val="24"/>
                <w:szCs w:val="24"/>
              </w:rPr>
            </w:pPr>
          </w:p>
        </w:tc>
        <w:tc>
          <w:tcPr>
            <w:tcW w:w="861" w:type="dxa"/>
          </w:tcPr>
          <w:p w14:paraId="0BC316F1" w14:textId="77777777" w:rsidR="00C67EBC" w:rsidRDefault="00C67EBC" w:rsidP="0011342C">
            <w:pPr>
              <w:pBdr>
                <w:top w:val="nil"/>
                <w:left w:val="nil"/>
                <w:bottom w:val="nil"/>
                <w:right w:val="nil"/>
                <w:between w:val="nil"/>
              </w:pBdr>
              <w:jc w:val="both"/>
              <w:rPr>
                <w:sz w:val="24"/>
                <w:szCs w:val="24"/>
              </w:rPr>
            </w:pPr>
          </w:p>
        </w:tc>
      </w:tr>
      <w:tr w:rsidR="00C67EBC" w14:paraId="78CBEE2C" w14:textId="77777777">
        <w:trPr>
          <w:trHeight w:val="276"/>
        </w:trPr>
        <w:tc>
          <w:tcPr>
            <w:tcW w:w="615" w:type="dxa"/>
          </w:tcPr>
          <w:p w14:paraId="6831719A"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4BE006B3" w14:textId="77777777" w:rsidR="00C67EBC" w:rsidRDefault="00000000" w:rsidP="0011342C">
            <w:pPr>
              <w:numPr>
                <w:ilvl w:val="0"/>
                <w:numId w:val="2"/>
              </w:numPr>
              <w:pBdr>
                <w:top w:val="nil"/>
                <w:left w:val="nil"/>
                <w:bottom w:val="nil"/>
                <w:right w:val="nil"/>
                <w:between w:val="nil"/>
              </w:pBdr>
              <w:jc w:val="both"/>
              <w:rPr>
                <w:color w:val="000000"/>
                <w:sz w:val="24"/>
                <w:szCs w:val="24"/>
              </w:rPr>
            </w:pPr>
            <w:r>
              <w:rPr>
                <w:sz w:val="24"/>
                <w:szCs w:val="24"/>
              </w:rPr>
              <w:t>Validasi dan Penyempurnaan Model</w:t>
            </w:r>
          </w:p>
        </w:tc>
        <w:tc>
          <w:tcPr>
            <w:tcW w:w="861" w:type="dxa"/>
          </w:tcPr>
          <w:p w14:paraId="6C6DCE20" w14:textId="77777777" w:rsidR="00C67EBC" w:rsidRDefault="00C67EBC" w:rsidP="0011342C">
            <w:pPr>
              <w:pBdr>
                <w:top w:val="nil"/>
                <w:left w:val="nil"/>
                <w:bottom w:val="nil"/>
                <w:right w:val="nil"/>
                <w:between w:val="nil"/>
              </w:pBdr>
              <w:ind w:left="720" w:hanging="360"/>
              <w:jc w:val="both"/>
              <w:rPr>
                <w:sz w:val="24"/>
                <w:szCs w:val="24"/>
              </w:rPr>
            </w:pPr>
          </w:p>
        </w:tc>
        <w:tc>
          <w:tcPr>
            <w:tcW w:w="861" w:type="dxa"/>
          </w:tcPr>
          <w:p w14:paraId="4B899E4E" w14:textId="77777777" w:rsidR="00C67EBC" w:rsidRDefault="00C67EBC" w:rsidP="0011342C">
            <w:pPr>
              <w:pBdr>
                <w:top w:val="nil"/>
                <w:left w:val="nil"/>
                <w:bottom w:val="nil"/>
                <w:right w:val="nil"/>
                <w:between w:val="nil"/>
              </w:pBdr>
              <w:jc w:val="both"/>
              <w:rPr>
                <w:sz w:val="24"/>
                <w:szCs w:val="24"/>
              </w:rPr>
            </w:pPr>
          </w:p>
        </w:tc>
        <w:tc>
          <w:tcPr>
            <w:tcW w:w="861" w:type="dxa"/>
          </w:tcPr>
          <w:p w14:paraId="798AF9C3" w14:textId="77777777" w:rsidR="00C67EBC" w:rsidRDefault="00C67EBC" w:rsidP="0011342C">
            <w:pPr>
              <w:pBdr>
                <w:top w:val="nil"/>
                <w:left w:val="nil"/>
                <w:bottom w:val="nil"/>
                <w:right w:val="nil"/>
                <w:between w:val="nil"/>
              </w:pBdr>
              <w:jc w:val="both"/>
              <w:rPr>
                <w:sz w:val="24"/>
                <w:szCs w:val="24"/>
              </w:rPr>
            </w:pPr>
          </w:p>
        </w:tc>
        <w:tc>
          <w:tcPr>
            <w:tcW w:w="861" w:type="dxa"/>
            <w:shd w:val="clear" w:color="auto" w:fill="3D85C6"/>
          </w:tcPr>
          <w:p w14:paraId="639CAF77" w14:textId="77777777" w:rsidR="00C67EBC" w:rsidRDefault="00C67EBC" w:rsidP="0011342C">
            <w:pPr>
              <w:pBdr>
                <w:top w:val="nil"/>
                <w:left w:val="nil"/>
                <w:bottom w:val="nil"/>
                <w:right w:val="nil"/>
                <w:between w:val="nil"/>
              </w:pBdr>
              <w:jc w:val="both"/>
              <w:rPr>
                <w:sz w:val="24"/>
                <w:szCs w:val="24"/>
              </w:rPr>
            </w:pPr>
          </w:p>
        </w:tc>
        <w:tc>
          <w:tcPr>
            <w:tcW w:w="861" w:type="dxa"/>
          </w:tcPr>
          <w:p w14:paraId="0D044B5D" w14:textId="77777777" w:rsidR="00C67EBC" w:rsidRDefault="00C67EBC" w:rsidP="0011342C">
            <w:pPr>
              <w:pBdr>
                <w:top w:val="nil"/>
                <w:left w:val="nil"/>
                <w:bottom w:val="nil"/>
                <w:right w:val="nil"/>
                <w:between w:val="nil"/>
              </w:pBdr>
              <w:jc w:val="both"/>
              <w:rPr>
                <w:sz w:val="24"/>
                <w:szCs w:val="24"/>
              </w:rPr>
            </w:pPr>
          </w:p>
        </w:tc>
      </w:tr>
      <w:tr w:rsidR="00C67EBC" w14:paraId="503F1292" w14:textId="77777777">
        <w:trPr>
          <w:trHeight w:val="276"/>
        </w:trPr>
        <w:tc>
          <w:tcPr>
            <w:tcW w:w="615" w:type="dxa"/>
          </w:tcPr>
          <w:p w14:paraId="427D0173"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50AD6F2B" w14:textId="77777777" w:rsidR="00C67EBC" w:rsidRDefault="00000000" w:rsidP="0011342C">
            <w:pPr>
              <w:numPr>
                <w:ilvl w:val="0"/>
                <w:numId w:val="2"/>
              </w:numPr>
              <w:pBdr>
                <w:top w:val="nil"/>
                <w:left w:val="nil"/>
                <w:bottom w:val="nil"/>
                <w:right w:val="nil"/>
                <w:between w:val="nil"/>
              </w:pBdr>
              <w:jc w:val="both"/>
              <w:rPr>
                <w:color w:val="000000"/>
                <w:sz w:val="24"/>
                <w:szCs w:val="24"/>
              </w:rPr>
            </w:pPr>
            <w:r>
              <w:rPr>
                <w:sz w:val="24"/>
                <w:szCs w:val="24"/>
              </w:rPr>
              <w:t>Penulisan Artikel Ilmiah/Jurnal</w:t>
            </w:r>
          </w:p>
        </w:tc>
        <w:tc>
          <w:tcPr>
            <w:tcW w:w="861" w:type="dxa"/>
          </w:tcPr>
          <w:p w14:paraId="288EAF05" w14:textId="77777777" w:rsidR="00C67EBC" w:rsidRDefault="00C67EBC" w:rsidP="0011342C">
            <w:pPr>
              <w:pBdr>
                <w:top w:val="nil"/>
                <w:left w:val="nil"/>
                <w:bottom w:val="nil"/>
                <w:right w:val="nil"/>
                <w:between w:val="nil"/>
              </w:pBdr>
              <w:ind w:left="720" w:hanging="360"/>
              <w:jc w:val="both"/>
              <w:rPr>
                <w:sz w:val="24"/>
                <w:szCs w:val="24"/>
              </w:rPr>
            </w:pPr>
          </w:p>
        </w:tc>
        <w:tc>
          <w:tcPr>
            <w:tcW w:w="861" w:type="dxa"/>
          </w:tcPr>
          <w:p w14:paraId="04DD29F6" w14:textId="77777777" w:rsidR="00C67EBC" w:rsidRDefault="00C67EBC" w:rsidP="0011342C">
            <w:pPr>
              <w:pBdr>
                <w:top w:val="nil"/>
                <w:left w:val="nil"/>
                <w:bottom w:val="nil"/>
                <w:right w:val="nil"/>
                <w:between w:val="nil"/>
              </w:pBdr>
              <w:jc w:val="both"/>
              <w:rPr>
                <w:sz w:val="24"/>
                <w:szCs w:val="24"/>
              </w:rPr>
            </w:pPr>
          </w:p>
        </w:tc>
        <w:tc>
          <w:tcPr>
            <w:tcW w:w="861" w:type="dxa"/>
          </w:tcPr>
          <w:p w14:paraId="339F7F5C" w14:textId="77777777" w:rsidR="00C67EBC" w:rsidRDefault="00C67EBC" w:rsidP="0011342C">
            <w:pPr>
              <w:pBdr>
                <w:top w:val="nil"/>
                <w:left w:val="nil"/>
                <w:bottom w:val="nil"/>
                <w:right w:val="nil"/>
                <w:between w:val="nil"/>
              </w:pBdr>
              <w:jc w:val="both"/>
              <w:rPr>
                <w:sz w:val="24"/>
                <w:szCs w:val="24"/>
              </w:rPr>
            </w:pPr>
          </w:p>
        </w:tc>
        <w:tc>
          <w:tcPr>
            <w:tcW w:w="861" w:type="dxa"/>
            <w:shd w:val="clear" w:color="auto" w:fill="3D85C6"/>
          </w:tcPr>
          <w:p w14:paraId="08E5C0B8" w14:textId="77777777" w:rsidR="00C67EBC" w:rsidRDefault="00C67EBC" w:rsidP="0011342C">
            <w:pPr>
              <w:pBdr>
                <w:top w:val="nil"/>
                <w:left w:val="nil"/>
                <w:bottom w:val="nil"/>
                <w:right w:val="nil"/>
                <w:between w:val="nil"/>
              </w:pBdr>
              <w:jc w:val="both"/>
              <w:rPr>
                <w:sz w:val="24"/>
                <w:szCs w:val="24"/>
              </w:rPr>
            </w:pPr>
          </w:p>
        </w:tc>
        <w:tc>
          <w:tcPr>
            <w:tcW w:w="861" w:type="dxa"/>
          </w:tcPr>
          <w:p w14:paraId="711F1394" w14:textId="77777777" w:rsidR="00C67EBC" w:rsidRDefault="00C67EBC" w:rsidP="0011342C">
            <w:pPr>
              <w:pBdr>
                <w:top w:val="nil"/>
                <w:left w:val="nil"/>
                <w:bottom w:val="nil"/>
                <w:right w:val="nil"/>
                <w:between w:val="nil"/>
              </w:pBdr>
              <w:jc w:val="both"/>
              <w:rPr>
                <w:sz w:val="24"/>
                <w:szCs w:val="24"/>
              </w:rPr>
            </w:pPr>
          </w:p>
        </w:tc>
      </w:tr>
      <w:tr w:rsidR="00C67EBC" w14:paraId="311327C9" w14:textId="77777777">
        <w:trPr>
          <w:trHeight w:val="276"/>
        </w:trPr>
        <w:tc>
          <w:tcPr>
            <w:tcW w:w="615" w:type="dxa"/>
          </w:tcPr>
          <w:p w14:paraId="1EB843FB" w14:textId="77777777" w:rsidR="00C67EBC" w:rsidRDefault="00000000" w:rsidP="0011342C">
            <w:pPr>
              <w:pBdr>
                <w:top w:val="nil"/>
                <w:left w:val="nil"/>
                <w:bottom w:val="nil"/>
                <w:right w:val="nil"/>
                <w:between w:val="nil"/>
              </w:pBdr>
              <w:spacing w:before="1" w:line="255" w:lineRule="auto"/>
              <w:ind w:left="299"/>
              <w:jc w:val="both"/>
              <w:rPr>
                <w:sz w:val="24"/>
                <w:szCs w:val="24"/>
              </w:rPr>
            </w:pPr>
            <w:r>
              <w:rPr>
                <w:sz w:val="24"/>
                <w:szCs w:val="24"/>
              </w:rPr>
              <w:t>5</w:t>
            </w:r>
          </w:p>
        </w:tc>
        <w:tc>
          <w:tcPr>
            <w:tcW w:w="4305" w:type="dxa"/>
          </w:tcPr>
          <w:p w14:paraId="1E14BEF7" w14:textId="77777777" w:rsidR="00C67EBC" w:rsidRDefault="00000000" w:rsidP="0011342C">
            <w:pPr>
              <w:pBdr>
                <w:top w:val="nil"/>
                <w:left w:val="nil"/>
                <w:bottom w:val="nil"/>
                <w:right w:val="nil"/>
                <w:between w:val="nil"/>
              </w:pBdr>
              <w:jc w:val="both"/>
              <w:rPr>
                <w:b/>
                <w:color w:val="000000"/>
                <w:sz w:val="24"/>
                <w:szCs w:val="24"/>
              </w:rPr>
            </w:pPr>
            <w:r>
              <w:rPr>
                <w:b/>
                <w:sz w:val="24"/>
                <w:szCs w:val="24"/>
              </w:rPr>
              <w:t>Kelanjutan Penelitian</w:t>
            </w:r>
          </w:p>
        </w:tc>
        <w:tc>
          <w:tcPr>
            <w:tcW w:w="861" w:type="dxa"/>
          </w:tcPr>
          <w:p w14:paraId="1CEEC7D9" w14:textId="77777777" w:rsidR="00C67EBC" w:rsidRDefault="00C67EBC" w:rsidP="0011342C">
            <w:pPr>
              <w:pBdr>
                <w:top w:val="nil"/>
                <w:left w:val="nil"/>
                <w:bottom w:val="nil"/>
                <w:right w:val="nil"/>
                <w:between w:val="nil"/>
              </w:pBdr>
              <w:jc w:val="both"/>
              <w:rPr>
                <w:b/>
                <w:sz w:val="24"/>
                <w:szCs w:val="24"/>
              </w:rPr>
            </w:pPr>
          </w:p>
        </w:tc>
        <w:tc>
          <w:tcPr>
            <w:tcW w:w="861" w:type="dxa"/>
          </w:tcPr>
          <w:p w14:paraId="0F759991" w14:textId="77777777" w:rsidR="00C67EBC" w:rsidRDefault="00C67EBC" w:rsidP="0011342C">
            <w:pPr>
              <w:pBdr>
                <w:top w:val="nil"/>
                <w:left w:val="nil"/>
                <w:bottom w:val="nil"/>
                <w:right w:val="nil"/>
                <w:between w:val="nil"/>
              </w:pBdr>
              <w:jc w:val="both"/>
              <w:rPr>
                <w:b/>
                <w:sz w:val="24"/>
                <w:szCs w:val="24"/>
              </w:rPr>
            </w:pPr>
          </w:p>
        </w:tc>
        <w:tc>
          <w:tcPr>
            <w:tcW w:w="861" w:type="dxa"/>
          </w:tcPr>
          <w:p w14:paraId="2D90F8F6" w14:textId="77777777" w:rsidR="00C67EBC" w:rsidRDefault="00C67EBC" w:rsidP="0011342C">
            <w:pPr>
              <w:pBdr>
                <w:top w:val="nil"/>
                <w:left w:val="nil"/>
                <w:bottom w:val="nil"/>
                <w:right w:val="nil"/>
                <w:between w:val="nil"/>
              </w:pBdr>
              <w:jc w:val="both"/>
              <w:rPr>
                <w:b/>
                <w:sz w:val="24"/>
                <w:szCs w:val="24"/>
              </w:rPr>
            </w:pPr>
          </w:p>
        </w:tc>
        <w:tc>
          <w:tcPr>
            <w:tcW w:w="861" w:type="dxa"/>
          </w:tcPr>
          <w:p w14:paraId="2DABD26E" w14:textId="77777777" w:rsidR="00C67EBC" w:rsidRDefault="00C67EBC" w:rsidP="0011342C">
            <w:pPr>
              <w:pBdr>
                <w:top w:val="nil"/>
                <w:left w:val="nil"/>
                <w:bottom w:val="nil"/>
                <w:right w:val="nil"/>
                <w:between w:val="nil"/>
              </w:pBdr>
              <w:jc w:val="both"/>
              <w:rPr>
                <w:b/>
                <w:sz w:val="24"/>
                <w:szCs w:val="24"/>
              </w:rPr>
            </w:pPr>
          </w:p>
        </w:tc>
        <w:tc>
          <w:tcPr>
            <w:tcW w:w="861" w:type="dxa"/>
            <w:shd w:val="clear" w:color="auto" w:fill="3D85C6"/>
          </w:tcPr>
          <w:p w14:paraId="33B4905E" w14:textId="77777777" w:rsidR="00C67EBC" w:rsidRDefault="00C67EBC" w:rsidP="0011342C">
            <w:pPr>
              <w:pBdr>
                <w:top w:val="nil"/>
                <w:left w:val="nil"/>
                <w:bottom w:val="nil"/>
                <w:right w:val="nil"/>
                <w:between w:val="nil"/>
              </w:pBdr>
              <w:jc w:val="both"/>
              <w:rPr>
                <w:b/>
                <w:sz w:val="24"/>
                <w:szCs w:val="24"/>
              </w:rPr>
            </w:pPr>
          </w:p>
        </w:tc>
      </w:tr>
      <w:tr w:rsidR="00C67EBC" w14:paraId="2DE289D7" w14:textId="77777777">
        <w:trPr>
          <w:trHeight w:val="276"/>
        </w:trPr>
        <w:tc>
          <w:tcPr>
            <w:tcW w:w="615" w:type="dxa"/>
          </w:tcPr>
          <w:p w14:paraId="46EA285B"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201AF8D6" w14:textId="77777777" w:rsidR="00C67EBC" w:rsidRDefault="00000000" w:rsidP="0011342C">
            <w:pPr>
              <w:numPr>
                <w:ilvl w:val="0"/>
                <w:numId w:val="20"/>
              </w:numPr>
              <w:jc w:val="both"/>
              <w:rPr>
                <w:sz w:val="24"/>
                <w:szCs w:val="24"/>
              </w:rPr>
            </w:pPr>
            <w:r>
              <w:rPr>
                <w:sz w:val="24"/>
                <w:szCs w:val="24"/>
              </w:rPr>
              <w:t xml:space="preserve">Koordinasi dengan </w:t>
            </w:r>
            <w:proofErr w:type="spellStart"/>
            <w:r>
              <w:rPr>
                <w:sz w:val="24"/>
                <w:szCs w:val="24"/>
              </w:rPr>
              <w:t>Stakeholder</w:t>
            </w:r>
            <w:proofErr w:type="spellEnd"/>
            <w:r>
              <w:rPr>
                <w:sz w:val="24"/>
                <w:szCs w:val="24"/>
              </w:rPr>
              <w:t xml:space="preserve"> dan Pemangku Kepentingan</w:t>
            </w:r>
          </w:p>
        </w:tc>
        <w:tc>
          <w:tcPr>
            <w:tcW w:w="861" w:type="dxa"/>
          </w:tcPr>
          <w:p w14:paraId="45C8F20C" w14:textId="77777777" w:rsidR="00C67EBC" w:rsidRDefault="00C67EBC" w:rsidP="0011342C">
            <w:pPr>
              <w:ind w:left="720" w:hanging="360"/>
              <w:jc w:val="both"/>
              <w:rPr>
                <w:sz w:val="24"/>
                <w:szCs w:val="24"/>
              </w:rPr>
            </w:pPr>
          </w:p>
        </w:tc>
        <w:tc>
          <w:tcPr>
            <w:tcW w:w="861" w:type="dxa"/>
          </w:tcPr>
          <w:p w14:paraId="48FA9B10" w14:textId="77777777" w:rsidR="00C67EBC" w:rsidRDefault="00C67EBC" w:rsidP="0011342C">
            <w:pPr>
              <w:jc w:val="both"/>
              <w:rPr>
                <w:sz w:val="24"/>
                <w:szCs w:val="24"/>
              </w:rPr>
            </w:pPr>
          </w:p>
        </w:tc>
        <w:tc>
          <w:tcPr>
            <w:tcW w:w="861" w:type="dxa"/>
          </w:tcPr>
          <w:p w14:paraId="511B9372" w14:textId="77777777" w:rsidR="00C67EBC" w:rsidRDefault="00C67EBC" w:rsidP="0011342C">
            <w:pPr>
              <w:jc w:val="both"/>
              <w:rPr>
                <w:sz w:val="24"/>
                <w:szCs w:val="24"/>
              </w:rPr>
            </w:pPr>
          </w:p>
        </w:tc>
        <w:tc>
          <w:tcPr>
            <w:tcW w:w="861" w:type="dxa"/>
          </w:tcPr>
          <w:p w14:paraId="29F46611" w14:textId="77777777" w:rsidR="00C67EBC" w:rsidRDefault="00C67EBC" w:rsidP="0011342C">
            <w:pPr>
              <w:jc w:val="both"/>
              <w:rPr>
                <w:sz w:val="24"/>
                <w:szCs w:val="24"/>
              </w:rPr>
            </w:pPr>
          </w:p>
        </w:tc>
        <w:tc>
          <w:tcPr>
            <w:tcW w:w="861" w:type="dxa"/>
            <w:shd w:val="clear" w:color="auto" w:fill="3D85C6"/>
          </w:tcPr>
          <w:p w14:paraId="1FFC5200" w14:textId="77777777" w:rsidR="00C67EBC" w:rsidRDefault="00C67EBC" w:rsidP="0011342C">
            <w:pPr>
              <w:jc w:val="both"/>
              <w:rPr>
                <w:sz w:val="24"/>
                <w:szCs w:val="24"/>
              </w:rPr>
            </w:pPr>
          </w:p>
        </w:tc>
      </w:tr>
      <w:tr w:rsidR="00C67EBC" w14:paraId="7CA4BACA" w14:textId="77777777">
        <w:trPr>
          <w:trHeight w:val="276"/>
        </w:trPr>
        <w:tc>
          <w:tcPr>
            <w:tcW w:w="615" w:type="dxa"/>
          </w:tcPr>
          <w:p w14:paraId="66CECDA7" w14:textId="77777777" w:rsidR="00C67EBC" w:rsidRDefault="00C67EBC" w:rsidP="0011342C">
            <w:pPr>
              <w:pBdr>
                <w:top w:val="nil"/>
                <w:left w:val="nil"/>
                <w:bottom w:val="nil"/>
                <w:right w:val="nil"/>
                <w:between w:val="nil"/>
              </w:pBdr>
              <w:spacing w:before="1" w:line="255" w:lineRule="auto"/>
              <w:ind w:left="299"/>
              <w:jc w:val="both"/>
              <w:rPr>
                <w:sz w:val="24"/>
                <w:szCs w:val="24"/>
              </w:rPr>
            </w:pPr>
          </w:p>
        </w:tc>
        <w:tc>
          <w:tcPr>
            <w:tcW w:w="4305" w:type="dxa"/>
          </w:tcPr>
          <w:p w14:paraId="26B463A0" w14:textId="77777777" w:rsidR="00C67EBC" w:rsidRDefault="00000000" w:rsidP="0011342C">
            <w:pPr>
              <w:numPr>
                <w:ilvl w:val="0"/>
                <w:numId w:val="20"/>
              </w:numPr>
              <w:pBdr>
                <w:top w:val="nil"/>
                <w:left w:val="nil"/>
                <w:bottom w:val="nil"/>
                <w:right w:val="nil"/>
                <w:between w:val="nil"/>
              </w:pBdr>
              <w:jc w:val="both"/>
              <w:rPr>
                <w:color w:val="000000"/>
                <w:sz w:val="24"/>
                <w:szCs w:val="24"/>
              </w:rPr>
            </w:pPr>
            <w:r>
              <w:rPr>
                <w:sz w:val="24"/>
                <w:szCs w:val="24"/>
              </w:rPr>
              <w:t>Evaluasi dan implementasi</w:t>
            </w:r>
          </w:p>
        </w:tc>
        <w:tc>
          <w:tcPr>
            <w:tcW w:w="861" w:type="dxa"/>
          </w:tcPr>
          <w:p w14:paraId="715EB070" w14:textId="77777777" w:rsidR="00C67EBC" w:rsidRDefault="00C67EBC" w:rsidP="0011342C">
            <w:pPr>
              <w:pBdr>
                <w:top w:val="nil"/>
                <w:left w:val="nil"/>
                <w:bottom w:val="nil"/>
                <w:right w:val="nil"/>
                <w:between w:val="nil"/>
              </w:pBdr>
              <w:ind w:left="720" w:hanging="360"/>
              <w:jc w:val="both"/>
              <w:rPr>
                <w:sz w:val="24"/>
                <w:szCs w:val="24"/>
              </w:rPr>
            </w:pPr>
          </w:p>
        </w:tc>
        <w:tc>
          <w:tcPr>
            <w:tcW w:w="861" w:type="dxa"/>
          </w:tcPr>
          <w:p w14:paraId="58A3A52F" w14:textId="77777777" w:rsidR="00C67EBC" w:rsidRDefault="00C67EBC" w:rsidP="0011342C">
            <w:pPr>
              <w:pBdr>
                <w:top w:val="nil"/>
                <w:left w:val="nil"/>
                <w:bottom w:val="nil"/>
                <w:right w:val="nil"/>
                <w:between w:val="nil"/>
              </w:pBdr>
              <w:jc w:val="both"/>
              <w:rPr>
                <w:sz w:val="24"/>
                <w:szCs w:val="24"/>
              </w:rPr>
            </w:pPr>
          </w:p>
        </w:tc>
        <w:tc>
          <w:tcPr>
            <w:tcW w:w="861" w:type="dxa"/>
          </w:tcPr>
          <w:p w14:paraId="1904D684" w14:textId="77777777" w:rsidR="00C67EBC" w:rsidRDefault="00C67EBC" w:rsidP="0011342C">
            <w:pPr>
              <w:pBdr>
                <w:top w:val="nil"/>
                <w:left w:val="nil"/>
                <w:bottom w:val="nil"/>
                <w:right w:val="nil"/>
                <w:between w:val="nil"/>
              </w:pBdr>
              <w:jc w:val="both"/>
              <w:rPr>
                <w:sz w:val="24"/>
                <w:szCs w:val="24"/>
              </w:rPr>
            </w:pPr>
          </w:p>
        </w:tc>
        <w:tc>
          <w:tcPr>
            <w:tcW w:w="861" w:type="dxa"/>
          </w:tcPr>
          <w:p w14:paraId="69A642A5" w14:textId="77777777" w:rsidR="00C67EBC" w:rsidRDefault="00C67EBC" w:rsidP="0011342C">
            <w:pPr>
              <w:pBdr>
                <w:top w:val="nil"/>
                <w:left w:val="nil"/>
                <w:bottom w:val="nil"/>
                <w:right w:val="nil"/>
                <w:between w:val="nil"/>
              </w:pBdr>
              <w:jc w:val="both"/>
              <w:rPr>
                <w:sz w:val="24"/>
                <w:szCs w:val="24"/>
              </w:rPr>
            </w:pPr>
          </w:p>
        </w:tc>
        <w:tc>
          <w:tcPr>
            <w:tcW w:w="861" w:type="dxa"/>
            <w:shd w:val="clear" w:color="auto" w:fill="3D85C6"/>
          </w:tcPr>
          <w:p w14:paraId="2A5792BA" w14:textId="77777777" w:rsidR="00C67EBC" w:rsidRDefault="00C67EBC" w:rsidP="0011342C">
            <w:pPr>
              <w:pBdr>
                <w:top w:val="nil"/>
                <w:left w:val="nil"/>
                <w:bottom w:val="nil"/>
                <w:right w:val="nil"/>
                <w:between w:val="nil"/>
              </w:pBdr>
              <w:jc w:val="both"/>
              <w:rPr>
                <w:sz w:val="24"/>
                <w:szCs w:val="24"/>
              </w:rPr>
            </w:pPr>
          </w:p>
        </w:tc>
      </w:tr>
    </w:tbl>
    <w:p w14:paraId="569ED3B0" w14:textId="77777777" w:rsidR="00C67EBC" w:rsidRDefault="00C67EBC" w:rsidP="0011342C">
      <w:pPr>
        <w:pBdr>
          <w:top w:val="nil"/>
          <w:left w:val="nil"/>
          <w:bottom w:val="nil"/>
          <w:right w:val="nil"/>
          <w:between w:val="nil"/>
        </w:pBdr>
        <w:jc w:val="both"/>
        <w:rPr>
          <w:color w:val="000000"/>
          <w:sz w:val="24"/>
          <w:szCs w:val="24"/>
        </w:rPr>
      </w:pPr>
    </w:p>
    <w:p w14:paraId="262BEDF7" w14:textId="77777777" w:rsidR="00C67EBC" w:rsidRDefault="00C67EBC" w:rsidP="0011342C">
      <w:pPr>
        <w:pBdr>
          <w:top w:val="nil"/>
          <w:left w:val="nil"/>
          <w:bottom w:val="nil"/>
          <w:right w:val="nil"/>
          <w:between w:val="nil"/>
        </w:pBdr>
        <w:spacing w:before="120"/>
        <w:jc w:val="both"/>
        <w:rPr>
          <w:color w:val="000000"/>
          <w:sz w:val="24"/>
          <w:szCs w:val="24"/>
        </w:rPr>
      </w:pPr>
    </w:p>
    <w:p w14:paraId="7E54ED33" w14:textId="77777777" w:rsidR="00C67EBC" w:rsidRDefault="00000000" w:rsidP="0011342C">
      <w:pPr>
        <w:ind w:left="720"/>
        <w:jc w:val="both"/>
        <w:rPr>
          <w:b/>
          <w:sz w:val="24"/>
          <w:szCs w:val="24"/>
        </w:rPr>
      </w:pPr>
      <w:r>
        <w:rPr>
          <w:b/>
          <w:sz w:val="24"/>
          <w:szCs w:val="24"/>
        </w:rPr>
        <w:t>DAFTAR PUSTAKA</w:t>
      </w:r>
    </w:p>
    <w:p w14:paraId="1B1CC0E1" w14:textId="77777777" w:rsidR="00C67EBC" w:rsidRDefault="00000000" w:rsidP="0011342C">
      <w:pPr>
        <w:pBdr>
          <w:top w:val="nil"/>
          <w:left w:val="nil"/>
          <w:bottom w:val="nil"/>
          <w:right w:val="nil"/>
          <w:between w:val="nil"/>
        </w:pBdr>
        <w:ind w:left="235"/>
        <w:jc w:val="both"/>
        <w:rPr>
          <w:color w:val="000000"/>
          <w:sz w:val="20"/>
          <w:szCs w:val="20"/>
        </w:rPr>
      </w:pPr>
      <w:r>
        <w:rPr>
          <w:noProof/>
          <w:color w:val="000000"/>
          <w:sz w:val="20"/>
          <w:szCs w:val="20"/>
        </w:rPr>
        <mc:AlternateContent>
          <mc:Choice Requires="wps">
            <w:drawing>
              <wp:inline distT="0" distB="0" distL="0" distR="0" wp14:anchorId="69212515" wp14:editId="37989795">
                <wp:extent cx="5857240" cy="539115"/>
                <wp:effectExtent l="0" t="0" r="0" b="0"/>
                <wp:docPr id="4" name="Persegi Panjang 4"/>
                <wp:cNvGraphicFramePr/>
                <a:graphic xmlns:a="http://schemas.openxmlformats.org/drawingml/2006/main">
                  <a:graphicData uri="http://schemas.microsoft.com/office/word/2010/wordprocessingShape">
                    <wps:wsp>
                      <wps:cNvSpPr/>
                      <wps:spPr>
                        <a:xfrm>
                          <a:off x="2422143" y="3515205"/>
                          <a:ext cx="5847715" cy="529590"/>
                        </a:xfrm>
                        <a:prstGeom prst="rect">
                          <a:avLst/>
                        </a:prstGeom>
                        <a:noFill/>
                        <a:ln w="9525" cap="flat" cmpd="sng">
                          <a:solidFill>
                            <a:srgbClr val="000000"/>
                          </a:solidFill>
                          <a:prstDash val="solid"/>
                          <a:round/>
                          <a:headEnd type="none" w="sm" len="sm"/>
                          <a:tailEnd type="none" w="sm" len="sm"/>
                        </a:ln>
                      </wps:spPr>
                      <wps:txbx>
                        <w:txbxContent>
                          <w:p w14:paraId="18757051" w14:textId="77777777" w:rsidR="00C67EBC" w:rsidRDefault="00000000">
                            <w:pPr>
                              <w:spacing w:before="1"/>
                              <w:ind w:left="105" w:right="101"/>
                              <w:jc w:val="both"/>
                              <w:textDirection w:val="btLr"/>
                            </w:pPr>
                            <w:proofErr w:type="spellStart"/>
                            <w:r>
                              <w:rPr>
                                <w:color w:val="000000"/>
                                <w:sz w:val="24"/>
                              </w:rPr>
                              <w:t>Sitasi</w:t>
                            </w:r>
                            <w:proofErr w:type="spellEnd"/>
                            <w:r>
                              <w:rPr>
                                <w:color w:val="000000"/>
                                <w:sz w:val="24"/>
                              </w:rPr>
                              <w:t xml:space="preserve"> disusun dan ditulis berdasarkan sistem nomor sesuai dengan urutan pengutipan, mengikuti format </w:t>
                            </w:r>
                            <w:proofErr w:type="spellStart"/>
                            <w:r>
                              <w:rPr>
                                <w:color w:val="000000"/>
                                <w:sz w:val="24"/>
                              </w:rPr>
                              <w:t>Vancouver</w:t>
                            </w:r>
                            <w:proofErr w:type="spellEnd"/>
                            <w:r>
                              <w:rPr>
                                <w:color w:val="000000"/>
                                <w:sz w:val="24"/>
                              </w:rPr>
                              <w:t xml:space="preserve">. Hanya pustaka yang </w:t>
                            </w:r>
                            <w:proofErr w:type="spellStart"/>
                            <w:r>
                              <w:rPr>
                                <w:color w:val="000000"/>
                                <w:sz w:val="24"/>
                              </w:rPr>
                              <w:t>disitasi</w:t>
                            </w:r>
                            <w:proofErr w:type="spellEnd"/>
                            <w:r>
                              <w:rPr>
                                <w:color w:val="000000"/>
                                <w:sz w:val="24"/>
                              </w:rPr>
                              <w:t xml:space="preserve"> pada usulan penelitian yang dicantumkan dalam Daftar Pustaka.</w:t>
                            </w:r>
                          </w:p>
                        </w:txbxContent>
                      </wps:txbx>
                      <wps:bodyPr spcFirstLastPara="1" wrap="square" lIns="0" tIns="0" rIns="0" bIns="0" anchor="t" anchorCtr="0">
                        <a:noAutofit/>
                      </wps:bodyPr>
                    </wps:wsp>
                  </a:graphicData>
                </a:graphic>
              </wp:inline>
            </w:drawing>
          </mc:Choice>
          <mc:Fallback>
            <w:pict>
              <v:rect w14:anchorId="69212515" id="Persegi Panjang 4" o:spid="_x0000_s1031" style="width:461.2pt;height:4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259DQIAAAwEAAAOAAAAZHJzL2Uyb0RvYy54bWysU0Fu2zAQvBfoHwjea1mK1cSG5aCI66JA&#10;0BhI+oA1RVkEKJLl0pb8+y4pO27TQ4GiOlAjcTU7Oxwt74dOs6P0qKypeD6ZciaNsLUy+4p/f9l8&#10;uOMMA5gatDWy4ieJ/H71/t2ydwtZ2NbqWnpGJAYXvat4G4JbZBmKVnaAE+ukoc3G+g4CPfp9Vnvo&#10;ib3TWTGdfsx662vnrZCI9HY9bvJV4m8aKcJT06AMTFectIW0+rTu4pqtlrDYe3CtEmcZ8A8qOlCG&#10;mr5SrSEAO3j1B1WnhLdomzARtsts0ygh0ww0TT59M81zC06mWcgcdK824f+jFd+Oz27ryYbe4QIJ&#10;ximGxnfxTvrYUPFiVhT57IazU8VvyrwspuVonBwCE1RQ3s1ub/OSM0EVZTEv58nZ7MrkPIYv0nYs&#10;gop7OpjkFxwfMVB3Kr2UxMbGbpTW6XC0YX3F52UR6YEi0mgIBDtXVxzNPtGg1aqOn8SP0e93D9qz&#10;I8RDT1eUSy1+K4v91oDtWJe2xqm8PZg69W4l1J9NzcLJUXYNJZhHMdhxpiXlnUCqC6D03+tIgDak&#10;4+p0RGHYDUzRLMnT+GZn69PWM3Rio0jjI2DYgqdY5tSdokp9fxzAkxb91VAWYq4vwF/A7gLAiNZS&#10;4smzET6ElP/R5k+HYBuVTuDa+qyRIpdcO/8eMdO/Pqeq60+8+gkAAP//AwBQSwMEFAAGAAgAAAAh&#10;AOCRB+7bAAAABAEAAA8AAABkcnMvZG93bnJldi54bWxMj0FLw0AQhe9C/8MyQm92YwihiZmUUhRK&#10;b0bFHrfZaRKanQ3ZTRv/vasXvQw83uO9b4rNbHpxpdF1lhEeVxEI4trqjhuE97eXhzUI5xVr1Vsm&#10;hC9ysCkXd4XKtb3xK10r34hQwi5XCK33Qy6lq1syyq3sQBy8sx2N8kGOjdSjuoVy08s4ilJpVMdh&#10;oVUD7VqqL9VkECp/aNI4O3x+pHb7nE1TsqfjEXF5P2+fQHia/V8YfvADOpSB6WQn1k70COER/3uD&#10;l8VxAuKEsE4ykGUh/8OX3wAAAP//AwBQSwECLQAUAAYACAAAACEAtoM4kv4AAADhAQAAEwAAAAAA&#10;AAAAAAAAAAAAAAAAW0NvbnRlbnRfVHlwZXNdLnhtbFBLAQItABQABgAIAAAAIQA4/SH/1gAAAJQB&#10;AAALAAAAAAAAAAAAAAAAAC8BAABfcmVscy8ucmVsc1BLAQItABQABgAIAAAAIQCQ9259DQIAAAwE&#10;AAAOAAAAAAAAAAAAAAAAAC4CAABkcnMvZTJvRG9jLnhtbFBLAQItABQABgAIAAAAIQDgkQfu2wAA&#10;AAQBAAAPAAAAAAAAAAAAAAAAAGcEAABkcnMvZG93bnJldi54bWxQSwUGAAAAAAQABADzAAAAbwUA&#10;AAAA&#10;" filled="f">
                <v:stroke startarrowwidth="narrow" startarrowlength="short" endarrowwidth="narrow" endarrowlength="short" joinstyle="round"/>
                <v:textbox inset="0,0,0,0">
                  <w:txbxContent>
                    <w:p w14:paraId="18757051" w14:textId="77777777" w:rsidR="00C67EBC" w:rsidRDefault="00000000">
                      <w:pPr>
                        <w:spacing w:before="1"/>
                        <w:ind w:left="105" w:right="101"/>
                        <w:jc w:val="both"/>
                        <w:textDirection w:val="btLr"/>
                      </w:pPr>
                      <w:proofErr w:type="spellStart"/>
                      <w:r>
                        <w:rPr>
                          <w:color w:val="000000"/>
                          <w:sz w:val="24"/>
                        </w:rPr>
                        <w:t>Sitasi</w:t>
                      </w:r>
                      <w:proofErr w:type="spellEnd"/>
                      <w:r>
                        <w:rPr>
                          <w:color w:val="000000"/>
                          <w:sz w:val="24"/>
                        </w:rPr>
                        <w:t xml:space="preserve"> disusun dan ditulis berdasarkan sistem nomor sesuai dengan urutan pengutipan, mengikuti format </w:t>
                      </w:r>
                      <w:proofErr w:type="spellStart"/>
                      <w:r>
                        <w:rPr>
                          <w:color w:val="000000"/>
                          <w:sz w:val="24"/>
                        </w:rPr>
                        <w:t>Vancouver</w:t>
                      </w:r>
                      <w:proofErr w:type="spellEnd"/>
                      <w:r>
                        <w:rPr>
                          <w:color w:val="000000"/>
                          <w:sz w:val="24"/>
                        </w:rPr>
                        <w:t xml:space="preserve">. Hanya pustaka yang </w:t>
                      </w:r>
                      <w:proofErr w:type="spellStart"/>
                      <w:r>
                        <w:rPr>
                          <w:color w:val="000000"/>
                          <w:sz w:val="24"/>
                        </w:rPr>
                        <w:t>disitasi</w:t>
                      </w:r>
                      <w:proofErr w:type="spellEnd"/>
                      <w:r>
                        <w:rPr>
                          <w:color w:val="000000"/>
                          <w:sz w:val="24"/>
                        </w:rPr>
                        <w:t xml:space="preserve"> pada usulan penelitian yang dicantumkan dalam Daftar Pustaka.</w:t>
                      </w:r>
                    </w:p>
                  </w:txbxContent>
                </v:textbox>
                <w10:wrap anchorx="page"/>
                <w10:anchorlock/>
              </v:rect>
            </w:pict>
          </mc:Fallback>
        </mc:AlternateContent>
      </w:r>
    </w:p>
    <w:sdt>
      <w:sdtPr>
        <w:rPr>
          <w:color w:val="000000"/>
          <w:sz w:val="24"/>
          <w:szCs w:val="24"/>
        </w:rPr>
        <w:tag w:val="MENDELEY_BIBLIOGRAPHY"/>
        <w:id w:val="262271268"/>
        <w:placeholder>
          <w:docPart w:val="DefaultPlaceholder_-1854013440"/>
        </w:placeholder>
      </w:sdtPr>
      <w:sdtContent>
        <w:p w14:paraId="369EE549" w14:textId="77777777" w:rsidR="0065656C" w:rsidRPr="0065656C" w:rsidRDefault="0065656C" w:rsidP="0011342C">
          <w:pPr>
            <w:autoSpaceDE w:val="0"/>
            <w:autoSpaceDN w:val="0"/>
            <w:ind w:hanging="640"/>
            <w:jc w:val="both"/>
            <w:divId w:val="1135947900"/>
            <w:rPr>
              <w:color w:val="000000"/>
              <w:sz w:val="24"/>
              <w:szCs w:val="24"/>
            </w:rPr>
          </w:pPr>
          <w:r w:rsidRPr="0065656C">
            <w:rPr>
              <w:color w:val="000000"/>
              <w:sz w:val="24"/>
              <w:szCs w:val="24"/>
            </w:rPr>
            <w:t>1.</w:t>
          </w:r>
          <w:r w:rsidRPr="0065656C">
            <w:rPr>
              <w:color w:val="000000"/>
              <w:sz w:val="24"/>
              <w:szCs w:val="24"/>
            </w:rPr>
            <w:tab/>
            <w:t xml:space="preserve">Silvia Amanda N, </w:t>
          </w:r>
          <w:proofErr w:type="spellStart"/>
          <w:r w:rsidRPr="0065656C">
            <w:rPr>
              <w:color w:val="000000"/>
              <w:sz w:val="24"/>
              <w:szCs w:val="24"/>
            </w:rPr>
            <w:t>Aslami</w:t>
          </w:r>
          <w:proofErr w:type="spellEnd"/>
          <w:r w:rsidRPr="0065656C">
            <w:rPr>
              <w:color w:val="000000"/>
              <w:sz w:val="24"/>
              <w:szCs w:val="24"/>
            </w:rPr>
            <w:t xml:space="preserve"> N. Analisis Kebijakan Perdagangan Internasional. Vol. 4, </w:t>
          </w:r>
          <w:proofErr w:type="spellStart"/>
          <w:r w:rsidRPr="0065656C">
            <w:rPr>
              <w:color w:val="000000"/>
              <w:sz w:val="24"/>
              <w:szCs w:val="24"/>
            </w:rPr>
            <w:t>Journal</w:t>
          </w:r>
          <w:proofErr w:type="spellEnd"/>
          <w:r w:rsidRPr="0065656C">
            <w:rPr>
              <w:color w:val="000000"/>
              <w:sz w:val="24"/>
              <w:szCs w:val="24"/>
            </w:rPr>
            <w:t xml:space="preserve"> </w:t>
          </w:r>
          <w:proofErr w:type="spellStart"/>
          <w:r w:rsidRPr="0065656C">
            <w:rPr>
              <w:color w:val="000000"/>
              <w:sz w:val="24"/>
              <w:szCs w:val="24"/>
            </w:rPr>
            <w:t>Economy</w:t>
          </w:r>
          <w:proofErr w:type="spellEnd"/>
          <w:r w:rsidRPr="0065656C">
            <w:rPr>
              <w:color w:val="000000"/>
              <w:sz w:val="24"/>
              <w:szCs w:val="24"/>
            </w:rPr>
            <w:t xml:space="preserve">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Currency</w:t>
          </w:r>
          <w:proofErr w:type="spellEnd"/>
          <w:r w:rsidRPr="0065656C">
            <w:rPr>
              <w:color w:val="000000"/>
              <w:sz w:val="24"/>
              <w:szCs w:val="24"/>
            </w:rPr>
            <w:t xml:space="preserve"> Study (JECS). 2022. </w:t>
          </w:r>
        </w:p>
        <w:p w14:paraId="08CEF91D" w14:textId="77777777" w:rsidR="0065656C" w:rsidRPr="0065656C" w:rsidRDefault="0065656C" w:rsidP="0011342C">
          <w:pPr>
            <w:autoSpaceDE w:val="0"/>
            <w:autoSpaceDN w:val="0"/>
            <w:ind w:hanging="640"/>
            <w:jc w:val="both"/>
            <w:divId w:val="1239632431"/>
            <w:rPr>
              <w:color w:val="000000"/>
              <w:sz w:val="24"/>
              <w:szCs w:val="24"/>
            </w:rPr>
          </w:pPr>
          <w:r w:rsidRPr="0065656C">
            <w:rPr>
              <w:color w:val="000000"/>
              <w:sz w:val="24"/>
              <w:szCs w:val="24"/>
            </w:rPr>
            <w:t>2.</w:t>
          </w:r>
          <w:r w:rsidRPr="0065656C">
            <w:rPr>
              <w:color w:val="000000"/>
              <w:sz w:val="24"/>
              <w:szCs w:val="24"/>
            </w:rPr>
            <w:tab/>
            <w:t xml:space="preserve">Hanif N, Studi Ekonomi Pembangunan P, Ekonomi dan Bisnis F, Pembangunan Nasional U, Timur </w:t>
          </w:r>
          <w:proofErr w:type="spellStart"/>
          <w:r w:rsidRPr="0065656C">
            <w:rPr>
              <w:color w:val="000000"/>
              <w:sz w:val="24"/>
              <w:szCs w:val="24"/>
            </w:rPr>
            <w:t>Jl</w:t>
          </w:r>
          <w:proofErr w:type="spellEnd"/>
          <w:r w:rsidRPr="0065656C">
            <w:rPr>
              <w:color w:val="000000"/>
              <w:sz w:val="24"/>
              <w:szCs w:val="24"/>
            </w:rPr>
            <w:t xml:space="preserve"> </w:t>
          </w:r>
          <w:proofErr w:type="spellStart"/>
          <w:r w:rsidRPr="0065656C">
            <w:rPr>
              <w:color w:val="000000"/>
              <w:sz w:val="24"/>
              <w:szCs w:val="24"/>
            </w:rPr>
            <w:t>Rungkut</w:t>
          </w:r>
          <w:proofErr w:type="spellEnd"/>
          <w:r w:rsidRPr="0065656C">
            <w:rPr>
              <w:color w:val="000000"/>
              <w:sz w:val="24"/>
              <w:szCs w:val="24"/>
            </w:rPr>
            <w:t xml:space="preserve"> Madya </w:t>
          </w:r>
          <w:proofErr w:type="spellStart"/>
          <w:r w:rsidRPr="0065656C">
            <w:rPr>
              <w:color w:val="000000"/>
              <w:sz w:val="24"/>
              <w:szCs w:val="24"/>
            </w:rPr>
            <w:t>No</w:t>
          </w:r>
          <w:proofErr w:type="spellEnd"/>
          <w:r w:rsidRPr="0065656C">
            <w:rPr>
              <w:color w:val="000000"/>
              <w:sz w:val="24"/>
              <w:szCs w:val="24"/>
            </w:rPr>
            <w:t xml:space="preserve"> J, Anyar G, </w:t>
          </w:r>
          <w:proofErr w:type="spellStart"/>
          <w:r w:rsidRPr="0065656C">
            <w:rPr>
              <w:color w:val="000000"/>
              <w:sz w:val="24"/>
              <w:szCs w:val="24"/>
            </w:rPr>
            <w:t>et</w:t>
          </w:r>
          <w:proofErr w:type="spellEnd"/>
          <w:r w:rsidRPr="0065656C">
            <w:rPr>
              <w:color w:val="000000"/>
              <w:sz w:val="24"/>
              <w:szCs w:val="24"/>
            </w:rPr>
            <w:t xml:space="preserve"> </w:t>
          </w:r>
          <w:proofErr w:type="spellStart"/>
          <w:r w:rsidRPr="0065656C">
            <w:rPr>
              <w:color w:val="000000"/>
              <w:sz w:val="24"/>
              <w:szCs w:val="24"/>
            </w:rPr>
            <w:t>al.</w:t>
          </w:r>
          <w:proofErr w:type="spellEnd"/>
          <w:r w:rsidRPr="0065656C">
            <w:rPr>
              <w:color w:val="000000"/>
              <w:sz w:val="24"/>
              <w:szCs w:val="24"/>
            </w:rPr>
            <w:t xml:space="preserve"> PENGARUH NILAI TUKAR, VOLUME PRODUKSI, HBA, DAN HARGA MINYAK DUNIA TERHADAP NILAI EKSPOR BATUBARA INDONESIA. Jurnal Ekonomi Pembangunan STIE Muhammadiyah Palopo. 2023;9(1). </w:t>
          </w:r>
        </w:p>
        <w:p w14:paraId="07378DFA" w14:textId="77777777" w:rsidR="0065656C" w:rsidRPr="0065656C" w:rsidRDefault="0065656C" w:rsidP="0011342C">
          <w:pPr>
            <w:autoSpaceDE w:val="0"/>
            <w:autoSpaceDN w:val="0"/>
            <w:ind w:hanging="640"/>
            <w:jc w:val="both"/>
            <w:divId w:val="1892229265"/>
            <w:rPr>
              <w:color w:val="000000"/>
              <w:sz w:val="24"/>
              <w:szCs w:val="24"/>
            </w:rPr>
          </w:pPr>
          <w:r w:rsidRPr="0065656C">
            <w:rPr>
              <w:color w:val="000000"/>
              <w:sz w:val="24"/>
              <w:szCs w:val="24"/>
            </w:rPr>
            <w:t>3.</w:t>
          </w:r>
          <w:r w:rsidRPr="0065656C">
            <w:rPr>
              <w:color w:val="000000"/>
              <w:sz w:val="24"/>
              <w:szCs w:val="24"/>
            </w:rPr>
            <w:tab/>
            <w:t xml:space="preserve">Astuty P, </w:t>
          </w:r>
          <w:proofErr w:type="spellStart"/>
          <w:r w:rsidRPr="0065656C">
            <w:rPr>
              <w:color w:val="000000"/>
              <w:sz w:val="24"/>
              <w:szCs w:val="24"/>
            </w:rPr>
            <w:t>Trilaksana</w:t>
          </w:r>
          <w:proofErr w:type="spellEnd"/>
          <w:r w:rsidRPr="0065656C">
            <w:rPr>
              <w:color w:val="000000"/>
              <w:sz w:val="24"/>
              <w:szCs w:val="24"/>
            </w:rPr>
            <w:t xml:space="preserve"> AR. </w:t>
          </w:r>
          <w:proofErr w:type="spellStart"/>
          <w:r w:rsidRPr="0065656C">
            <w:rPr>
              <w:color w:val="000000"/>
              <w:sz w:val="24"/>
              <w:szCs w:val="24"/>
            </w:rPr>
            <w:t>Contribution</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Coal </w:t>
          </w:r>
          <w:proofErr w:type="spellStart"/>
          <w:r w:rsidRPr="0065656C">
            <w:rPr>
              <w:color w:val="000000"/>
              <w:sz w:val="24"/>
              <w:szCs w:val="24"/>
            </w:rPr>
            <w:t>Export</w:t>
          </w:r>
          <w:proofErr w:type="spellEnd"/>
          <w:r w:rsidRPr="0065656C">
            <w:rPr>
              <w:color w:val="000000"/>
              <w:sz w:val="24"/>
              <w:szCs w:val="24"/>
            </w:rPr>
            <w:t xml:space="preserve"> Performance </w:t>
          </w:r>
          <w:proofErr w:type="spellStart"/>
          <w:r w:rsidRPr="0065656C">
            <w:rPr>
              <w:color w:val="000000"/>
              <w:sz w:val="24"/>
              <w:szCs w:val="24"/>
            </w:rPr>
            <w:t>to</w:t>
          </w:r>
          <w:proofErr w:type="spellEnd"/>
          <w:r w:rsidRPr="0065656C">
            <w:rPr>
              <w:color w:val="000000"/>
              <w:sz w:val="24"/>
              <w:szCs w:val="24"/>
            </w:rPr>
            <w:t xml:space="preserve"> </w:t>
          </w:r>
          <w:proofErr w:type="spellStart"/>
          <w:r w:rsidRPr="0065656C">
            <w:rPr>
              <w:color w:val="000000"/>
              <w:sz w:val="24"/>
              <w:szCs w:val="24"/>
            </w:rPr>
            <w:t>Gross</w:t>
          </w:r>
          <w:proofErr w:type="spellEnd"/>
          <w:r w:rsidRPr="0065656C">
            <w:rPr>
              <w:color w:val="000000"/>
              <w:sz w:val="24"/>
              <w:szCs w:val="24"/>
            </w:rPr>
            <w:t xml:space="preserve"> Regional </w:t>
          </w:r>
          <w:proofErr w:type="spellStart"/>
          <w:r w:rsidRPr="0065656C">
            <w:rPr>
              <w:color w:val="000000"/>
              <w:sz w:val="24"/>
              <w:szCs w:val="24"/>
            </w:rPr>
            <w:t>Domestic</w:t>
          </w:r>
          <w:proofErr w:type="spellEnd"/>
          <w:r w:rsidRPr="0065656C">
            <w:rPr>
              <w:color w:val="000000"/>
              <w:sz w:val="24"/>
              <w:szCs w:val="24"/>
            </w:rPr>
            <w:t xml:space="preserve"> </w:t>
          </w:r>
          <w:proofErr w:type="spellStart"/>
          <w:r w:rsidRPr="0065656C">
            <w:rPr>
              <w:color w:val="000000"/>
              <w:sz w:val="24"/>
              <w:szCs w:val="24"/>
            </w:rPr>
            <w:t>Product</w:t>
          </w:r>
          <w:proofErr w:type="spellEnd"/>
          <w:r w:rsidRPr="0065656C">
            <w:rPr>
              <w:color w:val="000000"/>
              <w:sz w:val="24"/>
              <w:szCs w:val="24"/>
            </w:rPr>
            <w:t xml:space="preserve"> </w:t>
          </w:r>
          <w:proofErr w:type="spellStart"/>
          <w:r w:rsidRPr="0065656C">
            <w:rPr>
              <w:color w:val="000000"/>
              <w:sz w:val="24"/>
              <w:szCs w:val="24"/>
            </w:rPr>
            <w:t>and</w:t>
          </w:r>
          <w:proofErr w:type="spellEnd"/>
          <w:r w:rsidRPr="0065656C">
            <w:rPr>
              <w:color w:val="000000"/>
              <w:sz w:val="24"/>
              <w:szCs w:val="24"/>
            </w:rPr>
            <w:t xml:space="preserve"> Non-</w:t>
          </w:r>
          <w:proofErr w:type="spellStart"/>
          <w:r w:rsidRPr="0065656C">
            <w:rPr>
              <w:color w:val="000000"/>
              <w:sz w:val="24"/>
              <w:szCs w:val="24"/>
            </w:rPr>
            <w:t>Tax</w:t>
          </w:r>
          <w:proofErr w:type="spellEnd"/>
          <w:r w:rsidRPr="0065656C">
            <w:rPr>
              <w:color w:val="000000"/>
              <w:sz w:val="24"/>
              <w:szCs w:val="24"/>
            </w:rPr>
            <w:t xml:space="preserve"> State </w:t>
          </w:r>
          <w:proofErr w:type="spellStart"/>
          <w:r w:rsidRPr="0065656C">
            <w:rPr>
              <w:color w:val="000000"/>
              <w:sz w:val="24"/>
              <w:szCs w:val="24"/>
            </w:rPr>
            <w:t>Revenue</w:t>
          </w:r>
          <w:proofErr w:type="spellEnd"/>
          <w:r w:rsidRPr="0065656C">
            <w:rPr>
              <w:color w:val="000000"/>
              <w:sz w:val="24"/>
              <w:szCs w:val="24"/>
            </w:rPr>
            <w:t xml:space="preserve"> in </w:t>
          </w:r>
          <w:proofErr w:type="spellStart"/>
          <w:r w:rsidRPr="0065656C">
            <w:rPr>
              <w:color w:val="000000"/>
              <w:sz w:val="24"/>
              <w:szCs w:val="24"/>
            </w:rPr>
            <w:t>the</w:t>
          </w:r>
          <w:proofErr w:type="spellEnd"/>
          <w:r w:rsidRPr="0065656C">
            <w:rPr>
              <w:color w:val="000000"/>
              <w:sz w:val="24"/>
              <w:szCs w:val="24"/>
            </w:rPr>
            <w:t xml:space="preserve"> Kalimantan </w:t>
          </w:r>
          <w:proofErr w:type="spellStart"/>
          <w:r w:rsidRPr="0065656C">
            <w:rPr>
              <w:color w:val="000000"/>
              <w:sz w:val="24"/>
              <w:szCs w:val="24"/>
            </w:rPr>
            <w:t>and</w:t>
          </w:r>
          <w:proofErr w:type="spellEnd"/>
          <w:r w:rsidRPr="0065656C">
            <w:rPr>
              <w:color w:val="000000"/>
              <w:sz w:val="24"/>
              <w:szCs w:val="24"/>
            </w:rPr>
            <w:t xml:space="preserve"> Sumatera </w:t>
          </w:r>
          <w:proofErr w:type="spellStart"/>
          <w:r w:rsidRPr="0065656C">
            <w:rPr>
              <w:color w:val="000000"/>
              <w:sz w:val="24"/>
              <w:szCs w:val="24"/>
            </w:rPr>
            <w:t>Regions</w:t>
          </w:r>
          <w:proofErr w:type="spellEnd"/>
          <w:r w:rsidRPr="0065656C">
            <w:rPr>
              <w:color w:val="000000"/>
              <w:sz w:val="24"/>
              <w:szCs w:val="24"/>
            </w:rPr>
            <w:t xml:space="preserve"> [Internet]. Vol. 2, International </w:t>
          </w:r>
          <w:proofErr w:type="spellStart"/>
          <w:r w:rsidRPr="0065656C">
            <w:rPr>
              <w:color w:val="000000"/>
              <w:sz w:val="24"/>
              <w:szCs w:val="24"/>
            </w:rPr>
            <w:t>Journal</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Engineering Business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Social</w:t>
          </w:r>
          <w:proofErr w:type="spellEnd"/>
          <w:r w:rsidRPr="0065656C">
            <w:rPr>
              <w:color w:val="000000"/>
              <w:sz w:val="24"/>
              <w:szCs w:val="24"/>
            </w:rPr>
            <w:t xml:space="preserve"> </w:t>
          </w:r>
          <w:proofErr w:type="spellStart"/>
          <w:r w:rsidRPr="0065656C">
            <w:rPr>
              <w:color w:val="000000"/>
              <w:sz w:val="24"/>
              <w:szCs w:val="24"/>
            </w:rPr>
            <w:t>Science</w:t>
          </w:r>
          <w:proofErr w:type="spellEnd"/>
          <w:r w:rsidRPr="0065656C">
            <w:rPr>
              <w:color w:val="000000"/>
              <w:sz w:val="24"/>
              <w:szCs w:val="24"/>
            </w:rPr>
            <w:t xml:space="preserve">. </w:t>
          </w:r>
          <w:proofErr w:type="spellStart"/>
          <w:r w:rsidRPr="0065656C">
            <w:rPr>
              <w:color w:val="000000"/>
              <w:sz w:val="24"/>
              <w:szCs w:val="24"/>
            </w:rPr>
            <w:t>Available</w:t>
          </w:r>
          <w:proofErr w:type="spellEnd"/>
          <w:r w:rsidRPr="0065656C">
            <w:rPr>
              <w:color w:val="000000"/>
              <w:sz w:val="24"/>
              <w:szCs w:val="24"/>
            </w:rPr>
            <w:t xml:space="preserve"> </w:t>
          </w:r>
          <w:proofErr w:type="spellStart"/>
          <w:r w:rsidRPr="0065656C">
            <w:rPr>
              <w:color w:val="000000"/>
              <w:sz w:val="24"/>
              <w:szCs w:val="24"/>
            </w:rPr>
            <w:t>from</w:t>
          </w:r>
          <w:proofErr w:type="spellEnd"/>
          <w:r w:rsidRPr="0065656C">
            <w:rPr>
              <w:color w:val="000000"/>
              <w:sz w:val="24"/>
              <w:szCs w:val="24"/>
            </w:rPr>
            <w:t>: https://ijebss.ph/index.php/ijebss</w:t>
          </w:r>
        </w:p>
        <w:p w14:paraId="794E6B63" w14:textId="77777777" w:rsidR="0065656C" w:rsidRPr="0065656C" w:rsidRDefault="0065656C" w:rsidP="0011342C">
          <w:pPr>
            <w:autoSpaceDE w:val="0"/>
            <w:autoSpaceDN w:val="0"/>
            <w:ind w:hanging="640"/>
            <w:jc w:val="both"/>
            <w:divId w:val="1469590093"/>
            <w:rPr>
              <w:color w:val="000000"/>
              <w:sz w:val="24"/>
              <w:szCs w:val="24"/>
            </w:rPr>
          </w:pPr>
          <w:r w:rsidRPr="0065656C">
            <w:rPr>
              <w:color w:val="000000"/>
              <w:sz w:val="24"/>
              <w:szCs w:val="24"/>
            </w:rPr>
            <w:t>4.</w:t>
          </w:r>
          <w:r w:rsidRPr="0065656C">
            <w:rPr>
              <w:color w:val="000000"/>
              <w:sz w:val="24"/>
              <w:szCs w:val="24"/>
            </w:rPr>
            <w:tab/>
            <w:t xml:space="preserve">Ayu Arsita S, Eko Saputro G, Susanto S. Perkembangan Kebijakan Energi Nasional dan Energi Baru Terbarukan Indonesia. Jurnal </w:t>
          </w:r>
          <w:proofErr w:type="spellStart"/>
          <w:r w:rsidRPr="0065656C">
            <w:rPr>
              <w:color w:val="000000"/>
              <w:sz w:val="24"/>
              <w:szCs w:val="24"/>
            </w:rPr>
            <w:t>Syntax</w:t>
          </w:r>
          <w:proofErr w:type="spellEnd"/>
          <w:r w:rsidRPr="0065656C">
            <w:rPr>
              <w:color w:val="000000"/>
              <w:sz w:val="24"/>
              <w:szCs w:val="24"/>
            </w:rPr>
            <w:t xml:space="preserve"> </w:t>
          </w:r>
          <w:proofErr w:type="spellStart"/>
          <w:r w:rsidRPr="0065656C">
            <w:rPr>
              <w:color w:val="000000"/>
              <w:sz w:val="24"/>
              <w:szCs w:val="24"/>
            </w:rPr>
            <w:t>Transformation</w:t>
          </w:r>
          <w:proofErr w:type="spellEnd"/>
          <w:r w:rsidRPr="0065656C">
            <w:rPr>
              <w:color w:val="000000"/>
              <w:sz w:val="24"/>
              <w:szCs w:val="24"/>
            </w:rPr>
            <w:t xml:space="preserve">. 2021 </w:t>
          </w:r>
          <w:proofErr w:type="spellStart"/>
          <w:r w:rsidRPr="0065656C">
            <w:rPr>
              <w:color w:val="000000"/>
              <w:sz w:val="24"/>
              <w:szCs w:val="24"/>
            </w:rPr>
            <w:t>Dec</w:t>
          </w:r>
          <w:proofErr w:type="spellEnd"/>
          <w:r w:rsidRPr="0065656C">
            <w:rPr>
              <w:color w:val="000000"/>
              <w:sz w:val="24"/>
              <w:szCs w:val="24"/>
            </w:rPr>
            <w:t xml:space="preserve"> 24;2(12):1779–88. </w:t>
          </w:r>
        </w:p>
        <w:p w14:paraId="507A9E50" w14:textId="77777777" w:rsidR="0065656C" w:rsidRPr="0065656C" w:rsidRDefault="0065656C" w:rsidP="0011342C">
          <w:pPr>
            <w:autoSpaceDE w:val="0"/>
            <w:autoSpaceDN w:val="0"/>
            <w:ind w:hanging="640"/>
            <w:jc w:val="both"/>
            <w:divId w:val="649602182"/>
            <w:rPr>
              <w:color w:val="000000"/>
              <w:sz w:val="24"/>
              <w:szCs w:val="24"/>
            </w:rPr>
          </w:pPr>
          <w:r w:rsidRPr="0065656C">
            <w:rPr>
              <w:color w:val="000000"/>
              <w:sz w:val="24"/>
              <w:szCs w:val="24"/>
            </w:rPr>
            <w:t>5.</w:t>
          </w:r>
          <w:r w:rsidRPr="0065656C">
            <w:rPr>
              <w:color w:val="000000"/>
              <w:sz w:val="24"/>
              <w:szCs w:val="24"/>
            </w:rPr>
            <w:tab/>
            <w:t xml:space="preserve">Bauran S, Briket P, Arang P, Desa D, Selatan S, Fadli M, </w:t>
          </w:r>
          <w:proofErr w:type="spellStart"/>
          <w:r w:rsidRPr="0065656C">
            <w:rPr>
              <w:color w:val="000000"/>
              <w:sz w:val="24"/>
              <w:szCs w:val="24"/>
            </w:rPr>
            <w:t>et</w:t>
          </w:r>
          <w:proofErr w:type="spellEnd"/>
          <w:r w:rsidRPr="0065656C">
            <w:rPr>
              <w:color w:val="000000"/>
              <w:sz w:val="24"/>
              <w:szCs w:val="24"/>
            </w:rPr>
            <w:t xml:space="preserve"> </w:t>
          </w:r>
          <w:proofErr w:type="spellStart"/>
          <w:r w:rsidRPr="0065656C">
            <w:rPr>
              <w:color w:val="000000"/>
              <w:sz w:val="24"/>
              <w:szCs w:val="24"/>
            </w:rPr>
            <w:t>al.</w:t>
          </w:r>
          <w:proofErr w:type="spellEnd"/>
          <w:r w:rsidRPr="0065656C">
            <w:rPr>
              <w:color w:val="000000"/>
              <w:sz w:val="24"/>
              <w:szCs w:val="24"/>
            </w:rPr>
            <w:t xml:space="preserve"> </w:t>
          </w:r>
          <w:proofErr w:type="spellStart"/>
          <w:r w:rsidRPr="0065656C">
            <w:rPr>
              <w:color w:val="000000"/>
              <w:sz w:val="24"/>
              <w:szCs w:val="24"/>
            </w:rPr>
            <w:t>Marketing</w:t>
          </w:r>
          <w:proofErr w:type="spellEnd"/>
          <w:r w:rsidRPr="0065656C">
            <w:rPr>
              <w:color w:val="000000"/>
              <w:sz w:val="24"/>
              <w:szCs w:val="24"/>
            </w:rPr>
            <w:t xml:space="preserve"> </w:t>
          </w:r>
          <w:proofErr w:type="spellStart"/>
          <w:r w:rsidRPr="0065656C">
            <w:rPr>
              <w:color w:val="000000"/>
              <w:sz w:val="24"/>
              <w:szCs w:val="24"/>
            </w:rPr>
            <w:t>Mix</w:t>
          </w:r>
          <w:proofErr w:type="spellEnd"/>
          <w:r w:rsidRPr="0065656C">
            <w:rPr>
              <w:color w:val="000000"/>
              <w:sz w:val="24"/>
              <w:szCs w:val="24"/>
            </w:rPr>
            <w:t xml:space="preserve"> </w:t>
          </w:r>
          <w:proofErr w:type="spellStart"/>
          <w:r w:rsidRPr="0065656C">
            <w:rPr>
              <w:color w:val="000000"/>
              <w:sz w:val="24"/>
              <w:szCs w:val="24"/>
            </w:rPr>
            <w:t>Strategy</w:t>
          </w:r>
          <w:proofErr w:type="spellEnd"/>
          <w:r w:rsidRPr="0065656C">
            <w:rPr>
              <w:color w:val="000000"/>
              <w:sz w:val="24"/>
              <w:szCs w:val="24"/>
            </w:rPr>
            <w:t xml:space="preserve"> For </w:t>
          </w:r>
          <w:proofErr w:type="spellStart"/>
          <w:r w:rsidRPr="0065656C">
            <w:rPr>
              <w:color w:val="000000"/>
              <w:sz w:val="24"/>
              <w:szCs w:val="24"/>
            </w:rPr>
            <w:t>Charcoal</w:t>
          </w:r>
          <w:proofErr w:type="spellEnd"/>
          <w:r w:rsidRPr="0065656C">
            <w:rPr>
              <w:color w:val="000000"/>
              <w:sz w:val="24"/>
              <w:szCs w:val="24"/>
            </w:rPr>
            <w:t xml:space="preserve"> </w:t>
          </w:r>
          <w:proofErr w:type="spellStart"/>
          <w:r w:rsidRPr="0065656C">
            <w:rPr>
              <w:color w:val="000000"/>
              <w:sz w:val="24"/>
              <w:szCs w:val="24"/>
            </w:rPr>
            <w:t>Replacement</w:t>
          </w:r>
          <w:proofErr w:type="spellEnd"/>
          <w:r w:rsidRPr="0065656C">
            <w:rPr>
              <w:color w:val="000000"/>
              <w:sz w:val="24"/>
              <w:szCs w:val="24"/>
            </w:rPr>
            <w:t xml:space="preserve"> </w:t>
          </w:r>
          <w:proofErr w:type="spellStart"/>
          <w:r w:rsidRPr="0065656C">
            <w:rPr>
              <w:color w:val="000000"/>
              <w:sz w:val="24"/>
              <w:szCs w:val="24"/>
            </w:rPr>
            <w:t>Briquets</w:t>
          </w:r>
          <w:proofErr w:type="spellEnd"/>
          <w:r w:rsidRPr="0065656C">
            <w:rPr>
              <w:color w:val="000000"/>
              <w:sz w:val="24"/>
              <w:szCs w:val="24"/>
            </w:rPr>
            <w:t xml:space="preserve"> In The </w:t>
          </w:r>
          <w:proofErr w:type="spellStart"/>
          <w:r w:rsidRPr="0065656C">
            <w:rPr>
              <w:color w:val="000000"/>
              <w:sz w:val="24"/>
              <w:szCs w:val="24"/>
            </w:rPr>
            <w:t>Village</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w:t>
          </w:r>
          <w:proofErr w:type="spellStart"/>
          <w:r w:rsidRPr="0065656C">
            <w:rPr>
              <w:color w:val="000000"/>
              <w:sz w:val="24"/>
              <w:szCs w:val="24"/>
            </w:rPr>
            <w:t>South</w:t>
          </w:r>
          <w:proofErr w:type="spellEnd"/>
          <w:r w:rsidRPr="0065656C">
            <w:rPr>
              <w:color w:val="000000"/>
              <w:sz w:val="24"/>
              <w:szCs w:val="24"/>
            </w:rPr>
            <w:t xml:space="preserve"> Sibalaya. Vol. 2. 2023. </w:t>
          </w:r>
        </w:p>
        <w:p w14:paraId="0B184BE4" w14:textId="77777777" w:rsidR="0065656C" w:rsidRPr="0065656C" w:rsidRDefault="0065656C" w:rsidP="0011342C">
          <w:pPr>
            <w:autoSpaceDE w:val="0"/>
            <w:autoSpaceDN w:val="0"/>
            <w:ind w:hanging="640"/>
            <w:jc w:val="both"/>
            <w:divId w:val="999237894"/>
            <w:rPr>
              <w:color w:val="000000"/>
              <w:sz w:val="24"/>
              <w:szCs w:val="24"/>
            </w:rPr>
          </w:pPr>
          <w:r w:rsidRPr="0065656C">
            <w:rPr>
              <w:color w:val="000000"/>
              <w:sz w:val="24"/>
              <w:szCs w:val="24"/>
            </w:rPr>
            <w:lastRenderedPageBreak/>
            <w:t>6.</w:t>
          </w:r>
          <w:r w:rsidRPr="0065656C">
            <w:rPr>
              <w:color w:val="000000"/>
              <w:sz w:val="24"/>
              <w:szCs w:val="24"/>
            </w:rPr>
            <w:tab/>
            <w:t xml:space="preserve">Manajemen J, </w:t>
          </w:r>
          <w:proofErr w:type="spellStart"/>
          <w:r w:rsidRPr="0065656C">
            <w:rPr>
              <w:color w:val="000000"/>
              <w:sz w:val="24"/>
              <w:szCs w:val="24"/>
            </w:rPr>
            <w:t>Krisnadwipayana</w:t>
          </w:r>
          <w:proofErr w:type="spellEnd"/>
          <w:r w:rsidRPr="0065656C">
            <w:rPr>
              <w:color w:val="000000"/>
              <w:sz w:val="24"/>
              <w:szCs w:val="24"/>
            </w:rPr>
            <w:t xml:space="preserve"> B, Wati N, Puspitaningtyas A. PENGARUH VOLUME PERDAGANGAN SAHAM, TINGKAT INFLASI DAN NILAI TUKAR TERHADAP VOLATILITAS HARGA SAHAM SUB SEKTOR BATU BARA YANG TERDAFTAR DI BURSA EFEK INDONESIA. 2023;11(2). </w:t>
          </w:r>
        </w:p>
        <w:p w14:paraId="3E2421BA" w14:textId="77777777" w:rsidR="0065656C" w:rsidRPr="0065656C" w:rsidRDefault="0065656C" w:rsidP="0011342C">
          <w:pPr>
            <w:autoSpaceDE w:val="0"/>
            <w:autoSpaceDN w:val="0"/>
            <w:ind w:hanging="640"/>
            <w:jc w:val="both"/>
            <w:divId w:val="853616974"/>
            <w:rPr>
              <w:color w:val="000000"/>
              <w:sz w:val="24"/>
              <w:szCs w:val="24"/>
            </w:rPr>
          </w:pPr>
          <w:r w:rsidRPr="0065656C">
            <w:rPr>
              <w:color w:val="000000"/>
              <w:sz w:val="24"/>
              <w:szCs w:val="24"/>
            </w:rPr>
            <w:t>7.</w:t>
          </w:r>
          <w:r w:rsidRPr="0065656C">
            <w:rPr>
              <w:color w:val="000000"/>
              <w:sz w:val="24"/>
              <w:szCs w:val="24"/>
            </w:rPr>
            <w:tab/>
            <w:t xml:space="preserve">Alvita V. RELATIONSHIP BETWEEN PALM OIL AND COAL PRICES ON THE GROWTH OF THE TRADE BALANCE IN 2009 - 2020. 2022. </w:t>
          </w:r>
        </w:p>
        <w:p w14:paraId="0B2EA362" w14:textId="77777777" w:rsidR="0065656C" w:rsidRPr="0065656C" w:rsidRDefault="0065656C" w:rsidP="0011342C">
          <w:pPr>
            <w:autoSpaceDE w:val="0"/>
            <w:autoSpaceDN w:val="0"/>
            <w:ind w:hanging="640"/>
            <w:jc w:val="both"/>
            <w:divId w:val="1259673245"/>
            <w:rPr>
              <w:color w:val="000000"/>
              <w:sz w:val="24"/>
              <w:szCs w:val="24"/>
            </w:rPr>
          </w:pPr>
          <w:r w:rsidRPr="0065656C">
            <w:rPr>
              <w:color w:val="000000"/>
              <w:sz w:val="24"/>
              <w:szCs w:val="24"/>
            </w:rPr>
            <w:t>8.</w:t>
          </w:r>
          <w:r w:rsidRPr="0065656C">
            <w:rPr>
              <w:color w:val="000000"/>
              <w:sz w:val="24"/>
              <w:szCs w:val="24"/>
            </w:rPr>
            <w:tab/>
          </w:r>
          <w:proofErr w:type="spellStart"/>
          <w:r w:rsidRPr="0065656C">
            <w:rPr>
              <w:color w:val="000000"/>
              <w:sz w:val="24"/>
              <w:szCs w:val="24"/>
            </w:rPr>
            <w:t>Ahangar</w:t>
          </w:r>
          <w:proofErr w:type="spellEnd"/>
          <w:r w:rsidRPr="0065656C">
            <w:rPr>
              <w:color w:val="000000"/>
              <w:sz w:val="24"/>
              <w:szCs w:val="24"/>
            </w:rPr>
            <w:t xml:space="preserve"> RG, </w:t>
          </w:r>
          <w:proofErr w:type="spellStart"/>
          <w:r w:rsidRPr="0065656C">
            <w:rPr>
              <w:color w:val="000000"/>
              <w:sz w:val="24"/>
              <w:szCs w:val="24"/>
            </w:rPr>
            <w:t>Yahyazadehfar</w:t>
          </w:r>
          <w:proofErr w:type="spellEnd"/>
          <w:r w:rsidRPr="0065656C">
            <w:rPr>
              <w:color w:val="000000"/>
              <w:sz w:val="24"/>
              <w:szCs w:val="24"/>
            </w:rPr>
            <w:t xml:space="preserve"> M, </w:t>
          </w:r>
          <w:proofErr w:type="spellStart"/>
          <w:r w:rsidRPr="0065656C">
            <w:rPr>
              <w:color w:val="000000"/>
              <w:sz w:val="24"/>
              <w:szCs w:val="24"/>
            </w:rPr>
            <w:t>Pournaghshband</w:t>
          </w:r>
          <w:proofErr w:type="spellEnd"/>
          <w:r w:rsidRPr="0065656C">
            <w:rPr>
              <w:color w:val="000000"/>
              <w:sz w:val="24"/>
              <w:szCs w:val="24"/>
            </w:rPr>
            <w:t xml:space="preserve"> H. The </w:t>
          </w:r>
          <w:proofErr w:type="spellStart"/>
          <w:r w:rsidRPr="0065656C">
            <w:rPr>
              <w:color w:val="000000"/>
              <w:sz w:val="24"/>
              <w:szCs w:val="24"/>
            </w:rPr>
            <w:t>Comparison</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w:t>
          </w:r>
          <w:proofErr w:type="spellStart"/>
          <w:r w:rsidRPr="0065656C">
            <w:rPr>
              <w:color w:val="000000"/>
              <w:sz w:val="24"/>
              <w:szCs w:val="24"/>
            </w:rPr>
            <w:t>Methods</w:t>
          </w:r>
          <w:proofErr w:type="spellEnd"/>
          <w:r w:rsidRPr="0065656C">
            <w:rPr>
              <w:color w:val="000000"/>
              <w:sz w:val="24"/>
              <w:szCs w:val="24"/>
            </w:rPr>
            <w:t xml:space="preserve"> </w:t>
          </w:r>
          <w:proofErr w:type="spellStart"/>
          <w:r w:rsidRPr="0065656C">
            <w:rPr>
              <w:color w:val="000000"/>
              <w:sz w:val="24"/>
              <w:szCs w:val="24"/>
            </w:rPr>
            <w:t>Artificial</w:t>
          </w:r>
          <w:proofErr w:type="spellEnd"/>
          <w:r w:rsidRPr="0065656C">
            <w:rPr>
              <w:color w:val="000000"/>
              <w:sz w:val="24"/>
              <w:szCs w:val="24"/>
            </w:rPr>
            <w:t xml:space="preserve"> Neural Network </w:t>
          </w:r>
          <w:proofErr w:type="spellStart"/>
          <w:r w:rsidRPr="0065656C">
            <w:rPr>
              <w:color w:val="000000"/>
              <w:sz w:val="24"/>
              <w:szCs w:val="24"/>
            </w:rPr>
            <w:t>with</w:t>
          </w:r>
          <w:proofErr w:type="spellEnd"/>
          <w:r w:rsidRPr="0065656C">
            <w:rPr>
              <w:color w:val="000000"/>
              <w:sz w:val="24"/>
              <w:szCs w:val="24"/>
            </w:rPr>
            <w:t xml:space="preserve"> Linear </w:t>
          </w:r>
          <w:proofErr w:type="spellStart"/>
          <w:r w:rsidRPr="0065656C">
            <w:rPr>
              <w:color w:val="000000"/>
              <w:sz w:val="24"/>
              <w:szCs w:val="24"/>
            </w:rPr>
            <w:t>Regression</w:t>
          </w:r>
          <w:proofErr w:type="spellEnd"/>
          <w:r w:rsidRPr="0065656C">
            <w:rPr>
              <w:color w:val="000000"/>
              <w:sz w:val="24"/>
              <w:szCs w:val="24"/>
            </w:rPr>
            <w:t xml:space="preserve"> </w:t>
          </w:r>
          <w:proofErr w:type="spellStart"/>
          <w:r w:rsidRPr="0065656C">
            <w:rPr>
              <w:color w:val="000000"/>
              <w:sz w:val="24"/>
              <w:szCs w:val="24"/>
            </w:rPr>
            <w:t>Using</w:t>
          </w:r>
          <w:proofErr w:type="spellEnd"/>
          <w:r w:rsidRPr="0065656C">
            <w:rPr>
              <w:color w:val="000000"/>
              <w:sz w:val="24"/>
              <w:szCs w:val="24"/>
            </w:rPr>
            <w:t xml:space="preserve"> </w:t>
          </w:r>
          <w:proofErr w:type="spellStart"/>
          <w:r w:rsidRPr="0065656C">
            <w:rPr>
              <w:color w:val="000000"/>
              <w:sz w:val="24"/>
              <w:szCs w:val="24"/>
            </w:rPr>
            <w:t>Specific</w:t>
          </w:r>
          <w:proofErr w:type="spellEnd"/>
          <w:r w:rsidRPr="0065656C">
            <w:rPr>
              <w:color w:val="000000"/>
              <w:sz w:val="24"/>
              <w:szCs w:val="24"/>
            </w:rPr>
            <w:t xml:space="preserve"> </w:t>
          </w:r>
          <w:proofErr w:type="spellStart"/>
          <w:r w:rsidRPr="0065656C">
            <w:rPr>
              <w:color w:val="000000"/>
              <w:sz w:val="24"/>
              <w:szCs w:val="24"/>
            </w:rPr>
            <w:t>Variables</w:t>
          </w:r>
          <w:proofErr w:type="spellEnd"/>
          <w:r w:rsidRPr="0065656C">
            <w:rPr>
              <w:color w:val="000000"/>
              <w:sz w:val="24"/>
              <w:szCs w:val="24"/>
            </w:rPr>
            <w:t xml:space="preserve"> </w:t>
          </w:r>
          <w:proofErr w:type="spellStart"/>
          <w:r w:rsidRPr="0065656C">
            <w:rPr>
              <w:color w:val="000000"/>
              <w:sz w:val="24"/>
              <w:szCs w:val="24"/>
            </w:rPr>
            <w:t>for</w:t>
          </w:r>
          <w:proofErr w:type="spellEnd"/>
          <w:r w:rsidRPr="0065656C">
            <w:rPr>
              <w:color w:val="000000"/>
              <w:sz w:val="24"/>
              <w:szCs w:val="24"/>
            </w:rPr>
            <w:t xml:space="preserve"> </w:t>
          </w:r>
          <w:proofErr w:type="spellStart"/>
          <w:r w:rsidRPr="0065656C">
            <w:rPr>
              <w:color w:val="000000"/>
              <w:sz w:val="24"/>
              <w:szCs w:val="24"/>
            </w:rPr>
            <w:t>Prediction</w:t>
          </w:r>
          <w:proofErr w:type="spellEnd"/>
          <w:r w:rsidRPr="0065656C">
            <w:rPr>
              <w:color w:val="000000"/>
              <w:sz w:val="24"/>
              <w:szCs w:val="24"/>
            </w:rPr>
            <w:t xml:space="preserve"> </w:t>
          </w:r>
          <w:proofErr w:type="spellStart"/>
          <w:r w:rsidRPr="0065656C">
            <w:rPr>
              <w:color w:val="000000"/>
              <w:sz w:val="24"/>
              <w:szCs w:val="24"/>
            </w:rPr>
            <w:t>Stock</w:t>
          </w:r>
          <w:proofErr w:type="spellEnd"/>
          <w:r w:rsidRPr="0065656C">
            <w:rPr>
              <w:color w:val="000000"/>
              <w:sz w:val="24"/>
              <w:szCs w:val="24"/>
            </w:rPr>
            <w:t xml:space="preserve"> </w:t>
          </w:r>
          <w:proofErr w:type="spellStart"/>
          <w:r w:rsidRPr="0065656C">
            <w:rPr>
              <w:color w:val="000000"/>
              <w:sz w:val="24"/>
              <w:szCs w:val="24"/>
            </w:rPr>
            <w:t>Price</w:t>
          </w:r>
          <w:proofErr w:type="spellEnd"/>
          <w:r w:rsidRPr="0065656C">
            <w:rPr>
              <w:color w:val="000000"/>
              <w:sz w:val="24"/>
              <w:szCs w:val="24"/>
            </w:rPr>
            <w:t xml:space="preserve"> in </w:t>
          </w:r>
          <w:proofErr w:type="spellStart"/>
          <w:r w:rsidRPr="0065656C">
            <w:rPr>
              <w:color w:val="000000"/>
              <w:sz w:val="24"/>
              <w:szCs w:val="24"/>
            </w:rPr>
            <w:t>Tehran</w:t>
          </w:r>
          <w:proofErr w:type="spellEnd"/>
          <w:r w:rsidRPr="0065656C">
            <w:rPr>
              <w:color w:val="000000"/>
              <w:sz w:val="24"/>
              <w:szCs w:val="24"/>
            </w:rPr>
            <w:t xml:space="preserve"> </w:t>
          </w:r>
          <w:proofErr w:type="spellStart"/>
          <w:r w:rsidRPr="0065656C">
            <w:rPr>
              <w:color w:val="000000"/>
              <w:sz w:val="24"/>
              <w:szCs w:val="24"/>
            </w:rPr>
            <w:t>Stock</w:t>
          </w:r>
          <w:proofErr w:type="spellEnd"/>
          <w:r w:rsidRPr="0065656C">
            <w:rPr>
              <w:color w:val="000000"/>
              <w:sz w:val="24"/>
              <w:szCs w:val="24"/>
            </w:rPr>
            <w:t xml:space="preserve"> Exchange [Internet]. </w:t>
          </w:r>
          <w:proofErr w:type="spellStart"/>
          <w:r w:rsidRPr="0065656C">
            <w:rPr>
              <w:color w:val="000000"/>
              <w:sz w:val="24"/>
              <w:szCs w:val="24"/>
            </w:rPr>
            <w:t>Available</w:t>
          </w:r>
          <w:proofErr w:type="spellEnd"/>
          <w:r w:rsidRPr="0065656C">
            <w:rPr>
              <w:color w:val="000000"/>
              <w:sz w:val="24"/>
              <w:szCs w:val="24"/>
            </w:rPr>
            <w:t xml:space="preserve"> </w:t>
          </w:r>
          <w:proofErr w:type="spellStart"/>
          <w:r w:rsidRPr="0065656C">
            <w:rPr>
              <w:color w:val="000000"/>
              <w:sz w:val="24"/>
              <w:szCs w:val="24"/>
            </w:rPr>
            <w:t>from</w:t>
          </w:r>
          <w:proofErr w:type="spellEnd"/>
          <w:r w:rsidRPr="0065656C">
            <w:rPr>
              <w:color w:val="000000"/>
              <w:sz w:val="24"/>
              <w:szCs w:val="24"/>
            </w:rPr>
            <w:t>: http://sites.google.com/site/ijcsis/</w:t>
          </w:r>
        </w:p>
        <w:p w14:paraId="173E8CAB" w14:textId="77777777" w:rsidR="0065656C" w:rsidRPr="0065656C" w:rsidRDefault="0065656C" w:rsidP="0011342C">
          <w:pPr>
            <w:autoSpaceDE w:val="0"/>
            <w:autoSpaceDN w:val="0"/>
            <w:ind w:hanging="640"/>
            <w:jc w:val="both"/>
            <w:divId w:val="1716810673"/>
            <w:rPr>
              <w:color w:val="000000"/>
              <w:sz w:val="24"/>
              <w:szCs w:val="24"/>
            </w:rPr>
          </w:pPr>
          <w:r w:rsidRPr="0065656C">
            <w:rPr>
              <w:color w:val="000000"/>
              <w:sz w:val="24"/>
              <w:szCs w:val="24"/>
            </w:rPr>
            <w:t>9.</w:t>
          </w:r>
          <w:r w:rsidRPr="0065656C">
            <w:rPr>
              <w:color w:val="000000"/>
              <w:sz w:val="24"/>
              <w:szCs w:val="24"/>
            </w:rPr>
            <w:tab/>
            <w:t xml:space="preserve">Alamsyah A, Permana MF. </w:t>
          </w:r>
          <w:proofErr w:type="spellStart"/>
          <w:r w:rsidRPr="0065656C">
            <w:rPr>
              <w:color w:val="000000"/>
              <w:sz w:val="24"/>
              <w:szCs w:val="24"/>
            </w:rPr>
            <w:t>Artificial</w:t>
          </w:r>
          <w:proofErr w:type="spellEnd"/>
          <w:r w:rsidRPr="0065656C">
            <w:rPr>
              <w:color w:val="000000"/>
              <w:sz w:val="24"/>
              <w:szCs w:val="24"/>
            </w:rPr>
            <w:t xml:space="preserve"> Neural Network </w:t>
          </w:r>
          <w:proofErr w:type="spellStart"/>
          <w:r w:rsidRPr="0065656C">
            <w:rPr>
              <w:color w:val="000000"/>
              <w:sz w:val="24"/>
              <w:szCs w:val="24"/>
            </w:rPr>
            <w:t>for</w:t>
          </w:r>
          <w:proofErr w:type="spellEnd"/>
          <w:r w:rsidRPr="0065656C">
            <w:rPr>
              <w:color w:val="000000"/>
              <w:sz w:val="24"/>
              <w:szCs w:val="24"/>
            </w:rPr>
            <w:t xml:space="preserve"> </w:t>
          </w:r>
          <w:proofErr w:type="spellStart"/>
          <w:r w:rsidRPr="0065656C">
            <w:rPr>
              <w:color w:val="000000"/>
              <w:sz w:val="24"/>
              <w:szCs w:val="24"/>
            </w:rPr>
            <w:t>Predicting</w:t>
          </w:r>
          <w:proofErr w:type="spellEnd"/>
          <w:r w:rsidRPr="0065656C">
            <w:rPr>
              <w:color w:val="000000"/>
              <w:sz w:val="24"/>
              <w:szCs w:val="24"/>
            </w:rPr>
            <w:t xml:space="preserve"> Indonesian </w:t>
          </w:r>
          <w:proofErr w:type="spellStart"/>
          <w:r w:rsidRPr="0065656C">
            <w:rPr>
              <w:color w:val="000000"/>
              <w:sz w:val="24"/>
              <w:szCs w:val="24"/>
            </w:rPr>
            <w:t>Economic</w:t>
          </w:r>
          <w:proofErr w:type="spellEnd"/>
          <w:r w:rsidRPr="0065656C">
            <w:rPr>
              <w:color w:val="000000"/>
              <w:sz w:val="24"/>
              <w:szCs w:val="24"/>
            </w:rPr>
            <w:t xml:space="preserve"> </w:t>
          </w:r>
          <w:proofErr w:type="spellStart"/>
          <w:r w:rsidRPr="0065656C">
            <w:rPr>
              <w:color w:val="000000"/>
              <w:sz w:val="24"/>
              <w:szCs w:val="24"/>
            </w:rPr>
            <w:t>Growth</w:t>
          </w:r>
          <w:proofErr w:type="spellEnd"/>
          <w:r w:rsidRPr="0065656C">
            <w:rPr>
              <w:color w:val="000000"/>
              <w:sz w:val="24"/>
              <w:szCs w:val="24"/>
            </w:rPr>
            <w:t xml:space="preserve"> </w:t>
          </w:r>
          <w:proofErr w:type="spellStart"/>
          <w:r w:rsidRPr="0065656C">
            <w:rPr>
              <w:color w:val="000000"/>
              <w:sz w:val="24"/>
              <w:szCs w:val="24"/>
            </w:rPr>
            <w:t>Using</w:t>
          </w:r>
          <w:proofErr w:type="spellEnd"/>
          <w:r w:rsidRPr="0065656C">
            <w:rPr>
              <w:color w:val="000000"/>
              <w:sz w:val="24"/>
              <w:szCs w:val="24"/>
            </w:rPr>
            <w:t xml:space="preserve"> </w:t>
          </w:r>
          <w:proofErr w:type="spellStart"/>
          <w:r w:rsidRPr="0065656C">
            <w:rPr>
              <w:color w:val="000000"/>
              <w:sz w:val="24"/>
              <w:szCs w:val="24"/>
            </w:rPr>
            <w:t>Macroeconomics</w:t>
          </w:r>
          <w:proofErr w:type="spellEnd"/>
          <w:r w:rsidRPr="0065656C">
            <w:rPr>
              <w:color w:val="000000"/>
              <w:sz w:val="24"/>
              <w:szCs w:val="24"/>
            </w:rPr>
            <w:t xml:space="preserve"> </w:t>
          </w:r>
          <w:proofErr w:type="spellStart"/>
          <w:r w:rsidRPr="0065656C">
            <w:rPr>
              <w:color w:val="000000"/>
              <w:sz w:val="24"/>
              <w:szCs w:val="24"/>
            </w:rPr>
            <w:t>Indicators</w:t>
          </w:r>
          <w:proofErr w:type="spellEnd"/>
          <w:r w:rsidRPr="0065656C">
            <w:rPr>
              <w:color w:val="000000"/>
              <w:sz w:val="24"/>
              <w:szCs w:val="24"/>
            </w:rPr>
            <w:t xml:space="preserve">. In: 2018 International </w:t>
          </w:r>
          <w:proofErr w:type="spellStart"/>
          <w:r w:rsidRPr="0065656C">
            <w:rPr>
              <w:color w:val="000000"/>
              <w:sz w:val="24"/>
              <w:szCs w:val="24"/>
            </w:rPr>
            <w:t>Symposium</w:t>
          </w:r>
          <w:proofErr w:type="spellEnd"/>
          <w:r w:rsidRPr="0065656C">
            <w:rPr>
              <w:color w:val="000000"/>
              <w:sz w:val="24"/>
              <w:szCs w:val="24"/>
            </w:rPr>
            <w:t xml:space="preserve"> </w:t>
          </w:r>
          <w:proofErr w:type="spellStart"/>
          <w:r w:rsidRPr="0065656C">
            <w:rPr>
              <w:color w:val="000000"/>
              <w:sz w:val="24"/>
              <w:szCs w:val="24"/>
            </w:rPr>
            <w:t>on</w:t>
          </w:r>
          <w:proofErr w:type="spellEnd"/>
          <w:r w:rsidRPr="0065656C">
            <w:rPr>
              <w:color w:val="000000"/>
              <w:sz w:val="24"/>
              <w:szCs w:val="24"/>
            </w:rPr>
            <w:t xml:space="preserve"> </w:t>
          </w:r>
          <w:proofErr w:type="spellStart"/>
          <w:r w:rsidRPr="0065656C">
            <w:rPr>
              <w:color w:val="000000"/>
              <w:sz w:val="24"/>
              <w:szCs w:val="24"/>
            </w:rPr>
            <w:t>Advanced</w:t>
          </w:r>
          <w:proofErr w:type="spellEnd"/>
          <w:r w:rsidRPr="0065656C">
            <w:rPr>
              <w:color w:val="000000"/>
              <w:sz w:val="24"/>
              <w:szCs w:val="24"/>
            </w:rPr>
            <w:t xml:space="preserve"> </w:t>
          </w:r>
          <w:proofErr w:type="spellStart"/>
          <w:r w:rsidRPr="0065656C">
            <w:rPr>
              <w:color w:val="000000"/>
              <w:sz w:val="24"/>
              <w:szCs w:val="24"/>
            </w:rPr>
            <w:t>Intelligent</w:t>
          </w:r>
          <w:proofErr w:type="spellEnd"/>
          <w:r w:rsidRPr="0065656C">
            <w:rPr>
              <w:color w:val="000000"/>
              <w:sz w:val="24"/>
              <w:szCs w:val="24"/>
            </w:rPr>
            <w:t xml:space="preserve"> </w:t>
          </w:r>
          <w:proofErr w:type="spellStart"/>
          <w:r w:rsidRPr="0065656C">
            <w:rPr>
              <w:color w:val="000000"/>
              <w:sz w:val="24"/>
              <w:szCs w:val="24"/>
            </w:rPr>
            <w:t>Informatics</w:t>
          </w:r>
          <w:proofErr w:type="spellEnd"/>
          <w:r w:rsidRPr="0065656C">
            <w:rPr>
              <w:color w:val="000000"/>
              <w:sz w:val="24"/>
              <w:szCs w:val="24"/>
            </w:rPr>
            <w:t xml:space="preserve"> (SAIN). IEEE; 2018. p. 15–9. </w:t>
          </w:r>
        </w:p>
        <w:p w14:paraId="55A73A16" w14:textId="77777777" w:rsidR="0065656C" w:rsidRPr="0065656C" w:rsidRDefault="0065656C" w:rsidP="0011342C">
          <w:pPr>
            <w:autoSpaceDE w:val="0"/>
            <w:autoSpaceDN w:val="0"/>
            <w:ind w:hanging="640"/>
            <w:jc w:val="both"/>
            <w:divId w:val="509488512"/>
            <w:rPr>
              <w:color w:val="000000"/>
              <w:sz w:val="24"/>
              <w:szCs w:val="24"/>
            </w:rPr>
          </w:pPr>
          <w:r w:rsidRPr="0065656C">
            <w:rPr>
              <w:color w:val="000000"/>
              <w:sz w:val="24"/>
              <w:szCs w:val="24"/>
            </w:rPr>
            <w:t>10.</w:t>
          </w:r>
          <w:r w:rsidRPr="0065656C">
            <w:rPr>
              <w:color w:val="000000"/>
              <w:sz w:val="24"/>
              <w:szCs w:val="24"/>
            </w:rPr>
            <w:tab/>
            <w:t xml:space="preserve">Amellia Kharis SA, Anna </w:t>
          </w:r>
          <w:proofErr w:type="spellStart"/>
          <w:r w:rsidRPr="0065656C">
            <w:rPr>
              <w:color w:val="000000"/>
              <w:sz w:val="24"/>
              <w:szCs w:val="24"/>
            </w:rPr>
            <w:t>Zili</w:t>
          </w:r>
          <w:proofErr w:type="spellEnd"/>
          <w:r w:rsidRPr="0065656C">
            <w:rPr>
              <w:color w:val="000000"/>
              <w:sz w:val="24"/>
              <w:szCs w:val="24"/>
            </w:rPr>
            <w:t xml:space="preserve"> AH, Malik M, </w:t>
          </w:r>
          <w:proofErr w:type="spellStart"/>
          <w:r w:rsidRPr="0065656C">
            <w:rPr>
              <w:color w:val="000000"/>
              <w:sz w:val="24"/>
              <w:szCs w:val="24"/>
            </w:rPr>
            <w:t>Nuryaningrum</w:t>
          </w:r>
          <w:proofErr w:type="spellEnd"/>
          <w:r w:rsidRPr="0065656C">
            <w:rPr>
              <w:color w:val="000000"/>
              <w:sz w:val="24"/>
              <w:szCs w:val="24"/>
            </w:rPr>
            <w:t xml:space="preserve"> W, Putri A. </w:t>
          </w:r>
          <w:proofErr w:type="spellStart"/>
          <w:r w:rsidRPr="0065656C">
            <w:rPr>
              <w:color w:val="000000"/>
              <w:sz w:val="24"/>
              <w:szCs w:val="24"/>
            </w:rPr>
            <w:t>Comparing</w:t>
          </w:r>
          <w:proofErr w:type="spellEnd"/>
          <w:r w:rsidRPr="0065656C">
            <w:rPr>
              <w:color w:val="000000"/>
              <w:sz w:val="24"/>
              <w:szCs w:val="24"/>
            </w:rPr>
            <w:t xml:space="preserve"> </w:t>
          </w:r>
          <w:proofErr w:type="spellStart"/>
          <w:r w:rsidRPr="0065656C">
            <w:rPr>
              <w:color w:val="000000"/>
              <w:sz w:val="24"/>
              <w:szCs w:val="24"/>
            </w:rPr>
            <w:t>machine</w:t>
          </w:r>
          <w:proofErr w:type="spellEnd"/>
          <w:r w:rsidRPr="0065656C">
            <w:rPr>
              <w:color w:val="000000"/>
              <w:sz w:val="24"/>
              <w:szCs w:val="24"/>
            </w:rPr>
            <w:t xml:space="preserve"> </w:t>
          </w:r>
          <w:proofErr w:type="spellStart"/>
          <w:r w:rsidRPr="0065656C">
            <w:rPr>
              <w:color w:val="000000"/>
              <w:sz w:val="24"/>
              <w:szCs w:val="24"/>
            </w:rPr>
            <w:t>learning</w:t>
          </w:r>
          <w:proofErr w:type="spellEnd"/>
          <w:r w:rsidRPr="0065656C">
            <w:rPr>
              <w:color w:val="000000"/>
              <w:sz w:val="24"/>
              <w:szCs w:val="24"/>
            </w:rPr>
            <w:t xml:space="preserve"> </w:t>
          </w:r>
          <w:proofErr w:type="spellStart"/>
          <w:r w:rsidRPr="0065656C">
            <w:rPr>
              <w:color w:val="000000"/>
              <w:sz w:val="24"/>
              <w:szCs w:val="24"/>
            </w:rPr>
            <w:t>models</w:t>
          </w:r>
          <w:proofErr w:type="spellEnd"/>
          <w:r w:rsidRPr="0065656C">
            <w:rPr>
              <w:color w:val="000000"/>
              <w:sz w:val="24"/>
              <w:szCs w:val="24"/>
            </w:rPr>
            <w:t xml:space="preserve"> </w:t>
          </w:r>
          <w:proofErr w:type="spellStart"/>
          <w:r w:rsidRPr="0065656C">
            <w:rPr>
              <w:color w:val="000000"/>
              <w:sz w:val="24"/>
              <w:szCs w:val="24"/>
            </w:rPr>
            <w:t>for</w:t>
          </w:r>
          <w:proofErr w:type="spellEnd"/>
          <w:r w:rsidRPr="0065656C">
            <w:rPr>
              <w:color w:val="000000"/>
              <w:sz w:val="24"/>
              <w:szCs w:val="24"/>
            </w:rPr>
            <w:t xml:space="preserve"> Indonesia </w:t>
          </w:r>
          <w:proofErr w:type="spellStart"/>
          <w:r w:rsidRPr="0065656C">
            <w:rPr>
              <w:color w:val="000000"/>
              <w:sz w:val="24"/>
              <w:szCs w:val="24"/>
            </w:rPr>
            <w:t>stock</w:t>
          </w:r>
          <w:proofErr w:type="spellEnd"/>
          <w:r w:rsidRPr="0065656C">
            <w:rPr>
              <w:color w:val="000000"/>
              <w:sz w:val="24"/>
              <w:szCs w:val="24"/>
            </w:rPr>
            <w:t xml:space="preserve"> </w:t>
          </w:r>
          <w:proofErr w:type="spellStart"/>
          <w:r w:rsidRPr="0065656C">
            <w:rPr>
              <w:color w:val="000000"/>
              <w:sz w:val="24"/>
              <w:szCs w:val="24"/>
            </w:rPr>
            <w:t>market</w:t>
          </w:r>
          <w:proofErr w:type="spellEnd"/>
          <w:r w:rsidRPr="0065656C">
            <w:rPr>
              <w:color w:val="000000"/>
              <w:sz w:val="24"/>
              <w:szCs w:val="24"/>
            </w:rPr>
            <w:t xml:space="preserve"> </w:t>
          </w:r>
          <w:proofErr w:type="spellStart"/>
          <w:r w:rsidRPr="0065656C">
            <w:rPr>
              <w:color w:val="000000"/>
              <w:sz w:val="24"/>
              <w:szCs w:val="24"/>
            </w:rPr>
            <w:t>prediction</w:t>
          </w:r>
          <w:proofErr w:type="spellEnd"/>
          <w:r w:rsidRPr="0065656C">
            <w:rPr>
              <w:color w:val="000000"/>
              <w:sz w:val="24"/>
              <w:szCs w:val="24"/>
            </w:rPr>
            <w:t xml:space="preserve">. Indonesian </w:t>
          </w:r>
          <w:proofErr w:type="spellStart"/>
          <w:r w:rsidRPr="0065656C">
            <w:rPr>
              <w:color w:val="000000"/>
              <w:sz w:val="24"/>
              <w:szCs w:val="24"/>
            </w:rPr>
            <w:t>Journal</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w:t>
          </w:r>
          <w:proofErr w:type="spellStart"/>
          <w:r w:rsidRPr="0065656C">
            <w:rPr>
              <w:color w:val="000000"/>
              <w:sz w:val="24"/>
              <w:szCs w:val="24"/>
            </w:rPr>
            <w:t>Electrical</w:t>
          </w:r>
          <w:proofErr w:type="spellEnd"/>
          <w:r w:rsidRPr="0065656C">
            <w:rPr>
              <w:color w:val="000000"/>
              <w:sz w:val="24"/>
              <w:szCs w:val="24"/>
            </w:rPr>
            <w:t xml:space="preserve"> Engineering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Computer</w:t>
          </w:r>
          <w:proofErr w:type="spellEnd"/>
          <w:r w:rsidRPr="0065656C">
            <w:rPr>
              <w:color w:val="000000"/>
              <w:sz w:val="24"/>
              <w:szCs w:val="24"/>
            </w:rPr>
            <w:t xml:space="preserve"> </w:t>
          </w:r>
          <w:proofErr w:type="spellStart"/>
          <w:r w:rsidRPr="0065656C">
            <w:rPr>
              <w:color w:val="000000"/>
              <w:sz w:val="24"/>
              <w:szCs w:val="24"/>
            </w:rPr>
            <w:t>Science</w:t>
          </w:r>
          <w:proofErr w:type="spellEnd"/>
          <w:r w:rsidRPr="0065656C">
            <w:rPr>
              <w:color w:val="000000"/>
              <w:sz w:val="24"/>
              <w:szCs w:val="24"/>
            </w:rPr>
            <w:t xml:space="preserve"> [Internet]. 2025 </w:t>
          </w:r>
          <w:proofErr w:type="spellStart"/>
          <w:r w:rsidRPr="0065656C">
            <w:rPr>
              <w:color w:val="000000"/>
              <w:sz w:val="24"/>
              <w:szCs w:val="24"/>
            </w:rPr>
            <w:t>Apr</w:t>
          </w:r>
          <w:proofErr w:type="spellEnd"/>
          <w:r w:rsidRPr="0065656C">
            <w:rPr>
              <w:color w:val="000000"/>
              <w:sz w:val="24"/>
              <w:szCs w:val="24"/>
            </w:rPr>
            <w:t xml:space="preserve"> 1;38(1):508. </w:t>
          </w:r>
          <w:proofErr w:type="spellStart"/>
          <w:r w:rsidRPr="0065656C">
            <w:rPr>
              <w:color w:val="000000"/>
              <w:sz w:val="24"/>
              <w:szCs w:val="24"/>
            </w:rPr>
            <w:t>Available</w:t>
          </w:r>
          <w:proofErr w:type="spellEnd"/>
          <w:r w:rsidRPr="0065656C">
            <w:rPr>
              <w:color w:val="000000"/>
              <w:sz w:val="24"/>
              <w:szCs w:val="24"/>
            </w:rPr>
            <w:t xml:space="preserve"> </w:t>
          </w:r>
          <w:proofErr w:type="spellStart"/>
          <w:r w:rsidRPr="0065656C">
            <w:rPr>
              <w:color w:val="000000"/>
              <w:sz w:val="24"/>
              <w:szCs w:val="24"/>
            </w:rPr>
            <w:t>from</w:t>
          </w:r>
          <w:proofErr w:type="spellEnd"/>
          <w:r w:rsidRPr="0065656C">
            <w:rPr>
              <w:color w:val="000000"/>
              <w:sz w:val="24"/>
              <w:szCs w:val="24"/>
            </w:rPr>
            <w:t>: https://ijeecs.iaescore.com/index.php/IJEECS/article/view/36829</w:t>
          </w:r>
        </w:p>
        <w:p w14:paraId="0B6C4027" w14:textId="77777777" w:rsidR="0065656C" w:rsidRPr="0065656C" w:rsidRDefault="0065656C" w:rsidP="0011342C">
          <w:pPr>
            <w:autoSpaceDE w:val="0"/>
            <w:autoSpaceDN w:val="0"/>
            <w:ind w:hanging="640"/>
            <w:jc w:val="both"/>
            <w:divId w:val="1272250547"/>
            <w:rPr>
              <w:color w:val="000000"/>
              <w:sz w:val="24"/>
              <w:szCs w:val="24"/>
            </w:rPr>
          </w:pPr>
          <w:r w:rsidRPr="0065656C">
            <w:rPr>
              <w:color w:val="000000"/>
              <w:sz w:val="24"/>
              <w:szCs w:val="24"/>
            </w:rPr>
            <w:t>11.</w:t>
          </w:r>
          <w:r w:rsidRPr="0065656C">
            <w:rPr>
              <w:color w:val="000000"/>
              <w:sz w:val="24"/>
              <w:szCs w:val="24"/>
            </w:rPr>
            <w:tab/>
            <w:t xml:space="preserve">Sugiyono A, Teknologi P, Energi S, Kimia I, Pengkajian B, Teknologi P. OUTLOOK ENERGI INDONESIA 2015-2035: PROSPEK ENERGI BARU TERBARUKAN Indonesia Energy Outlook 2015-2035: New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Renewable</w:t>
          </w:r>
          <w:proofErr w:type="spellEnd"/>
          <w:r w:rsidRPr="0065656C">
            <w:rPr>
              <w:color w:val="000000"/>
              <w:sz w:val="24"/>
              <w:szCs w:val="24"/>
            </w:rPr>
            <w:t xml:space="preserve"> Energy </w:t>
          </w:r>
          <w:proofErr w:type="spellStart"/>
          <w:r w:rsidRPr="0065656C">
            <w:rPr>
              <w:color w:val="000000"/>
              <w:sz w:val="24"/>
              <w:szCs w:val="24"/>
            </w:rPr>
            <w:t>Prospect</w:t>
          </w:r>
          <w:proofErr w:type="spellEnd"/>
          <w:r w:rsidRPr="0065656C">
            <w:rPr>
              <w:color w:val="000000"/>
              <w:sz w:val="24"/>
              <w:szCs w:val="24"/>
            </w:rPr>
            <w:t xml:space="preserve">. </w:t>
          </w:r>
        </w:p>
        <w:p w14:paraId="52E5C9B2" w14:textId="77777777" w:rsidR="0065656C" w:rsidRPr="0065656C" w:rsidRDefault="0065656C" w:rsidP="0011342C">
          <w:pPr>
            <w:autoSpaceDE w:val="0"/>
            <w:autoSpaceDN w:val="0"/>
            <w:ind w:hanging="640"/>
            <w:jc w:val="both"/>
            <w:divId w:val="137653283"/>
            <w:rPr>
              <w:color w:val="000000"/>
              <w:sz w:val="24"/>
              <w:szCs w:val="24"/>
            </w:rPr>
          </w:pPr>
          <w:r w:rsidRPr="0065656C">
            <w:rPr>
              <w:color w:val="000000"/>
              <w:sz w:val="24"/>
              <w:szCs w:val="24"/>
            </w:rPr>
            <w:t>12.</w:t>
          </w:r>
          <w:r w:rsidRPr="0065656C">
            <w:rPr>
              <w:color w:val="000000"/>
              <w:sz w:val="24"/>
              <w:szCs w:val="24"/>
            </w:rPr>
            <w:tab/>
          </w:r>
          <w:proofErr w:type="spellStart"/>
          <w:r w:rsidRPr="0065656C">
            <w:rPr>
              <w:color w:val="000000"/>
              <w:sz w:val="24"/>
              <w:szCs w:val="24"/>
            </w:rPr>
            <w:t>Herdiananda</w:t>
          </w:r>
          <w:proofErr w:type="spellEnd"/>
          <w:r w:rsidRPr="0065656C">
            <w:rPr>
              <w:color w:val="000000"/>
              <w:sz w:val="24"/>
              <w:szCs w:val="24"/>
            </w:rPr>
            <w:t xml:space="preserve"> R. ANALISIS KINERJA KEUANGAN PADA PERUSAHAAN BATUBARA YANG TERDAFTAR DI BEI SEKOLAH TINGGI ILMU EKONOMI INDONESIA (STIESIA) SURABAYA. </w:t>
          </w:r>
        </w:p>
        <w:p w14:paraId="54778DFA" w14:textId="77777777" w:rsidR="0065656C" w:rsidRPr="0065656C" w:rsidRDefault="0065656C" w:rsidP="0011342C">
          <w:pPr>
            <w:autoSpaceDE w:val="0"/>
            <w:autoSpaceDN w:val="0"/>
            <w:ind w:hanging="640"/>
            <w:jc w:val="both"/>
            <w:divId w:val="64299461"/>
            <w:rPr>
              <w:color w:val="000000"/>
              <w:sz w:val="24"/>
              <w:szCs w:val="24"/>
            </w:rPr>
          </w:pPr>
          <w:r w:rsidRPr="0065656C">
            <w:rPr>
              <w:color w:val="000000"/>
              <w:sz w:val="24"/>
              <w:szCs w:val="24"/>
            </w:rPr>
            <w:t>13.</w:t>
          </w:r>
          <w:r w:rsidRPr="0065656C">
            <w:rPr>
              <w:color w:val="000000"/>
              <w:sz w:val="24"/>
              <w:szCs w:val="24"/>
            </w:rPr>
            <w:tab/>
            <w:t xml:space="preserve">Gunawan RA, Priska V. ANALISIS PENGARUH SUSTAINABILITY TERHADAP RETURN SAHAM PERUSAHAAN SEKTOR INDUSTRI PERTAMBANGAN BATU BARA. JURNAL AKUNTANSI DAN BISNIS : Jurnal Program Studi Akuntansi. 2018 Nov 21;4(2):1. </w:t>
          </w:r>
        </w:p>
        <w:p w14:paraId="098E8145" w14:textId="77777777" w:rsidR="0065656C" w:rsidRPr="0065656C" w:rsidRDefault="0065656C" w:rsidP="0011342C">
          <w:pPr>
            <w:autoSpaceDE w:val="0"/>
            <w:autoSpaceDN w:val="0"/>
            <w:ind w:hanging="640"/>
            <w:jc w:val="both"/>
            <w:divId w:val="800148878"/>
            <w:rPr>
              <w:color w:val="000000"/>
              <w:sz w:val="24"/>
              <w:szCs w:val="24"/>
            </w:rPr>
          </w:pPr>
          <w:r w:rsidRPr="0065656C">
            <w:rPr>
              <w:color w:val="000000"/>
              <w:sz w:val="24"/>
              <w:szCs w:val="24"/>
            </w:rPr>
            <w:t>14.</w:t>
          </w:r>
          <w:r w:rsidRPr="0065656C">
            <w:rPr>
              <w:color w:val="000000"/>
              <w:sz w:val="24"/>
              <w:szCs w:val="24"/>
            </w:rPr>
            <w:tab/>
          </w:r>
          <w:proofErr w:type="spellStart"/>
          <w:r w:rsidRPr="0065656C">
            <w:rPr>
              <w:color w:val="000000"/>
              <w:sz w:val="24"/>
              <w:szCs w:val="24"/>
            </w:rPr>
            <w:t>García-Hernández</w:t>
          </w:r>
          <w:proofErr w:type="spellEnd"/>
          <w:r w:rsidRPr="0065656C">
            <w:rPr>
              <w:color w:val="000000"/>
              <w:sz w:val="24"/>
              <w:szCs w:val="24"/>
            </w:rPr>
            <w:t xml:space="preserve"> RA, Luna-</w:t>
          </w:r>
          <w:proofErr w:type="spellStart"/>
          <w:r w:rsidRPr="0065656C">
            <w:rPr>
              <w:color w:val="000000"/>
              <w:sz w:val="24"/>
              <w:szCs w:val="24"/>
            </w:rPr>
            <w:t>García</w:t>
          </w:r>
          <w:proofErr w:type="spellEnd"/>
          <w:r w:rsidRPr="0065656C">
            <w:rPr>
              <w:color w:val="000000"/>
              <w:sz w:val="24"/>
              <w:szCs w:val="24"/>
            </w:rPr>
            <w:t xml:space="preserve"> H, </w:t>
          </w:r>
          <w:proofErr w:type="spellStart"/>
          <w:r w:rsidRPr="0065656C">
            <w:rPr>
              <w:color w:val="000000"/>
              <w:sz w:val="24"/>
              <w:szCs w:val="24"/>
            </w:rPr>
            <w:t>Celaya-Padilla</w:t>
          </w:r>
          <w:proofErr w:type="spellEnd"/>
          <w:r w:rsidRPr="0065656C">
            <w:rPr>
              <w:color w:val="000000"/>
              <w:sz w:val="24"/>
              <w:szCs w:val="24"/>
            </w:rPr>
            <w:t xml:space="preserve"> JM, </w:t>
          </w:r>
          <w:proofErr w:type="spellStart"/>
          <w:r w:rsidRPr="0065656C">
            <w:rPr>
              <w:color w:val="000000"/>
              <w:sz w:val="24"/>
              <w:szCs w:val="24"/>
            </w:rPr>
            <w:t>García-Hernández</w:t>
          </w:r>
          <w:proofErr w:type="spellEnd"/>
          <w:r w:rsidRPr="0065656C">
            <w:rPr>
              <w:color w:val="000000"/>
              <w:sz w:val="24"/>
              <w:szCs w:val="24"/>
            </w:rPr>
            <w:t xml:space="preserve"> A, </w:t>
          </w:r>
          <w:proofErr w:type="spellStart"/>
          <w:r w:rsidRPr="0065656C">
            <w:rPr>
              <w:color w:val="000000"/>
              <w:sz w:val="24"/>
              <w:szCs w:val="24"/>
            </w:rPr>
            <w:t>Reveles-Gómez</w:t>
          </w:r>
          <w:proofErr w:type="spellEnd"/>
          <w:r w:rsidRPr="0065656C">
            <w:rPr>
              <w:color w:val="000000"/>
              <w:sz w:val="24"/>
              <w:szCs w:val="24"/>
            </w:rPr>
            <w:t xml:space="preserve"> LC, Flores-</w:t>
          </w:r>
          <w:proofErr w:type="spellStart"/>
          <w:r w:rsidRPr="0065656C">
            <w:rPr>
              <w:color w:val="000000"/>
              <w:sz w:val="24"/>
              <w:szCs w:val="24"/>
            </w:rPr>
            <w:t>Chaires</w:t>
          </w:r>
          <w:proofErr w:type="spellEnd"/>
          <w:r w:rsidRPr="0065656C">
            <w:rPr>
              <w:color w:val="000000"/>
              <w:sz w:val="24"/>
              <w:szCs w:val="24"/>
            </w:rPr>
            <w:t xml:space="preserve"> LA, </w:t>
          </w:r>
          <w:proofErr w:type="spellStart"/>
          <w:r w:rsidRPr="0065656C">
            <w:rPr>
              <w:color w:val="000000"/>
              <w:sz w:val="24"/>
              <w:szCs w:val="24"/>
            </w:rPr>
            <w:t>et</w:t>
          </w:r>
          <w:proofErr w:type="spellEnd"/>
          <w:r w:rsidRPr="0065656C">
            <w:rPr>
              <w:color w:val="000000"/>
              <w:sz w:val="24"/>
              <w:szCs w:val="24"/>
            </w:rPr>
            <w:t xml:space="preserve"> </w:t>
          </w:r>
          <w:proofErr w:type="spellStart"/>
          <w:r w:rsidRPr="0065656C">
            <w:rPr>
              <w:color w:val="000000"/>
              <w:sz w:val="24"/>
              <w:szCs w:val="24"/>
            </w:rPr>
            <w:t>al.</w:t>
          </w:r>
          <w:proofErr w:type="spellEnd"/>
          <w:r w:rsidRPr="0065656C">
            <w:rPr>
              <w:color w:val="000000"/>
              <w:sz w:val="24"/>
              <w:szCs w:val="24"/>
            </w:rPr>
            <w:t xml:space="preserve"> A </w:t>
          </w:r>
          <w:proofErr w:type="spellStart"/>
          <w:r w:rsidRPr="0065656C">
            <w:rPr>
              <w:color w:val="000000"/>
              <w:sz w:val="24"/>
              <w:szCs w:val="24"/>
            </w:rPr>
            <w:t>Systematic</w:t>
          </w:r>
          <w:proofErr w:type="spellEnd"/>
          <w:r w:rsidRPr="0065656C">
            <w:rPr>
              <w:color w:val="000000"/>
              <w:sz w:val="24"/>
              <w:szCs w:val="24"/>
            </w:rPr>
            <w:t xml:space="preserve"> </w:t>
          </w:r>
          <w:proofErr w:type="spellStart"/>
          <w:r w:rsidRPr="0065656C">
            <w:rPr>
              <w:color w:val="000000"/>
              <w:sz w:val="24"/>
              <w:szCs w:val="24"/>
            </w:rPr>
            <w:t>Literature</w:t>
          </w:r>
          <w:proofErr w:type="spellEnd"/>
          <w:r w:rsidRPr="0065656C">
            <w:rPr>
              <w:color w:val="000000"/>
              <w:sz w:val="24"/>
              <w:szCs w:val="24"/>
            </w:rPr>
            <w:t xml:space="preserve"> </w:t>
          </w:r>
          <w:proofErr w:type="spellStart"/>
          <w:r w:rsidRPr="0065656C">
            <w:rPr>
              <w:color w:val="000000"/>
              <w:sz w:val="24"/>
              <w:szCs w:val="24"/>
            </w:rPr>
            <w:t>Review</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w:t>
          </w:r>
          <w:proofErr w:type="spellStart"/>
          <w:r w:rsidRPr="0065656C">
            <w:rPr>
              <w:color w:val="000000"/>
              <w:sz w:val="24"/>
              <w:szCs w:val="24"/>
            </w:rPr>
            <w:t>Modalities</w:t>
          </w:r>
          <w:proofErr w:type="spellEnd"/>
          <w:r w:rsidRPr="0065656C">
            <w:rPr>
              <w:color w:val="000000"/>
              <w:sz w:val="24"/>
              <w:szCs w:val="24"/>
            </w:rPr>
            <w:t xml:space="preserve">, </w:t>
          </w:r>
          <w:proofErr w:type="spellStart"/>
          <w:r w:rsidRPr="0065656C">
            <w:rPr>
              <w:color w:val="000000"/>
              <w:sz w:val="24"/>
              <w:szCs w:val="24"/>
            </w:rPr>
            <w:t>Trends</w:t>
          </w:r>
          <w:proofErr w:type="spellEnd"/>
          <w:r w:rsidRPr="0065656C">
            <w:rPr>
              <w:color w:val="000000"/>
              <w:sz w:val="24"/>
              <w:szCs w:val="24"/>
            </w:rPr>
            <w:t xml:space="preserve">,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Limitations</w:t>
          </w:r>
          <w:proofErr w:type="spellEnd"/>
          <w:r w:rsidRPr="0065656C">
            <w:rPr>
              <w:color w:val="000000"/>
              <w:sz w:val="24"/>
              <w:szCs w:val="24"/>
            </w:rPr>
            <w:t xml:space="preserve"> in </w:t>
          </w:r>
          <w:proofErr w:type="spellStart"/>
          <w:r w:rsidRPr="0065656C">
            <w:rPr>
              <w:color w:val="000000"/>
              <w:sz w:val="24"/>
              <w:szCs w:val="24"/>
            </w:rPr>
            <w:t>Emotion</w:t>
          </w:r>
          <w:proofErr w:type="spellEnd"/>
          <w:r w:rsidRPr="0065656C">
            <w:rPr>
              <w:color w:val="000000"/>
              <w:sz w:val="24"/>
              <w:szCs w:val="24"/>
            </w:rPr>
            <w:t xml:space="preserve"> </w:t>
          </w:r>
          <w:proofErr w:type="spellStart"/>
          <w:r w:rsidRPr="0065656C">
            <w:rPr>
              <w:color w:val="000000"/>
              <w:sz w:val="24"/>
              <w:szCs w:val="24"/>
            </w:rPr>
            <w:t>Recognition</w:t>
          </w:r>
          <w:proofErr w:type="spellEnd"/>
          <w:r w:rsidRPr="0065656C">
            <w:rPr>
              <w:color w:val="000000"/>
              <w:sz w:val="24"/>
              <w:szCs w:val="24"/>
            </w:rPr>
            <w:t xml:space="preserve">, </w:t>
          </w:r>
          <w:proofErr w:type="spellStart"/>
          <w:r w:rsidRPr="0065656C">
            <w:rPr>
              <w:color w:val="000000"/>
              <w:sz w:val="24"/>
              <w:szCs w:val="24"/>
            </w:rPr>
            <w:t>Affective</w:t>
          </w:r>
          <w:proofErr w:type="spellEnd"/>
          <w:r w:rsidRPr="0065656C">
            <w:rPr>
              <w:color w:val="000000"/>
              <w:sz w:val="24"/>
              <w:szCs w:val="24"/>
            </w:rPr>
            <w:t xml:space="preserve"> </w:t>
          </w:r>
          <w:proofErr w:type="spellStart"/>
          <w:r w:rsidRPr="0065656C">
            <w:rPr>
              <w:color w:val="000000"/>
              <w:sz w:val="24"/>
              <w:szCs w:val="24"/>
            </w:rPr>
            <w:t>Computing</w:t>
          </w:r>
          <w:proofErr w:type="spellEnd"/>
          <w:r w:rsidRPr="0065656C">
            <w:rPr>
              <w:color w:val="000000"/>
              <w:sz w:val="24"/>
              <w:szCs w:val="24"/>
            </w:rPr>
            <w:t xml:space="preserve">,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Sentiment</w:t>
          </w:r>
          <w:proofErr w:type="spellEnd"/>
          <w:r w:rsidRPr="0065656C">
            <w:rPr>
              <w:color w:val="000000"/>
              <w:sz w:val="24"/>
              <w:szCs w:val="24"/>
            </w:rPr>
            <w:t xml:space="preserve"> </w:t>
          </w:r>
          <w:proofErr w:type="spellStart"/>
          <w:r w:rsidRPr="0065656C">
            <w:rPr>
              <w:color w:val="000000"/>
              <w:sz w:val="24"/>
              <w:szCs w:val="24"/>
            </w:rPr>
            <w:t>Analysis</w:t>
          </w:r>
          <w:proofErr w:type="spellEnd"/>
          <w:r w:rsidRPr="0065656C">
            <w:rPr>
              <w:color w:val="000000"/>
              <w:sz w:val="24"/>
              <w:szCs w:val="24"/>
            </w:rPr>
            <w:t xml:space="preserve">. Vol. 14, </w:t>
          </w:r>
          <w:proofErr w:type="spellStart"/>
          <w:r w:rsidRPr="0065656C">
            <w:rPr>
              <w:color w:val="000000"/>
              <w:sz w:val="24"/>
              <w:szCs w:val="24"/>
            </w:rPr>
            <w:t>Applied</w:t>
          </w:r>
          <w:proofErr w:type="spellEnd"/>
          <w:r w:rsidRPr="0065656C">
            <w:rPr>
              <w:color w:val="000000"/>
              <w:sz w:val="24"/>
              <w:szCs w:val="24"/>
            </w:rPr>
            <w:t xml:space="preserve"> </w:t>
          </w:r>
          <w:proofErr w:type="spellStart"/>
          <w:r w:rsidRPr="0065656C">
            <w:rPr>
              <w:color w:val="000000"/>
              <w:sz w:val="24"/>
              <w:szCs w:val="24"/>
            </w:rPr>
            <w:t>Sciences</w:t>
          </w:r>
          <w:proofErr w:type="spellEnd"/>
          <w:r w:rsidRPr="0065656C">
            <w:rPr>
              <w:color w:val="000000"/>
              <w:sz w:val="24"/>
              <w:szCs w:val="24"/>
            </w:rPr>
            <w:t xml:space="preserve"> (</w:t>
          </w:r>
          <w:proofErr w:type="spellStart"/>
          <w:r w:rsidRPr="0065656C">
            <w:rPr>
              <w:color w:val="000000"/>
              <w:sz w:val="24"/>
              <w:szCs w:val="24"/>
            </w:rPr>
            <w:t>Switzerland</w:t>
          </w:r>
          <w:proofErr w:type="spellEnd"/>
          <w:r w:rsidRPr="0065656C">
            <w:rPr>
              <w:color w:val="000000"/>
              <w:sz w:val="24"/>
              <w:szCs w:val="24"/>
            </w:rPr>
            <w:t xml:space="preserve">). </w:t>
          </w:r>
          <w:proofErr w:type="spellStart"/>
          <w:r w:rsidRPr="0065656C">
            <w:rPr>
              <w:color w:val="000000"/>
              <w:sz w:val="24"/>
              <w:szCs w:val="24"/>
            </w:rPr>
            <w:t>Multidisciplinary</w:t>
          </w:r>
          <w:proofErr w:type="spellEnd"/>
          <w:r w:rsidRPr="0065656C">
            <w:rPr>
              <w:color w:val="000000"/>
              <w:sz w:val="24"/>
              <w:szCs w:val="24"/>
            </w:rPr>
            <w:t xml:space="preserve"> Digital </w:t>
          </w:r>
          <w:proofErr w:type="spellStart"/>
          <w:r w:rsidRPr="0065656C">
            <w:rPr>
              <w:color w:val="000000"/>
              <w:sz w:val="24"/>
              <w:szCs w:val="24"/>
            </w:rPr>
            <w:t>Publishing</w:t>
          </w:r>
          <w:proofErr w:type="spellEnd"/>
          <w:r w:rsidRPr="0065656C">
            <w:rPr>
              <w:color w:val="000000"/>
              <w:sz w:val="24"/>
              <w:szCs w:val="24"/>
            </w:rPr>
            <w:t xml:space="preserve"> </w:t>
          </w:r>
          <w:proofErr w:type="spellStart"/>
          <w:r w:rsidRPr="0065656C">
            <w:rPr>
              <w:color w:val="000000"/>
              <w:sz w:val="24"/>
              <w:szCs w:val="24"/>
            </w:rPr>
            <w:t>Institute</w:t>
          </w:r>
          <w:proofErr w:type="spellEnd"/>
          <w:r w:rsidRPr="0065656C">
            <w:rPr>
              <w:color w:val="000000"/>
              <w:sz w:val="24"/>
              <w:szCs w:val="24"/>
            </w:rPr>
            <w:t xml:space="preserve"> (MDPI); 2024. </w:t>
          </w:r>
        </w:p>
        <w:p w14:paraId="3B01F88D" w14:textId="77777777" w:rsidR="0065656C" w:rsidRPr="0065656C" w:rsidRDefault="0065656C" w:rsidP="0011342C">
          <w:pPr>
            <w:autoSpaceDE w:val="0"/>
            <w:autoSpaceDN w:val="0"/>
            <w:ind w:hanging="640"/>
            <w:jc w:val="both"/>
            <w:divId w:val="53705553"/>
            <w:rPr>
              <w:color w:val="000000"/>
              <w:sz w:val="24"/>
              <w:szCs w:val="24"/>
            </w:rPr>
          </w:pPr>
          <w:r w:rsidRPr="0065656C">
            <w:rPr>
              <w:color w:val="000000"/>
              <w:sz w:val="24"/>
              <w:szCs w:val="24"/>
            </w:rPr>
            <w:t>15.</w:t>
          </w:r>
          <w:r w:rsidRPr="0065656C">
            <w:rPr>
              <w:color w:val="000000"/>
              <w:sz w:val="24"/>
              <w:szCs w:val="24"/>
            </w:rPr>
            <w:tab/>
          </w:r>
          <w:proofErr w:type="spellStart"/>
          <w:r w:rsidRPr="0065656C">
            <w:rPr>
              <w:color w:val="000000"/>
              <w:sz w:val="24"/>
              <w:szCs w:val="24"/>
            </w:rPr>
            <w:t>Stie</w:t>
          </w:r>
          <w:proofErr w:type="spellEnd"/>
          <w:r w:rsidRPr="0065656C">
            <w:rPr>
              <w:color w:val="000000"/>
              <w:sz w:val="24"/>
              <w:szCs w:val="24"/>
            </w:rPr>
            <w:t xml:space="preserve"> SB, Surabaya P, </w:t>
          </w:r>
          <w:proofErr w:type="spellStart"/>
          <w:r w:rsidRPr="0065656C">
            <w:rPr>
              <w:color w:val="000000"/>
              <w:sz w:val="24"/>
              <w:szCs w:val="24"/>
            </w:rPr>
            <w:t>Spica</w:t>
          </w:r>
          <w:proofErr w:type="spellEnd"/>
          <w:r w:rsidRPr="0065656C">
            <w:rPr>
              <w:color w:val="000000"/>
              <w:sz w:val="24"/>
              <w:szCs w:val="24"/>
            </w:rPr>
            <w:t xml:space="preserve"> L, </w:t>
          </w:r>
          <w:proofErr w:type="spellStart"/>
          <w:r w:rsidRPr="0065656C">
            <w:rPr>
              <w:color w:val="000000"/>
              <w:sz w:val="24"/>
              <w:szCs w:val="24"/>
            </w:rPr>
            <w:t>Stie</w:t>
          </w:r>
          <w:proofErr w:type="spellEnd"/>
          <w:r w:rsidRPr="0065656C">
            <w:rPr>
              <w:color w:val="000000"/>
              <w:sz w:val="24"/>
              <w:szCs w:val="24"/>
            </w:rPr>
            <w:t xml:space="preserve"> A. </w:t>
          </w:r>
          <w:proofErr w:type="spellStart"/>
          <w:r w:rsidRPr="0065656C">
            <w:rPr>
              <w:color w:val="000000"/>
              <w:sz w:val="24"/>
              <w:szCs w:val="24"/>
            </w:rPr>
            <w:t>Exploring</w:t>
          </w:r>
          <w:proofErr w:type="spellEnd"/>
          <w:r w:rsidRPr="0065656C">
            <w:rPr>
              <w:color w:val="000000"/>
              <w:sz w:val="24"/>
              <w:szCs w:val="24"/>
            </w:rPr>
            <w:t xml:space="preserve"> Financial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Sustainability</w:t>
          </w:r>
          <w:proofErr w:type="spellEnd"/>
          <w:r w:rsidRPr="0065656C">
            <w:rPr>
              <w:color w:val="000000"/>
              <w:sz w:val="24"/>
              <w:szCs w:val="24"/>
            </w:rPr>
            <w:t xml:space="preserve"> </w:t>
          </w:r>
          <w:proofErr w:type="spellStart"/>
          <w:r w:rsidRPr="0065656C">
            <w:rPr>
              <w:color w:val="000000"/>
              <w:sz w:val="24"/>
              <w:szCs w:val="24"/>
            </w:rPr>
            <w:t>Reporting</w:t>
          </w:r>
          <w:proofErr w:type="spellEnd"/>
          <w:r w:rsidRPr="0065656C">
            <w:rPr>
              <w:color w:val="000000"/>
              <w:sz w:val="24"/>
              <w:szCs w:val="24"/>
            </w:rPr>
            <w:t xml:space="preserve"> On </w:t>
          </w:r>
          <w:proofErr w:type="spellStart"/>
          <w:r w:rsidRPr="0065656C">
            <w:rPr>
              <w:color w:val="000000"/>
              <w:sz w:val="24"/>
              <w:szCs w:val="24"/>
            </w:rPr>
            <w:t>the</w:t>
          </w:r>
          <w:proofErr w:type="spellEnd"/>
          <w:r w:rsidRPr="0065656C">
            <w:rPr>
              <w:color w:val="000000"/>
              <w:sz w:val="24"/>
              <w:szCs w:val="24"/>
            </w:rPr>
            <w:t xml:space="preserve"> Web in Indonesia [Internet]. </w:t>
          </w:r>
          <w:proofErr w:type="spellStart"/>
          <w:r w:rsidRPr="0065656C">
            <w:rPr>
              <w:color w:val="000000"/>
              <w:sz w:val="24"/>
              <w:szCs w:val="24"/>
            </w:rPr>
            <w:t>Available</w:t>
          </w:r>
          <w:proofErr w:type="spellEnd"/>
          <w:r w:rsidRPr="0065656C">
            <w:rPr>
              <w:color w:val="000000"/>
              <w:sz w:val="24"/>
              <w:szCs w:val="24"/>
            </w:rPr>
            <w:t xml:space="preserve"> </w:t>
          </w:r>
          <w:proofErr w:type="spellStart"/>
          <w:r w:rsidRPr="0065656C">
            <w:rPr>
              <w:color w:val="000000"/>
              <w:sz w:val="24"/>
              <w:szCs w:val="24"/>
            </w:rPr>
            <w:t>from</w:t>
          </w:r>
          <w:proofErr w:type="spellEnd"/>
          <w:r w:rsidRPr="0065656C">
            <w:rPr>
              <w:color w:val="000000"/>
              <w:sz w:val="24"/>
              <w:szCs w:val="24"/>
            </w:rPr>
            <w:t>: http://ssrn.com/abstract=1219449</w:t>
          </w:r>
        </w:p>
        <w:p w14:paraId="55A913CF" w14:textId="77777777" w:rsidR="0065656C" w:rsidRPr="0065656C" w:rsidRDefault="0065656C" w:rsidP="0011342C">
          <w:pPr>
            <w:autoSpaceDE w:val="0"/>
            <w:autoSpaceDN w:val="0"/>
            <w:ind w:hanging="640"/>
            <w:jc w:val="both"/>
            <w:divId w:val="508375328"/>
            <w:rPr>
              <w:color w:val="000000"/>
              <w:sz w:val="24"/>
              <w:szCs w:val="24"/>
            </w:rPr>
          </w:pPr>
          <w:r w:rsidRPr="0065656C">
            <w:rPr>
              <w:color w:val="000000"/>
              <w:sz w:val="24"/>
              <w:szCs w:val="24"/>
            </w:rPr>
            <w:t>16.</w:t>
          </w:r>
          <w:r w:rsidRPr="0065656C">
            <w:rPr>
              <w:color w:val="000000"/>
              <w:sz w:val="24"/>
              <w:szCs w:val="24"/>
            </w:rPr>
            <w:tab/>
          </w:r>
          <w:proofErr w:type="spellStart"/>
          <w:r w:rsidRPr="0065656C">
            <w:rPr>
              <w:color w:val="000000"/>
              <w:sz w:val="24"/>
              <w:szCs w:val="24"/>
            </w:rPr>
            <w:t>Ruan</w:t>
          </w:r>
          <w:proofErr w:type="spellEnd"/>
          <w:r w:rsidRPr="0065656C">
            <w:rPr>
              <w:color w:val="000000"/>
              <w:sz w:val="24"/>
              <w:szCs w:val="24"/>
            </w:rPr>
            <w:t xml:space="preserve"> Y. </w:t>
          </w:r>
          <w:proofErr w:type="spellStart"/>
          <w:r w:rsidRPr="0065656C">
            <w:rPr>
              <w:color w:val="000000"/>
              <w:sz w:val="24"/>
              <w:szCs w:val="24"/>
            </w:rPr>
            <w:t>Exploring</w:t>
          </w:r>
          <w:proofErr w:type="spellEnd"/>
          <w:r w:rsidRPr="0065656C">
            <w:rPr>
              <w:color w:val="000000"/>
              <w:sz w:val="24"/>
              <w:szCs w:val="24"/>
            </w:rPr>
            <w:t xml:space="preserve"> </w:t>
          </w:r>
          <w:proofErr w:type="spellStart"/>
          <w:r w:rsidRPr="0065656C">
            <w:rPr>
              <w:color w:val="000000"/>
              <w:sz w:val="24"/>
              <w:szCs w:val="24"/>
            </w:rPr>
            <w:t>Multiple</w:t>
          </w:r>
          <w:proofErr w:type="spellEnd"/>
          <w:r w:rsidRPr="0065656C">
            <w:rPr>
              <w:color w:val="000000"/>
              <w:sz w:val="24"/>
              <w:szCs w:val="24"/>
            </w:rPr>
            <w:t xml:space="preserve"> </w:t>
          </w:r>
          <w:proofErr w:type="spellStart"/>
          <w:r w:rsidRPr="0065656C">
            <w:rPr>
              <w:color w:val="000000"/>
              <w:sz w:val="24"/>
              <w:szCs w:val="24"/>
            </w:rPr>
            <w:t>Regression</w:t>
          </w:r>
          <w:proofErr w:type="spellEnd"/>
          <w:r w:rsidRPr="0065656C">
            <w:rPr>
              <w:color w:val="000000"/>
              <w:sz w:val="24"/>
              <w:szCs w:val="24"/>
            </w:rPr>
            <w:t xml:space="preserve"> </w:t>
          </w:r>
          <w:proofErr w:type="spellStart"/>
          <w:r w:rsidRPr="0065656C">
            <w:rPr>
              <w:color w:val="000000"/>
              <w:sz w:val="24"/>
              <w:szCs w:val="24"/>
            </w:rPr>
            <w:t>Models</w:t>
          </w:r>
          <w:proofErr w:type="spellEnd"/>
          <w:r w:rsidRPr="0065656C">
            <w:rPr>
              <w:color w:val="000000"/>
              <w:sz w:val="24"/>
              <w:szCs w:val="24"/>
            </w:rPr>
            <w:t xml:space="preserve">: </w:t>
          </w:r>
          <w:proofErr w:type="spellStart"/>
          <w:r w:rsidRPr="0065656C">
            <w:rPr>
              <w:color w:val="000000"/>
              <w:sz w:val="24"/>
              <w:szCs w:val="24"/>
            </w:rPr>
            <w:t>Key</w:t>
          </w:r>
          <w:proofErr w:type="spellEnd"/>
          <w:r w:rsidRPr="0065656C">
            <w:rPr>
              <w:color w:val="000000"/>
              <w:sz w:val="24"/>
              <w:szCs w:val="24"/>
            </w:rPr>
            <w:t xml:space="preserve"> Concepts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Applications</w:t>
          </w:r>
          <w:proofErr w:type="spellEnd"/>
          <w:r w:rsidRPr="0065656C">
            <w:rPr>
              <w:color w:val="000000"/>
              <w:sz w:val="24"/>
              <w:szCs w:val="24"/>
            </w:rPr>
            <w:t xml:space="preserve">. </w:t>
          </w:r>
          <w:proofErr w:type="spellStart"/>
          <w:r w:rsidRPr="0065656C">
            <w:rPr>
              <w:color w:val="000000"/>
              <w:sz w:val="24"/>
              <w:szCs w:val="24"/>
            </w:rPr>
            <w:t>Science</w:t>
          </w:r>
          <w:proofErr w:type="spellEnd"/>
          <w:r w:rsidRPr="0065656C">
            <w:rPr>
              <w:color w:val="000000"/>
              <w:sz w:val="24"/>
              <w:szCs w:val="24"/>
            </w:rPr>
            <w:t xml:space="preserve"> </w:t>
          </w:r>
          <w:proofErr w:type="spellStart"/>
          <w:r w:rsidRPr="0065656C">
            <w:rPr>
              <w:color w:val="000000"/>
              <w:sz w:val="24"/>
              <w:szCs w:val="24"/>
            </w:rPr>
            <w:t>and</w:t>
          </w:r>
          <w:proofErr w:type="spellEnd"/>
          <w:r w:rsidRPr="0065656C">
            <w:rPr>
              <w:color w:val="000000"/>
              <w:sz w:val="24"/>
              <w:szCs w:val="24"/>
            </w:rPr>
            <w:t xml:space="preserve"> Technology </w:t>
          </w:r>
          <w:proofErr w:type="spellStart"/>
          <w:r w:rsidRPr="0065656C">
            <w:rPr>
              <w:color w:val="000000"/>
              <w:sz w:val="24"/>
              <w:szCs w:val="24"/>
            </w:rPr>
            <w:t>of</w:t>
          </w:r>
          <w:proofErr w:type="spellEnd"/>
          <w:r w:rsidRPr="0065656C">
            <w:rPr>
              <w:color w:val="000000"/>
              <w:sz w:val="24"/>
              <w:szCs w:val="24"/>
            </w:rPr>
            <w:t xml:space="preserve"> Engineering, </w:t>
          </w:r>
          <w:proofErr w:type="spellStart"/>
          <w:r w:rsidRPr="0065656C">
            <w:rPr>
              <w:color w:val="000000"/>
              <w:sz w:val="24"/>
              <w:szCs w:val="24"/>
            </w:rPr>
            <w:t>Chemistry</w:t>
          </w:r>
          <w:proofErr w:type="spellEnd"/>
          <w:r w:rsidRPr="0065656C">
            <w:rPr>
              <w:color w:val="000000"/>
              <w:sz w:val="24"/>
              <w:szCs w:val="24"/>
            </w:rPr>
            <w:t xml:space="preserve"> </w:t>
          </w:r>
          <w:proofErr w:type="spellStart"/>
          <w:r w:rsidRPr="0065656C">
            <w:rPr>
              <w:color w:val="000000"/>
              <w:sz w:val="24"/>
              <w:szCs w:val="24"/>
            </w:rPr>
            <w:t>and</w:t>
          </w:r>
          <w:proofErr w:type="spellEnd"/>
          <w:r w:rsidRPr="0065656C">
            <w:rPr>
              <w:color w:val="000000"/>
              <w:sz w:val="24"/>
              <w:szCs w:val="24"/>
            </w:rPr>
            <w:t xml:space="preserve"> </w:t>
          </w:r>
          <w:proofErr w:type="spellStart"/>
          <w:r w:rsidRPr="0065656C">
            <w:rPr>
              <w:color w:val="000000"/>
              <w:sz w:val="24"/>
              <w:szCs w:val="24"/>
            </w:rPr>
            <w:t>Environmental</w:t>
          </w:r>
          <w:proofErr w:type="spellEnd"/>
          <w:r w:rsidRPr="0065656C">
            <w:rPr>
              <w:color w:val="000000"/>
              <w:sz w:val="24"/>
              <w:szCs w:val="24"/>
            </w:rPr>
            <w:t xml:space="preserve"> </w:t>
          </w:r>
          <w:proofErr w:type="spellStart"/>
          <w:r w:rsidRPr="0065656C">
            <w:rPr>
              <w:color w:val="000000"/>
              <w:sz w:val="24"/>
              <w:szCs w:val="24"/>
            </w:rPr>
            <w:t>Protection</w:t>
          </w:r>
          <w:proofErr w:type="spellEnd"/>
          <w:r w:rsidRPr="0065656C">
            <w:rPr>
              <w:color w:val="000000"/>
              <w:sz w:val="24"/>
              <w:szCs w:val="24"/>
            </w:rPr>
            <w:t xml:space="preserve">. 2024 Jun 6;1(7). </w:t>
          </w:r>
        </w:p>
        <w:p w14:paraId="5269DD31" w14:textId="77777777" w:rsidR="0065656C" w:rsidRPr="0065656C" w:rsidRDefault="0065656C" w:rsidP="0011342C">
          <w:pPr>
            <w:autoSpaceDE w:val="0"/>
            <w:autoSpaceDN w:val="0"/>
            <w:ind w:hanging="640"/>
            <w:jc w:val="both"/>
            <w:divId w:val="653874989"/>
            <w:rPr>
              <w:color w:val="000000"/>
              <w:sz w:val="24"/>
              <w:szCs w:val="24"/>
            </w:rPr>
          </w:pPr>
          <w:r w:rsidRPr="0065656C">
            <w:rPr>
              <w:color w:val="000000"/>
              <w:sz w:val="24"/>
              <w:szCs w:val="24"/>
            </w:rPr>
            <w:t>17.</w:t>
          </w:r>
          <w:r w:rsidRPr="0065656C">
            <w:rPr>
              <w:color w:val="000000"/>
              <w:sz w:val="24"/>
              <w:szCs w:val="24"/>
            </w:rPr>
            <w:tab/>
          </w:r>
          <w:proofErr w:type="spellStart"/>
          <w:r w:rsidRPr="0065656C">
            <w:rPr>
              <w:color w:val="000000"/>
              <w:sz w:val="24"/>
              <w:szCs w:val="24"/>
            </w:rPr>
            <w:t>Thorat</w:t>
          </w:r>
          <w:proofErr w:type="spellEnd"/>
          <w:r w:rsidRPr="0065656C">
            <w:rPr>
              <w:color w:val="000000"/>
              <w:sz w:val="24"/>
              <w:szCs w:val="24"/>
            </w:rPr>
            <w:t xml:space="preserve"> M, Pandit S, </w:t>
          </w:r>
          <w:proofErr w:type="spellStart"/>
          <w:r w:rsidRPr="0065656C">
            <w:rPr>
              <w:color w:val="000000"/>
              <w:sz w:val="24"/>
              <w:szCs w:val="24"/>
            </w:rPr>
            <w:t>Balote</w:t>
          </w:r>
          <w:proofErr w:type="spellEnd"/>
          <w:r w:rsidRPr="0065656C">
            <w:rPr>
              <w:color w:val="000000"/>
              <w:sz w:val="24"/>
              <w:szCs w:val="24"/>
            </w:rPr>
            <w:t xml:space="preserve"> S. </w:t>
          </w:r>
          <w:proofErr w:type="spellStart"/>
          <w:r w:rsidRPr="0065656C">
            <w:rPr>
              <w:color w:val="000000"/>
              <w:sz w:val="24"/>
              <w:szCs w:val="24"/>
            </w:rPr>
            <w:t>Artificial</w:t>
          </w:r>
          <w:proofErr w:type="spellEnd"/>
          <w:r w:rsidRPr="0065656C">
            <w:rPr>
              <w:color w:val="000000"/>
              <w:sz w:val="24"/>
              <w:szCs w:val="24"/>
            </w:rPr>
            <w:t xml:space="preserve"> Neural Network: A </w:t>
          </w:r>
          <w:proofErr w:type="spellStart"/>
          <w:r w:rsidRPr="0065656C">
            <w:rPr>
              <w:color w:val="000000"/>
              <w:sz w:val="24"/>
              <w:szCs w:val="24"/>
            </w:rPr>
            <w:t>brief</w:t>
          </w:r>
          <w:proofErr w:type="spellEnd"/>
          <w:r w:rsidRPr="0065656C">
            <w:rPr>
              <w:color w:val="000000"/>
              <w:sz w:val="24"/>
              <w:szCs w:val="24"/>
            </w:rPr>
            <w:t xml:space="preserve"> study. Asian </w:t>
          </w:r>
          <w:proofErr w:type="spellStart"/>
          <w:r w:rsidRPr="0065656C">
            <w:rPr>
              <w:color w:val="000000"/>
              <w:sz w:val="24"/>
              <w:szCs w:val="24"/>
            </w:rPr>
            <w:t>Journal</w:t>
          </w:r>
          <w:proofErr w:type="spellEnd"/>
          <w:r w:rsidRPr="0065656C">
            <w:rPr>
              <w:color w:val="000000"/>
              <w:sz w:val="24"/>
              <w:szCs w:val="24"/>
            </w:rPr>
            <w:t xml:space="preserve"> </w:t>
          </w:r>
          <w:proofErr w:type="spellStart"/>
          <w:r w:rsidRPr="0065656C">
            <w:rPr>
              <w:color w:val="000000"/>
              <w:sz w:val="24"/>
              <w:szCs w:val="24"/>
            </w:rPr>
            <w:t>of</w:t>
          </w:r>
          <w:proofErr w:type="spellEnd"/>
          <w:r w:rsidRPr="0065656C">
            <w:rPr>
              <w:color w:val="000000"/>
              <w:sz w:val="24"/>
              <w:szCs w:val="24"/>
            </w:rPr>
            <w:t xml:space="preserve"> </w:t>
          </w:r>
          <w:proofErr w:type="spellStart"/>
          <w:r w:rsidRPr="0065656C">
            <w:rPr>
              <w:color w:val="000000"/>
              <w:sz w:val="24"/>
              <w:szCs w:val="24"/>
            </w:rPr>
            <w:t>Convergence</w:t>
          </w:r>
          <w:proofErr w:type="spellEnd"/>
          <w:r w:rsidRPr="0065656C">
            <w:rPr>
              <w:color w:val="000000"/>
              <w:sz w:val="24"/>
              <w:szCs w:val="24"/>
            </w:rPr>
            <w:t xml:space="preserve"> in Technology. 2022 </w:t>
          </w:r>
          <w:proofErr w:type="spellStart"/>
          <w:r w:rsidRPr="0065656C">
            <w:rPr>
              <w:color w:val="000000"/>
              <w:sz w:val="24"/>
              <w:szCs w:val="24"/>
            </w:rPr>
            <w:t>Dec</w:t>
          </w:r>
          <w:proofErr w:type="spellEnd"/>
          <w:r w:rsidRPr="0065656C">
            <w:rPr>
              <w:color w:val="000000"/>
              <w:sz w:val="24"/>
              <w:szCs w:val="24"/>
            </w:rPr>
            <w:t xml:space="preserve"> 31;8(3). </w:t>
          </w:r>
        </w:p>
        <w:p w14:paraId="66863CB7" w14:textId="42577758" w:rsidR="0065656C" w:rsidRDefault="0065656C" w:rsidP="0011342C">
          <w:pPr>
            <w:spacing w:before="60"/>
            <w:ind w:left="560"/>
            <w:jc w:val="both"/>
            <w:rPr>
              <w:color w:val="000000"/>
              <w:sz w:val="24"/>
              <w:szCs w:val="24"/>
            </w:rPr>
          </w:pPr>
          <w:r w:rsidRPr="0065656C">
            <w:rPr>
              <w:color w:val="000000"/>
              <w:sz w:val="24"/>
              <w:szCs w:val="24"/>
            </w:rPr>
            <w:t> </w:t>
          </w:r>
        </w:p>
      </w:sdtContent>
    </w:sdt>
    <w:p w14:paraId="540B8037" w14:textId="77777777" w:rsidR="0065656C" w:rsidRDefault="0065656C" w:rsidP="0011342C">
      <w:pPr>
        <w:spacing w:before="60"/>
        <w:ind w:left="560"/>
        <w:jc w:val="both"/>
        <w:rPr>
          <w:color w:val="000000"/>
          <w:sz w:val="24"/>
          <w:szCs w:val="24"/>
        </w:rPr>
      </w:pPr>
    </w:p>
    <w:p w14:paraId="0E11E19A" w14:textId="77777777" w:rsidR="0065656C" w:rsidRDefault="0065656C" w:rsidP="0011342C">
      <w:pPr>
        <w:spacing w:before="60"/>
        <w:ind w:left="560"/>
        <w:jc w:val="both"/>
        <w:rPr>
          <w:color w:val="000000"/>
          <w:sz w:val="24"/>
          <w:szCs w:val="24"/>
        </w:rPr>
      </w:pPr>
    </w:p>
    <w:p w14:paraId="65EC67F9" w14:textId="77777777" w:rsidR="0065656C" w:rsidRDefault="0065656C" w:rsidP="0011342C">
      <w:pPr>
        <w:spacing w:before="60"/>
        <w:ind w:left="560"/>
        <w:jc w:val="both"/>
        <w:rPr>
          <w:color w:val="000000"/>
          <w:sz w:val="24"/>
          <w:szCs w:val="24"/>
        </w:rPr>
      </w:pPr>
    </w:p>
    <w:p w14:paraId="579F85FC" w14:textId="77777777" w:rsidR="0065656C" w:rsidRDefault="0065656C" w:rsidP="0011342C">
      <w:pPr>
        <w:spacing w:before="60"/>
        <w:ind w:left="560"/>
        <w:jc w:val="both"/>
        <w:rPr>
          <w:color w:val="000000"/>
          <w:sz w:val="24"/>
          <w:szCs w:val="24"/>
        </w:rPr>
      </w:pPr>
    </w:p>
    <w:p w14:paraId="4ED7FFA2" w14:textId="77777777" w:rsidR="0065656C" w:rsidRDefault="0065656C" w:rsidP="0011342C">
      <w:pPr>
        <w:spacing w:before="60"/>
        <w:ind w:left="560"/>
        <w:jc w:val="both"/>
        <w:rPr>
          <w:color w:val="000000"/>
          <w:sz w:val="24"/>
          <w:szCs w:val="24"/>
        </w:rPr>
      </w:pPr>
    </w:p>
    <w:p w14:paraId="1A9FEA94" w14:textId="77777777" w:rsidR="0065656C" w:rsidRDefault="0065656C" w:rsidP="0011342C">
      <w:pPr>
        <w:spacing w:before="60"/>
        <w:ind w:left="560"/>
        <w:jc w:val="both"/>
        <w:rPr>
          <w:color w:val="000000"/>
          <w:sz w:val="24"/>
          <w:szCs w:val="24"/>
        </w:rPr>
      </w:pPr>
    </w:p>
    <w:p w14:paraId="3366FCF4" w14:textId="77777777" w:rsidR="0065656C" w:rsidRDefault="0065656C" w:rsidP="0011342C">
      <w:pPr>
        <w:spacing w:before="60"/>
        <w:ind w:left="560"/>
        <w:jc w:val="both"/>
        <w:rPr>
          <w:color w:val="000000"/>
          <w:sz w:val="24"/>
          <w:szCs w:val="24"/>
        </w:rPr>
      </w:pPr>
    </w:p>
    <w:p w14:paraId="69CEC0B6" w14:textId="3C8B7062" w:rsidR="00C67EBC" w:rsidRDefault="00000000" w:rsidP="0011342C">
      <w:pPr>
        <w:spacing w:before="60"/>
        <w:ind w:left="560"/>
        <w:jc w:val="both"/>
        <w:rPr>
          <w:sz w:val="24"/>
          <w:szCs w:val="24"/>
        </w:rPr>
      </w:pPr>
      <w:r>
        <w:rPr>
          <w:sz w:val="24"/>
          <w:szCs w:val="24"/>
        </w:rPr>
        <w:lastRenderedPageBreak/>
        <w:t>BIODATA PENELITI YANG DILENGKAPI TANDATANGAN.</w:t>
      </w:r>
    </w:p>
    <w:p w14:paraId="3BC408A5" w14:textId="77777777" w:rsidR="00C67EBC" w:rsidRDefault="00C67EBC" w:rsidP="0011342C">
      <w:pPr>
        <w:pBdr>
          <w:top w:val="nil"/>
          <w:left w:val="nil"/>
          <w:bottom w:val="nil"/>
          <w:right w:val="nil"/>
          <w:between w:val="nil"/>
        </w:pBdr>
        <w:spacing w:before="64"/>
        <w:jc w:val="both"/>
        <w:rPr>
          <w:color w:val="000000"/>
          <w:sz w:val="24"/>
          <w:szCs w:val="24"/>
        </w:rPr>
      </w:pPr>
    </w:p>
    <w:p w14:paraId="6A8C6573" w14:textId="77777777" w:rsidR="00C67EBC" w:rsidRDefault="00000000" w:rsidP="0011342C">
      <w:pPr>
        <w:pStyle w:val="Judul2"/>
        <w:ind w:left="2798"/>
        <w:jc w:val="both"/>
        <w:rPr>
          <w:rFonts w:ascii="Calibri" w:eastAsia="Calibri" w:hAnsi="Calibri" w:cs="Calibri"/>
        </w:rPr>
      </w:pPr>
      <w:r>
        <w:rPr>
          <w:rFonts w:ascii="Calibri" w:eastAsia="Calibri" w:hAnsi="Calibri" w:cs="Calibri"/>
        </w:rPr>
        <w:t>FORMAT BIODATA KETUA</w:t>
      </w:r>
    </w:p>
    <w:p w14:paraId="271CDFDE" w14:textId="77777777" w:rsidR="00C67EBC" w:rsidRDefault="00000000" w:rsidP="0011342C">
      <w:pPr>
        <w:numPr>
          <w:ilvl w:val="0"/>
          <w:numId w:val="21"/>
        </w:numPr>
        <w:pBdr>
          <w:top w:val="nil"/>
          <w:left w:val="nil"/>
          <w:bottom w:val="nil"/>
          <w:right w:val="nil"/>
          <w:between w:val="nil"/>
        </w:pBdr>
        <w:tabs>
          <w:tab w:val="left" w:pos="1516"/>
        </w:tabs>
        <w:spacing w:before="184"/>
        <w:jc w:val="both"/>
        <w:rPr>
          <w:b/>
          <w:color w:val="000000"/>
          <w:sz w:val="24"/>
          <w:szCs w:val="24"/>
        </w:rPr>
      </w:pPr>
      <w:proofErr w:type="spellStart"/>
      <w:r>
        <w:rPr>
          <w:b/>
          <w:color w:val="000000"/>
          <w:sz w:val="24"/>
          <w:szCs w:val="24"/>
        </w:rPr>
        <w:t>IdentitasDiri</w:t>
      </w:r>
      <w:proofErr w:type="spellEnd"/>
    </w:p>
    <w:p w14:paraId="19C5217D" w14:textId="77777777" w:rsidR="00C67EBC" w:rsidRDefault="00C67EBC" w:rsidP="0011342C">
      <w:pPr>
        <w:pBdr>
          <w:top w:val="nil"/>
          <w:left w:val="nil"/>
          <w:bottom w:val="nil"/>
          <w:right w:val="nil"/>
          <w:between w:val="nil"/>
        </w:pBdr>
        <w:spacing w:before="1"/>
        <w:jc w:val="both"/>
        <w:rPr>
          <w:b/>
          <w:color w:val="000000"/>
          <w:sz w:val="12"/>
          <w:szCs w:val="12"/>
        </w:rPr>
      </w:pPr>
    </w:p>
    <w:tbl>
      <w:tblPr>
        <w:tblStyle w:val="a3"/>
        <w:tblW w:w="8123" w:type="dxa"/>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C67EBC" w14:paraId="20DDF0C0" w14:textId="77777777" w:rsidTr="0011342C">
        <w:trPr>
          <w:trHeight w:val="275"/>
        </w:trPr>
        <w:tc>
          <w:tcPr>
            <w:tcW w:w="456" w:type="dxa"/>
          </w:tcPr>
          <w:p w14:paraId="3AA28A15"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1</w:t>
            </w:r>
          </w:p>
        </w:tc>
        <w:tc>
          <w:tcPr>
            <w:tcW w:w="3323" w:type="dxa"/>
          </w:tcPr>
          <w:p w14:paraId="08982106"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Nama Lengkap</w:t>
            </w:r>
          </w:p>
        </w:tc>
        <w:tc>
          <w:tcPr>
            <w:tcW w:w="4344" w:type="dxa"/>
          </w:tcPr>
          <w:p w14:paraId="4F378B0A" w14:textId="77777777" w:rsidR="00C67EBC" w:rsidRDefault="00000000" w:rsidP="0011342C">
            <w:pPr>
              <w:pBdr>
                <w:top w:val="nil"/>
                <w:left w:val="nil"/>
                <w:bottom w:val="nil"/>
                <w:right w:val="nil"/>
                <w:between w:val="nil"/>
              </w:pBdr>
              <w:spacing w:line="256" w:lineRule="auto"/>
              <w:ind w:right="94"/>
              <w:jc w:val="both"/>
              <w:rPr>
                <w:color w:val="000000"/>
                <w:sz w:val="24"/>
                <w:szCs w:val="24"/>
              </w:rPr>
            </w:pPr>
            <w:r>
              <w:rPr>
                <w:sz w:val="24"/>
                <w:szCs w:val="24"/>
              </w:rPr>
              <w:t xml:space="preserve">Dayinta Agustina </w:t>
            </w:r>
            <w:proofErr w:type="spellStart"/>
            <w:r>
              <w:rPr>
                <w:sz w:val="24"/>
                <w:szCs w:val="24"/>
              </w:rPr>
              <w:t>Zanuel</w:t>
            </w:r>
            <w:proofErr w:type="spellEnd"/>
            <w:r>
              <w:rPr>
                <w:sz w:val="24"/>
                <w:szCs w:val="24"/>
              </w:rPr>
              <w:t xml:space="preserve">                        L/P</w:t>
            </w:r>
          </w:p>
        </w:tc>
      </w:tr>
      <w:tr w:rsidR="00C67EBC" w14:paraId="3EBE2BE9" w14:textId="77777777" w:rsidTr="0011342C">
        <w:trPr>
          <w:trHeight w:val="274"/>
        </w:trPr>
        <w:tc>
          <w:tcPr>
            <w:tcW w:w="456" w:type="dxa"/>
          </w:tcPr>
          <w:p w14:paraId="7D69C1B9"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2</w:t>
            </w:r>
          </w:p>
        </w:tc>
        <w:tc>
          <w:tcPr>
            <w:tcW w:w="3323" w:type="dxa"/>
          </w:tcPr>
          <w:p w14:paraId="5D39DD73"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NIM</w:t>
            </w:r>
          </w:p>
        </w:tc>
        <w:tc>
          <w:tcPr>
            <w:tcW w:w="4344" w:type="dxa"/>
          </w:tcPr>
          <w:p w14:paraId="0FF17FBD" w14:textId="77777777" w:rsidR="00C67EBC" w:rsidRDefault="00000000" w:rsidP="0011342C">
            <w:pPr>
              <w:pBdr>
                <w:top w:val="nil"/>
                <w:left w:val="nil"/>
                <w:bottom w:val="nil"/>
                <w:right w:val="nil"/>
                <w:between w:val="nil"/>
              </w:pBdr>
              <w:jc w:val="both"/>
              <w:rPr>
                <w:color w:val="000000"/>
                <w:sz w:val="24"/>
                <w:szCs w:val="24"/>
              </w:rPr>
            </w:pPr>
            <w:r>
              <w:rPr>
                <w:sz w:val="24"/>
                <w:szCs w:val="24"/>
              </w:rPr>
              <w:t>23031552042</w:t>
            </w:r>
          </w:p>
        </w:tc>
      </w:tr>
      <w:tr w:rsidR="00C67EBC" w14:paraId="4F4019ED" w14:textId="77777777" w:rsidTr="0011342C">
        <w:trPr>
          <w:trHeight w:val="275"/>
        </w:trPr>
        <w:tc>
          <w:tcPr>
            <w:tcW w:w="456" w:type="dxa"/>
          </w:tcPr>
          <w:p w14:paraId="20A7509B"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3</w:t>
            </w:r>
          </w:p>
        </w:tc>
        <w:tc>
          <w:tcPr>
            <w:tcW w:w="3323" w:type="dxa"/>
          </w:tcPr>
          <w:p w14:paraId="4DCBFE4F"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Tempat dan Tanggal lahir</w:t>
            </w:r>
          </w:p>
        </w:tc>
        <w:tc>
          <w:tcPr>
            <w:tcW w:w="4344" w:type="dxa"/>
          </w:tcPr>
          <w:p w14:paraId="25E7F8CA" w14:textId="77777777" w:rsidR="00C67EBC" w:rsidRDefault="00000000" w:rsidP="0011342C">
            <w:pPr>
              <w:pBdr>
                <w:top w:val="nil"/>
                <w:left w:val="nil"/>
                <w:bottom w:val="nil"/>
                <w:right w:val="nil"/>
                <w:between w:val="nil"/>
              </w:pBdr>
              <w:jc w:val="both"/>
              <w:rPr>
                <w:color w:val="000000"/>
                <w:sz w:val="24"/>
                <w:szCs w:val="24"/>
              </w:rPr>
            </w:pPr>
            <w:r>
              <w:rPr>
                <w:sz w:val="24"/>
                <w:szCs w:val="24"/>
              </w:rPr>
              <w:t>Sidoarjo, 14 Agustus 2004</w:t>
            </w:r>
          </w:p>
        </w:tc>
      </w:tr>
      <w:tr w:rsidR="00C67EBC" w14:paraId="65F061F4" w14:textId="77777777" w:rsidTr="0011342C">
        <w:trPr>
          <w:trHeight w:val="277"/>
        </w:trPr>
        <w:tc>
          <w:tcPr>
            <w:tcW w:w="456" w:type="dxa"/>
          </w:tcPr>
          <w:p w14:paraId="692F69F1" w14:textId="77777777" w:rsidR="00C67EBC" w:rsidRDefault="00000000" w:rsidP="0011342C">
            <w:pPr>
              <w:pBdr>
                <w:top w:val="nil"/>
                <w:left w:val="nil"/>
                <w:bottom w:val="nil"/>
                <w:right w:val="nil"/>
                <w:between w:val="nil"/>
              </w:pBdr>
              <w:spacing w:line="258" w:lineRule="auto"/>
              <w:ind w:left="111"/>
              <w:jc w:val="both"/>
              <w:rPr>
                <w:color w:val="000000"/>
                <w:sz w:val="24"/>
                <w:szCs w:val="24"/>
              </w:rPr>
            </w:pPr>
            <w:r>
              <w:rPr>
                <w:color w:val="000000"/>
                <w:sz w:val="24"/>
                <w:szCs w:val="24"/>
              </w:rPr>
              <w:t>4</w:t>
            </w:r>
          </w:p>
        </w:tc>
        <w:tc>
          <w:tcPr>
            <w:tcW w:w="3323" w:type="dxa"/>
          </w:tcPr>
          <w:p w14:paraId="5B004261" w14:textId="77777777" w:rsidR="00C67EBC" w:rsidRDefault="00000000" w:rsidP="0011342C">
            <w:pPr>
              <w:pBdr>
                <w:top w:val="nil"/>
                <w:left w:val="nil"/>
                <w:bottom w:val="nil"/>
                <w:right w:val="nil"/>
                <w:between w:val="nil"/>
              </w:pBdr>
              <w:spacing w:line="258" w:lineRule="auto"/>
              <w:ind w:left="111"/>
              <w:jc w:val="both"/>
              <w:rPr>
                <w:color w:val="000000"/>
                <w:sz w:val="24"/>
                <w:szCs w:val="24"/>
              </w:rPr>
            </w:pPr>
            <w:r>
              <w:rPr>
                <w:color w:val="000000"/>
                <w:sz w:val="24"/>
                <w:szCs w:val="24"/>
              </w:rPr>
              <w:t>Alamat Rumah</w:t>
            </w:r>
          </w:p>
        </w:tc>
        <w:tc>
          <w:tcPr>
            <w:tcW w:w="4344" w:type="dxa"/>
          </w:tcPr>
          <w:p w14:paraId="33FF586F" w14:textId="77777777" w:rsidR="00C67EBC" w:rsidRDefault="00000000" w:rsidP="0011342C">
            <w:pPr>
              <w:pBdr>
                <w:top w:val="nil"/>
                <w:left w:val="nil"/>
                <w:bottom w:val="nil"/>
                <w:right w:val="nil"/>
                <w:between w:val="nil"/>
              </w:pBdr>
              <w:jc w:val="both"/>
              <w:rPr>
                <w:color w:val="000000"/>
                <w:sz w:val="24"/>
                <w:szCs w:val="24"/>
              </w:rPr>
            </w:pPr>
            <w:proofErr w:type="spellStart"/>
            <w:r>
              <w:rPr>
                <w:sz w:val="24"/>
                <w:szCs w:val="24"/>
              </w:rPr>
              <w:t>Krian</w:t>
            </w:r>
            <w:proofErr w:type="spellEnd"/>
            <w:r>
              <w:rPr>
                <w:sz w:val="24"/>
                <w:szCs w:val="24"/>
              </w:rPr>
              <w:t>-Sidoarjo, Jawa Timur</w:t>
            </w:r>
          </w:p>
        </w:tc>
      </w:tr>
      <w:tr w:rsidR="00C67EBC" w14:paraId="57F39C52" w14:textId="77777777" w:rsidTr="0011342C">
        <w:trPr>
          <w:trHeight w:val="274"/>
        </w:trPr>
        <w:tc>
          <w:tcPr>
            <w:tcW w:w="456" w:type="dxa"/>
          </w:tcPr>
          <w:p w14:paraId="51EAC05B"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5</w:t>
            </w:r>
          </w:p>
        </w:tc>
        <w:tc>
          <w:tcPr>
            <w:tcW w:w="3323" w:type="dxa"/>
          </w:tcPr>
          <w:p w14:paraId="35E2406C"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Nomor Rumah/Faks</w:t>
            </w:r>
          </w:p>
        </w:tc>
        <w:tc>
          <w:tcPr>
            <w:tcW w:w="4344" w:type="dxa"/>
          </w:tcPr>
          <w:p w14:paraId="43CE2F26" w14:textId="77777777" w:rsidR="00C67EBC" w:rsidRDefault="00000000" w:rsidP="0011342C">
            <w:pPr>
              <w:pBdr>
                <w:top w:val="nil"/>
                <w:left w:val="nil"/>
                <w:bottom w:val="nil"/>
                <w:right w:val="nil"/>
                <w:between w:val="nil"/>
              </w:pBdr>
              <w:jc w:val="both"/>
              <w:rPr>
                <w:color w:val="000000"/>
                <w:sz w:val="24"/>
                <w:szCs w:val="24"/>
              </w:rPr>
            </w:pPr>
            <w:r>
              <w:rPr>
                <w:sz w:val="24"/>
                <w:szCs w:val="24"/>
              </w:rPr>
              <w:t>-</w:t>
            </w:r>
          </w:p>
        </w:tc>
      </w:tr>
      <w:tr w:rsidR="00C67EBC" w14:paraId="272DC59B" w14:textId="77777777" w:rsidTr="0011342C">
        <w:trPr>
          <w:trHeight w:val="275"/>
        </w:trPr>
        <w:tc>
          <w:tcPr>
            <w:tcW w:w="456" w:type="dxa"/>
          </w:tcPr>
          <w:p w14:paraId="37C0D5A0"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6</w:t>
            </w:r>
          </w:p>
        </w:tc>
        <w:tc>
          <w:tcPr>
            <w:tcW w:w="3323" w:type="dxa"/>
          </w:tcPr>
          <w:p w14:paraId="7BD01AD0"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Alamat Fakultas</w:t>
            </w:r>
          </w:p>
        </w:tc>
        <w:tc>
          <w:tcPr>
            <w:tcW w:w="4344" w:type="dxa"/>
          </w:tcPr>
          <w:p w14:paraId="79A18689" w14:textId="77777777" w:rsidR="00C67EBC" w:rsidRDefault="00000000" w:rsidP="0011342C">
            <w:pPr>
              <w:pBdr>
                <w:top w:val="nil"/>
                <w:left w:val="nil"/>
                <w:bottom w:val="nil"/>
                <w:right w:val="nil"/>
                <w:between w:val="nil"/>
              </w:pBdr>
              <w:jc w:val="both"/>
              <w:rPr>
                <w:sz w:val="24"/>
                <w:szCs w:val="24"/>
              </w:rPr>
            </w:pPr>
            <w:r>
              <w:rPr>
                <w:sz w:val="24"/>
                <w:szCs w:val="24"/>
              </w:rPr>
              <w:t>FMIPA KAMPUS KETINTANG</w:t>
            </w:r>
          </w:p>
          <w:p w14:paraId="44B3220A" w14:textId="77777777" w:rsidR="00C67EBC" w:rsidRDefault="00000000" w:rsidP="0011342C">
            <w:pPr>
              <w:pBdr>
                <w:top w:val="nil"/>
                <w:left w:val="nil"/>
                <w:bottom w:val="nil"/>
                <w:right w:val="nil"/>
                <w:between w:val="nil"/>
              </w:pBdr>
              <w:jc w:val="both"/>
              <w:rPr>
                <w:sz w:val="24"/>
                <w:szCs w:val="24"/>
              </w:rPr>
            </w:pPr>
            <w:r>
              <w:rPr>
                <w:sz w:val="24"/>
                <w:szCs w:val="24"/>
              </w:rPr>
              <w:t xml:space="preserve">Jl. </w:t>
            </w:r>
            <w:proofErr w:type="spellStart"/>
            <w:r>
              <w:rPr>
                <w:sz w:val="24"/>
                <w:szCs w:val="24"/>
              </w:rPr>
              <w:t>Ketintang</w:t>
            </w:r>
            <w:proofErr w:type="spellEnd"/>
            <w:r>
              <w:rPr>
                <w:sz w:val="24"/>
                <w:szCs w:val="24"/>
              </w:rPr>
              <w:t>, Surabaya 60231</w:t>
            </w:r>
          </w:p>
        </w:tc>
      </w:tr>
      <w:tr w:rsidR="00C67EBC" w14:paraId="47851AC8" w14:textId="77777777" w:rsidTr="0011342C">
        <w:trPr>
          <w:trHeight w:val="274"/>
        </w:trPr>
        <w:tc>
          <w:tcPr>
            <w:tcW w:w="456" w:type="dxa"/>
          </w:tcPr>
          <w:p w14:paraId="22029B56"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7</w:t>
            </w:r>
          </w:p>
        </w:tc>
        <w:tc>
          <w:tcPr>
            <w:tcW w:w="3323" w:type="dxa"/>
          </w:tcPr>
          <w:p w14:paraId="590DE56B"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Nomor Fakultas/Faks</w:t>
            </w:r>
          </w:p>
        </w:tc>
        <w:tc>
          <w:tcPr>
            <w:tcW w:w="4344" w:type="dxa"/>
          </w:tcPr>
          <w:p w14:paraId="05271609" w14:textId="77777777" w:rsidR="00C67EBC" w:rsidRDefault="00000000" w:rsidP="0011342C">
            <w:pPr>
              <w:pBdr>
                <w:top w:val="nil"/>
                <w:left w:val="nil"/>
                <w:bottom w:val="nil"/>
                <w:right w:val="nil"/>
                <w:between w:val="nil"/>
              </w:pBdr>
              <w:jc w:val="both"/>
              <w:rPr>
                <w:sz w:val="24"/>
                <w:szCs w:val="24"/>
              </w:rPr>
            </w:pPr>
            <w:r>
              <w:rPr>
                <w:sz w:val="24"/>
                <w:szCs w:val="24"/>
                <w:highlight w:val="white"/>
              </w:rPr>
              <w:t>(031) 8280009</w:t>
            </w:r>
          </w:p>
        </w:tc>
      </w:tr>
      <w:tr w:rsidR="00C67EBC" w14:paraId="3518F699" w14:textId="77777777" w:rsidTr="0011342C">
        <w:trPr>
          <w:trHeight w:val="275"/>
        </w:trPr>
        <w:tc>
          <w:tcPr>
            <w:tcW w:w="456" w:type="dxa"/>
          </w:tcPr>
          <w:p w14:paraId="58613762"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8</w:t>
            </w:r>
          </w:p>
        </w:tc>
        <w:tc>
          <w:tcPr>
            <w:tcW w:w="3323" w:type="dxa"/>
          </w:tcPr>
          <w:p w14:paraId="24968471" w14:textId="77777777" w:rsidR="00C67EBC" w:rsidRDefault="00000000" w:rsidP="0011342C">
            <w:pPr>
              <w:pBdr>
                <w:top w:val="nil"/>
                <w:left w:val="nil"/>
                <w:bottom w:val="nil"/>
                <w:right w:val="nil"/>
                <w:between w:val="nil"/>
              </w:pBdr>
              <w:spacing w:line="256" w:lineRule="auto"/>
              <w:ind w:left="111"/>
              <w:jc w:val="both"/>
              <w:rPr>
                <w:i/>
                <w:color w:val="000000"/>
                <w:sz w:val="24"/>
                <w:szCs w:val="24"/>
              </w:rPr>
            </w:pPr>
            <w:r>
              <w:rPr>
                <w:color w:val="000000"/>
                <w:sz w:val="24"/>
                <w:szCs w:val="24"/>
              </w:rPr>
              <w:t xml:space="preserve">Alamat </w:t>
            </w:r>
            <w:r>
              <w:rPr>
                <w:i/>
                <w:color w:val="000000"/>
                <w:sz w:val="24"/>
                <w:szCs w:val="24"/>
              </w:rPr>
              <w:t>e-</w:t>
            </w:r>
            <w:proofErr w:type="spellStart"/>
            <w:r>
              <w:rPr>
                <w:i/>
                <w:color w:val="000000"/>
                <w:sz w:val="24"/>
                <w:szCs w:val="24"/>
              </w:rPr>
              <w:t>mail</w:t>
            </w:r>
            <w:proofErr w:type="spellEnd"/>
          </w:p>
        </w:tc>
        <w:tc>
          <w:tcPr>
            <w:tcW w:w="4344" w:type="dxa"/>
          </w:tcPr>
          <w:p w14:paraId="3D63B4B9" w14:textId="77777777" w:rsidR="00C67EBC" w:rsidRDefault="00000000" w:rsidP="0011342C">
            <w:pPr>
              <w:pBdr>
                <w:top w:val="nil"/>
                <w:left w:val="nil"/>
                <w:bottom w:val="nil"/>
                <w:right w:val="nil"/>
                <w:between w:val="nil"/>
              </w:pBdr>
              <w:jc w:val="both"/>
              <w:rPr>
                <w:color w:val="000000"/>
                <w:sz w:val="24"/>
                <w:szCs w:val="24"/>
              </w:rPr>
            </w:pPr>
            <w:hyperlink r:id="rId14">
              <w:r>
                <w:rPr>
                  <w:color w:val="1155CC"/>
                  <w:sz w:val="24"/>
                  <w:szCs w:val="24"/>
                  <w:u w:val="single"/>
                </w:rPr>
                <w:t>dayinta.23042@mhs.unesa.ac.id</w:t>
              </w:r>
            </w:hyperlink>
            <w:r>
              <w:rPr>
                <w:sz w:val="24"/>
                <w:szCs w:val="24"/>
              </w:rPr>
              <w:t xml:space="preserve"> </w:t>
            </w:r>
          </w:p>
        </w:tc>
      </w:tr>
      <w:tr w:rsidR="00C67EBC" w14:paraId="64D6C76E" w14:textId="77777777" w:rsidTr="0011342C">
        <w:trPr>
          <w:trHeight w:val="275"/>
        </w:trPr>
        <w:tc>
          <w:tcPr>
            <w:tcW w:w="456" w:type="dxa"/>
          </w:tcPr>
          <w:p w14:paraId="19B919CF"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9</w:t>
            </w:r>
          </w:p>
        </w:tc>
        <w:tc>
          <w:tcPr>
            <w:tcW w:w="3323" w:type="dxa"/>
          </w:tcPr>
          <w:p w14:paraId="6D1FE5F3"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Nomor HP</w:t>
            </w:r>
          </w:p>
        </w:tc>
        <w:tc>
          <w:tcPr>
            <w:tcW w:w="4344" w:type="dxa"/>
          </w:tcPr>
          <w:p w14:paraId="7BC58D9D" w14:textId="77777777" w:rsidR="00C67EBC" w:rsidRDefault="00000000" w:rsidP="0011342C">
            <w:pPr>
              <w:pBdr>
                <w:top w:val="nil"/>
                <w:left w:val="nil"/>
                <w:bottom w:val="nil"/>
                <w:right w:val="nil"/>
                <w:between w:val="nil"/>
              </w:pBdr>
              <w:jc w:val="both"/>
              <w:rPr>
                <w:color w:val="000000"/>
                <w:sz w:val="24"/>
                <w:szCs w:val="24"/>
              </w:rPr>
            </w:pPr>
            <w:r>
              <w:rPr>
                <w:sz w:val="24"/>
                <w:szCs w:val="24"/>
              </w:rPr>
              <w:t>0881036768444</w:t>
            </w:r>
          </w:p>
        </w:tc>
      </w:tr>
    </w:tbl>
    <w:p w14:paraId="1EADA97E" w14:textId="77777777" w:rsidR="00C67EBC" w:rsidRDefault="00C67EBC" w:rsidP="0011342C">
      <w:pPr>
        <w:pBdr>
          <w:top w:val="nil"/>
          <w:left w:val="nil"/>
          <w:bottom w:val="nil"/>
          <w:right w:val="nil"/>
          <w:between w:val="nil"/>
        </w:pBdr>
        <w:spacing w:before="143"/>
        <w:jc w:val="both"/>
        <w:rPr>
          <w:b/>
          <w:color w:val="000000"/>
          <w:sz w:val="24"/>
          <w:szCs w:val="24"/>
        </w:rPr>
      </w:pPr>
    </w:p>
    <w:p w14:paraId="074C1B25" w14:textId="77777777" w:rsidR="00C67EBC" w:rsidRDefault="00000000" w:rsidP="0011342C">
      <w:pPr>
        <w:numPr>
          <w:ilvl w:val="0"/>
          <w:numId w:val="21"/>
        </w:numPr>
        <w:pBdr>
          <w:top w:val="nil"/>
          <w:left w:val="nil"/>
          <w:bottom w:val="nil"/>
          <w:right w:val="nil"/>
          <w:between w:val="nil"/>
        </w:pBdr>
        <w:tabs>
          <w:tab w:val="left" w:pos="1517"/>
        </w:tabs>
        <w:jc w:val="both"/>
        <w:rPr>
          <w:b/>
          <w:color w:val="000000"/>
          <w:sz w:val="24"/>
          <w:szCs w:val="24"/>
        </w:rPr>
      </w:pPr>
      <w:proofErr w:type="spellStart"/>
      <w:r>
        <w:rPr>
          <w:b/>
          <w:color w:val="000000"/>
          <w:sz w:val="24"/>
          <w:szCs w:val="24"/>
        </w:rPr>
        <w:t>RiwayatPendidikan</w:t>
      </w:r>
      <w:proofErr w:type="spellEnd"/>
    </w:p>
    <w:p w14:paraId="0DBA2227" w14:textId="77777777" w:rsidR="00C67EBC" w:rsidRDefault="00C67EBC" w:rsidP="0011342C">
      <w:pPr>
        <w:pBdr>
          <w:top w:val="nil"/>
          <w:left w:val="nil"/>
          <w:bottom w:val="nil"/>
          <w:right w:val="nil"/>
          <w:between w:val="nil"/>
        </w:pBdr>
        <w:spacing w:before="10"/>
        <w:jc w:val="both"/>
        <w:rPr>
          <w:b/>
          <w:color w:val="000000"/>
          <w:sz w:val="11"/>
          <w:szCs w:val="11"/>
        </w:rPr>
      </w:pPr>
    </w:p>
    <w:tbl>
      <w:tblPr>
        <w:tblStyle w:val="a4"/>
        <w:tblW w:w="8174" w:type="dxa"/>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C67EBC" w14:paraId="6CDCAFEF" w14:textId="77777777" w:rsidTr="00501841">
        <w:trPr>
          <w:trHeight w:val="278"/>
        </w:trPr>
        <w:tc>
          <w:tcPr>
            <w:tcW w:w="3781" w:type="dxa"/>
            <w:shd w:val="clear" w:color="auto" w:fill="D9E0F3"/>
          </w:tcPr>
          <w:p w14:paraId="38BCDF20" w14:textId="77777777" w:rsidR="00C67EBC" w:rsidRDefault="00C67EBC" w:rsidP="0011342C">
            <w:pPr>
              <w:pBdr>
                <w:top w:val="nil"/>
                <w:left w:val="nil"/>
                <w:bottom w:val="nil"/>
                <w:right w:val="nil"/>
                <w:between w:val="nil"/>
              </w:pBdr>
              <w:jc w:val="both"/>
              <w:rPr>
                <w:color w:val="000000"/>
                <w:sz w:val="20"/>
                <w:szCs w:val="20"/>
              </w:rPr>
            </w:pPr>
          </w:p>
        </w:tc>
        <w:tc>
          <w:tcPr>
            <w:tcW w:w="4393" w:type="dxa"/>
            <w:shd w:val="clear" w:color="auto" w:fill="D9E0F3"/>
          </w:tcPr>
          <w:p w14:paraId="40C8A7DD" w14:textId="77777777" w:rsidR="00C67EBC" w:rsidRDefault="00000000" w:rsidP="0011342C">
            <w:pPr>
              <w:pBdr>
                <w:top w:val="nil"/>
                <w:left w:val="nil"/>
                <w:bottom w:val="nil"/>
                <w:right w:val="nil"/>
                <w:between w:val="nil"/>
              </w:pBdr>
              <w:spacing w:line="258" w:lineRule="auto"/>
              <w:ind w:left="16"/>
              <w:jc w:val="both"/>
              <w:rPr>
                <w:b/>
                <w:color w:val="000000"/>
                <w:sz w:val="24"/>
                <w:szCs w:val="24"/>
              </w:rPr>
            </w:pPr>
            <w:r>
              <w:rPr>
                <w:b/>
                <w:color w:val="000000"/>
                <w:sz w:val="24"/>
                <w:szCs w:val="24"/>
              </w:rPr>
              <w:t>S-1</w:t>
            </w:r>
          </w:p>
        </w:tc>
      </w:tr>
      <w:tr w:rsidR="00C67EBC" w14:paraId="7D49DDC4" w14:textId="77777777" w:rsidTr="00501841">
        <w:trPr>
          <w:trHeight w:val="274"/>
        </w:trPr>
        <w:tc>
          <w:tcPr>
            <w:tcW w:w="3781" w:type="dxa"/>
          </w:tcPr>
          <w:p w14:paraId="69565E2E"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Nama Perguruan Tinggi</w:t>
            </w:r>
          </w:p>
        </w:tc>
        <w:tc>
          <w:tcPr>
            <w:tcW w:w="4393" w:type="dxa"/>
          </w:tcPr>
          <w:p w14:paraId="3167FC61" w14:textId="77777777" w:rsidR="00C67EBC" w:rsidRDefault="00000000" w:rsidP="0011342C">
            <w:pPr>
              <w:pBdr>
                <w:top w:val="nil"/>
                <w:left w:val="nil"/>
                <w:bottom w:val="nil"/>
                <w:right w:val="nil"/>
                <w:between w:val="nil"/>
              </w:pBdr>
              <w:jc w:val="both"/>
              <w:rPr>
                <w:color w:val="000000"/>
                <w:sz w:val="24"/>
                <w:szCs w:val="24"/>
              </w:rPr>
            </w:pPr>
            <w:r>
              <w:rPr>
                <w:sz w:val="24"/>
                <w:szCs w:val="24"/>
              </w:rPr>
              <w:t>Universitas Negeri Surabaya</w:t>
            </w:r>
          </w:p>
        </w:tc>
      </w:tr>
      <w:tr w:rsidR="00C67EBC" w14:paraId="0F090807" w14:textId="77777777" w:rsidTr="00501841">
        <w:trPr>
          <w:trHeight w:val="275"/>
        </w:trPr>
        <w:tc>
          <w:tcPr>
            <w:tcW w:w="3781" w:type="dxa"/>
          </w:tcPr>
          <w:p w14:paraId="15CDA1D1"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Fakultas</w:t>
            </w:r>
          </w:p>
        </w:tc>
        <w:tc>
          <w:tcPr>
            <w:tcW w:w="4393" w:type="dxa"/>
          </w:tcPr>
          <w:p w14:paraId="0CC57AEA" w14:textId="77777777" w:rsidR="00C67EBC" w:rsidRDefault="00000000" w:rsidP="0011342C">
            <w:pPr>
              <w:pBdr>
                <w:top w:val="nil"/>
                <w:left w:val="nil"/>
                <w:bottom w:val="nil"/>
                <w:right w:val="nil"/>
                <w:between w:val="nil"/>
              </w:pBdr>
              <w:jc w:val="both"/>
              <w:rPr>
                <w:color w:val="000000"/>
                <w:sz w:val="24"/>
                <w:szCs w:val="24"/>
              </w:rPr>
            </w:pPr>
            <w:r>
              <w:rPr>
                <w:sz w:val="24"/>
                <w:szCs w:val="24"/>
              </w:rPr>
              <w:t>Fakultas Matematika dan Ilmu Pengetahuan Alam</w:t>
            </w:r>
          </w:p>
        </w:tc>
      </w:tr>
      <w:tr w:rsidR="00C67EBC" w14:paraId="169714E4" w14:textId="77777777" w:rsidTr="00501841">
        <w:trPr>
          <w:trHeight w:val="275"/>
        </w:trPr>
        <w:tc>
          <w:tcPr>
            <w:tcW w:w="3781" w:type="dxa"/>
          </w:tcPr>
          <w:p w14:paraId="68859DAD"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Jurusan</w:t>
            </w:r>
          </w:p>
        </w:tc>
        <w:tc>
          <w:tcPr>
            <w:tcW w:w="4393" w:type="dxa"/>
          </w:tcPr>
          <w:p w14:paraId="68FEEB55" w14:textId="77777777" w:rsidR="00C67EBC" w:rsidRDefault="00000000" w:rsidP="0011342C">
            <w:pPr>
              <w:pBdr>
                <w:top w:val="nil"/>
                <w:left w:val="nil"/>
                <w:bottom w:val="nil"/>
                <w:right w:val="nil"/>
                <w:between w:val="nil"/>
              </w:pBdr>
              <w:jc w:val="both"/>
              <w:rPr>
                <w:color w:val="000000"/>
                <w:sz w:val="24"/>
                <w:szCs w:val="24"/>
              </w:rPr>
            </w:pPr>
            <w:r>
              <w:rPr>
                <w:sz w:val="24"/>
                <w:szCs w:val="24"/>
              </w:rPr>
              <w:t>Sains Data</w:t>
            </w:r>
          </w:p>
        </w:tc>
      </w:tr>
      <w:tr w:rsidR="00C67EBC" w14:paraId="39C21C8C" w14:textId="77777777" w:rsidTr="00501841">
        <w:trPr>
          <w:trHeight w:val="274"/>
        </w:trPr>
        <w:tc>
          <w:tcPr>
            <w:tcW w:w="3781" w:type="dxa"/>
          </w:tcPr>
          <w:p w14:paraId="3D092FB7"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Bidang Ilmu</w:t>
            </w:r>
          </w:p>
        </w:tc>
        <w:tc>
          <w:tcPr>
            <w:tcW w:w="4393" w:type="dxa"/>
          </w:tcPr>
          <w:p w14:paraId="247864DC" w14:textId="77777777" w:rsidR="00C67EBC" w:rsidRDefault="00000000" w:rsidP="0011342C">
            <w:pPr>
              <w:pBdr>
                <w:top w:val="nil"/>
                <w:left w:val="nil"/>
                <w:bottom w:val="nil"/>
                <w:right w:val="nil"/>
                <w:between w:val="nil"/>
              </w:pBdr>
              <w:jc w:val="both"/>
              <w:rPr>
                <w:rFonts w:ascii="Times" w:eastAsia="Times" w:hAnsi="Times" w:cs="Times"/>
                <w:color w:val="000000"/>
                <w:sz w:val="24"/>
                <w:szCs w:val="24"/>
              </w:rPr>
            </w:pPr>
            <w:proofErr w:type="spellStart"/>
            <w:r>
              <w:rPr>
                <w:rFonts w:ascii="Times" w:eastAsia="Times" w:hAnsi="Times" w:cs="Times"/>
                <w:sz w:val="24"/>
                <w:szCs w:val="24"/>
                <w:highlight w:val="white"/>
              </w:rPr>
              <w:t>Computational</w:t>
            </w:r>
            <w:proofErr w:type="spellEnd"/>
            <w:r>
              <w:rPr>
                <w:rFonts w:ascii="Times" w:eastAsia="Times" w:hAnsi="Times" w:cs="Times"/>
                <w:sz w:val="24"/>
                <w:szCs w:val="24"/>
                <w:highlight w:val="white"/>
              </w:rPr>
              <w:t xml:space="preserve"> </w:t>
            </w:r>
            <w:proofErr w:type="spellStart"/>
            <w:r>
              <w:rPr>
                <w:rFonts w:ascii="Times" w:eastAsia="Times" w:hAnsi="Times" w:cs="Times"/>
                <w:sz w:val="24"/>
                <w:szCs w:val="24"/>
                <w:highlight w:val="white"/>
              </w:rPr>
              <w:t>statistics</w:t>
            </w:r>
            <w:proofErr w:type="spellEnd"/>
          </w:p>
        </w:tc>
      </w:tr>
      <w:tr w:rsidR="00C67EBC" w14:paraId="5286C778" w14:textId="77777777" w:rsidTr="00501841">
        <w:trPr>
          <w:trHeight w:val="277"/>
        </w:trPr>
        <w:tc>
          <w:tcPr>
            <w:tcW w:w="3781" w:type="dxa"/>
          </w:tcPr>
          <w:p w14:paraId="66CDEB6B" w14:textId="77777777" w:rsidR="00C67EBC" w:rsidRDefault="00000000" w:rsidP="0011342C">
            <w:pPr>
              <w:pBdr>
                <w:top w:val="nil"/>
                <w:left w:val="nil"/>
                <w:bottom w:val="nil"/>
                <w:right w:val="nil"/>
                <w:between w:val="nil"/>
              </w:pBdr>
              <w:spacing w:line="258" w:lineRule="auto"/>
              <w:ind w:left="111"/>
              <w:jc w:val="both"/>
              <w:rPr>
                <w:color w:val="000000"/>
                <w:sz w:val="24"/>
                <w:szCs w:val="24"/>
              </w:rPr>
            </w:pPr>
            <w:r>
              <w:rPr>
                <w:color w:val="000000"/>
                <w:sz w:val="24"/>
                <w:szCs w:val="24"/>
              </w:rPr>
              <w:t>Tahun Masuk</w:t>
            </w:r>
          </w:p>
        </w:tc>
        <w:tc>
          <w:tcPr>
            <w:tcW w:w="4393" w:type="dxa"/>
          </w:tcPr>
          <w:p w14:paraId="04CD496F" w14:textId="77777777" w:rsidR="00C67EBC" w:rsidRDefault="00000000" w:rsidP="0011342C">
            <w:pPr>
              <w:pBdr>
                <w:top w:val="nil"/>
                <w:left w:val="nil"/>
                <w:bottom w:val="nil"/>
                <w:right w:val="nil"/>
                <w:between w:val="nil"/>
              </w:pBdr>
              <w:jc w:val="both"/>
              <w:rPr>
                <w:color w:val="000000"/>
                <w:sz w:val="24"/>
                <w:szCs w:val="24"/>
              </w:rPr>
            </w:pPr>
            <w:r>
              <w:rPr>
                <w:sz w:val="24"/>
                <w:szCs w:val="24"/>
              </w:rPr>
              <w:t>2023</w:t>
            </w:r>
          </w:p>
        </w:tc>
      </w:tr>
    </w:tbl>
    <w:p w14:paraId="179F1D83" w14:textId="77777777" w:rsidR="00C67EBC" w:rsidRDefault="00C67EBC" w:rsidP="0011342C">
      <w:pPr>
        <w:pBdr>
          <w:top w:val="nil"/>
          <w:left w:val="nil"/>
          <w:bottom w:val="nil"/>
          <w:right w:val="nil"/>
          <w:between w:val="nil"/>
        </w:pBdr>
        <w:spacing w:before="138"/>
        <w:jc w:val="both"/>
        <w:rPr>
          <w:b/>
          <w:color w:val="000000"/>
          <w:sz w:val="24"/>
          <w:szCs w:val="24"/>
        </w:rPr>
      </w:pPr>
    </w:p>
    <w:p w14:paraId="4E3BF90A" w14:textId="77777777" w:rsidR="00C67EBC" w:rsidRDefault="00000000" w:rsidP="0011342C">
      <w:pPr>
        <w:numPr>
          <w:ilvl w:val="0"/>
          <w:numId w:val="21"/>
        </w:numPr>
        <w:pBdr>
          <w:top w:val="nil"/>
          <w:left w:val="nil"/>
          <w:bottom w:val="nil"/>
          <w:right w:val="nil"/>
          <w:between w:val="nil"/>
        </w:pBdr>
        <w:tabs>
          <w:tab w:val="left" w:pos="1518"/>
        </w:tabs>
        <w:jc w:val="both"/>
        <w:rPr>
          <w:b/>
          <w:color w:val="000000"/>
          <w:sz w:val="24"/>
          <w:szCs w:val="24"/>
        </w:rPr>
      </w:pPr>
      <w:r>
        <w:rPr>
          <w:b/>
          <w:color w:val="000000"/>
          <w:sz w:val="24"/>
          <w:szCs w:val="24"/>
        </w:rPr>
        <w:t>Pengalaman Kegiatan (</w:t>
      </w:r>
      <w:proofErr w:type="spellStart"/>
      <w:r>
        <w:rPr>
          <w:b/>
          <w:color w:val="000000"/>
          <w:sz w:val="24"/>
          <w:szCs w:val="24"/>
        </w:rPr>
        <w:t>OrganisasiKemahasiswaan</w:t>
      </w:r>
      <w:proofErr w:type="spellEnd"/>
      <w:r>
        <w:rPr>
          <w:b/>
          <w:color w:val="000000"/>
          <w:sz w:val="24"/>
          <w:szCs w:val="24"/>
        </w:rPr>
        <w:t>)</w:t>
      </w:r>
    </w:p>
    <w:p w14:paraId="6DCDD54A" w14:textId="77777777" w:rsidR="00C67EBC" w:rsidRDefault="00C67EBC" w:rsidP="0011342C">
      <w:pPr>
        <w:pBdr>
          <w:top w:val="nil"/>
          <w:left w:val="nil"/>
          <w:bottom w:val="nil"/>
          <w:right w:val="nil"/>
          <w:between w:val="nil"/>
        </w:pBdr>
        <w:spacing w:before="1"/>
        <w:jc w:val="both"/>
        <w:rPr>
          <w:b/>
          <w:color w:val="000000"/>
          <w:sz w:val="12"/>
          <w:szCs w:val="12"/>
        </w:rPr>
      </w:pPr>
    </w:p>
    <w:tbl>
      <w:tblPr>
        <w:tblStyle w:val="a5"/>
        <w:tblW w:w="8126" w:type="dxa"/>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C67EBC" w14:paraId="77690FB6" w14:textId="77777777" w:rsidTr="00501841">
        <w:trPr>
          <w:trHeight w:val="275"/>
        </w:trPr>
        <w:tc>
          <w:tcPr>
            <w:tcW w:w="713" w:type="dxa"/>
            <w:vMerge w:val="restart"/>
            <w:shd w:val="clear" w:color="auto" w:fill="D9E0F3"/>
          </w:tcPr>
          <w:p w14:paraId="0C7C5DDD" w14:textId="77777777" w:rsidR="00C67EBC" w:rsidRDefault="00000000" w:rsidP="0011342C">
            <w:pPr>
              <w:pBdr>
                <w:top w:val="nil"/>
                <w:left w:val="nil"/>
                <w:bottom w:val="nil"/>
                <w:right w:val="nil"/>
                <w:between w:val="nil"/>
              </w:pBdr>
              <w:spacing w:before="139"/>
              <w:ind w:left="212"/>
              <w:jc w:val="both"/>
              <w:rPr>
                <w:b/>
                <w:color w:val="000000"/>
                <w:sz w:val="24"/>
                <w:szCs w:val="24"/>
              </w:rPr>
            </w:pPr>
            <w:proofErr w:type="spellStart"/>
            <w:r>
              <w:rPr>
                <w:b/>
                <w:color w:val="000000"/>
                <w:sz w:val="24"/>
                <w:szCs w:val="24"/>
              </w:rPr>
              <w:t>No</w:t>
            </w:r>
            <w:proofErr w:type="spellEnd"/>
          </w:p>
        </w:tc>
        <w:tc>
          <w:tcPr>
            <w:tcW w:w="988" w:type="dxa"/>
            <w:vMerge w:val="restart"/>
            <w:shd w:val="clear" w:color="auto" w:fill="D9E0F3"/>
          </w:tcPr>
          <w:p w14:paraId="1A29A301" w14:textId="77777777" w:rsidR="00C67EBC" w:rsidRDefault="00000000" w:rsidP="0011342C">
            <w:pPr>
              <w:pBdr>
                <w:top w:val="nil"/>
                <w:left w:val="nil"/>
                <w:bottom w:val="nil"/>
                <w:right w:val="nil"/>
                <w:between w:val="nil"/>
              </w:pBdr>
              <w:spacing w:before="139"/>
              <w:ind w:left="154"/>
              <w:jc w:val="both"/>
              <w:rPr>
                <w:b/>
                <w:color w:val="000000"/>
                <w:sz w:val="24"/>
                <w:szCs w:val="24"/>
              </w:rPr>
            </w:pPr>
            <w:r>
              <w:rPr>
                <w:b/>
                <w:color w:val="000000"/>
                <w:sz w:val="24"/>
                <w:szCs w:val="24"/>
              </w:rPr>
              <w:t>Tahun</w:t>
            </w:r>
          </w:p>
        </w:tc>
        <w:tc>
          <w:tcPr>
            <w:tcW w:w="3015" w:type="dxa"/>
            <w:vMerge w:val="restart"/>
            <w:shd w:val="clear" w:color="auto" w:fill="D9E0F3"/>
          </w:tcPr>
          <w:p w14:paraId="4A5F2E49" w14:textId="77777777" w:rsidR="00C67EBC" w:rsidRDefault="00000000" w:rsidP="0011342C">
            <w:pPr>
              <w:pBdr>
                <w:top w:val="nil"/>
                <w:left w:val="nil"/>
                <w:bottom w:val="nil"/>
                <w:right w:val="nil"/>
                <w:between w:val="nil"/>
              </w:pBdr>
              <w:spacing w:before="139"/>
              <w:ind w:left="10"/>
              <w:jc w:val="both"/>
              <w:rPr>
                <w:b/>
                <w:color w:val="000000"/>
                <w:sz w:val="24"/>
                <w:szCs w:val="24"/>
              </w:rPr>
            </w:pPr>
            <w:r>
              <w:rPr>
                <w:b/>
                <w:color w:val="000000"/>
                <w:sz w:val="24"/>
                <w:szCs w:val="24"/>
              </w:rPr>
              <w:t>Kegiatan</w:t>
            </w:r>
          </w:p>
        </w:tc>
        <w:tc>
          <w:tcPr>
            <w:tcW w:w="3410" w:type="dxa"/>
            <w:gridSpan w:val="2"/>
            <w:shd w:val="clear" w:color="auto" w:fill="D9E0F3"/>
          </w:tcPr>
          <w:p w14:paraId="407F86F4" w14:textId="77777777" w:rsidR="00C67EBC" w:rsidRDefault="00000000" w:rsidP="0011342C">
            <w:pPr>
              <w:pBdr>
                <w:top w:val="nil"/>
                <w:left w:val="nil"/>
                <w:bottom w:val="nil"/>
                <w:right w:val="nil"/>
                <w:between w:val="nil"/>
              </w:pBdr>
              <w:spacing w:line="256" w:lineRule="auto"/>
              <w:ind w:left="9"/>
              <w:jc w:val="both"/>
              <w:rPr>
                <w:b/>
                <w:color w:val="000000"/>
                <w:sz w:val="24"/>
                <w:szCs w:val="24"/>
              </w:rPr>
            </w:pPr>
            <w:r>
              <w:rPr>
                <w:b/>
                <w:color w:val="000000"/>
                <w:sz w:val="24"/>
                <w:szCs w:val="24"/>
              </w:rPr>
              <w:t>Waktu</w:t>
            </w:r>
          </w:p>
        </w:tc>
      </w:tr>
      <w:tr w:rsidR="00C67EBC" w14:paraId="3B06618E" w14:textId="77777777" w:rsidTr="00501841">
        <w:trPr>
          <w:trHeight w:val="274"/>
        </w:trPr>
        <w:tc>
          <w:tcPr>
            <w:tcW w:w="713" w:type="dxa"/>
            <w:vMerge/>
            <w:shd w:val="clear" w:color="auto" w:fill="D9E0F3"/>
          </w:tcPr>
          <w:p w14:paraId="148CA77D" w14:textId="77777777" w:rsidR="00C67EBC" w:rsidRDefault="00C67EBC" w:rsidP="0011342C">
            <w:pPr>
              <w:pBdr>
                <w:top w:val="nil"/>
                <w:left w:val="nil"/>
                <w:bottom w:val="nil"/>
                <w:right w:val="nil"/>
                <w:between w:val="nil"/>
              </w:pBdr>
              <w:spacing w:line="276" w:lineRule="auto"/>
              <w:jc w:val="both"/>
              <w:rPr>
                <w:b/>
                <w:color w:val="000000"/>
                <w:sz w:val="24"/>
                <w:szCs w:val="24"/>
              </w:rPr>
            </w:pPr>
          </w:p>
        </w:tc>
        <w:tc>
          <w:tcPr>
            <w:tcW w:w="988" w:type="dxa"/>
            <w:vMerge/>
            <w:shd w:val="clear" w:color="auto" w:fill="D9E0F3"/>
          </w:tcPr>
          <w:p w14:paraId="73022F50" w14:textId="77777777" w:rsidR="00C67EBC" w:rsidRDefault="00C67EBC" w:rsidP="0011342C">
            <w:pPr>
              <w:pBdr>
                <w:top w:val="nil"/>
                <w:left w:val="nil"/>
                <w:bottom w:val="nil"/>
                <w:right w:val="nil"/>
                <w:between w:val="nil"/>
              </w:pBdr>
              <w:spacing w:line="276" w:lineRule="auto"/>
              <w:jc w:val="both"/>
              <w:rPr>
                <w:b/>
                <w:color w:val="000000"/>
                <w:sz w:val="24"/>
                <w:szCs w:val="24"/>
              </w:rPr>
            </w:pPr>
          </w:p>
        </w:tc>
        <w:tc>
          <w:tcPr>
            <w:tcW w:w="3015" w:type="dxa"/>
            <w:vMerge/>
            <w:shd w:val="clear" w:color="auto" w:fill="D9E0F3"/>
          </w:tcPr>
          <w:p w14:paraId="35DE0627" w14:textId="77777777" w:rsidR="00C67EBC" w:rsidRDefault="00C67EBC" w:rsidP="0011342C">
            <w:pPr>
              <w:pBdr>
                <w:top w:val="nil"/>
                <w:left w:val="nil"/>
                <w:bottom w:val="nil"/>
                <w:right w:val="nil"/>
                <w:between w:val="nil"/>
              </w:pBdr>
              <w:spacing w:line="276" w:lineRule="auto"/>
              <w:jc w:val="both"/>
              <w:rPr>
                <w:b/>
                <w:color w:val="000000"/>
                <w:sz w:val="24"/>
                <w:szCs w:val="24"/>
              </w:rPr>
            </w:pPr>
          </w:p>
        </w:tc>
        <w:tc>
          <w:tcPr>
            <w:tcW w:w="1615" w:type="dxa"/>
            <w:shd w:val="clear" w:color="auto" w:fill="D9E0F3"/>
          </w:tcPr>
          <w:p w14:paraId="219EC3D6" w14:textId="77777777" w:rsidR="00C67EBC" w:rsidRDefault="00000000" w:rsidP="0011342C">
            <w:pPr>
              <w:pBdr>
                <w:top w:val="nil"/>
                <w:left w:val="nil"/>
                <w:bottom w:val="nil"/>
                <w:right w:val="nil"/>
                <w:between w:val="nil"/>
              </w:pBdr>
              <w:spacing w:line="254" w:lineRule="auto"/>
              <w:ind w:left="410"/>
              <w:jc w:val="both"/>
              <w:rPr>
                <w:b/>
                <w:color w:val="000000"/>
                <w:sz w:val="24"/>
                <w:szCs w:val="24"/>
              </w:rPr>
            </w:pPr>
            <w:r>
              <w:rPr>
                <w:b/>
                <w:color w:val="000000"/>
                <w:sz w:val="24"/>
                <w:szCs w:val="24"/>
              </w:rPr>
              <w:t>Tempat</w:t>
            </w:r>
          </w:p>
        </w:tc>
        <w:tc>
          <w:tcPr>
            <w:tcW w:w="1795" w:type="dxa"/>
            <w:shd w:val="clear" w:color="auto" w:fill="D9E0F3"/>
          </w:tcPr>
          <w:p w14:paraId="62CBAF06" w14:textId="77777777" w:rsidR="00C67EBC" w:rsidRDefault="00000000" w:rsidP="0011342C">
            <w:pPr>
              <w:pBdr>
                <w:top w:val="nil"/>
                <w:left w:val="nil"/>
                <w:bottom w:val="nil"/>
                <w:right w:val="nil"/>
                <w:between w:val="nil"/>
              </w:pBdr>
              <w:spacing w:line="254" w:lineRule="auto"/>
              <w:ind w:left="143"/>
              <w:jc w:val="both"/>
              <w:rPr>
                <w:b/>
                <w:color w:val="000000"/>
                <w:sz w:val="24"/>
                <w:szCs w:val="24"/>
              </w:rPr>
            </w:pPr>
            <w:r>
              <w:rPr>
                <w:b/>
                <w:color w:val="000000"/>
                <w:sz w:val="24"/>
                <w:szCs w:val="24"/>
              </w:rPr>
              <w:t>Penyelenggara</w:t>
            </w:r>
          </w:p>
        </w:tc>
      </w:tr>
      <w:tr w:rsidR="00C67EBC" w14:paraId="67CA8BCA" w14:textId="77777777" w:rsidTr="00501841">
        <w:trPr>
          <w:trHeight w:val="275"/>
        </w:trPr>
        <w:tc>
          <w:tcPr>
            <w:tcW w:w="713" w:type="dxa"/>
          </w:tcPr>
          <w:p w14:paraId="7ED95F65"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1</w:t>
            </w:r>
          </w:p>
        </w:tc>
        <w:tc>
          <w:tcPr>
            <w:tcW w:w="988" w:type="dxa"/>
          </w:tcPr>
          <w:p w14:paraId="742DAB96" w14:textId="77777777" w:rsidR="00C67EBC" w:rsidRDefault="00000000" w:rsidP="0011342C">
            <w:pPr>
              <w:pBdr>
                <w:top w:val="nil"/>
                <w:left w:val="nil"/>
                <w:bottom w:val="nil"/>
                <w:right w:val="nil"/>
                <w:between w:val="nil"/>
              </w:pBdr>
              <w:jc w:val="both"/>
              <w:rPr>
                <w:color w:val="000000"/>
                <w:sz w:val="24"/>
                <w:szCs w:val="24"/>
              </w:rPr>
            </w:pPr>
            <w:r>
              <w:rPr>
                <w:sz w:val="24"/>
                <w:szCs w:val="24"/>
              </w:rPr>
              <w:t>2025 -2026</w:t>
            </w:r>
          </w:p>
        </w:tc>
        <w:tc>
          <w:tcPr>
            <w:tcW w:w="3015" w:type="dxa"/>
          </w:tcPr>
          <w:p w14:paraId="171C8A1D" w14:textId="77777777" w:rsidR="00C67EBC" w:rsidRDefault="00000000" w:rsidP="0011342C">
            <w:pPr>
              <w:pBdr>
                <w:top w:val="nil"/>
                <w:left w:val="nil"/>
                <w:bottom w:val="nil"/>
                <w:right w:val="nil"/>
                <w:between w:val="nil"/>
              </w:pBdr>
              <w:jc w:val="both"/>
              <w:rPr>
                <w:color w:val="000000"/>
                <w:sz w:val="24"/>
                <w:szCs w:val="24"/>
              </w:rPr>
            </w:pPr>
            <w:r>
              <w:rPr>
                <w:sz w:val="24"/>
                <w:szCs w:val="24"/>
              </w:rPr>
              <w:t>Pusat Pengembangan Kekuatan (P2K) FMIPA UNESA</w:t>
            </w:r>
          </w:p>
        </w:tc>
        <w:tc>
          <w:tcPr>
            <w:tcW w:w="1615" w:type="dxa"/>
          </w:tcPr>
          <w:p w14:paraId="3CEB2E50" w14:textId="77777777" w:rsidR="00C67EBC" w:rsidRDefault="00000000" w:rsidP="0011342C">
            <w:pPr>
              <w:pBdr>
                <w:top w:val="nil"/>
                <w:left w:val="nil"/>
                <w:bottom w:val="nil"/>
                <w:right w:val="nil"/>
                <w:between w:val="nil"/>
              </w:pBdr>
              <w:jc w:val="both"/>
              <w:rPr>
                <w:color w:val="000000"/>
                <w:sz w:val="24"/>
                <w:szCs w:val="24"/>
              </w:rPr>
            </w:pPr>
            <w:r>
              <w:rPr>
                <w:sz w:val="24"/>
                <w:szCs w:val="24"/>
              </w:rPr>
              <w:t>FMIPA</w:t>
            </w:r>
          </w:p>
        </w:tc>
        <w:tc>
          <w:tcPr>
            <w:tcW w:w="1795" w:type="dxa"/>
          </w:tcPr>
          <w:p w14:paraId="255C7A3F" w14:textId="77777777" w:rsidR="00C67EBC" w:rsidRDefault="00000000" w:rsidP="0011342C">
            <w:pPr>
              <w:pBdr>
                <w:top w:val="nil"/>
                <w:left w:val="nil"/>
                <w:bottom w:val="nil"/>
                <w:right w:val="nil"/>
                <w:between w:val="nil"/>
              </w:pBdr>
              <w:jc w:val="both"/>
              <w:rPr>
                <w:color w:val="000000"/>
                <w:sz w:val="24"/>
                <w:szCs w:val="24"/>
              </w:rPr>
            </w:pPr>
            <w:r>
              <w:rPr>
                <w:sz w:val="24"/>
                <w:szCs w:val="24"/>
              </w:rPr>
              <w:t>FMIPA UNESA</w:t>
            </w:r>
          </w:p>
        </w:tc>
      </w:tr>
      <w:tr w:rsidR="00C67EBC" w14:paraId="6A43D380" w14:textId="77777777" w:rsidTr="00501841">
        <w:trPr>
          <w:trHeight w:val="274"/>
        </w:trPr>
        <w:tc>
          <w:tcPr>
            <w:tcW w:w="713" w:type="dxa"/>
          </w:tcPr>
          <w:p w14:paraId="6061BA78"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2</w:t>
            </w:r>
          </w:p>
        </w:tc>
        <w:tc>
          <w:tcPr>
            <w:tcW w:w="988" w:type="dxa"/>
          </w:tcPr>
          <w:p w14:paraId="203B71A0" w14:textId="77777777" w:rsidR="00C67EBC" w:rsidRDefault="00C67EBC" w:rsidP="0011342C">
            <w:pPr>
              <w:pBdr>
                <w:top w:val="nil"/>
                <w:left w:val="nil"/>
                <w:bottom w:val="nil"/>
                <w:right w:val="nil"/>
                <w:between w:val="nil"/>
              </w:pBdr>
              <w:jc w:val="both"/>
              <w:rPr>
                <w:color w:val="000000"/>
                <w:sz w:val="20"/>
                <w:szCs w:val="20"/>
              </w:rPr>
            </w:pPr>
          </w:p>
        </w:tc>
        <w:tc>
          <w:tcPr>
            <w:tcW w:w="3015" w:type="dxa"/>
          </w:tcPr>
          <w:p w14:paraId="2382CD69" w14:textId="77777777" w:rsidR="00C67EBC" w:rsidRDefault="00C67EBC" w:rsidP="0011342C">
            <w:pPr>
              <w:pBdr>
                <w:top w:val="nil"/>
                <w:left w:val="nil"/>
                <w:bottom w:val="nil"/>
                <w:right w:val="nil"/>
                <w:between w:val="nil"/>
              </w:pBdr>
              <w:jc w:val="both"/>
              <w:rPr>
                <w:color w:val="000000"/>
                <w:sz w:val="20"/>
                <w:szCs w:val="20"/>
              </w:rPr>
            </w:pPr>
          </w:p>
        </w:tc>
        <w:tc>
          <w:tcPr>
            <w:tcW w:w="1615" w:type="dxa"/>
          </w:tcPr>
          <w:p w14:paraId="6C0EF727" w14:textId="77777777" w:rsidR="00C67EBC" w:rsidRDefault="00C67EBC" w:rsidP="0011342C">
            <w:pPr>
              <w:pBdr>
                <w:top w:val="nil"/>
                <w:left w:val="nil"/>
                <w:bottom w:val="nil"/>
                <w:right w:val="nil"/>
                <w:between w:val="nil"/>
              </w:pBdr>
              <w:jc w:val="both"/>
              <w:rPr>
                <w:color w:val="000000"/>
                <w:sz w:val="20"/>
                <w:szCs w:val="20"/>
              </w:rPr>
            </w:pPr>
          </w:p>
        </w:tc>
        <w:tc>
          <w:tcPr>
            <w:tcW w:w="1795" w:type="dxa"/>
          </w:tcPr>
          <w:p w14:paraId="152C9459" w14:textId="77777777" w:rsidR="00C67EBC" w:rsidRDefault="00C67EBC" w:rsidP="0011342C">
            <w:pPr>
              <w:pBdr>
                <w:top w:val="nil"/>
                <w:left w:val="nil"/>
                <w:bottom w:val="nil"/>
                <w:right w:val="nil"/>
                <w:between w:val="nil"/>
              </w:pBdr>
              <w:jc w:val="both"/>
              <w:rPr>
                <w:color w:val="000000"/>
                <w:sz w:val="20"/>
                <w:szCs w:val="20"/>
              </w:rPr>
            </w:pPr>
          </w:p>
        </w:tc>
      </w:tr>
      <w:tr w:rsidR="00C67EBC" w14:paraId="0E5E5D34" w14:textId="77777777" w:rsidTr="00501841">
        <w:trPr>
          <w:trHeight w:val="275"/>
        </w:trPr>
        <w:tc>
          <w:tcPr>
            <w:tcW w:w="713" w:type="dxa"/>
          </w:tcPr>
          <w:p w14:paraId="4715C60B"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3</w:t>
            </w:r>
          </w:p>
        </w:tc>
        <w:tc>
          <w:tcPr>
            <w:tcW w:w="988" w:type="dxa"/>
          </w:tcPr>
          <w:p w14:paraId="295B6718" w14:textId="77777777" w:rsidR="00C67EBC" w:rsidRDefault="00C67EBC" w:rsidP="0011342C">
            <w:pPr>
              <w:pBdr>
                <w:top w:val="nil"/>
                <w:left w:val="nil"/>
                <w:bottom w:val="nil"/>
                <w:right w:val="nil"/>
                <w:between w:val="nil"/>
              </w:pBdr>
              <w:jc w:val="both"/>
              <w:rPr>
                <w:color w:val="000000"/>
                <w:sz w:val="20"/>
                <w:szCs w:val="20"/>
              </w:rPr>
            </w:pPr>
          </w:p>
        </w:tc>
        <w:tc>
          <w:tcPr>
            <w:tcW w:w="3015" w:type="dxa"/>
          </w:tcPr>
          <w:p w14:paraId="328EC80E" w14:textId="77777777" w:rsidR="00C67EBC" w:rsidRDefault="00C67EBC" w:rsidP="0011342C">
            <w:pPr>
              <w:pBdr>
                <w:top w:val="nil"/>
                <w:left w:val="nil"/>
                <w:bottom w:val="nil"/>
                <w:right w:val="nil"/>
                <w:between w:val="nil"/>
              </w:pBdr>
              <w:jc w:val="both"/>
              <w:rPr>
                <w:color w:val="000000"/>
                <w:sz w:val="20"/>
                <w:szCs w:val="20"/>
              </w:rPr>
            </w:pPr>
          </w:p>
        </w:tc>
        <w:tc>
          <w:tcPr>
            <w:tcW w:w="1615" w:type="dxa"/>
          </w:tcPr>
          <w:p w14:paraId="2A9D8DBD" w14:textId="77777777" w:rsidR="00C67EBC" w:rsidRDefault="00C67EBC" w:rsidP="0011342C">
            <w:pPr>
              <w:pBdr>
                <w:top w:val="nil"/>
                <w:left w:val="nil"/>
                <w:bottom w:val="nil"/>
                <w:right w:val="nil"/>
                <w:between w:val="nil"/>
              </w:pBdr>
              <w:jc w:val="both"/>
              <w:rPr>
                <w:color w:val="000000"/>
                <w:sz w:val="20"/>
                <w:szCs w:val="20"/>
              </w:rPr>
            </w:pPr>
          </w:p>
        </w:tc>
        <w:tc>
          <w:tcPr>
            <w:tcW w:w="1795" w:type="dxa"/>
          </w:tcPr>
          <w:p w14:paraId="79535E87" w14:textId="77777777" w:rsidR="00C67EBC" w:rsidRDefault="00C67EBC" w:rsidP="0011342C">
            <w:pPr>
              <w:pBdr>
                <w:top w:val="nil"/>
                <w:left w:val="nil"/>
                <w:bottom w:val="nil"/>
                <w:right w:val="nil"/>
                <w:between w:val="nil"/>
              </w:pBdr>
              <w:jc w:val="both"/>
              <w:rPr>
                <w:color w:val="000000"/>
                <w:sz w:val="20"/>
                <w:szCs w:val="20"/>
              </w:rPr>
            </w:pPr>
          </w:p>
        </w:tc>
      </w:tr>
      <w:tr w:rsidR="00C67EBC" w14:paraId="4DCE71F7" w14:textId="77777777" w:rsidTr="00501841">
        <w:trPr>
          <w:trHeight w:val="277"/>
        </w:trPr>
        <w:tc>
          <w:tcPr>
            <w:tcW w:w="713" w:type="dxa"/>
          </w:tcPr>
          <w:p w14:paraId="552A469E" w14:textId="77777777" w:rsidR="00C67EBC" w:rsidRDefault="00000000" w:rsidP="0011342C">
            <w:pPr>
              <w:pBdr>
                <w:top w:val="nil"/>
                <w:left w:val="nil"/>
                <w:bottom w:val="nil"/>
                <w:right w:val="nil"/>
                <w:between w:val="nil"/>
              </w:pBdr>
              <w:spacing w:line="258" w:lineRule="auto"/>
              <w:ind w:left="111"/>
              <w:jc w:val="both"/>
              <w:rPr>
                <w:color w:val="000000"/>
                <w:sz w:val="24"/>
                <w:szCs w:val="24"/>
              </w:rPr>
            </w:pPr>
            <w:proofErr w:type="spellStart"/>
            <w:r>
              <w:rPr>
                <w:color w:val="000000"/>
                <w:sz w:val="24"/>
                <w:szCs w:val="24"/>
              </w:rPr>
              <w:t>Dst</w:t>
            </w:r>
            <w:proofErr w:type="spellEnd"/>
          </w:p>
        </w:tc>
        <w:tc>
          <w:tcPr>
            <w:tcW w:w="988" w:type="dxa"/>
          </w:tcPr>
          <w:p w14:paraId="51E3F41D" w14:textId="77777777" w:rsidR="00C67EBC" w:rsidRDefault="00C67EBC" w:rsidP="0011342C">
            <w:pPr>
              <w:pBdr>
                <w:top w:val="nil"/>
                <w:left w:val="nil"/>
                <w:bottom w:val="nil"/>
                <w:right w:val="nil"/>
                <w:between w:val="nil"/>
              </w:pBdr>
              <w:jc w:val="both"/>
              <w:rPr>
                <w:color w:val="000000"/>
                <w:sz w:val="20"/>
                <w:szCs w:val="20"/>
              </w:rPr>
            </w:pPr>
          </w:p>
        </w:tc>
        <w:tc>
          <w:tcPr>
            <w:tcW w:w="3015" w:type="dxa"/>
          </w:tcPr>
          <w:p w14:paraId="3118D8C6" w14:textId="77777777" w:rsidR="00C67EBC" w:rsidRDefault="00C67EBC" w:rsidP="0011342C">
            <w:pPr>
              <w:pBdr>
                <w:top w:val="nil"/>
                <w:left w:val="nil"/>
                <w:bottom w:val="nil"/>
                <w:right w:val="nil"/>
                <w:between w:val="nil"/>
              </w:pBdr>
              <w:jc w:val="both"/>
              <w:rPr>
                <w:color w:val="000000"/>
                <w:sz w:val="20"/>
                <w:szCs w:val="20"/>
              </w:rPr>
            </w:pPr>
          </w:p>
        </w:tc>
        <w:tc>
          <w:tcPr>
            <w:tcW w:w="1615" w:type="dxa"/>
          </w:tcPr>
          <w:p w14:paraId="2140EE69" w14:textId="77777777" w:rsidR="00C67EBC" w:rsidRDefault="00C67EBC" w:rsidP="0011342C">
            <w:pPr>
              <w:pBdr>
                <w:top w:val="nil"/>
                <w:left w:val="nil"/>
                <w:bottom w:val="nil"/>
                <w:right w:val="nil"/>
                <w:between w:val="nil"/>
              </w:pBdr>
              <w:jc w:val="both"/>
              <w:rPr>
                <w:color w:val="000000"/>
                <w:sz w:val="20"/>
                <w:szCs w:val="20"/>
              </w:rPr>
            </w:pPr>
          </w:p>
        </w:tc>
        <w:tc>
          <w:tcPr>
            <w:tcW w:w="1795" w:type="dxa"/>
          </w:tcPr>
          <w:p w14:paraId="5306FAC0" w14:textId="77777777" w:rsidR="00C67EBC" w:rsidRDefault="00C67EBC" w:rsidP="0011342C">
            <w:pPr>
              <w:pBdr>
                <w:top w:val="nil"/>
                <w:left w:val="nil"/>
                <w:bottom w:val="nil"/>
                <w:right w:val="nil"/>
                <w:between w:val="nil"/>
              </w:pBdr>
              <w:jc w:val="both"/>
              <w:rPr>
                <w:color w:val="000000"/>
                <w:sz w:val="20"/>
                <w:szCs w:val="20"/>
              </w:rPr>
            </w:pPr>
          </w:p>
        </w:tc>
      </w:tr>
    </w:tbl>
    <w:p w14:paraId="03F6DEE2" w14:textId="77777777" w:rsidR="00C67EBC" w:rsidRDefault="00000000" w:rsidP="0011342C">
      <w:pPr>
        <w:spacing w:before="270"/>
        <w:ind w:left="1574"/>
        <w:jc w:val="both"/>
        <w:rPr>
          <w:rFonts w:ascii="Calibri" w:eastAsia="Calibri" w:hAnsi="Calibri" w:cs="Calibri"/>
          <w:i/>
          <w:sz w:val="24"/>
          <w:szCs w:val="24"/>
        </w:rPr>
      </w:pPr>
      <w:r>
        <w:rPr>
          <w:rFonts w:ascii="Calibri" w:eastAsia="Calibri" w:hAnsi="Calibri" w:cs="Calibri"/>
          <w:i/>
          <w:sz w:val="24"/>
          <w:szCs w:val="24"/>
        </w:rPr>
        <w:t>** Coret yang tidak perlu</w:t>
      </w:r>
    </w:p>
    <w:p w14:paraId="30D148E3" w14:textId="77777777" w:rsidR="00C67EBC" w:rsidRDefault="00000000" w:rsidP="0011342C">
      <w:pPr>
        <w:numPr>
          <w:ilvl w:val="0"/>
          <w:numId w:val="21"/>
        </w:numPr>
        <w:pBdr>
          <w:top w:val="nil"/>
          <w:left w:val="nil"/>
          <w:bottom w:val="nil"/>
          <w:right w:val="nil"/>
          <w:between w:val="nil"/>
        </w:pBdr>
        <w:tabs>
          <w:tab w:val="left" w:pos="1517"/>
        </w:tabs>
        <w:spacing w:before="184"/>
        <w:jc w:val="both"/>
        <w:rPr>
          <w:b/>
          <w:color w:val="000000"/>
        </w:rPr>
      </w:pPr>
      <w:r>
        <w:rPr>
          <w:b/>
          <w:color w:val="000000"/>
        </w:rPr>
        <w:t xml:space="preserve">Penghargaan yang </w:t>
      </w:r>
      <w:proofErr w:type="spellStart"/>
      <w:r>
        <w:rPr>
          <w:b/>
          <w:color w:val="000000"/>
        </w:rPr>
        <w:t>PernahDiraih</w:t>
      </w:r>
      <w:proofErr w:type="spellEnd"/>
    </w:p>
    <w:p w14:paraId="67E5FC90" w14:textId="77777777" w:rsidR="00C67EBC" w:rsidRDefault="00C67EBC" w:rsidP="0011342C">
      <w:pPr>
        <w:pBdr>
          <w:top w:val="nil"/>
          <w:left w:val="nil"/>
          <w:bottom w:val="nil"/>
          <w:right w:val="nil"/>
          <w:between w:val="nil"/>
        </w:pBdr>
        <w:spacing w:before="6" w:after="1"/>
        <w:jc w:val="both"/>
        <w:rPr>
          <w:b/>
          <w:color w:val="000000"/>
          <w:sz w:val="11"/>
          <w:szCs w:val="11"/>
        </w:rPr>
      </w:pPr>
    </w:p>
    <w:tbl>
      <w:tblPr>
        <w:tblStyle w:val="a6"/>
        <w:tblW w:w="8102"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C67EBC" w14:paraId="3B506324" w14:textId="77777777" w:rsidTr="00501841">
        <w:trPr>
          <w:trHeight w:val="755"/>
        </w:trPr>
        <w:tc>
          <w:tcPr>
            <w:tcW w:w="631" w:type="dxa"/>
            <w:shd w:val="clear" w:color="auto" w:fill="D9E0F3"/>
          </w:tcPr>
          <w:p w14:paraId="7D1700D1" w14:textId="77777777" w:rsidR="00C67EBC" w:rsidRDefault="00000000" w:rsidP="0011342C">
            <w:pPr>
              <w:pBdr>
                <w:top w:val="nil"/>
                <w:left w:val="nil"/>
                <w:bottom w:val="nil"/>
                <w:right w:val="nil"/>
                <w:between w:val="nil"/>
              </w:pBdr>
              <w:spacing w:before="236"/>
              <w:ind w:left="140"/>
              <w:jc w:val="both"/>
              <w:rPr>
                <w:b/>
                <w:color w:val="000000"/>
                <w:sz w:val="24"/>
                <w:szCs w:val="24"/>
              </w:rPr>
            </w:pPr>
            <w:r>
              <w:rPr>
                <w:b/>
                <w:color w:val="000000"/>
                <w:sz w:val="24"/>
                <w:szCs w:val="24"/>
              </w:rPr>
              <w:t>No.</w:t>
            </w:r>
          </w:p>
        </w:tc>
        <w:tc>
          <w:tcPr>
            <w:tcW w:w="3421" w:type="dxa"/>
            <w:shd w:val="clear" w:color="auto" w:fill="D9E0F3"/>
          </w:tcPr>
          <w:p w14:paraId="76875054" w14:textId="77777777" w:rsidR="00C67EBC" w:rsidRDefault="00000000" w:rsidP="0011342C">
            <w:pPr>
              <w:pBdr>
                <w:top w:val="nil"/>
                <w:left w:val="nil"/>
                <w:bottom w:val="nil"/>
                <w:right w:val="nil"/>
                <w:between w:val="nil"/>
              </w:pBdr>
              <w:spacing w:before="236"/>
              <w:ind w:left="741"/>
              <w:jc w:val="both"/>
              <w:rPr>
                <w:b/>
                <w:color w:val="000000"/>
                <w:sz w:val="24"/>
                <w:szCs w:val="24"/>
              </w:rPr>
            </w:pPr>
            <w:r>
              <w:rPr>
                <w:b/>
                <w:color w:val="000000"/>
                <w:sz w:val="24"/>
                <w:szCs w:val="24"/>
              </w:rPr>
              <w:t>Jenis Penghargaan</w:t>
            </w:r>
          </w:p>
        </w:tc>
        <w:tc>
          <w:tcPr>
            <w:tcW w:w="3061" w:type="dxa"/>
            <w:shd w:val="clear" w:color="auto" w:fill="D9E0F3"/>
          </w:tcPr>
          <w:p w14:paraId="402190D7" w14:textId="77777777" w:rsidR="00C67EBC" w:rsidRDefault="00000000" w:rsidP="0011342C">
            <w:pPr>
              <w:pBdr>
                <w:top w:val="nil"/>
                <w:left w:val="nil"/>
                <w:bottom w:val="nil"/>
                <w:right w:val="nil"/>
                <w:between w:val="nil"/>
              </w:pBdr>
              <w:spacing w:before="99"/>
              <w:ind w:left="852" w:right="631" w:hanging="202"/>
              <w:jc w:val="both"/>
              <w:rPr>
                <w:b/>
                <w:color w:val="000000"/>
                <w:sz w:val="24"/>
                <w:szCs w:val="24"/>
              </w:rPr>
            </w:pPr>
            <w:r>
              <w:rPr>
                <w:b/>
                <w:color w:val="000000"/>
                <w:sz w:val="24"/>
                <w:szCs w:val="24"/>
              </w:rPr>
              <w:t>Institusi Pemberi Penghargaan</w:t>
            </w:r>
          </w:p>
        </w:tc>
        <w:tc>
          <w:tcPr>
            <w:tcW w:w="989" w:type="dxa"/>
            <w:shd w:val="clear" w:color="auto" w:fill="D9E0F3"/>
          </w:tcPr>
          <w:p w14:paraId="62BE585A" w14:textId="77777777" w:rsidR="00C67EBC" w:rsidRDefault="00000000" w:rsidP="0011342C">
            <w:pPr>
              <w:pBdr>
                <w:top w:val="nil"/>
                <w:left w:val="nil"/>
                <w:bottom w:val="nil"/>
                <w:right w:val="nil"/>
                <w:between w:val="nil"/>
              </w:pBdr>
              <w:spacing w:before="236"/>
              <w:ind w:left="155"/>
              <w:jc w:val="both"/>
              <w:rPr>
                <w:b/>
                <w:color w:val="000000"/>
                <w:sz w:val="24"/>
                <w:szCs w:val="24"/>
              </w:rPr>
            </w:pPr>
            <w:r>
              <w:rPr>
                <w:b/>
                <w:color w:val="000000"/>
                <w:sz w:val="24"/>
                <w:szCs w:val="24"/>
              </w:rPr>
              <w:t>Tahun</w:t>
            </w:r>
          </w:p>
        </w:tc>
      </w:tr>
      <w:tr w:rsidR="00C67EBC" w14:paraId="305C050E" w14:textId="77777777" w:rsidTr="00501841">
        <w:trPr>
          <w:trHeight w:val="274"/>
        </w:trPr>
        <w:tc>
          <w:tcPr>
            <w:tcW w:w="631" w:type="dxa"/>
          </w:tcPr>
          <w:p w14:paraId="15F82BE1"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1</w:t>
            </w:r>
          </w:p>
        </w:tc>
        <w:tc>
          <w:tcPr>
            <w:tcW w:w="3421" w:type="dxa"/>
          </w:tcPr>
          <w:p w14:paraId="6CB81B5F" w14:textId="77777777" w:rsidR="00C67EBC" w:rsidRDefault="00000000" w:rsidP="0011342C">
            <w:pPr>
              <w:pBdr>
                <w:top w:val="nil"/>
                <w:left w:val="nil"/>
                <w:bottom w:val="nil"/>
                <w:right w:val="nil"/>
                <w:between w:val="nil"/>
              </w:pBdr>
              <w:jc w:val="both"/>
              <w:rPr>
                <w:color w:val="000000"/>
                <w:sz w:val="24"/>
                <w:szCs w:val="24"/>
              </w:rPr>
            </w:pPr>
            <w:r>
              <w:rPr>
                <w:sz w:val="24"/>
                <w:szCs w:val="24"/>
              </w:rPr>
              <w:t xml:space="preserve">Pendanaan PKM-AMLI Kewirausahaan  </w:t>
            </w:r>
          </w:p>
        </w:tc>
        <w:tc>
          <w:tcPr>
            <w:tcW w:w="3061" w:type="dxa"/>
          </w:tcPr>
          <w:p w14:paraId="6DFEF409" w14:textId="77777777" w:rsidR="00C67EBC" w:rsidRDefault="00000000" w:rsidP="0011342C">
            <w:pPr>
              <w:pBdr>
                <w:top w:val="nil"/>
                <w:left w:val="nil"/>
                <w:bottom w:val="nil"/>
                <w:right w:val="nil"/>
                <w:between w:val="nil"/>
              </w:pBdr>
              <w:jc w:val="both"/>
              <w:rPr>
                <w:color w:val="000000"/>
                <w:sz w:val="24"/>
                <w:szCs w:val="24"/>
              </w:rPr>
            </w:pPr>
            <w:r>
              <w:rPr>
                <w:sz w:val="24"/>
                <w:szCs w:val="24"/>
              </w:rPr>
              <w:t>Universitas Negeri Malang</w:t>
            </w:r>
          </w:p>
        </w:tc>
        <w:tc>
          <w:tcPr>
            <w:tcW w:w="989" w:type="dxa"/>
          </w:tcPr>
          <w:p w14:paraId="68E4E618" w14:textId="77777777" w:rsidR="00C67EBC" w:rsidRDefault="00000000" w:rsidP="0011342C">
            <w:pPr>
              <w:pBdr>
                <w:top w:val="nil"/>
                <w:left w:val="nil"/>
                <w:bottom w:val="nil"/>
                <w:right w:val="nil"/>
                <w:between w:val="nil"/>
              </w:pBdr>
              <w:jc w:val="both"/>
              <w:rPr>
                <w:color w:val="000000"/>
                <w:sz w:val="24"/>
                <w:szCs w:val="24"/>
              </w:rPr>
            </w:pPr>
            <w:r>
              <w:rPr>
                <w:sz w:val="24"/>
                <w:szCs w:val="24"/>
              </w:rPr>
              <w:t>2024</w:t>
            </w:r>
          </w:p>
        </w:tc>
      </w:tr>
      <w:tr w:rsidR="00C67EBC" w14:paraId="5B1B2BC7" w14:textId="77777777" w:rsidTr="00501841">
        <w:trPr>
          <w:trHeight w:val="275"/>
        </w:trPr>
        <w:tc>
          <w:tcPr>
            <w:tcW w:w="631" w:type="dxa"/>
          </w:tcPr>
          <w:p w14:paraId="553AB7DC" w14:textId="77777777" w:rsidR="00C67EBC" w:rsidRDefault="00000000" w:rsidP="0011342C">
            <w:pPr>
              <w:pBdr>
                <w:top w:val="nil"/>
                <w:left w:val="nil"/>
                <w:bottom w:val="nil"/>
                <w:right w:val="nil"/>
                <w:between w:val="nil"/>
              </w:pBdr>
              <w:spacing w:line="256" w:lineRule="auto"/>
              <w:ind w:left="111"/>
              <w:jc w:val="both"/>
              <w:rPr>
                <w:color w:val="000000"/>
                <w:sz w:val="24"/>
                <w:szCs w:val="24"/>
              </w:rPr>
            </w:pPr>
            <w:r>
              <w:rPr>
                <w:color w:val="000000"/>
                <w:sz w:val="24"/>
                <w:szCs w:val="24"/>
              </w:rPr>
              <w:t>2</w:t>
            </w:r>
          </w:p>
        </w:tc>
        <w:tc>
          <w:tcPr>
            <w:tcW w:w="3421" w:type="dxa"/>
          </w:tcPr>
          <w:p w14:paraId="48AC6197" w14:textId="77777777" w:rsidR="00C67EBC" w:rsidRDefault="00C67EBC" w:rsidP="0011342C">
            <w:pPr>
              <w:pBdr>
                <w:top w:val="nil"/>
                <w:left w:val="nil"/>
                <w:bottom w:val="nil"/>
                <w:right w:val="nil"/>
                <w:between w:val="nil"/>
              </w:pBdr>
              <w:jc w:val="both"/>
              <w:rPr>
                <w:color w:val="000000"/>
                <w:sz w:val="20"/>
                <w:szCs w:val="20"/>
              </w:rPr>
            </w:pPr>
          </w:p>
        </w:tc>
        <w:tc>
          <w:tcPr>
            <w:tcW w:w="3061" w:type="dxa"/>
          </w:tcPr>
          <w:p w14:paraId="1828C290" w14:textId="77777777" w:rsidR="00C67EBC" w:rsidRDefault="00C67EBC" w:rsidP="0011342C">
            <w:pPr>
              <w:pBdr>
                <w:top w:val="nil"/>
                <w:left w:val="nil"/>
                <w:bottom w:val="nil"/>
                <w:right w:val="nil"/>
                <w:between w:val="nil"/>
              </w:pBdr>
              <w:jc w:val="both"/>
              <w:rPr>
                <w:color w:val="000000"/>
                <w:sz w:val="20"/>
                <w:szCs w:val="20"/>
              </w:rPr>
            </w:pPr>
          </w:p>
        </w:tc>
        <w:tc>
          <w:tcPr>
            <w:tcW w:w="989" w:type="dxa"/>
          </w:tcPr>
          <w:p w14:paraId="6EBCC695" w14:textId="77777777" w:rsidR="00C67EBC" w:rsidRDefault="00C67EBC" w:rsidP="0011342C">
            <w:pPr>
              <w:pBdr>
                <w:top w:val="nil"/>
                <w:left w:val="nil"/>
                <w:bottom w:val="nil"/>
                <w:right w:val="nil"/>
                <w:between w:val="nil"/>
              </w:pBdr>
              <w:jc w:val="both"/>
              <w:rPr>
                <w:color w:val="000000"/>
                <w:sz w:val="20"/>
                <w:szCs w:val="20"/>
              </w:rPr>
            </w:pPr>
          </w:p>
        </w:tc>
      </w:tr>
      <w:tr w:rsidR="00C67EBC" w14:paraId="521CAD77" w14:textId="77777777" w:rsidTr="00501841">
        <w:trPr>
          <w:trHeight w:val="274"/>
        </w:trPr>
        <w:tc>
          <w:tcPr>
            <w:tcW w:w="631" w:type="dxa"/>
          </w:tcPr>
          <w:p w14:paraId="3C6B4FA1" w14:textId="77777777" w:rsidR="00C67EBC" w:rsidRDefault="00000000" w:rsidP="0011342C">
            <w:pPr>
              <w:pBdr>
                <w:top w:val="nil"/>
                <w:left w:val="nil"/>
                <w:bottom w:val="nil"/>
                <w:right w:val="nil"/>
                <w:between w:val="nil"/>
              </w:pBdr>
              <w:spacing w:line="254" w:lineRule="auto"/>
              <w:ind w:left="111"/>
              <w:jc w:val="both"/>
              <w:rPr>
                <w:color w:val="000000"/>
                <w:sz w:val="24"/>
                <w:szCs w:val="24"/>
              </w:rPr>
            </w:pPr>
            <w:r>
              <w:rPr>
                <w:color w:val="000000"/>
                <w:sz w:val="24"/>
                <w:szCs w:val="24"/>
              </w:rPr>
              <w:t>3</w:t>
            </w:r>
          </w:p>
        </w:tc>
        <w:tc>
          <w:tcPr>
            <w:tcW w:w="3421" w:type="dxa"/>
          </w:tcPr>
          <w:p w14:paraId="7BDAA143" w14:textId="77777777" w:rsidR="00C67EBC" w:rsidRDefault="00C67EBC" w:rsidP="0011342C">
            <w:pPr>
              <w:pBdr>
                <w:top w:val="nil"/>
                <w:left w:val="nil"/>
                <w:bottom w:val="nil"/>
                <w:right w:val="nil"/>
                <w:between w:val="nil"/>
              </w:pBdr>
              <w:jc w:val="both"/>
              <w:rPr>
                <w:color w:val="000000"/>
                <w:sz w:val="20"/>
                <w:szCs w:val="20"/>
              </w:rPr>
            </w:pPr>
          </w:p>
        </w:tc>
        <w:tc>
          <w:tcPr>
            <w:tcW w:w="3061" w:type="dxa"/>
          </w:tcPr>
          <w:p w14:paraId="0D697603" w14:textId="77777777" w:rsidR="00C67EBC" w:rsidRDefault="00C67EBC" w:rsidP="0011342C">
            <w:pPr>
              <w:pBdr>
                <w:top w:val="nil"/>
                <w:left w:val="nil"/>
                <w:bottom w:val="nil"/>
                <w:right w:val="nil"/>
                <w:between w:val="nil"/>
              </w:pBdr>
              <w:jc w:val="both"/>
              <w:rPr>
                <w:color w:val="000000"/>
                <w:sz w:val="20"/>
                <w:szCs w:val="20"/>
              </w:rPr>
            </w:pPr>
          </w:p>
        </w:tc>
        <w:tc>
          <w:tcPr>
            <w:tcW w:w="989" w:type="dxa"/>
          </w:tcPr>
          <w:p w14:paraId="21E10F82" w14:textId="77777777" w:rsidR="00C67EBC" w:rsidRDefault="00C67EBC" w:rsidP="0011342C">
            <w:pPr>
              <w:pBdr>
                <w:top w:val="nil"/>
                <w:left w:val="nil"/>
                <w:bottom w:val="nil"/>
                <w:right w:val="nil"/>
                <w:between w:val="nil"/>
              </w:pBdr>
              <w:jc w:val="both"/>
              <w:rPr>
                <w:color w:val="000000"/>
                <w:sz w:val="20"/>
                <w:szCs w:val="20"/>
              </w:rPr>
            </w:pPr>
          </w:p>
        </w:tc>
      </w:tr>
      <w:tr w:rsidR="00C67EBC" w14:paraId="6BACE0F4" w14:textId="77777777" w:rsidTr="00501841">
        <w:trPr>
          <w:trHeight w:val="279"/>
        </w:trPr>
        <w:tc>
          <w:tcPr>
            <w:tcW w:w="631" w:type="dxa"/>
          </w:tcPr>
          <w:p w14:paraId="313793C2" w14:textId="77777777" w:rsidR="00C67EBC" w:rsidRDefault="00000000" w:rsidP="0011342C">
            <w:pPr>
              <w:pBdr>
                <w:top w:val="nil"/>
                <w:left w:val="nil"/>
                <w:bottom w:val="nil"/>
                <w:right w:val="nil"/>
                <w:between w:val="nil"/>
              </w:pBdr>
              <w:spacing w:line="259" w:lineRule="auto"/>
              <w:ind w:left="111"/>
              <w:jc w:val="both"/>
              <w:rPr>
                <w:color w:val="000000"/>
                <w:sz w:val="24"/>
                <w:szCs w:val="24"/>
              </w:rPr>
            </w:pPr>
            <w:proofErr w:type="spellStart"/>
            <w:r>
              <w:rPr>
                <w:color w:val="000000"/>
                <w:sz w:val="24"/>
                <w:szCs w:val="24"/>
              </w:rPr>
              <w:t>Dst</w:t>
            </w:r>
            <w:proofErr w:type="spellEnd"/>
          </w:p>
        </w:tc>
        <w:tc>
          <w:tcPr>
            <w:tcW w:w="3421" w:type="dxa"/>
          </w:tcPr>
          <w:p w14:paraId="3C2C5809" w14:textId="77777777" w:rsidR="00C67EBC" w:rsidRDefault="00C67EBC" w:rsidP="0011342C">
            <w:pPr>
              <w:pBdr>
                <w:top w:val="nil"/>
                <w:left w:val="nil"/>
                <w:bottom w:val="nil"/>
                <w:right w:val="nil"/>
                <w:between w:val="nil"/>
              </w:pBdr>
              <w:jc w:val="both"/>
              <w:rPr>
                <w:color w:val="000000"/>
                <w:sz w:val="20"/>
                <w:szCs w:val="20"/>
              </w:rPr>
            </w:pPr>
          </w:p>
        </w:tc>
        <w:tc>
          <w:tcPr>
            <w:tcW w:w="3061" w:type="dxa"/>
          </w:tcPr>
          <w:p w14:paraId="0C3A33F4" w14:textId="77777777" w:rsidR="00C67EBC" w:rsidRDefault="00C67EBC" w:rsidP="0011342C">
            <w:pPr>
              <w:pBdr>
                <w:top w:val="nil"/>
                <w:left w:val="nil"/>
                <w:bottom w:val="nil"/>
                <w:right w:val="nil"/>
                <w:between w:val="nil"/>
              </w:pBdr>
              <w:jc w:val="both"/>
              <w:rPr>
                <w:color w:val="000000"/>
                <w:sz w:val="20"/>
                <w:szCs w:val="20"/>
              </w:rPr>
            </w:pPr>
          </w:p>
        </w:tc>
        <w:tc>
          <w:tcPr>
            <w:tcW w:w="989" w:type="dxa"/>
          </w:tcPr>
          <w:p w14:paraId="2FE7D396" w14:textId="77777777" w:rsidR="00C67EBC" w:rsidRDefault="00C67EBC" w:rsidP="0011342C">
            <w:pPr>
              <w:pBdr>
                <w:top w:val="nil"/>
                <w:left w:val="nil"/>
                <w:bottom w:val="nil"/>
                <w:right w:val="nil"/>
                <w:between w:val="nil"/>
              </w:pBdr>
              <w:jc w:val="both"/>
              <w:rPr>
                <w:color w:val="000000"/>
                <w:sz w:val="20"/>
                <w:szCs w:val="20"/>
              </w:rPr>
            </w:pPr>
          </w:p>
        </w:tc>
      </w:tr>
    </w:tbl>
    <w:p w14:paraId="623EEB12" w14:textId="77777777" w:rsidR="00C67EBC" w:rsidRDefault="00C67EBC" w:rsidP="0011342C">
      <w:pPr>
        <w:pBdr>
          <w:top w:val="nil"/>
          <w:left w:val="nil"/>
          <w:bottom w:val="nil"/>
          <w:right w:val="nil"/>
          <w:between w:val="nil"/>
        </w:pBdr>
        <w:jc w:val="both"/>
        <w:rPr>
          <w:color w:val="000000"/>
          <w:sz w:val="20"/>
          <w:szCs w:val="20"/>
        </w:rPr>
        <w:sectPr w:rsidR="00C67EBC" w:rsidSect="0011342C">
          <w:pgSz w:w="11910" w:h="16840"/>
          <w:pgMar w:top="1418" w:right="1418" w:bottom="1418" w:left="1701" w:header="0" w:footer="936" w:gutter="0"/>
          <w:cols w:space="720"/>
        </w:sectPr>
      </w:pPr>
    </w:p>
    <w:p w14:paraId="22CD0A40" w14:textId="77777777" w:rsidR="00C67EBC" w:rsidRDefault="00000000" w:rsidP="0011342C">
      <w:pPr>
        <w:ind w:left="1207"/>
        <w:jc w:val="both"/>
        <w:rPr>
          <w:rFonts w:ascii="Calibri" w:eastAsia="Calibri" w:hAnsi="Calibri" w:cs="Calibri"/>
          <w:sz w:val="24"/>
          <w:szCs w:val="24"/>
        </w:rPr>
      </w:pPr>
      <w:r>
        <w:rPr>
          <w:noProof/>
          <w:sz w:val="24"/>
          <w:szCs w:val="24"/>
        </w:rPr>
        <w:lastRenderedPageBreak/>
        <w:drawing>
          <wp:inline distT="114300" distB="114300" distL="114300" distR="114300" wp14:anchorId="73FBF9C1" wp14:editId="70A0529F">
            <wp:extent cx="5186855" cy="8003158"/>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5194805" cy="8015425"/>
                    </a:xfrm>
                    <a:prstGeom prst="rect">
                      <a:avLst/>
                    </a:prstGeom>
                    <a:ln/>
                  </pic:spPr>
                </pic:pic>
              </a:graphicData>
            </a:graphic>
          </wp:inline>
        </w:drawing>
      </w:r>
    </w:p>
    <w:p w14:paraId="2F0F04A1" w14:textId="77777777" w:rsidR="00C67EBC" w:rsidRDefault="00000000" w:rsidP="0011342C">
      <w:pPr>
        <w:ind w:left="1207"/>
        <w:jc w:val="both"/>
        <w:rPr>
          <w:rFonts w:ascii="Calibri" w:eastAsia="Calibri" w:hAnsi="Calibri" w:cs="Calibri"/>
          <w:sz w:val="24"/>
          <w:szCs w:val="24"/>
        </w:rPr>
      </w:pPr>
      <w:r>
        <w:br w:type="page"/>
      </w:r>
    </w:p>
    <w:p w14:paraId="6E3163FC" w14:textId="77777777" w:rsidR="00C67EBC" w:rsidRDefault="00C67EBC" w:rsidP="0011342C">
      <w:pPr>
        <w:ind w:left="1207"/>
        <w:jc w:val="both"/>
        <w:rPr>
          <w:rFonts w:ascii="Calibri" w:eastAsia="Calibri" w:hAnsi="Calibri" w:cs="Calibri"/>
          <w:sz w:val="24"/>
          <w:szCs w:val="24"/>
        </w:rPr>
      </w:pPr>
    </w:p>
    <w:p w14:paraId="77D5B008" w14:textId="77777777" w:rsidR="00C67EBC" w:rsidRDefault="00000000" w:rsidP="0011342C">
      <w:pPr>
        <w:spacing w:before="60"/>
        <w:ind w:left="560"/>
        <w:jc w:val="both"/>
        <w:rPr>
          <w:sz w:val="24"/>
          <w:szCs w:val="24"/>
        </w:rPr>
      </w:pPr>
      <w:r>
        <w:rPr>
          <w:sz w:val="24"/>
          <w:szCs w:val="24"/>
        </w:rPr>
        <w:t>BIODATA PENELITI YANG DILENGKAPI TANDATANGAN.</w:t>
      </w:r>
    </w:p>
    <w:p w14:paraId="5BCF1BEA" w14:textId="77777777" w:rsidR="00C67EBC" w:rsidRDefault="00C67EBC" w:rsidP="0011342C">
      <w:pPr>
        <w:spacing w:before="60"/>
        <w:jc w:val="both"/>
        <w:rPr>
          <w:sz w:val="24"/>
          <w:szCs w:val="24"/>
        </w:rPr>
      </w:pPr>
    </w:p>
    <w:p w14:paraId="336EC756" w14:textId="77777777" w:rsidR="00C67EBC" w:rsidRDefault="00000000" w:rsidP="0011342C">
      <w:pPr>
        <w:pStyle w:val="Judul2"/>
        <w:ind w:left="2798"/>
        <w:jc w:val="both"/>
        <w:rPr>
          <w:rFonts w:ascii="Calibri" w:eastAsia="Calibri" w:hAnsi="Calibri" w:cs="Calibri"/>
        </w:rPr>
      </w:pPr>
      <w:bookmarkStart w:id="0" w:name="_yj21onlusgps" w:colFirst="0" w:colLast="0"/>
      <w:bookmarkEnd w:id="0"/>
      <w:r>
        <w:rPr>
          <w:rFonts w:ascii="Calibri" w:eastAsia="Calibri" w:hAnsi="Calibri" w:cs="Calibri"/>
        </w:rPr>
        <w:t>FORMAT BIODATA ANGGOTA</w:t>
      </w:r>
    </w:p>
    <w:p w14:paraId="3BE1F43A" w14:textId="77777777" w:rsidR="00C67EBC" w:rsidRDefault="00000000" w:rsidP="0011342C">
      <w:pPr>
        <w:numPr>
          <w:ilvl w:val="0"/>
          <w:numId w:val="10"/>
        </w:numPr>
        <w:tabs>
          <w:tab w:val="left" w:pos="1516"/>
        </w:tabs>
        <w:spacing w:before="184"/>
        <w:jc w:val="both"/>
        <w:rPr>
          <w:b/>
          <w:sz w:val="24"/>
          <w:szCs w:val="24"/>
        </w:rPr>
      </w:pPr>
      <w:proofErr w:type="spellStart"/>
      <w:r>
        <w:rPr>
          <w:b/>
          <w:sz w:val="24"/>
          <w:szCs w:val="24"/>
        </w:rPr>
        <w:t>IdentitasDiri</w:t>
      </w:r>
      <w:proofErr w:type="spellEnd"/>
    </w:p>
    <w:p w14:paraId="66632192" w14:textId="77777777" w:rsidR="00C67EBC" w:rsidRDefault="00C67EBC" w:rsidP="0011342C">
      <w:pPr>
        <w:spacing w:before="1"/>
        <w:jc w:val="both"/>
        <w:rPr>
          <w:b/>
          <w:sz w:val="12"/>
          <w:szCs w:val="12"/>
        </w:rPr>
      </w:pPr>
    </w:p>
    <w:tbl>
      <w:tblPr>
        <w:tblStyle w:val="a7"/>
        <w:tblW w:w="8123" w:type="dxa"/>
        <w:tblInd w:w="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C67EBC" w14:paraId="2CF79A3E" w14:textId="77777777" w:rsidTr="00501841">
        <w:trPr>
          <w:trHeight w:val="275"/>
        </w:trPr>
        <w:tc>
          <w:tcPr>
            <w:tcW w:w="456" w:type="dxa"/>
          </w:tcPr>
          <w:p w14:paraId="040BC957" w14:textId="77777777" w:rsidR="00C67EBC" w:rsidRDefault="00000000" w:rsidP="0011342C">
            <w:pPr>
              <w:spacing w:line="256" w:lineRule="auto"/>
              <w:ind w:left="111"/>
              <w:jc w:val="both"/>
              <w:rPr>
                <w:sz w:val="24"/>
                <w:szCs w:val="24"/>
              </w:rPr>
            </w:pPr>
            <w:r>
              <w:rPr>
                <w:sz w:val="24"/>
                <w:szCs w:val="24"/>
              </w:rPr>
              <w:t>1</w:t>
            </w:r>
          </w:p>
        </w:tc>
        <w:tc>
          <w:tcPr>
            <w:tcW w:w="3323" w:type="dxa"/>
          </w:tcPr>
          <w:p w14:paraId="5337C647" w14:textId="77777777" w:rsidR="00C67EBC" w:rsidRDefault="00000000" w:rsidP="0011342C">
            <w:pPr>
              <w:spacing w:line="256" w:lineRule="auto"/>
              <w:ind w:left="111"/>
              <w:jc w:val="both"/>
              <w:rPr>
                <w:sz w:val="24"/>
                <w:szCs w:val="24"/>
              </w:rPr>
            </w:pPr>
            <w:r>
              <w:rPr>
                <w:sz w:val="24"/>
                <w:szCs w:val="24"/>
              </w:rPr>
              <w:t>Nama Lengkap</w:t>
            </w:r>
          </w:p>
        </w:tc>
        <w:tc>
          <w:tcPr>
            <w:tcW w:w="4344" w:type="dxa"/>
          </w:tcPr>
          <w:p w14:paraId="1DBE6A10" w14:textId="77777777" w:rsidR="00C67EBC" w:rsidRDefault="00000000" w:rsidP="0011342C">
            <w:pPr>
              <w:spacing w:line="256" w:lineRule="auto"/>
              <w:ind w:right="94"/>
              <w:jc w:val="both"/>
              <w:rPr>
                <w:sz w:val="24"/>
                <w:szCs w:val="24"/>
              </w:rPr>
            </w:pPr>
            <w:r>
              <w:rPr>
                <w:sz w:val="24"/>
                <w:szCs w:val="24"/>
              </w:rPr>
              <w:t>Dinda Tria Kusuma                                 L/P</w:t>
            </w:r>
          </w:p>
        </w:tc>
      </w:tr>
      <w:tr w:rsidR="00C67EBC" w14:paraId="176914F3" w14:textId="77777777" w:rsidTr="00501841">
        <w:trPr>
          <w:trHeight w:val="339"/>
        </w:trPr>
        <w:tc>
          <w:tcPr>
            <w:tcW w:w="456" w:type="dxa"/>
          </w:tcPr>
          <w:p w14:paraId="31E4F95E" w14:textId="77777777" w:rsidR="00C67EBC" w:rsidRDefault="00000000" w:rsidP="0011342C">
            <w:pPr>
              <w:spacing w:line="254" w:lineRule="auto"/>
              <w:ind w:left="111"/>
              <w:jc w:val="both"/>
              <w:rPr>
                <w:sz w:val="24"/>
                <w:szCs w:val="24"/>
              </w:rPr>
            </w:pPr>
            <w:r>
              <w:rPr>
                <w:sz w:val="24"/>
                <w:szCs w:val="24"/>
              </w:rPr>
              <w:t>2</w:t>
            </w:r>
          </w:p>
        </w:tc>
        <w:tc>
          <w:tcPr>
            <w:tcW w:w="3323" w:type="dxa"/>
          </w:tcPr>
          <w:p w14:paraId="383F5182" w14:textId="77777777" w:rsidR="00C67EBC" w:rsidRDefault="00000000" w:rsidP="0011342C">
            <w:pPr>
              <w:spacing w:line="254" w:lineRule="auto"/>
              <w:ind w:left="111"/>
              <w:jc w:val="both"/>
              <w:rPr>
                <w:sz w:val="24"/>
                <w:szCs w:val="24"/>
              </w:rPr>
            </w:pPr>
            <w:r>
              <w:rPr>
                <w:sz w:val="24"/>
                <w:szCs w:val="24"/>
              </w:rPr>
              <w:t>NIM</w:t>
            </w:r>
          </w:p>
        </w:tc>
        <w:tc>
          <w:tcPr>
            <w:tcW w:w="43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26B134" w14:textId="77777777" w:rsidR="00C67EBC" w:rsidRDefault="00000000" w:rsidP="0011342C">
            <w:pPr>
              <w:spacing w:line="360" w:lineRule="auto"/>
              <w:jc w:val="both"/>
              <w:rPr>
                <w:sz w:val="24"/>
                <w:szCs w:val="24"/>
              </w:rPr>
            </w:pPr>
            <w:r>
              <w:rPr>
                <w:sz w:val="24"/>
                <w:szCs w:val="24"/>
              </w:rPr>
              <w:t>22030654043</w:t>
            </w:r>
          </w:p>
        </w:tc>
      </w:tr>
      <w:tr w:rsidR="00C67EBC" w14:paraId="41BB9CFF" w14:textId="77777777" w:rsidTr="00501841">
        <w:trPr>
          <w:trHeight w:val="339"/>
        </w:trPr>
        <w:tc>
          <w:tcPr>
            <w:tcW w:w="456" w:type="dxa"/>
          </w:tcPr>
          <w:p w14:paraId="355567E6" w14:textId="77777777" w:rsidR="00C67EBC" w:rsidRDefault="00000000" w:rsidP="0011342C">
            <w:pPr>
              <w:spacing w:line="256" w:lineRule="auto"/>
              <w:ind w:left="111"/>
              <w:jc w:val="both"/>
              <w:rPr>
                <w:sz w:val="24"/>
                <w:szCs w:val="24"/>
              </w:rPr>
            </w:pPr>
            <w:r>
              <w:rPr>
                <w:sz w:val="24"/>
                <w:szCs w:val="24"/>
              </w:rPr>
              <w:t>3</w:t>
            </w:r>
          </w:p>
        </w:tc>
        <w:tc>
          <w:tcPr>
            <w:tcW w:w="3323" w:type="dxa"/>
          </w:tcPr>
          <w:p w14:paraId="287FB02F" w14:textId="77777777" w:rsidR="00C67EBC" w:rsidRDefault="00000000" w:rsidP="0011342C">
            <w:pPr>
              <w:spacing w:line="256" w:lineRule="auto"/>
              <w:ind w:left="111"/>
              <w:jc w:val="both"/>
              <w:rPr>
                <w:sz w:val="24"/>
                <w:szCs w:val="24"/>
              </w:rPr>
            </w:pPr>
            <w:r>
              <w:rPr>
                <w:sz w:val="24"/>
                <w:szCs w:val="24"/>
              </w:rPr>
              <w:t>Tempat dan Tanggal lahir</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96B571" w14:textId="77777777" w:rsidR="00C67EBC" w:rsidRDefault="00000000" w:rsidP="0011342C">
            <w:pPr>
              <w:spacing w:line="360" w:lineRule="auto"/>
              <w:jc w:val="both"/>
              <w:rPr>
                <w:sz w:val="24"/>
                <w:szCs w:val="24"/>
              </w:rPr>
            </w:pPr>
            <w:r>
              <w:rPr>
                <w:sz w:val="24"/>
                <w:szCs w:val="24"/>
              </w:rPr>
              <w:t>Sidoarjo, 29 Januari 2003</w:t>
            </w:r>
          </w:p>
        </w:tc>
      </w:tr>
      <w:tr w:rsidR="00C67EBC" w14:paraId="67A124EE" w14:textId="77777777" w:rsidTr="00501841">
        <w:trPr>
          <w:trHeight w:val="339"/>
        </w:trPr>
        <w:tc>
          <w:tcPr>
            <w:tcW w:w="456" w:type="dxa"/>
          </w:tcPr>
          <w:p w14:paraId="5582C085" w14:textId="77777777" w:rsidR="00C67EBC" w:rsidRDefault="00000000" w:rsidP="0011342C">
            <w:pPr>
              <w:spacing w:line="258" w:lineRule="auto"/>
              <w:ind w:left="111"/>
              <w:jc w:val="both"/>
              <w:rPr>
                <w:sz w:val="24"/>
                <w:szCs w:val="24"/>
              </w:rPr>
            </w:pPr>
            <w:r>
              <w:rPr>
                <w:sz w:val="24"/>
                <w:szCs w:val="24"/>
              </w:rPr>
              <w:t>4</w:t>
            </w:r>
          </w:p>
        </w:tc>
        <w:tc>
          <w:tcPr>
            <w:tcW w:w="3323" w:type="dxa"/>
          </w:tcPr>
          <w:p w14:paraId="14209F03" w14:textId="77777777" w:rsidR="00C67EBC" w:rsidRDefault="00000000" w:rsidP="0011342C">
            <w:pPr>
              <w:spacing w:line="258" w:lineRule="auto"/>
              <w:ind w:left="111"/>
              <w:jc w:val="both"/>
              <w:rPr>
                <w:sz w:val="24"/>
                <w:szCs w:val="24"/>
              </w:rPr>
            </w:pPr>
            <w:r>
              <w:rPr>
                <w:sz w:val="24"/>
                <w:szCs w:val="24"/>
              </w:rPr>
              <w:t>Alamat Rumah</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80F0C2" w14:textId="77777777" w:rsidR="00C67EBC" w:rsidRDefault="00000000" w:rsidP="0011342C">
            <w:pPr>
              <w:spacing w:line="360" w:lineRule="auto"/>
              <w:jc w:val="both"/>
              <w:rPr>
                <w:sz w:val="24"/>
                <w:szCs w:val="24"/>
              </w:rPr>
            </w:pPr>
            <w:proofErr w:type="spellStart"/>
            <w:r>
              <w:rPr>
                <w:sz w:val="24"/>
                <w:szCs w:val="24"/>
              </w:rPr>
              <w:t>Sawocangkring</w:t>
            </w:r>
            <w:proofErr w:type="spellEnd"/>
            <w:r>
              <w:rPr>
                <w:sz w:val="24"/>
                <w:szCs w:val="24"/>
              </w:rPr>
              <w:t xml:space="preserve">, </w:t>
            </w:r>
            <w:proofErr w:type="spellStart"/>
            <w:r>
              <w:rPr>
                <w:sz w:val="24"/>
                <w:szCs w:val="24"/>
              </w:rPr>
              <w:t>Wonoayu</w:t>
            </w:r>
            <w:proofErr w:type="spellEnd"/>
            <w:r>
              <w:rPr>
                <w:sz w:val="24"/>
                <w:szCs w:val="24"/>
              </w:rPr>
              <w:t>, Sidoarjo</w:t>
            </w:r>
          </w:p>
        </w:tc>
      </w:tr>
      <w:tr w:rsidR="00C67EBC" w14:paraId="5221C343" w14:textId="77777777" w:rsidTr="00501841">
        <w:trPr>
          <w:trHeight w:val="339"/>
        </w:trPr>
        <w:tc>
          <w:tcPr>
            <w:tcW w:w="456" w:type="dxa"/>
          </w:tcPr>
          <w:p w14:paraId="2C12B23A" w14:textId="77777777" w:rsidR="00C67EBC" w:rsidRDefault="00000000" w:rsidP="0011342C">
            <w:pPr>
              <w:spacing w:line="254" w:lineRule="auto"/>
              <w:ind w:left="111"/>
              <w:jc w:val="both"/>
              <w:rPr>
                <w:sz w:val="24"/>
                <w:szCs w:val="24"/>
              </w:rPr>
            </w:pPr>
            <w:r>
              <w:rPr>
                <w:sz w:val="24"/>
                <w:szCs w:val="24"/>
              </w:rPr>
              <w:t>5</w:t>
            </w:r>
          </w:p>
        </w:tc>
        <w:tc>
          <w:tcPr>
            <w:tcW w:w="3323" w:type="dxa"/>
          </w:tcPr>
          <w:p w14:paraId="644C26E5" w14:textId="77777777" w:rsidR="00C67EBC" w:rsidRDefault="00000000" w:rsidP="0011342C">
            <w:pPr>
              <w:spacing w:line="254" w:lineRule="auto"/>
              <w:ind w:left="111"/>
              <w:jc w:val="both"/>
              <w:rPr>
                <w:sz w:val="24"/>
                <w:szCs w:val="24"/>
              </w:rPr>
            </w:pPr>
            <w:r>
              <w:rPr>
                <w:sz w:val="24"/>
                <w:szCs w:val="24"/>
              </w:rPr>
              <w:t>Nomor Rumah/Faks</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7D1880" w14:textId="77777777" w:rsidR="00C67EBC" w:rsidRDefault="00000000" w:rsidP="0011342C">
            <w:pPr>
              <w:spacing w:line="360" w:lineRule="auto"/>
              <w:jc w:val="both"/>
              <w:rPr>
                <w:sz w:val="24"/>
                <w:szCs w:val="24"/>
              </w:rPr>
            </w:pPr>
            <w:r>
              <w:rPr>
                <w:sz w:val="24"/>
                <w:szCs w:val="24"/>
              </w:rPr>
              <w:t>-</w:t>
            </w:r>
          </w:p>
        </w:tc>
      </w:tr>
      <w:tr w:rsidR="00C67EBC" w14:paraId="2326261E" w14:textId="77777777" w:rsidTr="00501841">
        <w:trPr>
          <w:trHeight w:val="339"/>
        </w:trPr>
        <w:tc>
          <w:tcPr>
            <w:tcW w:w="456" w:type="dxa"/>
          </w:tcPr>
          <w:p w14:paraId="744CB63B" w14:textId="77777777" w:rsidR="00C67EBC" w:rsidRDefault="00000000" w:rsidP="0011342C">
            <w:pPr>
              <w:spacing w:line="256" w:lineRule="auto"/>
              <w:ind w:left="111"/>
              <w:jc w:val="both"/>
              <w:rPr>
                <w:sz w:val="24"/>
                <w:szCs w:val="24"/>
              </w:rPr>
            </w:pPr>
            <w:r>
              <w:rPr>
                <w:sz w:val="24"/>
                <w:szCs w:val="24"/>
              </w:rPr>
              <w:t>6</w:t>
            </w:r>
          </w:p>
        </w:tc>
        <w:tc>
          <w:tcPr>
            <w:tcW w:w="3323" w:type="dxa"/>
          </w:tcPr>
          <w:p w14:paraId="3DF7EDEB" w14:textId="77777777" w:rsidR="00C67EBC" w:rsidRDefault="00000000" w:rsidP="0011342C">
            <w:pPr>
              <w:spacing w:line="256" w:lineRule="auto"/>
              <w:ind w:left="111"/>
              <w:jc w:val="both"/>
              <w:rPr>
                <w:sz w:val="24"/>
                <w:szCs w:val="24"/>
              </w:rPr>
            </w:pPr>
            <w:r>
              <w:rPr>
                <w:sz w:val="24"/>
                <w:szCs w:val="24"/>
              </w:rPr>
              <w:t>Alamat Fakultas</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6F2D34" w14:textId="77777777" w:rsidR="00C67EBC" w:rsidRDefault="00000000" w:rsidP="0011342C">
            <w:pPr>
              <w:spacing w:line="360" w:lineRule="auto"/>
              <w:jc w:val="both"/>
              <w:rPr>
                <w:sz w:val="24"/>
                <w:szCs w:val="24"/>
              </w:rPr>
            </w:pPr>
            <w:proofErr w:type="spellStart"/>
            <w:r>
              <w:rPr>
                <w:sz w:val="24"/>
                <w:szCs w:val="24"/>
              </w:rPr>
              <w:t>Ketintang</w:t>
            </w:r>
            <w:proofErr w:type="spellEnd"/>
            <w:r>
              <w:rPr>
                <w:sz w:val="24"/>
                <w:szCs w:val="24"/>
              </w:rPr>
              <w:t>, Surabaya</w:t>
            </w:r>
          </w:p>
        </w:tc>
      </w:tr>
      <w:tr w:rsidR="00C67EBC" w14:paraId="338CC5A9" w14:textId="77777777" w:rsidTr="00501841">
        <w:trPr>
          <w:trHeight w:val="339"/>
        </w:trPr>
        <w:tc>
          <w:tcPr>
            <w:tcW w:w="456" w:type="dxa"/>
          </w:tcPr>
          <w:p w14:paraId="09911B0D" w14:textId="77777777" w:rsidR="00C67EBC" w:rsidRDefault="00000000" w:rsidP="0011342C">
            <w:pPr>
              <w:spacing w:line="254" w:lineRule="auto"/>
              <w:ind w:left="111"/>
              <w:jc w:val="both"/>
              <w:rPr>
                <w:sz w:val="24"/>
                <w:szCs w:val="24"/>
              </w:rPr>
            </w:pPr>
            <w:r>
              <w:rPr>
                <w:sz w:val="24"/>
                <w:szCs w:val="24"/>
              </w:rPr>
              <w:t>7</w:t>
            </w:r>
          </w:p>
        </w:tc>
        <w:tc>
          <w:tcPr>
            <w:tcW w:w="3323" w:type="dxa"/>
          </w:tcPr>
          <w:p w14:paraId="1EC78682" w14:textId="77777777" w:rsidR="00C67EBC" w:rsidRDefault="00000000" w:rsidP="0011342C">
            <w:pPr>
              <w:spacing w:line="254" w:lineRule="auto"/>
              <w:ind w:left="111"/>
              <w:jc w:val="both"/>
              <w:rPr>
                <w:sz w:val="24"/>
                <w:szCs w:val="24"/>
              </w:rPr>
            </w:pPr>
            <w:r>
              <w:rPr>
                <w:sz w:val="24"/>
                <w:szCs w:val="24"/>
              </w:rPr>
              <w:t>Nomor Fakultas/Faks</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7FF953" w14:textId="77777777" w:rsidR="00C67EBC" w:rsidRDefault="00000000" w:rsidP="0011342C">
            <w:pPr>
              <w:spacing w:line="360" w:lineRule="auto"/>
              <w:jc w:val="both"/>
              <w:rPr>
                <w:sz w:val="24"/>
                <w:szCs w:val="24"/>
              </w:rPr>
            </w:pPr>
            <w:r>
              <w:rPr>
                <w:sz w:val="24"/>
                <w:szCs w:val="24"/>
              </w:rPr>
              <w:t>(031) 8280009</w:t>
            </w:r>
          </w:p>
        </w:tc>
      </w:tr>
      <w:tr w:rsidR="00C67EBC" w14:paraId="53BF4DE8" w14:textId="77777777" w:rsidTr="00501841">
        <w:trPr>
          <w:trHeight w:val="339"/>
        </w:trPr>
        <w:tc>
          <w:tcPr>
            <w:tcW w:w="456" w:type="dxa"/>
          </w:tcPr>
          <w:p w14:paraId="3A87BC70" w14:textId="77777777" w:rsidR="00C67EBC" w:rsidRDefault="00000000" w:rsidP="0011342C">
            <w:pPr>
              <w:spacing w:line="256" w:lineRule="auto"/>
              <w:ind w:left="111"/>
              <w:jc w:val="both"/>
              <w:rPr>
                <w:sz w:val="24"/>
                <w:szCs w:val="24"/>
              </w:rPr>
            </w:pPr>
            <w:r>
              <w:rPr>
                <w:sz w:val="24"/>
                <w:szCs w:val="24"/>
              </w:rPr>
              <w:t>8</w:t>
            </w:r>
          </w:p>
        </w:tc>
        <w:tc>
          <w:tcPr>
            <w:tcW w:w="3323" w:type="dxa"/>
          </w:tcPr>
          <w:p w14:paraId="0454D894" w14:textId="77777777" w:rsidR="00C67EBC" w:rsidRDefault="00000000" w:rsidP="0011342C">
            <w:pPr>
              <w:spacing w:line="256" w:lineRule="auto"/>
              <w:ind w:left="111"/>
              <w:jc w:val="both"/>
              <w:rPr>
                <w:i/>
                <w:sz w:val="24"/>
                <w:szCs w:val="24"/>
              </w:rPr>
            </w:pPr>
            <w:r>
              <w:rPr>
                <w:sz w:val="24"/>
                <w:szCs w:val="24"/>
              </w:rPr>
              <w:t xml:space="preserve">Alamat </w:t>
            </w:r>
            <w:r>
              <w:rPr>
                <w:i/>
                <w:sz w:val="24"/>
                <w:szCs w:val="24"/>
              </w:rPr>
              <w:t>e-</w:t>
            </w:r>
            <w:proofErr w:type="spellStart"/>
            <w:r>
              <w:rPr>
                <w:i/>
                <w:sz w:val="24"/>
                <w:szCs w:val="24"/>
              </w:rPr>
              <w:t>mail</w:t>
            </w:r>
            <w:proofErr w:type="spellEnd"/>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05489B" w14:textId="77777777" w:rsidR="00C67EBC" w:rsidRDefault="00000000" w:rsidP="0011342C">
            <w:pPr>
              <w:spacing w:line="360" w:lineRule="auto"/>
              <w:jc w:val="both"/>
              <w:rPr>
                <w:sz w:val="24"/>
                <w:szCs w:val="24"/>
              </w:rPr>
            </w:pPr>
            <w:hyperlink r:id="rId16">
              <w:r>
                <w:rPr>
                  <w:color w:val="1155CC"/>
                  <w:sz w:val="24"/>
                  <w:szCs w:val="24"/>
                  <w:u w:val="single"/>
                </w:rPr>
                <w:t>dindatria.22043@mhs.unesa.ac.id</w:t>
              </w:r>
            </w:hyperlink>
            <w:r>
              <w:rPr>
                <w:sz w:val="24"/>
                <w:szCs w:val="24"/>
              </w:rPr>
              <w:t xml:space="preserve"> </w:t>
            </w:r>
          </w:p>
        </w:tc>
      </w:tr>
      <w:tr w:rsidR="00C67EBC" w14:paraId="3B54D5FD" w14:textId="77777777" w:rsidTr="00501841">
        <w:trPr>
          <w:trHeight w:val="339"/>
        </w:trPr>
        <w:tc>
          <w:tcPr>
            <w:tcW w:w="456" w:type="dxa"/>
          </w:tcPr>
          <w:p w14:paraId="6D1C90D3" w14:textId="77777777" w:rsidR="00C67EBC" w:rsidRDefault="00000000" w:rsidP="0011342C">
            <w:pPr>
              <w:spacing w:line="256" w:lineRule="auto"/>
              <w:ind w:left="111"/>
              <w:jc w:val="both"/>
              <w:rPr>
                <w:sz w:val="24"/>
                <w:szCs w:val="24"/>
              </w:rPr>
            </w:pPr>
            <w:r>
              <w:rPr>
                <w:sz w:val="24"/>
                <w:szCs w:val="24"/>
              </w:rPr>
              <w:t>9</w:t>
            </w:r>
          </w:p>
        </w:tc>
        <w:tc>
          <w:tcPr>
            <w:tcW w:w="3323" w:type="dxa"/>
          </w:tcPr>
          <w:p w14:paraId="7BECDCCB" w14:textId="77777777" w:rsidR="00C67EBC" w:rsidRDefault="00000000" w:rsidP="0011342C">
            <w:pPr>
              <w:spacing w:line="256" w:lineRule="auto"/>
              <w:ind w:left="111"/>
              <w:jc w:val="both"/>
              <w:rPr>
                <w:sz w:val="24"/>
                <w:szCs w:val="24"/>
              </w:rPr>
            </w:pPr>
            <w:r>
              <w:rPr>
                <w:sz w:val="24"/>
                <w:szCs w:val="24"/>
              </w:rPr>
              <w:t>Nomor HP</w:t>
            </w:r>
          </w:p>
        </w:tc>
        <w:tc>
          <w:tcPr>
            <w:tcW w:w="434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DF588C" w14:textId="77777777" w:rsidR="00C67EBC" w:rsidRDefault="00000000" w:rsidP="0011342C">
            <w:pPr>
              <w:spacing w:line="360" w:lineRule="auto"/>
              <w:jc w:val="both"/>
              <w:rPr>
                <w:sz w:val="24"/>
                <w:szCs w:val="24"/>
              </w:rPr>
            </w:pPr>
            <w:r>
              <w:rPr>
                <w:sz w:val="24"/>
                <w:szCs w:val="24"/>
              </w:rPr>
              <w:t>08993380744</w:t>
            </w:r>
          </w:p>
        </w:tc>
      </w:tr>
    </w:tbl>
    <w:p w14:paraId="40A230AA" w14:textId="77777777" w:rsidR="00C67EBC" w:rsidRDefault="00C67EBC" w:rsidP="0011342C">
      <w:pPr>
        <w:spacing w:before="143"/>
        <w:jc w:val="both"/>
        <w:rPr>
          <w:b/>
          <w:sz w:val="24"/>
          <w:szCs w:val="24"/>
        </w:rPr>
      </w:pPr>
    </w:p>
    <w:p w14:paraId="2931B6DC" w14:textId="77777777" w:rsidR="00C67EBC" w:rsidRDefault="00000000" w:rsidP="0011342C">
      <w:pPr>
        <w:numPr>
          <w:ilvl w:val="0"/>
          <w:numId w:val="10"/>
        </w:numPr>
        <w:tabs>
          <w:tab w:val="left" w:pos="1517"/>
        </w:tabs>
        <w:jc w:val="both"/>
        <w:rPr>
          <w:b/>
          <w:sz w:val="24"/>
          <w:szCs w:val="24"/>
        </w:rPr>
      </w:pPr>
      <w:proofErr w:type="spellStart"/>
      <w:r>
        <w:rPr>
          <w:b/>
          <w:sz w:val="24"/>
          <w:szCs w:val="24"/>
        </w:rPr>
        <w:t>RiwayatPendidikan</w:t>
      </w:r>
      <w:proofErr w:type="spellEnd"/>
    </w:p>
    <w:p w14:paraId="7340EC3D" w14:textId="77777777" w:rsidR="00C67EBC" w:rsidRDefault="00C67EBC" w:rsidP="0011342C">
      <w:pPr>
        <w:spacing w:before="10"/>
        <w:jc w:val="both"/>
        <w:rPr>
          <w:b/>
          <w:sz w:val="11"/>
          <w:szCs w:val="11"/>
        </w:rPr>
      </w:pPr>
    </w:p>
    <w:tbl>
      <w:tblPr>
        <w:tblStyle w:val="a8"/>
        <w:tblW w:w="8174" w:type="dxa"/>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C67EBC" w14:paraId="787B68BF" w14:textId="77777777" w:rsidTr="00501841">
        <w:trPr>
          <w:trHeight w:val="278"/>
        </w:trPr>
        <w:tc>
          <w:tcPr>
            <w:tcW w:w="3781" w:type="dxa"/>
            <w:shd w:val="clear" w:color="auto" w:fill="D9E0F3"/>
          </w:tcPr>
          <w:p w14:paraId="1CB3C398" w14:textId="77777777" w:rsidR="00C67EBC" w:rsidRDefault="00C67EBC" w:rsidP="0011342C">
            <w:pPr>
              <w:jc w:val="both"/>
              <w:rPr>
                <w:sz w:val="20"/>
                <w:szCs w:val="20"/>
              </w:rPr>
            </w:pPr>
          </w:p>
        </w:tc>
        <w:tc>
          <w:tcPr>
            <w:tcW w:w="4393" w:type="dxa"/>
            <w:shd w:val="clear" w:color="auto" w:fill="D9E0F3"/>
          </w:tcPr>
          <w:p w14:paraId="37635332" w14:textId="77777777" w:rsidR="00C67EBC" w:rsidRDefault="00000000" w:rsidP="0011342C">
            <w:pPr>
              <w:spacing w:line="258" w:lineRule="auto"/>
              <w:ind w:left="16"/>
              <w:jc w:val="both"/>
              <w:rPr>
                <w:b/>
                <w:sz w:val="24"/>
                <w:szCs w:val="24"/>
              </w:rPr>
            </w:pPr>
            <w:r>
              <w:rPr>
                <w:b/>
                <w:sz w:val="24"/>
                <w:szCs w:val="24"/>
              </w:rPr>
              <w:t>S-1</w:t>
            </w:r>
          </w:p>
        </w:tc>
      </w:tr>
      <w:tr w:rsidR="00C67EBC" w14:paraId="121C5246" w14:textId="77777777" w:rsidTr="00501841">
        <w:trPr>
          <w:trHeight w:val="274"/>
        </w:trPr>
        <w:tc>
          <w:tcPr>
            <w:tcW w:w="3781" w:type="dxa"/>
          </w:tcPr>
          <w:p w14:paraId="316E6172" w14:textId="77777777" w:rsidR="00C67EBC" w:rsidRDefault="00000000" w:rsidP="0011342C">
            <w:pPr>
              <w:spacing w:line="254" w:lineRule="auto"/>
              <w:ind w:left="111"/>
              <w:jc w:val="both"/>
              <w:rPr>
                <w:sz w:val="24"/>
                <w:szCs w:val="24"/>
              </w:rPr>
            </w:pPr>
            <w:r>
              <w:rPr>
                <w:sz w:val="24"/>
                <w:szCs w:val="24"/>
              </w:rPr>
              <w:t>Nama Perguruan Tinggi</w:t>
            </w:r>
          </w:p>
        </w:tc>
        <w:tc>
          <w:tcPr>
            <w:tcW w:w="43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9D2834" w14:textId="77777777" w:rsidR="00C67EBC" w:rsidRDefault="00000000" w:rsidP="0011342C">
            <w:pPr>
              <w:spacing w:line="360" w:lineRule="auto"/>
              <w:jc w:val="both"/>
              <w:rPr>
                <w:sz w:val="24"/>
                <w:szCs w:val="24"/>
              </w:rPr>
            </w:pPr>
            <w:r>
              <w:rPr>
                <w:sz w:val="24"/>
                <w:szCs w:val="24"/>
              </w:rPr>
              <w:t>Universitas Negeri Surabaya</w:t>
            </w:r>
          </w:p>
        </w:tc>
      </w:tr>
      <w:tr w:rsidR="00C67EBC" w14:paraId="4A2628D7" w14:textId="77777777" w:rsidTr="00501841">
        <w:trPr>
          <w:trHeight w:val="275"/>
        </w:trPr>
        <w:tc>
          <w:tcPr>
            <w:tcW w:w="3781" w:type="dxa"/>
          </w:tcPr>
          <w:p w14:paraId="638CF2D0" w14:textId="77777777" w:rsidR="00C67EBC" w:rsidRDefault="00000000" w:rsidP="0011342C">
            <w:pPr>
              <w:spacing w:line="256" w:lineRule="auto"/>
              <w:ind w:left="111"/>
              <w:jc w:val="both"/>
              <w:rPr>
                <w:sz w:val="24"/>
                <w:szCs w:val="24"/>
              </w:rPr>
            </w:pPr>
            <w:r>
              <w:rPr>
                <w:sz w:val="24"/>
                <w:szCs w:val="24"/>
              </w:rPr>
              <w:t>Fakultas</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4BF5EC" w14:textId="77777777" w:rsidR="00C67EBC" w:rsidRDefault="00000000" w:rsidP="0011342C">
            <w:pPr>
              <w:spacing w:line="360" w:lineRule="auto"/>
              <w:jc w:val="both"/>
              <w:rPr>
                <w:sz w:val="24"/>
                <w:szCs w:val="24"/>
              </w:rPr>
            </w:pPr>
            <w:r>
              <w:rPr>
                <w:sz w:val="24"/>
                <w:szCs w:val="24"/>
              </w:rPr>
              <w:t>Matematika dan Ilmu Pengetahuan Alam</w:t>
            </w:r>
          </w:p>
        </w:tc>
      </w:tr>
      <w:tr w:rsidR="00C67EBC" w14:paraId="75AE63E3" w14:textId="77777777" w:rsidTr="00501841">
        <w:trPr>
          <w:trHeight w:val="275"/>
        </w:trPr>
        <w:tc>
          <w:tcPr>
            <w:tcW w:w="3781" w:type="dxa"/>
          </w:tcPr>
          <w:p w14:paraId="34F98C3C" w14:textId="77777777" w:rsidR="00C67EBC" w:rsidRDefault="00000000" w:rsidP="0011342C">
            <w:pPr>
              <w:spacing w:line="256" w:lineRule="auto"/>
              <w:ind w:left="111"/>
              <w:jc w:val="both"/>
              <w:rPr>
                <w:sz w:val="24"/>
                <w:szCs w:val="24"/>
              </w:rPr>
            </w:pPr>
            <w:r>
              <w:rPr>
                <w:sz w:val="24"/>
                <w:szCs w:val="24"/>
              </w:rPr>
              <w:t>Jurusan</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85A240" w14:textId="77777777" w:rsidR="00C67EBC" w:rsidRDefault="00000000" w:rsidP="0011342C">
            <w:pPr>
              <w:spacing w:line="360" w:lineRule="auto"/>
              <w:jc w:val="both"/>
              <w:rPr>
                <w:sz w:val="24"/>
                <w:szCs w:val="24"/>
              </w:rPr>
            </w:pPr>
            <w:r>
              <w:rPr>
                <w:sz w:val="24"/>
                <w:szCs w:val="24"/>
              </w:rPr>
              <w:t>Pendidikan Ilmu Pengetahuan Alam</w:t>
            </w:r>
          </w:p>
        </w:tc>
      </w:tr>
      <w:tr w:rsidR="00C67EBC" w14:paraId="08E23E0A" w14:textId="77777777" w:rsidTr="00501841">
        <w:trPr>
          <w:trHeight w:val="274"/>
        </w:trPr>
        <w:tc>
          <w:tcPr>
            <w:tcW w:w="3781" w:type="dxa"/>
          </w:tcPr>
          <w:p w14:paraId="3E3AF839" w14:textId="77777777" w:rsidR="00C67EBC" w:rsidRDefault="00000000" w:rsidP="0011342C">
            <w:pPr>
              <w:spacing w:line="254" w:lineRule="auto"/>
              <w:ind w:left="111"/>
              <w:jc w:val="both"/>
              <w:rPr>
                <w:sz w:val="24"/>
                <w:szCs w:val="24"/>
              </w:rPr>
            </w:pPr>
            <w:r>
              <w:rPr>
                <w:sz w:val="24"/>
                <w:szCs w:val="24"/>
              </w:rPr>
              <w:t>Bidang Ilmu</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5166D0" w14:textId="77777777" w:rsidR="00C67EBC" w:rsidRDefault="00000000" w:rsidP="0011342C">
            <w:pPr>
              <w:spacing w:line="360" w:lineRule="auto"/>
              <w:jc w:val="both"/>
              <w:rPr>
                <w:sz w:val="24"/>
                <w:szCs w:val="24"/>
              </w:rPr>
            </w:pPr>
            <w:r>
              <w:rPr>
                <w:sz w:val="24"/>
                <w:szCs w:val="24"/>
              </w:rPr>
              <w:t>IPA</w:t>
            </w:r>
          </w:p>
        </w:tc>
      </w:tr>
      <w:tr w:rsidR="00C67EBC" w14:paraId="484357FC" w14:textId="77777777" w:rsidTr="00501841">
        <w:trPr>
          <w:trHeight w:val="277"/>
        </w:trPr>
        <w:tc>
          <w:tcPr>
            <w:tcW w:w="3781" w:type="dxa"/>
          </w:tcPr>
          <w:p w14:paraId="6A72BE80" w14:textId="77777777" w:rsidR="00C67EBC" w:rsidRDefault="00000000" w:rsidP="0011342C">
            <w:pPr>
              <w:spacing w:line="258" w:lineRule="auto"/>
              <w:ind w:left="111"/>
              <w:jc w:val="both"/>
              <w:rPr>
                <w:sz w:val="24"/>
                <w:szCs w:val="24"/>
              </w:rPr>
            </w:pPr>
            <w:r>
              <w:rPr>
                <w:sz w:val="24"/>
                <w:szCs w:val="24"/>
              </w:rPr>
              <w:t>Tahun Masuk</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032F88" w14:textId="77777777" w:rsidR="00C67EBC" w:rsidRDefault="00000000" w:rsidP="0011342C">
            <w:pPr>
              <w:spacing w:line="360" w:lineRule="auto"/>
              <w:jc w:val="both"/>
              <w:rPr>
                <w:sz w:val="24"/>
                <w:szCs w:val="24"/>
              </w:rPr>
            </w:pPr>
            <w:r>
              <w:rPr>
                <w:sz w:val="24"/>
                <w:szCs w:val="24"/>
              </w:rPr>
              <w:t>2022</w:t>
            </w:r>
          </w:p>
        </w:tc>
      </w:tr>
    </w:tbl>
    <w:p w14:paraId="5A9347BF" w14:textId="77777777" w:rsidR="00C67EBC" w:rsidRDefault="00C67EBC" w:rsidP="0011342C">
      <w:pPr>
        <w:spacing w:before="138"/>
        <w:jc w:val="both"/>
        <w:rPr>
          <w:b/>
          <w:sz w:val="24"/>
          <w:szCs w:val="24"/>
        </w:rPr>
      </w:pPr>
    </w:p>
    <w:p w14:paraId="5F344520" w14:textId="77777777" w:rsidR="00C67EBC" w:rsidRDefault="00000000" w:rsidP="0011342C">
      <w:pPr>
        <w:numPr>
          <w:ilvl w:val="0"/>
          <w:numId w:val="10"/>
        </w:numPr>
        <w:tabs>
          <w:tab w:val="left" w:pos="1518"/>
        </w:tabs>
        <w:jc w:val="both"/>
        <w:rPr>
          <w:b/>
          <w:sz w:val="24"/>
          <w:szCs w:val="24"/>
        </w:rPr>
      </w:pPr>
      <w:r>
        <w:rPr>
          <w:b/>
          <w:sz w:val="24"/>
          <w:szCs w:val="24"/>
        </w:rPr>
        <w:t>Pengalaman Kegiatan (</w:t>
      </w:r>
      <w:proofErr w:type="spellStart"/>
      <w:r>
        <w:rPr>
          <w:b/>
          <w:sz w:val="24"/>
          <w:szCs w:val="24"/>
        </w:rPr>
        <w:t>OrganisasiKemahasiswaan</w:t>
      </w:r>
      <w:proofErr w:type="spellEnd"/>
      <w:r>
        <w:rPr>
          <w:b/>
          <w:sz w:val="24"/>
          <w:szCs w:val="24"/>
        </w:rPr>
        <w:t>)</w:t>
      </w:r>
    </w:p>
    <w:p w14:paraId="734CB530" w14:textId="77777777" w:rsidR="00C67EBC" w:rsidRDefault="00C67EBC" w:rsidP="0011342C">
      <w:pPr>
        <w:spacing w:before="1"/>
        <w:jc w:val="both"/>
        <w:rPr>
          <w:b/>
          <w:sz w:val="12"/>
          <w:szCs w:val="12"/>
        </w:rPr>
      </w:pPr>
    </w:p>
    <w:tbl>
      <w:tblPr>
        <w:tblStyle w:val="a9"/>
        <w:tblW w:w="8126"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C67EBC" w14:paraId="61C423F7" w14:textId="77777777" w:rsidTr="00501841">
        <w:trPr>
          <w:trHeight w:val="275"/>
        </w:trPr>
        <w:tc>
          <w:tcPr>
            <w:tcW w:w="713" w:type="dxa"/>
            <w:vMerge w:val="restart"/>
            <w:shd w:val="clear" w:color="auto" w:fill="D9E0F3"/>
          </w:tcPr>
          <w:p w14:paraId="60CFE719" w14:textId="77777777" w:rsidR="00C67EBC" w:rsidRDefault="00000000" w:rsidP="0011342C">
            <w:pPr>
              <w:spacing w:before="139"/>
              <w:ind w:left="212"/>
              <w:jc w:val="both"/>
              <w:rPr>
                <w:b/>
                <w:sz w:val="24"/>
                <w:szCs w:val="24"/>
              </w:rPr>
            </w:pPr>
            <w:proofErr w:type="spellStart"/>
            <w:r>
              <w:rPr>
                <w:b/>
                <w:sz w:val="24"/>
                <w:szCs w:val="24"/>
              </w:rPr>
              <w:t>No</w:t>
            </w:r>
            <w:proofErr w:type="spellEnd"/>
          </w:p>
        </w:tc>
        <w:tc>
          <w:tcPr>
            <w:tcW w:w="988" w:type="dxa"/>
            <w:vMerge w:val="restart"/>
            <w:shd w:val="clear" w:color="auto" w:fill="D9E0F3"/>
          </w:tcPr>
          <w:p w14:paraId="22E1A33E" w14:textId="77777777" w:rsidR="00C67EBC" w:rsidRDefault="00000000" w:rsidP="0011342C">
            <w:pPr>
              <w:spacing w:before="139"/>
              <w:ind w:left="154"/>
              <w:jc w:val="both"/>
              <w:rPr>
                <w:b/>
                <w:sz w:val="24"/>
                <w:szCs w:val="24"/>
              </w:rPr>
            </w:pPr>
            <w:r>
              <w:rPr>
                <w:b/>
                <w:sz w:val="24"/>
                <w:szCs w:val="24"/>
              </w:rPr>
              <w:t>Tahun</w:t>
            </w:r>
          </w:p>
        </w:tc>
        <w:tc>
          <w:tcPr>
            <w:tcW w:w="3015" w:type="dxa"/>
            <w:vMerge w:val="restart"/>
            <w:shd w:val="clear" w:color="auto" w:fill="D9E0F3"/>
          </w:tcPr>
          <w:p w14:paraId="45405059" w14:textId="77777777" w:rsidR="00C67EBC" w:rsidRDefault="00000000" w:rsidP="0011342C">
            <w:pPr>
              <w:spacing w:before="139"/>
              <w:ind w:left="10"/>
              <w:jc w:val="both"/>
              <w:rPr>
                <w:b/>
                <w:sz w:val="24"/>
                <w:szCs w:val="24"/>
              </w:rPr>
            </w:pPr>
            <w:r>
              <w:rPr>
                <w:b/>
                <w:sz w:val="24"/>
                <w:szCs w:val="24"/>
              </w:rPr>
              <w:t>Kegiatan</w:t>
            </w:r>
          </w:p>
        </w:tc>
        <w:tc>
          <w:tcPr>
            <w:tcW w:w="3410" w:type="dxa"/>
            <w:gridSpan w:val="2"/>
            <w:shd w:val="clear" w:color="auto" w:fill="D9E0F3"/>
          </w:tcPr>
          <w:p w14:paraId="4F574378" w14:textId="77777777" w:rsidR="00C67EBC" w:rsidRDefault="00000000" w:rsidP="0011342C">
            <w:pPr>
              <w:spacing w:line="256" w:lineRule="auto"/>
              <w:ind w:left="9"/>
              <w:jc w:val="both"/>
              <w:rPr>
                <w:b/>
                <w:sz w:val="24"/>
                <w:szCs w:val="24"/>
              </w:rPr>
            </w:pPr>
            <w:r>
              <w:rPr>
                <w:b/>
                <w:sz w:val="24"/>
                <w:szCs w:val="24"/>
              </w:rPr>
              <w:t>Waktu</w:t>
            </w:r>
          </w:p>
        </w:tc>
      </w:tr>
      <w:tr w:rsidR="00C67EBC" w14:paraId="5197BDA2" w14:textId="77777777" w:rsidTr="00501841">
        <w:trPr>
          <w:trHeight w:val="274"/>
        </w:trPr>
        <w:tc>
          <w:tcPr>
            <w:tcW w:w="713" w:type="dxa"/>
            <w:vMerge/>
            <w:shd w:val="clear" w:color="auto" w:fill="D9E0F3"/>
          </w:tcPr>
          <w:p w14:paraId="3CA49E9C" w14:textId="77777777" w:rsidR="00C67EBC" w:rsidRDefault="00C67EBC" w:rsidP="0011342C">
            <w:pPr>
              <w:spacing w:line="276" w:lineRule="auto"/>
              <w:jc w:val="both"/>
              <w:rPr>
                <w:b/>
                <w:sz w:val="24"/>
                <w:szCs w:val="24"/>
              </w:rPr>
            </w:pPr>
          </w:p>
        </w:tc>
        <w:tc>
          <w:tcPr>
            <w:tcW w:w="988" w:type="dxa"/>
            <w:vMerge/>
            <w:shd w:val="clear" w:color="auto" w:fill="D9E0F3"/>
          </w:tcPr>
          <w:p w14:paraId="1265A562" w14:textId="77777777" w:rsidR="00C67EBC" w:rsidRDefault="00C67EBC" w:rsidP="0011342C">
            <w:pPr>
              <w:spacing w:line="276" w:lineRule="auto"/>
              <w:jc w:val="both"/>
              <w:rPr>
                <w:b/>
                <w:sz w:val="24"/>
                <w:szCs w:val="24"/>
              </w:rPr>
            </w:pPr>
          </w:p>
        </w:tc>
        <w:tc>
          <w:tcPr>
            <w:tcW w:w="3015" w:type="dxa"/>
            <w:vMerge/>
            <w:shd w:val="clear" w:color="auto" w:fill="D9E0F3"/>
          </w:tcPr>
          <w:p w14:paraId="60866ADB" w14:textId="77777777" w:rsidR="00C67EBC" w:rsidRDefault="00C67EBC" w:rsidP="0011342C">
            <w:pPr>
              <w:spacing w:line="276" w:lineRule="auto"/>
              <w:jc w:val="both"/>
              <w:rPr>
                <w:b/>
                <w:sz w:val="24"/>
                <w:szCs w:val="24"/>
              </w:rPr>
            </w:pPr>
          </w:p>
        </w:tc>
        <w:tc>
          <w:tcPr>
            <w:tcW w:w="1615" w:type="dxa"/>
            <w:shd w:val="clear" w:color="auto" w:fill="D9E0F3"/>
          </w:tcPr>
          <w:p w14:paraId="1FBE2DA0" w14:textId="77777777" w:rsidR="00C67EBC" w:rsidRDefault="00000000" w:rsidP="0011342C">
            <w:pPr>
              <w:spacing w:line="254" w:lineRule="auto"/>
              <w:ind w:left="410"/>
              <w:jc w:val="both"/>
              <w:rPr>
                <w:b/>
                <w:sz w:val="24"/>
                <w:szCs w:val="24"/>
              </w:rPr>
            </w:pPr>
            <w:r>
              <w:rPr>
                <w:b/>
                <w:sz w:val="24"/>
                <w:szCs w:val="24"/>
              </w:rPr>
              <w:t>Tempat</w:t>
            </w:r>
          </w:p>
        </w:tc>
        <w:tc>
          <w:tcPr>
            <w:tcW w:w="1795" w:type="dxa"/>
            <w:shd w:val="clear" w:color="auto" w:fill="D9E0F3"/>
          </w:tcPr>
          <w:p w14:paraId="5DE91356" w14:textId="77777777" w:rsidR="00C67EBC" w:rsidRDefault="00000000" w:rsidP="0011342C">
            <w:pPr>
              <w:spacing w:line="254" w:lineRule="auto"/>
              <w:ind w:left="143"/>
              <w:jc w:val="both"/>
              <w:rPr>
                <w:b/>
                <w:sz w:val="24"/>
                <w:szCs w:val="24"/>
              </w:rPr>
            </w:pPr>
            <w:r>
              <w:rPr>
                <w:b/>
                <w:sz w:val="24"/>
                <w:szCs w:val="24"/>
              </w:rPr>
              <w:t>Penyelenggara</w:t>
            </w:r>
          </w:p>
        </w:tc>
      </w:tr>
      <w:tr w:rsidR="00C67EBC" w14:paraId="468012F7" w14:textId="77777777" w:rsidTr="00501841">
        <w:trPr>
          <w:trHeight w:val="275"/>
        </w:trPr>
        <w:tc>
          <w:tcPr>
            <w:tcW w:w="713" w:type="dxa"/>
          </w:tcPr>
          <w:p w14:paraId="4552BF33" w14:textId="77777777" w:rsidR="00C67EBC" w:rsidRDefault="00000000" w:rsidP="0011342C">
            <w:pPr>
              <w:spacing w:line="256" w:lineRule="auto"/>
              <w:ind w:left="111"/>
              <w:jc w:val="both"/>
              <w:rPr>
                <w:sz w:val="24"/>
                <w:szCs w:val="24"/>
              </w:rPr>
            </w:pPr>
            <w:r>
              <w:rPr>
                <w:sz w:val="24"/>
                <w:szCs w:val="24"/>
              </w:rPr>
              <w:t>1</w:t>
            </w:r>
          </w:p>
        </w:tc>
        <w:tc>
          <w:tcPr>
            <w:tcW w:w="9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7DEF15" w14:textId="77777777" w:rsidR="00C67EBC" w:rsidRDefault="00000000" w:rsidP="0011342C">
            <w:pPr>
              <w:spacing w:line="360" w:lineRule="auto"/>
              <w:jc w:val="both"/>
              <w:rPr>
                <w:sz w:val="24"/>
                <w:szCs w:val="24"/>
              </w:rPr>
            </w:pPr>
            <w:r>
              <w:rPr>
                <w:sz w:val="24"/>
                <w:szCs w:val="24"/>
              </w:rPr>
              <w:t>2023 – 2024</w:t>
            </w:r>
          </w:p>
        </w:tc>
        <w:tc>
          <w:tcPr>
            <w:tcW w:w="30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449AD28" w14:textId="77777777" w:rsidR="00C67EBC" w:rsidRDefault="00000000" w:rsidP="0011342C">
            <w:pPr>
              <w:spacing w:line="360" w:lineRule="auto"/>
              <w:jc w:val="both"/>
              <w:rPr>
                <w:sz w:val="24"/>
                <w:szCs w:val="24"/>
              </w:rPr>
            </w:pPr>
            <w:r>
              <w:rPr>
                <w:sz w:val="24"/>
                <w:szCs w:val="24"/>
              </w:rPr>
              <w:t>Badan Eksekutif Mahasiswa</w:t>
            </w:r>
          </w:p>
        </w:tc>
        <w:tc>
          <w:tcPr>
            <w:tcW w:w="16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98497AC" w14:textId="77777777" w:rsidR="00C67EBC" w:rsidRDefault="00000000" w:rsidP="0011342C">
            <w:pPr>
              <w:spacing w:line="360" w:lineRule="auto"/>
              <w:jc w:val="both"/>
              <w:rPr>
                <w:sz w:val="24"/>
                <w:szCs w:val="24"/>
              </w:rPr>
            </w:pPr>
            <w:r>
              <w:rPr>
                <w:sz w:val="24"/>
                <w:szCs w:val="24"/>
              </w:rPr>
              <w:t>FMIPA</w:t>
            </w:r>
          </w:p>
        </w:tc>
        <w:tc>
          <w:tcPr>
            <w:tcW w:w="17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EBB678C" w14:textId="77777777" w:rsidR="00C67EBC" w:rsidRDefault="00000000" w:rsidP="0011342C">
            <w:pPr>
              <w:spacing w:line="360" w:lineRule="auto"/>
              <w:jc w:val="both"/>
              <w:rPr>
                <w:sz w:val="24"/>
                <w:szCs w:val="24"/>
              </w:rPr>
            </w:pPr>
            <w:r>
              <w:rPr>
                <w:sz w:val="24"/>
                <w:szCs w:val="24"/>
              </w:rPr>
              <w:t xml:space="preserve">BEM FMIPA </w:t>
            </w:r>
            <w:proofErr w:type="spellStart"/>
            <w:r>
              <w:rPr>
                <w:sz w:val="24"/>
                <w:szCs w:val="24"/>
              </w:rPr>
              <w:t>Unesa</w:t>
            </w:r>
            <w:proofErr w:type="spellEnd"/>
          </w:p>
        </w:tc>
      </w:tr>
      <w:tr w:rsidR="00C67EBC" w14:paraId="76B59496" w14:textId="77777777" w:rsidTr="00501841">
        <w:trPr>
          <w:trHeight w:val="274"/>
        </w:trPr>
        <w:tc>
          <w:tcPr>
            <w:tcW w:w="713" w:type="dxa"/>
          </w:tcPr>
          <w:p w14:paraId="3A6474E8" w14:textId="77777777" w:rsidR="00C67EBC" w:rsidRDefault="00000000" w:rsidP="0011342C">
            <w:pPr>
              <w:spacing w:line="254" w:lineRule="auto"/>
              <w:ind w:left="111"/>
              <w:jc w:val="both"/>
              <w:rPr>
                <w:sz w:val="24"/>
                <w:szCs w:val="24"/>
              </w:rPr>
            </w:pPr>
            <w:r>
              <w:rPr>
                <w:sz w:val="24"/>
                <w:szCs w:val="24"/>
              </w:rPr>
              <w:t>2</w:t>
            </w:r>
          </w:p>
        </w:tc>
        <w:tc>
          <w:tcPr>
            <w:tcW w:w="98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E5C6B1" w14:textId="77777777" w:rsidR="00C67EBC" w:rsidRDefault="00000000" w:rsidP="0011342C">
            <w:pPr>
              <w:spacing w:line="360" w:lineRule="auto"/>
              <w:jc w:val="both"/>
              <w:rPr>
                <w:sz w:val="24"/>
                <w:szCs w:val="24"/>
              </w:rPr>
            </w:pPr>
            <w:r>
              <w:rPr>
                <w:sz w:val="24"/>
                <w:szCs w:val="24"/>
              </w:rPr>
              <w:t>2024 - 2025</w:t>
            </w:r>
          </w:p>
        </w:tc>
        <w:tc>
          <w:tcPr>
            <w:tcW w:w="3015" w:type="dxa"/>
            <w:tcBorders>
              <w:top w:val="nil"/>
              <w:left w:val="nil"/>
              <w:bottom w:val="single" w:sz="8" w:space="0" w:color="000000"/>
              <w:right w:val="single" w:sz="8" w:space="0" w:color="000000"/>
            </w:tcBorders>
            <w:tcMar>
              <w:top w:w="0" w:type="dxa"/>
              <w:left w:w="100" w:type="dxa"/>
              <w:bottom w:w="0" w:type="dxa"/>
              <w:right w:w="100" w:type="dxa"/>
            </w:tcMar>
          </w:tcPr>
          <w:p w14:paraId="1C04490C" w14:textId="77777777" w:rsidR="00C67EBC" w:rsidRDefault="00000000" w:rsidP="0011342C">
            <w:pPr>
              <w:spacing w:line="360" w:lineRule="auto"/>
              <w:jc w:val="both"/>
              <w:rPr>
                <w:sz w:val="24"/>
                <w:szCs w:val="24"/>
              </w:rPr>
            </w:pPr>
            <w:r>
              <w:rPr>
                <w:sz w:val="24"/>
                <w:szCs w:val="24"/>
              </w:rPr>
              <w:t>Badan Eksekutif Mahasiswa</w:t>
            </w:r>
          </w:p>
        </w:tc>
        <w:tc>
          <w:tcPr>
            <w:tcW w:w="1615" w:type="dxa"/>
            <w:tcBorders>
              <w:top w:val="nil"/>
              <w:left w:val="nil"/>
              <w:bottom w:val="single" w:sz="8" w:space="0" w:color="000000"/>
              <w:right w:val="single" w:sz="8" w:space="0" w:color="000000"/>
            </w:tcBorders>
            <w:tcMar>
              <w:top w:w="0" w:type="dxa"/>
              <w:left w:w="100" w:type="dxa"/>
              <w:bottom w:w="0" w:type="dxa"/>
              <w:right w:w="100" w:type="dxa"/>
            </w:tcMar>
          </w:tcPr>
          <w:p w14:paraId="6B73158B" w14:textId="77777777" w:rsidR="00C67EBC" w:rsidRDefault="00000000" w:rsidP="0011342C">
            <w:pPr>
              <w:spacing w:line="360" w:lineRule="auto"/>
              <w:jc w:val="both"/>
              <w:rPr>
                <w:sz w:val="24"/>
                <w:szCs w:val="24"/>
              </w:rPr>
            </w:pPr>
            <w:r>
              <w:rPr>
                <w:sz w:val="24"/>
                <w:szCs w:val="24"/>
              </w:rPr>
              <w:t>FMIPA</w:t>
            </w:r>
          </w:p>
        </w:tc>
        <w:tc>
          <w:tcPr>
            <w:tcW w:w="1795" w:type="dxa"/>
            <w:tcBorders>
              <w:top w:val="nil"/>
              <w:left w:val="nil"/>
              <w:bottom w:val="single" w:sz="8" w:space="0" w:color="000000"/>
              <w:right w:val="single" w:sz="8" w:space="0" w:color="000000"/>
            </w:tcBorders>
            <w:tcMar>
              <w:top w:w="0" w:type="dxa"/>
              <w:left w:w="100" w:type="dxa"/>
              <w:bottom w:w="0" w:type="dxa"/>
              <w:right w:w="100" w:type="dxa"/>
            </w:tcMar>
          </w:tcPr>
          <w:p w14:paraId="390E5A93" w14:textId="77777777" w:rsidR="00C67EBC" w:rsidRDefault="00000000" w:rsidP="0011342C">
            <w:pPr>
              <w:spacing w:line="360" w:lineRule="auto"/>
              <w:jc w:val="both"/>
              <w:rPr>
                <w:sz w:val="24"/>
                <w:szCs w:val="24"/>
              </w:rPr>
            </w:pPr>
            <w:r>
              <w:rPr>
                <w:sz w:val="24"/>
                <w:szCs w:val="24"/>
              </w:rPr>
              <w:t xml:space="preserve">BEM FMIPA </w:t>
            </w:r>
            <w:proofErr w:type="spellStart"/>
            <w:r>
              <w:rPr>
                <w:sz w:val="24"/>
                <w:szCs w:val="24"/>
              </w:rPr>
              <w:t>Unesa</w:t>
            </w:r>
            <w:proofErr w:type="spellEnd"/>
          </w:p>
        </w:tc>
      </w:tr>
      <w:tr w:rsidR="00C67EBC" w14:paraId="59DC6315" w14:textId="77777777" w:rsidTr="00501841">
        <w:trPr>
          <w:trHeight w:val="275"/>
        </w:trPr>
        <w:tc>
          <w:tcPr>
            <w:tcW w:w="713" w:type="dxa"/>
          </w:tcPr>
          <w:p w14:paraId="2F1240DE" w14:textId="77777777" w:rsidR="00C67EBC" w:rsidRDefault="00000000" w:rsidP="0011342C">
            <w:pPr>
              <w:spacing w:line="256" w:lineRule="auto"/>
              <w:ind w:left="111"/>
              <w:jc w:val="both"/>
              <w:rPr>
                <w:sz w:val="24"/>
                <w:szCs w:val="24"/>
              </w:rPr>
            </w:pPr>
            <w:r>
              <w:rPr>
                <w:sz w:val="24"/>
                <w:szCs w:val="24"/>
              </w:rPr>
              <w:t>3</w:t>
            </w:r>
          </w:p>
        </w:tc>
        <w:tc>
          <w:tcPr>
            <w:tcW w:w="988" w:type="dxa"/>
          </w:tcPr>
          <w:p w14:paraId="6A4F6095" w14:textId="77777777" w:rsidR="00C67EBC" w:rsidRDefault="00C67EBC" w:rsidP="0011342C">
            <w:pPr>
              <w:jc w:val="both"/>
              <w:rPr>
                <w:sz w:val="20"/>
                <w:szCs w:val="20"/>
              </w:rPr>
            </w:pPr>
          </w:p>
        </w:tc>
        <w:tc>
          <w:tcPr>
            <w:tcW w:w="3015" w:type="dxa"/>
          </w:tcPr>
          <w:p w14:paraId="02392F77" w14:textId="77777777" w:rsidR="00C67EBC" w:rsidRDefault="00C67EBC" w:rsidP="0011342C">
            <w:pPr>
              <w:jc w:val="both"/>
              <w:rPr>
                <w:sz w:val="20"/>
                <w:szCs w:val="20"/>
              </w:rPr>
            </w:pPr>
          </w:p>
        </w:tc>
        <w:tc>
          <w:tcPr>
            <w:tcW w:w="1615" w:type="dxa"/>
          </w:tcPr>
          <w:p w14:paraId="66DE9AF4" w14:textId="77777777" w:rsidR="00C67EBC" w:rsidRDefault="00C67EBC" w:rsidP="0011342C">
            <w:pPr>
              <w:jc w:val="both"/>
              <w:rPr>
                <w:sz w:val="20"/>
                <w:szCs w:val="20"/>
              </w:rPr>
            </w:pPr>
          </w:p>
        </w:tc>
        <w:tc>
          <w:tcPr>
            <w:tcW w:w="1795" w:type="dxa"/>
          </w:tcPr>
          <w:p w14:paraId="04EB81BA" w14:textId="77777777" w:rsidR="00C67EBC" w:rsidRDefault="00C67EBC" w:rsidP="0011342C">
            <w:pPr>
              <w:jc w:val="both"/>
              <w:rPr>
                <w:sz w:val="20"/>
                <w:szCs w:val="20"/>
              </w:rPr>
            </w:pPr>
          </w:p>
        </w:tc>
      </w:tr>
    </w:tbl>
    <w:p w14:paraId="76D20467" w14:textId="77777777" w:rsidR="00C67EBC" w:rsidRDefault="00000000" w:rsidP="0011342C">
      <w:pPr>
        <w:tabs>
          <w:tab w:val="left" w:pos="1517"/>
        </w:tabs>
        <w:spacing w:before="184"/>
        <w:ind w:left="1440"/>
        <w:jc w:val="both"/>
        <w:rPr>
          <w:rFonts w:ascii="Calibri" w:eastAsia="Calibri" w:hAnsi="Calibri" w:cs="Calibri"/>
          <w:i/>
          <w:sz w:val="24"/>
          <w:szCs w:val="24"/>
        </w:rPr>
      </w:pPr>
      <w:r>
        <w:br w:type="page"/>
      </w:r>
    </w:p>
    <w:p w14:paraId="71FFD335" w14:textId="77777777" w:rsidR="00C67EBC" w:rsidRDefault="00000000" w:rsidP="0011342C">
      <w:pPr>
        <w:tabs>
          <w:tab w:val="left" w:pos="6838"/>
          <w:tab w:val="left" w:pos="8416"/>
        </w:tabs>
        <w:spacing w:before="2"/>
        <w:jc w:val="both"/>
        <w:rPr>
          <w:sz w:val="24"/>
          <w:szCs w:val="24"/>
        </w:rPr>
      </w:pPr>
      <w:r>
        <w:rPr>
          <w:noProof/>
          <w:sz w:val="24"/>
          <w:szCs w:val="24"/>
        </w:rPr>
        <w:lastRenderedPageBreak/>
        <w:drawing>
          <wp:inline distT="114300" distB="114300" distL="114300" distR="114300" wp14:anchorId="1088B7DE" wp14:editId="1A4AC978">
            <wp:extent cx="5695950" cy="8378825"/>
            <wp:effectExtent l="0" t="0" r="0" b="3175"/>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t="6241"/>
                    <a:stretch>
                      <a:fillRect/>
                    </a:stretch>
                  </pic:blipFill>
                  <pic:spPr>
                    <a:xfrm>
                      <a:off x="0" y="0"/>
                      <a:ext cx="5695950" cy="8378825"/>
                    </a:xfrm>
                    <a:prstGeom prst="rect">
                      <a:avLst/>
                    </a:prstGeom>
                    <a:ln/>
                  </pic:spPr>
                </pic:pic>
              </a:graphicData>
            </a:graphic>
          </wp:inline>
        </w:drawing>
      </w:r>
    </w:p>
    <w:p w14:paraId="7E5698C1" w14:textId="77777777" w:rsidR="00C67EBC" w:rsidRDefault="00C67EBC" w:rsidP="0011342C">
      <w:pPr>
        <w:jc w:val="both"/>
        <w:rPr>
          <w:sz w:val="24"/>
          <w:szCs w:val="24"/>
        </w:rPr>
      </w:pPr>
    </w:p>
    <w:p w14:paraId="779DEB6A" w14:textId="77777777" w:rsidR="00501841" w:rsidRDefault="00000000" w:rsidP="0011342C">
      <w:pPr>
        <w:spacing w:before="60"/>
        <w:jc w:val="both"/>
        <w:rPr>
          <w:sz w:val="24"/>
          <w:szCs w:val="24"/>
        </w:rPr>
      </w:pPr>
      <w:r>
        <w:rPr>
          <w:sz w:val="24"/>
          <w:szCs w:val="24"/>
        </w:rPr>
        <w:t xml:space="preserve">     </w:t>
      </w:r>
    </w:p>
    <w:p w14:paraId="5B2F11BB" w14:textId="1D7A4B0D" w:rsidR="00C67EBC" w:rsidRDefault="00000000" w:rsidP="0011342C">
      <w:pPr>
        <w:spacing w:before="60"/>
        <w:jc w:val="both"/>
        <w:rPr>
          <w:sz w:val="24"/>
          <w:szCs w:val="24"/>
        </w:rPr>
      </w:pPr>
      <w:r>
        <w:rPr>
          <w:sz w:val="24"/>
          <w:szCs w:val="24"/>
        </w:rPr>
        <w:lastRenderedPageBreak/>
        <w:t xml:space="preserve"> BIODATA PENELITI YANG DILENGKAPI TANDATANGAN.</w:t>
      </w:r>
    </w:p>
    <w:p w14:paraId="37C8293F" w14:textId="77777777" w:rsidR="00C67EBC" w:rsidRDefault="00C67EBC" w:rsidP="0011342C">
      <w:pPr>
        <w:spacing w:before="60"/>
        <w:ind w:left="560"/>
        <w:jc w:val="both"/>
        <w:rPr>
          <w:sz w:val="24"/>
          <w:szCs w:val="24"/>
        </w:rPr>
      </w:pPr>
    </w:p>
    <w:p w14:paraId="14E32876" w14:textId="77777777" w:rsidR="00C67EBC" w:rsidRDefault="00000000" w:rsidP="0011342C">
      <w:pPr>
        <w:pStyle w:val="Judul2"/>
        <w:ind w:left="2798"/>
        <w:jc w:val="both"/>
        <w:rPr>
          <w:rFonts w:ascii="Calibri" w:eastAsia="Calibri" w:hAnsi="Calibri" w:cs="Calibri"/>
        </w:rPr>
      </w:pPr>
      <w:bookmarkStart w:id="1" w:name="_8hli8errbuwm" w:colFirst="0" w:colLast="0"/>
      <w:bookmarkEnd w:id="1"/>
      <w:r>
        <w:rPr>
          <w:rFonts w:ascii="Calibri" w:eastAsia="Calibri" w:hAnsi="Calibri" w:cs="Calibri"/>
        </w:rPr>
        <w:t>FORMAT BIODATA KETUA</w:t>
      </w:r>
    </w:p>
    <w:p w14:paraId="6993F0C9" w14:textId="77777777" w:rsidR="00C67EBC" w:rsidRDefault="00000000" w:rsidP="0011342C">
      <w:pPr>
        <w:numPr>
          <w:ilvl w:val="0"/>
          <w:numId w:val="9"/>
        </w:numPr>
        <w:tabs>
          <w:tab w:val="left" w:pos="1516"/>
        </w:tabs>
        <w:spacing w:before="184"/>
        <w:jc w:val="both"/>
        <w:rPr>
          <w:b/>
          <w:sz w:val="24"/>
          <w:szCs w:val="24"/>
        </w:rPr>
      </w:pPr>
      <w:proofErr w:type="spellStart"/>
      <w:r>
        <w:rPr>
          <w:b/>
          <w:sz w:val="24"/>
          <w:szCs w:val="24"/>
        </w:rPr>
        <w:t>IdentitasDiri</w:t>
      </w:r>
      <w:proofErr w:type="spellEnd"/>
    </w:p>
    <w:p w14:paraId="6B893884" w14:textId="77777777" w:rsidR="00C67EBC" w:rsidRDefault="00C67EBC" w:rsidP="0011342C">
      <w:pPr>
        <w:spacing w:before="1"/>
        <w:jc w:val="both"/>
        <w:rPr>
          <w:b/>
          <w:sz w:val="12"/>
          <w:szCs w:val="12"/>
        </w:rPr>
      </w:pPr>
    </w:p>
    <w:tbl>
      <w:tblPr>
        <w:tblStyle w:val="aa"/>
        <w:tblW w:w="8123" w:type="dxa"/>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C67EBC" w14:paraId="1BD56C52" w14:textId="77777777" w:rsidTr="00501841">
        <w:trPr>
          <w:trHeight w:val="275"/>
        </w:trPr>
        <w:tc>
          <w:tcPr>
            <w:tcW w:w="456" w:type="dxa"/>
          </w:tcPr>
          <w:p w14:paraId="0A4A1691" w14:textId="77777777" w:rsidR="00C67EBC" w:rsidRDefault="00000000" w:rsidP="0011342C">
            <w:pPr>
              <w:spacing w:line="256" w:lineRule="auto"/>
              <w:ind w:left="111"/>
              <w:jc w:val="both"/>
              <w:rPr>
                <w:sz w:val="24"/>
                <w:szCs w:val="24"/>
              </w:rPr>
            </w:pPr>
            <w:r>
              <w:rPr>
                <w:sz w:val="24"/>
                <w:szCs w:val="24"/>
              </w:rPr>
              <w:t>1</w:t>
            </w:r>
          </w:p>
        </w:tc>
        <w:tc>
          <w:tcPr>
            <w:tcW w:w="3323" w:type="dxa"/>
          </w:tcPr>
          <w:p w14:paraId="575080D5" w14:textId="77777777" w:rsidR="00C67EBC" w:rsidRDefault="00000000" w:rsidP="0011342C">
            <w:pPr>
              <w:spacing w:line="256" w:lineRule="auto"/>
              <w:ind w:left="111"/>
              <w:jc w:val="both"/>
              <w:rPr>
                <w:sz w:val="24"/>
                <w:szCs w:val="24"/>
              </w:rPr>
            </w:pPr>
            <w:r>
              <w:rPr>
                <w:sz w:val="24"/>
                <w:szCs w:val="24"/>
              </w:rPr>
              <w:t>Nama Lengkap</w:t>
            </w:r>
          </w:p>
        </w:tc>
        <w:tc>
          <w:tcPr>
            <w:tcW w:w="4344" w:type="dxa"/>
          </w:tcPr>
          <w:p w14:paraId="466B4225" w14:textId="77777777" w:rsidR="00C67EBC" w:rsidRDefault="00000000" w:rsidP="0011342C">
            <w:pPr>
              <w:spacing w:line="256" w:lineRule="auto"/>
              <w:ind w:right="94"/>
              <w:jc w:val="both"/>
              <w:rPr>
                <w:sz w:val="24"/>
                <w:szCs w:val="24"/>
              </w:rPr>
            </w:pPr>
            <w:r>
              <w:rPr>
                <w:sz w:val="24"/>
                <w:szCs w:val="24"/>
              </w:rPr>
              <w:t xml:space="preserve"> Fanya </w:t>
            </w:r>
            <w:proofErr w:type="spellStart"/>
            <w:r>
              <w:rPr>
                <w:sz w:val="24"/>
                <w:szCs w:val="24"/>
              </w:rPr>
              <w:t>Az-Zahra</w:t>
            </w:r>
            <w:proofErr w:type="spellEnd"/>
            <w:r>
              <w:rPr>
                <w:sz w:val="24"/>
                <w:szCs w:val="24"/>
              </w:rPr>
              <w:t xml:space="preserve"> </w:t>
            </w:r>
            <w:proofErr w:type="spellStart"/>
            <w:r>
              <w:rPr>
                <w:sz w:val="24"/>
                <w:szCs w:val="24"/>
              </w:rPr>
              <w:t>Fakhressy</w:t>
            </w:r>
            <w:proofErr w:type="spellEnd"/>
            <w:r>
              <w:rPr>
                <w:sz w:val="24"/>
                <w:szCs w:val="24"/>
              </w:rPr>
              <w:t xml:space="preserve">                   L./P</w:t>
            </w:r>
          </w:p>
        </w:tc>
      </w:tr>
      <w:tr w:rsidR="00C67EBC" w14:paraId="012F72B0" w14:textId="77777777" w:rsidTr="00501841">
        <w:trPr>
          <w:trHeight w:val="274"/>
        </w:trPr>
        <w:tc>
          <w:tcPr>
            <w:tcW w:w="456" w:type="dxa"/>
          </w:tcPr>
          <w:p w14:paraId="65A94853" w14:textId="77777777" w:rsidR="00C67EBC" w:rsidRDefault="00000000" w:rsidP="0011342C">
            <w:pPr>
              <w:spacing w:line="254" w:lineRule="auto"/>
              <w:ind w:left="111"/>
              <w:jc w:val="both"/>
              <w:rPr>
                <w:sz w:val="24"/>
                <w:szCs w:val="24"/>
              </w:rPr>
            </w:pPr>
            <w:r>
              <w:rPr>
                <w:sz w:val="24"/>
                <w:szCs w:val="24"/>
              </w:rPr>
              <w:t>2</w:t>
            </w:r>
          </w:p>
        </w:tc>
        <w:tc>
          <w:tcPr>
            <w:tcW w:w="3323" w:type="dxa"/>
          </w:tcPr>
          <w:p w14:paraId="2A487D62" w14:textId="77777777" w:rsidR="00C67EBC" w:rsidRDefault="00000000" w:rsidP="0011342C">
            <w:pPr>
              <w:spacing w:line="254" w:lineRule="auto"/>
              <w:ind w:left="111"/>
              <w:jc w:val="both"/>
              <w:rPr>
                <w:sz w:val="24"/>
                <w:szCs w:val="24"/>
              </w:rPr>
            </w:pPr>
            <w:r>
              <w:rPr>
                <w:sz w:val="24"/>
                <w:szCs w:val="24"/>
              </w:rPr>
              <w:t>NIM</w:t>
            </w:r>
          </w:p>
        </w:tc>
        <w:tc>
          <w:tcPr>
            <w:tcW w:w="4344" w:type="dxa"/>
          </w:tcPr>
          <w:p w14:paraId="39FEDB4A" w14:textId="77777777" w:rsidR="00C67EBC" w:rsidRDefault="00000000" w:rsidP="0011342C">
            <w:pPr>
              <w:jc w:val="both"/>
              <w:rPr>
                <w:sz w:val="24"/>
                <w:szCs w:val="24"/>
              </w:rPr>
            </w:pPr>
            <w:r>
              <w:rPr>
                <w:sz w:val="24"/>
                <w:szCs w:val="24"/>
              </w:rPr>
              <w:t xml:space="preserve"> 22030654056</w:t>
            </w:r>
          </w:p>
        </w:tc>
      </w:tr>
      <w:tr w:rsidR="00C67EBC" w14:paraId="6085DDA3" w14:textId="77777777" w:rsidTr="00501841">
        <w:trPr>
          <w:trHeight w:val="275"/>
        </w:trPr>
        <w:tc>
          <w:tcPr>
            <w:tcW w:w="456" w:type="dxa"/>
          </w:tcPr>
          <w:p w14:paraId="144F8462" w14:textId="77777777" w:rsidR="00C67EBC" w:rsidRDefault="00000000" w:rsidP="0011342C">
            <w:pPr>
              <w:spacing w:line="256" w:lineRule="auto"/>
              <w:ind w:left="111"/>
              <w:jc w:val="both"/>
              <w:rPr>
                <w:sz w:val="24"/>
                <w:szCs w:val="24"/>
              </w:rPr>
            </w:pPr>
            <w:r>
              <w:rPr>
                <w:sz w:val="24"/>
                <w:szCs w:val="24"/>
              </w:rPr>
              <w:t>3</w:t>
            </w:r>
          </w:p>
        </w:tc>
        <w:tc>
          <w:tcPr>
            <w:tcW w:w="3323" w:type="dxa"/>
          </w:tcPr>
          <w:p w14:paraId="49967127" w14:textId="77777777" w:rsidR="00C67EBC" w:rsidRDefault="00000000" w:rsidP="0011342C">
            <w:pPr>
              <w:spacing w:line="256" w:lineRule="auto"/>
              <w:ind w:left="111"/>
              <w:jc w:val="both"/>
              <w:rPr>
                <w:sz w:val="24"/>
                <w:szCs w:val="24"/>
              </w:rPr>
            </w:pPr>
            <w:r>
              <w:rPr>
                <w:sz w:val="24"/>
                <w:szCs w:val="24"/>
              </w:rPr>
              <w:t>Tempat dan Tanggal lahir</w:t>
            </w:r>
          </w:p>
        </w:tc>
        <w:tc>
          <w:tcPr>
            <w:tcW w:w="4344" w:type="dxa"/>
          </w:tcPr>
          <w:p w14:paraId="2B7FCA6F" w14:textId="77777777" w:rsidR="00C67EBC" w:rsidRDefault="00000000" w:rsidP="0011342C">
            <w:pPr>
              <w:jc w:val="both"/>
              <w:rPr>
                <w:sz w:val="24"/>
                <w:szCs w:val="24"/>
              </w:rPr>
            </w:pPr>
            <w:r>
              <w:rPr>
                <w:sz w:val="24"/>
                <w:szCs w:val="24"/>
              </w:rPr>
              <w:t xml:space="preserve"> Malang, 5 Juli 2004</w:t>
            </w:r>
          </w:p>
        </w:tc>
      </w:tr>
      <w:tr w:rsidR="00C67EBC" w14:paraId="65DBB167" w14:textId="77777777" w:rsidTr="00501841">
        <w:trPr>
          <w:trHeight w:val="277"/>
        </w:trPr>
        <w:tc>
          <w:tcPr>
            <w:tcW w:w="456" w:type="dxa"/>
          </w:tcPr>
          <w:p w14:paraId="0A94A3D7" w14:textId="77777777" w:rsidR="00C67EBC" w:rsidRDefault="00000000" w:rsidP="0011342C">
            <w:pPr>
              <w:spacing w:line="258" w:lineRule="auto"/>
              <w:ind w:left="111"/>
              <w:jc w:val="both"/>
              <w:rPr>
                <w:sz w:val="24"/>
                <w:szCs w:val="24"/>
              </w:rPr>
            </w:pPr>
            <w:r>
              <w:rPr>
                <w:sz w:val="24"/>
                <w:szCs w:val="24"/>
              </w:rPr>
              <w:t>4</w:t>
            </w:r>
          </w:p>
        </w:tc>
        <w:tc>
          <w:tcPr>
            <w:tcW w:w="3323" w:type="dxa"/>
          </w:tcPr>
          <w:p w14:paraId="035E189F" w14:textId="77777777" w:rsidR="00C67EBC" w:rsidRDefault="00000000" w:rsidP="0011342C">
            <w:pPr>
              <w:spacing w:line="258" w:lineRule="auto"/>
              <w:ind w:left="111"/>
              <w:jc w:val="both"/>
              <w:rPr>
                <w:sz w:val="24"/>
                <w:szCs w:val="24"/>
              </w:rPr>
            </w:pPr>
            <w:r>
              <w:rPr>
                <w:sz w:val="24"/>
                <w:szCs w:val="24"/>
              </w:rPr>
              <w:t>Alamat Rumah</w:t>
            </w:r>
          </w:p>
        </w:tc>
        <w:tc>
          <w:tcPr>
            <w:tcW w:w="4344" w:type="dxa"/>
          </w:tcPr>
          <w:p w14:paraId="4BE33100" w14:textId="77777777" w:rsidR="00C67EBC" w:rsidRDefault="00000000" w:rsidP="0011342C">
            <w:pPr>
              <w:jc w:val="both"/>
              <w:rPr>
                <w:sz w:val="24"/>
                <w:szCs w:val="24"/>
              </w:rPr>
            </w:pPr>
            <w:r>
              <w:rPr>
                <w:sz w:val="24"/>
                <w:szCs w:val="24"/>
              </w:rPr>
              <w:t xml:space="preserve"> </w:t>
            </w:r>
            <w:proofErr w:type="spellStart"/>
            <w:r>
              <w:rPr>
                <w:sz w:val="24"/>
                <w:szCs w:val="24"/>
              </w:rPr>
              <w:t>Randuagung</w:t>
            </w:r>
            <w:proofErr w:type="spellEnd"/>
            <w:r>
              <w:rPr>
                <w:sz w:val="24"/>
                <w:szCs w:val="24"/>
              </w:rPr>
              <w:t xml:space="preserve">, Kec. </w:t>
            </w:r>
            <w:proofErr w:type="spellStart"/>
            <w:r>
              <w:rPr>
                <w:sz w:val="24"/>
                <w:szCs w:val="24"/>
              </w:rPr>
              <w:t>Kebomas</w:t>
            </w:r>
            <w:proofErr w:type="spellEnd"/>
            <w:r>
              <w:rPr>
                <w:sz w:val="24"/>
                <w:szCs w:val="24"/>
              </w:rPr>
              <w:t>, Kab. Gresik</w:t>
            </w:r>
          </w:p>
        </w:tc>
      </w:tr>
      <w:tr w:rsidR="00C67EBC" w14:paraId="3DBEA441" w14:textId="77777777" w:rsidTr="00501841">
        <w:trPr>
          <w:trHeight w:val="274"/>
        </w:trPr>
        <w:tc>
          <w:tcPr>
            <w:tcW w:w="456" w:type="dxa"/>
          </w:tcPr>
          <w:p w14:paraId="3831A58B" w14:textId="77777777" w:rsidR="00C67EBC" w:rsidRDefault="00000000" w:rsidP="0011342C">
            <w:pPr>
              <w:spacing w:line="254" w:lineRule="auto"/>
              <w:ind w:left="111"/>
              <w:jc w:val="both"/>
              <w:rPr>
                <w:sz w:val="24"/>
                <w:szCs w:val="24"/>
              </w:rPr>
            </w:pPr>
            <w:r>
              <w:rPr>
                <w:sz w:val="24"/>
                <w:szCs w:val="24"/>
              </w:rPr>
              <w:t>5</w:t>
            </w:r>
          </w:p>
        </w:tc>
        <w:tc>
          <w:tcPr>
            <w:tcW w:w="3323" w:type="dxa"/>
          </w:tcPr>
          <w:p w14:paraId="63A89944" w14:textId="77777777" w:rsidR="00C67EBC" w:rsidRDefault="00000000" w:rsidP="0011342C">
            <w:pPr>
              <w:spacing w:line="254" w:lineRule="auto"/>
              <w:ind w:left="111"/>
              <w:jc w:val="both"/>
              <w:rPr>
                <w:sz w:val="24"/>
                <w:szCs w:val="24"/>
              </w:rPr>
            </w:pPr>
            <w:r>
              <w:rPr>
                <w:sz w:val="24"/>
                <w:szCs w:val="24"/>
              </w:rPr>
              <w:t>Nomor Rumah/Faks</w:t>
            </w:r>
          </w:p>
        </w:tc>
        <w:tc>
          <w:tcPr>
            <w:tcW w:w="4344" w:type="dxa"/>
          </w:tcPr>
          <w:p w14:paraId="560CA263" w14:textId="77777777" w:rsidR="00C67EBC" w:rsidRDefault="00000000" w:rsidP="0011342C">
            <w:pPr>
              <w:jc w:val="both"/>
              <w:rPr>
                <w:sz w:val="24"/>
                <w:szCs w:val="24"/>
              </w:rPr>
            </w:pPr>
            <w:r>
              <w:rPr>
                <w:sz w:val="24"/>
                <w:szCs w:val="24"/>
              </w:rPr>
              <w:t xml:space="preserve"> -</w:t>
            </w:r>
          </w:p>
        </w:tc>
      </w:tr>
      <w:tr w:rsidR="00C67EBC" w14:paraId="46DDAB22" w14:textId="77777777" w:rsidTr="00501841">
        <w:trPr>
          <w:trHeight w:val="275"/>
        </w:trPr>
        <w:tc>
          <w:tcPr>
            <w:tcW w:w="456" w:type="dxa"/>
          </w:tcPr>
          <w:p w14:paraId="55B027DB" w14:textId="77777777" w:rsidR="00C67EBC" w:rsidRDefault="00000000" w:rsidP="0011342C">
            <w:pPr>
              <w:spacing w:line="256" w:lineRule="auto"/>
              <w:ind w:left="111"/>
              <w:jc w:val="both"/>
              <w:rPr>
                <w:sz w:val="24"/>
                <w:szCs w:val="24"/>
              </w:rPr>
            </w:pPr>
            <w:r>
              <w:rPr>
                <w:sz w:val="24"/>
                <w:szCs w:val="24"/>
              </w:rPr>
              <w:t>6</w:t>
            </w:r>
          </w:p>
        </w:tc>
        <w:tc>
          <w:tcPr>
            <w:tcW w:w="3323" w:type="dxa"/>
          </w:tcPr>
          <w:p w14:paraId="61F5D905" w14:textId="77777777" w:rsidR="00C67EBC" w:rsidRDefault="00000000" w:rsidP="0011342C">
            <w:pPr>
              <w:spacing w:line="256" w:lineRule="auto"/>
              <w:ind w:left="111"/>
              <w:jc w:val="both"/>
              <w:rPr>
                <w:sz w:val="24"/>
                <w:szCs w:val="24"/>
              </w:rPr>
            </w:pPr>
            <w:r>
              <w:rPr>
                <w:sz w:val="24"/>
                <w:szCs w:val="24"/>
              </w:rPr>
              <w:t>Alamat Fakultas</w:t>
            </w:r>
          </w:p>
        </w:tc>
        <w:tc>
          <w:tcPr>
            <w:tcW w:w="4344" w:type="dxa"/>
          </w:tcPr>
          <w:p w14:paraId="2F937434" w14:textId="77777777" w:rsidR="00C67EBC" w:rsidRDefault="00000000" w:rsidP="0011342C">
            <w:pPr>
              <w:jc w:val="both"/>
              <w:rPr>
                <w:sz w:val="24"/>
                <w:szCs w:val="24"/>
              </w:rPr>
            </w:pPr>
            <w:r>
              <w:rPr>
                <w:sz w:val="24"/>
                <w:szCs w:val="24"/>
              </w:rPr>
              <w:t xml:space="preserve"> </w:t>
            </w:r>
            <w:proofErr w:type="spellStart"/>
            <w:r>
              <w:rPr>
                <w:sz w:val="24"/>
                <w:szCs w:val="24"/>
              </w:rPr>
              <w:t>Ketintang</w:t>
            </w:r>
            <w:proofErr w:type="spellEnd"/>
            <w:r>
              <w:rPr>
                <w:sz w:val="24"/>
                <w:szCs w:val="24"/>
              </w:rPr>
              <w:t>, Surabaya</w:t>
            </w:r>
          </w:p>
        </w:tc>
      </w:tr>
      <w:tr w:rsidR="00C67EBC" w14:paraId="79DC1DAF" w14:textId="77777777" w:rsidTr="00501841">
        <w:trPr>
          <w:trHeight w:val="274"/>
        </w:trPr>
        <w:tc>
          <w:tcPr>
            <w:tcW w:w="456" w:type="dxa"/>
          </w:tcPr>
          <w:p w14:paraId="40FB12B0" w14:textId="77777777" w:rsidR="00C67EBC" w:rsidRDefault="00000000" w:rsidP="0011342C">
            <w:pPr>
              <w:spacing w:line="254" w:lineRule="auto"/>
              <w:ind w:left="111"/>
              <w:jc w:val="both"/>
              <w:rPr>
                <w:sz w:val="24"/>
                <w:szCs w:val="24"/>
              </w:rPr>
            </w:pPr>
            <w:r>
              <w:rPr>
                <w:sz w:val="24"/>
                <w:szCs w:val="24"/>
              </w:rPr>
              <w:t>7</w:t>
            </w:r>
          </w:p>
        </w:tc>
        <w:tc>
          <w:tcPr>
            <w:tcW w:w="3323" w:type="dxa"/>
          </w:tcPr>
          <w:p w14:paraId="7B08D3E2" w14:textId="77777777" w:rsidR="00C67EBC" w:rsidRDefault="00000000" w:rsidP="0011342C">
            <w:pPr>
              <w:spacing w:line="254" w:lineRule="auto"/>
              <w:ind w:left="111"/>
              <w:jc w:val="both"/>
              <w:rPr>
                <w:sz w:val="24"/>
                <w:szCs w:val="24"/>
              </w:rPr>
            </w:pPr>
            <w:r>
              <w:rPr>
                <w:sz w:val="24"/>
                <w:szCs w:val="24"/>
              </w:rPr>
              <w:t>Nomor Fakultas/Faks</w:t>
            </w:r>
          </w:p>
        </w:tc>
        <w:tc>
          <w:tcPr>
            <w:tcW w:w="4344" w:type="dxa"/>
          </w:tcPr>
          <w:p w14:paraId="1CB57F2A" w14:textId="77777777" w:rsidR="00C67EBC" w:rsidRDefault="00000000" w:rsidP="0011342C">
            <w:pPr>
              <w:jc w:val="both"/>
              <w:rPr>
                <w:sz w:val="24"/>
                <w:szCs w:val="24"/>
              </w:rPr>
            </w:pPr>
            <w:r>
              <w:rPr>
                <w:sz w:val="24"/>
                <w:szCs w:val="24"/>
              </w:rPr>
              <w:t xml:space="preserve"> (031) 8280009</w:t>
            </w:r>
          </w:p>
        </w:tc>
      </w:tr>
      <w:tr w:rsidR="00C67EBC" w14:paraId="7E310F41" w14:textId="77777777" w:rsidTr="00501841">
        <w:trPr>
          <w:trHeight w:val="275"/>
        </w:trPr>
        <w:tc>
          <w:tcPr>
            <w:tcW w:w="456" w:type="dxa"/>
          </w:tcPr>
          <w:p w14:paraId="0C6BC1F5" w14:textId="77777777" w:rsidR="00C67EBC" w:rsidRDefault="00000000" w:rsidP="0011342C">
            <w:pPr>
              <w:spacing w:line="256" w:lineRule="auto"/>
              <w:ind w:left="111"/>
              <w:jc w:val="both"/>
              <w:rPr>
                <w:sz w:val="24"/>
                <w:szCs w:val="24"/>
              </w:rPr>
            </w:pPr>
            <w:r>
              <w:rPr>
                <w:sz w:val="24"/>
                <w:szCs w:val="24"/>
              </w:rPr>
              <w:t>8</w:t>
            </w:r>
          </w:p>
        </w:tc>
        <w:tc>
          <w:tcPr>
            <w:tcW w:w="3323" w:type="dxa"/>
          </w:tcPr>
          <w:p w14:paraId="1CFC7F64" w14:textId="77777777" w:rsidR="00C67EBC" w:rsidRDefault="00000000" w:rsidP="0011342C">
            <w:pPr>
              <w:spacing w:line="256" w:lineRule="auto"/>
              <w:ind w:left="111"/>
              <w:jc w:val="both"/>
              <w:rPr>
                <w:i/>
                <w:sz w:val="24"/>
                <w:szCs w:val="24"/>
              </w:rPr>
            </w:pPr>
            <w:r>
              <w:rPr>
                <w:sz w:val="24"/>
                <w:szCs w:val="24"/>
              </w:rPr>
              <w:t xml:space="preserve">Alamat </w:t>
            </w:r>
            <w:r>
              <w:rPr>
                <w:i/>
                <w:sz w:val="24"/>
                <w:szCs w:val="24"/>
              </w:rPr>
              <w:t>e-</w:t>
            </w:r>
            <w:proofErr w:type="spellStart"/>
            <w:r>
              <w:rPr>
                <w:i/>
                <w:sz w:val="24"/>
                <w:szCs w:val="24"/>
              </w:rPr>
              <w:t>mail</w:t>
            </w:r>
            <w:proofErr w:type="spellEnd"/>
          </w:p>
        </w:tc>
        <w:tc>
          <w:tcPr>
            <w:tcW w:w="4344" w:type="dxa"/>
          </w:tcPr>
          <w:p w14:paraId="1DAFD953" w14:textId="77777777" w:rsidR="00C67EBC" w:rsidRDefault="00000000" w:rsidP="0011342C">
            <w:pPr>
              <w:jc w:val="both"/>
              <w:rPr>
                <w:sz w:val="24"/>
                <w:szCs w:val="24"/>
              </w:rPr>
            </w:pPr>
            <w:r>
              <w:rPr>
                <w:sz w:val="24"/>
                <w:szCs w:val="24"/>
              </w:rPr>
              <w:t xml:space="preserve"> </w:t>
            </w:r>
            <w:hyperlink r:id="rId18">
              <w:r>
                <w:rPr>
                  <w:color w:val="1155CC"/>
                  <w:sz w:val="24"/>
                  <w:szCs w:val="24"/>
                  <w:u w:val="single"/>
                </w:rPr>
                <w:t>fanya.22056@mhs.unesa.ac.id</w:t>
              </w:r>
            </w:hyperlink>
            <w:r>
              <w:rPr>
                <w:sz w:val="24"/>
                <w:szCs w:val="24"/>
              </w:rPr>
              <w:t xml:space="preserve"> </w:t>
            </w:r>
          </w:p>
        </w:tc>
      </w:tr>
      <w:tr w:rsidR="00C67EBC" w14:paraId="28B62294" w14:textId="77777777" w:rsidTr="00501841">
        <w:trPr>
          <w:trHeight w:val="275"/>
        </w:trPr>
        <w:tc>
          <w:tcPr>
            <w:tcW w:w="456" w:type="dxa"/>
          </w:tcPr>
          <w:p w14:paraId="3B23231B" w14:textId="77777777" w:rsidR="00C67EBC" w:rsidRDefault="00000000" w:rsidP="0011342C">
            <w:pPr>
              <w:spacing w:line="256" w:lineRule="auto"/>
              <w:ind w:left="111"/>
              <w:jc w:val="both"/>
              <w:rPr>
                <w:sz w:val="24"/>
                <w:szCs w:val="24"/>
              </w:rPr>
            </w:pPr>
            <w:r>
              <w:rPr>
                <w:sz w:val="24"/>
                <w:szCs w:val="24"/>
              </w:rPr>
              <w:t>9</w:t>
            </w:r>
          </w:p>
        </w:tc>
        <w:tc>
          <w:tcPr>
            <w:tcW w:w="3323" w:type="dxa"/>
          </w:tcPr>
          <w:p w14:paraId="4E068B44" w14:textId="77777777" w:rsidR="00C67EBC" w:rsidRDefault="00000000" w:rsidP="0011342C">
            <w:pPr>
              <w:spacing w:line="256" w:lineRule="auto"/>
              <w:ind w:left="111"/>
              <w:jc w:val="both"/>
              <w:rPr>
                <w:sz w:val="24"/>
                <w:szCs w:val="24"/>
              </w:rPr>
            </w:pPr>
            <w:r>
              <w:rPr>
                <w:sz w:val="24"/>
                <w:szCs w:val="24"/>
              </w:rPr>
              <w:t>Nomor HP</w:t>
            </w:r>
          </w:p>
        </w:tc>
        <w:tc>
          <w:tcPr>
            <w:tcW w:w="4344" w:type="dxa"/>
          </w:tcPr>
          <w:p w14:paraId="6C197BFA" w14:textId="77777777" w:rsidR="00C67EBC" w:rsidRDefault="00000000" w:rsidP="0011342C">
            <w:pPr>
              <w:jc w:val="both"/>
              <w:rPr>
                <w:sz w:val="24"/>
                <w:szCs w:val="24"/>
              </w:rPr>
            </w:pPr>
            <w:r>
              <w:rPr>
                <w:sz w:val="24"/>
                <w:szCs w:val="24"/>
              </w:rPr>
              <w:t xml:space="preserve"> 085785331487</w:t>
            </w:r>
          </w:p>
        </w:tc>
      </w:tr>
    </w:tbl>
    <w:p w14:paraId="6E594BDF" w14:textId="77777777" w:rsidR="00C67EBC" w:rsidRDefault="00C67EBC" w:rsidP="0011342C">
      <w:pPr>
        <w:spacing w:before="143"/>
        <w:jc w:val="both"/>
        <w:rPr>
          <w:b/>
          <w:sz w:val="24"/>
          <w:szCs w:val="24"/>
        </w:rPr>
      </w:pPr>
    </w:p>
    <w:p w14:paraId="72C0AE7B" w14:textId="77777777" w:rsidR="00C67EBC" w:rsidRDefault="00000000" w:rsidP="0011342C">
      <w:pPr>
        <w:numPr>
          <w:ilvl w:val="0"/>
          <w:numId w:val="9"/>
        </w:numPr>
        <w:tabs>
          <w:tab w:val="left" w:pos="1517"/>
        </w:tabs>
        <w:jc w:val="both"/>
        <w:rPr>
          <w:b/>
          <w:sz w:val="24"/>
          <w:szCs w:val="24"/>
        </w:rPr>
      </w:pPr>
      <w:proofErr w:type="spellStart"/>
      <w:r>
        <w:rPr>
          <w:b/>
          <w:sz w:val="24"/>
          <w:szCs w:val="24"/>
        </w:rPr>
        <w:t>RiwayatPendidikan</w:t>
      </w:r>
      <w:proofErr w:type="spellEnd"/>
    </w:p>
    <w:p w14:paraId="64F2AA47" w14:textId="77777777" w:rsidR="00C67EBC" w:rsidRDefault="00C67EBC" w:rsidP="0011342C">
      <w:pPr>
        <w:spacing w:before="10"/>
        <w:jc w:val="both"/>
        <w:rPr>
          <w:b/>
          <w:sz w:val="11"/>
          <w:szCs w:val="11"/>
        </w:rPr>
      </w:pPr>
    </w:p>
    <w:tbl>
      <w:tblPr>
        <w:tblStyle w:val="ab"/>
        <w:tblW w:w="817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C67EBC" w14:paraId="4691C486" w14:textId="77777777" w:rsidTr="00501841">
        <w:trPr>
          <w:trHeight w:val="278"/>
        </w:trPr>
        <w:tc>
          <w:tcPr>
            <w:tcW w:w="3781" w:type="dxa"/>
            <w:shd w:val="clear" w:color="auto" w:fill="D9E0F3"/>
          </w:tcPr>
          <w:p w14:paraId="4C7B60E6" w14:textId="77777777" w:rsidR="00C67EBC" w:rsidRDefault="00C67EBC" w:rsidP="0011342C">
            <w:pPr>
              <w:jc w:val="both"/>
              <w:rPr>
                <w:sz w:val="20"/>
                <w:szCs w:val="20"/>
              </w:rPr>
            </w:pPr>
          </w:p>
        </w:tc>
        <w:tc>
          <w:tcPr>
            <w:tcW w:w="4393" w:type="dxa"/>
            <w:shd w:val="clear" w:color="auto" w:fill="D9E0F3"/>
          </w:tcPr>
          <w:p w14:paraId="3441421B" w14:textId="77777777" w:rsidR="00C67EBC" w:rsidRDefault="00000000" w:rsidP="0011342C">
            <w:pPr>
              <w:spacing w:line="258" w:lineRule="auto"/>
              <w:ind w:left="16"/>
              <w:jc w:val="both"/>
              <w:rPr>
                <w:b/>
                <w:sz w:val="24"/>
                <w:szCs w:val="24"/>
              </w:rPr>
            </w:pPr>
            <w:r>
              <w:rPr>
                <w:b/>
                <w:sz w:val="24"/>
                <w:szCs w:val="24"/>
              </w:rPr>
              <w:t>S-1</w:t>
            </w:r>
          </w:p>
        </w:tc>
      </w:tr>
      <w:tr w:rsidR="00C67EBC" w14:paraId="21A8E071" w14:textId="77777777" w:rsidTr="00501841">
        <w:trPr>
          <w:trHeight w:val="274"/>
        </w:trPr>
        <w:tc>
          <w:tcPr>
            <w:tcW w:w="3781" w:type="dxa"/>
          </w:tcPr>
          <w:p w14:paraId="612D23CA" w14:textId="77777777" w:rsidR="00C67EBC" w:rsidRDefault="00000000" w:rsidP="0011342C">
            <w:pPr>
              <w:spacing w:line="254" w:lineRule="auto"/>
              <w:ind w:left="111"/>
              <w:jc w:val="both"/>
              <w:rPr>
                <w:sz w:val="24"/>
                <w:szCs w:val="24"/>
              </w:rPr>
            </w:pPr>
            <w:r>
              <w:rPr>
                <w:sz w:val="24"/>
                <w:szCs w:val="24"/>
              </w:rPr>
              <w:t>Nama Perguruan Tinggi</w:t>
            </w:r>
          </w:p>
        </w:tc>
        <w:tc>
          <w:tcPr>
            <w:tcW w:w="43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C2F7CB" w14:textId="77777777" w:rsidR="00C67EBC" w:rsidRDefault="00000000" w:rsidP="0011342C">
            <w:pPr>
              <w:spacing w:line="360" w:lineRule="auto"/>
              <w:jc w:val="both"/>
              <w:rPr>
                <w:sz w:val="24"/>
                <w:szCs w:val="24"/>
              </w:rPr>
            </w:pPr>
            <w:r>
              <w:rPr>
                <w:sz w:val="24"/>
                <w:szCs w:val="24"/>
              </w:rPr>
              <w:t>Universitas Negeri Surabaya</w:t>
            </w:r>
          </w:p>
        </w:tc>
      </w:tr>
      <w:tr w:rsidR="00C67EBC" w14:paraId="03AF078C" w14:textId="77777777" w:rsidTr="00501841">
        <w:trPr>
          <w:trHeight w:val="275"/>
        </w:trPr>
        <w:tc>
          <w:tcPr>
            <w:tcW w:w="3781" w:type="dxa"/>
          </w:tcPr>
          <w:p w14:paraId="66B723A5" w14:textId="77777777" w:rsidR="00C67EBC" w:rsidRDefault="00000000" w:rsidP="0011342C">
            <w:pPr>
              <w:spacing w:line="256" w:lineRule="auto"/>
              <w:ind w:left="111"/>
              <w:jc w:val="both"/>
              <w:rPr>
                <w:sz w:val="24"/>
                <w:szCs w:val="24"/>
              </w:rPr>
            </w:pPr>
            <w:r>
              <w:rPr>
                <w:sz w:val="24"/>
                <w:szCs w:val="24"/>
              </w:rPr>
              <w:t>Fakultas</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DF4D8E" w14:textId="77777777" w:rsidR="00C67EBC" w:rsidRDefault="00000000" w:rsidP="0011342C">
            <w:pPr>
              <w:spacing w:line="360" w:lineRule="auto"/>
              <w:jc w:val="both"/>
              <w:rPr>
                <w:sz w:val="24"/>
                <w:szCs w:val="24"/>
              </w:rPr>
            </w:pPr>
            <w:r>
              <w:rPr>
                <w:sz w:val="24"/>
                <w:szCs w:val="24"/>
              </w:rPr>
              <w:t>Matematika dan Ilmu Pengetahuan Alam</w:t>
            </w:r>
          </w:p>
        </w:tc>
      </w:tr>
      <w:tr w:rsidR="00C67EBC" w14:paraId="59F5F4B5" w14:textId="77777777" w:rsidTr="00501841">
        <w:trPr>
          <w:trHeight w:val="275"/>
        </w:trPr>
        <w:tc>
          <w:tcPr>
            <w:tcW w:w="3781" w:type="dxa"/>
          </w:tcPr>
          <w:p w14:paraId="6CC139DB" w14:textId="77777777" w:rsidR="00C67EBC" w:rsidRDefault="00000000" w:rsidP="0011342C">
            <w:pPr>
              <w:spacing w:line="256" w:lineRule="auto"/>
              <w:ind w:left="111"/>
              <w:jc w:val="both"/>
              <w:rPr>
                <w:sz w:val="24"/>
                <w:szCs w:val="24"/>
              </w:rPr>
            </w:pPr>
            <w:r>
              <w:rPr>
                <w:sz w:val="24"/>
                <w:szCs w:val="24"/>
              </w:rPr>
              <w:t>Jurusan</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D58902" w14:textId="77777777" w:rsidR="00C67EBC" w:rsidRDefault="00000000" w:rsidP="0011342C">
            <w:pPr>
              <w:spacing w:line="360" w:lineRule="auto"/>
              <w:jc w:val="both"/>
              <w:rPr>
                <w:sz w:val="24"/>
                <w:szCs w:val="24"/>
              </w:rPr>
            </w:pPr>
            <w:r>
              <w:rPr>
                <w:sz w:val="24"/>
                <w:szCs w:val="24"/>
              </w:rPr>
              <w:t>Pendidikan Ilmu Pengetahuan Alam</w:t>
            </w:r>
          </w:p>
        </w:tc>
      </w:tr>
      <w:tr w:rsidR="00C67EBC" w14:paraId="3EE5562C" w14:textId="77777777" w:rsidTr="00501841">
        <w:trPr>
          <w:trHeight w:val="274"/>
        </w:trPr>
        <w:tc>
          <w:tcPr>
            <w:tcW w:w="3781" w:type="dxa"/>
          </w:tcPr>
          <w:p w14:paraId="4BB99B92" w14:textId="77777777" w:rsidR="00C67EBC" w:rsidRDefault="00000000" w:rsidP="0011342C">
            <w:pPr>
              <w:spacing w:line="254" w:lineRule="auto"/>
              <w:ind w:left="111"/>
              <w:jc w:val="both"/>
              <w:rPr>
                <w:sz w:val="24"/>
                <w:szCs w:val="24"/>
              </w:rPr>
            </w:pPr>
            <w:r>
              <w:rPr>
                <w:sz w:val="24"/>
                <w:szCs w:val="24"/>
              </w:rPr>
              <w:t>Bidang Ilmu</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920562" w14:textId="77777777" w:rsidR="00C67EBC" w:rsidRDefault="00000000" w:rsidP="0011342C">
            <w:pPr>
              <w:spacing w:line="360" w:lineRule="auto"/>
              <w:jc w:val="both"/>
              <w:rPr>
                <w:sz w:val="24"/>
                <w:szCs w:val="24"/>
              </w:rPr>
            </w:pPr>
            <w:r>
              <w:rPr>
                <w:sz w:val="24"/>
                <w:szCs w:val="24"/>
              </w:rPr>
              <w:t>IPA</w:t>
            </w:r>
          </w:p>
        </w:tc>
      </w:tr>
      <w:tr w:rsidR="00C67EBC" w14:paraId="5A756C40" w14:textId="77777777" w:rsidTr="00501841">
        <w:trPr>
          <w:trHeight w:val="277"/>
        </w:trPr>
        <w:tc>
          <w:tcPr>
            <w:tcW w:w="3781" w:type="dxa"/>
          </w:tcPr>
          <w:p w14:paraId="7F279A17" w14:textId="77777777" w:rsidR="00C67EBC" w:rsidRDefault="00000000" w:rsidP="0011342C">
            <w:pPr>
              <w:spacing w:line="258" w:lineRule="auto"/>
              <w:ind w:left="111"/>
              <w:jc w:val="both"/>
              <w:rPr>
                <w:sz w:val="24"/>
                <w:szCs w:val="24"/>
              </w:rPr>
            </w:pPr>
            <w:r>
              <w:rPr>
                <w:sz w:val="24"/>
                <w:szCs w:val="24"/>
              </w:rPr>
              <w:t>Tahun Masuk</w:t>
            </w:r>
          </w:p>
        </w:tc>
        <w:tc>
          <w:tcPr>
            <w:tcW w:w="439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4F68D5" w14:textId="77777777" w:rsidR="00C67EBC" w:rsidRDefault="00000000" w:rsidP="0011342C">
            <w:pPr>
              <w:spacing w:line="360" w:lineRule="auto"/>
              <w:jc w:val="both"/>
              <w:rPr>
                <w:sz w:val="24"/>
                <w:szCs w:val="24"/>
              </w:rPr>
            </w:pPr>
            <w:r>
              <w:rPr>
                <w:sz w:val="24"/>
                <w:szCs w:val="24"/>
              </w:rPr>
              <w:t>2022</w:t>
            </w:r>
          </w:p>
        </w:tc>
      </w:tr>
    </w:tbl>
    <w:p w14:paraId="65C6A7EB" w14:textId="77777777" w:rsidR="00C67EBC" w:rsidRDefault="00C67EBC" w:rsidP="0011342C">
      <w:pPr>
        <w:spacing w:before="138"/>
        <w:jc w:val="both"/>
        <w:rPr>
          <w:b/>
          <w:sz w:val="24"/>
          <w:szCs w:val="24"/>
        </w:rPr>
      </w:pPr>
    </w:p>
    <w:p w14:paraId="1124C5F4" w14:textId="77777777" w:rsidR="00C67EBC" w:rsidRDefault="00000000" w:rsidP="0011342C">
      <w:pPr>
        <w:numPr>
          <w:ilvl w:val="0"/>
          <w:numId w:val="9"/>
        </w:numPr>
        <w:tabs>
          <w:tab w:val="left" w:pos="1518"/>
        </w:tabs>
        <w:jc w:val="both"/>
        <w:rPr>
          <w:b/>
          <w:sz w:val="24"/>
          <w:szCs w:val="24"/>
        </w:rPr>
      </w:pPr>
      <w:r>
        <w:rPr>
          <w:b/>
          <w:sz w:val="24"/>
          <w:szCs w:val="24"/>
        </w:rPr>
        <w:t>Pengalaman Kegiatan (</w:t>
      </w:r>
      <w:proofErr w:type="spellStart"/>
      <w:r>
        <w:rPr>
          <w:b/>
          <w:sz w:val="24"/>
          <w:szCs w:val="24"/>
        </w:rPr>
        <w:t>OrganisasiKemahasiswaan</w:t>
      </w:r>
      <w:proofErr w:type="spellEnd"/>
      <w:r>
        <w:rPr>
          <w:b/>
          <w:sz w:val="24"/>
          <w:szCs w:val="24"/>
        </w:rPr>
        <w:t>)</w:t>
      </w:r>
    </w:p>
    <w:p w14:paraId="4ACAE47A" w14:textId="77777777" w:rsidR="00C67EBC" w:rsidRDefault="00C67EBC" w:rsidP="0011342C">
      <w:pPr>
        <w:spacing w:before="1"/>
        <w:jc w:val="both"/>
        <w:rPr>
          <w:b/>
          <w:sz w:val="12"/>
          <w:szCs w:val="12"/>
        </w:rPr>
      </w:pPr>
    </w:p>
    <w:tbl>
      <w:tblPr>
        <w:tblStyle w:val="ac"/>
        <w:tblW w:w="81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C67EBC" w14:paraId="01ECDD9A" w14:textId="77777777" w:rsidTr="00501841">
        <w:trPr>
          <w:trHeight w:val="275"/>
        </w:trPr>
        <w:tc>
          <w:tcPr>
            <w:tcW w:w="713" w:type="dxa"/>
            <w:vMerge w:val="restart"/>
            <w:shd w:val="clear" w:color="auto" w:fill="D9E0F3"/>
          </w:tcPr>
          <w:p w14:paraId="64ABF70E" w14:textId="77777777" w:rsidR="00C67EBC" w:rsidRDefault="00000000" w:rsidP="0011342C">
            <w:pPr>
              <w:spacing w:before="139"/>
              <w:ind w:left="212"/>
              <w:jc w:val="both"/>
              <w:rPr>
                <w:b/>
                <w:sz w:val="24"/>
                <w:szCs w:val="24"/>
              </w:rPr>
            </w:pPr>
            <w:proofErr w:type="spellStart"/>
            <w:r>
              <w:rPr>
                <w:b/>
                <w:sz w:val="24"/>
                <w:szCs w:val="24"/>
              </w:rPr>
              <w:t>No</w:t>
            </w:r>
            <w:proofErr w:type="spellEnd"/>
          </w:p>
        </w:tc>
        <w:tc>
          <w:tcPr>
            <w:tcW w:w="988" w:type="dxa"/>
            <w:vMerge w:val="restart"/>
            <w:shd w:val="clear" w:color="auto" w:fill="D9E0F3"/>
          </w:tcPr>
          <w:p w14:paraId="3431D304" w14:textId="77777777" w:rsidR="00C67EBC" w:rsidRDefault="00000000" w:rsidP="0011342C">
            <w:pPr>
              <w:spacing w:before="139"/>
              <w:ind w:left="154"/>
              <w:jc w:val="both"/>
              <w:rPr>
                <w:b/>
                <w:sz w:val="24"/>
                <w:szCs w:val="24"/>
              </w:rPr>
            </w:pPr>
            <w:r>
              <w:rPr>
                <w:b/>
                <w:sz w:val="24"/>
                <w:szCs w:val="24"/>
              </w:rPr>
              <w:t>Tahun</w:t>
            </w:r>
          </w:p>
        </w:tc>
        <w:tc>
          <w:tcPr>
            <w:tcW w:w="3015" w:type="dxa"/>
            <w:vMerge w:val="restart"/>
            <w:shd w:val="clear" w:color="auto" w:fill="D9E0F3"/>
          </w:tcPr>
          <w:p w14:paraId="76790EC0" w14:textId="77777777" w:rsidR="00C67EBC" w:rsidRDefault="00000000" w:rsidP="0011342C">
            <w:pPr>
              <w:spacing w:before="139"/>
              <w:ind w:left="10"/>
              <w:jc w:val="both"/>
              <w:rPr>
                <w:b/>
                <w:sz w:val="24"/>
                <w:szCs w:val="24"/>
              </w:rPr>
            </w:pPr>
            <w:r>
              <w:rPr>
                <w:b/>
                <w:sz w:val="24"/>
                <w:szCs w:val="24"/>
              </w:rPr>
              <w:t>Kegiatan</w:t>
            </w:r>
          </w:p>
        </w:tc>
        <w:tc>
          <w:tcPr>
            <w:tcW w:w="3410" w:type="dxa"/>
            <w:gridSpan w:val="2"/>
            <w:shd w:val="clear" w:color="auto" w:fill="D9E0F3"/>
          </w:tcPr>
          <w:p w14:paraId="1D37D4D6" w14:textId="77777777" w:rsidR="00C67EBC" w:rsidRDefault="00000000" w:rsidP="0011342C">
            <w:pPr>
              <w:spacing w:line="256" w:lineRule="auto"/>
              <w:ind w:left="9"/>
              <w:jc w:val="both"/>
              <w:rPr>
                <w:b/>
                <w:sz w:val="24"/>
                <w:szCs w:val="24"/>
              </w:rPr>
            </w:pPr>
            <w:r>
              <w:rPr>
                <w:b/>
                <w:sz w:val="24"/>
                <w:szCs w:val="24"/>
              </w:rPr>
              <w:t>Waktu</w:t>
            </w:r>
          </w:p>
        </w:tc>
      </w:tr>
      <w:tr w:rsidR="00C67EBC" w14:paraId="241886FA" w14:textId="77777777" w:rsidTr="00501841">
        <w:trPr>
          <w:trHeight w:val="274"/>
        </w:trPr>
        <w:tc>
          <w:tcPr>
            <w:tcW w:w="713" w:type="dxa"/>
            <w:vMerge/>
            <w:shd w:val="clear" w:color="auto" w:fill="D9E0F3"/>
          </w:tcPr>
          <w:p w14:paraId="76FE17D6" w14:textId="77777777" w:rsidR="00C67EBC" w:rsidRDefault="00C67EBC" w:rsidP="0011342C">
            <w:pPr>
              <w:spacing w:line="276" w:lineRule="auto"/>
              <w:jc w:val="both"/>
              <w:rPr>
                <w:b/>
                <w:sz w:val="24"/>
                <w:szCs w:val="24"/>
              </w:rPr>
            </w:pPr>
          </w:p>
        </w:tc>
        <w:tc>
          <w:tcPr>
            <w:tcW w:w="988" w:type="dxa"/>
            <w:vMerge/>
            <w:shd w:val="clear" w:color="auto" w:fill="D9E0F3"/>
          </w:tcPr>
          <w:p w14:paraId="0CE5641C" w14:textId="77777777" w:rsidR="00C67EBC" w:rsidRDefault="00C67EBC" w:rsidP="0011342C">
            <w:pPr>
              <w:spacing w:line="276" w:lineRule="auto"/>
              <w:jc w:val="both"/>
              <w:rPr>
                <w:b/>
                <w:sz w:val="24"/>
                <w:szCs w:val="24"/>
              </w:rPr>
            </w:pPr>
          </w:p>
        </w:tc>
        <w:tc>
          <w:tcPr>
            <w:tcW w:w="3015" w:type="dxa"/>
            <w:vMerge/>
            <w:shd w:val="clear" w:color="auto" w:fill="D9E0F3"/>
          </w:tcPr>
          <w:p w14:paraId="573E37D9" w14:textId="77777777" w:rsidR="00C67EBC" w:rsidRDefault="00C67EBC" w:rsidP="0011342C">
            <w:pPr>
              <w:spacing w:line="276" w:lineRule="auto"/>
              <w:jc w:val="both"/>
              <w:rPr>
                <w:b/>
                <w:sz w:val="24"/>
                <w:szCs w:val="24"/>
              </w:rPr>
            </w:pPr>
          </w:p>
        </w:tc>
        <w:tc>
          <w:tcPr>
            <w:tcW w:w="1615" w:type="dxa"/>
            <w:shd w:val="clear" w:color="auto" w:fill="D9E0F3"/>
          </w:tcPr>
          <w:p w14:paraId="08F16A16" w14:textId="77777777" w:rsidR="00C67EBC" w:rsidRDefault="00000000" w:rsidP="0011342C">
            <w:pPr>
              <w:spacing w:line="254" w:lineRule="auto"/>
              <w:ind w:left="410"/>
              <w:jc w:val="both"/>
              <w:rPr>
                <w:b/>
                <w:sz w:val="24"/>
                <w:szCs w:val="24"/>
              </w:rPr>
            </w:pPr>
            <w:r>
              <w:rPr>
                <w:b/>
                <w:sz w:val="24"/>
                <w:szCs w:val="24"/>
              </w:rPr>
              <w:t>Tempat</w:t>
            </w:r>
          </w:p>
        </w:tc>
        <w:tc>
          <w:tcPr>
            <w:tcW w:w="1795" w:type="dxa"/>
            <w:shd w:val="clear" w:color="auto" w:fill="D9E0F3"/>
          </w:tcPr>
          <w:p w14:paraId="307F70D6" w14:textId="77777777" w:rsidR="00C67EBC" w:rsidRDefault="00000000" w:rsidP="0011342C">
            <w:pPr>
              <w:spacing w:line="254" w:lineRule="auto"/>
              <w:ind w:left="143"/>
              <w:jc w:val="both"/>
              <w:rPr>
                <w:b/>
                <w:sz w:val="24"/>
                <w:szCs w:val="24"/>
              </w:rPr>
            </w:pPr>
            <w:r>
              <w:rPr>
                <w:b/>
                <w:sz w:val="24"/>
                <w:szCs w:val="24"/>
              </w:rPr>
              <w:t>Penyelenggara</w:t>
            </w:r>
          </w:p>
        </w:tc>
      </w:tr>
      <w:tr w:rsidR="00C67EBC" w14:paraId="09C1DF53" w14:textId="77777777" w:rsidTr="00501841">
        <w:trPr>
          <w:trHeight w:val="275"/>
        </w:trPr>
        <w:tc>
          <w:tcPr>
            <w:tcW w:w="713" w:type="dxa"/>
          </w:tcPr>
          <w:p w14:paraId="5BFEF85D" w14:textId="77777777" w:rsidR="00C67EBC" w:rsidRDefault="00000000" w:rsidP="0011342C">
            <w:pPr>
              <w:spacing w:line="256" w:lineRule="auto"/>
              <w:ind w:left="111"/>
              <w:jc w:val="both"/>
              <w:rPr>
                <w:sz w:val="24"/>
                <w:szCs w:val="24"/>
              </w:rPr>
            </w:pPr>
            <w:r>
              <w:rPr>
                <w:sz w:val="24"/>
                <w:szCs w:val="24"/>
              </w:rPr>
              <w:t>1</w:t>
            </w:r>
          </w:p>
        </w:tc>
        <w:tc>
          <w:tcPr>
            <w:tcW w:w="988" w:type="dxa"/>
          </w:tcPr>
          <w:p w14:paraId="5F8AF5EE" w14:textId="77777777" w:rsidR="00C67EBC" w:rsidRDefault="00C67EBC" w:rsidP="0011342C">
            <w:pPr>
              <w:jc w:val="both"/>
              <w:rPr>
                <w:sz w:val="20"/>
                <w:szCs w:val="20"/>
              </w:rPr>
            </w:pPr>
          </w:p>
        </w:tc>
        <w:tc>
          <w:tcPr>
            <w:tcW w:w="3015" w:type="dxa"/>
          </w:tcPr>
          <w:p w14:paraId="710985BF" w14:textId="77777777" w:rsidR="00C67EBC" w:rsidRDefault="00C67EBC" w:rsidP="0011342C">
            <w:pPr>
              <w:jc w:val="both"/>
              <w:rPr>
                <w:sz w:val="20"/>
                <w:szCs w:val="20"/>
              </w:rPr>
            </w:pPr>
          </w:p>
        </w:tc>
        <w:tc>
          <w:tcPr>
            <w:tcW w:w="1615" w:type="dxa"/>
          </w:tcPr>
          <w:p w14:paraId="155CEBDF" w14:textId="77777777" w:rsidR="00C67EBC" w:rsidRDefault="00C67EBC" w:rsidP="0011342C">
            <w:pPr>
              <w:jc w:val="both"/>
              <w:rPr>
                <w:sz w:val="20"/>
                <w:szCs w:val="20"/>
              </w:rPr>
            </w:pPr>
          </w:p>
        </w:tc>
        <w:tc>
          <w:tcPr>
            <w:tcW w:w="1795" w:type="dxa"/>
          </w:tcPr>
          <w:p w14:paraId="28D18AAD" w14:textId="77777777" w:rsidR="00C67EBC" w:rsidRDefault="00C67EBC" w:rsidP="0011342C">
            <w:pPr>
              <w:jc w:val="both"/>
              <w:rPr>
                <w:sz w:val="20"/>
                <w:szCs w:val="20"/>
              </w:rPr>
            </w:pPr>
          </w:p>
        </w:tc>
      </w:tr>
      <w:tr w:rsidR="00C67EBC" w14:paraId="3725ADDE" w14:textId="77777777" w:rsidTr="00501841">
        <w:trPr>
          <w:trHeight w:val="274"/>
        </w:trPr>
        <w:tc>
          <w:tcPr>
            <w:tcW w:w="713" w:type="dxa"/>
          </w:tcPr>
          <w:p w14:paraId="6DA129C6" w14:textId="77777777" w:rsidR="00C67EBC" w:rsidRDefault="00000000" w:rsidP="0011342C">
            <w:pPr>
              <w:spacing w:line="254" w:lineRule="auto"/>
              <w:ind w:left="111"/>
              <w:jc w:val="both"/>
              <w:rPr>
                <w:sz w:val="24"/>
                <w:szCs w:val="24"/>
              </w:rPr>
            </w:pPr>
            <w:r>
              <w:rPr>
                <w:sz w:val="24"/>
                <w:szCs w:val="24"/>
              </w:rPr>
              <w:t>2</w:t>
            </w:r>
          </w:p>
        </w:tc>
        <w:tc>
          <w:tcPr>
            <w:tcW w:w="988" w:type="dxa"/>
          </w:tcPr>
          <w:p w14:paraId="5ACC7ABA" w14:textId="77777777" w:rsidR="00C67EBC" w:rsidRDefault="00C67EBC" w:rsidP="0011342C">
            <w:pPr>
              <w:jc w:val="both"/>
              <w:rPr>
                <w:sz w:val="20"/>
                <w:szCs w:val="20"/>
              </w:rPr>
            </w:pPr>
          </w:p>
        </w:tc>
        <w:tc>
          <w:tcPr>
            <w:tcW w:w="3015" w:type="dxa"/>
          </w:tcPr>
          <w:p w14:paraId="718D1DB0" w14:textId="77777777" w:rsidR="00C67EBC" w:rsidRDefault="00C67EBC" w:rsidP="0011342C">
            <w:pPr>
              <w:jc w:val="both"/>
              <w:rPr>
                <w:sz w:val="20"/>
                <w:szCs w:val="20"/>
              </w:rPr>
            </w:pPr>
          </w:p>
        </w:tc>
        <w:tc>
          <w:tcPr>
            <w:tcW w:w="1615" w:type="dxa"/>
          </w:tcPr>
          <w:p w14:paraId="4DB8ED43" w14:textId="77777777" w:rsidR="00C67EBC" w:rsidRDefault="00C67EBC" w:rsidP="0011342C">
            <w:pPr>
              <w:jc w:val="both"/>
              <w:rPr>
                <w:sz w:val="20"/>
                <w:szCs w:val="20"/>
              </w:rPr>
            </w:pPr>
          </w:p>
        </w:tc>
        <w:tc>
          <w:tcPr>
            <w:tcW w:w="1795" w:type="dxa"/>
          </w:tcPr>
          <w:p w14:paraId="4A72F4C9" w14:textId="77777777" w:rsidR="00C67EBC" w:rsidRDefault="00C67EBC" w:rsidP="0011342C">
            <w:pPr>
              <w:jc w:val="both"/>
              <w:rPr>
                <w:sz w:val="20"/>
                <w:szCs w:val="20"/>
              </w:rPr>
            </w:pPr>
          </w:p>
        </w:tc>
      </w:tr>
      <w:tr w:rsidR="00C67EBC" w14:paraId="0FA47CCC" w14:textId="77777777" w:rsidTr="00501841">
        <w:trPr>
          <w:trHeight w:val="275"/>
        </w:trPr>
        <w:tc>
          <w:tcPr>
            <w:tcW w:w="713" w:type="dxa"/>
          </w:tcPr>
          <w:p w14:paraId="3B8BF83D" w14:textId="77777777" w:rsidR="00C67EBC" w:rsidRDefault="00000000" w:rsidP="0011342C">
            <w:pPr>
              <w:spacing w:line="256" w:lineRule="auto"/>
              <w:ind w:left="111"/>
              <w:jc w:val="both"/>
              <w:rPr>
                <w:sz w:val="24"/>
                <w:szCs w:val="24"/>
              </w:rPr>
            </w:pPr>
            <w:r>
              <w:rPr>
                <w:sz w:val="24"/>
                <w:szCs w:val="24"/>
              </w:rPr>
              <w:t>3</w:t>
            </w:r>
          </w:p>
        </w:tc>
        <w:tc>
          <w:tcPr>
            <w:tcW w:w="988" w:type="dxa"/>
          </w:tcPr>
          <w:p w14:paraId="03BF06CB" w14:textId="77777777" w:rsidR="00C67EBC" w:rsidRDefault="00C67EBC" w:rsidP="0011342C">
            <w:pPr>
              <w:jc w:val="both"/>
              <w:rPr>
                <w:sz w:val="20"/>
                <w:szCs w:val="20"/>
              </w:rPr>
            </w:pPr>
          </w:p>
        </w:tc>
        <w:tc>
          <w:tcPr>
            <w:tcW w:w="3015" w:type="dxa"/>
          </w:tcPr>
          <w:p w14:paraId="527449ED" w14:textId="77777777" w:rsidR="00C67EBC" w:rsidRDefault="00C67EBC" w:rsidP="0011342C">
            <w:pPr>
              <w:jc w:val="both"/>
              <w:rPr>
                <w:sz w:val="20"/>
                <w:szCs w:val="20"/>
              </w:rPr>
            </w:pPr>
          </w:p>
        </w:tc>
        <w:tc>
          <w:tcPr>
            <w:tcW w:w="1615" w:type="dxa"/>
          </w:tcPr>
          <w:p w14:paraId="5244DB12" w14:textId="77777777" w:rsidR="00C67EBC" w:rsidRDefault="00C67EBC" w:rsidP="0011342C">
            <w:pPr>
              <w:jc w:val="both"/>
              <w:rPr>
                <w:sz w:val="20"/>
                <w:szCs w:val="20"/>
              </w:rPr>
            </w:pPr>
          </w:p>
        </w:tc>
        <w:tc>
          <w:tcPr>
            <w:tcW w:w="1795" w:type="dxa"/>
          </w:tcPr>
          <w:p w14:paraId="36951071" w14:textId="77777777" w:rsidR="00C67EBC" w:rsidRDefault="00C67EBC" w:rsidP="0011342C">
            <w:pPr>
              <w:jc w:val="both"/>
              <w:rPr>
                <w:sz w:val="20"/>
                <w:szCs w:val="20"/>
              </w:rPr>
            </w:pPr>
          </w:p>
        </w:tc>
      </w:tr>
    </w:tbl>
    <w:p w14:paraId="34544500" w14:textId="77777777" w:rsidR="00C67EBC" w:rsidRDefault="00000000" w:rsidP="0011342C">
      <w:pPr>
        <w:numPr>
          <w:ilvl w:val="0"/>
          <w:numId w:val="9"/>
        </w:numPr>
        <w:tabs>
          <w:tab w:val="left" w:pos="1517"/>
        </w:tabs>
        <w:spacing w:before="184"/>
        <w:jc w:val="both"/>
        <w:rPr>
          <w:b/>
        </w:rPr>
      </w:pPr>
      <w:r>
        <w:rPr>
          <w:b/>
        </w:rPr>
        <w:t xml:space="preserve">Penghargaan yang </w:t>
      </w:r>
      <w:proofErr w:type="spellStart"/>
      <w:r>
        <w:rPr>
          <w:b/>
        </w:rPr>
        <w:t>PernahDiraih</w:t>
      </w:r>
      <w:proofErr w:type="spellEnd"/>
    </w:p>
    <w:p w14:paraId="1FE7CEE5" w14:textId="77777777" w:rsidR="00C67EBC" w:rsidRDefault="00C67EBC" w:rsidP="0011342C">
      <w:pPr>
        <w:spacing w:before="6" w:after="1"/>
        <w:jc w:val="both"/>
        <w:rPr>
          <w:b/>
          <w:sz w:val="11"/>
          <w:szCs w:val="11"/>
        </w:rPr>
      </w:pPr>
    </w:p>
    <w:tbl>
      <w:tblPr>
        <w:tblStyle w:val="ad"/>
        <w:tblW w:w="81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C67EBC" w14:paraId="6FA8C618" w14:textId="77777777" w:rsidTr="00501841">
        <w:trPr>
          <w:trHeight w:val="755"/>
        </w:trPr>
        <w:tc>
          <w:tcPr>
            <w:tcW w:w="631" w:type="dxa"/>
            <w:shd w:val="clear" w:color="auto" w:fill="D9E0F3"/>
          </w:tcPr>
          <w:p w14:paraId="1AF8DC05" w14:textId="77777777" w:rsidR="00C67EBC" w:rsidRDefault="00000000" w:rsidP="0011342C">
            <w:pPr>
              <w:spacing w:before="236"/>
              <w:ind w:left="140"/>
              <w:jc w:val="both"/>
              <w:rPr>
                <w:b/>
                <w:sz w:val="24"/>
                <w:szCs w:val="24"/>
              </w:rPr>
            </w:pPr>
            <w:r>
              <w:rPr>
                <w:b/>
                <w:sz w:val="24"/>
                <w:szCs w:val="24"/>
              </w:rPr>
              <w:t>No.</w:t>
            </w:r>
          </w:p>
        </w:tc>
        <w:tc>
          <w:tcPr>
            <w:tcW w:w="3421" w:type="dxa"/>
            <w:shd w:val="clear" w:color="auto" w:fill="D9E0F3"/>
          </w:tcPr>
          <w:p w14:paraId="581D6177" w14:textId="77777777" w:rsidR="00C67EBC" w:rsidRDefault="00000000" w:rsidP="0011342C">
            <w:pPr>
              <w:spacing w:before="236"/>
              <w:ind w:left="741"/>
              <w:jc w:val="both"/>
              <w:rPr>
                <w:b/>
                <w:sz w:val="24"/>
                <w:szCs w:val="24"/>
              </w:rPr>
            </w:pPr>
            <w:r>
              <w:rPr>
                <w:b/>
                <w:sz w:val="24"/>
                <w:szCs w:val="24"/>
              </w:rPr>
              <w:t>Jenis Penghargaan</w:t>
            </w:r>
          </w:p>
        </w:tc>
        <w:tc>
          <w:tcPr>
            <w:tcW w:w="3061" w:type="dxa"/>
            <w:shd w:val="clear" w:color="auto" w:fill="D9E0F3"/>
          </w:tcPr>
          <w:p w14:paraId="7A30EE2A" w14:textId="77777777" w:rsidR="00C67EBC" w:rsidRDefault="00000000" w:rsidP="0011342C">
            <w:pPr>
              <w:spacing w:before="99"/>
              <w:ind w:left="852" w:right="631" w:hanging="202"/>
              <w:jc w:val="both"/>
              <w:rPr>
                <w:b/>
                <w:sz w:val="24"/>
                <w:szCs w:val="24"/>
              </w:rPr>
            </w:pPr>
            <w:r>
              <w:rPr>
                <w:b/>
                <w:sz w:val="24"/>
                <w:szCs w:val="24"/>
              </w:rPr>
              <w:t>Institusi Pemberi Penghargaan</w:t>
            </w:r>
          </w:p>
        </w:tc>
        <w:tc>
          <w:tcPr>
            <w:tcW w:w="989" w:type="dxa"/>
            <w:shd w:val="clear" w:color="auto" w:fill="D9E0F3"/>
          </w:tcPr>
          <w:p w14:paraId="422DBC97" w14:textId="77777777" w:rsidR="00C67EBC" w:rsidRDefault="00000000" w:rsidP="0011342C">
            <w:pPr>
              <w:spacing w:before="236"/>
              <w:ind w:left="155"/>
              <w:jc w:val="both"/>
              <w:rPr>
                <w:b/>
                <w:sz w:val="24"/>
                <w:szCs w:val="24"/>
              </w:rPr>
            </w:pPr>
            <w:r>
              <w:rPr>
                <w:b/>
                <w:sz w:val="24"/>
                <w:szCs w:val="24"/>
              </w:rPr>
              <w:t>Tahun</w:t>
            </w:r>
          </w:p>
        </w:tc>
      </w:tr>
      <w:tr w:rsidR="00C67EBC" w14:paraId="30E928F3" w14:textId="77777777" w:rsidTr="00501841">
        <w:trPr>
          <w:trHeight w:val="274"/>
        </w:trPr>
        <w:tc>
          <w:tcPr>
            <w:tcW w:w="631" w:type="dxa"/>
          </w:tcPr>
          <w:p w14:paraId="38C46D5F" w14:textId="77777777" w:rsidR="00C67EBC" w:rsidRDefault="00000000" w:rsidP="0011342C">
            <w:pPr>
              <w:spacing w:line="254" w:lineRule="auto"/>
              <w:ind w:left="111"/>
              <w:jc w:val="both"/>
              <w:rPr>
                <w:sz w:val="24"/>
                <w:szCs w:val="24"/>
              </w:rPr>
            </w:pPr>
            <w:r>
              <w:rPr>
                <w:sz w:val="24"/>
                <w:szCs w:val="24"/>
              </w:rPr>
              <w:t>1</w:t>
            </w:r>
          </w:p>
        </w:tc>
        <w:tc>
          <w:tcPr>
            <w:tcW w:w="34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A4A9A8" w14:textId="77777777" w:rsidR="00C67EBC" w:rsidRDefault="00000000" w:rsidP="0011342C">
            <w:pPr>
              <w:spacing w:line="360" w:lineRule="auto"/>
              <w:ind w:left="-43"/>
              <w:jc w:val="both"/>
              <w:rPr>
                <w:sz w:val="24"/>
                <w:szCs w:val="24"/>
              </w:rPr>
            </w:pPr>
            <w:r>
              <w:rPr>
                <w:sz w:val="24"/>
                <w:szCs w:val="24"/>
              </w:rPr>
              <w:t xml:space="preserve">Medali Perunggu &amp; </w:t>
            </w:r>
            <w:r>
              <w:rPr>
                <w:i/>
                <w:sz w:val="24"/>
                <w:szCs w:val="24"/>
              </w:rPr>
              <w:t xml:space="preserve">Best Paper </w:t>
            </w:r>
            <w:r>
              <w:rPr>
                <w:sz w:val="24"/>
                <w:szCs w:val="24"/>
              </w:rPr>
              <w:t>LKTI KOIN 2024</w:t>
            </w:r>
          </w:p>
        </w:tc>
        <w:tc>
          <w:tcPr>
            <w:tcW w:w="3061"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20D6B32" w14:textId="77777777" w:rsidR="00C67EBC" w:rsidRDefault="00000000" w:rsidP="0011342C">
            <w:pPr>
              <w:spacing w:line="360" w:lineRule="auto"/>
              <w:ind w:left="-43"/>
              <w:jc w:val="both"/>
              <w:rPr>
                <w:sz w:val="24"/>
                <w:szCs w:val="24"/>
              </w:rPr>
            </w:pPr>
            <w:r>
              <w:rPr>
                <w:sz w:val="24"/>
                <w:szCs w:val="24"/>
              </w:rPr>
              <w:t>KIM FEB Universitas Negeri Semarang</w:t>
            </w:r>
          </w:p>
        </w:tc>
        <w:tc>
          <w:tcPr>
            <w:tcW w:w="98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7D63CD9" w14:textId="77777777" w:rsidR="00C67EBC" w:rsidRDefault="00000000" w:rsidP="0011342C">
            <w:pPr>
              <w:spacing w:line="360" w:lineRule="auto"/>
              <w:ind w:left="-43"/>
              <w:jc w:val="both"/>
              <w:rPr>
                <w:sz w:val="24"/>
                <w:szCs w:val="24"/>
              </w:rPr>
            </w:pPr>
            <w:r>
              <w:rPr>
                <w:sz w:val="24"/>
                <w:szCs w:val="24"/>
              </w:rPr>
              <w:t>2024</w:t>
            </w:r>
          </w:p>
        </w:tc>
      </w:tr>
      <w:tr w:rsidR="00C67EBC" w14:paraId="68D3972C" w14:textId="77777777" w:rsidTr="00501841">
        <w:trPr>
          <w:trHeight w:val="275"/>
        </w:trPr>
        <w:tc>
          <w:tcPr>
            <w:tcW w:w="631" w:type="dxa"/>
          </w:tcPr>
          <w:p w14:paraId="7BD4BD21" w14:textId="77777777" w:rsidR="00C67EBC" w:rsidRDefault="00000000" w:rsidP="0011342C">
            <w:pPr>
              <w:spacing w:line="256" w:lineRule="auto"/>
              <w:ind w:left="111"/>
              <w:jc w:val="both"/>
              <w:rPr>
                <w:sz w:val="24"/>
                <w:szCs w:val="24"/>
              </w:rPr>
            </w:pPr>
            <w:r>
              <w:rPr>
                <w:sz w:val="24"/>
                <w:szCs w:val="24"/>
              </w:rPr>
              <w:t>2</w:t>
            </w:r>
          </w:p>
        </w:tc>
        <w:tc>
          <w:tcPr>
            <w:tcW w:w="342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688670" w14:textId="77777777" w:rsidR="00C67EBC" w:rsidRDefault="00000000" w:rsidP="0011342C">
            <w:pPr>
              <w:spacing w:line="360" w:lineRule="auto"/>
              <w:ind w:left="-43"/>
              <w:jc w:val="both"/>
              <w:rPr>
                <w:sz w:val="24"/>
                <w:szCs w:val="24"/>
              </w:rPr>
            </w:pPr>
            <w:r>
              <w:rPr>
                <w:sz w:val="24"/>
                <w:szCs w:val="24"/>
              </w:rPr>
              <w:t>Juara 1 AEROSPACE</w:t>
            </w:r>
          </w:p>
        </w:tc>
        <w:tc>
          <w:tcPr>
            <w:tcW w:w="3061" w:type="dxa"/>
            <w:tcBorders>
              <w:top w:val="nil"/>
              <w:left w:val="nil"/>
              <w:bottom w:val="single" w:sz="8" w:space="0" w:color="000000"/>
              <w:right w:val="single" w:sz="8" w:space="0" w:color="000000"/>
            </w:tcBorders>
            <w:tcMar>
              <w:top w:w="0" w:type="dxa"/>
              <w:left w:w="100" w:type="dxa"/>
              <w:bottom w:w="0" w:type="dxa"/>
              <w:right w:w="100" w:type="dxa"/>
            </w:tcMar>
          </w:tcPr>
          <w:p w14:paraId="63FA3C72" w14:textId="77777777" w:rsidR="00C67EBC" w:rsidRDefault="00000000" w:rsidP="0011342C">
            <w:pPr>
              <w:spacing w:line="360" w:lineRule="auto"/>
              <w:ind w:left="-43"/>
              <w:jc w:val="both"/>
              <w:rPr>
                <w:sz w:val="24"/>
                <w:szCs w:val="24"/>
              </w:rPr>
            </w:pPr>
            <w:r>
              <w:rPr>
                <w:sz w:val="24"/>
                <w:szCs w:val="24"/>
              </w:rPr>
              <w:t>HIMATRO SV Universitas Diponegoro</w:t>
            </w:r>
          </w:p>
        </w:tc>
        <w:tc>
          <w:tcPr>
            <w:tcW w:w="989" w:type="dxa"/>
            <w:tcBorders>
              <w:top w:val="nil"/>
              <w:left w:val="nil"/>
              <w:bottom w:val="single" w:sz="8" w:space="0" w:color="000000"/>
              <w:right w:val="single" w:sz="8" w:space="0" w:color="000000"/>
            </w:tcBorders>
            <w:tcMar>
              <w:top w:w="0" w:type="dxa"/>
              <w:left w:w="100" w:type="dxa"/>
              <w:bottom w:w="0" w:type="dxa"/>
              <w:right w:w="100" w:type="dxa"/>
            </w:tcMar>
          </w:tcPr>
          <w:p w14:paraId="11EDBF61" w14:textId="77777777" w:rsidR="00C67EBC" w:rsidRDefault="00000000" w:rsidP="0011342C">
            <w:pPr>
              <w:spacing w:line="360" w:lineRule="auto"/>
              <w:ind w:left="-43"/>
              <w:jc w:val="both"/>
              <w:rPr>
                <w:sz w:val="24"/>
                <w:szCs w:val="24"/>
              </w:rPr>
            </w:pPr>
            <w:r>
              <w:rPr>
                <w:sz w:val="24"/>
                <w:szCs w:val="24"/>
              </w:rPr>
              <w:t>2024</w:t>
            </w:r>
          </w:p>
        </w:tc>
      </w:tr>
      <w:tr w:rsidR="00C67EBC" w14:paraId="1A698118" w14:textId="77777777" w:rsidTr="00501841">
        <w:trPr>
          <w:trHeight w:val="274"/>
        </w:trPr>
        <w:tc>
          <w:tcPr>
            <w:tcW w:w="631" w:type="dxa"/>
          </w:tcPr>
          <w:p w14:paraId="185B4FE6" w14:textId="77777777" w:rsidR="00C67EBC" w:rsidRDefault="00000000" w:rsidP="0011342C">
            <w:pPr>
              <w:spacing w:line="254" w:lineRule="auto"/>
              <w:ind w:left="111"/>
              <w:jc w:val="both"/>
              <w:rPr>
                <w:sz w:val="24"/>
                <w:szCs w:val="24"/>
              </w:rPr>
            </w:pPr>
            <w:r>
              <w:rPr>
                <w:sz w:val="24"/>
                <w:szCs w:val="24"/>
              </w:rPr>
              <w:t>3</w:t>
            </w:r>
          </w:p>
        </w:tc>
        <w:tc>
          <w:tcPr>
            <w:tcW w:w="342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14E707" w14:textId="77777777" w:rsidR="00C67EBC" w:rsidRDefault="00000000" w:rsidP="0011342C">
            <w:pPr>
              <w:spacing w:line="360" w:lineRule="auto"/>
              <w:ind w:left="-43"/>
              <w:jc w:val="both"/>
              <w:rPr>
                <w:sz w:val="24"/>
                <w:szCs w:val="24"/>
              </w:rPr>
            </w:pPr>
            <w:r>
              <w:rPr>
                <w:sz w:val="24"/>
                <w:szCs w:val="24"/>
              </w:rPr>
              <w:t xml:space="preserve">Juara 1 </w:t>
            </w:r>
            <w:proofErr w:type="spellStart"/>
            <w:r>
              <w:rPr>
                <w:sz w:val="24"/>
                <w:szCs w:val="24"/>
              </w:rPr>
              <w:t>Biology</w:t>
            </w:r>
            <w:proofErr w:type="spellEnd"/>
            <w:r>
              <w:rPr>
                <w:sz w:val="24"/>
                <w:szCs w:val="24"/>
              </w:rPr>
              <w:t xml:space="preserve"> </w:t>
            </w:r>
            <w:proofErr w:type="spellStart"/>
            <w:r>
              <w:rPr>
                <w:sz w:val="24"/>
                <w:szCs w:val="24"/>
              </w:rPr>
              <w:t>Competition</w:t>
            </w:r>
            <w:proofErr w:type="spellEnd"/>
          </w:p>
        </w:tc>
        <w:tc>
          <w:tcPr>
            <w:tcW w:w="3061" w:type="dxa"/>
            <w:tcBorders>
              <w:top w:val="nil"/>
              <w:left w:val="nil"/>
              <w:bottom w:val="single" w:sz="8" w:space="0" w:color="000000"/>
              <w:right w:val="single" w:sz="8" w:space="0" w:color="000000"/>
            </w:tcBorders>
            <w:tcMar>
              <w:top w:w="0" w:type="dxa"/>
              <w:left w:w="100" w:type="dxa"/>
              <w:bottom w:w="0" w:type="dxa"/>
              <w:right w:w="100" w:type="dxa"/>
            </w:tcMar>
          </w:tcPr>
          <w:p w14:paraId="76EF9B0E" w14:textId="77777777" w:rsidR="00C67EBC" w:rsidRDefault="00000000" w:rsidP="0011342C">
            <w:pPr>
              <w:spacing w:line="360" w:lineRule="auto"/>
              <w:ind w:left="-43"/>
              <w:jc w:val="both"/>
              <w:rPr>
                <w:sz w:val="24"/>
                <w:szCs w:val="24"/>
              </w:rPr>
            </w:pPr>
            <w:r>
              <w:rPr>
                <w:sz w:val="24"/>
                <w:szCs w:val="24"/>
              </w:rPr>
              <w:t>BEMP Biologi UNJ</w:t>
            </w:r>
          </w:p>
        </w:tc>
        <w:tc>
          <w:tcPr>
            <w:tcW w:w="989" w:type="dxa"/>
            <w:tcBorders>
              <w:top w:val="nil"/>
              <w:left w:val="nil"/>
              <w:bottom w:val="single" w:sz="8" w:space="0" w:color="000000"/>
              <w:right w:val="single" w:sz="8" w:space="0" w:color="000000"/>
            </w:tcBorders>
            <w:tcMar>
              <w:top w:w="0" w:type="dxa"/>
              <w:left w:w="100" w:type="dxa"/>
              <w:bottom w:w="0" w:type="dxa"/>
              <w:right w:w="100" w:type="dxa"/>
            </w:tcMar>
          </w:tcPr>
          <w:p w14:paraId="611C6C09" w14:textId="77777777" w:rsidR="00C67EBC" w:rsidRDefault="00000000" w:rsidP="0011342C">
            <w:pPr>
              <w:spacing w:line="360" w:lineRule="auto"/>
              <w:ind w:left="-43"/>
              <w:jc w:val="both"/>
              <w:rPr>
                <w:sz w:val="24"/>
                <w:szCs w:val="24"/>
              </w:rPr>
            </w:pPr>
            <w:r>
              <w:rPr>
                <w:sz w:val="24"/>
                <w:szCs w:val="24"/>
              </w:rPr>
              <w:t>2023</w:t>
            </w:r>
          </w:p>
        </w:tc>
      </w:tr>
    </w:tbl>
    <w:p w14:paraId="5C8A37CE" w14:textId="77777777" w:rsidR="00C67EBC" w:rsidRDefault="00C67EBC" w:rsidP="0011342C">
      <w:pPr>
        <w:jc w:val="both"/>
        <w:rPr>
          <w:b/>
        </w:rPr>
      </w:pPr>
    </w:p>
    <w:p w14:paraId="3D8BBB9E" w14:textId="77777777" w:rsidR="00C67EBC" w:rsidRDefault="00C67EBC" w:rsidP="0011342C">
      <w:pPr>
        <w:spacing w:before="6" w:after="1"/>
        <w:jc w:val="both"/>
        <w:rPr>
          <w:b/>
          <w:sz w:val="11"/>
          <w:szCs w:val="11"/>
        </w:rPr>
      </w:pPr>
    </w:p>
    <w:p w14:paraId="34A977D0" w14:textId="77777777" w:rsidR="00C67EBC" w:rsidRDefault="00C67EBC" w:rsidP="0011342C">
      <w:pPr>
        <w:jc w:val="both"/>
        <w:rPr>
          <w:rFonts w:ascii="Calibri" w:eastAsia="Calibri" w:hAnsi="Calibri" w:cs="Calibri"/>
          <w:sz w:val="24"/>
          <w:szCs w:val="24"/>
        </w:rPr>
      </w:pPr>
    </w:p>
    <w:p w14:paraId="6466311D" w14:textId="77777777" w:rsidR="00C67EBC" w:rsidRDefault="00C67EBC" w:rsidP="0011342C">
      <w:pPr>
        <w:ind w:left="1207"/>
        <w:jc w:val="both"/>
        <w:rPr>
          <w:rFonts w:ascii="Calibri" w:eastAsia="Calibri" w:hAnsi="Calibri" w:cs="Calibri"/>
          <w:i/>
          <w:sz w:val="24"/>
          <w:szCs w:val="24"/>
        </w:rPr>
      </w:pPr>
    </w:p>
    <w:p w14:paraId="3F771B79" w14:textId="77777777" w:rsidR="00C67EBC" w:rsidRDefault="00C67EBC" w:rsidP="0011342C">
      <w:pPr>
        <w:jc w:val="both"/>
        <w:rPr>
          <w:sz w:val="24"/>
          <w:szCs w:val="24"/>
        </w:rPr>
      </w:pPr>
    </w:p>
    <w:p w14:paraId="5765C70C" w14:textId="77777777" w:rsidR="00C67EBC" w:rsidRDefault="00000000" w:rsidP="0011342C">
      <w:pPr>
        <w:jc w:val="both"/>
        <w:rPr>
          <w:sz w:val="24"/>
          <w:szCs w:val="24"/>
        </w:rPr>
      </w:pPr>
      <w:r>
        <w:rPr>
          <w:noProof/>
          <w:sz w:val="24"/>
          <w:szCs w:val="24"/>
        </w:rPr>
        <w:drawing>
          <wp:inline distT="114300" distB="114300" distL="114300" distR="114300" wp14:anchorId="406F0B27" wp14:editId="24A1827F">
            <wp:extent cx="6063366" cy="7839986"/>
            <wp:effectExtent l="0" t="0" r="0" b="889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t="6517" b="18035"/>
                    <a:stretch>
                      <a:fillRect/>
                    </a:stretch>
                  </pic:blipFill>
                  <pic:spPr>
                    <a:xfrm>
                      <a:off x="0" y="0"/>
                      <a:ext cx="6071404" cy="7850379"/>
                    </a:xfrm>
                    <a:prstGeom prst="rect">
                      <a:avLst/>
                    </a:prstGeom>
                    <a:ln/>
                  </pic:spPr>
                </pic:pic>
              </a:graphicData>
            </a:graphic>
          </wp:inline>
        </w:drawing>
      </w:r>
    </w:p>
    <w:p w14:paraId="76920C3F" w14:textId="77777777" w:rsidR="00C67EBC" w:rsidRDefault="00C67EBC" w:rsidP="0011342C">
      <w:pPr>
        <w:jc w:val="both"/>
        <w:rPr>
          <w:rFonts w:ascii="Calibri" w:eastAsia="Calibri" w:hAnsi="Calibri" w:cs="Calibri"/>
          <w:i/>
          <w:sz w:val="24"/>
          <w:szCs w:val="24"/>
        </w:rPr>
      </w:pPr>
    </w:p>
    <w:p w14:paraId="2E5DBE59" w14:textId="77777777" w:rsidR="00501841" w:rsidRDefault="00501841" w:rsidP="0011342C">
      <w:pPr>
        <w:spacing w:before="60"/>
        <w:ind w:left="560"/>
        <w:jc w:val="both"/>
        <w:rPr>
          <w:sz w:val="24"/>
          <w:szCs w:val="24"/>
        </w:rPr>
      </w:pPr>
    </w:p>
    <w:p w14:paraId="5BECB483" w14:textId="63181801" w:rsidR="00C67EBC" w:rsidRDefault="00000000" w:rsidP="0011342C">
      <w:pPr>
        <w:spacing w:before="60"/>
        <w:ind w:left="560"/>
        <w:jc w:val="both"/>
        <w:rPr>
          <w:rFonts w:ascii="Calibri" w:eastAsia="Calibri" w:hAnsi="Calibri" w:cs="Calibri"/>
        </w:rPr>
      </w:pPr>
      <w:r>
        <w:rPr>
          <w:sz w:val="24"/>
          <w:szCs w:val="24"/>
        </w:rPr>
        <w:lastRenderedPageBreak/>
        <w:t>BIODATA PENELITI YANG DILENGKAPI TANDATANGAN.</w:t>
      </w:r>
    </w:p>
    <w:p w14:paraId="22D5E786" w14:textId="77777777" w:rsidR="00C67EBC" w:rsidRDefault="00C67EBC" w:rsidP="0011342C">
      <w:pPr>
        <w:pStyle w:val="Judul2"/>
        <w:ind w:left="2798"/>
        <w:jc w:val="both"/>
        <w:rPr>
          <w:rFonts w:ascii="Calibri" w:eastAsia="Calibri" w:hAnsi="Calibri" w:cs="Calibri"/>
        </w:rPr>
      </w:pPr>
      <w:bookmarkStart w:id="2" w:name="_qr6wuxqk09zh" w:colFirst="0" w:colLast="0"/>
      <w:bookmarkEnd w:id="2"/>
    </w:p>
    <w:p w14:paraId="031FC2AB" w14:textId="77777777" w:rsidR="00C67EBC" w:rsidRDefault="00000000" w:rsidP="0011342C">
      <w:pPr>
        <w:pStyle w:val="Judul2"/>
        <w:ind w:left="2798"/>
        <w:jc w:val="both"/>
        <w:rPr>
          <w:rFonts w:ascii="Calibri" w:eastAsia="Calibri" w:hAnsi="Calibri" w:cs="Calibri"/>
        </w:rPr>
      </w:pPr>
      <w:bookmarkStart w:id="3" w:name="_dhx4qz6c6sf5" w:colFirst="0" w:colLast="0"/>
      <w:bookmarkEnd w:id="3"/>
      <w:r>
        <w:rPr>
          <w:rFonts w:ascii="Calibri" w:eastAsia="Calibri" w:hAnsi="Calibri" w:cs="Calibri"/>
        </w:rPr>
        <w:t>FORMAT BIODATA ANGGOTA</w:t>
      </w:r>
    </w:p>
    <w:p w14:paraId="747BDC6E" w14:textId="77777777" w:rsidR="00C67EBC" w:rsidRDefault="00000000" w:rsidP="0011342C">
      <w:pPr>
        <w:tabs>
          <w:tab w:val="left" w:pos="1516"/>
        </w:tabs>
        <w:spacing w:before="184"/>
        <w:ind w:left="720"/>
        <w:jc w:val="both"/>
        <w:rPr>
          <w:b/>
          <w:sz w:val="24"/>
          <w:szCs w:val="24"/>
        </w:rPr>
      </w:pPr>
      <w:proofErr w:type="spellStart"/>
      <w:r>
        <w:rPr>
          <w:b/>
          <w:sz w:val="24"/>
          <w:szCs w:val="24"/>
        </w:rPr>
        <w:t>IdentitasDiri</w:t>
      </w:r>
      <w:proofErr w:type="spellEnd"/>
    </w:p>
    <w:p w14:paraId="4EC45EA6" w14:textId="77777777" w:rsidR="00C67EBC" w:rsidRDefault="00C67EBC" w:rsidP="0011342C">
      <w:pPr>
        <w:spacing w:before="1"/>
        <w:jc w:val="both"/>
        <w:rPr>
          <w:b/>
          <w:sz w:val="12"/>
          <w:szCs w:val="12"/>
        </w:rPr>
      </w:pPr>
    </w:p>
    <w:tbl>
      <w:tblPr>
        <w:tblStyle w:val="ae"/>
        <w:tblW w:w="8123"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C67EBC" w14:paraId="2CDBE594" w14:textId="77777777" w:rsidTr="00501841">
        <w:trPr>
          <w:trHeight w:val="275"/>
        </w:trPr>
        <w:tc>
          <w:tcPr>
            <w:tcW w:w="456" w:type="dxa"/>
          </w:tcPr>
          <w:p w14:paraId="5E6FEC6E" w14:textId="77777777" w:rsidR="00C67EBC" w:rsidRDefault="00000000" w:rsidP="0011342C">
            <w:pPr>
              <w:spacing w:line="256" w:lineRule="auto"/>
              <w:ind w:left="111"/>
              <w:jc w:val="both"/>
              <w:rPr>
                <w:sz w:val="24"/>
                <w:szCs w:val="24"/>
              </w:rPr>
            </w:pPr>
            <w:r>
              <w:rPr>
                <w:sz w:val="24"/>
                <w:szCs w:val="24"/>
              </w:rPr>
              <w:t>1</w:t>
            </w:r>
          </w:p>
        </w:tc>
        <w:tc>
          <w:tcPr>
            <w:tcW w:w="3323" w:type="dxa"/>
          </w:tcPr>
          <w:p w14:paraId="06CE27E8" w14:textId="77777777" w:rsidR="00C67EBC" w:rsidRDefault="00000000" w:rsidP="0011342C">
            <w:pPr>
              <w:spacing w:line="256" w:lineRule="auto"/>
              <w:ind w:left="111"/>
              <w:jc w:val="both"/>
              <w:rPr>
                <w:sz w:val="24"/>
                <w:szCs w:val="24"/>
              </w:rPr>
            </w:pPr>
            <w:r>
              <w:rPr>
                <w:sz w:val="24"/>
                <w:szCs w:val="24"/>
              </w:rPr>
              <w:t>Nama Lengkap</w:t>
            </w:r>
          </w:p>
        </w:tc>
        <w:tc>
          <w:tcPr>
            <w:tcW w:w="4344" w:type="dxa"/>
          </w:tcPr>
          <w:p w14:paraId="2DDDB0FF" w14:textId="77777777" w:rsidR="00C67EBC" w:rsidRDefault="00000000" w:rsidP="0011342C">
            <w:pPr>
              <w:spacing w:line="256" w:lineRule="auto"/>
              <w:ind w:right="94"/>
              <w:jc w:val="both"/>
              <w:rPr>
                <w:sz w:val="24"/>
                <w:szCs w:val="24"/>
              </w:rPr>
            </w:pPr>
            <w:r>
              <w:rPr>
                <w:sz w:val="24"/>
                <w:szCs w:val="24"/>
              </w:rPr>
              <w:t xml:space="preserve">Nadia </w:t>
            </w:r>
            <w:proofErr w:type="spellStart"/>
            <w:r>
              <w:rPr>
                <w:sz w:val="24"/>
                <w:szCs w:val="24"/>
              </w:rPr>
              <w:t>Nafista</w:t>
            </w:r>
            <w:proofErr w:type="spellEnd"/>
          </w:p>
        </w:tc>
      </w:tr>
      <w:tr w:rsidR="00C67EBC" w14:paraId="34D3C2D5" w14:textId="77777777" w:rsidTr="00501841">
        <w:trPr>
          <w:trHeight w:val="274"/>
        </w:trPr>
        <w:tc>
          <w:tcPr>
            <w:tcW w:w="456" w:type="dxa"/>
          </w:tcPr>
          <w:p w14:paraId="0B03286C" w14:textId="77777777" w:rsidR="00C67EBC" w:rsidRDefault="00000000" w:rsidP="0011342C">
            <w:pPr>
              <w:spacing w:line="254" w:lineRule="auto"/>
              <w:ind w:left="111"/>
              <w:jc w:val="both"/>
              <w:rPr>
                <w:sz w:val="24"/>
                <w:szCs w:val="24"/>
              </w:rPr>
            </w:pPr>
            <w:r>
              <w:rPr>
                <w:sz w:val="24"/>
                <w:szCs w:val="24"/>
              </w:rPr>
              <w:t>2</w:t>
            </w:r>
          </w:p>
        </w:tc>
        <w:tc>
          <w:tcPr>
            <w:tcW w:w="3323" w:type="dxa"/>
          </w:tcPr>
          <w:p w14:paraId="13327FEB" w14:textId="77777777" w:rsidR="00C67EBC" w:rsidRDefault="00000000" w:rsidP="0011342C">
            <w:pPr>
              <w:spacing w:line="254" w:lineRule="auto"/>
              <w:ind w:left="111"/>
              <w:jc w:val="both"/>
              <w:rPr>
                <w:sz w:val="24"/>
                <w:szCs w:val="24"/>
              </w:rPr>
            </w:pPr>
            <w:r>
              <w:rPr>
                <w:sz w:val="24"/>
                <w:szCs w:val="24"/>
              </w:rPr>
              <w:t>NIM</w:t>
            </w:r>
          </w:p>
        </w:tc>
        <w:tc>
          <w:tcPr>
            <w:tcW w:w="4344" w:type="dxa"/>
          </w:tcPr>
          <w:p w14:paraId="13621531" w14:textId="77777777" w:rsidR="00C67EBC" w:rsidRDefault="00000000" w:rsidP="0011342C">
            <w:pPr>
              <w:jc w:val="both"/>
              <w:rPr>
                <w:sz w:val="24"/>
                <w:szCs w:val="24"/>
              </w:rPr>
            </w:pPr>
            <w:r>
              <w:rPr>
                <w:sz w:val="24"/>
                <w:szCs w:val="24"/>
              </w:rPr>
              <w:t>23031554095</w:t>
            </w:r>
          </w:p>
        </w:tc>
      </w:tr>
      <w:tr w:rsidR="00C67EBC" w14:paraId="0AF1BFBC" w14:textId="77777777" w:rsidTr="00501841">
        <w:trPr>
          <w:trHeight w:val="275"/>
        </w:trPr>
        <w:tc>
          <w:tcPr>
            <w:tcW w:w="456" w:type="dxa"/>
          </w:tcPr>
          <w:p w14:paraId="3AE62A8A" w14:textId="77777777" w:rsidR="00C67EBC" w:rsidRDefault="00000000" w:rsidP="0011342C">
            <w:pPr>
              <w:spacing w:line="256" w:lineRule="auto"/>
              <w:ind w:left="111"/>
              <w:jc w:val="both"/>
              <w:rPr>
                <w:sz w:val="24"/>
                <w:szCs w:val="24"/>
              </w:rPr>
            </w:pPr>
            <w:r>
              <w:rPr>
                <w:sz w:val="24"/>
                <w:szCs w:val="24"/>
              </w:rPr>
              <w:t>3</w:t>
            </w:r>
          </w:p>
        </w:tc>
        <w:tc>
          <w:tcPr>
            <w:tcW w:w="3323" w:type="dxa"/>
          </w:tcPr>
          <w:p w14:paraId="2AFABCB6" w14:textId="77777777" w:rsidR="00C67EBC" w:rsidRDefault="00000000" w:rsidP="0011342C">
            <w:pPr>
              <w:spacing w:line="256" w:lineRule="auto"/>
              <w:ind w:left="111"/>
              <w:jc w:val="both"/>
              <w:rPr>
                <w:sz w:val="24"/>
                <w:szCs w:val="24"/>
              </w:rPr>
            </w:pPr>
            <w:r>
              <w:rPr>
                <w:sz w:val="24"/>
                <w:szCs w:val="24"/>
              </w:rPr>
              <w:t>Tempat dan Tanggal lahir</w:t>
            </w:r>
          </w:p>
        </w:tc>
        <w:tc>
          <w:tcPr>
            <w:tcW w:w="4344" w:type="dxa"/>
          </w:tcPr>
          <w:p w14:paraId="70265E04" w14:textId="77777777" w:rsidR="00C67EBC" w:rsidRDefault="00000000" w:rsidP="0011342C">
            <w:pPr>
              <w:jc w:val="both"/>
              <w:rPr>
                <w:sz w:val="24"/>
                <w:szCs w:val="24"/>
              </w:rPr>
            </w:pPr>
            <w:r>
              <w:rPr>
                <w:sz w:val="24"/>
                <w:szCs w:val="24"/>
              </w:rPr>
              <w:t>Denpasar, 29 Maret 2005</w:t>
            </w:r>
          </w:p>
        </w:tc>
      </w:tr>
      <w:tr w:rsidR="00C67EBC" w14:paraId="6374F5F6" w14:textId="77777777" w:rsidTr="00501841">
        <w:trPr>
          <w:trHeight w:val="277"/>
        </w:trPr>
        <w:tc>
          <w:tcPr>
            <w:tcW w:w="456" w:type="dxa"/>
          </w:tcPr>
          <w:p w14:paraId="77554192" w14:textId="77777777" w:rsidR="00C67EBC" w:rsidRDefault="00000000" w:rsidP="0011342C">
            <w:pPr>
              <w:spacing w:line="258" w:lineRule="auto"/>
              <w:ind w:left="111"/>
              <w:jc w:val="both"/>
              <w:rPr>
                <w:sz w:val="24"/>
                <w:szCs w:val="24"/>
              </w:rPr>
            </w:pPr>
            <w:r>
              <w:rPr>
                <w:sz w:val="24"/>
                <w:szCs w:val="24"/>
              </w:rPr>
              <w:t>4</w:t>
            </w:r>
          </w:p>
        </w:tc>
        <w:tc>
          <w:tcPr>
            <w:tcW w:w="3323" w:type="dxa"/>
          </w:tcPr>
          <w:p w14:paraId="1CC179AC" w14:textId="77777777" w:rsidR="00C67EBC" w:rsidRDefault="00000000" w:rsidP="0011342C">
            <w:pPr>
              <w:spacing w:line="258" w:lineRule="auto"/>
              <w:ind w:left="111"/>
              <w:jc w:val="both"/>
              <w:rPr>
                <w:sz w:val="24"/>
                <w:szCs w:val="24"/>
              </w:rPr>
            </w:pPr>
            <w:r>
              <w:rPr>
                <w:sz w:val="24"/>
                <w:szCs w:val="24"/>
              </w:rPr>
              <w:t>Alamat Rumah</w:t>
            </w:r>
          </w:p>
        </w:tc>
        <w:tc>
          <w:tcPr>
            <w:tcW w:w="4344" w:type="dxa"/>
          </w:tcPr>
          <w:p w14:paraId="45658A3C" w14:textId="77777777" w:rsidR="00C67EBC" w:rsidRDefault="00000000" w:rsidP="0011342C">
            <w:pPr>
              <w:jc w:val="both"/>
              <w:rPr>
                <w:sz w:val="24"/>
                <w:szCs w:val="24"/>
              </w:rPr>
            </w:pPr>
            <w:r>
              <w:rPr>
                <w:sz w:val="24"/>
                <w:szCs w:val="24"/>
              </w:rPr>
              <w:t xml:space="preserve">Jl. Dusun </w:t>
            </w:r>
            <w:proofErr w:type="spellStart"/>
            <w:r>
              <w:rPr>
                <w:sz w:val="24"/>
                <w:szCs w:val="24"/>
              </w:rPr>
              <w:t>Ngablak</w:t>
            </w:r>
            <w:proofErr w:type="spellEnd"/>
            <w:r>
              <w:rPr>
                <w:sz w:val="24"/>
                <w:szCs w:val="24"/>
              </w:rPr>
              <w:t xml:space="preserve">, </w:t>
            </w:r>
            <w:proofErr w:type="spellStart"/>
            <w:r>
              <w:rPr>
                <w:sz w:val="24"/>
                <w:szCs w:val="24"/>
              </w:rPr>
              <w:t>Ngablak</w:t>
            </w:r>
            <w:proofErr w:type="spellEnd"/>
            <w:r>
              <w:rPr>
                <w:sz w:val="24"/>
                <w:szCs w:val="24"/>
              </w:rPr>
              <w:t xml:space="preserve">, </w:t>
            </w:r>
            <w:proofErr w:type="spellStart"/>
            <w:r>
              <w:rPr>
                <w:sz w:val="24"/>
                <w:szCs w:val="24"/>
              </w:rPr>
              <w:t>Bulangkulon</w:t>
            </w:r>
            <w:proofErr w:type="spellEnd"/>
            <w:r>
              <w:rPr>
                <w:sz w:val="24"/>
                <w:szCs w:val="24"/>
              </w:rPr>
              <w:t xml:space="preserve">, Kec. </w:t>
            </w:r>
            <w:proofErr w:type="spellStart"/>
            <w:r>
              <w:rPr>
                <w:sz w:val="24"/>
                <w:szCs w:val="24"/>
              </w:rPr>
              <w:t>Benjeng</w:t>
            </w:r>
            <w:proofErr w:type="spellEnd"/>
            <w:r>
              <w:rPr>
                <w:sz w:val="24"/>
                <w:szCs w:val="24"/>
              </w:rPr>
              <w:t>, Kabupaten Gresik, Jawa Timur 61172</w:t>
            </w:r>
          </w:p>
        </w:tc>
      </w:tr>
      <w:tr w:rsidR="00C67EBC" w14:paraId="6C5B78B0" w14:textId="77777777" w:rsidTr="00501841">
        <w:trPr>
          <w:trHeight w:val="274"/>
        </w:trPr>
        <w:tc>
          <w:tcPr>
            <w:tcW w:w="456" w:type="dxa"/>
          </w:tcPr>
          <w:p w14:paraId="190CDA3A" w14:textId="77777777" w:rsidR="00C67EBC" w:rsidRDefault="00000000" w:rsidP="0011342C">
            <w:pPr>
              <w:spacing w:line="254" w:lineRule="auto"/>
              <w:ind w:left="111"/>
              <w:jc w:val="both"/>
              <w:rPr>
                <w:sz w:val="24"/>
                <w:szCs w:val="24"/>
              </w:rPr>
            </w:pPr>
            <w:r>
              <w:rPr>
                <w:sz w:val="24"/>
                <w:szCs w:val="24"/>
              </w:rPr>
              <w:t>5</w:t>
            </w:r>
          </w:p>
        </w:tc>
        <w:tc>
          <w:tcPr>
            <w:tcW w:w="3323" w:type="dxa"/>
          </w:tcPr>
          <w:p w14:paraId="1D1CA037" w14:textId="77777777" w:rsidR="00C67EBC" w:rsidRDefault="00000000" w:rsidP="0011342C">
            <w:pPr>
              <w:spacing w:line="254" w:lineRule="auto"/>
              <w:ind w:left="111"/>
              <w:jc w:val="both"/>
              <w:rPr>
                <w:sz w:val="24"/>
                <w:szCs w:val="24"/>
              </w:rPr>
            </w:pPr>
            <w:r>
              <w:rPr>
                <w:sz w:val="24"/>
                <w:szCs w:val="24"/>
              </w:rPr>
              <w:t>Nomor Rumah/Faks</w:t>
            </w:r>
          </w:p>
        </w:tc>
        <w:tc>
          <w:tcPr>
            <w:tcW w:w="4344" w:type="dxa"/>
          </w:tcPr>
          <w:p w14:paraId="6E3B19D8" w14:textId="77777777" w:rsidR="00C67EBC" w:rsidRDefault="00000000" w:rsidP="0011342C">
            <w:pPr>
              <w:jc w:val="both"/>
              <w:rPr>
                <w:sz w:val="24"/>
                <w:szCs w:val="24"/>
              </w:rPr>
            </w:pPr>
            <w:r>
              <w:rPr>
                <w:sz w:val="24"/>
                <w:szCs w:val="24"/>
              </w:rPr>
              <w:t>-</w:t>
            </w:r>
          </w:p>
        </w:tc>
      </w:tr>
      <w:tr w:rsidR="00C67EBC" w14:paraId="7EFF5A49" w14:textId="77777777" w:rsidTr="00501841">
        <w:trPr>
          <w:trHeight w:val="275"/>
        </w:trPr>
        <w:tc>
          <w:tcPr>
            <w:tcW w:w="456" w:type="dxa"/>
          </w:tcPr>
          <w:p w14:paraId="0C31F6A5" w14:textId="77777777" w:rsidR="00C67EBC" w:rsidRDefault="00000000" w:rsidP="0011342C">
            <w:pPr>
              <w:spacing w:line="256" w:lineRule="auto"/>
              <w:ind w:left="111"/>
              <w:jc w:val="both"/>
              <w:rPr>
                <w:sz w:val="24"/>
                <w:szCs w:val="24"/>
              </w:rPr>
            </w:pPr>
            <w:r>
              <w:rPr>
                <w:sz w:val="24"/>
                <w:szCs w:val="24"/>
              </w:rPr>
              <w:t>6</w:t>
            </w:r>
          </w:p>
        </w:tc>
        <w:tc>
          <w:tcPr>
            <w:tcW w:w="3323" w:type="dxa"/>
          </w:tcPr>
          <w:p w14:paraId="73CFD169" w14:textId="77777777" w:rsidR="00C67EBC" w:rsidRDefault="00000000" w:rsidP="0011342C">
            <w:pPr>
              <w:spacing w:line="256" w:lineRule="auto"/>
              <w:ind w:left="111"/>
              <w:jc w:val="both"/>
              <w:rPr>
                <w:sz w:val="24"/>
                <w:szCs w:val="24"/>
              </w:rPr>
            </w:pPr>
            <w:r>
              <w:rPr>
                <w:sz w:val="24"/>
                <w:szCs w:val="24"/>
              </w:rPr>
              <w:t>Alamat Fakultas</w:t>
            </w:r>
          </w:p>
        </w:tc>
        <w:tc>
          <w:tcPr>
            <w:tcW w:w="4344" w:type="dxa"/>
          </w:tcPr>
          <w:p w14:paraId="06A18F33" w14:textId="77777777" w:rsidR="00C67EBC" w:rsidRDefault="00000000" w:rsidP="0011342C">
            <w:pPr>
              <w:jc w:val="both"/>
              <w:rPr>
                <w:sz w:val="24"/>
                <w:szCs w:val="24"/>
              </w:rPr>
            </w:pPr>
            <w:r>
              <w:rPr>
                <w:sz w:val="24"/>
                <w:szCs w:val="24"/>
              </w:rPr>
              <w:t xml:space="preserve">Jl. Komplek Universitas Negeri Surabaya Gedung D1, Jl. </w:t>
            </w:r>
            <w:proofErr w:type="spellStart"/>
            <w:r>
              <w:rPr>
                <w:sz w:val="24"/>
                <w:szCs w:val="24"/>
              </w:rPr>
              <w:t>Ketintang</w:t>
            </w:r>
            <w:proofErr w:type="spellEnd"/>
            <w:r>
              <w:rPr>
                <w:sz w:val="24"/>
                <w:szCs w:val="24"/>
              </w:rPr>
              <w:t xml:space="preserve"> Sel. </w:t>
            </w:r>
            <w:proofErr w:type="spellStart"/>
            <w:r>
              <w:rPr>
                <w:sz w:val="24"/>
                <w:szCs w:val="24"/>
              </w:rPr>
              <w:t>No.Kel</w:t>
            </w:r>
            <w:proofErr w:type="spellEnd"/>
            <w:r>
              <w:rPr>
                <w:sz w:val="24"/>
                <w:szCs w:val="24"/>
              </w:rPr>
              <w:t xml:space="preserve">, </w:t>
            </w:r>
            <w:proofErr w:type="spellStart"/>
            <w:r>
              <w:rPr>
                <w:sz w:val="24"/>
                <w:szCs w:val="24"/>
              </w:rPr>
              <w:t>Ketintang</w:t>
            </w:r>
            <w:proofErr w:type="spellEnd"/>
            <w:r>
              <w:rPr>
                <w:sz w:val="24"/>
                <w:szCs w:val="24"/>
              </w:rPr>
              <w:t xml:space="preserve">, Kec. </w:t>
            </w:r>
            <w:proofErr w:type="spellStart"/>
            <w:r>
              <w:rPr>
                <w:sz w:val="24"/>
                <w:szCs w:val="24"/>
              </w:rPr>
              <w:t>Gayungan</w:t>
            </w:r>
            <w:proofErr w:type="spellEnd"/>
            <w:r>
              <w:rPr>
                <w:sz w:val="24"/>
                <w:szCs w:val="24"/>
              </w:rPr>
              <w:t>, Surabaya, Jawa Timur 60231</w:t>
            </w:r>
          </w:p>
        </w:tc>
      </w:tr>
      <w:tr w:rsidR="00C67EBC" w14:paraId="23466493" w14:textId="77777777" w:rsidTr="00501841">
        <w:trPr>
          <w:trHeight w:val="274"/>
        </w:trPr>
        <w:tc>
          <w:tcPr>
            <w:tcW w:w="456" w:type="dxa"/>
          </w:tcPr>
          <w:p w14:paraId="25379CA8" w14:textId="77777777" w:rsidR="00C67EBC" w:rsidRDefault="00000000" w:rsidP="0011342C">
            <w:pPr>
              <w:spacing w:line="254" w:lineRule="auto"/>
              <w:ind w:left="111"/>
              <w:jc w:val="both"/>
              <w:rPr>
                <w:sz w:val="24"/>
                <w:szCs w:val="24"/>
              </w:rPr>
            </w:pPr>
            <w:r>
              <w:rPr>
                <w:sz w:val="24"/>
                <w:szCs w:val="24"/>
              </w:rPr>
              <w:t>7</w:t>
            </w:r>
          </w:p>
        </w:tc>
        <w:tc>
          <w:tcPr>
            <w:tcW w:w="3323" w:type="dxa"/>
          </w:tcPr>
          <w:p w14:paraId="61818F81" w14:textId="77777777" w:rsidR="00C67EBC" w:rsidRDefault="00000000" w:rsidP="0011342C">
            <w:pPr>
              <w:spacing w:line="254" w:lineRule="auto"/>
              <w:ind w:left="111"/>
              <w:jc w:val="both"/>
              <w:rPr>
                <w:sz w:val="24"/>
                <w:szCs w:val="24"/>
              </w:rPr>
            </w:pPr>
            <w:r>
              <w:rPr>
                <w:sz w:val="24"/>
                <w:szCs w:val="24"/>
              </w:rPr>
              <w:t>Nomor Fakultas/Faks</w:t>
            </w:r>
          </w:p>
        </w:tc>
        <w:tc>
          <w:tcPr>
            <w:tcW w:w="4344" w:type="dxa"/>
          </w:tcPr>
          <w:p w14:paraId="426B23BA" w14:textId="77777777" w:rsidR="00C67EBC" w:rsidRDefault="00000000" w:rsidP="0011342C">
            <w:pPr>
              <w:jc w:val="both"/>
              <w:rPr>
                <w:sz w:val="24"/>
                <w:szCs w:val="24"/>
              </w:rPr>
            </w:pPr>
            <w:r>
              <w:rPr>
                <w:sz w:val="24"/>
                <w:szCs w:val="24"/>
              </w:rPr>
              <w:t>(031) 8280009</w:t>
            </w:r>
          </w:p>
        </w:tc>
      </w:tr>
      <w:tr w:rsidR="00C67EBC" w14:paraId="466B671E" w14:textId="77777777" w:rsidTr="00501841">
        <w:trPr>
          <w:trHeight w:val="275"/>
        </w:trPr>
        <w:tc>
          <w:tcPr>
            <w:tcW w:w="456" w:type="dxa"/>
          </w:tcPr>
          <w:p w14:paraId="5E8D1240" w14:textId="77777777" w:rsidR="00C67EBC" w:rsidRDefault="00000000" w:rsidP="0011342C">
            <w:pPr>
              <w:spacing w:line="256" w:lineRule="auto"/>
              <w:ind w:left="111"/>
              <w:jc w:val="both"/>
              <w:rPr>
                <w:sz w:val="24"/>
                <w:szCs w:val="24"/>
              </w:rPr>
            </w:pPr>
            <w:r>
              <w:rPr>
                <w:sz w:val="24"/>
                <w:szCs w:val="24"/>
              </w:rPr>
              <w:t>8</w:t>
            </w:r>
          </w:p>
        </w:tc>
        <w:tc>
          <w:tcPr>
            <w:tcW w:w="3323" w:type="dxa"/>
          </w:tcPr>
          <w:p w14:paraId="6501F997" w14:textId="77777777" w:rsidR="00C67EBC" w:rsidRDefault="00000000" w:rsidP="0011342C">
            <w:pPr>
              <w:spacing w:line="256" w:lineRule="auto"/>
              <w:ind w:left="111"/>
              <w:jc w:val="both"/>
              <w:rPr>
                <w:i/>
                <w:sz w:val="24"/>
                <w:szCs w:val="24"/>
              </w:rPr>
            </w:pPr>
            <w:r>
              <w:rPr>
                <w:sz w:val="24"/>
                <w:szCs w:val="24"/>
              </w:rPr>
              <w:t xml:space="preserve">Alamat </w:t>
            </w:r>
            <w:r>
              <w:rPr>
                <w:i/>
                <w:sz w:val="24"/>
                <w:szCs w:val="24"/>
              </w:rPr>
              <w:t>e-</w:t>
            </w:r>
            <w:proofErr w:type="spellStart"/>
            <w:r>
              <w:rPr>
                <w:i/>
                <w:sz w:val="24"/>
                <w:szCs w:val="24"/>
              </w:rPr>
              <w:t>mail</w:t>
            </w:r>
            <w:proofErr w:type="spellEnd"/>
          </w:p>
        </w:tc>
        <w:tc>
          <w:tcPr>
            <w:tcW w:w="4344" w:type="dxa"/>
          </w:tcPr>
          <w:p w14:paraId="17D0F59E" w14:textId="77777777" w:rsidR="00C67EBC" w:rsidRDefault="00000000" w:rsidP="0011342C">
            <w:pPr>
              <w:jc w:val="both"/>
              <w:rPr>
                <w:sz w:val="24"/>
                <w:szCs w:val="24"/>
              </w:rPr>
            </w:pPr>
            <w:r>
              <w:rPr>
                <w:sz w:val="24"/>
                <w:szCs w:val="24"/>
              </w:rPr>
              <w:t>nadianafista.23095@mhs.unesa.ac.id</w:t>
            </w:r>
          </w:p>
        </w:tc>
      </w:tr>
      <w:tr w:rsidR="00C67EBC" w14:paraId="4E5B3A8D" w14:textId="77777777" w:rsidTr="00501841">
        <w:trPr>
          <w:trHeight w:val="275"/>
        </w:trPr>
        <w:tc>
          <w:tcPr>
            <w:tcW w:w="456" w:type="dxa"/>
          </w:tcPr>
          <w:p w14:paraId="215FD6FF" w14:textId="77777777" w:rsidR="00C67EBC" w:rsidRDefault="00000000" w:rsidP="0011342C">
            <w:pPr>
              <w:spacing w:line="256" w:lineRule="auto"/>
              <w:ind w:left="111"/>
              <w:jc w:val="both"/>
              <w:rPr>
                <w:sz w:val="24"/>
                <w:szCs w:val="24"/>
              </w:rPr>
            </w:pPr>
            <w:r>
              <w:rPr>
                <w:sz w:val="24"/>
                <w:szCs w:val="24"/>
              </w:rPr>
              <w:t>9</w:t>
            </w:r>
          </w:p>
        </w:tc>
        <w:tc>
          <w:tcPr>
            <w:tcW w:w="3323" w:type="dxa"/>
          </w:tcPr>
          <w:p w14:paraId="74C7BA18" w14:textId="77777777" w:rsidR="00C67EBC" w:rsidRDefault="00000000" w:rsidP="0011342C">
            <w:pPr>
              <w:spacing w:line="256" w:lineRule="auto"/>
              <w:ind w:left="111"/>
              <w:jc w:val="both"/>
              <w:rPr>
                <w:sz w:val="24"/>
                <w:szCs w:val="24"/>
              </w:rPr>
            </w:pPr>
            <w:r>
              <w:rPr>
                <w:sz w:val="24"/>
                <w:szCs w:val="24"/>
              </w:rPr>
              <w:t>Nomor HP</w:t>
            </w:r>
          </w:p>
        </w:tc>
        <w:tc>
          <w:tcPr>
            <w:tcW w:w="4344" w:type="dxa"/>
          </w:tcPr>
          <w:p w14:paraId="2D3B132C" w14:textId="77777777" w:rsidR="00C67EBC" w:rsidRDefault="00000000" w:rsidP="0011342C">
            <w:pPr>
              <w:jc w:val="both"/>
              <w:rPr>
                <w:sz w:val="24"/>
                <w:szCs w:val="24"/>
              </w:rPr>
            </w:pPr>
            <w:r>
              <w:rPr>
                <w:sz w:val="24"/>
                <w:szCs w:val="24"/>
              </w:rPr>
              <w:t>085858662635</w:t>
            </w:r>
          </w:p>
        </w:tc>
      </w:tr>
    </w:tbl>
    <w:p w14:paraId="1CE21C93" w14:textId="77777777" w:rsidR="00C67EBC" w:rsidRDefault="00C67EBC" w:rsidP="0011342C">
      <w:pPr>
        <w:spacing w:before="143"/>
        <w:jc w:val="both"/>
        <w:rPr>
          <w:b/>
          <w:sz w:val="24"/>
          <w:szCs w:val="24"/>
        </w:rPr>
      </w:pPr>
    </w:p>
    <w:p w14:paraId="296EF5B7" w14:textId="77777777" w:rsidR="00C67EBC" w:rsidRDefault="00000000" w:rsidP="0011342C">
      <w:pPr>
        <w:tabs>
          <w:tab w:val="left" w:pos="1517"/>
        </w:tabs>
        <w:ind w:left="720"/>
        <w:jc w:val="both"/>
        <w:rPr>
          <w:b/>
          <w:sz w:val="24"/>
          <w:szCs w:val="24"/>
        </w:rPr>
      </w:pPr>
      <w:r>
        <w:rPr>
          <w:b/>
          <w:sz w:val="24"/>
          <w:szCs w:val="24"/>
        </w:rPr>
        <w:t>Riwayat Pendidikan</w:t>
      </w:r>
    </w:p>
    <w:p w14:paraId="20D53DCE" w14:textId="77777777" w:rsidR="00C67EBC" w:rsidRDefault="00C67EBC" w:rsidP="0011342C">
      <w:pPr>
        <w:spacing w:before="10"/>
        <w:jc w:val="both"/>
        <w:rPr>
          <w:b/>
          <w:sz w:val="11"/>
          <w:szCs w:val="11"/>
        </w:rPr>
      </w:pPr>
    </w:p>
    <w:tbl>
      <w:tblPr>
        <w:tblStyle w:val="af"/>
        <w:tblW w:w="8174"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C67EBC" w14:paraId="17C9E674" w14:textId="77777777" w:rsidTr="00501841">
        <w:trPr>
          <w:trHeight w:val="278"/>
        </w:trPr>
        <w:tc>
          <w:tcPr>
            <w:tcW w:w="3781" w:type="dxa"/>
            <w:shd w:val="clear" w:color="auto" w:fill="D9E0F3"/>
          </w:tcPr>
          <w:p w14:paraId="2FB0D6E3" w14:textId="77777777" w:rsidR="00C67EBC" w:rsidRDefault="00C67EBC" w:rsidP="0011342C">
            <w:pPr>
              <w:jc w:val="both"/>
              <w:rPr>
                <w:sz w:val="20"/>
                <w:szCs w:val="20"/>
              </w:rPr>
            </w:pPr>
          </w:p>
        </w:tc>
        <w:tc>
          <w:tcPr>
            <w:tcW w:w="4393" w:type="dxa"/>
            <w:shd w:val="clear" w:color="auto" w:fill="D9E0F3"/>
          </w:tcPr>
          <w:p w14:paraId="2E308E25" w14:textId="77777777" w:rsidR="00C67EBC" w:rsidRDefault="00000000" w:rsidP="0011342C">
            <w:pPr>
              <w:spacing w:line="258" w:lineRule="auto"/>
              <w:ind w:left="16"/>
              <w:jc w:val="both"/>
              <w:rPr>
                <w:b/>
                <w:sz w:val="24"/>
                <w:szCs w:val="24"/>
              </w:rPr>
            </w:pPr>
            <w:r>
              <w:rPr>
                <w:b/>
                <w:sz w:val="24"/>
                <w:szCs w:val="24"/>
              </w:rPr>
              <w:t>S-1</w:t>
            </w:r>
          </w:p>
        </w:tc>
      </w:tr>
      <w:tr w:rsidR="00C67EBC" w14:paraId="00E84BA4" w14:textId="77777777" w:rsidTr="00501841">
        <w:trPr>
          <w:trHeight w:val="274"/>
        </w:trPr>
        <w:tc>
          <w:tcPr>
            <w:tcW w:w="3781" w:type="dxa"/>
          </w:tcPr>
          <w:p w14:paraId="379AAEC8" w14:textId="77777777" w:rsidR="00C67EBC" w:rsidRDefault="00000000" w:rsidP="0011342C">
            <w:pPr>
              <w:spacing w:line="254" w:lineRule="auto"/>
              <w:ind w:left="111"/>
              <w:jc w:val="both"/>
              <w:rPr>
                <w:sz w:val="24"/>
                <w:szCs w:val="24"/>
              </w:rPr>
            </w:pPr>
            <w:r>
              <w:rPr>
                <w:sz w:val="24"/>
                <w:szCs w:val="24"/>
              </w:rPr>
              <w:t>Nama Perguruan Tinggi</w:t>
            </w:r>
          </w:p>
        </w:tc>
        <w:tc>
          <w:tcPr>
            <w:tcW w:w="4393" w:type="dxa"/>
          </w:tcPr>
          <w:p w14:paraId="443002CD" w14:textId="77777777" w:rsidR="00C67EBC" w:rsidRDefault="00000000" w:rsidP="0011342C">
            <w:pPr>
              <w:jc w:val="both"/>
              <w:rPr>
                <w:sz w:val="24"/>
                <w:szCs w:val="24"/>
              </w:rPr>
            </w:pPr>
            <w:r>
              <w:rPr>
                <w:sz w:val="24"/>
                <w:szCs w:val="24"/>
              </w:rPr>
              <w:t>Universitas Negeri Surabaya</w:t>
            </w:r>
          </w:p>
        </w:tc>
      </w:tr>
      <w:tr w:rsidR="00C67EBC" w14:paraId="5E9672CD" w14:textId="77777777" w:rsidTr="00501841">
        <w:trPr>
          <w:trHeight w:val="275"/>
        </w:trPr>
        <w:tc>
          <w:tcPr>
            <w:tcW w:w="3781" w:type="dxa"/>
          </w:tcPr>
          <w:p w14:paraId="6AAA8BE5" w14:textId="77777777" w:rsidR="00C67EBC" w:rsidRDefault="00000000" w:rsidP="0011342C">
            <w:pPr>
              <w:spacing w:line="256" w:lineRule="auto"/>
              <w:ind w:left="111"/>
              <w:jc w:val="both"/>
              <w:rPr>
                <w:sz w:val="24"/>
                <w:szCs w:val="24"/>
              </w:rPr>
            </w:pPr>
            <w:r>
              <w:rPr>
                <w:sz w:val="24"/>
                <w:szCs w:val="24"/>
              </w:rPr>
              <w:t>Fakultas</w:t>
            </w:r>
          </w:p>
        </w:tc>
        <w:tc>
          <w:tcPr>
            <w:tcW w:w="4393" w:type="dxa"/>
          </w:tcPr>
          <w:p w14:paraId="2BC5CEAC" w14:textId="77777777" w:rsidR="00C67EBC" w:rsidRDefault="00000000" w:rsidP="0011342C">
            <w:pPr>
              <w:jc w:val="both"/>
              <w:rPr>
                <w:sz w:val="24"/>
                <w:szCs w:val="24"/>
              </w:rPr>
            </w:pPr>
            <w:r>
              <w:rPr>
                <w:sz w:val="24"/>
                <w:szCs w:val="24"/>
              </w:rPr>
              <w:t xml:space="preserve">Fakultas Matematika </w:t>
            </w:r>
          </w:p>
        </w:tc>
      </w:tr>
      <w:tr w:rsidR="00C67EBC" w14:paraId="0AF4A9B2" w14:textId="77777777" w:rsidTr="00501841">
        <w:trPr>
          <w:trHeight w:val="275"/>
        </w:trPr>
        <w:tc>
          <w:tcPr>
            <w:tcW w:w="3781" w:type="dxa"/>
          </w:tcPr>
          <w:p w14:paraId="4CBF05E7" w14:textId="77777777" w:rsidR="00C67EBC" w:rsidRDefault="00000000" w:rsidP="0011342C">
            <w:pPr>
              <w:spacing w:line="256" w:lineRule="auto"/>
              <w:ind w:left="111"/>
              <w:jc w:val="both"/>
              <w:rPr>
                <w:sz w:val="24"/>
                <w:szCs w:val="24"/>
              </w:rPr>
            </w:pPr>
            <w:r>
              <w:rPr>
                <w:sz w:val="24"/>
                <w:szCs w:val="24"/>
              </w:rPr>
              <w:t>Jurusan</w:t>
            </w:r>
          </w:p>
        </w:tc>
        <w:tc>
          <w:tcPr>
            <w:tcW w:w="4393" w:type="dxa"/>
          </w:tcPr>
          <w:p w14:paraId="57524A2E" w14:textId="77777777" w:rsidR="00C67EBC" w:rsidRDefault="00000000" w:rsidP="0011342C">
            <w:pPr>
              <w:jc w:val="both"/>
              <w:rPr>
                <w:sz w:val="24"/>
                <w:szCs w:val="24"/>
              </w:rPr>
            </w:pPr>
            <w:r>
              <w:rPr>
                <w:sz w:val="24"/>
                <w:szCs w:val="24"/>
              </w:rPr>
              <w:t>Sains Data</w:t>
            </w:r>
          </w:p>
        </w:tc>
      </w:tr>
      <w:tr w:rsidR="00C67EBC" w14:paraId="2CF7BF18" w14:textId="77777777" w:rsidTr="00501841">
        <w:trPr>
          <w:trHeight w:val="274"/>
        </w:trPr>
        <w:tc>
          <w:tcPr>
            <w:tcW w:w="3781" w:type="dxa"/>
          </w:tcPr>
          <w:p w14:paraId="671EC31D" w14:textId="77777777" w:rsidR="00C67EBC" w:rsidRDefault="00000000" w:rsidP="0011342C">
            <w:pPr>
              <w:spacing w:line="254" w:lineRule="auto"/>
              <w:ind w:left="111"/>
              <w:jc w:val="both"/>
              <w:rPr>
                <w:sz w:val="24"/>
                <w:szCs w:val="24"/>
              </w:rPr>
            </w:pPr>
            <w:r>
              <w:rPr>
                <w:sz w:val="24"/>
                <w:szCs w:val="24"/>
              </w:rPr>
              <w:t>Bidang Ilmu</w:t>
            </w:r>
          </w:p>
        </w:tc>
        <w:tc>
          <w:tcPr>
            <w:tcW w:w="4393" w:type="dxa"/>
          </w:tcPr>
          <w:p w14:paraId="22302B3E" w14:textId="77777777" w:rsidR="00C67EBC" w:rsidRDefault="00000000" w:rsidP="0011342C">
            <w:pPr>
              <w:jc w:val="both"/>
              <w:rPr>
                <w:sz w:val="24"/>
                <w:szCs w:val="24"/>
              </w:rPr>
            </w:pPr>
            <w:proofErr w:type="spellStart"/>
            <w:r>
              <w:rPr>
                <w:sz w:val="24"/>
                <w:szCs w:val="24"/>
              </w:rPr>
              <w:t>Computational</w:t>
            </w:r>
            <w:proofErr w:type="spellEnd"/>
            <w:r>
              <w:rPr>
                <w:sz w:val="24"/>
                <w:szCs w:val="24"/>
              </w:rPr>
              <w:t xml:space="preserve"> </w:t>
            </w:r>
            <w:proofErr w:type="spellStart"/>
            <w:r>
              <w:rPr>
                <w:sz w:val="24"/>
                <w:szCs w:val="24"/>
              </w:rPr>
              <w:t>statistics</w:t>
            </w:r>
            <w:proofErr w:type="spellEnd"/>
          </w:p>
        </w:tc>
      </w:tr>
      <w:tr w:rsidR="00C67EBC" w14:paraId="6D4DD8DB" w14:textId="77777777" w:rsidTr="00501841">
        <w:trPr>
          <w:trHeight w:val="277"/>
        </w:trPr>
        <w:tc>
          <w:tcPr>
            <w:tcW w:w="3781" w:type="dxa"/>
          </w:tcPr>
          <w:p w14:paraId="376ABFD4" w14:textId="77777777" w:rsidR="00C67EBC" w:rsidRDefault="00000000" w:rsidP="0011342C">
            <w:pPr>
              <w:spacing w:line="258" w:lineRule="auto"/>
              <w:ind w:left="111"/>
              <w:jc w:val="both"/>
              <w:rPr>
                <w:sz w:val="24"/>
                <w:szCs w:val="24"/>
              </w:rPr>
            </w:pPr>
            <w:r>
              <w:rPr>
                <w:sz w:val="24"/>
                <w:szCs w:val="24"/>
              </w:rPr>
              <w:t>Tahun Masuk</w:t>
            </w:r>
          </w:p>
        </w:tc>
        <w:tc>
          <w:tcPr>
            <w:tcW w:w="4393" w:type="dxa"/>
          </w:tcPr>
          <w:p w14:paraId="154E0621" w14:textId="77777777" w:rsidR="00C67EBC" w:rsidRDefault="00000000" w:rsidP="0011342C">
            <w:pPr>
              <w:jc w:val="both"/>
              <w:rPr>
                <w:sz w:val="24"/>
                <w:szCs w:val="24"/>
              </w:rPr>
            </w:pPr>
            <w:r>
              <w:rPr>
                <w:sz w:val="24"/>
                <w:szCs w:val="24"/>
              </w:rPr>
              <w:t>2023</w:t>
            </w:r>
          </w:p>
        </w:tc>
      </w:tr>
    </w:tbl>
    <w:p w14:paraId="5E854497" w14:textId="77777777" w:rsidR="00C67EBC" w:rsidRDefault="00C67EBC" w:rsidP="0011342C">
      <w:pPr>
        <w:spacing w:before="138"/>
        <w:jc w:val="both"/>
        <w:rPr>
          <w:b/>
          <w:sz w:val="24"/>
          <w:szCs w:val="24"/>
        </w:rPr>
      </w:pPr>
    </w:p>
    <w:p w14:paraId="39A53896" w14:textId="77777777" w:rsidR="00C67EBC" w:rsidRDefault="00000000" w:rsidP="0011342C">
      <w:pPr>
        <w:tabs>
          <w:tab w:val="left" w:pos="1518"/>
        </w:tabs>
        <w:ind w:left="720"/>
        <w:jc w:val="both"/>
        <w:rPr>
          <w:b/>
          <w:sz w:val="24"/>
          <w:szCs w:val="24"/>
        </w:rPr>
      </w:pPr>
      <w:r>
        <w:rPr>
          <w:b/>
          <w:sz w:val="24"/>
          <w:szCs w:val="24"/>
        </w:rPr>
        <w:t>Pengalaman Kegiatan (Organisasi Kemahasiswaan)</w:t>
      </w:r>
    </w:p>
    <w:p w14:paraId="1278A345" w14:textId="77777777" w:rsidR="00C67EBC" w:rsidRDefault="00C67EBC" w:rsidP="0011342C">
      <w:pPr>
        <w:spacing w:before="1"/>
        <w:jc w:val="both"/>
        <w:rPr>
          <w:b/>
          <w:sz w:val="12"/>
          <w:szCs w:val="12"/>
        </w:rPr>
      </w:pPr>
    </w:p>
    <w:tbl>
      <w:tblPr>
        <w:tblStyle w:val="af0"/>
        <w:tblW w:w="8126"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C67EBC" w14:paraId="14124C2B" w14:textId="77777777" w:rsidTr="00501841">
        <w:trPr>
          <w:trHeight w:val="275"/>
        </w:trPr>
        <w:tc>
          <w:tcPr>
            <w:tcW w:w="713" w:type="dxa"/>
            <w:vMerge w:val="restart"/>
            <w:shd w:val="clear" w:color="auto" w:fill="D9E0F3"/>
          </w:tcPr>
          <w:p w14:paraId="391C3A33" w14:textId="77777777" w:rsidR="00C67EBC" w:rsidRDefault="00000000" w:rsidP="0011342C">
            <w:pPr>
              <w:spacing w:before="139"/>
              <w:ind w:left="212"/>
              <w:jc w:val="both"/>
              <w:rPr>
                <w:b/>
                <w:sz w:val="24"/>
                <w:szCs w:val="24"/>
              </w:rPr>
            </w:pPr>
            <w:proofErr w:type="spellStart"/>
            <w:r>
              <w:rPr>
                <w:b/>
                <w:sz w:val="24"/>
                <w:szCs w:val="24"/>
              </w:rPr>
              <w:t>No</w:t>
            </w:r>
            <w:proofErr w:type="spellEnd"/>
          </w:p>
        </w:tc>
        <w:tc>
          <w:tcPr>
            <w:tcW w:w="988" w:type="dxa"/>
            <w:vMerge w:val="restart"/>
            <w:shd w:val="clear" w:color="auto" w:fill="D9E0F3"/>
          </w:tcPr>
          <w:p w14:paraId="0AF18FD8" w14:textId="77777777" w:rsidR="00C67EBC" w:rsidRDefault="00000000" w:rsidP="0011342C">
            <w:pPr>
              <w:spacing w:before="139"/>
              <w:ind w:left="154"/>
              <w:jc w:val="both"/>
              <w:rPr>
                <w:b/>
                <w:sz w:val="24"/>
                <w:szCs w:val="24"/>
              </w:rPr>
            </w:pPr>
            <w:r>
              <w:rPr>
                <w:b/>
                <w:sz w:val="24"/>
                <w:szCs w:val="24"/>
              </w:rPr>
              <w:t>Tahun</w:t>
            </w:r>
          </w:p>
        </w:tc>
        <w:tc>
          <w:tcPr>
            <w:tcW w:w="3015" w:type="dxa"/>
            <w:vMerge w:val="restart"/>
            <w:shd w:val="clear" w:color="auto" w:fill="D9E0F3"/>
          </w:tcPr>
          <w:p w14:paraId="702818B9" w14:textId="77777777" w:rsidR="00C67EBC" w:rsidRDefault="00000000" w:rsidP="0011342C">
            <w:pPr>
              <w:spacing w:before="139"/>
              <w:ind w:left="10"/>
              <w:jc w:val="both"/>
              <w:rPr>
                <w:b/>
                <w:sz w:val="24"/>
                <w:szCs w:val="24"/>
              </w:rPr>
            </w:pPr>
            <w:r>
              <w:rPr>
                <w:b/>
                <w:sz w:val="24"/>
                <w:szCs w:val="24"/>
              </w:rPr>
              <w:t>Kegiatan</w:t>
            </w:r>
          </w:p>
        </w:tc>
        <w:tc>
          <w:tcPr>
            <w:tcW w:w="3410" w:type="dxa"/>
            <w:gridSpan w:val="2"/>
            <w:shd w:val="clear" w:color="auto" w:fill="D9E0F3"/>
          </w:tcPr>
          <w:p w14:paraId="4D496772" w14:textId="77777777" w:rsidR="00C67EBC" w:rsidRDefault="00000000" w:rsidP="0011342C">
            <w:pPr>
              <w:spacing w:line="256" w:lineRule="auto"/>
              <w:ind w:left="9"/>
              <w:jc w:val="both"/>
              <w:rPr>
                <w:b/>
                <w:sz w:val="24"/>
                <w:szCs w:val="24"/>
              </w:rPr>
            </w:pPr>
            <w:r>
              <w:rPr>
                <w:b/>
                <w:sz w:val="24"/>
                <w:szCs w:val="24"/>
              </w:rPr>
              <w:t>Waktu</w:t>
            </w:r>
          </w:p>
        </w:tc>
      </w:tr>
      <w:tr w:rsidR="00C67EBC" w14:paraId="577A8B8E" w14:textId="77777777" w:rsidTr="00501841">
        <w:trPr>
          <w:trHeight w:val="274"/>
        </w:trPr>
        <w:tc>
          <w:tcPr>
            <w:tcW w:w="713" w:type="dxa"/>
            <w:vMerge/>
            <w:shd w:val="clear" w:color="auto" w:fill="D9E0F3"/>
          </w:tcPr>
          <w:p w14:paraId="1D00D99A" w14:textId="77777777" w:rsidR="00C67EBC" w:rsidRDefault="00C67EBC" w:rsidP="0011342C">
            <w:pPr>
              <w:spacing w:line="276" w:lineRule="auto"/>
              <w:jc w:val="both"/>
              <w:rPr>
                <w:b/>
                <w:sz w:val="24"/>
                <w:szCs w:val="24"/>
              </w:rPr>
            </w:pPr>
          </w:p>
        </w:tc>
        <w:tc>
          <w:tcPr>
            <w:tcW w:w="988" w:type="dxa"/>
            <w:vMerge/>
            <w:shd w:val="clear" w:color="auto" w:fill="D9E0F3"/>
          </w:tcPr>
          <w:p w14:paraId="44A8A377" w14:textId="77777777" w:rsidR="00C67EBC" w:rsidRDefault="00C67EBC" w:rsidP="0011342C">
            <w:pPr>
              <w:spacing w:line="276" w:lineRule="auto"/>
              <w:jc w:val="both"/>
              <w:rPr>
                <w:b/>
                <w:sz w:val="24"/>
                <w:szCs w:val="24"/>
              </w:rPr>
            </w:pPr>
          </w:p>
        </w:tc>
        <w:tc>
          <w:tcPr>
            <w:tcW w:w="3015" w:type="dxa"/>
            <w:vMerge/>
            <w:shd w:val="clear" w:color="auto" w:fill="D9E0F3"/>
          </w:tcPr>
          <w:p w14:paraId="1493E0C1" w14:textId="77777777" w:rsidR="00C67EBC" w:rsidRDefault="00C67EBC" w:rsidP="0011342C">
            <w:pPr>
              <w:spacing w:line="276" w:lineRule="auto"/>
              <w:jc w:val="both"/>
              <w:rPr>
                <w:b/>
                <w:sz w:val="24"/>
                <w:szCs w:val="24"/>
              </w:rPr>
            </w:pPr>
          </w:p>
        </w:tc>
        <w:tc>
          <w:tcPr>
            <w:tcW w:w="1615" w:type="dxa"/>
            <w:shd w:val="clear" w:color="auto" w:fill="D9E0F3"/>
          </w:tcPr>
          <w:p w14:paraId="0821FB66" w14:textId="77777777" w:rsidR="00C67EBC" w:rsidRDefault="00000000" w:rsidP="0011342C">
            <w:pPr>
              <w:spacing w:line="254" w:lineRule="auto"/>
              <w:ind w:left="410"/>
              <w:jc w:val="both"/>
              <w:rPr>
                <w:b/>
                <w:sz w:val="24"/>
                <w:szCs w:val="24"/>
              </w:rPr>
            </w:pPr>
            <w:r>
              <w:rPr>
                <w:b/>
                <w:sz w:val="24"/>
                <w:szCs w:val="24"/>
              </w:rPr>
              <w:t>Tempat</w:t>
            </w:r>
          </w:p>
        </w:tc>
        <w:tc>
          <w:tcPr>
            <w:tcW w:w="1795" w:type="dxa"/>
            <w:shd w:val="clear" w:color="auto" w:fill="D9E0F3"/>
          </w:tcPr>
          <w:p w14:paraId="1AB61CC6" w14:textId="77777777" w:rsidR="00C67EBC" w:rsidRDefault="00000000" w:rsidP="0011342C">
            <w:pPr>
              <w:spacing w:line="254" w:lineRule="auto"/>
              <w:ind w:left="143"/>
              <w:jc w:val="both"/>
              <w:rPr>
                <w:b/>
                <w:sz w:val="24"/>
                <w:szCs w:val="24"/>
              </w:rPr>
            </w:pPr>
            <w:r>
              <w:rPr>
                <w:b/>
                <w:sz w:val="24"/>
                <w:szCs w:val="24"/>
              </w:rPr>
              <w:t>Penyelenggara</w:t>
            </w:r>
          </w:p>
        </w:tc>
      </w:tr>
      <w:tr w:rsidR="00C67EBC" w14:paraId="0B40A5B7" w14:textId="77777777" w:rsidTr="00501841">
        <w:trPr>
          <w:trHeight w:val="275"/>
        </w:trPr>
        <w:tc>
          <w:tcPr>
            <w:tcW w:w="713" w:type="dxa"/>
          </w:tcPr>
          <w:p w14:paraId="1348A633" w14:textId="77777777" w:rsidR="00C67EBC" w:rsidRDefault="00000000" w:rsidP="0011342C">
            <w:pPr>
              <w:spacing w:line="256" w:lineRule="auto"/>
              <w:ind w:left="111"/>
              <w:jc w:val="both"/>
              <w:rPr>
                <w:sz w:val="24"/>
                <w:szCs w:val="24"/>
              </w:rPr>
            </w:pPr>
            <w:r>
              <w:rPr>
                <w:sz w:val="24"/>
                <w:szCs w:val="24"/>
              </w:rPr>
              <w:t>1</w:t>
            </w:r>
          </w:p>
        </w:tc>
        <w:tc>
          <w:tcPr>
            <w:tcW w:w="988" w:type="dxa"/>
          </w:tcPr>
          <w:p w14:paraId="651C9D4F" w14:textId="77777777" w:rsidR="00C67EBC" w:rsidRDefault="00000000" w:rsidP="0011342C">
            <w:pPr>
              <w:jc w:val="both"/>
              <w:rPr>
                <w:sz w:val="24"/>
                <w:szCs w:val="24"/>
              </w:rPr>
            </w:pPr>
            <w:r>
              <w:rPr>
                <w:sz w:val="24"/>
                <w:szCs w:val="24"/>
              </w:rPr>
              <w:t>2024</w:t>
            </w:r>
          </w:p>
        </w:tc>
        <w:tc>
          <w:tcPr>
            <w:tcW w:w="3015" w:type="dxa"/>
          </w:tcPr>
          <w:p w14:paraId="15CBD50A" w14:textId="77777777" w:rsidR="00C67EBC" w:rsidRDefault="00000000" w:rsidP="0011342C">
            <w:pPr>
              <w:jc w:val="both"/>
              <w:rPr>
                <w:sz w:val="24"/>
                <w:szCs w:val="24"/>
              </w:rPr>
            </w:pPr>
            <w:r>
              <w:rPr>
                <w:sz w:val="24"/>
                <w:szCs w:val="24"/>
              </w:rPr>
              <w:t>Himpunan Mahasiswa Sains Data</w:t>
            </w:r>
          </w:p>
        </w:tc>
        <w:tc>
          <w:tcPr>
            <w:tcW w:w="1615" w:type="dxa"/>
          </w:tcPr>
          <w:p w14:paraId="47B8A558" w14:textId="77777777" w:rsidR="00C67EBC" w:rsidRDefault="00000000" w:rsidP="0011342C">
            <w:pPr>
              <w:jc w:val="both"/>
              <w:rPr>
                <w:sz w:val="24"/>
                <w:szCs w:val="24"/>
              </w:rPr>
            </w:pPr>
            <w:proofErr w:type="spellStart"/>
            <w:r>
              <w:rPr>
                <w:sz w:val="24"/>
                <w:szCs w:val="24"/>
              </w:rPr>
              <w:t>Ormawa</w:t>
            </w:r>
            <w:proofErr w:type="spellEnd"/>
          </w:p>
        </w:tc>
        <w:tc>
          <w:tcPr>
            <w:tcW w:w="1795" w:type="dxa"/>
          </w:tcPr>
          <w:p w14:paraId="11ABEA1A" w14:textId="77777777" w:rsidR="00C67EBC" w:rsidRDefault="00000000" w:rsidP="0011342C">
            <w:pPr>
              <w:jc w:val="both"/>
              <w:rPr>
                <w:sz w:val="24"/>
                <w:szCs w:val="24"/>
              </w:rPr>
            </w:pPr>
            <w:r>
              <w:rPr>
                <w:sz w:val="24"/>
                <w:szCs w:val="24"/>
              </w:rPr>
              <w:t>HMP Sains Data</w:t>
            </w:r>
          </w:p>
        </w:tc>
      </w:tr>
      <w:tr w:rsidR="00C67EBC" w14:paraId="0B49FFB0" w14:textId="77777777" w:rsidTr="00501841">
        <w:trPr>
          <w:trHeight w:val="274"/>
        </w:trPr>
        <w:tc>
          <w:tcPr>
            <w:tcW w:w="713" w:type="dxa"/>
          </w:tcPr>
          <w:p w14:paraId="4A220EC8" w14:textId="77777777" w:rsidR="00C67EBC" w:rsidRDefault="00000000" w:rsidP="0011342C">
            <w:pPr>
              <w:spacing w:line="254" w:lineRule="auto"/>
              <w:ind w:left="111"/>
              <w:jc w:val="both"/>
              <w:rPr>
                <w:sz w:val="24"/>
                <w:szCs w:val="24"/>
              </w:rPr>
            </w:pPr>
            <w:r>
              <w:rPr>
                <w:sz w:val="24"/>
                <w:szCs w:val="24"/>
              </w:rPr>
              <w:t>2</w:t>
            </w:r>
          </w:p>
        </w:tc>
        <w:tc>
          <w:tcPr>
            <w:tcW w:w="988" w:type="dxa"/>
          </w:tcPr>
          <w:p w14:paraId="179DFC6E" w14:textId="77777777" w:rsidR="00C67EBC" w:rsidRDefault="00000000" w:rsidP="0011342C">
            <w:pPr>
              <w:jc w:val="both"/>
              <w:rPr>
                <w:sz w:val="24"/>
                <w:szCs w:val="24"/>
              </w:rPr>
            </w:pPr>
            <w:r>
              <w:rPr>
                <w:sz w:val="24"/>
                <w:szCs w:val="24"/>
              </w:rPr>
              <w:t>2023</w:t>
            </w:r>
          </w:p>
        </w:tc>
        <w:tc>
          <w:tcPr>
            <w:tcW w:w="3015" w:type="dxa"/>
          </w:tcPr>
          <w:p w14:paraId="22E9BF69" w14:textId="77777777" w:rsidR="00C67EBC" w:rsidRDefault="00000000" w:rsidP="0011342C">
            <w:pPr>
              <w:jc w:val="both"/>
              <w:rPr>
                <w:sz w:val="24"/>
                <w:szCs w:val="24"/>
              </w:rPr>
            </w:pPr>
            <w:r>
              <w:rPr>
                <w:sz w:val="24"/>
                <w:szCs w:val="24"/>
              </w:rPr>
              <w:t xml:space="preserve">AIESEC </w:t>
            </w:r>
            <w:proofErr w:type="spellStart"/>
            <w:r>
              <w:rPr>
                <w:sz w:val="24"/>
                <w:szCs w:val="24"/>
              </w:rPr>
              <w:t>of</w:t>
            </w:r>
            <w:proofErr w:type="spellEnd"/>
            <w:r>
              <w:rPr>
                <w:sz w:val="24"/>
                <w:szCs w:val="24"/>
              </w:rPr>
              <w:t xml:space="preserve"> Surabaya</w:t>
            </w:r>
          </w:p>
        </w:tc>
        <w:tc>
          <w:tcPr>
            <w:tcW w:w="1615" w:type="dxa"/>
          </w:tcPr>
          <w:p w14:paraId="7C60E280" w14:textId="77777777" w:rsidR="00C67EBC" w:rsidRDefault="00000000" w:rsidP="0011342C">
            <w:pPr>
              <w:jc w:val="both"/>
              <w:rPr>
                <w:sz w:val="24"/>
                <w:szCs w:val="24"/>
              </w:rPr>
            </w:pPr>
            <w:r>
              <w:rPr>
                <w:sz w:val="24"/>
                <w:szCs w:val="24"/>
              </w:rPr>
              <w:t>Organisasi Internasional</w:t>
            </w:r>
          </w:p>
        </w:tc>
        <w:tc>
          <w:tcPr>
            <w:tcW w:w="1795" w:type="dxa"/>
          </w:tcPr>
          <w:p w14:paraId="2BDE5405" w14:textId="77777777" w:rsidR="00C67EBC" w:rsidRDefault="00000000" w:rsidP="0011342C">
            <w:pPr>
              <w:jc w:val="both"/>
              <w:rPr>
                <w:sz w:val="24"/>
                <w:szCs w:val="24"/>
              </w:rPr>
            </w:pPr>
            <w:r>
              <w:rPr>
                <w:sz w:val="24"/>
                <w:szCs w:val="24"/>
              </w:rPr>
              <w:t>AIESEC Internasional</w:t>
            </w:r>
          </w:p>
        </w:tc>
      </w:tr>
      <w:tr w:rsidR="00C67EBC" w14:paraId="76042FDE" w14:textId="77777777" w:rsidTr="00501841">
        <w:trPr>
          <w:trHeight w:val="275"/>
        </w:trPr>
        <w:tc>
          <w:tcPr>
            <w:tcW w:w="713" w:type="dxa"/>
          </w:tcPr>
          <w:p w14:paraId="30E2BB6F" w14:textId="77777777" w:rsidR="00C67EBC" w:rsidRDefault="00000000" w:rsidP="0011342C">
            <w:pPr>
              <w:spacing w:line="256" w:lineRule="auto"/>
              <w:ind w:left="111"/>
              <w:jc w:val="both"/>
              <w:rPr>
                <w:sz w:val="24"/>
                <w:szCs w:val="24"/>
              </w:rPr>
            </w:pPr>
            <w:r>
              <w:rPr>
                <w:sz w:val="24"/>
                <w:szCs w:val="24"/>
              </w:rPr>
              <w:t>3</w:t>
            </w:r>
          </w:p>
        </w:tc>
        <w:tc>
          <w:tcPr>
            <w:tcW w:w="988" w:type="dxa"/>
          </w:tcPr>
          <w:p w14:paraId="053D6985" w14:textId="77777777" w:rsidR="00C67EBC" w:rsidRDefault="00C67EBC" w:rsidP="0011342C">
            <w:pPr>
              <w:jc w:val="both"/>
              <w:rPr>
                <w:sz w:val="20"/>
                <w:szCs w:val="20"/>
              </w:rPr>
            </w:pPr>
          </w:p>
        </w:tc>
        <w:tc>
          <w:tcPr>
            <w:tcW w:w="3015" w:type="dxa"/>
          </w:tcPr>
          <w:p w14:paraId="2005BEC7" w14:textId="77777777" w:rsidR="00C67EBC" w:rsidRDefault="00C67EBC" w:rsidP="0011342C">
            <w:pPr>
              <w:jc w:val="both"/>
              <w:rPr>
                <w:sz w:val="20"/>
                <w:szCs w:val="20"/>
              </w:rPr>
            </w:pPr>
          </w:p>
        </w:tc>
        <w:tc>
          <w:tcPr>
            <w:tcW w:w="1615" w:type="dxa"/>
          </w:tcPr>
          <w:p w14:paraId="17749942" w14:textId="77777777" w:rsidR="00C67EBC" w:rsidRDefault="00C67EBC" w:rsidP="0011342C">
            <w:pPr>
              <w:jc w:val="both"/>
              <w:rPr>
                <w:sz w:val="20"/>
                <w:szCs w:val="20"/>
              </w:rPr>
            </w:pPr>
          </w:p>
        </w:tc>
        <w:tc>
          <w:tcPr>
            <w:tcW w:w="1795" w:type="dxa"/>
          </w:tcPr>
          <w:p w14:paraId="6F283EF5" w14:textId="77777777" w:rsidR="00C67EBC" w:rsidRDefault="00C67EBC" w:rsidP="0011342C">
            <w:pPr>
              <w:jc w:val="both"/>
              <w:rPr>
                <w:sz w:val="20"/>
                <w:szCs w:val="20"/>
              </w:rPr>
            </w:pPr>
          </w:p>
        </w:tc>
      </w:tr>
      <w:tr w:rsidR="00C67EBC" w14:paraId="671A9134" w14:textId="77777777" w:rsidTr="00501841">
        <w:trPr>
          <w:trHeight w:val="277"/>
        </w:trPr>
        <w:tc>
          <w:tcPr>
            <w:tcW w:w="713" w:type="dxa"/>
          </w:tcPr>
          <w:p w14:paraId="19AD4306" w14:textId="77777777" w:rsidR="00C67EBC" w:rsidRDefault="00000000" w:rsidP="0011342C">
            <w:pPr>
              <w:spacing w:line="258" w:lineRule="auto"/>
              <w:ind w:left="111"/>
              <w:jc w:val="both"/>
              <w:rPr>
                <w:sz w:val="24"/>
                <w:szCs w:val="24"/>
              </w:rPr>
            </w:pPr>
            <w:proofErr w:type="spellStart"/>
            <w:r>
              <w:rPr>
                <w:sz w:val="24"/>
                <w:szCs w:val="24"/>
              </w:rPr>
              <w:t>Dst</w:t>
            </w:r>
            <w:proofErr w:type="spellEnd"/>
          </w:p>
        </w:tc>
        <w:tc>
          <w:tcPr>
            <w:tcW w:w="988" w:type="dxa"/>
          </w:tcPr>
          <w:p w14:paraId="26F0FBE6" w14:textId="77777777" w:rsidR="00C67EBC" w:rsidRDefault="00C67EBC" w:rsidP="0011342C">
            <w:pPr>
              <w:jc w:val="both"/>
              <w:rPr>
                <w:sz w:val="20"/>
                <w:szCs w:val="20"/>
              </w:rPr>
            </w:pPr>
          </w:p>
        </w:tc>
        <w:tc>
          <w:tcPr>
            <w:tcW w:w="3015" w:type="dxa"/>
          </w:tcPr>
          <w:p w14:paraId="05FC5B4F" w14:textId="77777777" w:rsidR="00C67EBC" w:rsidRDefault="00C67EBC" w:rsidP="0011342C">
            <w:pPr>
              <w:jc w:val="both"/>
              <w:rPr>
                <w:sz w:val="20"/>
                <w:szCs w:val="20"/>
              </w:rPr>
            </w:pPr>
          </w:p>
        </w:tc>
        <w:tc>
          <w:tcPr>
            <w:tcW w:w="1615" w:type="dxa"/>
          </w:tcPr>
          <w:p w14:paraId="3D479461" w14:textId="77777777" w:rsidR="00C67EBC" w:rsidRDefault="00C67EBC" w:rsidP="0011342C">
            <w:pPr>
              <w:jc w:val="both"/>
              <w:rPr>
                <w:sz w:val="20"/>
                <w:szCs w:val="20"/>
              </w:rPr>
            </w:pPr>
          </w:p>
        </w:tc>
        <w:tc>
          <w:tcPr>
            <w:tcW w:w="1795" w:type="dxa"/>
          </w:tcPr>
          <w:p w14:paraId="7E142D4B" w14:textId="77777777" w:rsidR="00C67EBC" w:rsidRDefault="00C67EBC" w:rsidP="0011342C">
            <w:pPr>
              <w:jc w:val="both"/>
              <w:rPr>
                <w:sz w:val="20"/>
                <w:szCs w:val="20"/>
              </w:rPr>
            </w:pPr>
          </w:p>
        </w:tc>
      </w:tr>
    </w:tbl>
    <w:p w14:paraId="01415495" w14:textId="77777777" w:rsidR="00C67EBC" w:rsidRDefault="00000000" w:rsidP="0011342C">
      <w:pPr>
        <w:spacing w:before="270"/>
        <w:ind w:left="1574"/>
        <w:jc w:val="both"/>
        <w:rPr>
          <w:rFonts w:ascii="Calibri" w:eastAsia="Calibri" w:hAnsi="Calibri" w:cs="Calibri"/>
          <w:i/>
          <w:sz w:val="24"/>
          <w:szCs w:val="24"/>
        </w:rPr>
      </w:pPr>
      <w:r>
        <w:rPr>
          <w:rFonts w:ascii="Calibri" w:eastAsia="Calibri" w:hAnsi="Calibri" w:cs="Calibri"/>
          <w:i/>
          <w:sz w:val="24"/>
          <w:szCs w:val="24"/>
        </w:rPr>
        <w:t>** Coret yang tidak perlu</w:t>
      </w:r>
    </w:p>
    <w:p w14:paraId="42567FB1" w14:textId="77777777" w:rsidR="00C67EBC" w:rsidRDefault="00000000" w:rsidP="0011342C">
      <w:pPr>
        <w:tabs>
          <w:tab w:val="left" w:pos="1517"/>
        </w:tabs>
        <w:spacing w:before="184"/>
        <w:ind w:left="720"/>
        <w:jc w:val="both"/>
        <w:rPr>
          <w:b/>
        </w:rPr>
      </w:pPr>
      <w:r>
        <w:rPr>
          <w:b/>
        </w:rPr>
        <w:t>Penghargaan yang Pernah Diraih</w:t>
      </w:r>
    </w:p>
    <w:p w14:paraId="0B6D7F8C" w14:textId="77777777" w:rsidR="00C67EBC" w:rsidRDefault="00C67EBC" w:rsidP="0011342C">
      <w:pPr>
        <w:spacing w:before="6" w:after="1"/>
        <w:jc w:val="both"/>
        <w:rPr>
          <w:b/>
          <w:sz w:val="11"/>
          <w:szCs w:val="11"/>
        </w:rPr>
      </w:pPr>
    </w:p>
    <w:tbl>
      <w:tblPr>
        <w:tblStyle w:val="af1"/>
        <w:tblW w:w="8102" w:type="dxa"/>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C67EBC" w14:paraId="0AEB159B" w14:textId="77777777" w:rsidTr="00501841">
        <w:trPr>
          <w:trHeight w:val="755"/>
        </w:trPr>
        <w:tc>
          <w:tcPr>
            <w:tcW w:w="631" w:type="dxa"/>
            <w:shd w:val="clear" w:color="auto" w:fill="D9E0F3"/>
          </w:tcPr>
          <w:p w14:paraId="02C2DF6D" w14:textId="77777777" w:rsidR="00C67EBC" w:rsidRDefault="00000000" w:rsidP="0011342C">
            <w:pPr>
              <w:spacing w:before="236"/>
              <w:ind w:left="140"/>
              <w:jc w:val="both"/>
              <w:rPr>
                <w:b/>
                <w:sz w:val="24"/>
                <w:szCs w:val="24"/>
              </w:rPr>
            </w:pPr>
            <w:r>
              <w:rPr>
                <w:b/>
                <w:sz w:val="24"/>
                <w:szCs w:val="24"/>
              </w:rPr>
              <w:t>No.</w:t>
            </w:r>
          </w:p>
        </w:tc>
        <w:tc>
          <w:tcPr>
            <w:tcW w:w="3421" w:type="dxa"/>
            <w:shd w:val="clear" w:color="auto" w:fill="D9E0F3"/>
          </w:tcPr>
          <w:p w14:paraId="0902099B" w14:textId="77777777" w:rsidR="00C67EBC" w:rsidRDefault="00000000" w:rsidP="0011342C">
            <w:pPr>
              <w:spacing w:before="236"/>
              <w:ind w:left="741"/>
              <w:jc w:val="both"/>
              <w:rPr>
                <w:b/>
                <w:sz w:val="24"/>
                <w:szCs w:val="24"/>
              </w:rPr>
            </w:pPr>
            <w:r>
              <w:rPr>
                <w:b/>
                <w:sz w:val="24"/>
                <w:szCs w:val="24"/>
              </w:rPr>
              <w:t>Jenis Penghargaan</w:t>
            </w:r>
          </w:p>
        </w:tc>
        <w:tc>
          <w:tcPr>
            <w:tcW w:w="3061" w:type="dxa"/>
            <w:shd w:val="clear" w:color="auto" w:fill="D9E0F3"/>
          </w:tcPr>
          <w:p w14:paraId="2E372AD8" w14:textId="77777777" w:rsidR="00C67EBC" w:rsidRDefault="00000000" w:rsidP="0011342C">
            <w:pPr>
              <w:spacing w:before="99"/>
              <w:ind w:left="852" w:right="631" w:hanging="202"/>
              <w:jc w:val="both"/>
              <w:rPr>
                <w:b/>
                <w:sz w:val="24"/>
                <w:szCs w:val="24"/>
              </w:rPr>
            </w:pPr>
            <w:r>
              <w:rPr>
                <w:b/>
                <w:sz w:val="24"/>
                <w:szCs w:val="24"/>
              </w:rPr>
              <w:t>Institusi Pemberi Penghargaan</w:t>
            </w:r>
          </w:p>
        </w:tc>
        <w:tc>
          <w:tcPr>
            <w:tcW w:w="989" w:type="dxa"/>
            <w:shd w:val="clear" w:color="auto" w:fill="D9E0F3"/>
          </w:tcPr>
          <w:p w14:paraId="15737F65" w14:textId="77777777" w:rsidR="00C67EBC" w:rsidRDefault="00000000" w:rsidP="0011342C">
            <w:pPr>
              <w:spacing w:before="236"/>
              <w:ind w:left="155"/>
              <w:jc w:val="both"/>
              <w:rPr>
                <w:b/>
                <w:sz w:val="24"/>
                <w:szCs w:val="24"/>
              </w:rPr>
            </w:pPr>
            <w:r>
              <w:rPr>
                <w:b/>
                <w:sz w:val="24"/>
                <w:szCs w:val="24"/>
              </w:rPr>
              <w:t>Tahun</w:t>
            </w:r>
          </w:p>
        </w:tc>
      </w:tr>
      <w:tr w:rsidR="00C67EBC" w14:paraId="471C03A5" w14:textId="77777777" w:rsidTr="00501841">
        <w:trPr>
          <w:trHeight w:val="274"/>
        </w:trPr>
        <w:tc>
          <w:tcPr>
            <w:tcW w:w="631" w:type="dxa"/>
          </w:tcPr>
          <w:p w14:paraId="77A89736" w14:textId="77777777" w:rsidR="00C67EBC" w:rsidRDefault="00000000" w:rsidP="0011342C">
            <w:pPr>
              <w:spacing w:line="254" w:lineRule="auto"/>
              <w:ind w:left="111"/>
              <w:jc w:val="both"/>
              <w:rPr>
                <w:sz w:val="24"/>
                <w:szCs w:val="24"/>
              </w:rPr>
            </w:pPr>
            <w:r>
              <w:rPr>
                <w:sz w:val="24"/>
                <w:szCs w:val="24"/>
              </w:rPr>
              <w:t>1</w:t>
            </w:r>
          </w:p>
        </w:tc>
        <w:tc>
          <w:tcPr>
            <w:tcW w:w="3421" w:type="dxa"/>
          </w:tcPr>
          <w:p w14:paraId="19BDE825" w14:textId="77777777" w:rsidR="00C67EBC" w:rsidRDefault="00000000" w:rsidP="0011342C">
            <w:pPr>
              <w:jc w:val="both"/>
              <w:rPr>
                <w:sz w:val="24"/>
                <w:szCs w:val="24"/>
              </w:rPr>
            </w:pPr>
            <w:r>
              <w:rPr>
                <w:sz w:val="24"/>
                <w:szCs w:val="24"/>
              </w:rPr>
              <w:t xml:space="preserve">Juara 2 OSN-K Bidang Geografi </w:t>
            </w:r>
          </w:p>
        </w:tc>
        <w:tc>
          <w:tcPr>
            <w:tcW w:w="3061" w:type="dxa"/>
          </w:tcPr>
          <w:p w14:paraId="257F9681" w14:textId="77777777" w:rsidR="00C67EBC" w:rsidRDefault="00000000" w:rsidP="0011342C">
            <w:pPr>
              <w:jc w:val="both"/>
              <w:rPr>
                <w:sz w:val="24"/>
                <w:szCs w:val="24"/>
              </w:rPr>
            </w:pPr>
            <w:r>
              <w:rPr>
                <w:sz w:val="24"/>
                <w:szCs w:val="24"/>
              </w:rPr>
              <w:t>Pusat Prestasi Nasional</w:t>
            </w:r>
          </w:p>
        </w:tc>
        <w:tc>
          <w:tcPr>
            <w:tcW w:w="989" w:type="dxa"/>
          </w:tcPr>
          <w:p w14:paraId="2ABD9C25" w14:textId="77777777" w:rsidR="00C67EBC" w:rsidRDefault="00000000" w:rsidP="0011342C">
            <w:pPr>
              <w:jc w:val="both"/>
              <w:rPr>
                <w:sz w:val="24"/>
                <w:szCs w:val="24"/>
              </w:rPr>
            </w:pPr>
            <w:r>
              <w:rPr>
                <w:sz w:val="24"/>
                <w:szCs w:val="24"/>
              </w:rPr>
              <w:t>2022</w:t>
            </w:r>
          </w:p>
        </w:tc>
      </w:tr>
      <w:tr w:rsidR="00C67EBC" w14:paraId="5D4543C3" w14:textId="77777777" w:rsidTr="00501841">
        <w:trPr>
          <w:trHeight w:val="275"/>
        </w:trPr>
        <w:tc>
          <w:tcPr>
            <w:tcW w:w="631" w:type="dxa"/>
          </w:tcPr>
          <w:p w14:paraId="18C4A05E" w14:textId="77777777" w:rsidR="00C67EBC" w:rsidRDefault="00000000" w:rsidP="0011342C">
            <w:pPr>
              <w:spacing w:line="256" w:lineRule="auto"/>
              <w:ind w:left="111"/>
              <w:jc w:val="both"/>
              <w:rPr>
                <w:sz w:val="24"/>
                <w:szCs w:val="24"/>
              </w:rPr>
            </w:pPr>
            <w:r>
              <w:rPr>
                <w:sz w:val="24"/>
                <w:szCs w:val="24"/>
              </w:rPr>
              <w:t>2</w:t>
            </w:r>
          </w:p>
        </w:tc>
        <w:tc>
          <w:tcPr>
            <w:tcW w:w="3421" w:type="dxa"/>
          </w:tcPr>
          <w:p w14:paraId="4A48FE4E" w14:textId="77777777" w:rsidR="00C67EBC" w:rsidRDefault="00000000" w:rsidP="0011342C">
            <w:pPr>
              <w:jc w:val="both"/>
              <w:rPr>
                <w:sz w:val="24"/>
                <w:szCs w:val="24"/>
              </w:rPr>
            </w:pPr>
            <w:r>
              <w:rPr>
                <w:sz w:val="24"/>
                <w:szCs w:val="24"/>
              </w:rPr>
              <w:t>Juara 1 Debat Inggris</w:t>
            </w:r>
          </w:p>
        </w:tc>
        <w:tc>
          <w:tcPr>
            <w:tcW w:w="3061" w:type="dxa"/>
          </w:tcPr>
          <w:p w14:paraId="6D50CD1A" w14:textId="77777777" w:rsidR="00C67EBC" w:rsidRDefault="00000000" w:rsidP="0011342C">
            <w:pPr>
              <w:jc w:val="both"/>
              <w:rPr>
                <w:sz w:val="24"/>
                <w:szCs w:val="24"/>
              </w:rPr>
            </w:pPr>
            <w:r>
              <w:rPr>
                <w:sz w:val="24"/>
                <w:szCs w:val="24"/>
              </w:rPr>
              <w:t xml:space="preserve">BEM FMIPA </w:t>
            </w:r>
            <w:proofErr w:type="spellStart"/>
            <w:r>
              <w:rPr>
                <w:sz w:val="24"/>
                <w:szCs w:val="24"/>
              </w:rPr>
              <w:t>Unesa</w:t>
            </w:r>
            <w:proofErr w:type="spellEnd"/>
          </w:p>
        </w:tc>
        <w:tc>
          <w:tcPr>
            <w:tcW w:w="989" w:type="dxa"/>
          </w:tcPr>
          <w:p w14:paraId="4FD94552" w14:textId="77777777" w:rsidR="00C67EBC" w:rsidRDefault="00000000" w:rsidP="0011342C">
            <w:pPr>
              <w:jc w:val="both"/>
              <w:rPr>
                <w:sz w:val="24"/>
                <w:szCs w:val="24"/>
              </w:rPr>
            </w:pPr>
            <w:r>
              <w:rPr>
                <w:sz w:val="24"/>
                <w:szCs w:val="24"/>
              </w:rPr>
              <w:t>2023</w:t>
            </w:r>
          </w:p>
        </w:tc>
      </w:tr>
      <w:tr w:rsidR="00C67EBC" w14:paraId="5032B528" w14:textId="77777777" w:rsidTr="00501841">
        <w:trPr>
          <w:trHeight w:val="274"/>
        </w:trPr>
        <w:tc>
          <w:tcPr>
            <w:tcW w:w="631" w:type="dxa"/>
          </w:tcPr>
          <w:p w14:paraId="45457C09" w14:textId="77777777" w:rsidR="00C67EBC" w:rsidRDefault="00000000" w:rsidP="0011342C">
            <w:pPr>
              <w:spacing w:line="254" w:lineRule="auto"/>
              <w:ind w:left="111"/>
              <w:jc w:val="both"/>
              <w:rPr>
                <w:sz w:val="24"/>
                <w:szCs w:val="24"/>
              </w:rPr>
            </w:pPr>
            <w:r>
              <w:rPr>
                <w:sz w:val="24"/>
                <w:szCs w:val="24"/>
              </w:rPr>
              <w:lastRenderedPageBreak/>
              <w:t>3</w:t>
            </w:r>
          </w:p>
        </w:tc>
        <w:tc>
          <w:tcPr>
            <w:tcW w:w="3421" w:type="dxa"/>
          </w:tcPr>
          <w:p w14:paraId="15B44A33" w14:textId="77777777" w:rsidR="00C67EBC" w:rsidRDefault="00000000" w:rsidP="0011342C">
            <w:pPr>
              <w:jc w:val="both"/>
              <w:rPr>
                <w:sz w:val="24"/>
                <w:szCs w:val="24"/>
              </w:rPr>
            </w:pPr>
            <w:r>
              <w:rPr>
                <w:sz w:val="24"/>
                <w:szCs w:val="24"/>
              </w:rPr>
              <w:t xml:space="preserve">Semi </w:t>
            </w:r>
            <w:proofErr w:type="spellStart"/>
            <w:r>
              <w:rPr>
                <w:sz w:val="24"/>
                <w:szCs w:val="24"/>
              </w:rPr>
              <w:t>Finalis</w:t>
            </w:r>
            <w:proofErr w:type="spellEnd"/>
            <w:r>
              <w:rPr>
                <w:sz w:val="24"/>
                <w:szCs w:val="24"/>
              </w:rPr>
              <w:t xml:space="preserve"> Business </w:t>
            </w:r>
            <w:proofErr w:type="spellStart"/>
            <w:r>
              <w:rPr>
                <w:sz w:val="24"/>
                <w:szCs w:val="24"/>
              </w:rPr>
              <w:t>Case</w:t>
            </w:r>
            <w:proofErr w:type="spellEnd"/>
            <w:r>
              <w:rPr>
                <w:sz w:val="24"/>
                <w:szCs w:val="24"/>
              </w:rPr>
              <w:t xml:space="preserve"> International</w:t>
            </w:r>
          </w:p>
        </w:tc>
        <w:tc>
          <w:tcPr>
            <w:tcW w:w="3061" w:type="dxa"/>
          </w:tcPr>
          <w:p w14:paraId="408F53B4" w14:textId="77777777" w:rsidR="00C67EBC" w:rsidRDefault="00000000" w:rsidP="0011342C">
            <w:pPr>
              <w:jc w:val="both"/>
              <w:rPr>
                <w:sz w:val="24"/>
                <w:szCs w:val="24"/>
              </w:rPr>
            </w:pPr>
            <w:r>
              <w:rPr>
                <w:sz w:val="24"/>
                <w:szCs w:val="24"/>
              </w:rPr>
              <w:t xml:space="preserve">HMP Bisnis Digital </w:t>
            </w:r>
            <w:proofErr w:type="spellStart"/>
            <w:r>
              <w:rPr>
                <w:sz w:val="24"/>
                <w:szCs w:val="24"/>
              </w:rPr>
              <w:t>Unesa</w:t>
            </w:r>
            <w:proofErr w:type="spellEnd"/>
          </w:p>
        </w:tc>
        <w:tc>
          <w:tcPr>
            <w:tcW w:w="989" w:type="dxa"/>
          </w:tcPr>
          <w:p w14:paraId="558AFDAD" w14:textId="77777777" w:rsidR="00C67EBC" w:rsidRDefault="00000000" w:rsidP="0011342C">
            <w:pPr>
              <w:jc w:val="both"/>
              <w:rPr>
                <w:sz w:val="24"/>
                <w:szCs w:val="24"/>
              </w:rPr>
            </w:pPr>
            <w:r>
              <w:rPr>
                <w:sz w:val="24"/>
                <w:szCs w:val="24"/>
              </w:rPr>
              <w:t>2024</w:t>
            </w:r>
          </w:p>
        </w:tc>
      </w:tr>
      <w:tr w:rsidR="00C67EBC" w14:paraId="1416EF1E" w14:textId="77777777" w:rsidTr="00501841">
        <w:trPr>
          <w:trHeight w:val="279"/>
        </w:trPr>
        <w:tc>
          <w:tcPr>
            <w:tcW w:w="631" w:type="dxa"/>
          </w:tcPr>
          <w:p w14:paraId="445C9B2B" w14:textId="77777777" w:rsidR="00C67EBC" w:rsidRDefault="00000000" w:rsidP="0011342C">
            <w:pPr>
              <w:spacing w:line="259" w:lineRule="auto"/>
              <w:ind w:left="111"/>
              <w:jc w:val="both"/>
              <w:rPr>
                <w:sz w:val="24"/>
                <w:szCs w:val="24"/>
              </w:rPr>
            </w:pPr>
            <w:proofErr w:type="spellStart"/>
            <w:r>
              <w:rPr>
                <w:sz w:val="24"/>
                <w:szCs w:val="24"/>
              </w:rPr>
              <w:t>Dst</w:t>
            </w:r>
            <w:proofErr w:type="spellEnd"/>
          </w:p>
        </w:tc>
        <w:tc>
          <w:tcPr>
            <w:tcW w:w="3421" w:type="dxa"/>
          </w:tcPr>
          <w:p w14:paraId="2FB9A015" w14:textId="77777777" w:rsidR="00C67EBC" w:rsidRDefault="00C67EBC" w:rsidP="0011342C">
            <w:pPr>
              <w:jc w:val="both"/>
              <w:rPr>
                <w:sz w:val="20"/>
                <w:szCs w:val="20"/>
              </w:rPr>
            </w:pPr>
          </w:p>
        </w:tc>
        <w:tc>
          <w:tcPr>
            <w:tcW w:w="3061" w:type="dxa"/>
          </w:tcPr>
          <w:p w14:paraId="7F3F08D6" w14:textId="77777777" w:rsidR="00C67EBC" w:rsidRDefault="00C67EBC" w:rsidP="0011342C">
            <w:pPr>
              <w:jc w:val="both"/>
              <w:rPr>
                <w:sz w:val="20"/>
                <w:szCs w:val="20"/>
              </w:rPr>
            </w:pPr>
          </w:p>
        </w:tc>
        <w:tc>
          <w:tcPr>
            <w:tcW w:w="989" w:type="dxa"/>
          </w:tcPr>
          <w:p w14:paraId="3042F753" w14:textId="77777777" w:rsidR="00C67EBC" w:rsidRDefault="00C67EBC" w:rsidP="0011342C">
            <w:pPr>
              <w:jc w:val="both"/>
              <w:rPr>
                <w:sz w:val="20"/>
                <w:szCs w:val="20"/>
              </w:rPr>
            </w:pPr>
          </w:p>
        </w:tc>
      </w:tr>
    </w:tbl>
    <w:p w14:paraId="4EDFFBB5" w14:textId="77777777" w:rsidR="00C67EBC" w:rsidRDefault="00C67EBC" w:rsidP="0011342C">
      <w:pPr>
        <w:spacing w:before="73"/>
        <w:jc w:val="both"/>
        <w:rPr>
          <w:sz w:val="24"/>
          <w:szCs w:val="24"/>
        </w:rPr>
      </w:pPr>
    </w:p>
    <w:p w14:paraId="01C8363C" w14:textId="77777777" w:rsidR="00C67EBC" w:rsidRDefault="00C67EBC" w:rsidP="0011342C">
      <w:pPr>
        <w:jc w:val="both"/>
        <w:rPr>
          <w:sz w:val="24"/>
          <w:szCs w:val="24"/>
        </w:rPr>
      </w:pPr>
    </w:p>
    <w:p w14:paraId="78D5495A" w14:textId="77777777" w:rsidR="00C67EBC" w:rsidRDefault="00C67EBC" w:rsidP="0011342C">
      <w:pPr>
        <w:jc w:val="both"/>
        <w:rPr>
          <w:sz w:val="24"/>
          <w:szCs w:val="24"/>
        </w:rPr>
      </w:pPr>
    </w:p>
    <w:p w14:paraId="296BEC53" w14:textId="77777777" w:rsidR="00C67EBC" w:rsidRDefault="00000000" w:rsidP="0011342C">
      <w:pPr>
        <w:jc w:val="both"/>
        <w:rPr>
          <w:rFonts w:ascii="Calibri" w:eastAsia="Calibri" w:hAnsi="Calibri" w:cs="Calibri"/>
          <w:i/>
          <w:sz w:val="24"/>
          <w:szCs w:val="24"/>
        </w:rPr>
      </w:pPr>
      <w:r>
        <w:rPr>
          <w:noProof/>
          <w:sz w:val="24"/>
          <w:szCs w:val="24"/>
        </w:rPr>
        <w:drawing>
          <wp:inline distT="114300" distB="114300" distL="114300" distR="114300" wp14:anchorId="7CBDE07A" wp14:editId="316DA985">
            <wp:extent cx="6118676" cy="4023360"/>
            <wp:effectExtent l="0" t="0" r="0" b="0"/>
            <wp:docPr id="1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b="49596"/>
                    <a:stretch>
                      <a:fillRect/>
                    </a:stretch>
                  </pic:blipFill>
                  <pic:spPr>
                    <a:xfrm>
                      <a:off x="0" y="0"/>
                      <a:ext cx="6124398" cy="4027123"/>
                    </a:xfrm>
                    <a:prstGeom prst="rect">
                      <a:avLst/>
                    </a:prstGeom>
                    <a:ln/>
                  </pic:spPr>
                </pic:pic>
              </a:graphicData>
            </a:graphic>
          </wp:inline>
        </w:drawing>
      </w:r>
    </w:p>
    <w:p w14:paraId="2C55E27A" w14:textId="77777777" w:rsidR="00C67EBC" w:rsidRDefault="00C67EBC" w:rsidP="0011342C">
      <w:pPr>
        <w:jc w:val="both"/>
        <w:rPr>
          <w:rFonts w:ascii="Calibri" w:eastAsia="Calibri" w:hAnsi="Calibri" w:cs="Calibri"/>
          <w:i/>
          <w:sz w:val="24"/>
          <w:szCs w:val="24"/>
        </w:rPr>
      </w:pPr>
    </w:p>
    <w:p w14:paraId="75DE303E" w14:textId="77777777" w:rsidR="00C67EBC" w:rsidRDefault="00C67EBC" w:rsidP="0011342C">
      <w:pPr>
        <w:ind w:left="1207"/>
        <w:jc w:val="both"/>
        <w:rPr>
          <w:rFonts w:ascii="Calibri" w:eastAsia="Calibri" w:hAnsi="Calibri" w:cs="Calibri"/>
          <w:i/>
          <w:sz w:val="24"/>
          <w:szCs w:val="24"/>
        </w:rPr>
      </w:pPr>
    </w:p>
    <w:p w14:paraId="67EDB721" w14:textId="77777777" w:rsidR="00C67EBC" w:rsidRDefault="00C67EBC" w:rsidP="0011342C">
      <w:pPr>
        <w:ind w:left="1207"/>
        <w:jc w:val="both"/>
        <w:rPr>
          <w:rFonts w:ascii="Calibri" w:eastAsia="Calibri" w:hAnsi="Calibri" w:cs="Calibri"/>
          <w:i/>
          <w:sz w:val="24"/>
          <w:szCs w:val="24"/>
        </w:rPr>
      </w:pPr>
    </w:p>
    <w:p w14:paraId="25974987" w14:textId="77777777" w:rsidR="00C67EBC" w:rsidRDefault="00C67EBC" w:rsidP="0011342C">
      <w:pPr>
        <w:jc w:val="both"/>
        <w:rPr>
          <w:rFonts w:ascii="Calibri" w:eastAsia="Calibri" w:hAnsi="Calibri" w:cs="Calibri"/>
          <w:i/>
          <w:sz w:val="24"/>
          <w:szCs w:val="24"/>
        </w:rPr>
      </w:pPr>
    </w:p>
    <w:p w14:paraId="37EC8008" w14:textId="77777777" w:rsidR="00C67EBC" w:rsidRDefault="00C67EBC" w:rsidP="0011342C">
      <w:pPr>
        <w:jc w:val="both"/>
        <w:rPr>
          <w:rFonts w:ascii="Calibri" w:eastAsia="Calibri" w:hAnsi="Calibri" w:cs="Calibri"/>
          <w:i/>
          <w:sz w:val="24"/>
          <w:szCs w:val="24"/>
        </w:rPr>
      </w:pPr>
    </w:p>
    <w:p w14:paraId="06F89165" w14:textId="77777777" w:rsidR="00C67EBC" w:rsidRDefault="00C67EBC" w:rsidP="0011342C">
      <w:pPr>
        <w:jc w:val="both"/>
        <w:rPr>
          <w:rFonts w:ascii="Calibri" w:eastAsia="Calibri" w:hAnsi="Calibri" w:cs="Calibri"/>
          <w:i/>
          <w:sz w:val="24"/>
          <w:szCs w:val="24"/>
        </w:rPr>
      </w:pPr>
    </w:p>
    <w:p w14:paraId="08EE850B" w14:textId="77777777" w:rsidR="00C67EBC" w:rsidRDefault="00C67EBC" w:rsidP="0011342C">
      <w:pPr>
        <w:jc w:val="both"/>
        <w:rPr>
          <w:rFonts w:ascii="Calibri" w:eastAsia="Calibri" w:hAnsi="Calibri" w:cs="Calibri"/>
          <w:i/>
          <w:sz w:val="24"/>
          <w:szCs w:val="24"/>
        </w:rPr>
      </w:pPr>
    </w:p>
    <w:p w14:paraId="4172B70F" w14:textId="77777777" w:rsidR="00C67EBC" w:rsidRDefault="00C67EBC" w:rsidP="0011342C">
      <w:pPr>
        <w:jc w:val="both"/>
        <w:rPr>
          <w:rFonts w:ascii="Calibri" w:eastAsia="Calibri" w:hAnsi="Calibri" w:cs="Calibri"/>
          <w:i/>
          <w:sz w:val="24"/>
          <w:szCs w:val="24"/>
        </w:rPr>
      </w:pPr>
    </w:p>
    <w:p w14:paraId="68E59FE6" w14:textId="77777777" w:rsidR="00C67EBC" w:rsidRDefault="00C67EBC" w:rsidP="0011342C">
      <w:pPr>
        <w:jc w:val="both"/>
        <w:rPr>
          <w:rFonts w:ascii="Calibri" w:eastAsia="Calibri" w:hAnsi="Calibri" w:cs="Calibri"/>
          <w:i/>
          <w:sz w:val="24"/>
          <w:szCs w:val="24"/>
        </w:rPr>
      </w:pPr>
    </w:p>
    <w:p w14:paraId="4C343882" w14:textId="77777777" w:rsidR="00C67EBC" w:rsidRDefault="00C67EBC" w:rsidP="0011342C">
      <w:pPr>
        <w:jc w:val="both"/>
        <w:rPr>
          <w:rFonts w:ascii="Calibri" w:eastAsia="Calibri" w:hAnsi="Calibri" w:cs="Calibri"/>
          <w:i/>
          <w:sz w:val="24"/>
          <w:szCs w:val="24"/>
        </w:rPr>
      </w:pPr>
    </w:p>
    <w:p w14:paraId="0A68BA08" w14:textId="77777777" w:rsidR="00C67EBC" w:rsidRDefault="00C67EBC" w:rsidP="0011342C">
      <w:pPr>
        <w:jc w:val="both"/>
        <w:rPr>
          <w:rFonts w:ascii="Calibri" w:eastAsia="Calibri" w:hAnsi="Calibri" w:cs="Calibri"/>
          <w:i/>
          <w:sz w:val="24"/>
          <w:szCs w:val="24"/>
        </w:rPr>
      </w:pPr>
    </w:p>
    <w:p w14:paraId="6EB58079" w14:textId="77777777" w:rsidR="00C67EBC" w:rsidRDefault="00C67EBC" w:rsidP="0011342C">
      <w:pPr>
        <w:jc w:val="both"/>
        <w:rPr>
          <w:rFonts w:ascii="Calibri" w:eastAsia="Calibri" w:hAnsi="Calibri" w:cs="Calibri"/>
          <w:i/>
          <w:sz w:val="24"/>
          <w:szCs w:val="24"/>
        </w:rPr>
      </w:pPr>
    </w:p>
    <w:p w14:paraId="440E8B4E" w14:textId="77777777" w:rsidR="00C67EBC" w:rsidRDefault="00C67EBC" w:rsidP="0011342C">
      <w:pPr>
        <w:jc w:val="both"/>
        <w:rPr>
          <w:rFonts w:ascii="Calibri" w:eastAsia="Calibri" w:hAnsi="Calibri" w:cs="Calibri"/>
          <w:i/>
          <w:sz w:val="24"/>
          <w:szCs w:val="24"/>
        </w:rPr>
      </w:pPr>
    </w:p>
    <w:p w14:paraId="7D031828" w14:textId="77777777" w:rsidR="00C67EBC" w:rsidRDefault="00C67EBC" w:rsidP="0011342C">
      <w:pPr>
        <w:jc w:val="both"/>
        <w:rPr>
          <w:rFonts w:ascii="Calibri" w:eastAsia="Calibri" w:hAnsi="Calibri" w:cs="Calibri"/>
          <w:i/>
          <w:sz w:val="24"/>
          <w:szCs w:val="24"/>
        </w:rPr>
      </w:pPr>
    </w:p>
    <w:p w14:paraId="7AC2BB27" w14:textId="77777777" w:rsidR="00C67EBC" w:rsidRDefault="00C67EBC" w:rsidP="0011342C">
      <w:pPr>
        <w:jc w:val="both"/>
        <w:rPr>
          <w:rFonts w:ascii="Calibri" w:eastAsia="Calibri" w:hAnsi="Calibri" w:cs="Calibri"/>
          <w:i/>
          <w:sz w:val="24"/>
          <w:szCs w:val="24"/>
        </w:rPr>
      </w:pPr>
    </w:p>
    <w:p w14:paraId="1B92B47E" w14:textId="77777777" w:rsidR="00C67EBC" w:rsidRDefault="00C67EBC" w:rsidP="0011342C">
      <w:pPr>
        <w:jc w:val="both"/>
        <w:rPr>
          <w:rFonts w:ascii="Calibri" w:eastAsia="Calibri" w:hAnsi="Calibri" w:cs="Calibri"/>
          <w:i/>
          <w:sz w:val="24"/>
          <w:szCs w:val="24"/>
        </w:rPr>
      </w:pPr>
    </w:p>
    <w:p w14:paraId="2D6521E8" w14:textId="77777777" w:rsidR="00501841" w:rsidRDefault="00501841" w:rsidP="0011342C">
      <w:pPr>
        <w:spacing w:before="60"/>
        <w:ind w:left="560"/>
        <w:jc w:val="both"/>
        <w:rPr>
          <w:rFonts w:ascii="Calibri" w:eastAsia="Calibri" w:hAnsi="Calibri" w:cs="Calibri"/>
          <w:i/>
          <w:sz w:val="24"/>
          <w:szCs w:val="24"/>
        </w:rPr>
      </w:pPr>
    </w:p>
    <w:p w14:paraId="76BE86A6" w14:textId="77777777" w:rsidR="00501841" w:rsidRDefault="00501841" w:rsidP="0011342C">
      <w:pPr>
        <w:spacing w:before="60"/>
        <w:ind w:left="560"/>
        <w:jc w:val="both"/>
        <w:rPr>
          <w:rFonts w:ascii="Calibri" w:eastAsia="Calibri" w:hAnsi="Calibri" w:cs="Calibri"/>
          <w:i/>
          <w:sz w:val="24"/>
          <w:szCs w:val="24"/>
        </w:rPr>
      </w:pPr>
    </w:p>
    <w:p w14:paraId="769C37E7" w14:textId="77777777" w:rsidR="00501841" w:rsidRDefault="00501841" w:rsidP="0011342C">
      <w:pPr>
        <w:spacing w:before="60"/>
        <w:ind w:left="560"/>
        <w:jc w:val="both"/>
        <w:rPr>
          <w:rFonts w:ascii="Calibri" w:eastAsia="Calibri" w:hAnsi="Calibri" w:cs="Calibri"/>
          <w:i/>
          <w:sz w:val="24"/>
          <w:szCs w:val="24"/>
        </w:rPr>
      </w:pPr>
    </w:p>
    <w:p w14:paraId="66D7DCE3" w14:textId="064094E1" w:rsidR="00C67EBC" w:rsidRDefault="00000000" w:rsidP="0011342C">
      <w:pPr>
        <w:spacing w:before="60"/>
        <w:ind w:left="560"/>
        <w:jc w:val="both"/>
        <w:rPr>
          <w:sz w:val="24"/>
          <w:szCs w:val="24"/>
        </w:rPr>
      </w:pPr>
      <w:r>
        <w:rPr>
          <w:sz w:val="24"/>
          <w:szCs w:val="24"/>
        </w:rPr>
        <w:lastRenderedPageBreak/>
        <w:t>BIODATA PENELITI YANG DILENGKAPI TANDATANGAN.</w:t>
      </w:r>
    </w:p>
    <w:p w14:paraId="0241CF41" w14:textId="77777777" w:rsidR="00C67EBC" w:rsidRDefault="00000000" w:rsidP="0011342C">
      <w:pPr>
        <w:pStyle w:val="Judul2"/>
        <w:ind w:left="2798"/>
        <w:jc w:val="both"/>
        <w:rPr>
          <w:rFonts w:ascii="Calibri" w:eastAsia="Calibri" w:hAnsi="Calibri" w:cs="Calibri"/>
        </w:rPr>
      </w:pPr>
      <w:bookmarkStart w:id="4" w:name="_oqz9bget1ldj" w:colFirst="0" w:colLast="0"/>
      <w:bookmarkEnd w:id="4"/>
      <w:r>
        <w:rPr>
          <w:rFonts w:ascii="Calibri" w:eastAsia="Calibri" w:hAnsi="Calibri" w:cs="Calibri"/>
        </w:rPr>
        <w:t>FORMAT BIODATA ANGGOTA</w:t>
      </w:r>
    </w:p>
    <w:p w14:paraId="31B89B79" w14:textId="77777777" w:rsidR="00C67EBC" w:rsidRDefault="00000000" w:rsidP="0011342C">
      <w:pPr>
        <w:tabs>
          <w:tab w:val="left" w:pos="1516"/>
        </w:tabs>
        <w:spacing w:before="184"/>
        <w:ind w:left="720"/>
        <w:jc w:val="both"/>
        <w:rPr>
          <w:b/>
          <w:sz w:val="24"/>
          <w:szCs w:val="24"/>
        </w:rPr>
      </w:pPr>
      <w:r>
        <w:rPr>
          <w:b/>
          <w:sz w:val="24"/>
          <w:szCs w:val="24"/>
        </w:rPr>
        <w:t>Identitas Diri</w:t>
      </w:r>
    </w:p>
    <w:p w14:paraId="123146E8" w14:textId="77777777" w:rsidR="00C67EBC" w:rsidRDefault="00C67EBC" w:rsidP="0011342C">
      <w:pPr>
        <w:spacing w:before="1"/>
        <w:jc w:val="both"/>
        <w:rPr>
          <w:b/>
          <w:sz w:val="12"/>
          <w:szCs w:val="12"/>
        </w:rPr>
      </w:pPr>
    </w:p>
    <w:tbl>
      <w:tblPr>
        <w:tblStyle w:val="af2"/>
        <w:tblW w:w="8123"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23"/>
        <w:gridCol w:w="4344"/>
      </w:tblGrid>
      <w:tr w:rsidR="00C67EBC" w14:paraId="4B02E24E" w14:textId="77777777" w:rsidTr="00501841">
        <w:trPr>
          <w:trHeight w:val="275"/>
        </w:trPr>
        <w:tc>
          <w:tcPr>
            <w:tcW w:w="456" w:type="dxa"/>
          </w:tcPr>
          <w:p w14:paraId="0779E383" w14:textId="77777777" w:rsidR="00C67EBC" w:rsidRDefault="00000000" w:rsidP="0011342C">
            <w:pPr>
              <w:spacing w:line="256" w:lineRule="auto"/>
              <w:ind w:left="111"/>
              <w:jc w:val="both"/>
              <w:rPr>
                <w:sz w:val="24"/>
                <w:szCs w:val="24"/>
              </w:rPr>
            </w:pPr>
            <w:r>
              <w:rPr>
                <w:sz w:val="24"/>
                <w:szCs w:val="24"/>
              </w:rPr>
              <w:t>1</w:t>
            </w:r>
          </w:p>
        </w:tc>
        <w:tc>
          <w:tcPr>
            <w:tcW w:w="3323" w:type="dxa"/>
          </w:tcPr>
          <w:p w14:paraId="6A19D907" w14:textId="77777777" w:rsidR="00C67EBC" w:rsidRDefault="00000000" w:rsidP="0011342C">
            <w:pPr>
              <w:spacing w:line="256" w:lineRule="auto"/>
              <w:ind w:left="111"/>
              <w:jc w:val="both"/>
              <w:rPr>
                <w:sz w:val="24"/>
                <w:szCs w:val="24"/>
              </w:rPr>
            </w:pPr>
            <w:r>
              <w:rPr>
                <w:sz w:val="24"/>
                <w:szCs w:val="24"/>
              </w:rPr>
              <w:t>Nama Lengkap</w:t>
            </w:r>
          </w:p>
        </w:tc>
        <w:tc>
          <w:tcPr>
            <w:tcW w:w="4344" w:type="dxa"/>
          </w:tcPr>
          <w:p w14:paraId="7CA7C379" w14:textId="77777777" w:rsidR="00C67EBC" w:rsidRDefault="00000000" w:rsidP="0011342C">
            <w:pPr>
              <w:spacing w:line="256" w:lineRule="auto"/>
              <w:ind w:right="94"/>
              <w:jc w:val="both"/>
              <w:rPr>
                <w:sz w:val="24"/>
                <w:szCs w:val="24"/>
              </w:rPr>
            </w:pPr>
            <w:r>
              <w:rPr>
                <w:sz w:val="24"/>
                <w:szCs w:val="24"/>
              </w:rPr>
              <w:t>Diah Loka Ratna Devi</w:t>
            </w:r>
          </w:p>
        </w:tc>
      </w:tr>
      <w:tr w:rsidR="00C67EBC" w14:paraId="42994108" w14:textId="77777777" w:rsidTr="00501841">
        <w:trPr>
          <w:trHeight w:val="274"/>
        </w:trPr>
        <w:tc>
          <w:tcPr>
            <w:tcW w:w="456" w:type="dxa"/>
          </w:tcPr>
          <w:p w14:paraId="48B0B329" w14:textId="77777777" w:rsidR="00C67EBC" w:rsidRDefault="00000000" w:rsidP="0011342C">
            <w:pPr>
              <w:spacing w:line="254" w:lineRule="auto"/>
              <w:ind w:left="111"/>
              <w:jc w:val="both"/>
              <w:rPr>
                <w:sz w:val="24"/>
                <w:szCs w:val="24"/>
              </w:rPr>
            </w:pPr>
            <w:r>
              <w:rPr>
                <w:sz w:val="24"/>
                <w:szCs w:val="24"/>
              </w:rPr>
              <w:t>2</w:t>
            </w:r>
          </w:p>
        </w:tc>
        <w:tc>
          <w:tcPr>
            <w:tcW w:w="3323" w:type="dxa"/>
          </w:tcPr>
          <w:p w14:paraId="3DD60A28" w14:textId="77777777" w:rsidR="00C67EBC" w:rsidRDefault="00000000" w:rsidP="0011342C">
            <w:pPr>
              <w:spacing w:line="254" w:lineRule="auto"/>
              <w:ind w:left="111"/>
              <w:jc w:val="both"/>
              <w:rPr>
                <w:sz w:val="24"/>
                <w:szCs w:val="24"/>
              </w:rPr>
            </w:pPr>
            <w:r>
              <w:rPr>
                <w:sz w:val="24"/>
                <w:szCs w:val="24"/>
              </w:rPr>
              <w:t>NIM</w:t>
            </w:r>
          </w:p>
        </w:tc>
        <w:tc>
          <w:tcPr>
            <w:tcW w:w="4344" w:type="dxa"/>
          </w:tcPr>
          <w:p w14:paraId="57506756" w14:textId="77777777" w:rsidR="00C67EBC" w:rsidRDefault="00000000" w:rsidP="0011342C">
            <w:pPr>
              <w:jc w:val="both"/>
              <w:rPr>
                <w:sz w:val="24"/>
                <w:szCs w:val="24"/>
              </w:rPr>
            </w:pPr>
            <w:r>
              <w:rPr>
                <w:sz w:val="24"/>
                <w:szCs w:val="24"/>
              </w:rPr>
              <w:t>23081194078</w:t>
            </w:r>
          </w:p>
        </w:tc>
      </w:tr>
      <w:tr w:rsidR="00C67EBC" w14:paraId="42D6A0CB" w14:textId="77777777" w:rsidTr="00501841">
        <w:trPr>
          <w:trHeight w:val="275"/>
        </w:trPr>
        <w:tc>
          <w:tcPr>
            <w:tcW w:w="456" w:type="dxa"/>
          </w:tcPr>
          <w:p w14:paraId="0C60B43D" w14:textId="77777777" w:rsidR="00C67EBC" w:rsidRDefault="00000000" w:rsidP="0011342C">
            <w:pPr>
              <w:spacing w:line="256" w:lineRule="auto"/>
              <w:ind w:left="111"/>
              <w:jc w:val="both"/>
              <w:rPr>
                <w:sz w:val="24"/>
                <w:szCs w:val="24"/>
              </w:rPr>
            </w:pPr>
            <w:r>
              <w:rPr>
                <w:sz w:val="24"/>
                <w:szCs w:val="24"/>
              </w:rPr>
              <w:t>3</w:t>
            </w:r>
          </w:p>
        </w:tc>
        <w:tc>
          <w:tcPr>
            <w:tcW w:w="3323" w:type="dxa"/>
          </w:tcPr>
          <w:p w14:paraId="74EF43F3" w14:textId="77777777" w:rsidR="00C67EBC" w:rsidRDefault="00000000" w:rsidP="0011342C">
            <w:pPr>
              <w:spacing w:line="256" w:lineRule="auto"/>
              <w:ind w:left="111"/>
              <w:jc w:val="both"/>
              <w:rPr>
                <w:sz w:val="24"/>
                <w:szCs w:val="24"/>
              </w:rPr>
            </w:pPr>
            <w:r>
              <w:rPr>
                <w:sz w:val="24"/>
                <w:szCs w:val="24"/>
              </w:rPr>
              <w:t>Tempat dan Tanggal lahir</w:t>
            </w:r>
          </w:p>
        </w:tc>
        <w:tc>
          <w:tcPr>
            <w:tcW w:w="4344" w:type="dxa"/>
          </w:tcPr>
          <w:p w14:paraId="1A0EBF89" w14:textId="77777777" w:rsidR="00C67EBC" w:rsidRDefault="00000000" w:rsidP="0011342C">
            <w:pPr>
              <w:jc w:val="both"/>
              <w:rPr>
                <w:sz w:val="24"/>
                <w:szCs w:val="24"/>
              </w:rPr>
            </w:pPr>
            <w:r>
              <w:rPr>
                <w:sz w:val="24"/>
                <w:szCs w:val="24"/>
              </w:rPr>
              <w:t>Sidoarjo, 8 Agustus 2004</w:t>
            </w:r>
          </w:p>
        </w:tc>
      </w:tr>
      <w:tr w:rsidR="00C67EBC" w14:paraId="3BF373AE" w14:textId="77777777" w:rsidTr="00501841">
        <w:trPr>
          <w:trHeight w:val="277"/>
        </w:trPr>
        <w:tc>
          <w:tcPr>
            <w:tcW w:w="456" w:type="dxa"/>
          </w:tcPr>
          <w:p w14:paraId="3EE36429" w14:textId="77777777" w:rsidR="00C67EBC" w:rsidRDefault="00000000" w:rsidP="0011342C">
            <w:pPr>
              <w:spacing w:line="258" w:lineRule="auto"/>
              <w:ind w:left="111"/>
              <w:jc w:val="both"/>
              <w:rPr>
                <w:sz w:val="24"/>
                <w:szCs w:val="24"/>
              </w:rPr>
            </w:pPr>
            <w:r>
              <w:rPr>
                <w:sz w:val="24"/>
                <w:szCs w:val="24"/>
              </w:rPr>
              <w:t>4</w:t>
            </w:r>
          </w:p>
        </w:tc>
        <w:tc>
          <w:tcPr>
            <w:tcW w:w="3323" w:type="dxa"/>
          </w:tcPr>
          <w:p w14:paraId="34865F9F" w14:textId="77777777" w:rsidR="00C67EBC" w:rsidRDefault="00000000" w:rsidP="0011342C">
            <w:pPr>
              <w:spacing w:line="258" w:lineRule="auto"/>
              <w:ind w:left="111"/>
              <w:jc w:val="both"/>
              <w:rPr>
                <w:sz w:val="24"/>
                <w:szCs w:val="24"/>
              </w:rPr>
            </w:pPr>
            <w:r>
              <w:rPr>
                <w:sz w:val="24"/>
                <w:szCs w:val="24"/>
              </w:rPr>
              <w:t>Alamat Rumah</w:t>
            </w:r>
          </w:p>
        </w:tc>
        <w:tc>
          <w:tcPr>
            <w:tcW w:w="4344" w:type="dxa"/>
          </w:tcPr>
          <w:p w14:paraId="220F31BA" w14:textId="77777777" w:rsidR="00C67EBC" w:rsidRDefault="00000000" w:rsidP="0011342C">
            <w:pPr>
              <w:jc w:val="both"/>
              <w:rPr>
                <w:sz w:val="24"/>
                <w:szCs w:val="24"/>
              </w:rPr>
            </w:pPr>
            <w:proofErr w:type="spellStart"/>
            <w:r>
              <w:rPr>
                <w:sz w:val="24"/>
                <w:szCs w:val="24"/>
              </w:rPr>
              <w:t>Krian</w:t>
            </w:r>
            <w:proofErr w:type="spellEnd"/>
            <w:r>
              <w:rPr>
                <w:sz w:val="24"/>
                <w:szCs w:val="24"/>
              </w:rPr>
              <w:t>-Sidoarjo, Jawa Timur</w:t>
            </w:r>
          </w:p>
        </w:tc>
      </w:tr>
      <w:tr w:rsidR="00C67EBC" w14:paraId="6DC6F72B" w14:textId="77777777" w:rsidTr="00501841">
        <w:trPr>
          <w:trHeight w:val="274"/>
        </w:trPr>
        <w:tc>
          <w:tcPr>
            <w:tcW w:w="456" w:type="dxa"/>
          </w:tcPr>
          <w:p w14:paraId="05A99C27" w14:textId="77777777" w:rsidR="00C67EBC" w:rsidRDefault="00000000" w:rsidP="0011342C">
            <w:pPr>
              <w:spacing w:line="254" w:lineRule="auto"/>
              <w:ind w:left="111"/>
              <w:jc w:val="both"/>
              <w:rPr>
                <w:sz w:val="24"/>
                <w:szCs w:val="24"/>
              </w:rPr>
            </w:pPr>
            <w:r>
              <w:rPr>
                <w:sz w:val="24"/>
                <w:szCs w:val="24"/>
              </w:rPr>
              <w:t>5</w:t>
            </w:r>
          </w:p>
        </w:tc>
        <w:tc>
          <w:tcPr>
            <w:tcW w:w="3323" w:type="dxa"/>
          </w:tcPr>
          <w:p w14:paraId="56D831A6" w14:textId="77777777" w:rsidR="00C67EBC" w:rsidRDefault="00000000" w:rsidP="0011342C">
            <w:pPr>
              <w:spacing w:line="254" w:lineRule="auto"/>
              <w:ind w:left="111"/>
              <w:jc w:val="both"/>
              <w:rPr>
                <w:sz w:val="24"/>
                <w:szCs w:val="24"/>
              </w:rPr>
            </w:pPr>
            <w:r>
              <w:rPr>
                <w:sz w:val="24"/>
                <w:szCs w:val="24"/>
              </w:rPr>
              <w:t>Nomor Rumah/Faks</w:t>
            </w:r>
          </w:p>
        </w:tc>
        <w:tc>
          <w:tcPr>
            <w:tcW w:w="4344" w:type="dxa"/>
          </w:tcPr>
          <w:p w14:paraId="3EF590F6" w14:textId="77777777" w:rsidR="00C67EBC" w:rsidRDefault="00000000" w:rsidP="0011342C">
            <w:pPr>
              <w:jc w:val="both"/>
              <w:rPr>
                <w:sz w:val="24"/>
                <w:szCs w:val="24"/>
              </w:rPr>
            </w:pPr>
            <w:r>
              <w:rPr>
                <w:sz w:val="24"/>
                <w:szCs w:val="24"/>
              </w:rPr>
              <w:t xml:space="preserve"> -</w:t>
            </w:r>
          </w:p>
        </w:tc>
      </w:tr>
      <w:tr w:rsidR="00C67EBC" w14:paraId="7D729F17" w14:textId="77777777" w:rsidTr="00501841">
        <w:trPr>
          <w:trHeight w:val="275"/>
        </w:trPr>
        <w:tc>
          <w:tcPr>
            <w:tcW w:w="456" w:type="dxa"/>
          </w:tcPr>
          <w:p w14:paraId="0505299B" w14:textId="77777777" w:rsidR="00C67EBC" w:rsidRDefault="00000000" w:rsidP="0011342C">
            <w:pPr>
              <w:spacing w:line="256" w:lineRule="auto"/>
              <w:ind w:left="111"/>
              <w:jc w:val="both"/>
              <w:rPr>
                <w:sz w:val="24"/>
                <w:szCs w:val="24"/>
              </w:rPr>
            </w:pPr>
            <w:r>
              <w:rPr>
                <w:sz w:val="24"/>
                <w:szCs w:val="24"/>
              </w:rPr>
              <w:t>6</w:t>
            </w:r>
          </w:p>
        </w:tc>
        <w:tc>
          <w:tcPr>
            <w:tcW w:w="3323" w:type="dxa"/>
          </w:tcPr>
          <w:p w14:paraId="3219D1E3" w14:textId="77777777" w:rsidR="00C67EBC" w:rsidRDefault="00000000" w:rsidP="0011342C">
            <w:pPr>
              <w:spacing w:line="256" w:lineRule="auto"/>
              <w:ind w:left="111"/>
              <w:jc w:val="both"/>
              <w:rPr>
                <w:sz w:val="24"/>
                <w:szCs w:val="24"/>
              </w:rPr>
            </w:pPr>
            <w:r>
              <w:rPr>
                <w:sz w:val="24"/>
                <w:szCs w:val="24"/>
              </w:rPr>
              <w:t>Alamat Fakultas</w:t>
            </w:r>
          </w:p>
        </w:tc>
        <w:tc>
          <w:tcPr>
            <w:tcW w:w="4344" w:type="dxa"/>
          </w:tcPr>
          <w:p w14:paraId="2395BC3F" w14:textId="77777777" w:rsidR="00C67EBC" w:rsidRDefault="00000000" w:rsidP="0011342C">
            <w:pPr>
              <w:jc w:val="both"/>
              <w:rPr>
                <w:sz w:val="24"/>
                <w:szCs w:val="24"/>
              </w:rPr>
            </w:pPr>
            <w:r>
              <w:rPr>
                <w:sz w:val="24"/>
                <w:szCs w:val="24"/>
              </w:rPr>
              <w:t xml:space="preserve">Fakultas </w:t>
            </w:r>
            <w:proofErr w:type="spellStart"/>
            <w:r>
              <w:rPr>
                <w:sz w:val="24"/>
                <w:szCs w:val="24"/>
              </w:rPr>
              <w:t>Ekonomika</w:t>
            </w:r>
            <w:proofErr w:type="spellEnd"/>
            <w:r>
              <w:rPr>
                <w:sz w:val="24"/>
                <w:szCs w:val="24"/>
              </w:rPr>
              <w:t xml:space="preserve"> dan Bisnis </w:t>
            </w:r>
            <w:proofErr w:type="spellStart"/>
            <w:r>
              <w:rPr>
                <w:sz w:val="24"/>
                <w:szCs w:val="24"/>
              </w:rPr>
              <w:t>Unesa</w:t>
            </w:r>
            <w:proofErr w:type="spellEnd"/>
          </w:p>
          <w:p w14:paraId="42637B01" w14:textId="77777777" w:rsidR="00C67EBC" w:rsidRDefault="00000000" w:rsidP="0011342C">
            <w:pPr>
              <w:jc w:val="both"/>
              <w:rPr>
                <w:sz w:val="24"/>
                <w:szCs w:val="24"/>
              </w:rPr>
            </w:pPr>
            <w:r>
              <w:rPr>
                <w:sz w:val="24"/>
                <w:szCs w:val="24"/>
              </w:rPr>
              <w:t xml:space="preserve">Jl. </w:t>
            </w:r>
            <w:proofErr w:type="spellStart"/>
            <w:r>
              <w:rPr>
                <w:sz w:val="24"/>
                <w:szCs w:val="24"/>
              </w:rPr>
              <w:t>Ketintang</w:t>
            </w:r>
            <w:proofErr w:type="spellEnd"/>
            <w:r>
              <w:rPr>
                <w:sz w:val="24"/>
                <w:szCs w:val="24"/>
              </w:rPr>
              <w:t xml:space="preserve"> No.2, </w:t>
            </w:r>
            <w:proofErr w:type="spellStart"/>
            <w:r>
              <w:rPr>
                <w:sz w:val="24"/>
                <w:szCs w:val="24"/>
              </w:rPr>
              <w:t>Ketintang</w:t>
            </w:r>
            <w:proofErr w:type="spellEnd"/>
            <w:r>
              <w:rPr>
                <w:sz w:val="24"/>
                <w:szCs w:val="24"/>
              </w:rPr>
              <w:t xml:space="preserve">, Kec. </w:t>
            </w:r>
            <w:proofErr w:type="spellStart"/>
            <w:r>
              <w:rPr>
                <w:sz w:val="24"/>
                <w:szCs w:val="24"/>
              </w:rPr>
              <w:t>Gayungan</w:t>
            </w:r>
            <w:proofErr w:type="spellEnd"/>
            <w:r>
              <w:rPr>
                <w:sz w:val="24"/>
                <w:szCs w:val="24"/>
              </w:rPr>
              <w:t>, Kota SBY, Jawa Timur 60231</w:t>
            </w:r>
          </w:p>
        </w:tc>
      </w:tr>
      <w:tr w:rsidR="00C67EBC" w14:paraId="6D24CDB5" w14:textId="77777777" w:rsidTr="00501841">
        <w:trPr>
          <w:trHeight w:val="274"/>
        </w:trPr>
        <w:tc>
          <w:tcPr>
            <w:tcW w:w="456" w:type="dxa"/>
          </w:tcPr>
          <w:p w14:paraId="314E2B5E" w14:textId="77777777" w:rsidR="00C67EBC" w:rsidRDefault="00000000" w:rsidP="0011342C">
            <w:pPr>
              <w:spacing w:line="254" w:lineRule="auto"/>
              <w:ind w:left="111"/>
              <w:jc w:val="both"/>
              <w:rPr>
                <w:sz w:val="24"/>
                <w:szCs w:val="24"/>
              </w:rPr>
            </w:pPr>
            <w:r>
              <w:rPr>
                <w:sz w:val="24"/>
                <w:szCs w:val="24"/>
              </w:rPr>
              <w:t>7</w:t>
            </w:r>
          </w:p>
        </w:tc>
        <w:tc>
          <w:tcPr>
            <w:tcW w:w="3323" w:type="dxa"/>
          </w:tcPr>
          <w:p w14:paraId="1EE29249" w14:textId="77777777" w:rsidR="00C67EBC" w:rsidRDefault="00000000" w:rsidP="0011342C">
            <w:pPr>
              <w:spacing w:line="254" w:lineRule="auto"/>
              <w:ind w:left="111"/>
              <w:jc w:val="both"/>
              <w:rPr>
                <w:sz w:val="24"/>
                <w:szCs w:val="24"/>
              </w:rPr>
            </w:pPr>
            <w:r>
              <w:rPr>
                <w:sz w:val="24"/>
                <w:szCs w:val="24"/>
              </w:rPr>
              <w:t>Nomor Fakultas/Faks</w:t>
            </w:r>
          </w:p>
        </w:tc>
        <w:tc>
          <w:tcPr>
            <w:tcW w:w="4344" w:type="dxa"/>
          </w:tcPr>
          <w:p w14:paraId="7512CBE4" w14:textId="77777777" w:rsidR="00C67EBC" w:rsidRDefault="00000000" w:rsidP="0011342C">
            <w:pPr>
              <w:jc w:val="both"/>
              <w:rPr>
                <w:sz w:val="24"/>
                <w:szCs w:val="24"/>
              </w:rPr>
            </w:pPr>
            <w:r>
              <w:rPr>
                <w:sz w:val="24"/>
                <w:szCs w:val="24"/>
              </w:rPr>
              <w:t>(031) 8285362</w:t>
            </w:r>
          </w:p>
        </w:tc>
      </w:tr>
      <w:tr w:rsidR="00C67EBC" w14:paraId="42B54FD8" w14:textId="77777777" w:rsidTr="00501841">
        <w:trPr>
          <w:trHeight w:val="275"/>
        </w:trPr>
        <w:tc>
          <w:tcPr>
            <w:tcW w:w="456" w:type="dxa"/>
          </w:tcPr>
          <w:p w14:paraId="37F4778A" w14:textId="77777777" w:rsidR="00C67EBC" w:rsidRDefault="00000000" w:rsidP="0011342C">
            <w:pPr>
              <w:spacing w:line="256" w:lineRule="auto"/>
              <w:ind w:left="111"/>
              <w:jc w:val="both"/>
              <w:rPr>
                <w:sz w:val="24"/>
                <w:szCs w:val="24"/>
              </w:rPr>
            </w:pPr>
            <w:r>
              <w:rPr>
                <w:sz w:val="24"/>
                <w:szCs w:val="24"/>
              </w:rPr>
              <w:t>8</w:t>
            </w:r>
          </w:p>
        </w:tc>
        <w:tc>
          <w:tcPr>
            <w:tcW w:w="3323" w:type="dxa"/>
          </w:tcPr>
          <w:p w14:paraId="389ABA6E" w14:textId="77777777" w:rsidR="00C67EBC" w:rsidRDefault="00000000" w:rsidP="0011342C">
            <w:pPr>
              <w:spacing w:line="256" w:lineRule="auto"/>
              <w:ind w:left="111"/>
              <w:jc w:val="both"/>
              <w:rPr>
                <w:i/>
                <w:sz w:val="24"/>
                <w:szCs w:val="24"/>
              </w:rPr>
            </w:pPr>
            <w:r>
              <w:rPr>
                <w:sz w:val="24"/>
                <w:szCs w:val="24"/>
              </w:rPr>
              <w:t xml:space="preserve">Alamat </w:t>
            </w:r>
            <w:r>
              <w:rPr>
                <w:i/>
                <w:sz w:val="24"/>
                <w:szCs w:val="24"/>
              </w:rPr>
              <w:t>e-</w:t>
            </w:r>
            <w:proofErr w:type="spellStart"/>
            <w:r>
              <w:rPr>
                <w:i/>
                <w:sz w:val="24"/>
                <w:szCs w:val="24"/>
              </w:rPr>
              <w:t>mail</w:t>
            </w:r>
            <w:proofErr w:type="spellEnd"/>
          </w:p>
        </w:tc>
        <w:tc>
          <w:tcPr>
            <w:tcW w:w="4344" w:type="dxa"/>
          </w:tcPr>
          <w:p w14:paraId="22EEEAE0" w14:textId="77777777" w:rsidR="00C67EBC" w:rsidRDefault="00000000" w:rsidP="0011342C">
            <w:pPr>
              <w:jc w:val="both"/>
              <w:rPr>
                <w:sz w:val="24"/>
                <w:szCs w:val="24"/>
              </w:rPr>
            </w:pPr>
            <w:r>
              <w:rPr>
                <w:sz w:val="24"/>
                <w:szCs w:val="24"/>
              </w:rPr>
              <w:t>diah.23078@mhs.unesa.ac.id</w:t>
            </w:r>
          </w:p>
        </w:tc>
      </w:tr>
      <w:tr w:rsidR="00C67EBC" w14:paraId="5979D0F4" w14:textId="77777777" w:rsidTr="00501841">
        <w:trPr>
          <w:trHeight w:val="275"/>
        </w:trPr>
        <w:tc>
          <w:tcPr>
            <w:tcW w:w="456" w:type="dxa"/>
          </w:tcPr>
          <w:p w14:paraId="40C4DB59" w14:textId="77777777" w:rsidR="00C67EBC" w:rsidRDefault="00000000" w:rsidP="0011342C">
            <w:pPr>
              <w:spacing w:line="256" w:lineRule="auto"/>
              <w:ind w:left="111"/>
              <w:jc w:val="both"/>
              <w:rPr>
                <w:sz w:val="24"/>
                <w:szCs w:val="24"/>
              </w:rPr>
            </w:pPr>
            <w:r>
              <w:rPr>
                <w:sz w:val="24"/>
                <w:szCs w:val="24"/>
              </w:rPr>
              <w:t>9</w:t>
            </w:r>
          </w:p>
        </w:tc>
        <w:tc>
          <w:tcPr>
            <w:tcW w:w="3323" w:type="dxa"/>
          </w:tcPr>
          <w:p w14:paraId="5B1FC2EB" w14:textId="77777777" w:rsidR="00C67EBC" w:rsidRDefault="00000000" w:rsidP="0011342C">
            <w:pPr>
              <w:spacing w:line="256" w:lineRule="auto"/>
              <w:ind w:left="111"/>
              <w:jc w:val="both"/>
              <w:rPr>
                <w:sz w:val="24"/>
                <w:szCs w:val="24"/>
              </w:rPr>
            </w:pPr>
            <w:r>
              <w:rPr>
                <w:sz w:val="24"/>
                <w:szCs w:val="24"/>
              </w:rPr>
              <w:t>Nomor HP</w:t>
            </w:r>
          </w:p>
        </w:tc>
        <w:tc>
          <w:tcPr>
            <w:tcW w:w="4344" w:type="dxa"/>
          </w:tcPr>
          <w:p w14:paraId="6C858630" w14:textId="77777777" w:rsidR="00C67EBC" w:rsidRDefault="00000000" w:rsidP="0011342C">
            <w:pPr>
              <w:jc w:val="both"/>
              <w:rPr>
                <w:sz w:val="24"/>
                <w:szCs w:val="24"/>
              </w:rPr>
            </w:pPr>
            <w:r>
              <w:rPr>
                <w:sz w:val="24"/>
                <w:szCs w:val="24"/>
              </w:rPr>
              <w:t>085784091768</w:t>
            </w:r>
          </w:p>
        </w:tc>
      </w:tr>
    </w:tbl>
    <w:p w14:paraId="315201AD" w14:textId="77777777" w:rsidR="00C67EBC" w:rsidRDefault="00C67EBC" w:rsidP="0011342C">
      <w:pPr>
        <w:spacing w:before="143"/>
        <w:jc w:val="both"/>
        <w:rPr>
          <w:b/>
          <w:sz w:val="24"/>
          <w:szCs w:val="24"/>
        </w:rPr>
      </w:pPr>
    </w:p>
    <w:p w14:paraId="321705F1" w14:textId="77777777" w:rsidR="00C67EBC" w:rsidRDefault="00000000" w:rsidP="0011342C">
      <w:pPr>
        <w:tabs>
          <w:tab w:val="left" w:pos="1517"/>
        </w:tabs>
        <w:ind w:left="720"/>
        <w:jc w:val="both"/>
        <w:rPr>
          <w:b/>
          <w:sz w:val="24"/>
          <w:szCs w:val="24"/>
        </w:rPr>
      </w:pPr>
      <w:r>
        <w:rPr>
          <w:b/>
          <w:sz w:val="24"/>
          <w:szCs w:val="24"/>
        </w:rPr>
        <w:t>Riwayat Pendidikan</w:t>
      </w:r>
    </w:p>
    <w:p w14:paraId="384BBBF4" w14:textId="77777777" w:rsidR="00C67EBC" w:rsidRDefault="00C67EBC" w:rsidP="0011342C">
      <w:pPr>
        <w:spacing w:before="10"/>
        <w:jc w:val="both"/>
        <w:rPr>
          <w:b/>
          <w:sz w:val="11"/>
          <w:szCs w:val="11"/>
        </w:rPr>
      </w:pPr>
    </w:p>
    <w:tbl>
      <w:tblPr>
        <w:tblStyle w:val="af3"/>
        <w:tblW w:w="8174"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1"/>
        <w:gridCol w:w="4393"/>
      </w:tblGrid>
      <w:tr w:rsidR="00C67EBC" w14:paraId="5B2643E5" w14:textId="77777777" w:rsidTr="00501841">
        <w:trPr>
          <w:trHeight w:val="278"/>
        </w:trPr>
        <w:tc>
          <w:tcPr>
            <w:tcW w:w="3781" w:type="dxa"/>
            <w:shd w:val="clear" w:color="auto" w:fill="D9E0F3"/>
          </w:tcPr>
          <w:p w14:paraId="4C764B78" w14:textId="77777777" w:rsidR="00C67EBC" w:rsidRDefault="00C67EBC" w:rsidP="0011342C">
            <w:pPr>
              <w:jc w:val="both"/>
              <w:rPr>
                <w:sz w:val="20"/>
                <w:szCs w:val="20"/>
              </w:rPr>
            </w:pPr>
          </w:p>
        </w:tc>
        <w:tc>
          <w:tcPr>
            <w:tcW w:w="4393" w:type="dxa"/>
            <w:shd w:val="clear" w:color="auto" w:fill="D9E0F3"/>
          </w:tcPr>
          <w:p w14:paraId="713A0D89" w14:textId="77777777" w:rsidR="00C67EBC" w:rsidRDefault="00000000" w:rsidP="0011342C">
            <w:pPr>
              <w:spacing w:line="258" w:lineRule="auto"/>
              <w:ind w:left="16"/>
              <w:jc w:val="both"/>
              <w:rPr>
                <w:b/>
                <w:sz w:val="24"/>
                <w:szCs w:val="24"/>
              </w:rPr>
            </w:pPr>
            <w:r>
              <w:rPr>
                <w:b/>
                <w:sz w:val="24"/>
                <w:szCs w:val="24"/>
              </w:rPr>
              <w:t>S-1</w:t>
            </w:r>
          </w:p>
        </w:tc>
      </w:tr>
      <w:tr w:rsidR="00C67EBC" w14:paraId="17171428" w14:textId="77777777" w:rsidTr="00501841">
        <w:trPr>
          <w:trHeight w:val="274"/>
        </w:trPr>
        <w:tc>
          <w:tcPr>
            <w:tcW w:w="3781" w:type="dxa"/>
          </w:tcPr>
          <w:p w14:paraId="66077D3C" w14:textId="77777777" w:rsidR="00C67EBC" w:rsidRDefault="00000000" w:rsidP="0011342C">
            <w:pPr>
              <w:spacing w:line="254" w:lineRule="auto"/>
              <w:ind w:left="111"/>
              <w:jc w:val="both"/>
              <w:rPr>
                <w:sz w:val="24"/>
                <w:szCs w:val="24"/>
              </w:rPr>
            </w:pPr>
            <w:r>
              <w:rPr>
                <w:sz w:val="24"/>
                <w:szCs w:val="24"/>
              </w:rPr>
              <w:t>Nama Perguruan Tinggi</w:t>
            </w:r>
          </w:p>
        </w:tc>
        <w:tc>
          <w:tcPr>
            <w:tcW w:w="4393" w:type="dxa"/>
          </w:tcPr>
          <w:p w14:paraId="485C46DB" w14:textId="77777777" w:rsidR="00C67EBC" w:rsidRDefault="00000000" w:rsidP="0011342C">
            <w:pPr>
              <w:jc w:val="both"/>
              <w:rPr>
                <w:sz w:val="24"/>
                <w:szCs w:val="24"/>
              </w:rPr>
            </w:pPr>
            <w:r>
              <w:rPr>
                <w:sz w:val="24"/>
                <w:szCs w:val="24"/>
              </w:rPr>
              <w:t>Universitas Negeri Surabaya</w:t>
            </w:r>
          </w:p>
        </w:tc>
      </w:tr>
      <w:tr w:rsidR="00C67EBC" w14:paraId="25AC7C7A" w14:textId="77777777" w:rsidTr="00501841">
        <w:trPr>
          <w:trHeight w:val="275"/>
        </w:trPr>
        <w:tc>
          <w:tcPr>
            <w:tcW w:w="3781" w:type="dxa"/>
          </w:tcPr>
          <w:p w14:paraId="6B6CF8C7" w14:textId="77777777" w:rsidR="00C67EBC" w:rsidRDefault="00000000" w:rsidP="0011342C">
            <w:pPr>
              <w:spacing w:line="256" w:lineRule="auto"/>
              <w:ind w:left="111"/>
              <w:jc w:val="both"/>
              <w:rPr>
                <w:sz w:val="24"/>
                <w:szCs w:val="24"/>
              </w:rPr>
            </w:pPr>
            <w:r>
              <w:rPr>
                <w:sz w:val="24"/>
                <w:szCs w:val="24"/>
              </w:rPr>
              <w:t>Fakultas</w:t>
            </w:r>
          </w:p>
        </w:tc>
        <w:tc>
          <w:tcPr>
            <w:tcW w:w="4393" w:type="dxa"/>
          </w:tcPr>
          <w:p w14:paraId="4E90D79D" w14:textId="77777777" w:rsidR="00C67EBC" w:rsidRDefault="00000000" w:rsidP="0011342C">
            <w:pPr>
              <w:jc w:val="both"/>
              <w:rPr>
                <w:sz w:val="24"/>
                <w:szCs w:val="24"/>
              </w:rPr>
            </w:pPr>
            <w:r>
              <w:rPr>
                <w:sz w:val="24"/>
                <w:szCs w:val="24"/>
              </w:rPr>
              <w:t xml:space="preserve">Fakultas </w:t>
            </w:r>
            <w:proofErr w:type="spellStart"/>
            <w:r>
              <w:rPr>
                <w:sz w:val="24"/>
                <w:szCs w:val="24"/>
              </w:rPr>
              <w:t>Ekonomika</w:t>
            </w:r>
            <w:proofErr w:type="spellEnd"/>
            <w:r>
              <w:rPr>
                <w:sz w:val="24"/>
                <w:szCs w:val="24"/>
              </w:rPr>
              <w:t xml:space="preserve"> dan Bisnis</w:t>
            </w:r>
          </w:p>
        </w:tc>
      </w:tr>
      <w:tr w:rsidR="00C67EBC" w14:paraId="0755289A" w14:textId="77777777" w:rsidTr="00501841">
        <w:trPr>
          <w:trHeight w:val="275"/>
        </w:trPr>
        <w:tc>
          <w:tcPr>
            <w:tcW w:w="3781" w:type="dxa"/>
          </w:tcPr>
          <w:p w14:paraId="65301103" w14:textId="77777777" w:rsidR="00C67EBC" w:rsidRDefault="00000000" w:rsidP="0011342C">
            <w:pPr>
              <w:spacing w:line="256" w:lineRule="auto"/>
              <w:ind w:left="111"/>
              <w:jc w:val="both"/>
              <w:rPr>
                <w:sz w:val="24"/>
                <w:szCs w:val="24"/>
              </w:rPr>
            </w:pPr>
            <w:r>
              <w:rPr>
                <w:sz w:val="24"/>
                <w:szCs w:val="24"/>
              </w:rPr>
              <w:t>Jurusan</w:t>
            </w:r>
          </w:p>
        </w:tc>
        <w:tc>
          <w:tcPr>
            <w:tcW w:w="4393" w:type="dxa"/>
          </w:tcPr>
          <w:p w14:paraId="00097EE1" w14:textId="77777777" w:rsidR="00C67EBC" w:rsidRDefault="00000000" w:rsidP="0011342C">
            <w:pPr>
              <w:jc w:val="both"/>
              <w:rPr>
                <w:sz w:val="24"/>
                <w:szCs w:val="24"/>
              </w:rPr>
            </w:pPr>
            <w:r>
              <w:rPr>
                <w:sz w:val="24"/>
                <w:szCs w:val="24"/>
              </w:rPr>
              <w:t>Ekonomi Islam</w:t>
            </w:r>
          </w:p>
        </w:tc>
      </w:tr>
      <w:tr w:rsidR="00C67EBC" w14:paraId="346302C5" w14:textId="77777777" w:rsidTr="00501841">
        <w:trPr>
          <w:trHeight w:val="274"/>
        </w:trPr>
        <w:tc>
          <w:tcPr>
            <w:tcW w:w="3781" w:type="dxa"/>
          </w:tcPr>
          <w:p w14:paraId="69034B86" w14:textId="77777777" w:rsidR="00C67EBC" w:rsidRDefault="00000000" w:rsidP="0011342C">
            <w:pPr>
              <w:spacing w:line="254" w:lineRule="auto"/>
              <w:ind w:left="111"/>
              <w:jc w:val="both"/>
              <w:rPr>
                <w:sz w:val="24"/>
                <w:szCs w:val="24"/>
              </w:rPr>
            </w:pPr>
            <w:r>
              <w:rPr>
                <w:sz w:val="24"/>
                <w:szCs w:val="24"/>
              </w:rPr>
              <w:t>Bidang Ilmu</w:t>
            </w:r>
          </w:p>
        </w:tc>
        <w:tc>
          <w:tcPr>
            <w:tcW w:w="4393" w:type="dxa"/>
          </w:tcPr>
          <w:p w14:paraId="3E75484A" w14:textId="77777777" w:rsidR="00C67EBC" w:rsidRDefault="00C67EBC" w:rsidP="0011342C">
            <w:pPr>
              <w:jc w:val="both"/>
              <w:rPr>
                <w:sz w:val="24"/>
                <w:szCs w:val="24"/>
              </w:rPr>
            </w:pPr>
          </w:p>
        </w:tc>
      </w:tr>
      <w:tr w:rsidR="00C67EBC" w14:paraId="0D9073CE" w14:textId="77777777" w:rsidTr="00501841">
        <w:trPr>
          <w:trHeight w:val="277"/>
        </w:trPr>
        <w:tc>
          <w:tcPr>
            <w:tcW w:w="3781" w:type="dxa"/>
          </w:tcPr>
          <w:p w14:paraId="556E08C5" w14:textId="77777777" w:rsidR="00C67EBC" w:rsidRDefault="00000000" w:rsidP="0011342C">
            <w:pPr>
              <w:spacing w:line="258" w:lineRule="auto"/>
              <w:ind w:left="111"/>
              <w:jc w:val="both"/>
              <w:rPr>
                <w:sz w:val="24"/>
                <w:szCs w:val="24"/>
              </w:rPr>
            </w:pPr>
            <w:r>
              <w:rPr>
                <w:sz w:val="24"/>
                <w:szCs w:val="24"/>
              </w:rPr>
              <w:t>Tahun Masuk</w:t>
            </w:r>
          </w:p>
        </w:tc>
        <w:tc>
          <w:tcPr>
            <w:tcW w:w="4393" w:type="dxa"/>
          </w:tcPr>
          <w:p w14:paraId="79535929" w14:textId="77777777" w:rsidR="00C67EBC" w:rsidRDefault="00000000" w:rsidP="0011342C">
            <w:pPr>
              <w:jc w:val="both"/>
              <w:rPr>
                <w:sz w:val="24"/>
                <w:szCs w:val="24"/>
              </w:rPr>
            </w:pPr>
            <w:r>
              <w:rPr>
                <w:sz w:val="24"/>
                <w:szCs w:val="24"/>
              </w:rPr>
              <w:t>2023</w:t>
            </w:r>
          </w:p>
        </w:tc>
      </w:tr>
    </w:tbl>
    <w:p w14:paraId="79B76DB0" w14:textId="77777777" w:rsidR="00C67EBC" w:rsidRDefault="00C67EBC" w:rsidP="0011342C">
      <w:pPr>
        <w:spacing w:before="138"/>
        <w:jc w:val="both"/>
        <w:rPr>
          <w:b/>
          <w:sz w:val="24"/>
          <w:szCs w:val="24"/>
        </w:rPr>
      </w:pPr>
    </w:p>
    <w:p w14:paraId="0CF80090" w14:textId="77777777" w:rsidR="00C67EBC" w:rsidRDefault="00000000" w:rsidP="0011342C">
      <w:pPr>
        <w:tabs>
          <w:tab w:val="left" w:pos="1518"/>
        </w:tabs>
        <w:ind w:left="720"/>
        <w:jc w:val="both"/>
        <w:rPr>
          <w:b/>
          <w:sz w:val="24"/>
          <w:szCs w:val="24"/>
        </w:rPr>
      </w:pPr>
      <w:r>
        <w:rPr>
          <w:b/>
          <w:sz w:val="24"/>
          <w:szCs w:val="24"/>
        </w:rPr>
        <w:t>Pengalaman Kegiatan (Organisasi Kemahasiswaan)</w:t>
      </w:r>
    </w:p>
    <w:p w14:paraId="213A3F19" w14:textId="77777777" w:rsidR="00C67EBC" w:rsidRDefault="00C67EBC" w:rsidP="0011342C">
      <w:pPr>
        <w:spacing w:before="1"/>
        <w:jc w:val="both"/>
        <w:rPr>
          <w:b/>
          <w:sz w:val="12"/>
          <w:szCs w:val="12"/>
        </w:rPr>
      </w:pPr>
    </w:p>
    <w:tbl>
      <w:tblPr>
        <w:tblStyle w:val="af4"/>
        <w:tblW w:w="8126" w:type="dxa"/>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988"/>
        <w:gridCol w:w="3015"/>
        <w:gridCol w:w="1615"/>
        <w:gridCol w:w="1795"/>
      </w:tblGrid>
      <w:tr w:rsidR="00C67EBC" w14:paraId="33FE71DE" w14:textId="77777777" w:rsidTr="00501841">
        <w:trPr>
          <w:trHeight w:val="275"/>
        </w:trPr>
        <w:tc>
          <w:tcPr>
            <w:tcW w:w="713" w:type="dxa"/>
            <w:vMerge w:val="restart"/>
            <w:shd w:val="clear" w:color="auto" w:fill="D9E0F3"/>
          </w:tcPr>
          <w:p w14:paraId="5293710E" w14:textId="77777777" w:rsidR="00C67EBC" w:rsidRDefault="00000000" w:rsidP="0011342C">
            <w:pPr>
              <w:spacing w:before="139"/>
              <w:ind w:left="212"/>
              <w:jc w:val="both"/>
              <w:rPr>
                <w:rFonts w:ascii="Times" w:eastAsia="Times" w:hAnsi="Times" w:cs="Times"/>
                <w:b/>
                <w:sz w:val="24"/>
                <w:szCs w:val="24"/>
              </w:rPr>
            </w:pPr>
            <w:proofErr w:type="spellStart"/>
            <w:r>
              <w:rPr>
                <w:rFonts w:ascii="Times" w:eastAsia="Times" w:hAnsi="Times" w:cs="Times"/>
                <w:b/>
                <w:sz w:val="24"/>
                <w:szCs w:val="24"/>
              </w:rPr>
              <w:t>No</w:t>
            </w:r>
            <w:proofErr w:type="spellEnd"/>
          </w:p>
        </w:tc>
        <w:tc>
          <w:tcPr>
            <w:tcW w:w="988" w:type="dxa"/>
            <w:vMerge w:val="restart"/>
            <w:shd w:val="clear" w:color="auto" w:fill="D9E0F3"/>
          </w:tcPr>
          <w:p w14:paraId="7D651128" w14:textId="77777777" w:rsidR="00C67EBC" w:rsidRDefault="00000000" w:rsidP="0011342C">
            <w:pPr>
              <w:spacing w:before="139"/>
              <w:ind w:left="154"/>
              <w:jc w:val="both"/>
              <w:rPr>
                <w:rFonts w:ascii="Times" w:eastAsia="Times" w:hAnsi="Times" w:cs="Times"/>
                <w:b/>
                <w:sz w:val="24"/>
                <w:szCs w:val="24"/>
              </w:rPr>
            </w:pPr>
            <w:r>
              <w:rPr>
                <w:rFonts w:ascii="Times" w:eastAsia="Times" w:hAnsi="Times" w:cs="Times"/>
                <w:b/>
                <w:sz w:val="24"/>
                <w:szCs w:val="24"/>
              </w:rPr>
              <w:t>Tahun</w:t>
            </w:r>
          </w:p>
        </w:tc>
        <w:tc>
          <w:tcPr>
            <w:tcW w:w="3015" w:type="dxa"/>
            <w:vMerge w:val="restart"/>
            <w:shd w:val="clear" w:color="auto" w:fill="D9E0F3"/>
          </w:tcPr>
          <w:p w14:paraId="29501B07" w14:textId="77777777" w:rsidR="00C67EBC" w:rsidRDefault="00000000" w:rsidP="0011342C">
            <w:pPr>
              <w:spacing w:before="139"/>
              <w:ind w:left="10"/>
              <w:jc w:val="both"/>
              <w:rPr>
                <w:rFonts w:ascii="Times" w:eastAsia="Times" w:hAnsi="Times" w:cs="Times"/>
                <w:b/>
                <w:sz w:val="24"/>
                <w:szCs w:val="24"/>
              </w:rPr>
            </w:pPr>
            <w:r>
              <w:rPr>
                <w:rFonts w:ascii="Times" w:eastAsia="Times" w:hAnsi="Times" w:cs="Times"/>
                <w:b/>
                <w:sz w:val="24"/>
                <w:szCs w:val="24"/>
              </w:rPr>
              <w:t>Kegiatan</w:t>
            </w:r>
          </w:p>
        </w:tc>
        <w:tc>
          <w:tcPr>
            <w:tcW w:w="3410" w:type="dxa"/>
            <w:gridSpan w:val="2"/>
            <w:shd w:val="clear" w:color="auto" w:fill="D9E0F3"/>
          </w:tcPr>
          <w:p w14:paraId="012999D0" w14:textId="77777777" w:rsidR="00C67EBC" w:rsidRDefault="00000000" w:rsidP="0011342C">
            <w:pPr>
              <w:spacing w:line="256" w:lineRule="auto"/>
              <w:ind w:left="9"/>
              <w:jc w:val="both"/>
              <w:rPr>
                <w:rFonts w:ascii="Times" w:eastAsia="Times" w:hAnsi="Times" w:cs="Times"/>
                <w:b/>
                <w:sz w:val="24"/>
                <w:szCs w:val="24"/>
              </w:rPr>
            </w:pPr>
            <w:r>
              <w:rPr>
                <w:rFonts w:ascii="Times" w:eastAsia="Times" w:hAnsi="Times" w:cs="Times"/>
                <w:b/>
                <w:sz w:val="24"/>
                <w:szCs w:val="24"/>
              </w:rPr>
              <w:t>Waktu</w:t>
            </w:r>
          </w:p>
        </w:tc>
      </w:tr>
      <w:tr w:rsidR="00C67EBC" w14:paraId="0597B3C9" w14:textId="77777777" w:rsidTr="00501841">
        <w:trPr>
          <w:trHeight w:val="274"/>
        </w:trPr>
        <w:tc>
          <w:tcPr>
            <w:tcW w:w="713" w:type="dxa"/>
            <w:vMerge/>
            <w:shd w:val="clear" w:color="auto" w:fill="D9E0F3"/>
          </w:tcPr>
          <w:p w14:paraId="4363190E" w14:textId="77777777" w:rsidR="00C67EBC" w:rsidRDefault="00C67EBC" w:rsidP="0011342C">
            <w:pPr>
              <w:spacing w:line="276" w:lineRule="auto"/>
              <w:jc w:val="both"/>
              <w:rPr>
                <w:b/>
                <w:sz w:val="24"/>
                <w:szCs w:val="24"/>
              </w:rPr>
            </w:pPr>
          </w:p>
        </w:tc>
        <w:tc>
          <w:tcPr>
            <w:tcW w:w="988" w:type="dxa"/>
            <w:vMerge/>
            <w:shd w:val="clear" w:color="auto" w:fill="D9E0F3"/>
          </w:tcPr>
          <w:p w14:paraId="4BC51766" w14:textId="77777777" w:rsidR="00C67EBC" w:rsidRDefault="00C67EBC" w:rsidP="0011342C">
            <w:pPr>
              <w:spacing w:line="276" w:lineRule="auto"/>
              <w:jc w:val="both"/>
              <w:rPr>
                <w:b/>
                <w:sz w:val="24"/>
                <w:szCs w:val="24"/>
              </w:rPr>
            </w:pPr>
          </w:p>
        </w:tc>
        <w:tc>
          <w:tcPr>
            <w:tcW w:w="3015" w:type="dxa"/>
            <w:vMerge/>
            <w:shd w:val="clear" w:color="auto" w:fill="D9E0F3"/>
          </w:tcPr>
          <w:p w14:paraId="631F7606" w14:textId="77777777" w:rsidR="00C67EBC" w:rsidRDefault="00C67EBC" w:rsidP="0011342C">
            <w:pPr>
              <w:spacing w:line="276" w:lineRule="auto"/>
              <w:jc w:val="both"/>
              <w:rPr>
                <w:b/>
                <w:sz w:val="24"/>
                <w:szCs w:val="24"/>
              </w:rPr>
            </w:pPr>
          </w:p>
        </w:tc>
        <w:tc>
          <w:tcPr>
            <w:tcW w:w="1615" w:type="dxa"/>
            <w:shd w:val="clear" w:color="auto" w:fill="D9E0F3"/>
          </w:tcPr>
          <w:p w14:paraId="48FFB971" w14:textId="77777777" w:rsidR="00C67EBC" w:rsidRDefault="00000000" w:rsidP="0011342C">
            <w:pPr>
              <w:spacing w:line="254" w:lineRule="auto"/>
              <w:ind w:left="410"/>
              <w:jc w:val="both"/>
              <w:rPr>
                <w:rFonts w:ascii="Times" w:eastAsia="Times" w:hAnsi="Times" w:cs="Times"/>
                <w:b/>
                <w:sz w:val="24"/>
                <w:szCs w:val="24"/>
              </w:rPr>
            </w:pPr>
            <w:r>
              <w:rPr>
                <w:rFonts w:ascii="Times" w:eastAsia="Times" w:hAnsi="Times" w:cs="Times"/>
                <w:b/>
                <w:sz w:val="24"/>
                <w:szCs w:val="24"/>
              </w:rPr>
              <w:t>Tempat</w:t>
            </w:r>
          </w:p>
        </w:tc>
        <w:tc>
          <w:tcPr>
            <w:tcW w:w="1795" w:type="dxa"/>
            <w:shd w:val="clear" w:color="auto" w:fill="D9E0F3"/>
          </w:tcPr>
          <w:p w14:paraId="157A0828" w14:textId="77777777" w:rsidR="00C67EBC" w:rsidRDefault="00000000" w:rsidP="0011342C">
            <w:pPr>
              <w:spacing w:line="254" w:lineRule="auto"/>
              <w:ind w:left="143"/>
              <w:jc w:val="both"/>
              <w:rPr>
                <w:rFonts w:ascii="Times" w:eastAsia="Times" w:hAnsi="Times" w:cs="Times"/>
                <w:b/>
                <w:sz w:val="24"/>
                <w:szCs w:val="24"/>
              </w:rPr>
            </w:pPr>
            <w:r>
              <w:rPr>
                <w:rFonts w:ascii="Times" w:eastAsia="Times" w:hAnsi="Times" w:cs="Times"/>
                <w:b/>
                <w:sz w:val="24"/>
                <w:szCs w:val="24"/>
              </w:rPr>
              <w:t>Penyelenggara</w:t>
            </w:r>
          </w:p>
        </w:tc>
      </w:tr>
      <w:tr w:rsidR="00C67EBC" w14:paraId="63AEE792" w14:textId="77777777" w:rsidTr="00501841">
        <w:trPr>
          <w:trHeight w:val="275"/>
        </w:trPr>
        <w:tc>
          <w:tcPr>
            <w:tcW w:w="713" w:type="dxa"/>
          </w:tcPr>
          <w:p w14:paraId="27D8E3E9" w14:textId="77777777" w:rsidR="00C67EBC" w:rsidRDefault="00000000" w:rsidP="0011342C">
            <w:pPr>
              <w:spacing w:line="256" w:lineRule="auto"/>
              <w:ind w:left="111"/>
              <w:jc w:val="both"/>
              <w:rPr>
                <w:rFonts w:ascii="Times" w:eastAsia="Times" w:hAnsi="Times" w:cs="Times"/>
                <w:sz w:val="24"/>
                <w:szCs w:val="24"/>
              </w:rPr>
            </w:pPr>
            <w:r>
              <w:rPr>
                <w:rFonts w:ascii="Times" w:eastAsia="Times" w:hAnsi="Times" w:cs="Times"/>
                <w:sz w:val="24"/>
                <w:szCs w:val="24"/>
              </w:rPr>
              <w:t>1</w:t>
            </w:r>
          </w:p>
        </w:tc>
        <w:tc>
          <w:tcPr>
            <w:tcW w:w="988" w:type="dxa"/>
          </w:tcPr>
          <w:p w14:paraId="46AC3CD5" w14:textId="77777777" w:rsidR="00C67EBC" w:rsidRDefault="00000000" w:rsidP="0011342C">
            <w:pPr>
              <w:jc w:val="both"/>
              <w:rPr>
                <w:rFonts w:ascii="Times" w:eastAsia="Times" w:hAnsi="Times" w:cs="Times"/>
                <w:sz w:val="24"/>
                <w:szCs w:val="24"/>
              </w:rPr>
            </w:pPr>
            <w:r>
              <w:rPr>
                <w:rFonts w:ascii="Times" w:eastAsia="Times" w:hAnsi="Times" w:cs="Times"/>
                <w:sz w:val="24"/>
                <w:szCs w:val="24"/>
              </w:rPr>
              <w:t>2024</w:t>
            </w:r>
          </w:p>
        </w:tc>
        <w:tc>
          <w:tcPr>
            <w:tcW w:w="3015" w:type="dxa"/>
          </w:tcPr>
          <w:p w14:paraId="58A69364" w14:textId="77777777" w:rsidR="00C67EBC" w:rsidRDefault="00000000" w:rsidP="0011342C">
            <w:pPr>
              <w:jc w:val="both"/>
              <w:rPr>
                <w:rFonts w:ascii="Times" w:eastAsia="Times" w:hAnsi="Times" w:cs="Times"/>
                <w:sz w:val="24"/>
                <w:szCs w:val="24"/>
              </w:rPr>
            </w:pPr>
            <w:r>
              <w:rPr>
                <w:rFonts w:ascii="Times" w:eastAsia="Times" w:hAnsi="Times" w:cs="Times"/>
                <w:sz w:val="24"/>
                <w:szCs w:val="24"/>
              </w:rPr>
              <w:t>Sekolah Pasar Modal Level 2</w:t>
            </w:r>
          </w:p>
        </w:tc>
        <w:tc>
          <w:tcPr>
            <w:tcW w:w="1615" w:type="dxa"/>
          </w:tcPr>
          <w:p w14:paraId="09713F45" w14:textId="77777777" w:rsidR="00C67EBC" w:rsidRDefault="00000000" w:rsidP="0011342C">
            <w:pPr>
              <w:jc w:val="both"/>
              <w:rPr>
                <w:rFonts w:ascii="Times" w:eastAsia="Times" w:hAnsi="Times" w:cs="Times"/>
                <w:sz w:val="24"/>
                <w:szCs w:val="24"/>
              </w:rPr>
            </w:pPr>
            <w:r>
              <w:rPr>
                <w:rFonts w:ascii="Times" w:eastAsia="Times" w:hAnsi="Times" w:cs="Times"/>
                <w:sz w:val="24"/>
                <w:szCs w:val="24"/>
              </w:rPr>
              <w:t xml:space="preserve">PT. </w:t>
            </w:r>
            <w:proofErr w:type="spellStart"/>
            <w:r>
              <w:rPr>
                <w:rFonts w:ascii="Times" w:eastAsia="Times" w:hAnsi="Times" w:cs="Times"/>
                <w:sz w:val="24"/>
                <w:szCs w:val="24"/>
              </w:rPr>
              <w:t>Sucor</w:t>
            </w:r>
            <w:proofErr w:type="spellEnd"/>
            <w:r>
              <w:rPr>
                <w:rFonts w:ascii="Times" w:eastAsia="Times" w:hAnsi="Times" w:cs="Times"/>
                <w:sz w:val="24"/>
                <w:szCs w:val="24"/>
              </w:rPr>
              <w:t xml:space="preserve"> Sekuritas</w:t>
            </w:r>
          </w:p>
        </w:tc>
        <w:tc>
          <w:tcPr>
            <w:tcW w:w="1795" w:type="dxa"/>
          </w:tcPr>
          <w:p w14:paraId="5894E8AC" w14:textId="77777777" w:rsidR="00C67EBC" w:rsidRDefault="00000000" w:rsidP="0011342C">
            <w:pPr>
              <w:jc w:val="both"/>
              <w:rPr>
                <w:rFonts w:ascii="Times" w:eastAsia="Times" w:hAnsi="Times" w:cs="Times"/>
                <w:sz w:val="24"/>
                <w:szCs w:val="24"/>
              </w:rPr>
            </w:pPr>
            <w:r>
              <w:rPr>
                <w:rFonts w:ascii="Times" w:eastAsia="Times" w:hAnsi="Times" w:cs="Times"/>
                <w:sz w:val="24"/>
                <w:szCs w:val="24"/>
              </w:rPr>
              <w:t>CMC FEB UNESA</w:t>
            </w:r>
          </w:p>
        </w:tc>
      </w:tr>
      <w:tr w:rsidR="00C67EBC" w14:paraId="0CFAA6CF" w14:textId="77777777" w:rsidTr="00501841">
        <w:trPr>
          <w:trHeight w:val="274"/>
        </w:trPr>
        <w:tc>
          <w:tcPr>
            <w:tcW w:w="713" w:type="dxa"/>
          </w:tcPr>
          <w:p w14:paraId="47F6CB1E" w14:textId="77777777" w:rsidR="00C67EBC" w:rsidRDefault="00000000" w:rsidP="0011342C">
            <w:pPr>
              <w:spacing w:line="254" w:lineRule="auto"/>
              <w:ind w:left="111"/>
              <w:jc w:val="both"/>
              <w:rPr>
                <w:rFonts w:ascii="Times" w:eastAsia="Times" w:hAnsi="Times" w:cs="Times"/>
                <w:sz w:val="24"/>
                <w:szCs w:val="24"/>
              </w:rPr>
            </w:pPr>
            <w:r>
              <w:rPr>
                <w:rFonts w:ascii="Times" w:eastAsia="Times" w:hAnsi="Times" w:cs="Times"/>
                <w:sz w:val="24"/>
                <w:szCs w:val="24"/>
              </w:rPr>
              <w:t>2</w:t>
            </w:r>
          </w:p>
        </w:tc>
        <w:tc>
          <w:tcPr>
            <w:tcW w:w="988" w:type="dxa"/>
          </w:tcPr>
          <w:p w14:paraId="61DB1A22" w14:textId="77777777" w:rsidR="00C67EBC" w:rsidRDefault="00000000" w:rsidP="0011342C">
            <w:pPr>
              <w:jc w:val="both"/>
              <w:rPr>
                <w:rFonts w:ascii="Times" w:eastAsia="Times" w:hAnsi="Times" w:cs="Times"/>
                <w:sz w:val="24"/>
                <w:szCs w:val="24"/>
              </w:rPr>
            </w:pPr>
            <w:r>
              <w:rPr>
                <w:rFonts w:ascii="Times" w:eastAsia="Times" w:hAnsi="Times" w:cs="Times"/>
                <w:sz w:val="24"/>
                <w:szCs w:val="24"/>
              </w:rPr>
              <w:t>2024</w:t>
            </w:r>
          </w:p>
        </w:tc>
        <w:tc>
          <w:tcPr>
            <w:tcW w:w="3015" w:type="dxa"/>
          </w:tcPr>
          <w:p w14:paraId="2D867B32" w14:textId="77777777" w:rsidR="00C67EBC" w:rsidRDefault="00000000" w:rsidP="0011342C">
            <w:pPr>
              <w:jc w:val="both"/>
              <w:rPr>
                <w:rFonts w:ascii="Times" w:eastAsia="Times" w:hAnsi="Times" w:cs="Times"/>
                <w:sz w:val="24"/>
                <w:szCs w:val="24"/>
              </w:rPr>
            </w:pPr>
            <w:r>
              <w:rPr>
                <w:rFonts w:ascii="Times" w:eastAsia="Times" w:hAnsi="Times" w:cs="Times"/>
                <w:sz w:val="24"/>
                <w:szCs w:val="24"/>
              </w:rPr>
              <w:t>Diklat Investor</w:t>
            </w:r>
          </w:p>
        </w:tc>
        <w:tc>
          <w:tcPr>
            <w:tcW w:w="1615" w:type="dxa"/>
          </w:tcPr>
          <w:p w14:paraId="1B30F5C6" w14:textId="77777777" w:rsidR="00C67EBC" w:rsidRDefault="00000000" w:rsidP="0011342C">
            <w:pPr>
              <w:jc w:val="both"/>
              <w:rPr>
                <w:rFonts w:ascii="Times" w:eastAsia="Times" w:hAnsi="Times" w:cs="Times"/>
                <w:sz w:val="24"/>
                <w:szCs w:val="24"/>
              </w:rPr>
            </w:pPr>
            <w:r>
              <w:rPr>
                <w:rFonts w:ascii="Times" w:eastAsia="Times" w:hAnsi="Times" w:cs="Times"/>
                <w:sz w:val="24"/>
                <w:szCs w:val="24"/>
              </w:rPr>
              <w:t>FEB UNESA</w:t>
            </w:r>
          </w:p>
        </w:tc>
        <w:tc>
          <w:tcPr>
            <w:tcW w:w="1795" w:type="dxa"/>
          </w:tcPr>
          <w:p w14:paraId="405160C8" w14:textId="77777777" w:rsidR="00C67EBC" w:rsidRDefault="00000000" w:rsidP="0011342C">
            <w:pPr>
              <w:jc w:val="both"/>
              <w:rPr>
                <w:rFonts w:ascii="Times" w:eastAsia="Times" w:hAnsi="Times" w:cs="Times"/>
                <w:sz w:val="24"/>
                <w:szCs w:val="24"/>
              </w:rPr>
            </w:pPr>
            <w:r>
              <w:rPr>
                <w:rFonts w:ascii="Times" w:eastAsia="Times" w:hAnsi="Times" w:cs="Times"/>
                <w:sz w:val="24"/>
                <w:szCs w:val="24"/>
              </w:rPr>
              <w:t>CMC FEB UNESA</w:t>
            </w:r>
          </w:p>
        </w:tc>
      </w:tr>
      <w:tr w:rsidR="00C67EBC" w14:paraId="10ABA58D" w14:textId="77777777" w:rsidTr="00501841">
        <w:trPr>
          <w:trHeight w:val="275"/>
        </w:trPr>
        <w:tc>
          <w:tcPr>
            <w:tcW w:w="713" w:type="dxa"/>
          </w:tcPr>
          <w:p w14:paraId="06DE17FD" w14:textId="77777777" w:rsidR="00C67EBC" w:rsidRDefault="00000000" w:rsidP="0011342C">
            <w:pPr>
              <w:spacing w:line="256" w:lineRule="auto"/>
              <w:ind w:left="111"/>
              <w:jc w:val="both"/>
              <w:rPr>
                <w:rFonts w:ascii="Times" w:eastAsia="Times" w:hAnsi="Times" w:cs="Times"/>
                <w:sz w:val="24"/>
                <w:szCs w:val="24"/>
              </w:rPr>
            </w:pPr>
            <w:r>
              <w:rPr>
                <w:rFonts w:ascii="Times" w:eastAsia="Times" w:hAnsi="Times" w:cs="Times"/>
                <w:sz w:val="24"/>
                <w:szCs w:val="24"/>
              </w:rPr>
              <w:t>3</w:t>
            </w:r>
          </w:p>
        </w:tc>
        <w:tc>
          <w:tcPr>
            <w:tcW w:w="988" w:type="dxa"/>
          </w:tcPr>
          <w:p w14:paraId="114AEEA6" w14:textId="77777777" w:rsidR="00C67EBC" w:rsidRDefault="00000000" w:rsidP="0011342C">
            <w:pPr>
              <w:jc w:val="both"/>
              <w:rPr>
                <w:rFonts w:ascii="Times" w:eastAsia="Times" w:hAnsi="Times" w:cs="Times"/>
                <w:sz w:val="24"/>
                <w:szCs w:val="24"/>
              </w:rPr>
            </w:pPr>
            <w:r>
              <w:rPr>
                <w:rFonts w:ascii="Times" w:eastAsia="Times" w:hAnsi="Times" w:cs="Times"/>
                <w:sz w:val="24"/>
                <w:szCs w:val="24"/>
              </w:rPr>
              <w:t>2024</w:t>
            </w:r>
          </w:p>
        </w:tc>
        <w:tc>
          <w:tcPr>
            <w:tcW w:w="3015" w:type="dxa"/>
          </w:tcPr>
          <w:p w14:paraId="02B21074" w14:textId="77777777" w:rsidR="00C67EBC" w:rsidRDefault="00000000" w:rsidP="0011342C">
            <w:pPr>
              <w:jc w:val="both"/>
              <w:rPr>
                <w:rFonts w:ascii="Times" w:eastAsia="Times" w:hAnsi="Times" w:cs="Times"/>
                <w:sz w:val="24"/>
                <w:szCs w:val="24"/>
              </w:rPr>
            </w:pPr>
            <w:r>
              <w:rPr>
                <w:rFonts w:ascii="Times" w:eastAsia="Times" w:hAnsi="Times" w:cs="Times"/>
                <w:sz w:val="24"/>
                <w:szCs w:val="24"/>
              </w:rPr>
              <w:t xml:space="preserve">International </w:t>
            </w:r>
            <w:proofErr w:type="spellStart"/>
            <w:r>
              <w:rPr>
                <w:rFonts w:ascii="Times" w:eastAsia="Times" w:hAnsi="Times" w:cs="Times"/>
                <w:sz w:val="24"/>
                <w:szCs w:val="24"/>
              </w:rPr>
              <w:t>Essay</w:t>
            </w:r>
            <w:proofErr w:type="spellEnd"/>
            <w:r>
              <w:rPr>
                <w:rFonts w:ascii="Times" w:eastAsia="Times" w:hAnsi="Times" w:cs="Times"/>
                <w:sz w:val="24"/>
                <w:szCs w:val="24"/>
              </w:rPr>
              <w:t xml:space="preserve"> </w:t>
            </w:r>
            <w:proofErr w:type="spellStart"/>
            <w:r>
              <w:rPr>
                <w:rFonts w:ascii="Times" w:eastAsia="Times" w:hAnsi="Times" w:cs="Times"/>
                <w:sz w:val="24"/>
                <w:szCs w:val="24"/>
              </w:rPr>
              <w:t>and</w:t>
            </w:r>
            <w:proofErr w:type="spellEnd"/>
            <w:r>
              <w:rPr>
                <w:rFonts w:ascii="Times" w:eastAsia="Times" w:hAnsi="Times" w:cs="Times"/>
                <w:sz w:val="24"/>
                <w:szCs w:val="24"/>
              </w:rPr>
              <w:t xml:space="preserve"> Poster </w:t>
            </w:r>
            <w:proofErr w:type="spellStart"/>
            <w:r>
              <w:rPr>
                <w:rFonts w:ascii="Times" w:eastAsia="Times" w:hAnsi="Times" w:cs="Times"/>
                <w:sz w:val="24"/>
                <w:szCs w:val="24"/>
              </w:rPr>
              <w:t>Competition</w:t>
            </w:r>
            <w:proofErr w:type="spellEnd"/>
            <w:r>
              <w:rPr>
                <w:rFonts w:ascii="Times" w:eastAsia="Times" w:hAnsi="Times" w:cs="Times"/>
                <w:sz w:val="24"/>
                <w:szCs w:val="24"/>
              </w:rPr>
              <w:t xml:space="preserve"> (IMPOTION)</w:t>
            </w:r>
          </w:p>
        </w:tc>
        <w:tc>
          <w:tcPr>
            <w:tcW w:w="1615" w:type="dxa"/>
          </w:tcPr>
          <w:p w14:paraId="042DE3D2" w14:textId="77777777" w:rsidR="00C67EBC" w:rsidRDefault="00000000" w:rsidP="0011342C">
            <w:pPr>
              <w:jc w:val="both"/>
              <w:rPr>
                <w:rFonts w:ascii="Times" w:eastAsia="Times" w:hAnsi="Times" w:cs="Times"/>
                <w:sz w:val="24"/>
                <w:szCs w:val="24"/>
              </w:rPr>
            </w:pPr>
            <w:r>
              <w:rPr>
                <w:rFonts w:ascii="Times" w:eastAsia="Times" w:hAnsi="Times" w:cs="Times"/>
                <w:sz w:val="24"/>
                <w:szCs w:val="24"/>
              </w:rPr>
              <w:t>FEB UNESA</w:t>
            </w:r>
          </w:p>
        </w:tc>
        <w:tc>
          <w:tcPr>
            <w:tcW w:w="1795" w:type="dxa"/>
          </w:tcPr>
          <w:p w14:paraId="6F89B32D" w14:textId="77777777" w:rsidR="00C67EBC" w:rsidRDefault="00000000" w:rsidP="0011342C">
            <w:pPr>
              <w:jc w:val="both"/>
              <w:rPr>
                <w:rFonts w:ascii="Times" w:eastAsia="Times" w:hAnsi="Times" w:cs="Times"/>
                <w:sz w:val="24"/>
                <w:szCs w:val="24"/>
              </w:rPr>
            </w:pPr>
            <w:r>
              <w:rPr>
                <w:rFonts w:ascii="Times" w:eastAsia="Times" w:hAnsi="Times" w:cs="Times"/>
                <w:sz w:val="24"/>
                <w:szCs w:val="24"/>
              </w:rPr>
              <w:t xml:space="preserve">HMP EKIS </w:t>
            </w:r>
          </w:p>
        </w:tc>
      </w:tr>
      <w:tr w:rsidR="00C67EBC" w14:paraId="5603F5C4" w14:textId="77777777" w:rsidTr="00501841">
        <w:trPr>
          <w:trHeight w:val="277"/>
        </w:trPr>
        <w:tc>
          <w:tcPr>
            <w:tcW w:w="713" w:type="dxa"/>
          </w:tcPr>
          <w:p w14:paraId="23FABF42" w14:textId="77777777" w:rsidR="00C67EBC" w:rsidRDefault="00000000" w:rsidP="0011342C">
            <w:pPr>
              <w:spacing w:line="258" w:lineRule="auto"/>
              <w:ind w:left="111"/>
              <w:jc w:val="both"/>
              <w:rPr>
                <w:rFonts w:ascii="Times" w:eastAsia="Times" w:hAnsi="Times" w:cs="Times"/>
                <w:sz w:val="24"/>
                <w:szCs w:val="24"/>
              </w:rPr>
            </w:pPr>
            <w:r>
              <w:rPr>
                <w:rFonts w:ascii="Times" w:eastAsia="Times" w:hAnsi="Times" w:cs="Times"/>
                <w:sz w:val="24"/>
                <w:szCs w:val="24"/>
              </w:rPr>
              <w:t>4</w:t>
            </w:r>
          </w:p>
        </w:tc>
        <w:tc>
          <w:tcPr>
            <w:tcW w:w="988" w:type="dxa"/>
          </w:tcPr>
          <w:p w14:paraId="658800D2" w14:textId="77777777" w:rsidR="00C67EBC" w:rsidRDefault="00000000" w:rsidP="0011342C">
            <w:pPr>
              <w:jc w:val="both"/>
              <w:rPr>
                <w:rFonts w:ascii="Times" w:eastAsia="Times" w:hAnsi="Times" w:cs="Times"/>
                <w:sz w:val="24"/>
                <w:szCs w:val="24"/>
              </w:rPr>
            </w:pPr>
            <w:r>
              <w:rPr>
                <w:rFonts w:ascii="Times" w:eastAsia="Times" w:hAnsi="Times" w:cs="Times"/>
                <w:sz w:val="24"/>
                <w:szCs w:val="24"/>
              </w:rPr>
              <w:t>2025</w:t>
            </w:r>
          </w:p>
        </w:tc>
        <w:tc>
          <w:tcPr>
            <w:tcW w:w="3015" w:type="dxa"/>
          </w:tcPr>
          <w:p w14:paraId="2D945AD2" w14:textId="77777777" w:rsidR="00C67EBC" w:rsidRDefault="00000000" w:rsidP="0011342C">
            <w:pPr>
              <w:jc w:val="both"/>
              <w:rPr>
                <w:rFonts w:ascii="Times" w:eastAsia="Times" w:hAnsi="Times" w:cs="Times"/>
                <w:sz w:val="24"/>
                <w:szCs w:val="24"/>
              </w:rPr>
            </w:pPr>
            <w:proofErr w:type="spellStart"/>
            <w:r>
              <w:rPr>
                <w:rFonts w:ascii="Times" w:eastAsia="Times" w:hAnsi="Times" w:cs="Times"/>
                <w:sz w:val="24"/>
                <w:szCs w:val="24"/>
              </w:rPr>
              <w:t>Market</w:t>
            </w:r>
            <w:proofErr w:type="spellEnd"/>
            <w:r>
              <w:rPr>
                <w:rFonts w:ascii="Times" w:eastAsia="Times" w:hAnsi="Times" w:cs="Times"/>
                <w:sz w:val="24"/>
                <w:szCs w:val="24"/>
              </w:rPr>
              <w:t xml:space="preserve"> Outlook</w:t>
            </w:r>
          </w:p>
        </w:tc>
        <w:tc>
          <w:tcPr>
            <w:tcW w:w="1615" w:type="dxa"/>
          </w:tcPr>
          <w:p w14:paraId="2F6CFEA9" w14:textId="77777777" w:rsidR="00C67EBC" w:rsidRDefault="00000000" w:rsidP="0011342C">
            <w:pPr>
              <w:jc w:val="both"/>
              <w:rPr>
                <w:rFonts w:ascii="Times" w:eastAsia="Times" w:hAnsi="Times" w:cs="Times"/>
                <w:sz w:val="24"/>
                <w:szCs w:val="24"/>
              </w:rPr>
            </w:pPr>
            <w:r>
              <w:rPr>
                <w:rFonts w:ascii="Times" w:eastAsia="Times" w:hAnsi="Times" w:cs="Times"/>
                <w:sz w:val="24"/>
                <w:szCs w:val="24"/>
              </w:rPr>
              <w:t>FEB UNESA</w:t>
            </w:r>
          </w:p>
        </w:tc>
        <w:tc>
          <w:tcPr>
            <w:tcW w:w="1795" w:type="dxa"/>
          </w:tcPr>
          <w:p w14:paraId="0372611B" w14:textId="77777777" w:rsidR="00C67EBC" w:rsidRDefault="00000000" w:rsidP="0011342C">
            <w:pPr>
              <w:jc w:val="both"/>
              <w:rPr>
                <w:rFonts w:ascii="Times" w:eastAsia="Times" w:hAnsi="Times" w:cs="Times"/>
                <w:sz w:val="24"/>
                <w:szCs w:val="24"/>
              </w:rPr>
            </w:pPr>
            <w:r>
              <w:rPr>
                <w:rFonts w:ascii="Times" w:eastAsia="Times" w:hAnsi="Times" w:cs="Times"/>
                <w:sz w:val="24"/>
                <w:szCs w:val="24"/>
              </w:rPr>
              <w:t>CMC FEB UNESA</w:t>
            </w:r>
          </w:p>
        </w:tc>
      </w:tr>
    </w:tbl>
    <w:p w14:paraId="70F83971" w14:textId="77777777" w:rsidR="00C67EBC" w:rsidRDefault="00000000" w:rsidP="0011342C">
      <w:pPr>
        <w:spacing w:before="270"/>
        <w:ind w:left="1574"/>
        <w:jc w:val="both"/>
        <w:rPr>
          <w:rFonts w:ascii="Times" w:eastAsia="Times" w:hAnsi="Times" w:cs="Times"/>
          <w:i/>
          <w:sz w:val="24"/>
          <w:szCs w:val="24"/>
        </w:rPr>
      </w:pPr>
      <w:r>
        <w:rPr>
          <w:rFonts w:ascii="Times" w:eastAsia="Times" w:hAnsi="Times" w:cs="Times"/>
          <w:i/>
          <w:sz w:val="24"/>
          <w:szCs w:val="24"/>
        </w:rPr>
        <w:t>** Coret yang tidak perlu</w:t>
      </w:r>
    </w:p>
    <w:p w14:paraId="7DC08AB3" w14:textId="77777777" w:rsidR="00C67EBC" w:rsidRDefault="00000000" w:rsidP="0011342C">
      <w:pPr>
        <w:tabs>
          <w:tab w:val="left" w:pos="1517"/>
        </w:tabs>
        <w:spacing w:before="184"/>
        <w:ind w:left="720"/>
        <w:jc w:val="both"/>
        <w:rPr>
          <w:rFonts w:ascii="Times" w:eastAsia="Times" w:hAnsi="Times" w:cs="Times"/>
          <w:b/>
          <w:sz w:val="24"/>
          <w:szCs w:val="24"/>
        </w:rPr>
      </w:pPr>
      <w:r>
        <w:rPr>
          <w:rFonts w:ascii="Times" w:eastAsia="Times" w:hAnsi="Times" w:cs="Times"/>
          <w:b/>
          <w:sz w:val="24"/>
          <w:szCs w:val="24"/>
        </w:rPr>
        <w:t>Penghargaan yang Pernah Diraih</w:t>
      </w:r>
    </w:p>
    <w:p w14:paraId="5E95EF89" w14:textId="77777777" w:rsidR="00C67EBC" w:rsidRDefault="00C67EBC" w:rsidP="0011342C">
      <w:pPr>
        <w:spacing w:before="6" w:after="1"/>
        <w:jc w:val="both"/>
        <w:rPr>
          <w:rFonts w:ascii="Times" w:eastAsia="Times" w:hAnsi="Times" w:cs="Times"/>
          <w:b/>
          <w:sz w:val="24"/>
          <w:szCs w:val="24"/>
        </w:rPr>
      </w:pPr>
    </w:p>
    <w:tbl>
      <w:tblPr>
        <w:tblStyle w:val="af5"/>
        <w:tblW w:w="8102" w:type="dxa"/>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3421"/>
        <w:gridCol w:w="3061"/>
        <w:gridCol w:w="989"/>
      </w:tblGrid>
      <w:tr w:rsidR="00C67EBC" w14:paraId="3FA64B1B" w14:textId="77777777" w:rsidTr="00501841">
        <w:trPr>
          <w:trHeight w:val="755"/>
        </w:trPr>
        <w:tc>
          <w:tcPr>
            <w:tcW w:w="631" w:type="dxa"/>
            <w:shd w:val="clear" w:color="auto" w:fill="D9E0F3"/>
          </w:tcPr>
          <w:p w14:paraId="39133403" w14:textId="77777777" w:rsidR="00C67EBC" w:rsidRDefault="00000000" w:rsidP="0011342C">
            <w:pPr>
              <w:spacing w:before="236"/>
              <w:ind w:left="140"/>
              <w:jc w:val="both"/>
              <w:rPr>
                <w:rFonts w:ascii="Times" w:eastAsia="Times" w:hAnsi="Times" w:cs="Times"/>
                <w:b/>
                <w:sz w:val="24"/>
                <w:szCs w:val="24"/>
              </w:rPr>
            </w:pPr>
            <w:r>
              <w:rPr>
                <w:rFonts w:ascii="Times" w:eastAsia="Times" w:hAnsi="Times" w:cs="Times"/>
                <w:b/>
                <w:sz w:val="24"/>
                <w:szCs w:val="24"/>
              </w:rPr>
              <w:t>No.</w:t>
            </w:r>
          </w:p>
        </w:tc>
        <w:tc>
          <w:tcPr>
            <w:tcW w:w="3421" w:type="dxa"/>
            <w:shd w:val="clear" w:color="auto" w:fill="D9E0F3"/>
          </w:tcPr>
          <w:p w14:paraId="30BF1761" w14:textId="77777777" w:rsidR="00C67EBC" w:rsidRDefault="00000000" w:rsidP="0011342C">
            <w:pPr>
              <w:spacing w:before="236"/>
              <w:ind w:left="741"/>
              <w:jc w:val="both"/>
              <w:rPr>
                <w:rFonts w:ascii="Times" w:eastAsia="Times" w:hAnsi="Times" w:cs="Times"/>
                <w:b/>
                <w:sz w:val="24"/>
                <w:szCs w:val="24"/>
              </w:rPr>
            </w:pPr>
            <w:r>
              <w:rPr>
                <w:rFonts w:ascii="Times" w:eastAsia="Times" w:hAnsi="Times" w:cs="Times"/>
                <w:b/>
                <w:sz w:val="24"/>
                <w:szCs w:val="24"/>
              </w:rPr>
              <w:t>Jenis Penghargaan</w:t>
            </w:r>
          </w:p>
        </w:tc>
        <w:tc>
          <w:tcPr>
            <w:tcW w:w="3061" w:type="dxa"/>
            <w:shd w:val="clear" w:color="auto" w:fill="D9E0F3"/>
          </w:tcPr>
          <w:p w14:paraId="2DF0B83C" w14:textId="77777777" w:rsidR="00C67EBC" w:rsidRDefault="00000000" w:rsidP="0011342C">
            <w:pPr>
              <w:spacing w:before="99"/>
              <w:ind w:left="852" w:right="631" w:hanging="202"/>
              <w:jc w:val="both"/>
              <w:rPr>
                <w:rFonts w:ascii="Times" w:eastAsia="Times" w:hAnsi="Times" w:cs="Times"/>
                <w:b/>
                <w:sz w:val="24"/>
                <w:szCs w:val="24"/>
              </w:rPr>
            </w:pPr>
            <w:r>
              <w:rPr>
                <w:rFonts w:ascii="Times" w:eastAsia="Times" w:hAnsi="Times" w:cs="Times"/>
                <w:b/>
                <w:sz w:val="24"/>
                <w:szCs w:val="24"/>
              </w:rPr>
              <w:t>Institusi Pemberi Penghargaan</w:t>
            </w:r>
          </w:p>
        </w:tc>
        <w:tc>
          <w:tcPr>
            <w:tcW w:w="989" w:type="dxa"/>
            <w:shd w:val="clear" w:color="auto" w:fill="D9E0F3"/>
          </w:tcPr>
          <w:p w14:paraId="06D8A107" w14:textId="77777777" w:rsidR="00C67EBC" w:rsidRDefault="00000000" w:rsidP="0011342C">
            <w:pPr>
              <w:spacing w:before="236"/>
              <w:ind w:left="155"/>
              <w:jc w:val="both"/>
              <w:rPr>
                <w:rFonts w:ascii="Times" w:eastAsia="Times" w:hAnsi="Times" w:cs="Times"/>
                <w:b/>
                <w:sz w:val="24"/>
                <w:szCs w:val="24"/>
              </w:rPr>
            </w:pPr>
            <w:r>
              <w:rPr>
                <w:rFonts w:ascii="Times" w:eastAsia="Times" w:hAnsi="Times" w:cs="Times"/>
                <w:b/>
                <w:sz w:val="24"/>
                <w:szCs w:val="24"/>
              </w:rPr>
              <w:t>Tahun</w:t>
            </w:r>
          </w:p>
        </w:tc>
      </w:tr>
      <w:tr w:rsidR="00C67EBC" w14:paraId="4891410B" w14:textId="77777777" w:rsidTr="00501841">
        <w:trPr>
          <w:trHeight w:val="274"/>
        </w:trPr>
        <w:tc>
          <w:tcPr>
            <w:tcW w:w="631" w:type="dxa"/>
          </w:tcPr>
          <w:p w14:paraId="699C222C" w14:textId="77777777" w:rsidR="00C67EBC" w:rsidRDefault="00000000" w:rsidP="0011342C">
            <w:pPr>
              <w:spacing w:line="254" w:lineRule="auto"/>
              <w:ind w:left="111"/>
              <w:jc w:val="both"/>
              <w:rPr>
                <w:rFonts w:ascii="Times" w:eastAsia="Times" w:hAnsi="Times" w:cs="Times"/>
                <w:sz w:val="24"/>
                <w:szCs w:val="24"/>
              </w:rPr>
            </w:pPr>
            <w:r>
              <w:rPr>
                <w:rFonts w:ascii="Times" w:eastAsia="Times" w:hAnsi="Times" w:cs="Times"/>
                <w:sz w:val="24"/>
                <w:szCs w:val="24"/>
              </w:rPr>
              <w:t>1</w:t>
            </w:r>
          </w:p>
        </w:tc>
        <w:tc>
          <w:tcPr>
            <w:tcW w:w="3421" w:type="dxa"/>
          </w:tcPr>
          <w:p w14:paraId="25D7EA3F" w14:textId="77777777" w:rsidR="00C67EBC" w:rsidRDefault="00000000" w:rsidP="0011342C">
            <w:pPr>
              <w:jc w:val="both"/>
              <w:rPr>
                <w:rFonts w:ascii="Times" w:eastAsia="Times" w:hAnsi="Times" w:cs="Times"/>
                <w:sz w:val="24"/>
                <w:szCs w:val="24"/>
              </w:rPr>
            </w:pPr>
            <w:r>
              <w:rPr>
                <w:rFonts w:ascii="Times" w:eastAsia="Times" w:hAnsi="Times" w:cs="Times"/>
                <w:sz w:val="24"/>
                <w:szCs w:val="24"/>
              </w:rPr>
              <w:t xml:space="preserve">Juara 2 Business Model </w:t>
            </w:r>
            <w:proofErr w:type="spellStart"/>
            <w:r>
              <w:rPr>
                <w:rFonts w:ascii="Times" w:eastAsia="Times" w:hAnsi="Times" w:cs="Times"/>
                <w:sz w:val="24"/>
                <w:szCs w:val="24"/>
              </w:rPr>
              <w:t>Canvas</w:t>
            </w:r>
            <w:proofErr w:type="spellEnd"/>
          </w:p>
        </w:tc>
        <w:tc>
          <w:tcPr>
            <w:tcW w:w="3061" w:type="dxa"/>
          </w:tcPr>
          <w:p w14:paraId="67423AD1" w14:textId="77777777" w:rsidR="00C67EBC" w:rsidRDefault="00000000" w:rsidP="0011342C">
            <w:pPr>
              <w:jc w:val="both"/>
              <w:rPr>
                <w:rFonts w:ascii="Times" w:eastAsia="Times" w:hAnsi="Times" w:cs="Times"/>
                <w:sz w:val="24"/>
                <w:szCs w:val="24"/>
              </w:rPr>
            </w:pPr>
            <w:r>
              <w:rPr>
                <w:rFonts w:ascii="Times" w:eastAsia="Times" w:hAnsi="Times" w:cs="Times"/>
                <w:sz w:val="24"/>
                <w:szCs w:val="24"/>
              </w:rPr>
              <w:t xml:space="preserve">Fakultas Pertanian Universitas Jendral </w:t>
            </w:r>
            <w:proofErr w:type="spellStart"/>
            <w:r>
              <w:rPr>
                <w:rFonts w:ascii="Times" w:eastAsia="Times" w:hAnsi="Times" w:cs="Times"/>
                <w:sz w:val="24"/>
                <w:szCs w:val="24"/>
              </w:rPr>
              <w:t>Soedirman</w:t>
            </w:r>
            <w:proofErr w:type="spellEnd"/>
          </w:p>
        </w:tc>
        <w:tc>
          <w:tcPr>
            <w:tcW w:w="989" w:type="dxa"/>
          </w:tcPr>
          <w:p w14:paraId="72D74C26" w14:textId="77777777" w:rsidR="00C67EBC" w:rsidRDefault="00000000" w:rsidP="0011342C">
            <w:pPr>
              <w:jc w:val="both"/>
              <w:rPr>
                <w:rFonts w:ascii="Times" w:eastAsia="Times" w:hAnsi="Times" w:cs="Times"/>
                <w:sz w:val="24"/>
                <w:szCs w:val="24"/>
              </w:rPr>
            </w:pPr>
            <w:r>
              <w:rPr>
                <w:rFonts w:ascii="Times" w:eastAsia="Times" w:hAnsi="Times" w:cs="Times"/>
                <w:sz w:val="24"/>
                <w:szCs w:val="24"/>
              </w:rPr>
              <w:t>2025</w:t>
            </w:r>
          </w:p>
        </w:tc>
      </w:tr>
      <w:tr w:rsidR="00C67EBC" w14:paraId="68AD1CC7" w14:textId="77777777" w:rsidTr="00501841">
        <w:trPr>
          <w:trHeight w:val="275"/>
        </w:trPr>
        <w:tc>
          <w:tcPr>
            <w:tcW w:w="631" w:type="dxa"/>
          </w:tcPr>
          <w:p w14:paraId="07792AED" w14:textId="77777777" w:rsidR="00C67EBC" w:rsidRDefault="00000000" w:rsidP="0011342C">
            <w:pPr>
              <w:spacing w:line="256" w:lineRule="auto"/>
              <w:ind w:left="111"/>
              <w:jc w:val="both"/>
              <w:rPr>
                <w:rFonts w:ascii="Times" w:eastAsia="Times" w:hAnsi="Times" w:cs="Times"/>
                <w:sz w:val="24"/>
                <w:szCs w:val="24"/>
              </w:rPr>
            </w:pPr>
            <w:r>
              <w:rPr>
                <w:rFonts w:ascii="Times" w:eastAsia="Times" w:hAnsi="Times" w:cs="Times"/>
                <w:sz w:val="24"/>
                <w:szCs w:val="24"/>
              </w:rPr>
              <w:t>2</w:t>
            </w:r>
          </w:p>
        </w:tc>
        <w:tc>
          <w:tcPr>
            <w:tcW w:w="3421" w:type="dxa"/>
          </w:tcPr>
          <w:p w14:paraId="4E70771A" w14:textId="77777777" w:rsidR="00C67EBC" w:rsidRDefault="00C67EBC" w:rsidP="0011342C">
            <w:pPr>
              <w:jc w:val="both"/>
              <w:rPr>
                <w:rFonts w:ascii="Times" w:eastAsia="Times" w:hAnsi="Times" w:cs="Times"/>
                <w:sz w:val="24"/>
                <w:szCs w:val="24"/>
              </w:rPr>
            </w:pPr>
          </w:p>
        </w:tc>
        <w:tc>
          <w:tcPr>
            <w:tcW w:w="3061" w:type="dxa"/>
          </w:tcPr>
          <w:p w14:paraId="4B95F257" w14:textId="77777777" w:rsidR="00C67EBC" w:rsidRDefault="00C67EBC" w:rsidP="0011342C">
            <w:pPr>
              <w:jc w:val="both"/>
              <w:rPr>
                <w:rFonts w:ascii="Times" w:eastAsia="Times" w:hAnsi="Times" w:cs="Times"/>
                <w:sz w:val="24"/>
                <w:szCs w:val="24"/>
              </w:rPr>
            </w:pPr>
          </w:p>
        </w:tc>
        <w:tc>
          <w:tcPr>
            <w:tcW w:w="989" w:type="dxa"/>
          </w:tcPr>
          <w:p w14:paraId="527EE1E6" w14:textId="77777777" w:rsidR="00C67EBC" w:rsidRDefault="00C67EBC" w:rsidP="0011342C">
            <w:pPr>
              <w:jc w:val="both"/>
              <w:rPr>
                <w:rFonts w:ascii="Times" w:eastAsia="Times" w:hAnsi="Times" w:cs="Times"/>
                <w:sz w:val="24"/>
                <w:szCs w:val="24"/>
              </w:rPr>
            </w:pPr>
          </w:p>
        </w:tc>
      </w:tr>
      <w:tr w:rsidR="00C67EBC" w14:paraId="167CA28C" w14:textId="77777777" w:rsidTr="00501841">
        <w:trPr>
          <w:trHeight w:val="274"/>
        </w:trPr>
        <w:tc>
          <w:tcPr>
            <w:tcW w:w="631" w:type="dxa"/>
          </w:tcPr>
          <w:p w14:paraId="5435F188" w14:textId="77777777" w:rsidR="00C67EBC" w:rsidRDefault="00000000" w:rsidP="0011342C">
            <w:pPr>
              <w:spacing w:line="254" w:lineRule="auto"/>
              <w:ind w:left="111"/>
              <w:jc w:val="both"/>
              <w:rPr>
                <w:rFonts w:ascii="Times" w:eastAsia="Times" w:hAnsi="Times" w:cs="Times"/>
                <w:sz w:val="24"/>
                <w:szCs w:val="24"/>
              </w:rPr>
            </w:pPr>
            <w:proofErr w:type="spellStart"/>
            <w:r>
              <w:rPr>
                <w:rFonts w:ascii="Times" w:eastAsia="Times" w:hAnsi="Times" w:cs="Times"/>
                <w:sz w:val="24"/>
                <w:szCs w:val="24"/>
              </w:rPr>
              <w:lastRenderedPageBreak/>
              <w:t>dst</w:t>
            </w:r>
            <w:proofErr w:type="spellEnd"/>
          </w:p>
        </w:tc>
        <w:tc>
          <w:tcPr>
            <w:tcW w:w="3421" w:type="dxa"/>
          </w:tcPr>
          <w:p w14:paraId="347FD62F" w14:textId="77777777" w:rsidR="00C67EBC" w:rsidRDefault="00C67EBC" w:rsidP="0011342C">
            <w:pPr>
              <w:jc w:val="both"/>
              <w:rPr>
                <w:rFonts w:ascii="Times" w:eastAsia="Times" w:hAnsi="Times" w:cs="Times"/>
                <w:sz w:val="24"/>
                <w:szCs w:val="24"/>
              </w:rPr>
            </w:pPr>
          </w:p>
        </w:tc>
        <w:tc>
          <w:tcPr>
            <w:tcW w:w="3061" w:type="dxa"/>
          </w:tcPr>
          <w:p w14:paraId="27489281" w14:textId="77777777" w:rsidR="00C67EBC" w:rsidRDefault="00C67EBC" w:rsidP="0011342C">
            <w:pPr>
              <w:jc w:val="both"/>
              <w:rPr>
                <w:rFonts w:ascii="Times" w:eastAsia="Times" w:hAnsi="Times" w:cs="Times"/>
                <w:sz w:val="24"/>
                <w:szCs w:val="24"/>
              </w:rPr>
            </w:pPr>
          </w:p>
        </w:tc>
        <w:tc>
          <w:tcPr>
            <w:tcW w:w="989" w:type="dxa"/>
          </w:tcPr>
          <w:p w14:paraId="26293901" w14:textId="77777777" w:rsidR="00C67EBC" w:rsidRDefault="00C67EBC" w:rsidP="0011342C">
            <w:pPr>
              <w:jc w:val="both"/>
              <w:rPr>
                <w:rFonts w:ascii="Times" w:eastAsia="Times" w:hAnsi="Times" w:cs="Times"/>
                <w:sz w:val="24"/>
                <w:szCs w:val="24"/>
              </w:rPr>
            </w:pPr>
          </w:p>
        </w:tc>
      </w:tr>
    </w:tbl>
    <w:p w14:paraId="46749DC4" w14:textId="77777777" w:rsidR="00C67EBC" w:rsidRDefault="00C67EBC" w:rsidP="0011342C">
      <w:pPr>
        <w:ind w:left="1207"/>
        <w:jc w:val="both"/>
        <w:rPr>
          <w:rFonts w:ascii="Calibri" w:eastAsia="Calibri" w:hAnsi="Calibri" w:cs="Calibri"/>
          <w:i/>
          <w:sz w:val="24"/>
          <w:szCs w:val="24"/>
        </w:rPr>
      </w:pPr>
    </w:p>
    <w:p w14:paraId="02D537EE" w14:textId="77777777" w:rsidR="00C67EBC" w:rsidRDefault="00C67EBC" w:rsidP="0011342C">
      <w:pPr>
        <w:ind w:left="1207"/>
        <w:jc w:val="both"/>
        <w:rPr>
          <w:rFonts w:ascii="Calibri" w:eastAsia="Calibri" w:hAnsi="Calibri" w:cs="Calibri"/>
          <w:sz w:val="24"/>
          <w:szCs w:val="24"/>
        </w:rPr>
      </w:pPr>
    </w:p>
    <w:p w14:paraId="48CF6320" w14:textId="77777777" w:rsidR="00C67EBC" w:rsidRDefault="00000000" w:rsidP="0011342C">
      <w:pPr>
        <w:ind w:left="1207"/>
        <w:jc w:val="both"/>
        <w:rPr>
          <w:rFonts w:ascii="Calibri" w:eastAsia="Calibri" w:hAnsi="Calibri" w:cs="Calibri"/>
          <w:i/>
          <w:sz w:val="24"/>
          <w:szCs w:val="24"/>
        </w:rPr>
      </w:pPr>
      <w:r>
        <w:rPr>
          <w:rFonts w:ascii="Calibri" w:eastAsia="Calibri" w:hAnsi="Calibri" w:cs="Calibri"/>
          <w:i/>
          <w:noProof/>
          <w:sz w:val="24"/>
          <w:szCs w:val="24"/>
        </w:rPr>
        <w:drawing>
          <wp:inline distT="114300" distB="114300" distL="114300" distR="114300" wp14:anchorId="56C30F88" wp14:editId="10A947EE">
            <wp:extent cx="4686257" cy="7015656"/>
            <wp:effectExtent l="0" t="0" r="635" b="0"/>
            <wp:docPr id="1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4690526" cy="7022046"/>
                    </a:xfrm>
                    <a:prstGeom prst="rect">
                      <a:avLst/>
                    </a:prstGeom>
                    <a:ln/>
                  </pic:spPr>
                </pic:pic>
              </a:graphicData>
            </a:graphic>
          </wp:inline>
        </w:drawing>
      </w:r>
    </w:p>
    <w:p w14:paraId="571AAF46" w14:textId="77777777" w:rsidR="00C67EBC" w:rsidRDefault="00C67EBC" w:rsidP="0011342C">
      <w:pPr>
        <w:jc w:val="both"/>
        <w:rPr>
          <w:rFonts w:ascii="Calibri" w:eastAsia="Calibri" w:hAnsi="Calibri" w:cs="Calibri"/>
          <w:sz w:val="24"/>
          <w:szCs w:val="24"/>
        </w:rPr>
      </w:pPr>
    </w:p>
    <w:sectPr w:rsidR="00C67EBC" w:rsidSect="0011342C">
      <w:footerReference w:type="default" r:id="rId22"/>
      <w:pgSz w:w="11910" w:h="16840"/>
      <w:pgMar w:top="1418" w:right="1418" w:bottom="1418" w:left="1701" w:header="0"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6967B" w14:textId="77777777" w:rsidR="00EF6158" w:rsidRDefault="00EF6158">
      <w:r>
        <w:separator/>
      </w:r>
    </w:p>
  </w:endnote>
  <w:endnote w:type="continuationSeparator" w:id="0">
    <w:p w14:paraId="4288C6F5" w14:textId="77777777" w:rsidR="00EF6158" w:rsidRDefault="00EF6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741" w14:textId="77777777" w:rsidR="00C67EBC"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E8C1AB1" wp14:editId="7FE8CC4B">
              <wp:simplePos x="0" y="0"/>
              <wp:positionH relativeFrom="column">
                <wp:posOffset>2984500</wp:posOffset>
              </wp:positionH>
              <wp:positionV relativeFrom="paragraph">
                <wp:posOffset>9906000</wp:posOffset>
              </wp:positionV>
              <wp:extent cx="151765" cy="189865"/>
              <wp:effectExtent l="0" t="0" r="0" b="0"/>
              <wp:wrapNone/>
              <wp:docPr id="1" name="Persegi Panjang 1"/>
              <wp:cNvGraphicFramePr/>
              <a:graphic xmlns:a="http://schemas.openxmlformats.org/drawingml/2006/main">
                <a:graphicData uri="http://schemas.microsoft.com/office/word/2010/wordprocessingShape">
                  <wps:wsp>
                    <wps:cNvSpPr/>
                    <wps:spPr>
                      <a:xfrm>
                        <a:off x="5274880" y="3689830"/>
                        <a:ext cx="142240" cy="180340"/>
                      </a:xfrm>
                      <a:prstGeom prst="rect">
                        <a:avLst/>
                      </a:prstGeom>
                      <a:noFill/>
                      <a:ln>
                        <a:noFill/>
                      </a:ln>
                    </wps:spPr>
                    <wps:txbx>
                      <w:txbxContent>
                        <w:p w14:paraId="5B795830" w14:textId="77777777" w:rsidR="00C67EBC" w:rsidRDefault="00000000">
                          <w:pPr>
                            <w:spacing w:before="10"/>
                            <w:ind w:left="20" w:firstLine="20"/>
                            <w:textDirection w:val="btLr"/>
                          </w:pPr>
                          <w:r>
                            <w:rPr>
                              <w:color w:val="000000"/>
                            </w:rPr>
                            <w:t xml:space="preserve"> PAGE  \* roman iii</w:t>
                          </w:r>
                        </w:p>
                      </w:txbxContent>
                    </wps:txbx>
                    <wps:bodyPr spcFirstLastPara="1" wrap="square" lIns="0" tIns="0" rIns="0" bIns="0" anchor="t" anchorCtr="0">
                      <a:noAutofit/>
                    </wps:bodyPr>
                  </wps:wsp>
                </a:graphicData>
              </a:graphic>
            </wp:anchor>
          </w:drawing>
        </mc:Choice>
        <mc:Fallback>
          <w:pict>
            <v:rect w14:anchorId="1E8C1AB1" id="Persegi Panjang 1" o:spid="_x0000_s1032" style="position:absolute;margin-left:235pt;margin-top:780pt;width:11.95pt;height:14.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J3MsAEAAEkDAAAOAAAAZHJzL2Uyb0RvYy54bWysU8uO2zAMvBfoPwi6N34k3XqNOIuiixQF&#10;Fm2A7X6AIkuxAFtSSSV2/r6U4mz6uBW9yCOKGA6H9PphGnp2UoDG2YYXi5wzZaVrjT00/OX79l3F&#10;GQZhW9E7qxp+VsgfNm/frEdfq9J1rm8VMCKxWI++4V0Ivs4ylJ0aBC6cV5YetYNBBLrCIWtBjMQ+&#10;9FmZ53fZ6KD14KRCpOjj5ZFvEr/WSoZvWqMKrG84aQvphHTu45lt1qI+gPCdkbMM8Q8qBmEsFX2l&#10;ehRBsCOYv6gGI8Gh02Eh3ZA5rY1UqQfqpsj/6Oa5E16lXsgc9K824f+jlV9Pz34HZMPosUaCsYtJ&#10;wxC/pI9NDX9fflhVFdl3bvjyrrqvlrNxagpMUkKxKssVvUtKKKp8SZgYsxuRBwyflRtYBA0Hmkuy&#10;S5yeMFxSrymxrnVb0/dpNr39LUCcMZLd1EYUpv00t7B37XkHDL3cGqr1JDDsBNBMC85GmnPD8cdR&#10;gOKs/2LJyLgUVwBXsL8CYWXnaF0CZxf4KaTluWj6eAxOm6Q/qriUnsXRvJID827Fhfj1nrJuf8Dm&#10;JwAAAP//AwBQSwMEFAAGAAgAAAAhAIUYwb3iAAAADQEAAA8AAABkcnMvZG93bnJldi54bWxMj81O&#10;wzAQhO9IvIO1SNyoA5QShzhVxY/KEVqkws1NliTCXkex2wSens0Jbrs7o9lv8uXorDhiH1pPGi5n&#10;CQik0lct1Rretk8XKYgQDVXGekIN3xhgWZye5Car/ECveNzEWnAIhcxoaGLsMilD2aAzYeY7JNY+&#10;fe9M5LWvZdWbgcOdlVdJspDOtMQfGtPhfYPl1+bgNKzTbvX+7H+G2j5+rHcvO/WwVVHr87NxdQci&#10;4hj/zDDhMzoUzLT3B6qCsBrmtwl3iSzcLKaJLXN1rUDsp1OqFMgil/9bFL8AAAD//wMAUEsBAi0A&#10;FAAGAAgAAAAhALaDOJL+AAAA4QEAABMAAAAAAAAAAAAAAAAAAAAAAFtDb250ZW50X1R5cGVzXS54&#10;bWxQSwECLQAUAAYACAAAACEAOP0h/9YAAACUAQAACwAAAAAAAAAAAAAAAAAvAQAAX3JlbHMvLnJl&#10;bHNQSwECLQAUAAYACAAAACEA9fSdzLABAABJAwAADgAAAAAAAAAAAAAAAAAuAgAAZHJzL2Uyb0Rv&#10;Yy54bWxQSwECLQAUAAYACAAAACEAhRjBveIAAAANAQAADwAAAAAAAAAAAAAAAAAKBAAAZHJzL2Rv&#10;d25yZXYueG1sUEsFBgAAAAAEAAQA8wAAABkFAAAAAA==&#10;" filled="f" stroked="f">
              <v:textbox inset="0,0,0,0">
                <w:txbxContent>
                  <w:p w14:paraId="5B795830" w14:textId="77777777" w:rsidR="00C67EBC" w:rsidRDefault="00000000">
                    <w:pPr>
                      <w:spacing w:before="10"/>
                      <w:ind w:left="20" w:firstLine="20"/>
                      <w:textDirection w:val="btLr"/>
                    </w:pPr>
                    <w:r>
                      <w:rPr>
                        <w:color w:val="000000"/>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71C3" w14:textId="77777777" w:rsidR="00C67EBC"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0F24AD7" wp14:editId="0A2DDBAC">
              <wp:simplePos x="0" y="0"/>
              <wp:positionH relativeFrom="column">
                <wp:posOffset>3200400</wp:posOffset>
              </wp:positionH>
              <wp:positionV relativeFrom="paragraph">
                <wp:posOffset>10058400</wp:posOffset>
              </wp:positionV>
              <wp:extent cx="175260" cy="189865"/>
              <wp:effectExtent l="0" t="0" r="0" b="0"/>
              <wp:wrapNone/>
              <wp:docPr id="6" name="Persegi Panjang 6"/>
              <wp:cNvGraphicFramePr/>
              <a:graphic xmlns:a="http://schemas.openxmlformats.org/drawingml/2006/main">
                <a:graphicData uri="http://schemas.microsoft.com/office/word/2010/wordprocessingShape">
                  <wps:wsp>
                    <wps:cNvSpPr/>
                    <wps:spPr>
                      <a:xfrm>
                        <a:off x="5263133" y="3689830"/>
                        <a:ext cx="165735" cy="180340"/>
                      </a:xfrm>
                      <a:prstGeom prst="rect">
                        <a:avLst/>
                      </a:prstGeom>
                      <a:noFill/>
                      <a:ln>
                        <a:noFill/>
                      </a:ln>
                    </wps:spPr>
                    <wps:txbx>
                      <w:txbxContent>
                        <w:p w14:paraId="0010B4FD" w14:textId="77777777" w:rsidR="00C67EBC" w:rsidRDefault="00000000">
                          <w:pPr>
                            <w:spacing w:before="10"/>
                            <w:ind w:left="20" w:firstLine="20"/>
                            <w:textDirection w:val="btLr"/>
                          </w:pPr>
                          <w:r>
                            <w:rPr>
                              <w:color w:val="000000"/>
                            </w:rPr>
                            <w:t>10</w:t>
                          </w:r>
                        </w:p>
                      </w:txbxContent>
                    </wps:txbx>
                    <wps:bodyPr spcFirstLastPara="1" wrap="square" lIns="0" tIns="0" rIns="0" bIns="0" anchor="t" anchorCtr="0">
                      <a:noAutofit/>
                    </wps:bodyPr>
                  </wps:wsp>
                </a:graphicData>
              </a:graphic>
            </wp:anchor>
          </w:drawing>
        </mc:Choice>
        <mc:Fallback>
          <w:pict>
            <v:rect w14:anchorId="20F24AD7" id="Persegi Panjang 6" o:spid="_x0000_s1033" style="position:absolute;margin-left:252pt;margin-top:11in;width:13.8pt;height:14.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ZvhtAEAAFADAAAOAAAAZHJzL2Uyb0RvYy54bWysU9uO0zAQfUfiHyy/0yQNLSWqu0KsipBW&#10;UGnhA1zHbiwltplxm/TvGbvtlssb4sU5Ho/OnDMzWT9MQ89OGtB6J3g1KznTTvnWuoPg379t36w4&#10;wyhdK3vvtOBnjfxh8/rVegyNnvvO960GRiQOmzEI3sUYmqJA1elB4swH7ejReBhkpCscihbkSOxD&#10;X8zLclmMHtoAXmlEij5eHvkm8xujVfxqDOrIesFJW8wn5HOfzmKzls0BZOisusqQ/6BikNZR0Req&#10;RxklO4L9i2qwCjx6E2fKD4U3xiqdPZCbqvzDzXMng85eqDkYXtqE/49WfTk9hx1QG8aADRJMLiYD&#10;Q/qSPjYJvpgv66quOTsLXi9X71f1tXF6ikxRQrVcvKsXnClKqFZl/Ta/F3eiABg/aT+wBAQHmktu&#10;lzw9YaTilHpLSXWd39q+z7Pp3W8BSkyR4q42oTjtJ2ZbKp4GmiJ73553wDCoraWSTxLjTgKNtuJs&#10;pHELjj+OEjRn/WdH/Uy7cQNwA/sbkE51nrYmcnaBH2PeoYu0D8fojc027qWvGmls2d11xdJe/HrP&#10;WfcfYfMTAAD//wMAUEsDBBQABgAIAAAAIQDfyzKo4wAAAA0BAAAPAAAAZHJzL2Rvd25yZXYueG1s&#10;TI9LT8MwEITvSPwHa5G4USeUREmIU1U8VI6lRWp7c+MlifAjit0m8OvZnuC2uzOa/aZcTEazMw6+&#10;c1ZAPIuAoa2d6mwj4GP7epcB80FaJbWzKOAbPSyq66tSFsqN9h3Pm9AwCrG+kALaEPqCc1+3aKSf&#10;uR4taZ9uMDLQOjRcDXKkcKP5fRSl3MjO0odW9vjUYv21ORkBq6xf7t/cz9jol8Nqt97lz9s8CHF7&#10;My0fgQWcwp8ZLviEDhUxHd3JKs+0gCR6oC6BhCS7TGRJ5nEK7EinNJ7nwKuS/29R/QIAAP//AwBQ&#10;SwECLQAUAAYACAAAACEAtoM4kv4AAADhAQAAEwAAAAAAAAAAAAAAAAAAAAAAW0NvbnRlbnRfVHlw&#10;ZXNdLnhtbFBLAQItABQABgAIAAAAIQA4/SH/1gAAAJQBAAALAAAAAAAAAAAAAAAAAC8BAABfcmVs&#10;cy8ucmVsc1BLAQItABQABgAIAAAAIQDe6ZvhtAEAAFADAAAOAAAAAAAAAAAAAAAAAC4CAABkcnMv&#10;ZTJvRG9jLnhtbFBLAQItABQABgAIAAAAIQDfyzKo4wAAAA0BAAAPAAAAAAAAAAAAAAAAAA4EAABk&#10;cnMvZG93bnJldi54bWxQSwUGAAAAAAQABADzAAAAHgUAAAAA&#10;" filled="f" stroked="f">
              <v:textbox inset="0,0,0,0">
                <w:txbxContent>
                  <w:p w14:paraId="0010B4FD" w14:textId="77777777" w:rsidR="00C67EBC" w:rsidRDefault="00000000">
                    <w:pPr>
                      <w:spacing w:before="10"/>
                      <w:ind w:left="20" w:firstLine="20"/>
                      <w:textDirection w:val="btLr"/>
                    </w:pPr>
                    <w:r>
                      <w:rPr>
                        <w:color w:val="000000"/>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7E47" w14:textId="77777777" w:rsidR="00EF6158" w:rsidRDefault="00EF6158">
      <w:r>
        <w:separator/>
      </w:r>
    </w:p>
  </w:footnote>
  <w:footnote w:type="continuationSeparator" w:id="0">
    <w:p w14:paraId="2E8509F7" w14:textId="77777777" w:rsidR="00EF6158" w:rsidRDefault="00EF6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4C09" w14:textId="77777777" w:rsidR="00C67EBC" w:rsidRDefault="00C67E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30C"/>
    <w:multiLevelType w:val="multilevel"/>
    <w:tmpl w:val="32BE2A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3BA0849"/>
    <w:multiLevelType w:val="multilevel"/>
    <w:tmpl w:val="2708EC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7B002CE"/>
    <w:multiLevelType w:val="multilevel"/>
    <w:tmpl w:val="84A41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F232A1D"/>
    <w:multiLevelType w:val="multilevel"/>
    <w:tmpl w:val="95DCA9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456FFE"/>
    <w:multiLevelType w:val="multilevel"/>
    <w:tmpl w:val="4E407898"/>
    <w:lvl w:ilvl="0">
      <w:start w:val="1"/>
      <w:numFmt w:val="decimal"/>
      <w:lvlText w:val="%1."/>
      <w:lvlJc w:val="left"/>
      <w:pPr>
        <w:ind w:left="553" w:hanging="426"/>
      </w:pPr>
      <w:rPr>
        <w:rFonts w:ascii="Times New Roman" w:eastAsia="Times New Roman" w:hAnsi="Times New Roman" w:cs="Times New Roman"/>
        <w:b w:val="0"/>
        <w:i w:val="0"/>
        <w:sz w:val="24"/>
        <w:szCs w:val="24"/>
      </w:rPr>
    </w:lvl>
    <w:lvl w:ilvl="1">
      <w:start w:val="1"/>
      <w:numFmt w:val="lowerLetter"/>
      <w:lvlText w:val="%2."/>
      <w:lvlJc w:val="left"/>
      <w:pPr>
        <w:ind w:left="1519" w:hanging="286"/>
      </w:pPr>
      <w:rPr>
        <w:rFonts w:ascii="Times New Roman" w:eastAsia="Times New Roman" w:hAnsi="Times New Roman" w:cs="Times New Roman"/>
        <w:b/>
        <w:i w:val="0"/>
        <w:sz w:val="24"/>
        <w:szCs w:val="24"/>
      </w:rPr>
    </w:lvl>
    <w:lvl w:ilvl="2">
      <w:numFmt w:val="lowerRoman"/>
      <w:lvlText w:val="%3."/>
      <w:lvlJc w:val="right"/>
      <w:pPr>
        <w:ind w:left="2501" w:hanging="286"/>
      </w:pPr>
    </w:lvl>
    <w:lvl w:ilvl="3">
      <w:numFmt w:val="decimal"/>
      <w:lvlText w:val="%4."/>
      <w:lvlJc w:val="left"/>
      <w:pPr>
        <w:ind w:left="3482" w:hanging="286"/>
      </w:pPr>
    </w:lvl>
    <w:lvl w:ilvl="4">
      <w:numFmt w:val="lowerLetter"/>
      <w:lvlText w:val="%5."/>
      <w:lvlJc w:val="left"/>
      <w:pPr>
        <w:ind w:left="4464" w:hanging="286"/>
      </w:pPr>
    </w:lvl>
    <w:lvl w:ilvl="5">
      <w:numFmt w:val="lowerRoman"/>
      <w:lvlText w:val="%6."/>
      <w:lvlJc w:val="right"/>
      <w:pPr>
        <w:ind w:left="5445" w:hanging="286"/>
      </w:pPr>
    </w:lvl>
    <w:lvl w:ilvl="6">
      <w:numFmt w:val="decimal"/>
      <w:lvlText w:val="%7."/>
      <w:lvlJc w:val="left"/>
      <w:pPr>
        <w:ind w:left="6426" w:hanging="286"/>
      </w:pPr>
    </w:lvl>
    <w:lvl w:ilvl="7">
      <w:numFmt w:val="lowerLetter"/>
      <w:lvlText w:val="%8."/>
      <w:lvlJc w:val="left"/>
      <w:pPr>
        <w:ind w:left="7408" w:hanging="286"/>
      </w:pPr>
    </w:lvl>
    <w:lvl w:ilvl="8">
      <w:numFmt w:val="lowerRoman"/>
      <w:lvlText w:val="%9."/>
      <w:lvlJc w:val="right"/>
      <w:pPr>
        <w:ind w:left="8389" w:hanging="286"/>
      </w:pPr>
    </w:lvl>
  </w:abstractNum>
  <w:abstractNum w:abstractNumId="5" w15:restartNumberingAfterBreak="0">
    <w:nsid w:val="22A1437E"/>
    <w:multiLevelType w:val="multilevel"/>
    <w:tmpl w:val="F55EA3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292820D8"/>
    <w:multiLevelType w:val="multilevel"/>
    <w:tmpl w:val="624EC13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29A56803"/>
    <w:multiLevelType w:val="multilevel"/>
    <w:tmpl w:val="0F0A70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A6C35C3"/>
    <w:multiLevelType w:val="multilevel"/>
    <w:tmpl w:val="566CEF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B494066"/>
    <w:multiLevelType w:val="multilevel"/>
    <w:tmpl w:val="819A70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E366AAC"/>
    <w:multiLevelType w:val="multilevel"/>
    <w:tmpl w:val="13529B2A"/>
    <w:lvl w:ilvl="0">
      <w:start w:val="1"/>
      <w:numFmt w:val="lowerLetter"/>
      <w:lvlText w:val="%1."/>
      <w:lvlJc w:val="left"/>
      <w:pPr>
        <w:ind w:left="2132" w:hanging="407"/>
      </w:pPr>
      <w:rPr>
        <w:rFonts w:ascii="Times New Roman" w:eastAsia="Times New Roman" w:hAnsi="Times New Roman" w:cs="Times New Roman"/>
        <w:b w:val="0"/>
        <w:i w:val="0"/>
        <w:sz w:val="24"/>
        <w:szCs w:val="24"/>
      </w:rPr>
    </w:lvl>
    <w:lvl w:ilvl="1">
      <w:numFmt w:val="bullet"/>
      <w:lvlText w:val="•"/>
      <w:lvlJc w:val="left"/>
      <w:pPr>
        <w:ind w:left="2961" w:hanging="406"/>
      </w:pPr>
    </w:lvl>
    <w:lvl w:ilvl="2">
      <w:numFmt w:val="bullet"/>
      <w:lvlText w:val="•"/>
      <w:lvlJc w:val="left"/>
      <w:pPr>
        <w:ind w:left="3782" w:hanging="407"/>
      </w:pPr>
    </w:lvl>
    <w:lvl w:ilvl="3">
      <w:numFmt w:val="bullet"/>
      <w:lvlText w:val="•"/>
      <w:lvlJc w:val="left"/>
      <w:pPr>
        <w:ind w:left="4603" w:hanging="407"/>
      </w:pPr>
    </w:lvl>
    <w:lvl w:ilvl="4">
      <w:numFmt w:val="bullet"/>
      <w:lvlText w:val="•"/>
      <w:lvlJc w:val="left"/>
      <w:pPr>
        <w:ind w:left="5424" w:hanging="407"/>
      </w:pPr>
    </w:lvl>
    <w:lvl w:ilvl="5">
      <w:numFmt w:val="bullet"/>
      <w:lvlText w:val="•"/>
      <w:lvlJc w:val="left"/>
      <w:pPr>
        <w:ind w:left="6246" w:hanging="407"/>
      </w:pPr>
    </w:lvl>
    <w:lvl w:ilvl="6">
      <w:numFmt w:val="bullet"/>
      <w:lvlText w:val="•"/>
      <w:lvlJc w:val="left"/>
      <w:pPr>
        <w:ind w:left="7067" w:hanging="407"/>
      </w:pPr>
    </w:lvl>
    <w:lvl w:ilvl="7">
      <w:numFmt w:val="bullet"/>
      <w:lvlText w:val="•"/>
      <w:lvlJc w:val="left"/>
      <w:pPr>
        <w:ind w:left="7888" w:hanging="407"/>
      </w:pPr>
    </w:lvl>
    <w:lvl w:ilvl="8">
      <w:numFmt w:val="bullet"/>
      <w:lvlText w:val="•"/>
      <w:lvlJc w:val="left"/>
      <w:pPr>
        <w:ind w:left="8709" w:hanging="407"/>
      </w:pPr>
    </w:lvl>
  </w:abstractNum>
  <w:abstractNum w:abstractNumId="11" w15:restartNumberingAfterBreak="0">
    <w:nsid w:val="3F0A1C4A"/>
    <w:multiLevelType w:val="multilevel"/>
    <w:tmpl w:val="041028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3F8D4A84"/>
    <w:multiLevelType w:val="multilevel"/>
    <w:tmpl w:val="D4AA0D40"/>
    <w:lvl w:ilvl="0">
      <w:start w:val="1"/>
      <w:numFmt w:val="upperLetter"/>
      <w:lvlText w:val="%1."/>
      <w:lvlJc w:val="left"/>
      <w:pPr>
        <w:ind w:left="553" w:hanging="285"/>
      </w:pPr>
      <w:rPr>
        <w:rFonts w:ascii="Times New Roman" w:eastAsia="Times New Roman" w:hAnsi="Times New Roman" w:cs="Times New Roman"/>
        <w:b w:val="0"/>
        <w:i w:val="0"/>
        <w:sz w:val="24"/>
        <w:szCs w:val="24"/>
      </w:rPr>
    </w:lvl>
    <w:lvl w:ilvl="1">
      <w:start w:val="1"/>
      <w:numFmt w:val="upperLetter"/>
      <w:lvlText w:val="%2."/>
      <w:lvlJc w:val="left"/>
      <w:pPr>
        <w:ind w:left="1575" w:hanging="360"/>
      </w:pPr>
    </w:lvl>
    <w:lvl w:ilvl="2">
      <w:numFmt w:val="bullet"/>
      <w:lvlText w:val="•"/>
      <w:lvlJc w:val="left"/>
      <w:pPr>
        <w:ind w:left="2554" w:hanging="360"/>
      </w:pPr>
    </w:lvl>
    <w:lvl w:ilvl="3">
      <w:numFmt w:val="bullet"/>
      <w:lvlText w:val="•"/>
      <w:lvlJc w:val="left"/>
      <w:pPr>
        <w:ind w:left="3529" w:hanging="360"/>
      </w:pPr>
    </w:lvl>
    <w:lvl w:ilvl="4">
      <w:numFmt w:val="bullet"/>
      <w:lvlText w:val="•"/>
      <w:lvlJc w:val="left"/>
      <w:pPr>
        <w:ind w:left="4504" w:hanging="360"/>
      </w:pPr>
    </w:lvl>
    <w:lvl w:ilvl="5">
      <w:numFmt w:val="bullet"/>
      <w:lvlText w:val="•"/>
      <w:lvlJc w:val="left"/>
      <w:pPr>
        <w:ind w:left="5478" w:hanging="360"/>
      </w:pPr>
    </w:lvl>
    <w:lvl w:ilvl="6">
      <w:numFmt w:val="bullet"/>
      <w:lvlText w:val="•"/>
      <w:lvlJc w:val="left"/>
      <w:pPr>
        <w:ind w:left="6453" w:hanging="360"/>
      </w:pPr>
    </w:lvl>
    <w:lvl w:ilvl="7">
      <w:numFmt w:val="bullet"/>
      <w:lvlText w:val="•"/>
      <w:lvlJc w:val="left"/>
      <w:pPr>
        <w:ind w:left="7428" w:hanging="360"/>
      </w:pPr>
    </w:lvl>
    <w:lvl w:ilvl="8">
      <w:numFmt w:val="bullet"/>
      <w:lvlText w:val="•"/>
      <w:lvlJc w:val="left"/>
      <w:pPr>
        <w:ind w:left="8402" w:hanging="360"/>
      </w:pPr>
    </w:lvl>
  </w:abstractNum>
  <w:abstractNum w:abstractNumId="13" w15:restartNumberingAfterBreak="0">
    <w:nsid w:val="42254918"/>
    <w:multiLevelType w:val="multilevel"/>
    <w:tmpl w:val="D45458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C0C3B98"/>
    <w:multiLevelType w:val="multilevel"/>
    <w:tmpl w:val="E1507358"/>
    <w:lvl w:ilvl="0">
      <w:start w:val="1"/>
      <w:numFmt w:val="lowerLetter"/>
      <w:lvlText w:val="%1."/>
      <w:lvlJc w:val="left"/>
      <w:pPr>
        <w:ind w:left="2085" w:hanging="360"/>
      </w:pPr>
      <w:rPr>
        <w:rFonts w:ascii="Times New Roman" w:eastAsia="Times New Roman" w:hAnsi="Times New Roman" w:cs="Times New Roman"/>
        <w:b w:val="0"/>
        <w:i w:val="0"/>
        <w:sz w:val="24"/>
        <w:szCs w:val="24"/>
      </w:rPr>
    </w:lvl>
    <w:lvl w:ilvl="1">
      <w:numFmt w:val="bullet"/>
      <w:lvlText w:val="•"/>
      <w:lvlJc w:val="left"/>
      <w:pPr>
        <w:ind w:left="2907" w:hanging="360"/>
      </w:pPr>
    </w:lvl>
    <w:lvl w:ilvl="2">
      <w:numFmt w:val="bullet"/>
      <w:lvlText w:val="•"/>
      <w:lvlJc w:val="left"/>
      <w:pPr>
        <w:ind w:left="3734" w:hanging="360"/>
      </w:pPr>
    </w:lvl>
    <w:lvl w:ilvl="3">
      <w:numFmt w:val="bullet"/>
      <w:lvlText w:val="•"/>
      <w:lvlJc w:val="left"/>
      <w:pPr>
        <w:ind w:left="4561" w:hanging="360"/>
      </w:pPr>
    </w:lvl>
    <w:lvl w:ilvl="4">
      <w:numFmt w:val="bullet"/>
      <w:lvlText w:val="•"/>
      <w:lvlJc w:val="left"/>
      <w:pPr>
        <w:ind w:left="5388" w:hanging="360"/>
      </w:pPr>
    </w:lvl>
    <w:lvl w:ilvl="5">
      <w:numFmt w:val="bullet"/>
      <w:lvlText w:val="•"/>
      <w:lvlJc w:val="left"/>
      <w:pPr>
        <w:ind w:left="6216" w:hanging="360"/>
      </w:pPr>
    </w:lvl>
    <w:lvl w:ilvl="6">
      <w:numFmt w:val="bullet"/>
      <w:lvlText w:val="•"/>
      <w:lvlJc w:val="left"/>
      <w:pPr>
        <w:ind w:left="7043" w:hanging="360"/>
      </w:pPr>
    </w:lvl>
    <w:lvl w:ilvl="7">
      <w:numFmt w:val="bullet"/>
      <w:lvlText w:val="•"/>
      <w:lvlJc w:val="left"/>
      <w:pPr>
        <w:ind w:left="7870" w:hanging="360"/>
      </w:pPr>
    </w:lvl>
    <w:lvl w:ilvl="8">
      <w:numFmt w:val="bullet"/>
      <w:lvlText w:val="•"/>
      <w:lvlJc w:val="left"/>
      <w:pPr>
        <w:ind w:left="8697" w:hanging="360"/>
      </w:pPr>
    </w:lvl>
  </w:abstractNum>
  <w:abstractNum w:abstractNumId="15" w15:restartNumberingAfterBreak="0">
    <w:nsid w:val="50F63485"/>
    <w:multiLevelType w:val="multilevel"/>
    <w:tmpl w:val="35F2DD72"/>
    <w:lvl w:ilvl="0">
      <w:start w:val="1"/>
      <w:numFmt w:val="upperLetter"/>
      <w:lvlText w:val="%1."/>
      <w:lvlJc w:val="left"/>
      <w:pPr>
        <w:ind w:left="1207" w:hanging="540"/>
      </w:pPr>
      <w:rPr>
        <w:rFonts w:ascii="Times New Roman" w:eastAsia="Times New Roman" w:hAnsi="Times New Roman" w:cs="Times New Roman"/>
        <w:b/>
        <w:i w:val="0"/>
        <w:sz w:val="24"/>
        <w:szCs w:val="24"/>
      </w:rPr>
    </w:lvl>
    <w:lvl w:ilvl="1">
      <w:start w:val="1"/>
      <w:numFmt w:val="decimal"/>
      <w:lvlText w:val="%2."/>
      <w:lvlJc w:val="left"/>
      <w:pPr>
        <w:ind w:left="1359" w:hanging="240"/>
      </w:pPr>
    </w:lvl>
    <w:lvl w:ilvl="2">
      <w:start w:val="1"/>
      <w:numFmt w:val="lowerLetter"/>
      <w:lvlText w:val="%3."/>
      <w:lvlJc w:val="left"/>
      <w:pPr>
        <w:ind w:left="2105" w:hanging="240"/>
      </w:pPr>
      <w:rPr>
        <w:rFonts w:ascii="Times New Roman" w:eastAsia="Times New Roman" w:hAnsi="Times New Roman" w:cs="Times New Roman"/>
        <w:b w:val="0"/>
        <w:i w:val="0"/>
        <w:sz w:val="24"/>
        <w:szCs w:val="24"/>
      </w:rPr>
    </w:lvl>
    <w:lvl w:ilvl="3">
      <w:numFmt w:val="bullet"/>
      <w:lvlText w:val="•"/>
      <w:lvlJc w:val="left"/>
      <w:pPr>
        <w:ind w:left="1600" w:hanging="240"/>
      </w:pPr>
    </w:lvl>
    <w:lvl w:ilvl="4">
      <w:numFmt w:val="bullet"/>
      <w:lvlText w:val="•"/>
      <w:lvlJc w:val="left"/>
      <w:pPr>
        <w:ind w:left="1660" w:hanging="240"/>
      </w:pPr>
    </w:lvl>
    <w:lvl w:ilvl="5">
      <w:numFmt w:val="bullet"/>
      <w:lvlText w:val="•"/>
      <w:lvlJc w:val="left"/>
      <w:pPr>
        <w:ind w:left="1740" w:hanging="240"/>
      </w:pPr>
    </w:lvl>
    <w:lvl w:ilvl="6">
      <w:numFmt w:val="bullet"/>
      <w:lvlText w:val="•"/>
      <w:lvlJc w:val="left"/>
      <w:pPr>
        <w:ind w:left="1940" w:hanging="240"/>
      </w:pPr>
    </w:lvl>
    <w:lvl w:ilvl="7">
      <w:numFmt w:val="bullet"/>
      <w:lvlText w:val="•"/>
      <w:lvlJc w:val="left"/>
      <w:pPr>
        <w:ind w:left="2100" w:hanging="240"/>
      </w:pPr>
    </w:lvl>
    <w:lvl w:ilvl="8">
      <w:numFmt w:val="bullet"/>
      <w:lvlText w:val="•"/>
      <w:lvlJc w:val="left"/>
      <w:pPr>
        <w:ind w:left="4850" w:hanging="240"/>
      </w:pPr>
    </w:lvl>
  </w:abstractNum>
  <w:abstractNum w:abstractNumId="16" w15:restartNumberingAfterBreak="0">
    <w:nsid w:val="531762F4"/>
    <w:multiLevelType w:val="multilevel"/>
    <w:tmpl w:val="F97A60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38305BF"/>
    <w:multiLevelType w:val="multilevel"/>
    <w:tmpl w:val="4280BB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64BF31A1"/>
    <w:multiLevelType w:val="multilevel"/>
    <w:tmpl w:val="748452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660D484C"/>
    <w:multiLevelType w:val="multilevel"/>
    <w:tmpl w:val="9DB4A4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7382E88"/>
    <w:multiLevelType w:val="multilevel"/>
    <w:tmpl w:val="B9F20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7E9206A"/>
    <w:multiLevelType w:val="multilevel"/>
    <w:tmpl w:val="8C8EBB44"/>
    <w:lvl w:ilvl="0">
      <w:start w:val="1"/>
      <w:numFmt w:val="lowerLetter"/>
      <w:lvlText w:val="%1."/>
      <w:lvlJc w:val="left"/>
      <w:pPr>
        <w:ind w:left="2132" w:hanging="407"/>
      </w:pPr>
      <w:rPr>
        <w:rFonts w:ascii="Times New Roman" w:eastAsia="Times New Roman" w:hAnsi="Times New Roman" w:cs="Times New Roman"/>
        <w:b w:val="0"/>
        <w:i w:val="0"/>
        <w:sz w:val="24"/>
        <w:szCs w:val="24"/>
      </w:rPr>
    </w:lvl>
    <w:lvl w:ilvl="1">
      <w:numFmt w:val="bullet"/>
      <w:lvlText w:val="•"/>
      <w:lvlJc w:val="left"/>
      <w:pPr>
        <w:ind w:left="2961" w:hanging="406"/>
      </w:pPr>
    </w:lvl>
    <w:lvl w:ilvl="2">
      <w:numFmt w:val="bullet"/>
      <w:lvlText w:val="•"/>
      <w:lvlJc w:val="left"/>
      <w:pPr>
        <w:ind w:left="3782" w:hanging="407"/>
      </w:pPr>
    </w:lvl>
    <w:lvl w:ilvl="3">
      <w:numFmt w:val="bullet"/>
      <w:lvlText w:val="•"/>
      <w:lvlJc w:val="left"/>
      <w:pPr>
        <w:ind w:left="4603" w:hanging="407"/>
      </w:pPr>
    </w:lvl>
    <w:lvl w:ilvl="4">
      <w:numFmt w:val="bullet"/>
      <w:lvlText w:val="•"/>
      <w:lvlJc w:val="left"/>
      <w:pPr>
        <w:ind w:left="5424" w:hanging="407"/>
      </w:pPr>
    </w:lvl>
    <w:lvl w:ilvl="5">
      <w:numFmt w:val="bullet"/>
      <w:lvlText w:val="•"/>
      <w:lvlJc w:val="left"/>
      <w:pPr>
        <w:ind w:left="6246" w:hanging="407"/>
      </w:pPr>
    </w:lvl>
    <w:lvl w:ilvl="6">
      <w:numFmt w:val="bullet"/>
      <w:lvlText w:val="•"/>
      <w:lvlJc w:val="left"/>
      <w:pPr>
        <w:ind w:left="7067" w:hanging="407"/>
      </w:pPr>
    </w:lvl>
    <w:lvl w:ilvl="7">
      <w:numFmt w:val="bullet"/>
      <w:lvlText w:val="•"/>
      <w:lvlJc w:val="left"/>
      <w:pPr>
        <w:ind w:left="7888" w:hanging="407"/>
      </w:pPr>
    </w:lvl>
    <w:lvl w:ilvl="8">
      <w:numFmt w:val="bullet"/>
      <w:lvlText w:val="•"/>
      <w:lvlJc w:val="left"/>
      <w:pPr>
        <w:ind w:left="8709" w:hanging="407"/>
      </w:pPr>
    </w:lvl>
  </w:abstractNum>
  <w:abstractNum w:abstractNumId="22" w15:restartNumberingAfterBreak="0">
    <w:nsid w:val="68E26D65"/>
    <w:multiLevelType w:val="multilevel"/>
    <w:tmpl w:val="FD380592"/>
    <w:lvl w:ilvl="0">
      <w:start w:val="1"/>
      <w:numFmt w:val="lowerLetter"/>
      <w:lvlText w:val="%1."/>
      <w:lvlJc w:val="left"/>
      <w:pPr>
        <w:ind w:left="2085" w:hanging="360"/>
      </w:pPr>
      <w:rPr>
        <w:rFonts w:ascii="Times New Roman" w:eastAsia="Times New Roman" w:hAnsi="Times New Roman" w:cs="Times New Roman"/>
        <w:b w:val="0"/>
        <w:i w:val="0"/>
        <w:sz w:val="24"/>
        <w:szCs w:val="24"/>
      </w:rPr>
    </w:lvl>
    <w:lvl w:ilvl="1">
      <w:numFmt w:val="bullet"/>
      <w:lvlText w:val="•"/>
      <w:lvlJc w:val="left"/>
      <w:pPr>
        <w:ind w:left="2907" w:hanging="360"/>
      </w:pPr>
    </w:lvl>
    <w:lvl w:ilvl="2">
      <w:numFmt w:val="bullet"/>
      <w:lvlText w:val="•"/>
      <w:lvlJc w:val="left"/>
      <w:pPr>
        <w:ind w:left="3734" w:hanging="360"/>
      </w:pPr>
    </w:lvl>
    <w:lvl w:ilvl="3">
      <w:numFmt w:val="bullet"/>
      <w:lvlText w:val="•"/>
      <w:lvlJc w:val="left"/>
      <w:pPr>
        <w:ind w:left="4561" w:hanging="360"/>
      </w:pPr>
    </w:lvl>
    <w:lvl w:ilvl="4">
      <w:numFmt w:val="bullet"/>
      <w:lvlText w:val="•"/>
      <w:lvlJc w:val="left"/>
      <w:pPr>
        <w:ind w:left="5388" w:hanging="360"/>
      </w:pPr>
    </w:lvl>
    <w:lvl w:ilvl="5">
      <w:numFmt w:val="bullet"/>
      <w:lvlText w:val="•"/>
      <w:lvlJc w:val="left"/>
      <w:pPr>
        <w:ind w:left="6216" w:hanging="360"/>
      </w:pPr>
    </w:lvl>
    <w:lvl w:ilvl="6">
      <w:numFmt w:val="bullet"/>
      <w:lvlText w:val="•"/>
      <w:lvlJc w:val="left"/>
      <w:pPr>
        <w:ind w:left="7043" w:hanging="360"/>
      </w:pPr>
    </w:lvl>
    <w:lvl w:ilvl="7">
      <w:numFmt w:val="bullet"/>
      <w:lvlText w:val="•"/>
      <w:lvlJc w:val="left"/>
      <w:pPr>
        <w:ind w:left="7870" w:hanging="360"/>
      </w:pPr>
    </w:lvl>
    <w:lvl w:ilvl="8">
      <w:numFmt w:val="bullet"/>
      <w:lvlText w:val="•"/>
      <w:lvlJc w:val="left"/>
      <w:pPr>
        <w:ind w:left="8697" w:hanging="360"/>
      </w:pPr>
    </w:lvl>
  </w:abstractNum>
  <w:abstractNum w:abstractNumId="23" w15:restartNumberingAfterBreak="0">
    <w:nsid w:val="6E063B29"/>
    <w:multiLevelType w:val="multilevel"/>
    <w:tmpl w:val="C988FD0A"/>
    <w:lvl w:ilvl="0">
      <w:start w:val="1"/>
      <w:numFmt w:val="upperLetter"/>
      <w:lvlText w:val="%1."/>
      <w:lvlJc w:val="left"/>
      <w:pPr>
        <w:ind w:left="1207" w:hanging="540"/>
      </w:pPr>
      <w:rPr>
        <w:rFonts w:ascii="Times New Roman" w:eastAsia="Times New Roman" w:hAnsi="Times New Roman" w:cs="Times New Roman"/>
        <w:b/>
        <w:i w:val="0"/>
        <w:sz w:val="24"/>
        <w:szCs w:val="24"/>
      </w:rPr>
    </w:lvl>
    <w:lvl w:ilvl="1">
      <w:start w:val="1"/>
      <w:numFmt w:val="decimal"/>
      <w:lvlText w:val="%2."/>
      <w:lvlJc w:val="left"/>
      <w:pPr>
        <w:ind w:left="1359" w:hanging="240"/>
      </w:pPr>
    </w:lvl>
    <w:lvl w:ilvl="2">
      <w:start w:val="1"/>
      <w:numFmt w:val="lowerLetter"/>
      <w:lvlText w:val="%3."/>
      <w:lvlJc w:val="left"/>
      <w:pPr>
        <w:ind w:left="2105" w:hanging="240"/>
      </w:pPr>
      <w:rPr>
        <w:rFonts w:ascii="Times New Roman" w:eastAsia="Times New Roman" w:hAnsi="Times New Roman" w:cs="Times New Roman"/>
        <w:b w:val="0"/>
        <w:i w:val="0"/>
        <w:sz w:val="24"/>
        <w:szCs w:val="24"/>
      </w:rPr>
    </w:lvl>
    <w:lvl w:ilvl="3">
      <w:numFmt w:val="bullet"/>
      <w:lvlText w:val="•"/>
      <w:lvlJc w:val="left"/>
      <w:pPr>
        <w:ind w:left="1600" w:hanging="240"/>
      </w:pPr>
    </w:lvl>
    <w:lvl w:ilvl="4">
      <w:numFmt w:val="bullet"/>
      <w:lvlText w:val="•"/>
      <w:lvlJc w:val="left"/>
      <w:pPr>
        <w:ind w:left="1660" w:hanging="240"/>
      </w:pPr>
    </w:lvl>
    <w:lvl w:ilvl="5">
      <w:numFmt w:val="bullet"/>
      <w:lvlText w:val="•"/>
      <w:lvlJc w:val="left"/>
      <w:pPr>
        <w:ind w:left="1740" w:hanging="240"/>
      </w:pPr>
    </w:lvl>
    <w:lvl w:ilvl="6">
      <w:numFmt w:val="bullet"/>
      <w:lvlText w:val="•"/>
      <w:lvlJc w:val="left"/>
      <w:pPr>
        <w:ind w:left="1940" w:hanging="240"/>
      </w:pPr>
    </w:lvl>
    <w:lvl w:ilvl="7">
      <w:numFmt w:val="bullet"/>
      <w:lvlText w:val="•"/>
      <w:lvlJc w:val="left"/>
      <w:pPr>
        <w:ind w:left="2100" w:hanging="240"/>
      </w:pPr>
    </w:lvl>
    <w:lvl w:ilvl="8">
      <w:numFmt w:val="bullet"/>
      <w:lvlText w:val="•"/>
      <w:lvlJc w:val="left"/>
      <w:pPr>
        <w:ind w:left="4850" w:hanging="240"/>
      </w:pPr>
    </w:lvl>
  </w:abstractNum>
  <w:abstractNum w:abstractNumId="24" w15:restartNumberingAfterBreak="0">
    <w:nsid w:val="6E8A6425"/>
    <w:multiLevelType w:val="multilevel"/>
    <w:tmpl w:val="390258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7FCD3D98"/>
    <w:multiLevelType w:val="multilevel"/>
    <w:tmpl w:val="5BA89C4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594946699">
    <w:abstractNumId w:val="3"/>
  </w:num>
  <w:num w:numId="2" w16cid:durableId="1663964946">
    <w:abstractNumId w:val="9"/>
  </w:num>
  <w:num w:numId="3" w16cid:durableId="2133550316">
    <w:abstractNumId w:val="11"/>
  </w:num>
  <w:num w:numId="4" w16cid:durableId="372195847">
    <w:abstractNumId w:val="13"/>
  </w:num>
  <w:num w:numId="5" w16cid:durableId="2073428470">
    <w:abstractNumId w:val="24"/>
  </w:num>
  <w:num w:numId="6" w16cid:durableId="2127121217">
    <w:abstractNumId w:val="8"/>
  </w:num>
  <w:num w:numId="7" w16cid:durableId="313489413">
    <w:abstractNumId w:val="16"/>
  </w:num>
  <w:num w:numId="8" w16cid:durableId="1051029661">
    <w:abstractNumId w:val="0"/>
  </w:num>
  <w:num w:numId="9" w16cid:durableId="1697005429">
    <w:abstractNumId w:val="25"/>
  </w:num>
  <w:num w:numId="10" w16cid:durableId="1794132362">
    <w:abstractNumId w:val="5"/>
  </w:num>
  <w:num w:numId="11" w16cid:durableId="1274288729">
    <w:abstractNumId w:val="4"/>
  </w:num>
  <w:num w:numId="12" w16cid:durableId="390232980">
    <w:abstractNumId w:val="12"/>
  </w:num>
  <w:num w:numId="13" w16cid:durableId="432289721">
    <w:abstractNumId w:val="10"/>
  </w:num>
  <w:num w:numId="14" w16cid:durableId="1535576232">
    <w:abstractNumId w:val="14"/>
  </w:num>
  <w:num w:numId="15" w16cid:durableId="319430717">
    <w:abstractNumId w:val="23"/>
  </w:num>
  <w:num w:numId="16" w16cid:durableId="425736099">
    <w:abstractNumId w:val="20"/>
  </w:num>
  <w:num w:numId="17" w16cid:durableId="707068830">
    <w:abstractNumId w:val="17"/>
  </w:num>
  <w:num w:numId="18" w16cid:durableId="488642844">
    <w:abstractNumId w:val="19"/>
  </w:num>
  <w:num w:numId="19" w16cid:durableId="1582332511">
    <w:abstractNumId w:val="7"/>
  </w:num>
  <w:num w:numId="20" w16cid:durableId="204946293">
    <w:abstractNumId w:val="18"/>
  </w:num>
  <w:num w:numId="21" w16cid:durableId="303586406">
    <w:abstractNumId w:val="6"/>
  </w:num>
  <w:num w:numId="22" w16cid:durableId="312758290">
    <w:abstractNumId w:val="2"/>
  </w:num>
  <w:num w:numId="23" w16cid:durableId="387918128">
    <w:abstractNumId w:val="21"/>
  </w:num>
  <w:num w:numId="24" w16cid:durableId="1376463537">
    <w:abstractNumId w:val="22"/>
  </w:num>
  <w:num w:numId="25" w16cid:durableId="1443305276">
    <w:abstractNumId w:val="15"/>
  </w:num>
  <w:num w:numId="26" w16cid:durableId="187839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BC"/>
    <w:rsid w:val="0011342C"/>
    <w:rsid w:val="00501841"/>
    <w:rsid w:val="0065656C"/>
    <w:rsid w:val="0077246E"/>
    <w:rsid w:val="00985109"/>
    <w:rsid w:val="00A05C2E"/>
    <w:rsid w:val="00C31A9A"/>
    <w:rsid w:val="00C67EBC"/>
    <w:rsid w:val="00EF6158"/>
    <w:rsid w:val="00F92A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690F"/>
  <w15:docId w15:val="{253264D2-9B7F-4E72-8A46-30DDC0E2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ind w:left="403" w:right="749"/>
      <w:jc w:val="center"/>
      <w:outlineLvl w:val="0"/>
    </w:pPr>
    <w:rPr>
      <w:rFonts w:ascii="Calibri" w:eastAsia="Calibri" w:hAnsi="Calibri" w:cs="Calibri"/>
      <w:b/>
      <w:sz w:val="28"/>
      <w:szCs w:val="28"/>
    </w:rPr>
  </w:style>
  <w:style w:type="paragraph" w:styleId="Judul2">
    <w:name w:val="heading 2"/>
    <w:basedOn w:val="Normal"/>
    <w:next w:val="Normal"/>
    <w:uiPriority w:val="9"/>
    <w:unhideWhenUsed/>
    <w:qFormat/>
    <w:pPr>
      <w:ind w:left="1206"/>
      <w:jc w:val="center"/>
      <w:outlineLvl w:val="1"/>
    </w:pPr>
    <w:rPr>
      <w:b/>
      <w:sz w:val="24"/>
      <w:szCs w:val="24"/>
    </w:rPr>
  </w:style>
  <w:style w:type="paragraph" w:styleId="Judul3">
    <w:name w:val="heading 3"/>
    <w:basedOn w:val="Normal"/>
    <w:next w:val="Normal"/>
    <w:link w:val="Judul3KAR"/>
    <w:uiPriority w:val="9"/>
    <w:unhideWhenUsed/>
    <w:qFormat/>
    <w:pPr>
      <w:ind w:left="1257"/>
      <w:outlineLvl w:val="2"/>
    </w:pPr>
    <w:rPr>
      <w:sz w:val="24"/>
      <w:szCs w:val="24"/>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 w:type="table" w:customStyle="1" w:styleId="af2">
    <w:basedOn w:val="TableNormal"/>
    <w:tblPr>
      <w:tblStyleRowBandSize w:val="1"/>
      <w:tblStyleColBandSize w:val="1"/>
      <w:tblCellMar>
        <w:top w:w="0" w:type="dxa"/>
        <w:left w:w="0" w:type="dxa"/>
        <w:bottom w:w="0" w:type="dxa"/>
        <w:right w:w="0" w:type="dxa"/>
      </w:tblCellMar>
    </w:tblPr>
  </w:style>
  <w:style w:type="table" w:customStyle="1" w:styleId="af3">
    <w:basedOn w:val="TableNormal"/>
    <w:tblPr>
      <w:tblStyleRowBandSize w:val="1"/>
      <w:tblStyleColBandSize w:val="1"/>
      <w:tblCellMar>
        <w:top w:w="0" w:type="dxa"/>
        <w:left w:w="0" w:type="dxa"/>
        <w:bottom w:w="0" w:type="dxa"/>
        <w:right w:w="0" w:type="dxa"/>
      </w:tblCellMar>
    </w:tblPr>
  </w:style>
  <w:style w:type="table" w:customStyle="1" w:styleId="af4">
    <w:basedOn w:val="TableNormal"/>
    <w:tblPr>
      <w:tblStyleRowBandSize w:val="1"/>
      <w:tblStyleColBandSize w:val="1"/>
      <w:tblCellMar>
        <w:top w:w="0" w:type="dxa"/>
        <w:left w:w="0" w:type="dxa"/>
        <w:bottom w:w="0" w:type="dxa"/>
        <w:right w:w="0" w:type="dxa"/>
      </w:tblCellMar>
    </w:tblPr>
  </w:style>
  <w:style w:type="table" w:customStyle="1" w:styleId="af5">
    <w:basedOn w:val="TableNormal"/>
    <w:tblPr>
      <w:tblStyleRowBandSize w:val="1"/>
      <w:tblStyleColBandSize w:val="1"/>
      <w:tblCellMar>
        <w:top w:w="0" w:type="dxa"/>
        <w:left w:w="0" w:type="dxa"/>
        <w:bottom w:w="0" w:type="dxa"/>
        <w:right w:w="0" w:type="dxa"/>
      </w:tblCellMar>
    </w:tblPr>
  </w:style>
  <w:style w:type="paragraph" w:styleId="TeksKomentar">
    <w:name w:val="annotation text"/>
    <w:basedOn w:val="Normal"/>
    <w:link w:val="TeksKomentarKAR"/>
    <w:uiPriority w:val="99"/>
    <w:semiHidden/>
    <w:unhideWhenUsed/>
    <w:rPr>
      <w:sz w:val="20"/>
      <w:szCs w:val="20"/>
    </w:rPr>
  </w:style>
  <w:style w:type="character" w:customStyle="1" w:styleId="TeksKomentarKAR">
    <w:name w:val="Teks Komentar KAR"/>
    <w:basedOn w:val="FontParagrafDefault"/>
    <w:link w:val="TeksKomentar"/>
    <w:uiPriority w:val="99"/>
    <w:semiHidden/>
    <w:rPr>
      <w:sz w:val="20"/>
      <w:szCs w:val="20"/>
    </w:rPr>
  </w:style>
  <w:style w:type="character" w:styleId="ReferensiKomentar">
    <w:name w:val="annotation reference"/>
    <w:basedOn w:val="FontParagrafDefault"/>
    <w:uiPriority w:val="99"/>
    <w:semiHidden/>
    <w:unhideWhenUsed/>
    <w:rPr>
      <w:sz w:val="16"/>
      <w:szCs w:val="16"/>
    </w:rPr>
  </w:style>
  <w:style w:type="character" w:styleId="Tempatpenampungteks">
    <w:name w:val="Placeholder Text"/>
    <w:basedOn w:val="FontParagrafDefault"/>
    <w:uiPriority w:val="99"/>
    <w:semiHidden/>
    <w:rsid w:val="00F92AD4"/>
    <w:rPr>
      <w:color w:val="666666"/>
    </w:rPr>
  </w:style>
  <w:style w:type="character" w:customStyle="1" w:styleId="Judul3KAR">
    <w:name w:val="Judul 3 KAR"/>
    <w:basedOn w:val="FontParagrafDefault"/>
    <w:link w:val="Judul3"/>
    <w:uiPriority w:val="9"/>
    <w:rsid w:val="007724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0893">
      <w:bodyDiv w:val="1"/>
      <w:marLeft w:val="0"/>
      <w:marRight w:val="0"/>
      <w:marTop w:val="0"/>
      <w:marBottom w:val="0"/>
      <w:divBdr>
        <w:top w:val="none" w:sz="0" w:space="0" w:color="auto"/>
        <w:left w:val="none" w:sz="0" w:space="0" w:color="auto"/>
        <w:bottom w:val="none" w:sz="0" w:space="0" w:color="auto"/>
        <w:right w:val="none" w:sz="0" w:space="0" w:color="auto"/>
      </w:divBdr>
    </w:div>
    <w:div w:id="1258246718">
      <w:bodyDiv w:val="1"/>
      <w:marLeft w:val="0"/>
      <w:marRight w:val="0"/>
      <w:marTop w:val="0"/>
      <w:marBottom w:val="0"/>
      <w:divBdr>
        <w:top w:val="none" w:sz="0" w:space="0" w:color="auto"/>
        <w:left w:val="none" w:sz="0" w:space="0" w:color="auto"/>
        <w:bottom w:val="none" w:sz="0" w:space="0" w:color="auto"/>
        <w:right w:val="none" w:sz="0" w:space="0" w:color="auto"/>
      </w:divBdr>
    </w:div>
    <w:div w:id="1533034537">
      <w:bodyDiv w:val="1"/>
      <w:marLeft w:val="0"/>
      <w:marRight w:val="0"/>
      <w:marTop w:val="0"/>
      <w:marBottom w:val="0"/>
      <w:divBdr>
        <w:top w:val="none" w:sz="0" w:space="0" w:color="auto"/>
        <w:left w:val="none" w:sz="0" w:space="0" w:color="auto"/>
        <w:bottom w:val="none" w:sz="0" w:space="0" w:color="auto"/>
        <w:right w:val="none" w:sz="0" w:space="0" w:color="auto"/>
      </w:divBdr>
    </w:div>
    <w:div w:id="1574660476">
      <w:bodyDiv w:val="1"/>
      <w:marLeft w:val="0"/>
      <w:marRight w:val="0"/>
      <w:marTop w:val="0"/>
      <w:marBottom w:val="0"/>
      <w:divBdr>
        <w:top w:val="none" w:sz="0" w:space="0" w:color="auto"/>
        <w:left w:val="none" w:sz="0" w:space="0" w:color="auto"/>
        <w:bottom w:val="none" w:sz="0" w:space="0" w:color="auto"/>
        <w:right w:val="none" w:sz="0" w:space="0" w:color="auto"/>
      </w:divBdr>
      <w:divsChild>
        <w:div w:id="1135947900">
          <w:marLeft w:val="640"/>
          <w:marRight w:val="0"/>
          <w:marTop w:val="0"/>
          <w:marBottom w:val="0"/>
          <w:divBdr>
            <w:top w:val="none" w:sz="0" w:space="0" w:color="auto"/>
            <w:left w:val="none" w:sz="0" w:space="0" w:color="auto"/>
            <w:bottom w:val="none" w:sz="0" w:space="0" w:color="auto"/>
            <w:right w:val="none" w:sz="0" w:space="0" w:color="auto"/>
          </w:divBdr>
        </w:div>
        <w:div w:id="1239632431">
          <w:marLeft w:val="640"/>
          <w:marRight w:val="0"/>
          <w:marTop w:val="0"/>
          <w:marBottom w:val="0"/>
          <w:divBdr>
            <w:top w:val="none" w:sz="0" w:space="0" w:color="auto"/>
            <w:left w:val="none" w:sz="0" w:space="0" w:color="auto"/>
            <w:bottom w:val="none" w:sz="0" w:space="0" w:color="auto"/>
            <w:right w:val="none" w:sz="0" w:space="0" w:color="auto"/>
          </w:divBdr>
        </w:div>
        <w:div w:id="1892229265">
          <w:marLeft w:val="640"/>
          <w:marRight w:val="0"/>
          <w:marTop w:val="0"/>
          <w:marBottom w:val="0"/>
          <w:divBdr>
            <w:top w:val="none" w:sz="0" w:space="0" w:color="auto"/>
            <w:left w:val="none" w:sz="0" w:space="0" w:color="auto"/>
            <w:bottom w:val="none" w:sz="0" w:space="0" w:color="auto"/>
            <w:right w:val="none" w:sz="0" w:space="0" w:color="auto"/>
          </w:divBdr>
        </w:div>
        <w:div w:id="1469590093">
          <w:marLeft w:val="640"/>
          <w:marRight w:val="0"/>
          <w:marTop w:val="0"/>
          <w:marBottom w:val="0"/>
          <w:divBdr>
            <w:top w:val="none" w:sz="0" w:space="0" w:color="auto"/>
            <w:left w:val="none" w:sz="0" w:space="0" w:color="auto"/>
            <w:bottom w:val="none" w:sz="0" w:space="0" w:color="auto"/>
            <w:right w:val="none" w:sz="0" w:space="0" w:color="auto"/>
          </w:divBdr>
        </w:div>
        <w:div w:id="649602182">
          <w:marLeft w:val="640"/>
          <w:marRight w:val="0"/>
          <w:marTop w:val="0"/>
          <w:marBottom w:val="0"/>
          <w:divBdr>
            <w:top w:val="none" w:sz="0" w:space="0" w:color="auto"/>
            <w:left w:val="none" w:sz="0" w:space="0" w:color="auto"/>
            <w:bottom w:val="none" w:sz="0" w:space="0" w:color="auto"/>
            <w:right w:val="none" w:sz="0" w:space="0" w:color="auto"/>
          </w:divBdr>
        </w:div>
        <w:div w:id="999237894">
          <w:marLeft w:val="640"/>
          <w:marRight w:val="0"/>
          <w:marTop w:val="0"/>
          <w:marBottom w:val="0"/>
          <w:divBdr>
            <w:top w:val="none" w:sz="0" w:space="0" w:color="auto"/>
            <w:left w:val="none" w:sz="0" w:space="0" w:color="auto"/>
            <w:bottom w:val="none" w:sz="0" w:space="0" w:color="auto"/>
            <w:right w:val="none" w:sz="0" w:space="0" w:color="auto"/>
          </w:divBdr>
        </w:div>
        <w:div w:id="853616974">
          <w:marLeft w:val="640"/>
          <w:marRight w:val="0"/>
          <w:marTop w:val="0"/>
          <w:marBottom w:val="0"/>
          <w:divBdr>
            <w:top w:val="none" w:sz="0" w:space="0" w:color="auto"/>
            <w:left w:val="none" w:sz="0" w:space="0" w:color="auto"/>
            <w:bottom w:val="none" w:sz="0" w:space="0" w:color="auto"/>
            <w:right w:val="none" w:sz="0" w:space="0" w:color="auto"/>
          </w:divBdr>
        </w:div>
        <w:div w:id="1259673245">
          <w:marLeft w:val="640"/>
          <w:marRight w:val="0"/>
          <w:marTop w:val="0"/>
          <w:marBottom w:val="0"/>
          <w:divBdr>
            <w:top w:val="none" w:sz="0" w:space="0" w:color="auto"/>
            <w:left w:val="none" w:sz="0" w:space="0" w:color="auto"/>
            <w:bottom w:val="none" w:sz="0" w:space="0" w:color="auto"/>
            <w:right w:val="none" w:sz="0" w:space="0" w:color="auto"/>
          </w:divBdr>
        </w:div>
        <w:div w:id="1716810673">
          <w:marLeft w:val="640"/>
          <w:marRight w:val="0"/>
          <w:marTop w:val="0"/>
          <w:marBottom w:val="0"/>
          <w:divBdr>
            <w:top w:val="none" w:sz="0" w:space="0" w:color="auto"/>
            <w:left w:val="none" w:sz="0" w:space="0" w:color="auto"/>
            <w:bottom w:val="none" w:sz="0" w:space="0" w:color="auto"/>
            <w:right w:val="none" w:sz="0" w:space="0" w:color="auto"/>
          </w:divBdr>
        </w:div>
        <w:div w:id="509488512">
          <w:marLeft w:val="640"/>
          <w:marRight w:val="0"/>
          <w:marTop w:val="0"/>
          <w:marBottom w:val="0"/>
          <w:divBdr>
            <w:top w:val="none" w:sz="0" w:space="0" w:color="auto"/>
            <w:left w:val="none" w:sz="0" w:space="0" w:color="auto"/>
            <w:bottom w:val="none" w:sz="0" w:space="0" w:color="auto"/>
            <w:right w:val="none" w:sz="0" w:space="0" w:color="auto"/>
          </w:divBdr>
        </w:div>
        <w:div w:id="1272250547">
          <w:marLeft w:val="640"/>
          <w:marRight w:val="0"/>
          <w:marTop w:val="0"/>
          <w:marBottom w:val="0"/>
          <w:divBdr>
            <w:top w:val="none" w:sz="0" w:space="0" w:color="auto"/>
            <w:left w:val="none" w:sz="0" w:space="0" w:color="auto"/>
            <w:bottom w:val="none" w:sz="0" w:space="0" w:color="auto"/>
            <w:right w:val="none" w:sz="0" w:space="0" w:color="auto"/>
          </w:divBdr>
        </w:div>
        <w:div w:id="137653283">
          <w:marLeft w:val="640"/>
          <w:marRight w:val="0"/>
          <w:marTop w:val="0"/>
          <w:marBottom w:val="0"/>
          <w:divBdr>
            <w:top w:val="none" w:sz="0" w:space="0" w:color="auto"/>
            <w:left w:val="none" w:sz="0" w:space="0" w:color="auto"/>
            <w:bottom w:val="none" w:sz="0" w:space="0" w:color="auto"/>
            <w:right w:val="none" w:sz="0" w:space="0" w:color="auto"/>
          </w:divBdr>
        </w:div>
        <w:div w:id="64299461">
          <w:marLeft w:val="640"/>
          <w:marRight w:val="0"/>
          <w:marTop w:val="0"/>
          <w:marBottom w:val="0"/>
          <w:divBdr>
            <w:top w:val="none" w:sz="0" w:space="0" w:color="auto"/>
            <w:left w:val="none" w:sz="0" w:space="0" w:color="auto"/>
            <w:bottom w:val="none" w:sz="0" w:space="0" w:color="auto"/>
            <w:right w:val="none" w:sz="0" w:space="0" w:color="auto"/>
          </w:divBdr>
        </w:div>
        <w:div w:id="800148878">
          <w:marLeft w:val="640"/>
          <w:marRight w:val="0"/>
          <w:marTop w:val="0"/>
          <w:marBottom w:val="0"/>
          <w:divBdr>
            <w:top w:val="none" w:sz="0" w:space="0" w:color="auto"/>
            <w:left w:val="none" w:sz="0" w:space="0" w:color="auto"/>
            <w:bottom w:val="none" w:sz="0" w:space="0" w:color="auto"/>
            <w:right w:val="none" w:sz="0" w:space="0" w:color="auto"/>
          </w:divBdr>
        </w:div>
        <w:div w:id="53705553">
          <w:marLeft w:val="640"/>
          <w:marRight w:val="0"/>
          <w:marTop w:val="0"/>
          <w:marBottom w:val="0"/>
          <w:divBdr>
            <w:top w:val="none" w:sz="0" w:space="0" w:color="auto"/>
            <w:left w:val="none" w:sz="0" w:space="0" w:color="auto"/>
            <w:bottom w:val="none" w:sz="0" w:space="0" w:color="auto"/>
            <w:right w:val="none" w:sz="0" w:space="0" w:color="auto"/>
          </w:divBdr>
        </w:div>
        <w:div w:id="508375328">
          <w:marLeft w:val="640"/>
          <w:marRight w:val="0"/>
          <w:marTop w:val="0"/>
          <w:marBottom w:val="0"/>
          <w:divBdr>
            <w:top w:val="none" w:sz="0" w:space="0" w:color="auto"/>
            <w:left w:val="none" w:sz="0" w:space="0" w:color="auto"/>
            <w:bottom w:val="none" w:sz="0" w:space="0" w:color="auto"/>
            <w:right w:val="none" w:sz="0" w:space="0" w:color="auto"/>
          </w:divBdr>
        </w:div>
        <w:div w:id="653874989">
          <w:marLeft w:val="640"/>
          <w:marRight w:val="0"/>
          <w:marTop w:val="0"/>
          <w:marBottom w:val="0"/>
          <w:divBdr>
            <w:top w:val="none" w:sz="0" w:space="0" w:color="auto"/>
            <w:left w:val="none" w:sz="0" w:space="0" w:color="auto"/>
            <w:bottom w:val="none" w:sz="0" w:space="0" w:color="auto"/>
            <w:right w:val="none" w:sz="0" w:space="0" w:color="auto"/>
          </w:divBdr>
        </w:div>
      </w:divsChild>
    </w:div>
    <w:div w:id="1602293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mailto:fanya.22056@mhs.unesa.ac.id" TargetMode="Externa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dindatria.22043@mhs.unesa.ac.id" TargetMode="Externa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yinta.23042@mhs.unesa.ac.id" TargetMode="External"/><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2A1BF8AA-BE90-4D6A-B65E-56C175CF2C45}"/>
      </w:docPartPr>
      <w:docPartBody>
        <w:p w:rsidR="00000000" w:rsidRDefault="00543A94">
          <w:r w:rsidRPr="003E4F09">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94"/>
    <w:rsid w:val="00543A94"/>
    <w:rsid w:val="00A05C2E"/>
    <w:rsid w:val="00E26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543A9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01D674-B072-4D40-AECA-E59B12711E92}">
  <we:reference id="wa104382081" version="1.55.1.0" store="id-ID" storeType="OMEX"/>
  <we:alternateReferences>
    <we:reference id="WA104382081" version="1.55.1.0" store="" storeType="OMEX"/>
  </we:alternateReferences>
  <we:properties>
    <we:property name="MENDELEY_CITATIONS" value="[{&quot;citationID&quot;:&quot;MENDELEY_CITATION_5e514a94-3c13-4c69-a42a-7aa9c8290c2f&quot;,&quot;properties&quot;:{&quot;noteIndex&quot;:0},&quot;isEdited&quot;:false,&quot;manualOverride&quot;:{&quot;isManuallyOverridden&quot;:false,&quot;citeprocText&quot;:&quot;(1)&quot;,&quot;manualOverrideText&quot;:&quot;&quot;},&quot;citationTag&quot;:&quot;MENDELEY_CITATION_v3_eyJjaXRhdGlvbklEIjoiTUVOREVMRVlfQ0lUQVRJT05fNWU1MTRhOTQtM2MxMy00YzY5LWE0MmEtN2FhOWM4MjkwYzJmIiwicHJvcGVydGllcyI6eyJub3RlSW5kZXgiOjB9LCJpc0VkaXRlZCI6ZmFsc2UsIm1hbnVhbE92ZXJyaWRlIjp7ImlzTWFudWFsbHlPdmVycmlkZGVuIjpmYWxzZSwiY2l0ZXByb2NUZXh0IjoiKDEpIiwibWFudWFsT3ZlcnJpZGVUZXh0IjoiIn0sImNpdGF0aW9uSXRlbXMiOlt7ImlkIjoiY2IxY2Y1ODYtOGVmZi0zYjkxLTk5MWEtYzQ0MGQyZjIzNTU0IiwiaXRlbURhdGEiOnsidHlwZSI6InJlcG9ydCIsImlkIjoiY2IxY2Y1ODYtOGVmZi0zYjkxLTk5MWEtYzQ0MGQyZjIzNTU0IiwidGl0bGUiOiJBbmFsaXNpcyBLZWJpamFrYW4gUGVyZGFnYW5nYW4gSW50ZXJuYXNpb25hbCIsImF1dGhvciI6W3siZmFtaWx5IjoiU2lsdmlhIEFtYW5kYSIsImdpdmVuIjoiTmFkaWxhIiwicGFyc2UtbmFtZXMiOmZhbHNlLCJkcm9wcGluZy1wYXJ0aWNsZSI6IiIsIm5vbi1kcm9wcGluZy1wYXJ0aWNsZSI6IiJ9LHsiZmFtaWx5IjoiQXNsYW1pIiwiZ2l2ZW4iOiJOdXJpIiwicGFyc2UtbmFtZXMiOmZhbHNlLCJkcm9wcGluZy1wYXJ0aWNsZSI6IiIsIm5vbi1kcm9wcGluZy1wYXJ0aWNsZSI6IiJ9XSwiY29udGFpbmVyLXRpdGxlIjoiSm91cm5hbCBFY29ub215IEFuZCBDdXJyZW5jeSBTdHVkeSAoSkVDUykiLCJpc3N1ZWQiOnsiZGF0ZS1wYXJ0cyI6W1syMDIyXV19LCJhYnN0cmFjdCI6IlNldGlhcCBuZWdhcmEgdGlkYWsgZGFwYXQgaGlkdXAgc2VuZGlyaS4gSGFsIGluaSBkaXNlYmFia2FuIG9sZWgga2V0ZXJiYXRhc2FuIHN1bWJlciBkYXlhIHlhbmcgZGltaWxpa2kuIE9sZWgga2FyZW5hIGl0dSw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iIsImlzc3VlIjoiMSIsInZvbHVtZSI6IjQiLCJjb250YWluZXItdGl0bGUtc2hvcnQiOiIifSwiaXNUZW1wb3JhcnkiOmZhbHNlLCJzdXBwcmVzcy1hdXRob3IiOmZhbHNlLCJjb21wb3NpdGUiOmZhbHNlLCJhdXRob3Itb25seSI6ZmFsc2V9XX0=&quot;,&quot;citationItems&quot;:[{&quot;id&quot;:&quot;cb1cf586-8eff-3b91-991a-c440d2f23554&quot;,&quot;itemData&quot;:{&quot;type&quot;:&quot;report&quot;,&quot;id&quot;:&quot;cb1cf586-8eff-3b91-991a-c440d2f23554&quot;,&quot;title&quot;:&quot;Analisis Kebijakan Perdagangan Internasional&quot;,&quot;author&quot;:[{&quot;family&quot;:&quot;Silvia Amanda&quot;,&quot;given&quot;:&quot;Nadila&quot;,&quot;parse-names&quot;:false,&quot;dropping-particle&quot;:&quot;&quot;,&quot;non-dropping-particle&quot;:&quot;&quot;},{&quot;family&quot;:&quot;Aslami&quot;,&quot;given&quot;:&quot;Nuri&quot;,&quot;parse-names&quot;:false,&quot;dropping-particle&quot;:&quot;&quot;,&quot;non-dropping-particle&quot;:&quot;&quot;}],&quot;container-title&quot;:&quot;Journal Economy And Currency Study (JECS)&quot;,&quot;issued&quot;:{&quot;date-parts&quot;:[[2022]]},&quot;abstract&quot;:&quot;Setiap negara tidak dapat hidup sendiri. Hal ini disebabkan oleh keterbatasan sumber daya yang dimiliki. Oleh karena itu, suatu negara akan membutuhkan negara lain. Dalam rangka pemenuhan kebutuhan, setiap negara melakukan hubungan perdagangan. Hubungan perdagangan antar negara ini disebut juga perdagangan internasional. Mengapa setiap negara melakukan perdagangan internasional ? Karena dengan melakukan perdagangan internasional banyak keuntungan yang diperoleh, meskipun ada juga kerugian yang akan didapat. Setiap negara juga mempunyai kebijakan-kebijakan tersendiri untuk melindungi perekonomian dalam negeri mereka dari dampak negatif persaingan yang ditimbulkan dalam perdagangan internasional. Perdagangan internasional memungkinkan masuknya barang-barang dan jasa dari luar negeri ke dalam negeri. Jika barang dan jasa dari luar negeri lebih banyak dan lebih diminati oleh masyarakat dibandingkan produk dalam negeri, maka hal itu akan berdampakb buruk bagi perekonomian dalam negeri. Oleh karena itu, pemerintah perlu membuat suatu kebijakan perdagangan internasional.&quot;,&quot;issue&quot;:&quot;1&quot;,&quot;volume&quot;:&quot;4&quot;,&quot;container-title-short&quot;:&quot;&quot;},&quot;isTemporary&quot;:false,&quot;suppress-author&quot;:false,&quot;composite&quot;:false,&quot;author-only&quot;:false}]},{&quot;citationID&quot;:&quot;MENDELEY_CITATION_cd352865-3058-4b24-b4f5-afd380cc18d1&quot;,&quot;properties&quot;:{&quot;noteIndex&quot;:0},&quot;isEdited&quot;:false,&quot;manualOverride&quot;:{&quot;isManuallyOverridden&quot;:false,&quot;citeprocText&quot;:&quot;(2)&quot;,&quot;manualOverrideText&quot;:&quot;&quot;},&quot;citationTag&quot;:&quot;MENDELEY_CITATION_v3_eyJjaXRhdGlvbklEIjoiTUVOREVMRVlfQ0lUQVRJT05fY2QzNTI4NjUtMzA1OC00YjI0LWI0ZjUtYWZkMzgwY2MxOGQxIiwicHJvcGVydGllcyI6eyJub3RlSW5kZXgiOjB9LCJpc0VkaXRlZCI6ZmFsc2UsIm1hbnVhbE92ZXJyaWRlIjp7ImlzTWFudWFsbHlPdmVycmlkZGVuIjpmYWxzZSwiY2l0ZXByb2NUZXh0IjoiKDIpIiwibWFudWFsT3ZlcnJpZGVUZXh0IjoiIn0sImNpdGF0aW9uSXRlbXMiOlt7ImlkIjoiYjg3M2JhNWQtYThlMi0zOGNiLThiOGItZjM0YTc5YTMzNTVjIiwiaXRlbURhdGEiOnsidHlwZSI6ImFydGljbGUtam91cm5hbCIsImlkIjoiYjg3M2JhNWQtYThlMi0zOGNiLThiOGItZjM0YTc5YTMzNTVjIiwidGl0bGUiOiJQRU5HQVJVSCBOSUxBSSBUVUtBUiwgVk9MVU1FIFBST0RVS1NJLCBIQkEsIERBTiBIQVJHQSBNSU5ZQUsgRFVOSUEgVEVSSEFEQVAgTklMQUkgRUtTUE9SIEJBVFVCQVJBIElORE9ORVNJQSIsImF1dGhvciI6W3siZmFtaWx5IjoiSGFuaWYiLCJnaXZlbiI6Ik51ciIsInBhcnNlLW5hbWVzIjpmYWxzZSwiZHJvcHBpbmctcGFydGljbGUiOiIiLCJub24tZHJvcHBpbmctcGFydGljbGUiOiIifSx7ImZhbWlseSI6IlN0dWRpIEVrb25vbWkgUGVtYmFuZ3VuYW4iLCJnaXZlbiI6IlByb2dyYW0iLCJwYXJzZS1uYW1lcyI6ZmFsc2UsImRyb3BwaW5nLXBhcnRpY2xlIjoiIiwibm9uLWRyb3BwaW5nLXBhcnRpY2xlIjoiIn0seyJmYW1pbHkiOiJFa29ub21pIGRhbiBCaXNuaXMiLCJnaXZlbiI6IkZha3VsdGFzIiwicGFyc2UtbmFtZXMiOmZhbHNlLCJkcm9wcGluZy1wYXJ0aWNsZSI6IiIsIm5vbi1kcm9wcGluZy1wYXJ0aWNsZSI6IiJ9LHsiZmFtaWx5IjoiUGVtYmFuZ3VuYW4gTmFzaW9uYWwiLCJnaXZlbiI6IlVuaXZlcnNpdGFzIiwicGFyc2UtbmFtZXMiOmZhbHNlLCJkcm9wcGluZy1wYXJ0aWNsZSI6IiIsIm5vbi1kcm9wcGluZy1wYXJ0aWNsZSI6IiJ9LHsiZmFtaWx5IjoiVGltdXIgSmwgUnVuZ2t1dCBNYWR5YSBObyIsImdpdmVuIjoiSmF3YSIsInBhcnNlLW5hbWVzIjpmYWxzZSwiZHJvcHBpbmctcGFydGljbGUiOiIiLCJub24tZHJvcHBpbmctcGFydGljbGUiOiIifSx7ImZhbWlseSI6IkFueWFyIiwiZ2l2ZW4iOiJHbiIsInBhcnNlLW5hbWVzIjpmYWxzZSwiZHJvcHBpbmctcGFydGljbGUiOiIiLCJub24tZHJvcHBpbmctcGFydGljbGUiOiIifSx7ImZhbWlseSI6IkduIEFueWFyIiwiZ2l2ZW4iOiJLZWMiLCJwYXJzZS1uYW1lcyI6ZmFsc2UsImRyb3BwaW5nLXBhcnRpY2xlIjoiIiwibm9uLWRyb3BwaW5nLXBhcnRpY2xlIjoiIn0seyJmYW1pbHkiOiJUaW11ciIsImdpdmVuIjoiSmF3YSIsInBhcnNlLW5hbWVzIjpmYWxzZSwiZHJvcHBpbmctcGFydGljbGUiOiIiLCJub24tZHJvcHBpbmctcGFydGljbGUiOiIifSx7ImZhbWlseSI6IlRhdWZpcSIsImdpdmVuIjoiTSIsInBhcnNlLW5hbWVzIjpmYWxzZSwiZHJvcHBpbmctcGFydGljbGUiOiIiLCJub24tZHJvcHBpbmctcGFydGljbGUiOiIifV0sImNvbnRhaW5lci10aXRsZSI6Ikp1cm5hbCBFa29ub21pIFBlbWJhbmd1bmFuIFNUSUUgTXVoYW1tYWRpeWFoIFBhbG9wbyIsIklTU04iOiIyMzM5LTE1MjkiLCJpc3N1ZWQiOnsiZGF0ZS1wYXJ0cyI6W1syMDIzXV19LCJpc3N1ZSI6IjEiLCJ2b2x1bWUiOiI5IiwiY29udGFpbmVyLXRpdGxlLXNob3J0IjoiIn0sImlzVGVtcG9yYXJ5IjpmYWxzZSwic3VwcHJlc3MtYXV0aG9yIjpmYWxzZSwiY29tcG9zaXRlIjpmYWxzZSwiYXV0aG9yLW9ubHkiOmZhbHNlfV19&quot;,&quot;citationItems&quot;:[{&quot;id&quot;:&quot;b873ba5d-a8e2-38cb-8b8b-f34a79a3355c&quot;,&quot;itemData&quot;:{&quot;type&quot;:&quot;article-journal&quot;,&quot;id&quot;:&quot;b873ba5d-a8e2-38cb-8b8b-f34a79a3355c&quot;,&quot;title&quot;:&quot;PENGARUH NILAI TUKAR, VOLUME PRODUKSI, HBA, DAN HARGA MINYAK DUNIA TERHADAP NILAI EKSPOR BATUBARA INDONESIA&quot;,&quot;author&quot;:[{&quot;family&quot;:&quot;Hanif&quot;,&quot;given&quot;:&quot;Nur&quot;,&quot;parse-names&quot;:false,&quot;dropping-particle&quot;:&quot;&quot;,&quot;non-dropping-particle&quot;:&quot;&quot;},{&quot;family&quot;:&quot;Studi Ekonomi Pembangunan&quot;,&quot;given&quot;:&quot;Program&quot;,&quot;parse-names&quot;:false,&quot;dropping-particle&quot;:&quot;&quot;,&quot;non-dropping-particle&quot;:&quot;&quot;},{&quot;family&quot;:&quot;Ekonomi dan Bisnis&quot;,&quot;given&quot;:&quot;Fakultas&quot;,&quot;parse-names&quot;:false,&quot;dropping-particle&quot;:&quot;&quot;,&quot;non-dropping-particle&quot;:&quot;&quot;},{&quot;family&quot;:&quot;Pembangunan Nasional&quot;,&quot;given&quot;:&quot;Universitas&quot;,&quot;parse-names&quot;:false,&quot;dropping-particle&quot;:&quot;&quot;,&quot;non-dropping-particle&quot;:&quot;&quot;},{&quot;family&quot;:&quot;Timur Jl Rungkut Madya No&quot;,&quot;given&quot;:&quot;Jawa&quot;,&quot;parse-names&quot;:false,&quot;dropping-particle&quot;:&quot;&quot;,&quot;non-dropping-particle&quot;:&quot;&quot;},{&quot;family&quot;:&quot;Anyar&quot;,&quot;given&quot;:&quot;Gn&quot;,&quot;parse-names&quot;:false,&quot;dropping-particle&quot;:&quot;&quot;,&quot;non-dropping-particle&quot;:&quot;&quot;},{&quot;family&quot;:&quot;Gn Anyar&quot;,&quot;given&quot;:&quot;Kec&quot;,&quot;parse-names&quot;:false,&quot;dropping-particle&quot;:&quot;&quot;,&quot;non-dropping-particle&quot;:&quot;&quot;},{&quot;family&quot;:&quot;Timur&quot;,&quot;given&quot;:&quot;Jawa&quot;,&quot;parse-names&quot;:false,&quot;dropping-particle&quot;:&quot;&quot;,&quot;non-dropping-particle&quot;:&quot;&quot;},{&quot;family&quot;:&quot;Taufiq&quot;,&quot;given&quot;:&quot;M&quot;,&quot;parse-names&quot;:false,&quot;dropping-particle&quot;:&quot;&quot;,&quot;non-dropping-particle&quot;:&quot;&quot;}],&quot;container-title&quot;:&quot;Jurnal Ekonomi Pembangunan STIE Muhammadiyah Palopo&quot;,&quot;ISSN&quot;:&quot;2339-1529&quot;,&quot;issued&quot;:{&quot;date-parts&quot;:[[2023]]},&quot;issue&quot;:&quot;1&quot;,&quot;volume&quot;:&quot;9&quot;,&quot;container-title-short&quot;:&quot;&quot;},&quot;isTemporary&quot;:false,&quot;suppress-author&quot;:false,&quot;composite&quot;:false,&quot;author-only&quot;:false}]},{&quot;citationID&quot;:&quot;MENDELEY_CITATION_1eca8354-aeba-456b-a212-8f6318270cf0&quot;,&quot;properties&quot;:{&quot;noteIndex&quot;:0},&quot;isEdited&quot;:false,&quot;manualOverride&quot;:{&quot;isManuallyOverridden&quot;:false,&quot;citeprocText&quot;:&quot;(3)&quot;,&quot;manualOverrideText&quot;:&quot;&quot;},&quot;citationTag&quot;:&quot;MENDELEY_CITATION_v3_eyJjaXRhdGlvbklEIjoiTUVOREVMRVlfQ0lUQVRJT05fMWVjYTgzNTQtYWViYS00NTZiLWEyMTItOGY2MzE4MjcwY2YwIiwicHJvcGVydGllcyI6eyJub3RlSW5kZXgiOjB9LCJpc0VkaXRlZCI6ZmFsc2UsIm1hbnVhbE92ZXJyaWRlIjp7ImlzTWFudWFsbHlPdmVycmlkZGVuIjpmYWxzZSwiY2l0ZXByb2NUZXh0IjoiKDMpIiwibWFudWFsT3ZlcnJpZGVUZXh0IjoiIn0sImNpdGF0aW9uSXRlbXMiOlt7ImlkIjoiNjdhMTU4M2MtZjYzMi0zY2M0LWE1YTEtMTU1ZjVhZjdhYTdlIiwiaXRlbURhdGEiOnsidHlwZSI6InJlcG9ydCIsImlkIjoiNjdhMTU4M2MtZjYzMi0zY2M0LWE1YTEtMTU1ZjVhZjdhYTdlIiwidGl0bGUiOiJDb250cmlidXRpb24gb2YgQ29hbCBFeHBvcnQgUGVyZm9ybWFuY2UgdG8gR3Jvc3MgUmVnaW9uYWwgRG9tZXN0aWMgUHJvZHVjdCBhbmQgTm9uLVRheCBTdGF0ZSBSZXZlbnVlIGluIHRoZSBLYWxpbWFudGFuIGFuZCBTdW1hdGVyYSBSZWdpb25zIiwiYXV0aG9yIjpbeyJmYW1pbHkiOiJBc3R1dHkiLCJnaXZlbiI6IlB1ZGppIiwicGFyc2UtbmFtZXMiOmZhbHNlLCJkcm9wcGluZy1wYXJ0aWNsZSI6IiIsIm5vbi1kcm9wcGluZy1wYXJ0aWNsZSI6IiJ9LHsiZmFtaWx5IjoiVHJpbGFrc2FuYSIsImdpdmVuIjoiQWhtYWQgUmF5bW9uZCIsInBhcnNlLW5hbWVzIjpmYWxzZSwiZHJvcHBpbmctcGFydGljbGUiOiIiLCJub24tZHJvcHBpbmctcGFydGljbGUiOiIifV0sImNvbnRhaW5lci10aXRsZSI6IkludGVybmF0aW9uYWwgSm91cm5hbCBvZiBFbmdpbmVlcmluZyBCdXNpbmVzcyBhbmQgU29jaWFsIFNjaWVuY2UiLCJVUkwiOiJodHRwczovL2lqZWJzcy5waC9pbmRleC5waHAvaWplYnNzIiwibnVtYmVyLW9mLXBhZ2VzIjoiMjk4MC00MjcyIiwiYWJzdHJhY3QiOiJLZXl3b3JkcyBBYnN0cmFjdCBjb2FsIGV4cG9ydCBwZXJmb3JtYW5jZSwgZ3Jvc3MgcmVnaW9uYWwgZG9tZXN0aWMgcHJvZHVjdCwgbm9uLXRheCBzdGF0ZSByZXZlbnVlcyBDb2FsIGlzIGEgc3RyYXRlZ2ljIGFuZCBoaWdoLXByaW9yaXR5IGV4cG9ydCBjb21tb2RpdHkgaW4gYWRkaXRpb24gdG8gYmVpbmcgYSBzaWduaWZpY2FudCByZXNvdXJjZSBmb3IgZ2VuZXJhdGluZyBlbGVjdHJpY2l0eS4gVGhpcyBzdHVkeSdzIHN0YXRpc3RpY3MgYXNzZXNzbWVudCBtZXRob2RvbG9naWVzIHdlcmUgaW5mZXJlbnRpYWwgZGF0YSBhbmQgcGFuZWwgc3RhdGlzdGljcyByZWdyZXNzaW9uIGV2YWx1YXRpb24uIEFzc29jaWF0aXZlIHN0dWRpZXMgYXJlIHRoZSBzdHVkeSBzdHJhdGVneSB0aGF0IGlzIGNvbnNpc3RlbnQgd2l0aCB0aGUgZXh0ZW50IG9mIGV4cGxhbmF0aW9uIG9mIHRoaXMgcmVzZWFyY2guIEFzc29jaWF0aXZlIHN0dWRpZXMgYXJlIHN0dWRpZXMgdGhhdCBzZWVrIHRvIGRldGVybWluZSB0aGUgcmVsYXRpb25zaGlwIGJldHdlZW4gdHdvIG9yIG1vcmUgdmFyaWFibGVzLiBJbmRvbmVzaWEgaXMgdGhlIHdvcmxkJ3Mgc2Vjb25kLWxhcmdlc3QgY29hbCBleHBvcnRlciBhbmQgYSBtYWpvciBzb3VyY2Ugb2YgY29hbCB0byBBc2lhbiBjb3VudHJpZXMuIEluIHRoZSBsYXN0IHRlbiB5ZWFycywgdGhlIG1pbmluZyBpbmR1c3RyeSBnZW5lcmF0ZWQgNS04JSBvZiBJbmRvbmVzaWEncyBHRFAsIHdpdGggY29hbCBhY2NvdW50aW5nIGZvciByb3VnaGx5IDgwJSBvZiB0aGUgZmlndXJlLiBNZWFud2hpbGUsIGNvYWwgd2lsbCBjb250cmlidXRlIDE3MCBwZXJjZW50IG9mIHRoZSBQTkJQIG9iamVjdGl2ZSBpbiAyMDIyLiBUaGUgY29hbCBtaW5pbmcgaW5kdXN0cnkgY29udGludWVzIHRvIGNvbnRyaWJ1dGUgcG9zaXRpdmVseSB0byB0aGUgY291bnRyeSdzIGVjb25vbXkuIFRoZSBwdXJwb3NlIG9mIHRoaXMgc3R1ZHkgaXMgdG8gYXNzZXNzIHRoZSBpbXBhY3Qgb2YgY29hbCBleHBvcnQgcGVyZm9ybWFuY2Ugb24gR0RQIGFuZCBub24tdGF4IHN0YXRlIGluY29tZS4gUGFuZWwgZGF0YSByZWdyZXNzaW9uIGFuYWx5c2lzIHRlY2huaXF1ZXMgYXJlIHVzZWQgaW4gdGhpcyBzdHVkeS4gQWNjb3JkaW5nIHRvIHRoZSBmaW5kaW5ncyBvZiB0aGUgc3R1ZHksIGNvYWwgZXhwb3J0IHBlcmZvcm1hbmNlIMKpIDIwMjMgYnkgdGhlIGF1dGhvcnMuIFN1Ym1pdHRlZCBmb3IgcG9zc2libGUgb3BlbiBhY2Nlc3MgcHVibGljYXRpb24gdW5kZXIgdGhlIHRlcm1zIGFuZCBjb25kaXRpb25zIG9mIHRoZSBDcmVhdGl2ZSBDb21tb25zIEF0dHJpYnV0aW9uIChDQyBCWSBTQSkgbGljZW5zZSAoaHR0cHM6Ly9jcmVhdGl2ZWNvbW1vbnMub3JnL2xpY2Vuc2VzL2J5LXNhLzQuMC8pLiIsImlzc3VlIjoiMDMiLCJ2b2x1bWUiOiIyIiwiY29udGFpbmVyLXRpdGxlLXNob3J0IjoiIn0sImlzVGVtcG9yYXJ5IjpmYWxzZSwic3VwcHJlc3MtYXV0aG9yIjpmYWxzZSwiY29tcG9zaXRlIjpmYWxzZSwiYXV0aG9yLW9ubHkiOmZhbHNlfV19&quot;,&quot;citationItems&quot;:[{&quot;id&quot;:&quot;67a1583c-f632-3cc4-a5a1-155f5af7aa7e&quot;,&quot;itemData&quot;:{&quot;type&quot;:&quot;report&quot;,&quot;id&quot;:&quot;67a1583c-f632-3cc4-a5a1-155f5af7aa7e&quot;,&quot;title&quot;:&quot;Contribution of Coal Export Performance to Gross Regional Domestic Product and Non-Tax State Revenue in the Kalimantan and Sumatera Regions&quot;,&quot;author&quot;:[{&quot;family&quot;:&quot;Astuty&quot;,&quot;given&quot;:&quot;Pudji&quot;,&quot;parse-names&quot;:false,&quot;dropping-particle&quot;:&quot;&quot;,&quot;non-dropping-particle&quot;:&quot;&quot;},{&quot;family&quot;:&quot;Trilaksana&quot;,&quot;given&quot;:&quot;Ahmad Raymond&quot;,&quot;parse-names&quot;:false,&quot;dropping-particle&quot;:&quot;&quot;,&quot;non-dropping-particle&quot;:&quot;&quot;}],&quot;container-title&quot;:&quot;International Journal of Engineering Business and Social Science&quot;,&quot;URL&quot;:&quot;https://ijebss.ph/index.php/ijebss&quot;,&quot;number-of-pages&quot;:&quot;2980-4272&quot;,&quot;abstract&quot;:&quot;Keywords Abstract coal export performance, gross regional domestic product, non-tax state revenues Coal is a strategic and high-priority export commodity in addition to being a significant resource for generating electricity. This study's statistics assessment methodologies were inferential data and panel statistics regression evaluation. Associative studies are the study strategy that is consistent with the extent of explanation of this research. Associative studies are studies that seek to determine the relationship between two or more variables. Indonesia is the world's second-largest coal exporter and a major source of coal to Asian countries. In the last ten years, the mining industry generated 5-8% of Indonesia's GDP, with coal accounting for roughly 80% of the figure. Meanwhile, coal will contribute 170 percent of the PNBP objective in 2022. The coal mining industry continues to contribute positively to the country's economy. The purpose of this study is to assess the impact of coal export performance on GDP and non-tax state income. Panel data regression analysis techniques are used in this study. According to the findings of the study, coal export performance © 2023 by the authors. Submitted for possible open access publication under the terms and conditions of the Creative Commons Attribution (CC BY SA) license (https://creativecommons.org/licenses/by-sa/4.0/).&quot;,&quot;issue&quot;:&quot;03&quot;,&quot;volume&quot;:&quot;2&quot;,&quot;container-title-short&quot;:&quot;&quot;},&quot;isTemporary&quot;:false,&quot;suppress-author&quot;:false,&quot;composite&quot;:false,&quot;author-only&quot;:false}]},{&quot;citationID&quot;:&quot;MENDELEY_CITATION_f2bebdf4-e891-4576-881e-283998ca65a1&quot;,&quot;properties&quot;:{&quot;noteIndex&quot;:0},&quot;isEdited&quot;:false,&quot;manualOverride&quot;:{&quot;isManuallyOverridden&quot;:false,&quot;citeprocText&quot;:&quot;(4)&quot;,&quot;manualOverrideText&quot;:&quot;&quot;},&quot;citationTag&quot;:&quot;MENDELEY_CITATION_v3_eyJjaXRhdGlvbklEIjoiTUVOREVMRVlfQ0lUQVRJT05fZjJiZWJkZjQtZTg5MS00NTc2LTg4MWUtMjgzOTk4Y2E2NWExIiwicHJvcGVydGllcyI6eyJub3RlSW5kZXgiOjB9LCJpc0VkaXRlZCI6ZmFsc2UsIm1hbnVhbE92ZXJyaWRlIjp7ImlzTWFudWFsbHlPdmVycmlkZGVuIjpmYWxzZSwiY2l0ZXByb2NUZXh0IjoiKDQpIiwibWFudWFsT3ZlcnJpZGVUZXh0IjoiIn0sImNpdGF0aW9uSXRlbXMiOlt7ImlkIjoiMmE2ZjQ3NmUtMzNjOC0zMDJhLTg3N2EtYTY1YmY4YjNmYjIxIiwiaXRlbURhdGEiOnsidHlwZSI6ImFydGljbGUtam91cm5hbCIsImlkIjoiMmE2ZjQ3NmUtMzNjOC0zMDJhLTg3N2EtYTY1YmY4YjNmYjIxIiwidGl0bGUiOiJQZXJrZW1iYW5nYW4gS2ViaWpha2FuIEVuZXJnaSBOYXNpb25hbCBkYW4gRW5lcmdpIEJhcnUgVGVyYmFydWthbiBJbmRvbmVzaWEiLCJhdXRob3IiOlt7ImZhbWlseSI6IkF5dSBBcnNpdGEiLCJnaXZlbiI6IlNhdmlyYSIsInBhcnNlLW5hbWVzIjpmYWxzZSwiZHJvcHBpbmctcGFydGljbGUiOiIiLCJub24tZHJvcHBpbmctcGFydGljbGUiOiIifSx7ImZhbWlseSI6IkVrbyBTYXB1dHJvIiwiZ2l2ZW4iOiJHdW50dXIiLCJwYXJzZS1uYW1lcyI6ZmFsc2UsImRyb3BwaW5nLXBhcnRpY2xlIjoiIiwibm9uLWRyb3BwaW5nLXBhcnRpY2xlIjoiIn0seyJmYW1pbHkiOiJTdXNhbnRvIiwiZ2l2ZW4iOiJTdXNhbnRvIiwicGFyc2UtbmFtZXMiOmZhbHNlLCJkcm9wcGluZy1wYXJ0aWNsZSI6IiIsIm5vbi1kcm9wcGluZy1wYXJ0aWNsZSI6IiJ9XSwiY29udGFpbmVyLXRpdGxlIjoiSnVybmFsIFN5bnRheCBUcmFuc2Zvcm1hdGlvbiIsIkRPSSI6IjEwLjQ2Nzk5L2pzdC52MmkxMi40NzMiLCJJU1NOIjoiMjcyMS0zODU0IiwiaXNzdWVkIjp7ImRhdGUtcGFydHMiOltbMjAyMSwxMiwyNF1dfSwicGFnZSI6IjE3NzktMTc4OCIsImFic3RyYWN0IjoiS2ViaWpha2FuIHRlcmthaXQgZW5lcmdpIGRpIEluZG9uZXNpYSBraWFuIG1lbmdhbGFtaSBkaW5hbWlrYSBuYW11biBzZWNhcmEgZ2FyaXMgYmVzYXIgbXVsYWkgbWVuZ2FyYWgga2UgdHJhbnNpc2kgZW5lcmdpIHRlcmJhcnVrYW4uIERhbGFtIHJhbmdrYSBtZW5ndXJhbmdpIGVtaXNpIGthcmJvbiwgSW5kb25lc2lhIHR1cnV0IG1lbmdhdHVyIHBlcnVuZGFuZy11bmRhbmdhbiB0ZW50YW5nIGVuZXJnaSB5YW5nIGRhcGF0IG1lbGFuZ2dlbmdrYW4gcGVsYWtzYW5hYW4gcHJvZ3JhbSBwZW1iYW5ndW5hbiBkZW5nYW4gbGFuZGFzYW4gZW5lcmdpIHRlcmJhcnVrYW4gZGFsYW0gS2ViaWpha2FuIEVuZXJnaSBOYXNpb25hbC4gTWVsYWx1aSBzdHVkaSBwdXN0YWthIGRhcmkgYmVya2FzIHBlcnVuZGFuZy11bmRhbmdhbiBoaW5nZ2EgYmVyaXRhIHRlcmtpbmksIHBlbnVsaXMgbWVudW5qdWtrYW4gYmFnYWltYW5hIHBlcmtlbWJhbmdhbiBkYXJpIGtlYmlqYWthbiBlbmVyZ2kgSW5kb25lc2lhIGRhbiBraHVzdXNueWEgZGFsYW0gdXBheWEgSW5kb25lc2lhIGRhbGFtIHRyYW5zaXNpIGtlIGFyYWggZW5lcmdpIHRlcmJhcnVrYW4uIFVVIE5vLiAzMCBUYWh1biAyMDA3IHRlbnRhbmcgRW5lcmdpIG1lbmphZGkgZGFzYXIgZGFsYW0gcGVuZ2VtYmFuZ2FuIGF0dXJhbi1hdHVyYW4gdGVya2FpdCByYW5jYW5nYW4gZW5lcmdpIGJhcnUgZGFuIHRlcmJhcnVrYW4uIERhbGFtIG1lbWFrc2ltYWxrYW4gYmF1cmFuIGVuZXJnaSBiYXJ1IGRhbiB0ZXJiYXJ1a2FuLCBwZW1lcmludGFoIG1lbGFrdWthbiBwZW1iYW5ndW5hbiBwZW1iYW5na2l0IGxpc3RyaWsgdGVuYWdhIGVuZXJnaSB0ZXJiYXJ1a2FuIGtodXN1c255YSB1bnR1ayBtZW5nYXRhc2kgbWFzYWxhaCByYXNpbyBlbGVrdHJpZmlrYXNpLCBkdWt1bmdhbiB0ZXJoYWRhcCBwZW5nYXR1cmFuIHJlZ3VsYXNpIGVuZXJnaSB0ZXJiYXJ1a2FuLCBtZW1ha3NpbWFsa2FuIGxlbWJhZ2EgRGV3YW4gRW5lcmdpIE5hc2lvbmFsIGRhbiBsZW1iYWdhIGxhaW4sIHBlbmV0YXBhbiB0YXJnZXQtdGFyZ2V0IGtodXN1cywgaGluZ2dhIG1lbmdhZGFrYW4gYmVudHVrIGtlcmphIHNhbWEgYmlsYXRlcmFsIGRpIHRpbmdrYXQgaW50ZXJuYXNpb25hbCIsInB1Ymxpc2hlciI6IlJpZHdhbiBJbnN0aXR1dGUiLCJpc3N1ZSI6IjEyIiwidm9sdW1lIjoiMiIsImNvbnRhaW5lci10aXRsZS1zaG9ydCI6IiJ9LCJpc1RlbXBvcmFyeSI6ZmFsc2UsInN1cHByZXNzLWF1dGhvciI6ZmFsc2UsImNvbXBvc2l0ZSI6ZmFsc2UsImF1dGhvci1vbmx5IjpmYWxzZX1dfQ==&quot;,&quot;citationItems&quot;:[{&quot;id&quot;:&quot;2a6f476e-33c8-302a-877a-a65bf8b3fb21&quot;,&quot;itemData&quot;:{&quot;type&quot;:&quot;article-journal&quot;,&quot;id&quot;:&quot;2a6f476e-33c8-302a-877a-a65bf8b3fb21&quot;,&quot;title&quot;:&quot;Perkembangan Kebijakan Energi Nasional dan Energi Baru Terbarukan Indonesia&quot;,&quot;author&quot;:[{&quot;family&quot;:&quot;Ayu Arsita&quot;,&quot;given&quot;:&quot;Savira&quot;,&quot;parse-names&quot;:false,&quot;dropping-particle&quot;:&quot;&quot;,&quot;non-dropping-particle&quot;:&quot;&quot;},{&quot;family&quot;:&quot;Eko Saputro&quot;,&quot;given&quot;:&quot;Guntur&quot;,&quot;parse-names&quot;:false,&quot;dropping-particle&quot;:&quot;&quot;,&quot;non-dropping-particle&quot;:&quot;&quot;},{&quot;family&quot;:&quot;Susanto&quot;,&quot;given&quot;:&quot;Susanto&quot;,&quot;parse-names&quot;:false,&quot;dropping-particle&quot;:&quot;&quot;,&quot;non-dropping-particle&quot;:&quot;&quot;}],&quot;container-title&quot;:&quot;Jurnal Syntax Transformation&quot;,&quot;DOI&quot;:&quot;10.46799/jst.v2i12.473&quot;,&quot;ISSN&quot;:&quot;2721-3854&quot;,&quot;issued&quot;:{&quot;date-parts&quot;:[[2021,12,24]]},&quot;page&quot;:&quot;1779-1788&quot;,&quot;abstract&quot;:&quot;Kebijakan terkait energi di Indonesia kian mengalami dinamika namun secara garis besar mulai mengarah ke transisi energi terbarukan. Dalam rangka mengurangi emisi karbon, Indonesia turut mengatur perundang-undangan tentang energi yang dapat melanggengkan pelaksanaan program pembangunan dengan landasan energi terbarukan dalam Kebijakan Energi Nasional. Melalui studi pustaka dari berkas perundang-undangan hingga berita terkini, penulis menunjukkan bagaimana perkembangan dari kebijakan energi Indonesia dan khususnya dalam upaya Indonesia dalam transisi ke arah energi terbarukan. UU No. 30 Tahun 2007 tentang Energi menjadi dasar dalam pengembangan aturan-aturan terkait rancangan energi baru dan terbarukan. Dalam memaksimalkan bauran energi baru dan terbarukan, pemerintah melakukan pembangunan pembangkit listrik tenaga energi terbarukan khususnya untuk mengatasi masalah rasio elektrifikasi, dukungan terhadap pengaturan regulasi energi terbarukan, memaksimalkan lembaga Dewan Energi Nasional dan lembaga lain, penetapan target-target khusus, hingga mengadakan bentuk kerja sama bilateral di tingkat internasional&quot;,&quot;publisher&quot;:&quot;Ridwan Institute&quot;,&quot;issue&quot;:&quot;12&quot;,&quot;volume&quot;:&quot;2&quot;,&quot;container-title-short&quot;:&quot;&quot;},&quot;isTemporary&quot;:false,&quot;suppress-author&quot;:false,&quot;composite&quot;:false,&quot;author-only&quot;:false}]},{&quot;citationID&quot;:&quot;MENDELEY_CITATION_1bcede55-2ea2-4c04-9375-cc81b9bcd696&quot;,&quot;properties&quot;:{&quot;noteIndex&quot;:0},&quot;isEdited&quot;:false,&quot;manualOverride&quot;:{&quot;isManuallyOverridden&quot;:false,&quot;citeprocText&quot;:&quot;(5)&quot;,&quot;manualOverrideText&quot;:&quot;&quot;},&quot;citationTag&quot;:&quot;MENDELEY_CITATION_v3_eyJjaXRhdGlvbklEIjoiTUVOREVMRVlfQ0lUQVRJT05fMWJjZWRlNTUtMmVhMi00YzA0LTkzNzUtY2M4MWI5YmNkNjk2IiwicHJvcGVydGllcyI6eyJub3RlSW5kZXgiOjB9LCJpc0VkaXRlZCI6ZmFsc2UsIm1hbnVhbE92ZXJyaWRlIjp7ImlzTWFudWFsbHlPdmVycmlkZGVuIjpmYWxzZSwiY2l0ZXByb2NUZXh0IjoiKDUpIiwibWFudWFsT3ZlcnJpZGVUZXh0IjoiIn0sImNpdGF0aW9uSXRlbXMiOlt7ImlkIjoiZTc0MjRmN2ItMGNkZi0zN2ZkLTllYTktODYxYTk4YTRhODBjIiwiaXRlbURhdGEiOnsidHlwZSI6InJlcG9ydCIsImlkIjoiZTc0MjRmN2ItMGNkZi0zN2ZkLTllYTktODYxYTk4YTRhODBjIiwidGl0bGUiOiJNYXJrZXRpbmcgTWl4IFN0cmF0ZWd5IEZvciBDaGFyY29hbCBSZXBsYWNlbWVudCBCcmlxdWV0cyBJbiBUaGUgVmlsbGFnZSBPZiBTb3V0aCBTaWJhbGF5YSIsImF1dGhvciI6W3siZmFtaWx5IjoiQmF1cmFuIiwiZ2l2ZW4iOiJTdHJhdGVnaSIsInBhcnNlLW5hbWVzIjpmYWxzZSwiZHJvcHBpbmctcGFydGljbGUiOiIiLCJub24tZHJvcHBpbmctcGFydGljbGUiOiIifSx7ImZhbWlseSI6IkJyaWtldCIsImdpdmVuIjoiUGVtYXNhcmFuIiwicGFyc2UtbmFtZXMiOmZhbHNlLCJkcm9wcGluZy1wYXJ0aWNsZSI6IiIsIm5vbi1kcm9wcGluZy1wYXJ0aWNsZSI6IiJ9LHsiZmFtaWx5IjoiQXJhbmciLCJnaXZlbiI6IlBlbmdnYW50aSIsInBhcnNlLW5hbWVzIjpmYWxzZSwiZHJvcHBpbmctcGFydGljbGUiOiIiLCJub24tZHJvcHBpbmctcGFydGljbGUiOiIifSx7ImZhbWlseSI6IkRlc2EiLCJnaXZlbiI6IkRpIiwicGFyc2UtbmFtZXMiOmZhbHNlLCJkcm9wcGluZy1wYXJ0aWNsZSI6IiIsIm5vbi1kcm9wcGluZy1wYXJ0aWNsZSI6IiJ9LHsiZmFtaWx5IjoiU2VsYXRhbiIsImdpdmVuIjoiU2liYWxheWEiLCJwYXJzZS1uYW1lcyI6ZmFsc2UsImRyb3BwaW5nLXBhcnRpY2xlIjoiIiwibm9uLWRyb3BwaW5nLXBhcnRpY2xlIjoiIn0seyJmYW1pbHkiOiJGYWRsaSIsImdpdmVuIjoiTW9oIiwicGFyc2UtbmFtZXMiOmZhbHNlLCJkcm9wcGluZy1wYXJ0aWNsZSI6IiIsIm5vbi1kcm9wcGluZy1wYXJ0aWNsZSI6IiJ9LHsiZmFtaWx5IjoiSmF5YSIsImdpdmVuIjoiQW5kaSBIZXJtYW4iLCJwYXJzZS1uYW1lcyI6ZmFsc2UsImRyb3BwaW5nLXBhcnRpY2xlIjoiIiwibm9uLWRyb3BwaW5nLXBhcnRpY2xlIjoiIn0seyJmYW1pbHkiOiJLb3JuZWxpdXMiLCJnaXZlbiI6IllvYmVydGgiLCJwYXJzZS1uYW1lcyI6ZmFsc2UsImRyb3BwaW5nLXBhcnRpY2xlIjoiIiwibm9uLWRyb3BwaW5nLXBhcnRpY2xlIjoiIn1dLCJpc3N1ZWQiOnsiZGF0ZS1wYXJ0cyI6W1syMDIzXV19LCJpc3N1ZSI6IjIiLCJ2b2x1bWUiOiIyIiwiY29udGFpbmVyLXRpdGxlLXNob3J0IjoiIn0sImlzVGVtcG9yYXJ5IjpmYWxzZSwic3VwcHJlc3MtYXV0aG9yIjpmYWxzZSwiY29tcG9zaXRlIjpmYWxzZSwiYXV0aG9yLW9ubHkiOmZhbHNlfV19&quot;,&quot;citationItems&quot;:[{&quot;id&quot;:&quot;e7424f7b-0cdf-37fd-9ea9-861a98a4a80c&quot;,&quot;itemData&quot;:{&quot;type&quot;:&quot;report&quot;,&quot;id&quot;:&quot;e7424f7b-0cdf-37fd-9ea9-861a98a4a80c&quot;,&quot;title&quot;:&quot;Marketing Mix Strategy For Charcoal Replacement Briquets In The Village Of South Sibalaya&quot;,&quot;author&quot;:[{&quot;family&quot;:&quot;Bauran&quot;,&quot;given&quot;:&quot;Strategi&quot;,&quot;parse-names&quot;:false,&quot;dropping-particle&quot;:&quot;&quot;,&quot;non-dropping-particle&quot;:&quot;&quot;},{&quot;family&quot;:&quot;Briket&quot;,&quot;given&quot;:&quot;Pemasaran&quot;,&quot;parse-names&quot;:false,&quot;dropping-particle&quot;:&quot;&quot;,&quot;non-dropping-particle&quot;:&quot;&quot;},{&quot;family&quot;:&quot;Arang&quot;,&quot;given&quot;:&quot;Pengganti&quot;,&quot;parse-names&quot;:false,&quot;dropping-particle&quot;:&quot;&quot;,&quot;non-dropping-particle&quot;:&quot;&quot;},{&quot;family&quot;:&quot;Desa&quot;,&quot;given&quot;:&quot;Di&quot;,&quot;parse-names&quot;:false,&quot;dropping-particle&quot;:&quot;&quot;,&quot;non-dropping-particle&quot;:&quot;&quot;},{&quot;family&quot;:&quot;Selatan&quot;,&quot;given&quot;:&quot;Sibalaya&quot;,&quot;parse-names&quot;:false,&quot;dropping-particle&quot;:&quot;&quot;,&quot;non-dropping-particle&quot;:&quot;&quot;},{&quot;family&quot;:&quot;Fadli&quot;,&quot;given&quot;:&quot;Moh&quot;,&quot;parse-names&quot;:false,&quot;dropping-particle&quot;:&quot;&quot;,&quot;non-dropping-particle&quot;:&quot;&quot;},{&quot;family&quot;:&quot;Jaya&quot;,&quot;given&quot;:&quot;Andi Herman&quot;,&quot;parse-names&quot;:false,&quot;dropping-particle&quot;:&quot;&quot;,&quot;non-dropping-particle&quot;:&quot;&quot;},{&quot;family&quot;:&quot;Kornelius&quot;,&quot;given&quot;:&quot;Yoberth&quot;,&quot;parse-names&quot;:false,&quot;dropping-particle&quot;:&quot;&quot;,&quot;non-dropping-particle&quot;:&quot;&quot;}],&quot;issued&quot;:{&quot;date-parts&quot;:[[2023]]},&quot;issue&quot;:&quot;2&quot;,&quot;volume&quot;:&quot;2&quot;,&quot;container-title-short&quot;:&quot;&quot;},&quot;isTemporary&quot;:false,&quot;suppress-author&quot;:false,&quot;composite&quot;:false,&quot;author-only&quot;:false}]},{&quot;citationID&quot;:&quot;MENDELEY_CITATION_70aaa78a-83bb-4aad-81aa-f5073a518732&quot;,&quot;properties&quot;:{&quot;noteIndex&quot;:0},&quot;isEdited&quot;:false,&quot;manualOverride&quot;:{&quot;isManuallyOverridden&quot;:false,&quot;citeprocText&quot;:&quot;(6)&quot;,&quot;manualOverrideText&quot;:&quot;&quot;},&quot;citationTag&quot;:&quot;MENDELEY_CITATION_v3_eyJjaXRhdGlvbklEIjoiTUVOREVMRVlfQ0lUQVRJT05fNzBhYWE3OGEtODNiYi00YWFkLTgxYWEtZjUwNzNhNTE4NzMyIiwicHJvcGVydGllcyI6eyJub3RlSW5kZXgiOjB9LCJpc0VkaXRlZCI6ZmFsc2UsIm1hbnVhbE92ZXJyaWRlIjp7ImlzTWFudWFsbHlPdmVycmlkZGVuIjpmYWxzZSwiY2l0ZXByb2NUZXh0IjoiKDYpIiwibWFudWFsT3ZlcnJpZGVUZXh0IjoiIn0sImNpdGF0aW9uSXRlbXMiOlt7ImlkIjoiMmQ3YTczZmYtYjNhMy0zZmE0LWI3MTYtNGEyZjFiZTk2ZTIyIiwiaXRlbURhdGEiOnsidHlwZSI6ImFydGljbGUtam91cm5hbCIsImlkIjoiMmQ3YTczZmYtYjNhMy0zZmE0LWI3MTYtNGEyZjFiZTk2ZTIyIiwidGl0bGUiOiJQRU5HQVJVSCBWT0xVTUUgUEVSREFHQU5HQU4gU0FIQU0sIFRJTkdLQVQgSU5GTEFTSSBEQU4gTklMQUkgVFVLQVIgVEVSSEFEQVAgVk9MQVRJTElUQVMgSEFSR0EgU0FIQU0gU1VCIFNFS1RPUiBCQVRVIEJBUkEgWUFORyBURVJEQUZUQVIgREkgQlVSU0EgRUZFSyBJTkRPTkVTSUEiLCJhdXRob3IiOlt7ImZhbWlseSI6Ik1hbmFqZW1lbiIsImdpdmVuIjoiSnVybmFsIiwicGFyc2UtbmFtZXMiOmZhbHNlLCJkcm9wcGluZy1wYXJ0aWNsZSI6IiIsIm5vbi1kcm9wcGluZy1wYXJ0aWNsZSI6IiJ9LHsiZmFtaWx5IjoiS3Jpc25hZHdpcGF5YW5hIiwiZ2l2ZW4iOiJCaXNuaXMiLCJwYXJzZS1uYW1lcyI6ZmFsc2UsImRyb3BwaW5nLXBhcnRpY2xlIjoiIiwibm9uLWRyb3BwaW5nLXBhcnRpY2xlIjoiIn0seyJmYW1pbHkiOiJXYXRpIiwiZ2l2ZW4iOiJOaWEiLCJwYXJzZS1uYW1lcyI6ZmFsc2UsImRyb3BwaW5nLXBhcnRpY2xlIjoiIiwibm9uLWRyb3BwaW5nLXBhcnRpY2xlIjoiIn0seyJmYW1pbHkiOiJQdXNwaXRhbmluZ3R5YXMiLCJnaXZlbiI6IkF5dSIsInBhcnNlLW5hbWVzIjpmYWxzZSwiZHJvcHBpbmctcGFydGljbGUiOiIiLCJub24tZHJvcHBpbmctcGFydGljbGUiOiIifV0sIklTU04iOiIyNTc5LTc0NzYiLCJpc3N1ZWQiOnsiZGF0ZS1wYXJ0cyI6W1syMDIzXV19LCJhYnN0cmFjdCI6IlRoaXMgc3R1ZHkgYWltcyB0byBhbmFseXplIHRoZSBlZmZlY3Qgb2Ygc3RvY2sgdHJhZGluZyB2b2x1bWUsIGluZmxhdGlvbiByYXRlIGFuZCBleGNoYW5nZSByYXRlIG9uIHRoZSB2b2xhdGlsaXR5IG9mIHN0b2NrIHByaWNlcyBpbiB0aGUgY29hbCwgc3ViLXNlY3RvciBsaXN0ZWQgb24gdGhlIEluZG9uZXNpYSBTdG9jayBFeGNoYW5nZS4gVGhlIHBvcHVsYXRpb24gb2YgdGhpcyBzdHVkeSBpcyBjb21wYW5pZXMgbGlzdGVkIGluIHRoZSBjb2FsLCBzdWItc2VjdG9yIG9uIHRoZSBJRFggZm9yIHRoZSAyMDExLTIwMjAgcGVyaW9kLiBUaGUgc2FtcGxpbmcgbWV0aG9kIHVzZWQgcHVycG9zaXZlIHNhbXBsaW5nLiBUaGUgcmVzdWx0cyBzaG93ZWQgdGhhdCBwYXJ0aWFsbHkgdGhlIHZvbHVtZSBvZiBzdG9jayB0cmFkaW5nIGFuZCB0aGUgZXhjaGFuZ2UgcmF0ZSBoYWQgYSBzaWduaWZpY2FudCBwb3NpdGl2ZSBlZmZlY3Qgb24gc3RvY2sgcHJpY2Ugdm9sYXRpbGl0eSwgd2hpbGUgdGhlIGluZmxhdGlvbiByYXRlIHZhcmlhYmxlIGhhZCBhIHNpZ25pZmljYW50IG5lZ2F0aXZlIGVmZmVjdCBvbiBzdG9jayBwcmljZSB2b2xhdGlsaXR5LiBUcmFkZSB2b2x1bWUsIGluZmxhdGlvbiByYXRlIGFuZCBleGNoYW5nZSByYXRlIHNpbXVsdGFuZW91c2x5IGhhdmUgYSBzaWduaWZpY2FudCBlZmZlY3Qgb24gc3RvY2sgcHJpY2Ugdm9sYXRpbGl0eS4iLCJpc3N1ZSI6IjIiLCJ2b2x1bWUiOiIxMSIsImNvbnRhaW5lci10aXRsZS1zaG9ydCI6IiJ9LCJpc1RlbXBvcmFyeSI6ZmFsc2UsInN1cHByZXNzLWF1dGhvciI6ZmFsc2UsImNvbXBvc2l0ZSI6ZmFsc2UsImF1dGhvci1vbmx5IjpmYWxzZX1dfQ==&quot;,&quot;citationItems&quot;:[{&quot;id&quot;:&quot;2d7a73ff-b3a3-3fa4-b716-4a2f1be96e22&quot;,&quot;itemData&quot;:{&quot;type&quot;:&quot;article-journal&quot;,&quot;id&quot;:&quot;2d7a73ff-b3a3-3fa4-b716-4a2f1be96e22&quot;,&quot;title&quot;:&quot;PENGARUH VOLUME PERDAGANGAN SAHAM, TINGKAT INFLASI DAN NILAI TUKAR TERHADAP VOLATILITAS HARGA SAHAM SUB SEKTOR BATU BARA YANG TERDAFTAR DI BURSA EFEK INDONESIA&quot;,&quot;author&quot;:[{&quot;family&quot;:&quot;Manajemen&quot;,&quot;given&quot;:&quot;Jurnal&quot;,&quot;parse-names&quot;:false,&quot;dropping-particle&quot;:&quot;&quot;,&quot;non-dropping-particle&quot;:&quot;&quot;},{&quot;family&quot;:&quot;Krisnadwipayana&quot;,&quot;given&quot;:&quot;Bisnis&quot;,&quot;parse-names&quot;:false,&quot;dropping-particle&quot;:&quot;&quot;,&quot;non-dropping-particle&quot;:&quot;&quot;},{&quot;family&quot;:&quot;Wati&quot;,&quot;given&quot;:&quot;Nia&quot;,&quot;parse-names&quot;:false,&quot;dropping-particle&quot;:&quot;&quot;,&quot;non-dropping-particle&quot;:&quot;&quot;},{&quot;family&quot;:&quot;Puspitaningtyas&quot;,&quot;given&quot;:&quot;Ayu&quot;,&quot;parse-names&quot;:false,&quot;dropping-particle&quot;:&quot;&quot;,&quot;non-dropping-particle&quot;:&quot;&quot;}],&quot;ISSN&quot;:&quot;2579-7476&quot;,&quot;issued&quot;:{&quot;date-parts&quot;:[[2023]]},&quot;abstract&quot;:&quot;This study aims to analyze the effect of stock trading volume, inflation rate and exchange rate on the volatility of stock prices in the coal, sub-sector listed on the Indonesia Stock Exchange. The population of this study is companies listed in the coal, sub-sector on the IDX for the 2011-2020 period. The sampling method used purposive sampling. The results showed that partially the volume of stock trading and the exchange rate had a significant positive effect on stock price volatility, while the inflation rate variable had a significant negative effect on stock price volatility. Trade volume, inflation rate and exchange rate simultaneously have a significant effect on stock price volatility.&quot;,&quot;issue&quot;:&quot;2&quot;,&quot;volume&quot;:&quot;11&quot;,&quot;container-title-short&quot;:&quot;&quot;},&quot;isTemporary&quot;:false,&quot;suppress-author&quot;:false,&quot;composite&quot;:false,&quot;author-only&quot;:false}]},{&quot;citationID&quot;:&quot;MENDELEY_CITATION_3dfaf580-7d33-4c3c-a9ec-2a98bcbcdd6b&quot;,&quot;properties&quot;:{&quot;noteIndex&quot;:0},&quot;isEdited&quot;:false,&quot;manualOverride&quot;:{&quot;isManuallyOverridden&quot;:false,&quot;citeprocText&quot;:&quot;(7)&quot;,&quot;manualOverrideText&quot;:&quot;&quot;},&quot;citationTag&quot;:&quot;MENDELEY_CITATION_v3_eyJjaXRhdGlvbklEIjoiTUVOREVMRVlfQ0lUQVRJT05fM2RmYWY1ODAtN2QzMy00YzNjLWE5ZWMtMmE5OGJjYmNkZDZiIiwicHJvcGVydGllcyI6eyJub3RlSW5kZXgiOjB9LCJpc0VkaXRlZCI6ZmFsc2UsIm1hbnVhbE92ZXJyaWRlIjp7ImlzTWFudWFsbHlPdmVycmlkZGVuIjpmYWxzZSwiY2l0ZXByb2NUZXh0IjoiKDcpIiwibWFudWFsT3ZlcnJpZGVUZXh0IjoiIn0sImNpdGF0aW9uSXRlbXMiOlt7ImlkIjoiYjU4ODViNTUtNjQyYy0zNDA4LWIxYjEtYTNkYzAwODFjNGYyIiwiaXRlbURhdGEiOnsidHlwZSI6ImFydGljbGUiLCJpZCI6ImI1ODg1YjU1LTY0MmMtMzQwOC1iMWIxLWEzZGMwMDgxYzRmMiIsInRpdGxlIjoiUkVMQVRJT05TSElQIEJFVFdFRU4gUEFMTSBPSUwgQU5EIENPQUwgUFJJQ0VTIE9OIFRIRSBHUk9XVEggT0YgVEhFIFRSQURFIEJBTEFOQ0UgSU4gMjAwOSAtIDIwMjAiLCJhdXRob3IiOlt7ImZhbWlseSI6IkFsdml0YSIsImdpdmVuIjoiVmVsaW5kYSIsInBhcnNlLW5hbWVzIjpmYWxzZSwiZHJvcHBpbmctcGFydGljbGUiOiIiLCJub24tZHJvcHBpbmctcGFydGljbGUiOiIifV0sIkRPSSI6IjEwLjMxMjE5L29zZi5pby90ZXAyZCIsImlzc3VlZCI6eyJkYXRlLXBhcnRzIjpbWzIwMjIsNiwyMF1dfSwiYWJzdHJhY3QiOiI8cD5UaGlzIHN0dWR5IG9mIHRoZSByZWxhdGlvbnNoaXAgYmV0d2VlbiBvaWwgcGFsbSBhbmQgY29hbCBwcmljZXMgb24gdGhlIGdyb3d0aCBvZiB0aGUgdHJhZGUgYmFsYW5jZSBhaW1zIHRvIGZpbmQgb3V0IGhvdyB0aGUgZGV2ZWxvcG1lbnQgb2YgcGFsbSBvaWwgcHJpY2VzIGFuZCBjb2FsIHByaWNlcyBpbiBJbmRvbmVzaWEgZnJvbSB5ZWFyIHRvIHllYXIgYW5kIHRvIGZpbmQgb3V0IHdoZXRoZXIgdGhlcmUgaXMgYSByZWxhdGlvbnNoaXAgYmV0d2VlbiBwYWxtIG9pbCBwcmljZXMgYW5kIGNvYWwgcHJpY2VzIGluIEluZG9uZXNpYSBvbiB0aGUgdHJhZGUgYmFsYW5jZS4gVGhlIHJlc2VhcmNoIHdhcyBjb25kdWN0ZWQgYnkgYW5hbHl6aW5nIGRhdGEgb24gcHJpY2VzIG9mIHBhbG0gb2lsIGFuZCBjb2FsLCBhcyB3ZWxsIGFzIGRhdGEgb24gdGhlIHZhbHVlIG9mIHRoZSB0cmFkZSBiYWxhbmNlIGluIDIwMDkgdG8gMjAyMCB3aGljaCB3YXMgdGFrZW4gZnJvbSBkYXRhIGZyb20gdGhlIENlbnRyYWwgU3RhdGlzdGljcyBBZ2VuY3kgKEJQUyksIHRoZSBNaW5pc3RyeSBvZiBFbmVyZ3kgYW5kIE1pbmVyYWwgUmVzb3VyY2VzLCBhbmQgdGhlIEFzaWFuIERldmVsb3BtZW50IEJhbmsgKEFEQikuIEluIHRoaXMgc3R1ZHksIHRoZSBtZXRob2QgdXNlZCBpcyBhIGNvbXB1dGFibGUgZ2VuZXJhbCBlcXVpbGlicml1bSBtb2RlbC4gQmFzZWQgb24gdGhlIHJlc3VsdHMgb2YgdGhpcyBzdHVkeSwgaXQgY2FuIGJlIGNvbmNsdWRlZCB0aGF0IHRoZXJlIGlzIGEgcmVsYXRpb25zaGlwIGJldHdlZW4gdGhlIHByaWNlIG9mIHBhbG0gb2lsIGFuZCBjb2FsIG9uIHRoZSBncm93dGggb2YgdGhlIHRyYWRlIGJhbGFuY2Ugd2hlcmUgaWYgdGhlIHByaWNlIG9mIG9pbCBhbmQgY29hbCBpbmNyZWFzZXMsIHRoZSB2YWx1ZSBvZiBleHBvcnRzIHdpbGwgYWxzbyBpbmNyZWFzZSwgYWxsb3dpbmcgYSBzdXJwbHVzIGluIHRoZSB0cmFkZSBiYWxhbmNlLiBNZWFud2hpbGUsIGlmIHRoZSBwcmljZSBvZiBwYWxtIG9pbCBhbmQgY29hbCBmYWxscywgdGhlIHZhbHVlIG9mIGV4cG9ydHMgd2lsbCBhbHNvIGZhbGwsIGFsbG93aW5nIGEgZGVmaWNpdCBpbiB0aGUgdHJhZGUgYmFsYW5jZS48L3A+IiwiY29udGFpbmVyLXRpdGxlLXNob3J0IjoiIn0sImlzVGVtcG9yYXJ5IjpmYWxzZSwic3VwcHJlc3MtYXV0aG9yIjpmYWxzZSwiY29tcG9zaXRlIjpmYWxzZSwiYXV0aG9yLW9ubHkiOmZhbHNlfV19&quot;,&quot;citationItems&quot;:[{&quot;id&quot;:&quot;b5885b55-642c-3408-b1b1-a3dc0081c4f2&quot;,&quot;itemData&quot;:{&quot;type&quot;:&quot;article&quot;,&quot;id&quot;:&quot;b5885b55-642c-3408-b1b1-a3dc0081c4f2&quot;,&quot;title&quot;:&quot;RELATIONSHIP BETWEEN PALM OIL AND COAL PRICES ON THE GROWTH OF THE TRADE BALANCE IN 2009 - 2020&quot;,&quot;author&quot;:[{&quot;family&quot;:&quot;Alvita&quot;,&quot;given&quot;:&quot;Velinda&quot;,&quot;parse-names&quot;:false,&quot;dropping-particle&quot;:&quot;&quot;,&quot;non-dropping-particle&quot;:&quot;&quot;}],&quot;DOI&quot;:&quot;10.31219/osf.io/tep2d&quot;,&quot;issued&quot;:{&quot;date-parts&quot;:[[2022,6,20]]},&quot;abstract&quot;:&quot;&lt;p&gt;This study of the relationship between oil palm and coal prices on the growth of the trade balance aims to find out how the development of palm oil prices and coal prices in Indonesia from year to year and to find out whether there is a relationship between palm oil prices and coal prices in Indonesia on the trade balance. The research was conducted by analyzing data on prices of palm oil and coal, as well as data on the value of the trade balance in 2009 to 2020 which was taken from data from the Central Statistics Agency (BPS), the Ministry of Energy and Mineral Resources, and the Asian Development Bank (ADB). In this study, the method used is a computable general equilibrium model. Based on the results of this study, it can be concluded that there is a relationship between the price of palm oil and coal on the growth of the trade balance where if the price of oil and coal increases, the value of exports will also increase, allowing a surplus in the trade balance. Meanwhile, if the price of palm oil and coal falls, the value of exports will also fall, allowing a deficit in the trade balance.&lt;/p&gt;&quot;,&quot;container-title-short&quot;:&quot;&quot;},&quot;isTemporary&quot;:false,&quot;suppress-author&quot;:false,&quot;composite&quot;:false,&quot;author-only&quot;:false}]},{&quot;citationID&quot;:&quot;MENDELEY_CITATION_cba35800-76b7-4fbd-89d9-95f9542f011c&quot;,&quot;properties&quot;:{&quot;noteIndex&quot;:0},&quot;isEdited&quot;:false,&quot;manualOverride&quot;:{&quot;isManuallyOverridden&quot;:false,&quot;citeprocText&quot;:&quot;(8)&quot;,&quot;manualOverrideText&quot;:&quot;&quot;},&quot;citationTag&quot;:&quot;MENDELEY_CITATION_v3_eyJjaXRhdGlvbklEIjoiTUVOREVMRVlfQ0lUQVRJT05fY2JhMzU4MDAtNzZiNy00ZmJkLTg5ZDktOTVmOTU0MmYwMTFjIiwicHJvcGVydGllcyI6eyJub3RlSW5kZXgiOjB9LCJpc0VkaXRlZCI6ZmFsc2UsIm1hbnVhbE92ZXJyaWRlIjp7ImlzTWFudWFsbHlPdmVycmlkZGVuIjpmYWxzZSwiY2l0ZXByb2NUZXh0IjoiKDgpIiwibWFudWFsT3ZlcnJpZGVUZXh0IjoiIn0sImNpdGF0aW9uSXRlbXMiOlt7ImlkIjoiZGI3YTM5ZmQtMGUwOC0zNmM0LWI3MTktOWJlYWE3ZjE2MjdlIiwiaXRlbURhdGEiOnsidHlwZSI6InJlcG9ydCIsImlkIjoiZGI3YTM5ZmQtMGUwOC0zNmM0LWI3MTktOWJlYWE3ZjE2MjdlIiwidGl0bGUiOiJUaGUgQ29tcGFyaXNvbiBvZiBNZXRob2RzIEFydGlmaWNpYWwgTmV1cmFsIE5ldHdvcmsgd2l0aCBMaW5lYXIgUmVncmVzc2lvbiBVc2luZyBTcGVjaWZpYyBWYXJpYWJsZXMgZm9yIFByZWRpY3Rpb24gU3RvY2sgUHJpY2UgaW4gVGVocmFuIFN0b2NrIEV4Y2hhbmdlIiwiYXV0aG9yIjpbeyJmYW1pbHkiOiJBaGFuZ2FyIiwiZ2l2ZW4iOiJSZXphIEdoYXJvaWUiLCJwYXJzZS1uYW1lcyI6ZmFsc2UsImRyb3BwaW5nLXBhcnRpY2xlIjoiIiwibm9uLWRyb3BwaW5nLXBhcnRpY2xlIjoiIn0seyJmYW1pbHkiOiJZYWh5YXphZGVoZmFyIiwiZ2l2ZW4iOiJNYWhtb29kIiwicGFyc2UtbmFtZXMiOmZhbHNlLCJkcm9wcGluZy1wYXJ0aWNsZSI6IiIsIm5vbi1kcm9wcGluZy1wYXJ0aWNsZSI6IiJ9LHsiZmFtaWx5IjoiUG91cm5hZ2hzaGJhbmQiLCJnaXZlbiI6Ikhhc3NhbiIsInBhcnNlLW5hbWVzIjpmYWxzZSwiZHJvcHBpbmctcGFydGljbGUiOiIiLCJub24tZHJvcHBpbmctcGFydGljbGUiOiIifV0sIlVSTCI6Imh0dHA6Ly9zaXRlcy5nb29nbGUuY29tL3NpdGUvaWpjc2lzLyIsImFic3RyYWN0IjoiSW4gdGhpcyBwYXBlciwgcmVzZWFyY2hlcnMgZXN0aW1hdGVkIHRoZSBzdG9jayBwcmljZSBvZiBhY3RpdmF0ZWQgY29tcGFuaWVzIGluIFRlaHJhbiAoSXJhbikgc3RvY2sgZXhjaGFuZ2UuIEl0IGlzIHVzZWQgTGluZWFyIFJlZ3Jlc3Npb24gYW5kIEFydGlmaWNpYWwgTmV1cmFsIE5ldHdvcmsgbWV0aG9kcyBhbmQgY29tcGFyZWQgdGhlc2UgdHdvIG1ldGhvZHMuIEluIEFydGlmaWNpYWwgTmV1cmFsIE5ldHdvcmssIG9mIEdlbmVyYWwgUmVncmVzc2lvbiBOZXVyYWwgTmV0d29yayBtZXRob2QgKEdSTk4pIGZvciBhcmNoaXRlY3R1cmUgaXMgdXNlZC4gSW4gdGhpcyBwYXBlciwgZmlyc3QsIHJlc2VhcmNoZXJzIGNvbnNpZGVyZWQgMTAgbWFjcm8gZWNvbm9taWMgdmFyaWFibGVzIGFuZCAzMCBmaW5hbmNpYWwgdmFyaWFibGVzIGFuZCB0aGVuIHRoZXkgb2J0YWluZWQgc2V2ZW4gZmluYWwgdmFyaWFibGVzIGluY2x1ZGluZyAzIG1hY3JvIGVjb25vbWljIHZhcmlhYmxlcyBhbmQgNCBmaW5hbmNpYWwgdmFyaWFibGVzIHRvIGVzdGltYXRlIHRoZSBzdG9jayBwcmljZSB1c2luZyBJbmRlcGVuZGVudCBjb21wb25lbnRzIEFuYWx5c2lzIChJQ0EpLiBTbywgd2UgcHJlc2VudGVkIGFuIGVxdWF0aW9uIGZvciB0d28gbWV0aG9kcyBhbmQgY29tcGFyZWQgdGhlaXIgcmVzdWx0cyB3aGljaCBzaG93biB0aGF0IGFydGlmaWNpYWwgbmV1cmFsIG5ldHdvcmsgbWV0aG9kIGlzIG1vcmUgZWZmaWNpZW50IHRoYW4gbGluZWFyIHJlZ3Jlc3Npb24gbWV0aG9kLiIsImNvbnRhaW5lci10aXRsZS1zaG9ydCI6IiJ9LCJpc1RlbXBvcmFyeSI6ZmFsc2UsInN1cHByZXNzLWF1dGhvciI6ZmFsc2UsImNvbXBvc2l0ZSI6ZmFsc2UsImF1dGhvci1vbmx5IjpmYWxzZX1dfQ==&quot;,&quot;citationItems&quot;:[{&quot;id&quot;:&quot;db7a39fd-0e08-36c4-b719-9beaa7f1627e&quot;,&quot;itemData&quot;:{&quot;type&quot;:&quot;report&quot;,&quot;id&quot;:&quot;db7a39fd-0e08-36c4-b719-9beaa7f1627e&quot;,&quot;title&quot;:&quot;The Comparison of Methods Artificial Neural Network with Linear Regression Using Specific Variables for Prediction Stock Price in Tehran Stock Exchange&quot;,&quot;author&quot;:[{&quot;family&quot;:&quot;Ahangar&quot;,&quot;given&quot;:&quot;Reza Gharoie&quot;,&quot;parse-names&quot;:false,&quot;dropping-particle&quot;:&quot;&quot;,&quot;non-dropping-particle&quot;:&quot;&quot;},{&quot;family&quot;:&quot;Yahyazadehfar&quot;,&quot;given&quot;:&quot;Mahmood&quot;,&quot;parse-names&quot;:false,&quot;dropping-particle&quot;:&quot;&quot;,&quot;non-dropping-particle&quot;:&quot;&quot;},{&quot;family&quot;:&quot;Pournaghshband&quot;,&quot;given&quot;:&quot;Hassan&quot;,&quot;parse-names&quot;:false,&quot;dropping-particle&quot;:&quot;&quot;,&quot;non-dropping-particle&quot;:&quot;&quot;}],&quot;URL&quot;:&quot;http://sites.google.com/site/ijcsis/&quot;,&quot;abstract&quot;:&quot;In this paper, researchers estimated the stock price of activated companies in Tehran (Iran) stock exchange. It is used Linear Regression and Artificial Neural Network methods and compared these two methods. In Artificial Neural Network, of General Regression Neural Network method (GRNN) for architecture is used. In this paper, first, researchers considered 10 macro economic variables and 30 financial variables and then they obtained seven final variables including 3 macro economic variables and 4 financial variables to estimate the stock price using Independent components Analysis (ICA). So, we presented an equation for two methods and compared their results which shown that artificial neural network method is more efficient than linear regression method.&quot;,&quot;container-title-short&quot;:&quot;&quot;},&quot;isTemporary&quot;:false,&quot;suppress-author&quot;:false,&quot;composite&quot;:false,&quot;author-only&quot;:false}]},{&quot;citationID&quot;:&quot;MENDELEY_CITATION_771a3914-bee9-43c5-bbb0-cff9258a086a&quot;,&quot;properties&quot;:{&quot;noteIndex&quot;:0},&quot;isEdited&quot;:false,&quot;manualOverride&quot;:{&quot;isManuallyOverridden&quot;:false,&quot;citeprocText&quot;:&quot;(9)&quot;,&quot;manualOverrideText&quot;:&quot;&quot;},&quot;citationTag&quot;:&quot;MENDELEY_CITATION_v3_eyJjaXRhdGlvbklEIjoiTUVOREVMRVlfQ0lUQVRJT05fNzcxYTM5MTQtYmVlOS00M2M1LWJiYjAtY2ZmOTI1OGEwODZhIiwicHJvcGVydGllcyI6eyJub3RlSW5kZXgiOjB9LCJpc0VkaXRlZCI6ZmFsc2UsIm1hbnVhbE92ZXJyaWRlIjp7ImlzTWFudWFsbHlPdmVycmlkZGVuIjpmYWxzZSwiY2l0ZXByb2NUZXh0IjoiKDkpIiwibWFudWFsT3ZlcnJpZGVUZXh0IjoiIn0sImNpdGF0aW9uSXRlbXMiOlt7ImlkIjoiNDM1MjM5MzUtMjdhNC0zODE2LTg2YmUtNGI4NTdmZmIyZWNiIiwiaXRlbURhdGEiOnsidHlwZSI6InBhcGVyLWNvbmZlcmVuY2UiLCJpZCI6IjQzNTIzOTM1LTI3YTQtMzgxNi04NmJlLTRiODU3ZmZiMmVjYiIsInRpdGxlIjoiQXJ0aWZpY2lhbCBOZXVyYWwgTmV0d29yayBmb3IgUHJlZGljdGluZyBJbmRvbmVzaWFuIEVjb25vbWljIEdyb3d0aCBVc2luZyBNYWNyb2Vjb25vbWljcyBJbmRpY2F0b3JzIiwiYXV0aG9yIjpbeyJmYW1pbHkiOiJBbGFtc3lhaCIsImdpdmVuIjoiQW5kcnkiLCJwYXJzZS1uYW1lcyI6ZmFsc2UsImRyb3BwaW5nLXBhcnRpY2xlIjoiIiwibm9uLWRyb3BwaW5nLXBhcnRpY2xlIjoiIn0seyJmYW1pbHkiOiJQZXJtYW5hIiwiZ2l2ZW4iOiJNdWhhbW1hZCBGYWhtaSIsInBhcnNlLW5hbWVzIjpmYWxzZSwiZHJvcHBpbmctcGFydGljbGUiOiIiLCJub24tZHJvcHBpbmctcGFydGljbGUiOiIifV0sImNvbnRhaW5lci10aXRsZSI6IjIwMTggSW50ZXJuYXRpb25hbCBTeW1wb3NpdW0gb24gQWR2YW5jZWQgSW50ZWxsaWdlbnQgSW5mb3JtYXRpY3MgKFNBSU4pIiwiRE9JIjoiMTAuMTEwOS9TQUlOLjIwMTguODY3MzM0NyIsIklTQk4iOiI5NzgtMS01Mzg2LTUyODAtMCIsImlzc3VlZCI6eyJkYXRlLXBhcnRzIjpbWzIwMTgsOF1dfSwicGFnZSI6IjE1LTE5IiwicHVibGlzaGVyIjoiSUVFRSIsImNvbnRhaW5lci10aXRsZS1zaG9ydCI6IiJ9LCJpc1RlbXBvcmFyeSI6ZmFsc2UsInN1cHByZXNzLWF1dGhvciI6ZmFsc2UsImNvbXBvc2l0ZSI6ZmFsc2UsImF1dGhvci1vbmx5IjpmYWxzZX1dfQ==&quot;,&quot;citationItems&quot;:[{&quot;id&quot;:&quot;43523935-27a4-3816-86be-4b857ffb2ecb&quot;,&quot;itemData&quot;:{&quot;type&quot;:&quot;paper-conference&quot;,&quot;id&quot;:&quot;43523935-27a4-3816-86be-4b857ffb2ecb&quot;,&quot;title&quot;:&quot;Artificial Neural Network for Predicting Indonesian Economic Growth Using Macroeconomics Indicators&quot;,&quot;author&quot;:[{&quot;family&quot;:&quot;Alamsyah&quot;,&quot;given&quot;:&quot;Andry&quot;,&quot;parse-names&quot;:false,&quot;dropping-particle&quot;:&quot;&quot;,&quot;non-dropping-particle&quot;:&quot;&quot;},{&quot;family&quot;:&quot;Permana&quot;,&quot;given&quot;:&quot;Muhammad Fahmi&quot;,&quot;parse-names&quot;:false,&quot;dropping-particle&quot;:&quot;&quot;,&quot;non-dropping-particle&quot;:&quot;&quot;}],&quot;container-title&quot;:&quot;2018 International Symposium on Advanced Intelligent Informatics (SAIN)&quot;,&quot;DOI&quot;:&quot;10.1109/SAIN.2018.8673347&quot;,&quot;ISBN&quot;:&quot;978-1-5386-5280-0&quot;,&quot;issued&quot;:{&quot;date-parts&quot;:[[2018,8]]},&quot;page&quot;:&quot;15-19&quot;,&quot;publisher&quot;:&quot;IEEE&quot;,&quot;container-title-short&quot;:&quot;&quot;},&quot;isTemporary&quot;:false,&quot;suppress-author&quot;:false,&quot;composite&quot;:false,&quot;author-only&quot;:false}]},{&quot;citationID&quot;:&quot;MENDELEY_CITATION_6b1895c4-236b-4190-8414-a2a8fc226236&quot;,&quot;properties&quot;:{&quot;noteIndex&quot;:0},&quot;isEdited&quot;:false,&quot;manualOverride&quot;:{&quot;isManuallyOverridden&quot;:false,&quot;citeprocText&quot;:&quot;(10)&quot;,&quot;manualOverrideText&quot;:&quot;&quot;},&quot;citationTag&quot;:&quot;MENDELEY_CITATION_v3_eyJjaXRhdGlvbklEIjoiTUVOREVMRVlfQ0lUQVRJT05fNmIxODk1YzQtMjM2Yi00MTkwLTg0MTQtYTJhOGZjMjI2MjM2IiwicHJvcGVydGllcyI6eyJub3RlSW5kZXgiOjB9LCJpc0VkaXRlZCI6ZmFsc2UsIm1hbnVhbE92ZXJyaWRlIjp7ImlzTWFudWFsbHlPdmVycmlkZGVuIjpmYWxzZSwiY2l0ZXByb2NUZXh0IjoiKDEwKSIsIm1hbnVhbE92ZXJyaWRlVGV4dCI6IiJ9LCJjaXRhdGlvbkl0ZW1zIjpbeyJpZCI6IjUwMjQwZGE3LTdiZjctMzZiZS1iNzEwLTQ5MzYyMzA5M2VjMCIsIml0ZW1EYXRhIjp7InR5cGUiOiJhcnRpY2xlLWpvdXJuYWwiLCJpZCI6IjUwMjQwZGE3LTdiZjctMzZiZS1iNzEwLTQ5MzYyMzA5M2VjMCIsInRpdGxlIjoiQ29tcGFyaW5nIG1hY2hpbmUgbGVhcm5pbmcgbW9kZWxzIGZvciBJbmRvbmVzaWEgc3RvY2sgbWFya2V0IHByZWRpY3Rpb24iLCJhdXRob3IiOlt7ImZhbWlseSI6IkFtZWxsaWEgS2hhcmlzIiwiZ2l2ZW4iOiJTZWxseSBBbmFzdGFzc2lhIiwicGFyc2UtbmFtZXMiOmZhbHNlLCJkcm9wcGluZy1wYXJ0aWNsZSI6IiIsIm5vbi1kcm9wcGluZy1wYXJ0aWNsZSI6IiJ9LHsiZmFtaWx5IjoiQW5uYSBaaWxpIiwiZ2l2ZW4iOiJBcm1hbiBIYXFxaSIsInBhcnNlLW5hbWVzIjpmYWxzZSwiZHJvcHBpbmctcGFydGljbGUiOiIiLCJub24tZHJvcHBpbmctcGFydGljbGUiOiIifSx7ImZhbWlseSI6Ik1hbGlrIiwiZ2l2ZW4iOiJNYXVsYW5hIiwicGFyc2UtbmFtZXMiOmZhbHNlLCJkcm9wcGluZy1wYXJ0aWNsZSI6IiIsIm5vbi1kcm9wcGluZy1wYXJ0aWNsZSI6IiJ9LHsiZmFtaWx5IjoiTnVyeWFuaW5ncnVtIiwiZ2l2ZW4iOiJXYWh5dSIsInBhcnNlLW5hbWVzIjpmYWxzZSwiZHJvcHBpbmctcGFydGljbGUiOiIiLCJub24tZHJvcHBpbmctcGFydGljbGUiOiIifSx7ImZhbWlseSI6IlB1dHJpIiwiZ2l2ZW4iOiJBZ3VzdGlhbmkiLCJwYXJzZS1uYW1lcyI6ZmFsc2UsImRyb3BwaW5nLXBhcnRpY2xlIjoiIiwibm9uLWRyb3BwaW5nLXBhcnRpY2xlIjoiIn1dLCJjb250YWluZXItdGl0bGUiOiJJbmRvbmVzaWFuIEpvdXJuYWwgb2YgRWxlY3RyaWNhbCBFbmdpbmVlcmluZyBhbmQgQ29tcHV0ZXIgU2NpZW5jZSIsIkRPSSI6IjEwLjExNTkxL2lqZWVjcy52MzguaTEucHA1MDgtNTE2IiwiSVNTTiI6IjI1MDItNDc2MCIsIlVSTCI6Imh0dHBzOi8vaWplZWNzLmlhZXNjb3JlLmNvbS9pbmRleC5waHAvSUpFRUNTL2FydGljbGUvdmlldy8zNjgyOSIsImlzc3VlZCI6eyJkYXRlLXBhcnRzIjpbWzIwMjUsNCwxXV19LCJwYWdlIjoiNTA4IiwiYWJzdHJhY3QiOiI8cD5UaGUgZmluYW5jaWFsIG1hcmtldCBob2xkIGEgc2lnbmlmaWNhbnQgcm9sZSBpbiB0aGUgZWNvbm9teSBhbmQgdGhlIGFiaWxpdHkgdG8gYWNjdXJhdGVseSBwcmVkaWN0IHN0b2NrIHByaWNlcyBwb3NlcyBhIG1ham9yIGNoYWxsZW5nZSwgcGFydGljdWxhcmx5IGluIHZvbGF0aWxlIG1hcmtldHMgbGlrZSBJbmRvbmVzaWEuIFRoaXMgc3R1ZHkgaW52ZXN0aWdhdGVzIHRoZSBhcHBsaWNhdGlvbiBvZiB0aHJlZSBzdXBlcnZpc2VkIG1hY2hpbmUgbGVhcm5pbmcgYWxnb3JpdGhtczogcmFuZG9tIGZvcmVzdCAoUkYpLCBzdXBwb3J0IHZlY3RvciByZWdyZXNzaW9uIChTVlIpLCBLLW5lYXJlc3QgbmVpZ2hib3IgKEtOTikgdG8gcHJlZGljdCB0aGUgY2xvc2luZyBwcmljZXMgb2Ygc3RvY2tzLiBUaGUgZGF0YSB1c2VkIGluIHRoaXMgcmVzZWFyY2ggY29uc2lzdHMgb2YgQkJDQSwgUFdPTiwgYW5kIFRPV1Igc3RvY2tzLiBUaGlzIHN0dWR5IGFkb3B0ZWQgZGFpbHkgaGlzdG9yaWNhbCBzdG9jayBwcmljZXMgZnJvbSBNYXJjaCAyMDE3IHRvIEZlYnJ1YXJ5IDIwMjAsIHdoaWNoIHdlcmUgbm9ybWFsaXplZCBhbmQgc2VnbWVudGVkIGludG8gdHJhaW5pbmcgYW5kIHRlc3RpbmcgZGF0YXNldHMuIFRoZSBtb2RlbHMgd2VyZSB0cmFpbmVkIHVzaW5nIG1hY2hpbmUgbGVhcm5pbmcgdGVjaG5pcXVlcywgYW5kIHRoZWlyIHByZWRpY3RpdmUgYWNjdXJhY3kgd2FzIGV2YWx1YXRlZCB1c2luZyByb290IG1lYW4gc3F1YXJlIGVycm9yIChSTVNFKSBhbmQgbWVhbiBhYnNvbHV0ZSBlcnJvciAoTUFFKS4gVGhlIGhpc3RvcmljYWwgc3RvY2sgZGF0YSBpbmNsdWRlcyBPcGVuLCBIaWdoLCBMb3csIGFuZCBDbG9zZSBwcmljZXMuIFRoZSByZXN1bHQgaW5kaWNhdGVkIHRoYXQgU1ZSIGNvbnNpc3RlbnRseSBvdXRwZXJmb3JtcyBSRiBhbmQgS05OIGluIHRlcm1zIG9mIFJNU0UgYW5kIE1BRSBhY3Jvc3MgZGlmZmVyZW50IHN0b2Nrcy4gVGhlIFNWUiBtZXRob2QgcHJvZHVjZWQgUk1TRSB2YWx1ZXMgb2YgNC43OSUgZm9yIEJCQ0Egc3RvY2ssIDEwLjYxJSBmb3IgUFdPTiBzdG9jaywgYW5kIDE1LjE0JSBmb3IgVE9XUiBzdG9jaywgYW5kIHByb2R1Y2VzIE1BRSB2YWx1ZXMgb2YgMy41MiUgZm9yIEJCQ0Egc3RvY2ssIDguNDklIGZvciBQV09OIHN0b2NrLCBhbmQgMTMuNzglIGZvciBUT1dSIHN0b2NrLjwvcD4iLCJpc3N1ZSI6IjEiLCJ2b2x1bWUiOiIzOCIsImNvbnRhaW5lci10aXRsZS1zaG9ydCI6IiJ9LCJpc1RlbXBvcmFyeSI6ZmFsc2UsInN1cHByZXNzLWF1dGhvciI6ZmFsc2UsImNvbXBvc2l0ZSI6ZmFsc2UsImF1dGhvci1vbmx5IjpmYWxzZX1dfQ==&quot;,&quot;citationItems&quot;:[{&quot;id&quot;:&quot;50240da7-7bf7-36be-b710-493623093ec0&quot;,&quot;itemData&quot;:{&quot;type&quot;:&quot;article-journal&quot;,&quot;id&quot;:&quot;50240da7-7bf7-36be-b710-493623093ec0&quot;,&quot;title&quot;:&quot;Comparing machine learning models for Indonesia stock market prediction&quot;,&quot;author&quot;:[{&quot;family&quot;:&quot;Amellia Kharis&quot;,&quot;given&quot;:&quot;Selly Anastassia&quot;,&quot;parse-names&quot;:false,&quot;dropping-particle&quot;:&quot;&quot;,&quot;non-dropping-particle&quot;:&quot;&quot;},{&quot;family&quot;:&quot;Anna Zili&quot;,&quot;given&quot;:&quot;Arman Haqqi&quot;,&quot;parse-names&quot;:false,&quot;dropping-particle&quot;:&quot;&quot;,&quot;non-dropping-particle&quot;:&quot;&quot;},{&quot;family&quot;:&quot;Malik&quot;,&quot;given&quot;:&quot;Maulana&quot;,&quot;parse-names&quot;:false,&quot;dropping-particle&quot;:&quot;&quot;,&quot;non-dropping-particle&quot;:&quot;&quot;},{&quot;family&quot;:&quot;Nuryaningrum&quot;,&quot;given&quot;:&quot;Wahyu&quot;,&quot;parse-names&quot;:false,&quot;dropping-particle&quot;:&quot;&quot;,&quot;non-dropping-particle&quot;:&quot;&quot;},{&quot;family&quot;:&quot;Putri&quot;,&quot;given&quot;:&quot;Agustiani&quot;,&quot;parse-names&quot;:false,&quot;dropping-particle&quot;:&quot;&quot;,&quot;non-dropping-particle&quot;:&quot;&quot;}],&quot;container-title&quot;:&quot;Indonesian Journal of Electrical Engineering and Computer Science&quot;,&quot;DOI&quot;:&quot;10.11591/ijeecs.v38.i1.pp508-516&quot;,&quot;ISSN&quot;:&quot;2502-4760&quot;,&quot;URL&quot;:&quot;https://ijeecs.iaescore.com/index.php/IJEECS/article/view/36829&quot;,&quot;issued&quot;:{&quot;date-parts&quot;:[[2025,4,1]]},&quot;page&quot;:&quot;508&quot;,&quot;abstract&quot;:&quot;&lt;p&gt;The financial market hold a significant role in the economy and the ability to accurately predict stock prices poses a major challenge, particularly in volatile markets like Indonesia. This study investigates the application of three supervised machine learning algorithms: random forest (RF), support vector regression (SVR), K-nearest neighbor (KNN) to predict the closing prices of stocks. The data used in this research consists of BBCA, PWON, and TOWR stocks. This study adopted daily historical stock prices from March 2017 to February 2020, which were normalized and segmented into training and testing datasets. The models were trained using machine learning techniques, and their predictive accuracy was evaluated using root mean square error (RMSE) and mean absolute error (MAE). The historical stock data includes Open, High, Low, and Close prices. The result indicated that SVR consistently outperforms RF and KNN in terms of RMSE and MAE across different stocks. The SVR method produced RMSE values of 4.79% for BBCA stock, 10.61% for PWON stock, and 15.14% for TOWR stock, and produces MAE values of 3.52% for BBCA stock, 8.49% for PWON stock, and 13.78% for TOWR stock.&lt;/p&gt;&quot;,&quot;issue&quot;:&quot;1&quot;,&quot;volume&quot;:&quot;38&quot;,&quot;container-title-short&quot;:&quot;&quot;},&quot;isTemporary&quot;:false,&quot;suppress-author&quot;:false,&quot;composite&quot;:false,&quot;author-only&quot;:false}]},{&quot;citationID&quot;:&quot;MENDELEY_CITATION_8a9c396b-d4da-4e48-9615-97d9ac35b79a&quot;,&quot;properties&quot;:{&quot;noteIndex&quot;:0},&quot;isEdited&quot;:false,&quot;manualOverride&quot;:{&quot;isManuallyOverridden&quot;:false,&quot;citeprocText&quot;:&quot;(11)&quot;,&quot;manualOverrideText&quot;:&quot;&quot;},&quot;citationTag&quot;:&quot;MENDELEY_CITATION_v3_eyJjaXRhdGlvbklEIjoiTUVOREVMRVlfQ0lUQVRJT05fOGE5YzM5NmItZDRkYS00ZTQ4LTk2MTUtOTdkOWFjMzViNzlhIiwicHJvcGVydGllcyI6eyJub3RlSW5kZXgiOjB9LCJpc0VkaXRlZCI6ZmFsc2UsIm1hbnVhbE92ZXJyaWRlIjp7ImlzTWFudWFsbHlPdmVycmlkZGVuIjpmYWxzZSwiY2l0ZXByb2NUZXh0IjoiKDExKSIsIm1hbnVhbE92ZXJyaWRlVGV4dCI6IiJ9LCJjaXRhdGlvbkl0ZW1zIjpbeyJpZCI6ImM5YzJhZGM1LWU2OTEtMzQ2Ny1hOTljLWQyNmU3NTA5ZGI3NyIsIml0ZW1EYXRhIjp7InR5cGUiOiJyZXBvcnQiLCJpZCI6ImM5YzJhZGM1LWU2OTEtMzQ2Ny1hOTljLWQyNmU3NTA5ZGI3NyIsInRpdGxlIjoiT1VUTE9PSyBFTkVSR0kgSU5ET05FU0lBIDIwMTUtMjAzNTogUFJPU1BFSyBFTkVSR0kgQkFSVSBURVJCQVJVS0FOIEluZG9uZXNpYSBFbmVyZ3kgT3V0bG9vayAyMDE1LTIwMzU6IE5ldyBhbmQgUmVuZXdhYmxlIEVuZXJneSBQcm9zcGVjdCIsImF1dGhvciI6W3siZmFtaWx5IjoiU3VnaXlvbm8iLCJnaXZlbiI6IkFndXMiLCJwYXJzZS1uYW1lcyI6ZmFsc2UsImRyb3BwaW5nLXBhcnRpY2xlIjoiIiwibm9uLWRyb3BwaW5nLXBhcnRpY2xlIjoiIn0seyJmYW1pbHkiOiJUZWtub2xvZ2kiLCJnaXZlbiI6IlB1c2F0IiwicGFyc2UtbmFtZXMiOmZhbHNlLCJkcm9wcGluZy1wYXJ0aWNsZSI6IiIsIm5vbi1kcm9wcGluZy1wYXJ0aWNsZSI6IiJ9LHsiZmFtaWx5IjoiRW5lcmdpIiwiZ2l2ZW4iOiJTdW1iZXJkYXlhIiwicGFyc2UtbmFtZXMiOmZhbHNlLCJkcm9wcGluZy1wYXJ0aWNsZSI6IiIsIm5vbi1kcm9wcGluZy1wYXJ0aWNsZSI6IiJ9LHsiZmFtaWx5IjoiS2ltaWEiLCJnaXZlbiI6IkluZHVzdHJpIiwicGFyc2UtbmFtZXMiOmZhbHNlLCJkcm9wcGluZy1wYXJ0aWNsZSI6IiIsIm5vbi1kcm9wcGluZy1wYXJ0aWNsZSI6IiJ9LHsiZmFtaWx5IjoiUGVuZ2thamlhbiIsImdpdmVuIjoiQmFkYW4iLCJwYXJzZS1uYW1lcyI6ZmFsc2UsImRyb3BwaW5nLXBhcnRpY2xlIjoiIiwibm9uLWRyb3BwaW5nLXBhcnRpY2xlIjoiIn0seyJmYW1pbHkiOiJUZWtub2xvZ2kiLCJnaXZlbiI6IlBlbmVyYXBhbiIsInBhcnNlLW5hbWVzIjpmYWxzZSwiZHJvcHBpbmctcGFydGljbGUiOiIiLCJub24tZHJvcHBpbmctcGFydGljbGUiOiIifV0sImFic3RyYWN0IjoiRW5lcmd5IGhhcyBhbiBpbXBvcnRhbnQgcm9sZSB0byBpbmNyZWFzZSBlY29ub21pYyBhY3Rpdml0eSBpbiBJbmRvbmVzaWEsIHRoZXJlZm9yZSB0aGUgZW5lcmd5IHNob3VsZCBiZSBtYW5hZ2VkIGJhc2VkIG9uIHRoZSBwcmluY2lwbGVzIG9mIHN1c3RhaW5hYmxlIGRldmVsb3BtZW50LiBUaGVyZSBhcmUgdHdvIGltcG9ydGFudCBpc3N1ZXMgY29uc2lkZXJlZCBpbiB0aGUgZWNvbm9taWMgZ3Jvd3RoIGluIEluZG9uZXNpYSwgaS5lLiBzdHJhdGVnaWVzIHRvIGVzY2FwZSBtaWRkbGUgaW5jb21lIHRyYXAgYW5kIHJlZHVjaW5nIHBldHJvbGV1bSBmdWVsIHVzYWdlLiBUaGlzIHBhcGVyIHdpbGwgZGlzY3VzcyB0aGUgZW5lcmd5IGRlbWFuZCBhbmQgc3VwcGx5IGluIEluZG9uZXNpYSBmb3IgdGhlIGxvbmcgdGVybSBieSBjb25zaWRlcmluZyBlZmZvcnRzIHRvIGZpbmQgc29sdXRpb25zIHRvIGFueSBlbmVyZ3kgcHJvYmxlbXMgYXJpc2UuIFRoZSByZXN1bHRzIHNob3cgdGhhdCBpbiB0aGUgYmFzZSAoQkFVLUJ1c2luZXNzIEFzIFVzdWFsKSBzY2VuYXJpbywgdGhlIGVuZXJneSBkZW1hbmQgKGluY2x1ZGluZyBiaW9tYXNzKSB3aWxsIGluY3JlYXNlIGZyb20gMSwwNzkgbWlsbGlvbiBCT0UgKEJhcnJlbCBvZiBPaWwgRXF1aXZhbGVudCkgaW4gMjAxMiB0byAxLDkxNiBtaWxsaW9uIEJPRSBpbiAyMDI1IGFuZCByZWFjaGVkIDIsOTgwIG1pbGxpb24gQk9FIGluIDIwMzUgd2l0aCBhIGdyb3d0aCByYXRlIG9mIDQuNSUgcGVyIHllYXIuIFdoaWxlIGluIHRoZSBoaWdoIHNjZW5hcmlvLCBlbmVyZ3kgZGVtYW5kIHdpbGwgaW5jcmVhc2Ugd2l0aCB0aGUgZ3Jvd3RoIHJhdGUgb2YgNS42JSBwZXIgeWVhci4gUGV0cm9sZXVtIGZ1ZWwgaXMgc3RpbGwgdGhlIG1haW4gZW5lcmd5IHN1cHBseSB3aXRoIHRoZSBzaGFyZSBvZiAzNyUgaW4gMjAxMiwgYW5kIHRoZSBzaGFyZSB3aWxsIGluY3JlYXNlZCBpbiAyMDM1IHRvIDQyLjklIChiYXNlIHNjZW5hcmlvKSBhbmQgNDMuMyUgKGhpZ2ggc2NlbmFyaW8pLiBEdWUgdG8gdGhlIGxpbWl0YXRpb25zIG9mIGVuZXJneSByZXNvdXJjZXMsIGluIDIwMzMgdGhlIHRvdGFsIGRvbWVzdGljIGVuZXJneSBwcm9kdWN0aW9uIHdlcmUgbm8gbG9uZ2VyIGFibGUgdG8gbWVldCB0aGUgZG9tZXN0aWMgZGVtYW5kLCB0aGVyZWZvcmUgSW5kb25lc2lhIGJlY29tZSBhIG5ldCBlbmVyZ3kgaW1wb3J0ZXIgY291bnRyeS4gVGhlIHNvbHV0aW9ucyB0byByZWR1Y2UgaW1wb3J0IG9mIGVuZXJneSBpcyBieSBpbmNyZWFzaW5nIHRoZSBkZXZlbG9wbWVudCBvZiBuZXcgYW5kIHJlbmV3YWJsZSBlbmVyZ3kgc291cmNlcyBtb3JlIGFnZ3Jlc3NpdmUgZnJvbSBub3cgb24uIiwiY29udGFpbmVyLXRpdGxlLXNob3J0IjoiIn0sImlzVGVtcG9yYXJ5IjpmYWxzZSwic3VwcHJlc3MtYXV0aG9yIjpmYWxzZSwiY29tcG9zaXRlIjpmYWxzZSwiYXV0aG9yLW9ubHkiOmZhbHNlfV19&quot;,&quot;citationItems&quot;:[{&quot;id&quot;:&quot;c9c2adc5-e691-3467-a99c-d26e7509db77&quot;,&quot;itemData&quot;:{&quot;type&quot;:&quot;report&quot;,&quot;id&quot;:&quot;c9c2adc5-e691-3467-a99c-d26e7509db77&quot;,&quot;title&quot;:&quot;OUTLOOK ENERGI INDONESIA 2015-2035: PROSPEK ENERGI BARU TERBARUKAN Indonesia Energy Outlook 2015-2035: New and Renewable Energy Prospect&quot;,&quot;author&quot;:[{&quot;family&quot;:&quot;Sugiyono&quot;,&quot;given&quot;:&quot;Agus&quot;,&quot;parse-names&quot;:false,&quot;dropping-particle&quot;:&quot;&quot;,&quot;non-dropping-particle&quot;:&quot;&quot;},{&quot;family&quot;:&quot;Teknologi&quot;,&quot;given&quot;:&quot;Pusat&quot;,&quot;parse-names&quot;:false,&quot;dropping-particle&quot;:&quot;&quot;,&quot;non-dropping-particle&quot;:&quot;&quot;},{&quot;family&quot;:&quot;Energi&quot;,&quot;given&quot;:&quot;Sumberdaya&quot;,&quot;parse-names&quot;:false,&quot;dropping-particle&quot;:&quot;&quot;,&quot;non-dropping-particle&quot;:&quot;&quot;},{&quot;family&quot;:&quot;Kimia&quot;,&quot;given&quot;:&quot;Industri&quot;,&quot;parse-names&quot;:false,&quot;dropping-particle&quot;:&quot;&quot;,&quot;non-dropping-particle&quot;:&quot;&quot;},{&quot;family&quot;:&quot;Pengkajian&quot;,&quot;given&quot;:&quot;Badan&quot;,&quot;parse-names&quot;:false,&quot;dropping-particle&quot;:&quot;&quot;,&quot;non-dropping-particle&quot;:&quot;&quot;},{&quot;family&quot;:&quot;Teknologi&quot;,&quot;given&quot;:&quot;Penerapan&quot;,&quot;parse-names&quot;:false,&quot;dropping-particle&quot;:&quot;&quot;,&quot;non-dropping-particle&quot;:&quot;&quot;}],&quot;abstract&quot;:&quot;Energy has an important role to increase economic activity in Indonesia, therefore the energy should be managed based on the principles of sustainable development. There are two important issues considered in the economic growth in Indonesia, i.e. strategies to escape middle income trap and reducing petroleum fuel usage. This paper will discuss the energy demand and supply in Indonesia for the long term by considering efforts to find solutions to any energy problems arise. The results show that in the base (BAU-Business As Usual) scenario, the energy demand (including biomass) will increase from 1,079 million BOE (Barrel of Oil Equivalent) in 2012 to 1,916 million BOE in 2025 and reached 2,980 million BOE in 2035 with a growth rate of 4.5% per year. While in the high scenario, energy demand will increase with the growth rate of 5.6% per year. Petroleum fuel is still the main energy supply with the share of 37% in 2012, and the share will increased in 2035 to 42.9% (base scenario) and 43.3% (high scenario). Due to the limitations of energy resources, in 2033 the total domestic energy production were no longer able to meet the domestic demand, therefore Indonesia become a net energy importer country. The solutions to reduce import of energy is by increasing the development of new and renewable energy sources more aggressive from now on.&quot;,&quot;container-title-short&quot;:&quot;&quot;},&quot;isTemporary&quot;:false,&quot;suppress-author&quot;:false,&quot;composite&quot;:false,&quot;author-only&quot;:false}]},{&quot;citationID&quot;:&quot;MENDELEY_CITATION_f28fdfba-6c00-4c48-a64b-d1795e61347b&quot;,&quot;properties&quot;:{&quot;noteIndex&quot;:0},&quot;isEdited&quot;:false,&quot;manualOverride&quot;:{&quot;isManuallyOverridden&quot;:false,&quot;citeprocText&quot;:&quot;(12)&quot;,&quot;manualOverrideText&quot;:&quot;&quot;},&quot;citationTag&quot;:&quot;MENDELEY_CITATION_v3_eyJjaXRhdGlvbklEIjoiTUVOREVMRVlfQ0lUQVRJT05fZjI4ZmRmYmEtNmMwMC00YzQ4LWE2NGItZDE3OTVlNjEzNDdiIiwicHJvcGVydGllcyI6eyJub3RlSW5kZXgiOjB9LCJpc0VkaXRlZCI6ZmFsc2UsIm1hbnVhbE92ZXJyaWRlIjp7ImlzTWFudWFsbHlPdmVycmlkZGVuIjpmYWxzZSwiY2l0ZXByb2NUZXh0IjoiKDEyKSIsIm1hbnVhbE92ZXJyaWRlVGV4dCI6IiJ9LCJjaXRhdGlvbkl0ZW1zIjpbeyJpZCI6IjBlMTM5MWFiLWUzMTEtMzg1Ny04NjExLWQ5OTMyZTljMTZiMCIsIml0ZW1EYXRhIjp7InR5cGUiOiJyZXBvcnQiLCJpZCI6IjBlMTM5MWFiLWUzMTEtMzg1Ny04NjExLWQ5OTMyZTljMTZiMCIsInRpdGxlIjoiQU5BTElTSVMgS0lORVJKQSBLRVVBTkdBTiBQQURBIFBFUlVTQUhBQU4gQkFUVUJBUkEgWUFORyBURVJEQUZUQVIgREkgQkVJIFNFS09MQUggVElOR0dJIElMTVUgRUtPTk9NSSBJTkRPTkVTSUEgKFNUSUVTSUEpIFNVUkFCQVlBIiwiYXV0aG9yIjpbeyJmYW1pbHkiOiJIZXJkaWFuYW5kYSIsImdpdmVuIjoiUmVuZHJhIiwicGFyc2UtbmFtZXMiOmZhbHNlLCJkcm9wcGluZy1wYXJ0aWNsZSI6IiIsIm5vbi1kcm9wcGluZy1wYXJ0aWNsZSI6IiJ9XSwiYWJzdHJhY3QiOiJUaGUgZmluYW5jaWFsIHBlcmZvcm1hbmNlIG9mIGEgY29tcGFueSBpcyB0aGUgYXNzZXNzbWVudCBvZiBjb21wYW55IGFjaGlldmVtZW50IHdoZXRoZXIgdGhlIGZpbmFuY2lhbCBjb25kaXRpb24gb2YgdGhlIGNvbXBhbnkgaXMgZ29vZCBvciBub3QuIEJ5IGNvbmR1Y3RpbmcgZmluYW5jaWFsIHN0YXRlbWVudCBhbmFseXNpcyBvZiBhIGNvbXBhbnksIHRoZSBwYXJ0aWVzIHdoaWNoIGFyZSBjb25jZXJuZWQgd2l0aCB0aGUgY29tcGFueSBjYW4gYXNzZXNzIGhvdyB0aGUgcHJvc3BlY3Qgb2YgdGhlIGNvbXBhbnkgaW4gdGhlIGZ1dHVyZS4gVGhpcyByZXNlYXJjaCBpcyBtZWFudCB0byBmaW5kIG91dCB0aGUgZmluYW5jaWFsIHBlcmZvcm1hbmNlIG9mIGdvIHB1YmxpYyBjb2FsIGNvbXBhbmllcyBieSB1c2luZyBmaW5hbmNpYWwgcmF0aW8gYW5hbHlzaXMgYW5kIGl0IGlzIGNvbXBhcmVkIHRvIHRoZSBjb21wYW5pZXMgd2hpY2ggaGF2ZSBnb29kIHBlcmZvcm1hbmNlLiBUaGUgZmluYW5jaWFsIHJhdGlvcyBjb25zaXN0IG9mIGxpcXVpZGl0eSByYXRpbywgYWN0aXZpdHksIHByb2ZpdGFiaWxpdHksIGFuZCBzb2x2YWJpbGl0eS4gVGhlIGNvbXBhbmllcyB3aGljaCBoYXZlIGJlZW4gc2VsZWN0ZWQgYXMgdGhlIHJlc2VhcmNoIG9iamVjdCBhcmUgUFQuIEFUUEsgUmVzb3VyY2VzIFRiaywgUFQgUGVyZGFuYSBLYXJ5YSBQZXJrYXNhIFRiaywgUFQuIFRhbWJhbmcgQmF0dWJhcmEgQnVraXQgQXNhbSBUYmsgYW5kIFBULiBHb2xkZW4gRWFnbGUgRW5lcmd5IFRiayBhbmQgaGF2ZSBiZWVuIGRvbmUgYnkgdXNpbmcgdGhlIHNlY29uZGFyeSBkYXRhIGNvbGxlY3Rpb24gbWV0aG9kIGkuZS4gZmluYW5jaWFsIHN0YXRlbWVudCBvZiB0aGUgY29tcGFueSBmcm9tIDIwMTEgdG8gMjAxNS4gVGhlIHJlc3VsdCBvZiB0aGUgYW5hbHlzaXMgc2hvd3MgdGhhdCB0aGUgZmluYW5jaWFsIHBlcmZvcm1hbmNlIG9mIFBULiBUYW1iYW5nIEJhdHViYXJhIEJ1a2l0IEFzYW0gVGJrIGlzIGJldHRlciB0aGFuIHRoZSBvdGhlciB0aHJlZSBjb2FsIGNvbXBhbmllcyBiZWNhdXNlIGZyb20gOSBmaW5hbmNpYWwgcmF0aW9zIG9ubHkgNCByYXRpb3Mgd2hpY2ggY2FuIG1lZXQgdGhlIGluZHVzdHJ5IHN0YW5kYXJkLCB3aGVyZWFzIHRoZSBvdGhlciB0aHJlZSBjb21wYW5pZXMgYXJlIHVuYWJsZSB0byBtZWV0IHRoZSBpbmR1c3RyeSBzdGFuZGFyZC4iLCJjb250YWluZXItdGl0bGUtc2hvcnQiOiIifSwiaXNUZW1wb3JhcnkiOmZhbHNlLCJzdXBwcmVzcy1hdXRob3IiOmZhbHNlLCJjb21wb3NpdGUiOmZhbHNlLCJhdXRob3Itb25seSI6ZmFsc2V9XX0=&quot;,&quot;citationItems&quot;:[{&quot;id&quot;:&quot;0e1391ab-e311-3857-8611-d9932e9c16b0&quot;,&quot;itemData&quot;:{&quot;type&quot;:&quot;report&quot;,&quot;id&quot;:&quot;0e1391ab-e311-3857-8611-d9932e9c16b0&quot;,&quot;title&quot;:&quot;ANALISIS KINERJA KEUANGAN PADA PERUSAHAAN BATUBARA YANG TERDAFTAR DI BEI SEKOLAH TINGGI ILMU EKONOMI INDONESIA (STIESIA) SURABAYA&quot;,&quot;author&quot;:[{&quot;family&quot;:&quot;Herdiananda&quot;,&quot;given&quot;:&quot;Rendra&quot;,&quot;parse-names&quot;:false,&quot;dropping-particle&quot;:&quot;&quot;,&quot;non-dropping-particle&quot;:&quot;&quot;}],&quot;abstract&quot;:&quot;The financial performance of a company is the assessment of company achievement whether the financial condition of the company is good or not. By conducting financial statement analysis of a company, the parties which are concerned with the company can assess how the prospect of the company in the future. This research is meant to find out the financial performance of go public coal companies by using financial ratio analysis and it is compared to the companies which have good performance. The financial ratios consist of liquidity ratio, activity, profitability, and solvability. The companies which have been selected as the research object are PT. ATPK Resources Tbk, PT Perdana Karya Perkasa Tbk, PT. Tambang Batubara Bukit Asam Tbk and PT. Golden Eagle Energy Tbk and have been done by using the secondary data collection method i.e. financial statement of the company from 2011 to 2015. The result of the analysis shows that the financial performance of PT. Tambang Batubara Bukit Asam Tbk is better than the other three coal companies because from 9 financial ratios only 4 ratios which can meet the industry standard, whereas the other three companies are unable to meet the industry standard.&quot;,&quot;container-title-short&quot;:&quot;&quot;},&quot;isTemporary&quot;:false,&quot;suppress-author&quot;:false,&quot;composite&quot;:false,&quot;author-only&quot;:false}]},{&quot;citationID&quot;:&quot;MENDELEY_CITATION_fcecd52f-b8fe-4d3b-a0e2-f28e296083f9&quot;,&quot;properties&quot;:{&quot;noteIndex&quot;:0},&quot;isEdited&quot;:false,&quot;manualOverride&quot;:{&quot;isManuallyOverridden&quot;:false,&quot;citeprocText&quot;:&quot;(13)&quot;,&quot;manualOverrideText&quot;:&quot;&quot;},&quot;citationTag&quot;:&quot;MENDELEY_CITATION_v3_eyJjaXRhdGlvbklEIjoiTUVOREVMRVlfQ0lUQVRJT05fZmNlY2Q1MmYtYjhmZS00ZDNiLWEwZTItZjI4ZTI5NjA4M2Y5IiwicHJvcGVydGllcyI6eyJub3RlSW5kZXgiOjB9LCJpc0VkaXRlZCI6ZmFsc2UsIm1hbnVhbE92ZXJyaWRlIjp7ImlzTWFudWFsbHlPdmVycmlkZGVuIjpmYWxzZSwiY2l0ZXByb2NUZXh0IjoiKDEzKSIsIm1hbnVhbE92ZXJyaWRlVGV4dCI6IiJ9LCJjaXRhdGlvbkl0ZW1zIjpbeyJpZCI6IjQ1Y2Y4YThhLTc0MjYtM2QzYi1hMTBkLWFhMGQzZjdlMDVhMyIsIml0ZW1EYXRhIjp7InR5cGUiOiJhcnRpY2xlLWpvdXJuYWwiLCJpZCI6IjQ1Y2Y4YThhLTc0MjYtM2QzYi1hMTBkLWFhMGQzZjdlMDVhMyIsInRpdGxlIjoiQU5BTElTSVMgUEVOR0FSVUggU1VTVEFJTkFCSUxJVFkgVEVSSEFEQVAgUkVUVVJOIFNBSEFNIFBFUlVTQUhBQU4gU0VLVE9SIElORFVTVFJJIFBFUlRBTUJBTkdBTiBCQVRVIEJBUkEiLCJhdXRob3IiOlt7ImZhbWlseSI6Ikd1bmF3YW4iLCJnaXZlbiI6IlJlaW5hbmR1cyBBZGl0eWEiLCJwYXJzZS1uYW1lcyI6ZmFsc2UsImRyb3BwaW5nLXBhcnRpY2xlIjoiIiwibm9uLWRyb3BwaW5nLXBhcnRpY2xlIjoiIn0seyJmYW1pbHkiOiJQcmlza2EiLCJnaXZlbiI6IlZhbGVuY2lhIiwicGFyc2UtbmFtZXMiOmZhbHNlLCJkcm9wcGluZy1wYXJ0aWNsZSI6IiIsIm5vbi1kcm9wcGluZy1wYXJ0aWNsZSI6IiJ9XSwiY29udGFpbmVyLXRpdGxlIjoiSlVSTkFMIEFLVU5UQU5TSSBEQU4gQklTTklTIDogSnVybmFsIFByb2dyYW0gU3R1ZGkgQWt1bnRhbnNpIiwiRE9JIjoiMTAuMzEyODkvamFiLnY0aTIuMTk3OCIsIklTU04iOiIyNDQzLTMwNzEiLCJpc3N1ZWQiOnsiZGF0ZS1wYXJ0cyI6W1syMDE4LDExLDIxXV19LCJwYWdlIjoiMSIsImFic3RyYWN0IjoiPHA+PGVtPlN1c3RhaW5hYmlsaXR5IDwvZW0+YWRhbGFoIHNlYnVhaCBjYXJhIGJhZ2FpbWFuYSBzZWJ1YWggcGVydXNhaGFhbiBtZW1pbmltYWxrYW4ga2VydXNha2FuIHlhbmcgdGVyamFkaSB5YW5nIGRpc2ViYWJrYW4gb2xlaCBwZXJ1c2FoYWFuIHRlcmhhZGFwIGxpbmdrdW5nYW4sIHNvc2lhbCBkYW4gYXBha2FoIHNlYnVhaCBwZXJ1c2FoYWFuIG1lbWlsaWtpIHNlYnVhaCB0YXRhIGtlbG9sYSBwZXJ1c2FoYWFuIHlhbmcgYmFpay4gU2VrdG9yIGluZHVzdHJpIGJhdHUgYmFyYSBkaW1hbmEgZGkgZGFsYW0gcHJvc2VzIHByb2R1a3NpbnlhIHNhbmdhdCBiZXJrYWl0YW4gZGVuZ2FuIGxpbmdrdW5nYW4gZGFuIHNvc2lhbCB0ZW50dW55YSBzYW5nYXQgYmVya2FpdGFuIGRlbmdhbiA8ZW0+c3VzdGFpbmFiaWxpdHk8L2VtPi4gPGVtPlN1c3RhaW5hYmlsaXR5IDwvZW0+ZGFwYXQgZGl1a3VyIGRlbmdhbiBtZW5nZ3VuYWthbiA8ZW0+RVNHIFNjb3JlIDwvZW0+eWFpdHUgc2tvciA8ZW0+ZW52aXJvbm1lbnQsIHNvY2lhbCA8L2VtPmRhbiA8ZW0+Z292ZXJuYW5jZSA8L2VtPnNlY2FyYSB1bXVtIGRhbiBzZWNhcmEga2h1c3VzIGRlbmdhbiBzZWNhcmEga2h1c3VzIGRpYmFnaSBsYWdpIG1lbmphZGksIDxlbT5SZXNvdXJjZSBVc2UgU2NvcmUsIEVtaXNzaW9ucyBTY29yZSwgRW52aXJvbm1lbnRhbCBJbm5vdmF0aW9uIFNjb3JlLCBXb3JrZm9yY2UgU2NvcmUsIEh1bWFuIFJpZ2h0cyBTY29yZSwgQ29tbXVuaXR5IFNjb3JlLCBQcm9kdWN0IFJlc3BvbnNpYmlsaXR5IFNjb3JlLCBNYW5hZ2VtZW50IFNjb3JlLCBTaGFyZWhvbGRlcnMgU2NvcmU8L2VtPiwgZGFuIDxlbT5DU1IgU3RyYXRlZ3kgU2NvcmU8L2VtPi4gUGVuZWxpdGlhbiBpbmkgbWVuY2FyaSBwZW5nYXJ1aCBhbnRhcmEgPGVtPkVTRyBTY29yZSA8L2VtPmRlbmdhbiA8ZW0+cmV0dXJuIHNhaGFtIDwvZW0+ZGFyaSBwZXJ1c2FoYWFuIHRlcnNlYnV0LiBNZXRvZGUgeWFuZyBkaWd1bmFrYW4gYWRhbGFoIGRlbmdhbiBtZW5nZ3VuYWthbiBkYXRhIHBhbmVsLiBIYXNpbG55YSBhZGFsYWggdmFyaWFiZWwgPGVtPm1hbmFnZW1lbnQ8L2VtPiBkYW4gPGVtPmNzciBzdHJhdGVneTwvZW0+IGJlcnBlbmdhcnVoIHNlY2FyYSBzaWduaWZpa2FuIHRlcmhhZGFwIHBlcnViYWhhbiA8ZW0+cmV0dXJuIHNhaGFtIDwvZW0+cGVydXNhaGFhbiBkYWxhbSBzZWt0b3IgaW5kdXN0cmkgPGVtPmNvYWwgbWluaW5nPC9lbT48ZW0+LjwvZW0+PC9wPkthdGEgS3VuY2k6IDxlbT5zdXN0YWluYWJpbGl0eSwgY29hbCBtaW5pbmcsIGVzZyBzY29yZSwgcmV0dXJuIDwvZW0+c2FoYW0iLCJwdWJsaXNoZXIiOiJVbml2ZXJzaXRhcyBNZWRhbiBBcmVhIiwiaXNzdWUiOiIyIiwidm9sdW1lIjoiNCIsImNvbnRhaW5lci10aXRsZS1zaG9ydCI6IiJ9LCJpc1RlbXBvcmFyeSI6ZmFsc2UsInN1cHByZXNzLWF1dGhvciI6ZmFsc2UsImNvbXBvc2l0ZSI6ZmFsc2UsImF1dGhvci1vbmx5IjpmYWxzZX1dfQ==&quot;,&quot;citationItems&quot;:[{&quot;id&quot;:&quot;45cf8a8a-7426-3d3b-a10d-aa0d3f7e05a3&quot;,&quot;itemData&quot;:{&quot;type&quot;:&quot;article-journal&quot;,&quot;id&quot;:&quot;45cf8a8a-7426-3d3b-a10d-aa0d3f7e05a3&quot;,&quot;title&quot;:&quot;ANALISIS PENGARUH SUSTAINABILITY TERHADAP RETURN SAHAM PERUSAHAAN SEKTOR INDUSTRI PERTAMBANGAN BATU BARA&quot;,&quot;author&quot;:[{&quot;family&quot;:&quot;Gunawan&quot;,&quot;given&quot;:&quot;Reinandus Aditya&quot;,&quot;parse-names&quot;:false,&quot;dropping-particle&quot;:&quot;&quot;,&quot;non-dropping-particle&quot;:&quot;&quot;},{&quot;family&quot;:&quot;Priska&quot;,&quot;given&quot;:&quot;Valencia&quot;,&quot;parse-names&quot;:false,&quot;dropping-particle&quot;:&quot;&quot;,&quot;non-dropping-particle&quot;:&quot;&quot;}],&quot;container-title&quot;:&quot;JURNAL AKUNTANSI DAN BISNIS : Jurnal Program Studi Akuntansi&quot;,&quot;DOI&quot;:&quot;10.31289/jab.v4i2.1978&quot;,&quot;ISSN&quot;:&quot;2443-3071&quot;,&quot;issued&quot;:{&quot;date-parts&quot;:[[2018,11,21]]},&quot;page&quot;:&quot;1&quot;,&quot;abstract&quot;:&quot;&lt;p&gt;&lt;em&gt;Sustainability &lt;/em&gt;adalah sebuah cara bagaimana sebuah perusahaan meminimalkan kerusakan yang terjadi yang disebabkan oleh perusahaan terhadap lingkungan, sosial dan apakah sebuah perusahaan memiliki sebuah tata kelola perusahaan yang baik. Sektor industri batu bara dimana di dalam proses produksinya sangat berkaitan dengan lingkungan dan sosial tentunya sangat berkaitan dengan &lt;em&gt;sustainability&lt;/em&gt;. &lt;em&gt;Sustainability &lt;/em&gt;dapat diukur dengan menggunakan &lt;em&gt;ESG Score &lt;/em&gt;yaitu skor &lt;em&gt;environment, social &lt;/em&gt;dan &lt;em&gt;governance &lt;/em&gt;secara umum dan secara khusus dengan secara khusus dibagi lagi menjadi, &lt;em&gt;Resource Use Score, Emissions Score, Environmental Innovation Score, Workforce Score, Human Rights Score, Community Score, Product Responsibility Score, Management Score, Shareholders Score&lt;/em&gt;, dan &lt;em&gt;CSR Strategy Score&lt;/em&gt;. Penelitian ini mencari pengaruh antara &lt;em&gt;ESG Score &lt;/em&gt;dengan &lt;em&gt;return saham &lt;/em&gt;dari perusahaan tersebut. Metode yang digunakan adalah dengan menggunakan data panel. Hasilnya adalah variabel &lt;em&gt;management&lt;/em&gt; dan &lt;em&gt;csr strategy&lt;/em&gt; berpengaruh secara signifikan terhadap perubahan &lt;em&gt;return saham &lt;/em&gt;perusahaan dalam sektor industri &lt;em&gt;coal mining&lt;/em&gt;&lt;em&gt;.&lt;/em&gt;&lt;/p&gt;Kata Kunci: &lt;em&gt;sustainability, coal mining, esg score, return &lt;/em&gt;saham&quot;,&quot;publisher&quot;:&quot;Universitas Medan Area&quot;,&quot;issue&quot;:&quot;2&quot;,&quot;volume&quot;:&quot;4&quot;,&quot;container-title-short&quot;:&quot;&quot;},&quot;isTemporary&quot;:false,&quot;suppress-author&quot;:false,&quot;composite&quot;:false,&quot;author-only&quot;:false}]},{&quot;citationID&quot;:&quot;MENDELEY_CITATION_018f30e5-b46c-4457-a2c8-8b28f0e6241e&quot;,&quot;properties&quot;:{&quot;noteIndex&quot;:0},&quot;isEdited&quot;:false,&quot;manualOverride&quot;:{&quot;isManuallyOverridden&quot;:false,&quot;citeprocText&quot;:&quot;(14)&quot;,&quot;manualOverrideText&quot;:&quot;&quot;},&quot;citationTag&quot;:&quot;MENDELEY_CITATION_v3_eyJjaXRhdGlvbklEIjoiTUVOREVMRVlfQ0lUQVRJT05fMDE4ZjMwZTUtYjQ2Yy00NDU3LWEyYzgtOGIyOGYwZTYyNDFlIiwicHJvcGVydGllcyI6eyJub3RlSW5kZXgiOjB9LCJpc0VkaXRlZCI6ZmFsc2UsIm1hbnVhbE92ZXJyaWRlIjp7ImlzTWFudWFsbHlPdmVycmlkZGVuIjpmYWxzZSwiY2l0ZXByb2NUZXh0IjoiKDE0KSIsIm1hbnVhbE92ZXJyaWRlVGV4dCI6IiJ9LCJjaXRhdGlvbkl0ZW1zIjpbeyJpZCI6Ijc4YzAzYmFhLWQwZjYtMzgzOS1hYzdjLTI4MTI3Mjg0MTZmYyIsIml0ZW1EYXRhIjp7InR5cGUiOiJhcnRpY2xlIiwiaWQiOiI3OGMwM2JhYS1kMGY2LTM4MzktYWM3Yy0yODEyNzI4NDE2ZmMiLCJ0aXRsZSI6IkEgU3lzdGVtYXRpYyBMaXRlcmF0dXJlIFJldmlldyBvZiBNb2RhbGl0aWVzLCBUcmVuZHMsIGFuZCBMaW1pdGF0aW9ucyBpbiBFbW90aW9uIFJlY29nbml0aW9uLCBBZmZlY3RpdmUgQ29tcHV0aW5nLCBhbmQgU2VudGltZW50IEFuYWx5c2lzIiwiYXV0aG9yIjpbeyJmYW1pbHkiOiJHYXJjw61hLUhlcm7DoW5kZXoiLCJnaXZlbiI6IlJvc2EgQS4iLCJwYXJzZS1uYW1lcyI6ZmFsc2UsImRyb3BwaW5nLXBhcnRpY2xlIjoiIiwibm9uLWRyb3BwaW5nLXBhcnRpY2xlIjoiIn0seyJmYW1pbHkiOiJMdW5hLUdhcmPDrWEiLCJnaXZlbiI6Ikh1aXppbG9wb3p0bGkiLCJwYXJzZS1uYW1lcyI6ZmFsc2UsImRyb3BwaW5nLXBhcnRpY2xlIjoiIiwibm9uLWRyb3BwaW5nLXBhcnRpY2xlIjoiIn0seyJmYW1pbHkiOiJDZWxheWEtUGFkaWxsYSIsImdpdmVuIjoiSm9zw6kgTS4iLCJwYXJzZS1uYW1lcyI6ZmFsc2UsImRyb3BwaW5nLXBhcnRpY2xlIjoiIiwibm9uLWRyb3BwaW5nLXBhcnRpY2xlIjoiIn0seyJmYW1pbHkiOiJHYXJjw61hLUhlcm7DoW5kZXoiLCJnaXZlbiI6IkFsZWphbmRyYSIsInBhcnNlLW5hbWVzIjpmYWxzZSwiZHJvcHBpbmctcGFydGljbGUiOiIiLCJub24tZHJvcHBpbmctcGFydGljbGUiOiIifSx7ImZhbWlseSI6IlJldmVsZXMtR8OzbWV6IiwiZ2l2ZW4iOiJMdWlzIEMuIiwicGFyc2UtbmFtZXMiOmZhbHNlLCJkcm9wcGluZy1wYXJ0aWNsZSI6IiIsIm5vbi1kcm9wcGluZy1wYXJ0aWNsZSI6IiJ9LHsiZmFtaWx5IjoiRmxvcmVzLUNoYWlyZXMiLCJnaXZlbiI6Ikx1aXMgQWxiZXJ0byIsInBhcnNlLW5hbWVzIjpmYWxzZSwiZHJvcHBpbmctcGFydGljbGUiOiIiLCJub24tZHJvcHBpbmctcGFydGljbGUiOiIifSx7ImZhbWlseSI6IkRlbGdhZG8tQ29udHJlcmFzIiwiZ2l2ZW4iOiJKLiBSdWJlbiIsInBhcnNlLW5hbWVzIjpmYWxzZSwiZHJvcHBpbmctcGFydGljbGUiOiIiLCJub24tZHJvcHBpbmctcGFydGljbGUiOiIifSx7ImZhbWlseSI6IlJvbmRvbiIsImdpdmVuIjoiRGF2aWQiLCJwYXJzZS1uYW1lcyI6ZmFsc2UsImRyb3BwaW5nLXBhcnRpY2xlIjoiIiwibm9uLWRyb3BwaW5nLXBhcnRpY2xlIjoiIn0seyJmYW1pbHkiOiJWaWxsYWxiYS1Db25kb3JpIiwiZ2l2ZW4iOiJLbGluZ2UgTy4iLCJwYXJzZS1uYW1lcyI6ZmFsc2UsImRyb3BwaW5nLXBhcnRpY2xlIjoiIiwibm9uLWRyb3BwaW5nLXBhcnRpY2xlIjoiIn1dLCJjb250YWluZXItdGl0bGUiOiJBcHBsaWVkIFNjaWVuY2VzIChTd2l0emVybGFuZCkiLCJET0kiOiIxMC4zMzkwL2FwcDE0MTY3MTY1IiwiSVNTTiI6IjIwNzYzNDE3IiwiaXNzdWVkIjp7ImRhdGUtcGFydHMiOltbMjAyNCw4LDFdXX0sImFic3RyYWN0IjoiVGhpcyBzeXN0ZW1hdGljIGxpdGVyYXR1cmUgcmV2aWV3IGRlbHZlcyBpbnRvIHRoZSBleHRlbnNpdmUgbGFuZHNjYXBlIG9mIGVtb3Rpb24gcmVjb2duaXRpb24sIHNlbnRpbWVudCBhbmFseXNpcywgYW5kIGFmZmVjdGl2ZSBjb21wdXRpbmcsIGFuYWx5emluZyA2MDkgYXJ0aWNsZXMuIEV4cGxvcmluZyB0aGUgaW50cmljYXRlIHJlbGF0aW9uc2hpcHMgYW1vbmcgdGhlc2UgcmVzZWFyY2ggZG9tYWlucywgYW5kIGxldmVyYWdpbmcgZGF0YSBmcm9tIGZvdXIgd2VsbC1lc3RhYmxpc2hlZCBzb3VyY2Vz4oCUSUVFRSwgU2NpZW5jZSBEaXJlY3QsIFNwcmluZ2VyLCBhbmQgTURQSeKAlHRoaXMgc3lzdGVtYXRpYyByZXZpZXcgY2xhc3NpZmllcyBzdHVkaWVzIGluIGZvdXIgbW9kYWxpdGllcyBiYXNlZCBvbiB0aGUgdHlwZXMgb2YgZGF0YSBhbmFseXplZC4gVGhlc2UgbW9kYWxpdGllcyBhcmUgdW5pbW9kYWwsIG11bHRpLXBoeXNpY2FsLCBtdWx0aS1waHlzaW9sb2dpY2FsLCBhbmQgbXVsdGktcGh5c2ljYWzigJNwaHlzaW9sb2dpY2FsLiBBZnRlciB0aGUgY2xhc3NpZmljYXRpb24sIGtleSBpbnNpZ2h0cyBhYm91dCBhcHBsaWNhdGlvbnMsIGxlYXJuaW5nIG1vZGVscywgYW5kIGRhdGEgc291cmNlcyBhcmUgZXh0cmFjdGVkIGFuZCBhbmFseXplZC4gVGhpcyByZXZpZXcgaGlnaGxpZ2h0cyB0aGUgZXhwb25lbnRpYWwgZ3Jvd3RoIGluIHN0dWRpZXMgdXRpbGl6aW5nIEVFRyBzaWduYWxzIGZvciBlbW90aW9uIHJlY29nbml0aW9uLCBhbmQgdGhlIHBvdGVudGlhbCBvZiBtdWx0aW1vZGFsIGFwcHJvYWNoZXMgY29tYmluaW5nIHBoeXNpY2FsIGFuZCBwaHlzaW9sb2dpY2FsIHNpZ25hbHMgdG8gZW5oYW5jZSB0aGUgYWNjdXJhY3kgYW5kIHByYWN0aWNhbGl0eSBvZiBlbW90aW9uIHJlY29nbml0aW9uIHN5c3RlbXMuIFRoaXMgY29tcHJlaGVuc2l2ZSBvdmVydmlldyBvZiByZXNlYXJjaCBhZHZhbmNlcywgZW1lcmdpbmcgdHJlbmRzLCBhbmQgbGltaXRhdGlvbnMgZnJvbSAyMDE4IHRvIDIwMjMgdW5kZXJzY29yZXMgdGhlIGltcG9ydGFuY2Ugb2YgY29udGludWVkIGV4cGxvcmF0aW9uIGFuZCBpbnRlcmRpc2NpcGxpbmFyeSBjb2xsYWJvcmF0aW9uIGluIHRoZXNlIHJhcGlkbHkgZXZvbHZpbmcgZmllbGRzLiIsInB1Ymxpc2hlciI6Ik11bHRpZGlzY2lwbGluYXJ5IERpZ2l0YWwgUHVibGlzaGluZyBJbnN0aXR1dGUgKE1EUEkpIiwiaXNzdWUiOiIxNiIsInZvbHVtZSI6IjE0IiwiY29udGFpbmVyLXRpdGxlLXNob3J0IjoiIn0sImlzVGVtcG9yYXJ5IjpmYWxzZSwic3VwcHJlc3MtYXV0aG9yIjpmYWxzZSwiY29tcG9zaXRlIjpmYWxzZSwiYXV0aG9yLW9ubHkiOmZhbHNlfV19&quot;,&quot;citationItems&quot;:[{&quot;id&quot;:&quot;78c03baa-d0f6-3839-ac7c-2812728416fc&quot;,&quot;itemData&quot;:{&quot;type&quot;:&quot;article&quot;,&quot;id&quot;:&quot;78c03baa-d0f6-3839-ac7c-2812728416fc&quot;,&quot;title&quot;:&quot;A Systematic Literature Review of Modalities, Trends, and Limitations in Emotion Recognition, Affective Computing, and Sentiment Analysis&quot;,&quot;author&quot;:[{&quot;family&quot;:&quot;García-Hernández&quot;,&quot;given&quot;:&quot;Rosa A.&quot;,&quot;parse-names&quot;:false,&quot;dropping-particle&quot;:&quot;&quot;,&quot;non-dropping-particle&quot;:&quot;&quot;},{&quot;family&quot;:&quot;Luna-García&quot;,&quot;given&quot;:&quot;Huizilopoztli&quot;,&quot;parse-names&quot;:false,&quot;dropping-particle&quot;:&quot;&quot;,&quot;non-dropping-particle&quot;:&quot;&quot;},{&quot;family&quot;:&quot;Celaya-Padilla&quot;,&quot;given&quot;:&quot;José M.&quot;,&quot;parse-names&quot;:false,&quot;dropping-particle&quot;:&quot;&quot;,&quot;non-dropping-particle&quot;:&quot;&quot;},{&quot;family&quot;:&quot;García-Hernández&quot;,&quot;given&quot;:&quot;Alejandra&quot;,&quot;parse-names&quot;:false,&quot;dropping-particle&quot;:&quot;&quot;,&quot;non-dropping-particle&quot;:&quot;&quot;},{&quot;family&quot;:&quot;Reveles-Gómez&quot;,&quot;given&quot;:&quot;Luis C.&quot;,&quot;parse-names&quot;:false,&quot;dropping-particle&quot;:&quot;&quot;,&quot;non-dropping-particle&quot;:&quot;&quot;},{&quot;family&quot;:&quot;Flores-Chaires&quot;,&quot;given&quot;:&quot;Luis Alberto&quot;,&quot;parse-names&quot;:false,&quot;dropping-particle&quot;:&quot;&quot;,&quot;non-dropping-particle&quot;:&quot;&quot;},{&quot;family&quot;:&quot;Delgado-Contreras&quot;,&quot;given&quot;:&quot;J. Ruben&quot;,&quot;parse-names&quot;:false,&quot;dropping-particle&quot;:&quot;&quot;,&quot;non-dropping-particle&quot;:&quot;&quot;},{&quot;family&quot;:&quot;Rondon&quot;,&quot;given&quot;:&quot;David&quot;,&quot;parse-names&quot;:false,&quot;dropping-particle&quot;:&quot;&quot;,&quot;non-dropping-particle&quot;:&quot;&quot;},{&quot;family&quot;:&quot;Villalba-Condori&quot;,&quot;given&quot;:&quot;Klinge O.&quot;,&quot;parse-names&quot;:false,&quot;dropping-particle&quot;:&quot;&quot;,&quot;non-dropping-particle&quot;:&quot;&quot;}],&quot;container-title&quot;:&quot;Applied Sciences (Switzerland)&quot;,&quot;DOI&quot;:&quot;10.3390/app14167165&quot;,&quot;ISSN&quot;:&quot;20763417&quot;,&quot;issued&quot;:{&quot;date-parts&quot;:[[2024,8,1]]},&quot;abstract&quot;:&quot;This systematic literature review delves into the extensive landscape of emotion recognition, sentiment analysis, and affective computing, analyzing 609 articles. Exploring the intricate relationships among these research domains, and leveraging data from four well-established sources—IEEE, Science Direct, Springer, and MDPI—this systematic review classifies studies in four modalities based on the types of data analyzed. These modalities are unimodal, multi-physical, multi-physiological, and multi-physical–physiological. After the classification, key insights about applications, learning models, and data sources are extracted and analyzed. This review highlights the exponential growth in studies utilizing EEG signals for emotion recognition, and the potential of multimodal approaches combining physical and physiological signals to enhance the accuracy and practicality of emotion recognition systems. This comprehensive overview of research advances, emerging trends, and limitations from 2018 to 2023 underscores the importance of continued exploration and interdisciplinary collaboration in these rapidly evolving fields.&quot;,&quot;publisher&quot;:&quot;Multidisciplinary Digital Publishing Institute (MDPI)&quot;,&quot;issue&quot;:&quot;16&quot;,&quot;volume&quot;:&quot;14&quot;,&quot;container-title-short&quot;:&quot;&quot;},&quot;isTemporary&quot;:false,&quot;suppress-author&quot;:false,&quot;composite&quot;:false,&quot;author-only&quot;:false}]},{&quot;citationID&quot;:&quot;MENDELEY_CITATION_d13b5b61-5e72-417e-be7f-40b53f82c766&quot;,&quot;properties&quot;:{&quot;noteIndex&quot;:0},&quot;isEdited&quot;:false,&quot;manualOverride&quot;:{&quot;isManuallyOverridden&quot;:false,&quot;citeprocText&quot;:&quot;(15)&quot;,&quot;manualOverrideText&quot;:&quot;&quot;},&quot;citationTag&quot;:&quot;MENDELEY_CITATION_v3_eyJjaXRhdGlvbklEIjoiTUVOREVMRVlfQ0lUQVRJT05fZDEzYjViNjEtNWU3Mi00MTdlLWJlN2YtNDBiNTNmODJjNzY2IiwicHJvcGVydGllcyI6eyJub3RlSW5kZXgiOjB9LCJpc0VkaXRlZCI6ZmFsc2UsIm1hbnVhbE92ZXJyaWRlIjp7ImlzTWFudWFsbHlPdmVycmlkZGVuIjpmYWxzZSwiY2l0ZXByb2NUZXh0IjoiKDE1KSIsIm1hbnVhbE92ZXJyaWRlVGV4dCI6IiJ9LCJjaXRhdGlvbkl0ZW1zIjpbeyJpZCI6IjlkMWJmY2FjLWJiMWQtMzdjYi1iNDRiLTBkMTBlYTFiMTA0OSIsIml0ZW1EYXRhIjp7InR5cGUiOiJyZXBvcnQiLCJpZCI6IjlkMWJmY2FjLWJiMWQtMzdjYi1iNDRiLTBkMTBlYTFiMTA0OSIsInRpdGxlIjoiRXhwbG9yaW5nIEZpbmFuY2lhbCBhbmQgU3VzdGFpbmFiaWxpdHkgUmVwb3J0aW5nIE9uIHRoZSBXZWIgaW4gSW5kb25lc2lhIiwiYXV0aG9yIjpbeyJmYW1pbHkiOiJTdGllIiwiZ2l2ZW4iOiJTYXNvbmdrbyBCdWRpIiwicGFyc2UtbmFtZXMiOmZhbHNlLCJkcm9wcGluZy1wYXJ0aWNsZSI6IiIsIm5vbi1kcm9wcGluZy1wYXJ0aWNsZSI6IiJ9LHsiZmFtaWx5IjoiU3VyYWJheWEiLCJnaXZlbiI6IlBlcmJhbmFzIiwicGFyc2UtbmFtZXMiOmZhbHNlLCJkcm9wcGluZy1wYXJ0aWNsZSI6IiIsIm5vbi1kcm9wcGluZy1wYXJ0aWNsZSI6IiJ9LHsiZmFtaWx5IjoiU3BpY2EiLCJnaXZlbiI6Ikx1Y2lhbmEiLCJwYXJzZS1uYW1lcyI6ZmFsc2UsImRyb3BwaW5nLXBhcnRpY2xlIjoiIiwibm9uLWRyb3BwaW5nLXBhcnRpY2xlIjoiIn0seyJmYW1pbHkiOiJTdGllIiwiZ2l2ZW4iOiJBbG1pbGlhIiwicGFyc2UtbmFtZXMiOmZhbHNlLCJkcm9wcGluZy1wYXJ0aWNsZSI6IiIsIm5vbi1kcm9wcGluZy1wYXJ0aWNsZSI6IiJ9XSwiVVJMIjoiaHR0cDovL3Nzcm4uY29tL2Fic3RyYWN0PTEyMTk0NDkiLCJhYnN0cmFjdCI6IlRoaXMgc3R1ZHkgYW5hbHlzZXMgdGhlIHVzZSBvZiB0aGUgaW50ZXJuZXQgdG8gcHJlc2VudCBmaW5hbmNpYWwgYW5kIHN1c3RhaW5hYmlsaXR5IHJlcG9ydGluZyBieSBiYW5rIGFuZCBMUS00NSBjb21wYW5pZXMgbGlzdGVkIGluIHRoZSBJbmRvbmVzaWFuIFN0b2NrIEV4Y2hhbmdlLiBUaGUgaW50ZXJuZXQgZGlzY2xvc3VyZSBpbmRleCBvZiA2MCBpdGVtcyBpcyBjb25zdHJ1Y3RlZCBhbmQgdGhlIGluZGV4IGNyaXRlcmlhIGFyZSBkaXZpZGVkIGludG8gZm91ciBwYXJ0cy1jb250ZW50LCB0aW1lbGluZXNzLCB0ZWNobm9sb2d5IGFuZCB1c2VyIHN1cHBvcnQuIFRoZSBjb250ZW50IGl0ZW1zIGRpdmlkZWQgaW50byBmaW5hbmNpYWwgYW5kIHN1c3RhaW5hYmlsaXR5IHJlcG9ydGluZy4gVGhlIGludGVyZXN0aW5nIGZpbmRpbmcgaXMgdGhhdCBhZHZhbmNlIG9mIGludGVybmV0IHRlY2hub2xvZ3kgd2FzIG5vdCB1c2VkIGJ5IHRoZSBjb21wYW5pZXMgdG8gY29tbXVuaWNhdGUgZmluYW5jaWFsIGFuZCBzdXN0YWluYWJpbGl0eSBpbmZvcm1hdGlvbiB0byB0aGVpciBzdGFrZWhvbGRlcnMuIFRoZXJlIGlzIGEgc3RyaWtpbmcgZGlmZmVyZW5jZSB0byB0aGUgZXh0ZW50LCB0byB3aGljaCB0aGUgY29tcGFuaWVzIGRpc2Nsb3NlIHRoZWlyIG9ubGluZSBmaW5hbmNpYWwgYW5kIHN1c3RhaW5hYmlsaXR5IHNlY3Rpb24uIEZvciBleGFtcGxlLCBzb21lIGNvbXBhbmllcyBwdWJsaXNoIHN1c3RhaW5hYmlsaXR5IG5ld3MgcmVsZWFzZXMgYW5kIHVwZGF0ZSB0aGVpciBhY3Rpdml0aWVzLiBJbiBhZGRpdGlvbiwgbWFueSBvdGhlcnMgc2hvdyB0aGF0IG5vdCBhbGwgb2YgdGhlIGZpcm1zIGxpc3RlZCBpbiBJbmRvbmVzaWEgc3RvY2sgZXhjaGFuZ2UgZGlzY2xvc2Ugc3VzdGFpbmFiaWxpdHkgcmVwb3J0aW5nIGNvbXBsZXRlbHkuIEhvd2V2ZXIsIHRoZSBpbnRlcm5ldCBvZmZlciB0cmVtZW5kb3VzIG9wcG9ydHVuaXRpZXMgd2hpY2ggYXJlIG5vdCB5ZXQgZnVsbHkgZXhwbG9pdGVkIGZvciByZWFjaGluZyBvdXQgYSB3aWRlIHZhcmlldHkgb2Ygc3Rha2Vob2xkZXJzIGluIEluZG9uZXNpYS4iLCJjb250YWluZXItdGl0bGUtc2hvcnQiOiIifSwiaXNUZW1wb3JhcnkiOmZhbHNlLCJzdXBwcmVzcy1hdXRob3IiOmZhbHNlLCJjb21wb3NpdGUiOmZhbHNlLCJhdXRob3Itb25seSI6ZmFsc2V9XX0=&quot;,&quot;citationItems&quot;:[{&quot;id&quot;:&quot;9d1bfcac-bb1d-37cb-b44b-0d10ea1b1049&quot;,&quot;itemData&quot;:{&quot;type&quot;:&quot;report&quot;,&quot;id&quot;:&quot;9d1bfcac-bb1d-37cb-b44b-0d10ea1b1049&quot;,&quot;title&quot;:&quot;Exploring Financial and Sustainability Reporting On the Web in Indonesia&quot;,&quot;author&quot;:[{&quot;family&quot;:&quot;Stie&quot;,&quot;given&quot;:&quot;Sasongko Budi&quot;,&quot;parse-names&quot;:false,&quot;dropping-particle&quot;:&quot;&quot;,&quot;non-dropping-particle&quot;:&quot;&quot;},{&quot;family&quot;:&quot;Surabaya&quot;,&quot;given&quot;:&quot;Perbanas&quot;,&quot;parse-names&quot;:false,&quot;dropping-particle&quot;:&quot;&quot;,&quot;non-dropping-particle&quot;:&quot;&quot;},{&quot;family&quot;:&quot;Spica&quot;,&quot;given&quot;:&quot;Luciana&quot;,&quot;parse-names&quot;:false,&quot;dropping-particle&quot;:&quot;&quot;,&quot;non-dropping-particle&quot;:&quot;&quot;},{&quot;family&quot;:&quot;Stie&quot;,&quot;given&quot;:&quot;Almilia&quot;,&quot;parse-names&quot;:false,&quot;dropping-particle&quot;:&quot;&quot;,&quot;non-dropping-particle&quot;:&quot;&quot;}],&quot;URL&quot;:&quot;http://ssrn.com/abstract=1219449&quot;,&quot;abstract&quot;:&quot;This study analyses the use of the internet to present financial and sustainability reporting by bank and LQ-45 companies listed in the Indonesian Stock Exchange. The internet disclosure index of 60 items is constructed and the index criteria are divided into four parts-content, timeliness, technology and user support. The content items divided into financial and sustainability reporting. The interesting finding is that advance of internet technology was not used by the companies to communicate financial and sustainability information to their stakeholders. There is a striking difference to the extent, to which the companies disclose their online financial and sustainability section. For example, some companies publish sustainability news releases and update their activities. In addition, many others show that not all of the firms listed in Indonesia stock exchange disclose sustainability reporting completely. However, the internet offer tremendous opportunities which are not yet fully exploited for reaching out a wide variety of stakeholders in Indonesia.&quot;,&quot;container-title-short&quot;:&quot;&quot;},&quot;isTemporary&quot;:false,&quot;suppress-author&quot;:false,&quot;composite&quot;:false,&quot;author-only&quot;:false}]},{&quot;citationID&quot;:&quot;MENDELEY_CITATION_8dca555c-11b5-4494-844e-cc564f8e2858&quot;,&quot;properties&quot;:{&quot;noteIndex&quot;:0},&quot;isEdited&quot;:false,&quot;manualOverride&quot;:{&quot;isManuallyOverridden&quot;:false,&quot;citeprocText&quot;:&quot;(16)&quot;,&quot;manualOverrideText&quot;:&quot;&quot;},&quot;citationTag&quot;:&quot;MENDELEY_CITATION_v3_eyJjaXRhdGlvbklEIjoiTUVOREVMRVlfQ0lUQVRJT05fOGRjYTU1NWMtMTFiNS00NDk0LTg0NGUtY2M1NjRmOGUyODU4IiwicHJvcGVydGllcyI6eyJub3RlSW5kZXgiOjB9LCJpc0VkaXRlZCI6ZmFsc2UsIm1hbnVhbE92ZXJyaWRlIjp7ImlzTWFudWFsbHlPdmVycmlkZGVuIjpmYWxzZSwiY2l0ZXByb2NUZXh0IjoiKDE2KSIsIm1hbnVhbE92ZXJyaWRlVGV4dCI6IiJ9LCJjaXRhdGlvbkl0ZW1zIjpbeyJpZCI6IjdiMWYxY2ExLWRjYmYtM2ExNC1iYjYwLWY5ZTZmMTkwZWE4MCIsIml0ZW1EYXRhIjp7InR5cGUiOiJhcnRpY2xlLWpvdXJuYWwiLCJpZCI6IjdiMWYxY2ExLWRjYmYtM2ExNC1iYjYwLWY5ZTZmMTkwZWE4MCIsInRpdGxlIjoiRXhwbG9yaW5nIE11bHRpcGxlIFJlZ3Jlc3Npb24gTW9kZWxzOiBLZXkgQ29uY2VwdHMgYW5kIEFwcGxpY2F0aW9ucyIsImF1dGhvciI6W3siZmFtaWx5IjoiUnVhbiIsImdpdmVuIjoiWWFuYm8iLCJwYXJzZS1uYW1lcyI6ZmFsc2UsImRyb3BwaW5nLXBhcnRpY2xlIjoiIiwibm9uLWRyb3BwaW5nLXBhcnRpY2xlIjoiIn1dLCJjb250YWluZXItdGl0bGUiOiJTY2llbmNlIGFuZCBUZWNobm9sb2d5IG9mIEVuZ2luZWVyaW5nLCBDaGVtaXN0cnkgYW5kIEVudmlyb25tZW50YWwgUHJvdGVjdGlvbiIsIkRPSSI6IjEwLjYxMTczL3lqcHQzczU5IiwiSVNTTiI6IjI5NjAtMTMzOSIsImlzc3VlZCI6eyJkYXRlLXBhcnRzIjpbWzIwMjQsNiw2XV19LCJhYnN0cmFjdCI6IjxwPk11bHRpcGxlIHJlZ3Jlc3Npb24gYW5hbHlzaXMgaXMgYSBzdGF0aXN0aWNhbCBtZXRob2QgdXNlZCB0byBleGFtaW5lIHRoZSByZWxhdGlvbnNoaXAgYmV0d2VlbiBhIGRlcGVuZGVudCB2YXJpYWJsZSBhbmQgbXVsdGlwbGUgaW5kZXBlbmRlbnQgdmFyaWFibGVzLiBJdCBleHRlbmRzIHRoZSBwcmluY2lwbGVzIG9mIHNpbXBsZSBsaW5lYXIgcmVncmVzc2lvbiB0byBhY2NvbW1vZGF0ZSB0aGUgY29tcGxleGl0eSBvZiByZWFsLXdvcmxkIGRhdGEsIGFsbG93aW5nIHJlc2VhcmNoZXJzIHRvIHN0dWR5IHRoZSBjb21iaW5lZCBlZmZlY3Qgb2YgbXVsdGlwbGUgcHJlZGljdG9ycyBvbiBhbiBvdXRjb21lIG9mIGludGVyZXN0LiBUaGlzIGFydGljbGUgcHJvdmlkZXMgYSBjb21wcmVoZW5zaXZlIG92ZXJ2aWV3IG9mIG11bHRpcGxlIHJlZ3Jlc3Npb24gYW5hbHlzaXMsIGluY2x1ZGluZyBpdHMgdGhlb3JldGljYWwgZm91bmRhdGlvbnMsIHByYWN0aWNhbCBhcHBsaWNhdGlvbnMsIGFuZCBrZXkgY29uc2lkZXJhdGlvbnMuIEZpcnN0LCB3ZSBkaXNjdXNzIHRoZSBiYXNpYyBjb25jZXB0IG9mIG11bHRpcGxlIHJlZ3Jlc3Npb24gYW5kIGl0cyBoaXN0b3JpY2FsIGRldmVsb3BtZW50LCB0cmFjaW5nIGl0cyBldm9sdXRpb24gZnJvbSBzaW1wbGUgbGluZWFyIHJlZ3Jlc3Npb24uIFRoZSBhcnRpY2xlIHRoZW4gZGVsdmVzIGludG8gdGhlIG1ldGhvZG9sb2d5IG9mIG11bHRpcGxlIHJlZ3Jlc3Npb24sIGNvdmVyaW5nIHRvcGljcyBzdWNoIGFzIG1vZGVsIHNwZWNpZmljYXRpb24sIGVzdGltYXRpb24gdGVjaG5pcXVlcywgYW5kIG1vZGVsIGV2YWx1YXRpb24uIEFkZGl0aW9uYWxseSwgaXQgZXhwbG9yZXMgYWR2YW5jZWQgdG9waWNzIGluIG11bHRpcGxlIHJlZ3Jlc3Npb24gYW5hbHlzaXMsIGluY2x1ZGluZyBtdWx0aWNvbGxpbmVhcml0eSwgaGV0ZXJvc2tlZGFzdGljaXR5LCBhbmQgbW9kZWwgc2VsZWN0aW9uLiBSZWFsLXdvcmxkIGV4YW1wbGVzIGFuZCBjYXNlIHN0dWRpZXMgZnJvbSBhIHZhcmlldHkgb2YgZmllbGRzIGlsbHVzdHJhdGUgdGhlIHZlcnNhdGlsaXR5IGFuZCBhcHBsaWNhYmlsaXR5IG9mIG11bHRpcGxlIHJlZ3Jlc3Npb24gYW5hbHlzaXMgaW4gZW1waXJpY2FsIHJlc2VhcmNoLiBCeSBwcm92aWRpbmcgYSB0aG9yb3VnaCB1bmRlcnN0YW5kaW5nIG9mIG11bHRpcGxlIHJlZ3Jlc3Npb24sIHRoaXMgYXJ0aWNsZSBhaW1zIHRvIHByb3ZpZGUgcmVzZWFyY2hlcnMgd2l0aCB0aGUga25vd2xlZGdlIGFuZCB0b29scyBuZWVkZWQgdG8gZWZmZWN0aXZlbHkgdXRpbGl6ZSB0aGlzIHN0YXRpc3RpY2FsIHRlY2huaXF1ZSBpbiB0aGVpciBvd24gcmVzZWFyY2guPC9wPiIsImlzc3VlIjoiNyIsInZvbHVtZSI6IjEiLCJjb250YWluZXItdGl0bGUtc2hvcnQiOiIifSwiaXNUZW1wb3JhcnkiOmZhbHNlLCJzdXBwcmVzcy1hdXRob3IiOmZhbHNlLCJjb21wb3NpdGUiOmZhbHNlLCJhdXRob3Itb25seSI6ZmFsc2V9XX0=&quot;,&quot;citationItems&quot;:[{&quot;id&quot;:&quot;7b1f1ca1-dcbf-3a14-bb60-f9e6f190ea80&quot;,&quot;itemData&quot;:{&quot;type&quot;:&quot;article-journal&quot;,&quot;id&quot;:&quot;7b1f1ca1-dcbf-3a14-bb60-f9e6f190ea80&quot;,&quot;title&quot;:&quot;Exploring Multiple Regression Models: Key Concepts and Applications&quot;,&quot;author&quot;:[{&quot;family&quot;:&quot;Ruan&quot;,&quot;given&quot;:&quot;Yanbo&quot;,&quot;parse-names&quot;:false,&quot;dropping-particle&quot;:&quot;&quot;,&quot;non-dropping-particle&quot;:&quot;&quot;}],&quot;container-title&quot;:&quot;Science and Technology of Engineering, Chemistry and Environmental Protection&quot;,&quot;DOI&quot;:&quot;10.61173/yjpt3s59&quot;,&quot;ISSN&quot;:&quot;2960-1339&quot;,&quot;issued&quot;:{&quot;date-parts&quot;:[[2024,6,6]]},&quot;abstract&quot;:&quot;&lt;p&gt;Multiple regression analysis is a statistical method used to examine the relationship between a dependent variable and multiple independent variables. It extends the principles of simple linear regression to accommodate the complexity of real-world data, allowing researchers to study the combined effect of multiple predictors on an outcome of interest. This article provides a comprehensive overview of multiple regression analysis, including its theoretical foundations, practical applications, and key considerations. First, we discuss the basic concept of multiple regression and its historical development, tracing its evolution from simple linear regression. The article then delves into the methodology of multiple regression, covering topics such as model specification, estimation techniques, and model evaluation. Additionally, it explores advanced topics in multiple regression analysis, including multicollinearity, heteroskedasticity, and model selection. Real-world examples and case studies from a variety of fields illustrate the versatility and applicability of multiple regression analysis in empirical research. By providing a thorough understanding of multiple regression, this article aims to provide researchers with the knowledge and tools needed to effectively utilize this statistical technique in their own research.&lt;/p&gt;&quot;,&quot;issue&quot;:&quot;7&quot;,&quot;volume&quot;:&quot;1&quot;,&quot;container-title-short&quot;:&quot;&quot;},&quot;isTemporary&quot;:false,&quot;suppress-author&quot;:false,&quot;composite&quot;:false,&quot;author-only&quot;:false}]},{&quot;citationID&quot;:&quot;MENDELEY_CITATION_6988f32d-dcc1-4f4d-a723-004923ace246&quot;,&quot;properties&quot;:{&quot;noteIndex&quot;:0},&quot;isEdited&quot;:false,&quot;manualOverride&quot;:{&quot;isManuallyOverridden&quot;:false,&quot;citeprocText&quot;:&quot;(17)&quot;,&quot;manualOverrideText&quot;:&quot;&quot;},&quot;citationTag&quot;:&quot;MENDELEY_CITATION_v3_eyJjaXRhdGlvbklEIjoiTUVOREVMRVlfQ0lUQVRJT05fNjk4OGYzMmQtZGNjMS00ZjRkLWE3MjMtMDA0OTIzYWNlMjQ2IiwicHJvcGVydGllcyI6eyJub3RlSW5kZXgiOjB9LCJpc0VkaXRlZCI6ZmFsc2UsIm1hbnVhbE92ZXJyaWRlIjp7ImlzTWFudWFsbHlPdmVycmlkZGVuIjpmYWxzZSwiY2l0ZXByb2NUZXh0IjoiKDE3KSIsIm1hbnVhbE92ZXJyaWRlVGV4dCI6IiJ9LCJjaXRhdGlvbkl0ZW1zIjpbeyJpZCI6ImExYmM5MDEwLTgyYTctMzVhMy1hYjc0LWM4Mjk1MDEyOGFjNCIsIml0ZW1EYXRhIjp7InR5cGUiOiJhcnRpY2xlLWpvdXJuYWwiLCJpZCI6ImExYmM5MDEwLTgyYTctMzVhMy1hYjc0LWM4Mjk1MDEyOGFjNCIsInRpdGxlIjoiQXJ0aWZpY2lhbCBOZXVyYWwgTmV0d29yazogQSBicmllZiBzdHVkeSIsImF1dGhvciI6W3siZmFtaWx5IjoiVGhvcmF0IiwiZ2l2ZW4iOiJNYXl1cmkiLCJwYXJzZS1uYW1lcyI6ZmFsc2UsImRyb3BwaW5nLXBhcnRpY2xlIjoiIiwibm9uLWRyb3BwaW5nLXBhcnRpY2xlIjoiIn0seyJmYW1pbHkiOiJQYW5kaXQiLCJnaXZlbiI6IlNocmFkZGhhIiwicGFyc2UtbmFtZXMiOmZhbHNlLCJkcm9wcGluZy1wYXJ0aWNsZSI6IiIsIm5vbi1kcm9wcGluZy1wYXJ0aWNsZSI6IiJ9LHsiZmFtaWx5IjoiQmFsb3RlIiwiZ2l2ZW4iOiJTdXByaXlhIiwicGFyc2UtbmFtZXMiOmZhbHNlLCJkcm9wcGluZy1wYXJ0aWNsZSI6IiIsIm5vbi1kcm9wcGluZy1wYXJ0aWNsZSI6IiJ9XSwiY29udGFpbmVyLXRpdGxlIjoiQXNpYW4gSm91cm5hbCBvZiBDb252ZXJnZW5jZSBpbiBUZWNobm9sb2d5IiwiRE9JIjoiMTAuMzMxMzAvQUpDVC4yMDIydjA4aTAzLjAwMyIsIklTU04iOiIyMzUwMTE0NiIsImlzc3VlZCI6eyJkYXRlLXBhcnRzIjpbWzIwMjIsMTIsMzFdXX0sImlzc3VlIjoiMyIsInZvbHVtZSI6IjgiLCJjb250YWluZXItdGl0bGUtc2hvcnQiOiIifSwiaXNUZW1wb3JhcnkiOmZhbHNlLCJzdXBwcmVzcy1hdXRob3IiOmZhbHNlLCJjb21wb3NpdGUiOmZhbHNlLCJhdXRob3Itb25seSI6ZmFsc2V9XX0=&quot;,&quot;citationItems&quot;:[{&quot;id&quot;:&quot;a1bc9010-82a7-35a3-ab74-c82950128ac4&quot;,&quot;itemData&quot;:{&quot;type&quot;:&quot;article-journal&quot;,&quot;id&quot;:&quot;a1bc9010-82a7-35a3-ab74-c82950128ac4&quot;,&quot;title&quot;:&quot;Artificial Neural Network: A brief study&quot;,&quot;author&quot;:[{&quot;family&quot;:&quot;Thorat&quot;,&quot;given&quot;:&quot;Mayuri&quot;,&quot;parse-names&quot;:false,&quot;dropping-particle&quot;:&quot;&quot;,&quot;non-dropping-particle&quot;:&quot;&quot;},{&quot;family&quot;:&quot;Pandit&quot;,&quot;given&quot;:&quot;Shraddha&quot;,&quot;parse-names&quot;:false,&quot;dropping-particle&quot;:&quot;&quot;,&quot;non-dropping-particle&quot;:&quot;&quot;},{&quot;family&quot;:&quot;Balote&quot;,&quot;given&quot;:&quot;Supriya&quot;,&quot;parse-names&quot;:false,&quot;dropping-particle&quot;:&quot;&quot;,&quot;non-dropping-particle&quot;:&quot;&quot;}],&quot;container-title&quot;:&quot;Asian Journal of Convergence in Technology&quot;,&quot;DOI&quot;:&quot;10.33130/AJCT.2022v08i03.003&quot;,&quot;ISSN&quot;:&quot;23501146&quot;,&quot;issued&quot;:{&quot;date-parts&quot;:[[2022,12,31]]},&quot;issue&quot;:&quot;3&quot;,&quot;volume&quot;:&quot;8&quot;,&quot;container-title-short&quot;:&quot;&quot;},&quot;isTemporary&quot;:false,&quot;suppress-author&quot;:false,&quot;composite&quot;:false,&quot;author-onl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Issue>1</b:Issue>
    <b:JournalName>Journal Economy and Currency Study (JECS)</b:JournalName>
    <b:Month>Januari</b:Month>
    <b:Pages>1-10</b:Pages>
    <b:StandardNumber>https://doi.org/10.51178/jecs.v4i1.358</b:StandardNumber>
    <b:Title>Analisis Kebijakan Perdagangan Internasional</b:Title>
    <b:Volume>4</b:Volume>
    <b:Year>2022</b:Year>
    <b:Gdcea>{"AccessedType":"Website"}</b:Gdcea>
    <b:Author>
      <b:Author>
        <b:NameList>
          <b:Person>
            <b:First>Nadila</b:First>
            <b:Middle>S.</b:Middle>
            <b:Last>Amanda</b:Last>
          </b:Person>
          <b:Person>
            <b:First>Nuri</b:First>
            <b:Last>Aslami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3688</Words>
  <Characters>21027</Characters>
  <Application>Microsoft Office Word</Application>
  <DocSecurity>0</DocSecurity>
  <Lines>175</Lines>
  <Paragraphs>49</Paragraphs>
  <ScaleCrop>false</ScaleCrop>
  <Company/>
  <LinksUpToDate>false</LinksUpToDate>
  <CharactersWithSpaces>24666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dayinta agustina</dc:creator>
  <cp:lastModifiedBy>dayinta agustina</cp:lastModifiedBy>
  <cp:revision>2</cp:revision>
  <cp:lastPrinted>2025-04-29T01:35:00Z</cp:lastPrinted>
  <dcterms:created xsi:type="dcterms:W3CDTF">2025-04-29T01:43:00Z</dcterms:created>
  <dcterms:modified xsi:type="dcterms:W3CDTF">2025-04-29T01:43:00Z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2025-04-22T00:00:00Z</vt:lpwstr>
  </property>
  <property fmtid="{D5CDD505-2E9C-101B-9397-08002B2CF9AE}" pid="3" name="Creator">
    <vt:lpwstr>Acrobat PDFMaker 22 for Word</vt:lpwstr>
  </property>
  <property fmtid="{D5CDD505-2E9C-101B-9397-08002B2CF9AE}" pid="4" name="LastSaved">
    <vt:lpwstr>2025-04-25T00:00:00Z</vt:lpwstr>
  </property>
  <property fmtid="{D5CDD505-2E9C-101B-9397-08002B2CF9AE}" pid="5" name="Producer">
    <vt:lpwstr>Adobe PDF Library 22.3.86</vt:lpwstr>
  </property>
  <property fmtid="{D5CDD505-2E9C-101B-9397-08002B2CF9AE}" pid="6" name="SourceModified">
    <vt:lpwstr>D:20250422035030</vt:lpwstr>
  </property>
</Properties>
</file>