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F4" w:rsidRPr="002A75F4" w:rsidRDefault="002A75F4" w:rsidP="002A75F4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Prototype pattern falls under Creational Pattern of </w:t>
      </w:r>
      <w:hyperlink r:id="rId5" w:history="1">
        <w:r w:rsidRPr="002A75F4">
          <w:rPr>
            <w:rFonts w:ascii="Segoe UI" w:eastAsia="Times New Roman" w:hAnsi="Segoe UI" w:cs="Segoe UI"/>
            <w:color w:val="4280EC"/>
            <w:sz w:val="24"/>
            <w:szCs w:val="24"/>
            <w:u w:val="single"/>
          </w:rPr>
          <w:t>Gang of Four (GOF) Design Patterns in .Net</w:t>
        </w:r>
      </w:hyperlink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 xml:space="preserve">. It is used to </w:t>
      </w:r>
      <w:proofErr w:type="spellStart"/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used</w:t>
      </w:r>
      <w:proofErr w:type="spellEnd"/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 xml:space="preserve"> to create a duplicate object or clone of the current object. It provides an interface for creating parts of a product. In this article, I would like share what is Prototype pattern and how is it work?</w:t>
      </w:r>
    </w:p>
    <w:p w:rsidR="002A75F4" w:rsidRPr="002A75F4" w:rsidRDefault="002A75F4" w:rsidP="002A75F4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2A75F4">
        <w:rPr>
          <w:rFonts w:ascii="Helvetica" w:eastAsia="Times New Roman" w:hAnsi="Helvetica" w:cs="Segoe UI"/>
          <w:color w:val="4466C5"/>
          <w:sz w:val="45"/>
          <w:szCs w:val="45"/>
        </w:rPr>
        <w:t>What is Prototype Pattern?</w:t>
      </w:r>
    </w:p>
    <w:p w:rsidR="002A75F4" w:rsidRPr="002A75F4" w:rsidRDefault="002A75F4" w:rsidP="002A75F4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Prototype pattern is used to create a duplicate object or clone of the current object to enhance performance. This pattern is used when creation of object is costly or complex.</w:t>
      </w:r>
    </w:p>
    <w:p w:rsidR="002A75F4" w:rsidRPr="002A75F4" w:rsidRDefault="002A75F4" w:rsidP="002A75F4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For Example:</w:t>
      </w: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 An object is to be created after a costly database operation. We can cache the object, returns its clone on next request and update the database as and when needed thus reducing database calls.</w:t>
      </w:r>
    </w:p>
    <w:p w:rsidR="002A75F4" w:rsidRPr="002A75F4" w:rsidRDefault="002A75F4" w:rsidP="002A75F4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2A75F4">
        <w:rPr>
          <w:rFonts w:ascii="Helvetica" w:eastAsia="Times New Roman" w:hAnsi="Helvetica" w:cs="Segoe UI"/>
          <w:color w:val="4466C5"/>
          <w:sz w:val="45"/>
          <w:szCs w:val="45"/>
        </w:rPr>
        <w:t>Prototype Pattern - UML Diagram &amp; Implementation</w:t>
      </w:r>
    </w:p>
    <w:p w:rsidR="002A75F4" w:rsidRPr="002A75F4" w:rsidRDefault="002A75F4" w:rsidP="002A75F4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The UML class diagram for the implementation of the Prototype design pattern is given below:</w:t>
      </w:r>
    </w:p>
    <w:p w:rsidR="002A75F4" w:rsidRPr="002A75F4" w:rsidRDefault="002A75F4" w:rsidP="002A75F4">
      <w:pPr>
        <w:spacing w:after="0" w:line="240" w:lineRule="auto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>
            <wp:extent cx="3971925" cy="2686050"/>
            <wp:effectExtent l="0" t="0" r="9525" b="0"/>
            <wp:docPr id="12" name="Picture 12" descr="https://dotnettricks.blob.core.windows.net/img/designpatterns/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tnettricks.blob.core.windows.net/img/designpatterns/prototy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F4" w:rsidRPr="002A75F4" w:rsidRDefault="002A75F4" w:rsidP="002A75F4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The classes, interfaces and objects in the above UML class diagram are as follows:</w:t>
      </w:r>
    </w:p>
    <w:p w:rsidR="002A75F4" w:rsidRPr="002A75F4" w:rsidRDefault="002A75F4" w:rsidP="002A75F4">
      <w:pPr>
        <w:numPr>
          <w:ilvl w:val="0"/>
          <w:numId w:val="4"/>
        </w:numPr>
        <w:spacing w:before="300" w:after="225" w:line="240" w:lineRule="auto"/>
        <w:ind w:left="255" w:firstLine="0"/>
        <w:jc w:val="both"/>
        <w:textAlignment w:val="top"/>
        <w:outlineLvl w:val="2"/>
        <w:rPr>
          <w:rFonts w:ascii="Helvetica" w:eastAsia="Times New Roman" w:hAnsi="Helvetica" w:cs="Segoe UI"/>
          <w:color w:val="363636"/>
          <w:sz w:val="27"/>
          <w:szCs w:val="27"/>
        </w:rPr>
      </w:pPr>
      <w:r w:rsidRPr="002A75F4">
        <w:rPr>
          <w:rFonts w:ascii="Helvetica" w:eastAsia="Times New Roman" w:hAnsi="Helvetica" w:cs="Segoe UI"/>
          <w:color w:val="363636"/>
          <w:sz w:val="27"/>
          <w:szCs w:val="27"/>
        </w:rPr>
        <w:t>Prototype</w:t>
      </w:r>
    </w:p>
    <w:p w:rsidR="002A75F4" w:rsidRPr="002A75F4" w:rsidRDefault="002A75F4" w:rsidP="002A75F4">
      <w:p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This is an interface which is used for the types of object that can be cloned itself.</w:t>
      </w:r>
    </w:p>
    <w:p w:rsidR="002A75F4" w:rsidRPr="002A75F4" w:rsidRDefault="002A75F4" w:rsidP="002A75F4">
      <w:pPr>
        <w:numPr>
          <w:ilvl w:val="0"/>
          <w:numId w:val="4"/>
        </w:numPr>
        <w:spacing w:before="300" w:after="225" w:line="240" w:lineRule="auto"/>
        <w:ind w:left="255" w:firstLine="0"/>
        <w:jc w:val="both"/>
        <w:textAlignment w:val="top"/>
        <w:outlineLvl w:val="2"/>
        <w:rPr>
          <w:rFonts w:ascii="Helvetica" w:eastAsia="Times New Roman" w:hAnsi="Helvetica" w:cs="Segoe UI"/>
          <w:color w:val="363636"/>
          <w:sz w:val="27"/>
          <w:szCs w:val="27"/>
        </w:rPr>
      </w:pPr>
      <w:proofErr w:type="spellStart"/>
      <w:r w:rsidRPr="002A75F4">
        <w:rPr>
          <w:rFonts w:ascii="Helvetica" w:eastAsia="Times New Roman" w:hAnsi="Helvetica" w:cs="Segoe UI"/>
          <w:color w:val="363636"/>
          <w:sz w:val="27"/>
          <w:szCs w:val="27"/>
        </w:rPr>
        <w:t>ConcretePrototype</w:t>
      </w:r>
      <w:proofErr w:type="spellEnd"/>
    </w:p>
    <w:p w:rsidR="002A75F4" w:rsidRPr="002A75F4" w:rsidRDefault="002A75F4" w:rsidP="002A75F4">
      <w:p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This is a class which implements the Prototype interface for cloning itself.</w:t>
      </w:r>
    </w:p>
    <w:p w:rsidR="002A75F4" w:rsidRPr="002A75F4" w:rsidRDefault="002A75F4" w:rsidP="002A75F4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2A75F4">
        <w:rPr>
          <w:rFonts w:ascii="Helvetica" w:eastAsia="Times New Roman" w:hAnsi="Helvetica" w:cs="Segoe UI"/>
          <w:color w:val="F5811D"/>
          <w:sz w:val="36"/>
          <w:szCs w:val="36"/>
        </w:rPr>
        <w:t>C# - Implementation Code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Prototype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Prototype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Clone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ConcretePrototypeA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Prototype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Prototype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Clone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Shallow Copy: only top-level objects are duplicated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Prototype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MemberwiseClone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Deep Copy: all objects are duplicated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//return (Prototype)</w:t>
      </w:r>
      <w:proofErr w:type="spellStart"/>
      <w:proofErr w:type="gram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this.Clone</w:t>
      </w:r>
      <w:proofErr w:type="spellEnd"/>
      <w:proofErr w:type="gram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();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ConcretePrototypeB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Prototype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Prototype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Clone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Shallow Copy: only top-level objects are duplicated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Prototype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MemberwiseClone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Deep Copy: all objects are duplicated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//return (Prototype)</w:t>
      </w:r>
      <w:proofErr w:type="spellStart"/>
      <w:proofErr w:type="gram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this.Clone</w:t>
      </w:r>
      <w:proofErr w:type="spellEnd"/>
      <w:proofErr w:type="gram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();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2A75F4">
        <w:rPr>
          <w:rFonts w:ascii="Helvetica" w:eastAsia="Times New Roman" w:hAnsi="Helvetica" w:cs="Segoe UI"/>
          <w:color w:val="4466C5"/>
          <w:sz w:val="45"/>
          <w:szCs w:val="45"/>
        </w:rPr>
        <w:t>Prototype Pattern - Example</w:t>
      </w:r>
    </w:p>
    <w:p w:rsidR="002A75F4" w:rsidRPr="002A75F4" w:rsidRDefault="002A75F4" w:rsidP="002A75F4">
      <w:pPr>
        <w:spacing w:after="0" w:line="240" w:lineRule="auto"/>
        <w:jc w:val="center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noProof/>
          <w:color w:val="161616"/>
          <w:sz w:val="24"/>
          <w:szCs w:val="24"/>
        </w:rPr>
        <w:lastRenderedPageBreak/>
        <w:drawing>
          <wp:inline distT="0" distB="0" distL="0" distR="0">
            <wp:extent cx="3838575" cy="3648075"/>
            <wp:effectExtent l="0" t="0" r="9525" b="9525"/>
            <wp:docPr id="11" name="Picture 11" descr="https://dotnettricks.blob.core.windows.net/img/designpatterns/proto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tnettricks.blob.core.windows.net/img/designpatterns/prototyp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F4" w:rsidRPr="002A75F4" w:rsidRDefault="002A75F4" w:rsidP="002A75F4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2A75F4">
        <w:rPr>
          <w:rFonts w:ascii="Helvetica" w:eastAsia="Times New Roman" w:hAnsi="Helvetica" w:cs="Segoe UI"/>
          <w:color w:val="F5811D"/>
          <w:sz w:val="36"/>
          <w:szCs w:val="36"/>
        </w:rPr>
        <w:t>Who is what?</w:t>
      </w:r>
    </w:p>
    <w:p w:rsidR="002A75F4" w:rsidRPr="002A75F4" w:rsidRDefault="002A75F4" w:rsidP="002A75F4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The classes, interfaces and objects in the above class diagram can be identified as follows:</w:t>
      </w:r>
    </w:p>
    <w:p w:rsidR="002A75F4" w:rsidRPr="002A75F4" w:rsidRDefault="002A75F4" w:rsidP="002A75F4">
      <w:pPr>
        <w:numPr>
          <w:ilvl w:val="0"/>
          <w:numId w:val="6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proofErr w:type="spellStart"/>
      <w:r w:rsidRPr="002A75F4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IEmployee</w:t>
      </w:r>
      <w:proofErr w:type="spellEnd"/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 - Prototype interface</w:t>
      </w:r>
    </w:p>
    <w:p w:rsidR="002A75F4" w:rsidRPr="002A75F4" w:rsidRDefault="002A75F4" w:rsidP="002A75F4">
      <w:pPr>
        <w:numPr>
          <w:ilvl w:val="0"/>
          <w:numId w:val="6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Developer &amp; Typist</w:t>
      </w: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- Concrete Prototype</w:t>
      </w:r>
    </w:p>
    <w:p w:rsidR="002A75F4" w:rsidRPr="002A75F4" w:rsidRDefault="002A75F4" w:rsidP="002A75F4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2A75F4">
        <w:rPr>
          <w:rFonts w:ascii="Helvetica" w:eastAsia="Times New Roman" w:hAnsi="Helvetica" w:cs="Segoe UI"/>
          <w:color w:val="F5811D"/>
          <w:sz w:val="36"/>
          <w:szCs w:val="36"/>
        </w:rPr>
        <w:t>C# - Sample Code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The 'Prototype' interface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IEmployee</w:t>
      </w:r>
      <w:proofErr w:type="spellEnd"/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IEmployee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Clone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GetDetails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A '</w:t>
      </w:r>
      <w:proofErr w:type="spell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ConcretePrototype</w:t>
      </w:r>
      <w:proofErr w:type="spell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' class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Developer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IEmployee</w:t>
      </w:r>
      <w:proofErr w:type="spellEnd"/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WordsPerMinute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Role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PreferredLanguage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IEmployee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Clone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Shallow Copy: only top-level objects are duplicated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IEmployee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MemberwiseClone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Deep Copy: all objects are duplicated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//return (</w:t>
      </w:r>
      <w:proofErr w:type="spell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IEmployee</w:t>
      </w:r>
      <w:proofErr w:type="spell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)</w:t>
      </w:r>
      <w:proofErr w:type="spellStart"/>
      <w:proofErr w:type="gram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this.Clone</w:t>
      </w:r>
      <w:proofErr w:type="spellEnd"/>
      <w:proofErr w:type="gram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();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GetDetails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Format</w:t>
      </w:r>
      <w:proofErr w:type="spellEnd"/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"{0} - {1} - {2}"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Role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PreferredLanguage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A '</w:t>
      </w:r>
      <w:proofErr w:type="spell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ConcretePrototype</w:t>
      </w:r>
      <w:proofErr w:type="spell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' class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IEmployee</w:t>
      </w:r>
      <w:proofErr w:type="spellEnd"/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WordsPerMinute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Role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IEmployee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Clone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Shallow Copy: only top-level objects are duplicated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IEmployee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MemberwiseClone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 Deep Copy: all objects are duplicated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//return (</w:t>
      </w:r>
      <w:proofErr w:type="spell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IEmployee</w:t>
      </w:r>
      <w:proofErr w:type="spell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)</w:t>
      </w:r>
      <w:proofErr w:type="spellStart"/>
      <w:proofErr w:type="gram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this.Clone</w:t>
      </w:r>
      <w:proofErr w:type="spellEnd"/>
      <w:proofErr w:type="gram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();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GetDetails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Format</w:t>
      </w:r>
      <w:proofErr w:type="spellEnd"/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"{0} - {1} - {2}wpm"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Role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WordsPerMinute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&lt;summary&gt;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Prototype Pattern Demo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/// &lt;/summary&gt;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Program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Main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Start"/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Developer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dev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Developer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dev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proofErr w:type="spellEnd"/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"Rahul"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dev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Role</w:t>
      </w:r>
      <w:proofErr w:type="spellEnd"/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"Team Leader"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dev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PreferredLanguage</w:t>
      </w:r>
      <w:proofErr w:type="spellEnd"/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"C#"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Developer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devCopy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Developer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dev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Clone</w:t>
      </w:r>
      <w:proofErr w:type="spellEnd"/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devCopy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</w:t>
      </w:r>
      <w:proofErr w:type="spellStart"/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Arif</w:t>
      </w:r>
      <w:proofErr w:type="spellEnd"/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 xml:space="preserve">//Not mention Role and </w:t>
      </w:r>
      <w:proofErr w:type="spellStart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PreferredLanguage</w:t>
      </w:r>
      <w:proofErr w:type="spellEnd"/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, it will copy above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dev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GetDetails</w:t>
      </w:r>
      <w:proofErr w:type="spellEnd"/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devCopy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GetDetails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proofErr w:type="spellEnd"/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"Monu"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Role</w:t>
      </w:r>
      <w:proofErr w:type="spellEnd"/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"Typist"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WordsPerMinute</w:t>
      </w:r>
      <w:proofErr w:type="spellEnd"/>
      <w:proofErr w:type="gram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FF0000"/>
          <w:sz w:val="20"/>
          <w:szCs w:val="20"/>
        </w:rPr>
        <w:t>120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typistCopy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Clone</w:t>
      </w:r>
      <w:proofErr w:type="spellEnd"/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typistCopy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Name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</w:t>
      </w:r>
      <w:proofErr w:type="spellStart"/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Sahil</w:t>
      </w:r>
      <w:proofErr w:type="spellEnd"/>
      <w:r w:rsidRPr="002A75F4">
        <w:rPr>
          <w:rFonts w:ascii="Consolas" w:eastAsia="Times New Roman" w:hAnsi="Consolas" w:cs="Courier New"/>
          <w:color w:val="EA172B"/>
          <w:sz w:val="20"/>
          <w:szCs w:val="20"/>
        </w:rPr>
        <w:t>"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typistCopy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WordsPerMinute</w:t>
      </w:r>
      <w:proofErr w:type="spellEnd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FF0000"/>
          <w:sz w:val="20"/>
          <w:szCs w:val="20"/>
        </w:rPr>
        <w:t>115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2A75F4">
        <w:rPr>
          <w:rFonts w:ascii="Consolas" w:eastAsia="Times New Roman" w:hAnsi="Consolas" w:cs="Courier New"/>
          <w:i/>
          <w:iCs/>
          <w:color w:val="006600"/>
          <w:sz w:val="20"/>
          <w:szCs w:val="20"/>
        </w:rPr>
        <w:t>//Not mention Role, it will copy above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GetDetails</w:t>
      </w:r>
      <w:proofErr w:type="spellEnd"/>
      <w:proofErr w:type="gram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WriteLine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typistCopy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GetDetails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Console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A75F4">
        <w:rPr>
          <w:rFonts w:ascii="Consolas" w:eastAsia="Times New Roman" w:hAnsi="Consolas" w:cs="Courier New"/>
          <w:color w:val="0088CC"/>
          <w:sz w:val="20"/>
          <w:szCs w:val="20"/>
        </w:rPr>
        <w:t>ReadKey</w:t>
      </w:r>
      <w:proofErr w:type="spellEnd"/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5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</w:rPr>
      </w:pPr>
      <w:r w:rsidRPr="002A75F4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A75F4" w:rsidRPr="002A75F4" w:rsidRDefault="002A75F4" w:rsidP="002A75F4">
      <w:pPr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Segoe UI"/>
          <w:color w:val="F5811D"/>
          <w:sz w:val="36"/>
          <w:szCs w:val="36"/>
        </w:rPr>
      </w:pPr>
      <w:r w:rsidRPr="002A75F4">
        <w:rPr>
          <w:rFonts w:ascii="Helvetica" w:eastAsia="Times New Roman" w:hAnsi="Helvetica" w:cs="Segoe UI"/>
          <w:color w:val="F5811D"/>
          <w:sz w:val="36"/>
          <w:szCs w:val="36"/>
        </w:rPr>
        <w:t>Prototype Pattern Demo - Output</w:t>
      </w:r>
    </w:p>
    <w:p w:rsidR="002A75F4" w:rsidRPr="002A75F4" w:rsidRDefault="002A75F4" w:rsidP="002A75F4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>
            <wp:extent cx="1971675" cy="504825"/>
            <wp:effectExtent l="0" t="0" r="9525" b="9525"/>
            <wp:docPr id="10" name="Picture 10" descr="https://dotnettricks.blob.core.windows.net/img/designpatterns/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tnettricks.blob.core.windows.net/img/designpatterns/prototyp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F4" w:rsidRPr="002A75F4" w:rsidRDefault="002A75F4" w:rsidP="002A75F4">
      <w:pPr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Segoe UI"/>
          <w:color w:val="4466C5"/>
          <w:sz w:val="45"/>
          <w:szCs w:val="45"/>
        </w:rPr>
      </w:pPr>
      <w:r w:rsidRPr="002A75F4">
        <w:rPr>
          <w:rFonts w:ascii="Helvetica" w:eastAsia="Times New Roman" w:hAnsi="Helvetica" w:cs="Segoe UI"/>
          <w:color w:val="4466C5"/>
          <w:sz w:val="45"/>
          <w:szCs w:val="45"/>
        </w:rPr>
        <w:t>When to use it?</w:t>
      </w:r>
    </w:p>
    <w:p w:rsidR="002A75F4" w:rsidRPr="002A75F4" w:rsidRDefault="002A75F4" w:rsidP="002A75F4">
      <w:pPr>
        <w:numPr>
          <w:ilvl w:val="0"/>
          <w:numId w:val="8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The creation of each object is costly or complex.</w:t>
      </w:r>
    </w:p>
    <w:p w:rsidR="002A75F4" w:rsidRPr="002A75F4" w:rsidRDefault="002A75F4" w:rsidP="002A75F4">
      <w:pPr>
        <w:numPr>
          <w:ilvl w:val="0"/>
          <w:numId w:val="8"/>
        </w:numPr>
        <w:spacing w:after="0" w:line="240" w:lineRule="auto"/>
        <w:ind w:left="255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2A75F4">
        <w:rPr>
          <w:rFonts w:ascii="Segoe UI" w:eastAsia="Times New Roman" w:hAnsi="Segoe UI" w:cs="Segoe UI"/>
          <w:color w:val="161616"/>
          <w:sz w:val="24"/>
          <w:szCs w:val="24"/>
        </w:rPr>
        <w:t>A limited number of state combinations exist in an object.</w:t>
      </w:r>
    </w:p>
    <w:p w:rsidR="002A75F4" w:rsidRDefault="002A75F4" w:rsidP="002A75F4">
      <w:pPr>
        <w:spacing w:after="150" w:line="240" w:lineRule="auto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</w:p>
    <w:p w:rsidR="000E37B7" w:rsidRPr="000E37B7" w:rsidRDefault="000E37B7" w:rsidP="000E37B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7B7">
        <w:rPr>
          <w:rFonts w:ascii="Arial" w:eastAsia="Times New Roman" w:hAnsi="Arial" w:cs="Arial"/>
          <w:color w:val="242729"/>
          <w:sz w:val="23"/>
          <w:szCs w:val="23"/>
        </w:rPr>
        <w:t>Breadth vs Depth; think in terms of a tree of references with your object as the root node.</w:t>
      </w:r>
    </w:p>
    <w:p w:rsidR="000E37B7" w:rsidRPr="000E37B7" w:rsidRDefault="000E37B7" w:rsidP="000E37B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7B7">
        <w:rPr>
          <w:rFonts w:ascii="Arial" w:eastAsia="Times New Roman" w:hAnsi="Arial" w:cs="Arial"/>
          <w:color w:val="242729"/>
          <w:sz w:val="23"/>
          <w:szCs w:val="23"/>
        </w:rPr>
        <w:t>Shallow:</w:t>
      </w:r>
    </w:p>
    <w:p w:rsidR="000E37B7" w:rsidRPr="000E37B7" w:rsidRDefault="000E37B7" w:rsidP="000E37B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7B7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1143000" cy="857250"/>
            <wp:effectExtent l="0" t="0" r="0" b="0"/>
            <wp:docPr id="21" name="Picture 21" descr="Before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efore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B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0E37B7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1143000" cy="857250"/>
            <wp:effectExtent l="0" t="0" r="0" b="0"/>
            <wp:docPr id="20" name="Picture 20" descr="Shallow Cop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hallow Copy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B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0E37B7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1143000" cy="857250"/>
            <wp:effectExtent l="0" t="0" r="0" b="0"/>
            <wp:docPr id="19" name="Picture 19" descr="Shallow 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hallow D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B7" w:rsidRPr="000E37B7" w:rsidRDefault="000E37B7" w:rsidP="000E37B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7B7">
        <w:rPr>
          <w:rFonts w:ascii="Arial" w:eastAsia="Times New Roman" w:hAnsi="Arial" w:cs="Arial"/>
          <w:color w:val="242729"/>
          <w:sz w:val="23"/>
          <w:szCs w:val="23"/>
        </w:rPr>
        <w:t xml:space="preserve">The variables A and B refer to different areas of memory, when B is assigned to </w:t>
      </w:r>
      <w:proofErr w:type="gramStart"/>
      <w:r w:rsidRPr="000E37B7">
        <w:rPr>
          <w:rFonts w:ascii="Arial" w:eastAsia="Times New Roman" w:hAnsi="Arial" w:cs="Arial"/>
          <w:color w:val="242729"/>
          <w:sz w:val="23"/>
          <w:szCs w:val="23"/>
        </w:rPr>
        <w:t>A the</w:t>
      </w:r>
      <w:proofErr w:type="gramEnd"/>
      <w:r w:rsidRPr="000E37B7">
        <w:rPr>
          <w:rFonts w:ascii="Arial" w:eastAsia="Times New Roman" w:hAnsi="Arial" w:cs="Arial"/>
          <w:color w:val="242729"/>
          <w:sz w:val="23"/>
          <w:szCs w:val="23"/>
        </w:rPr>
        <w:t xml:space="preserve"> two variables refer to the same area of memory. Later modifications to the contents of either are instantly reflected in the contents of other, as they share contents.</w:t>
      </w:r>
    </w:p>
    <w:p w:rsidR="000E37B7" w:rsidRPr="000E37B7" w:rsidRDefault="000E37B7" w:rsidP="000E37B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7B7">
        <w:rPr>
          <w:rFonts w:ascii="Arial" w:eastAsia="Times New Roman" w:hAnsi="Arial" w:cs="Arial"/>
          <w:color w:val="242729"/>
          <w:sz w:val="23"/>
          <w:szCs w:val="23"/>
        </w:rPr>
        <w:t>Deep:</w:t>
      </w:r>
    </w:p>
    <w:p w:rsidR="000E37B7" w:rsidRPr="000E37B7" w:rsidRDefault="000E37B7" w:rsidP="000E37B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7B7">
        <w:rPr>
          <w:rFonts w:ascii="Arial" w:eastAsia="Times New Roman" w:hAnsi="Arial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1143000" cy="857250"/>
            <wp:effectExtent l="0" t="0" r="0" b="0"/>
            <wp:docPr id="18" name="Picture 18" descr="Before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efore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B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0E37B7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1143000" cy="857250"/>
            <wp:effectExtent l="0" t="0" r="0" b="0"/>
            <wp:docPr id="17" name="Picture 17" descr="Deep Cop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ep Copy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7B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0E37B7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1143000" cy="857250"/>
            <wp:effectExtent l="0" t="0" r="0" b="0"/>
            <wp:docPr id="16" name="Picture 16" descr="Deep 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ep D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B7" w:rsidRPr="000E37B7" w:rsidRDefault="000E37B7" w:rsidP="000E37B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E37B7">
        <w:rPr>
          <w:rFonts w:ascii="Arial" w:eastAsia="Times New Roman" w:hAnsi="Arial" w:cs="Arial"/>
          <w:color w:val="242729"/>
          <w:sz w:val="23"/>
          <w:szCs w:val="23"/>
        </w:rPr>
        <w:t xml:space="preserve">The variables A and B refer to different areas of memory, when B is assigned to </w:t>
      </w:r>
      <w:proofErr w:type="gramStart"/>
      <w:r w:rsidRPr="000E37B7">
        <w:rPr>
          <w:rFonts w:ascii="Arial" w:eastAsia="Times New Roman" w:hAnsi="Arial" w:cs="Arial"/>
          <w:color w:val="242729"/>
          <w:sz w:val="23"/>
          <w:szCs w:val="23"/>
        </w:rPr>
        <w:t>A the</w:t>
      </w:r>
      <w:proofErr w:type="gramEnd"/>
      <w:r w:rsidRPr="000E37B7">
        <w:rPr>
          <w:rFonts w:ascii="Arial" w:eastAsia="Times New Roman" w:hAnsi="Arial" w:cs="Arial"/>
          <w:color w:val="242729"/>
          <w:sz w:val="23"/>
          <w:szCs w:val="23"/>
        </w:rPr>
        <w:t xml:space="preserve"> values in the memory area which A points to are copied into the memory area to which B points. Later modifications to the contents of either remain unique to A or B; the contents are not shared.</w:t>
      </w:r>
    </w:p>
    <w:p w:rsidR="000E37B7" w:rsidRPr="002A75F4" w:rsidRDefault="000E37B7" w:rsidP="002A75F4">
      <w:pPr>
        <w:spacing w:after="150" w:line="240" w:lineRule="auto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bookmarkStart w:id="0" w:name="_GoBack"/>
      <w:bookmarkEnd w:id="0"/>
    </w:p>
    <w:sectPr w:rsidR="000E37B7" w:rsidRPr="002A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2D3"/>
    <w:multiLevelType w:val="multilevel"/>
    <w:tmpl w:val="2CEC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4F7F"/>
    <w:multiLevelType w:val="multilevel"/>
    <w:tmpl w:val="23A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6A39"/>
    <w:multiLevelType w:val="multilevel"/>
    <w:tmpl w:val="A218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C6A0B"/>
    <w:multiLevelType w:val="multilevel"/>
    <w:tmpl w:val="DDF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9477B"/>
    <w:multiLevelType w:val="multilevel"/>
    <w:tmpl w:val="FDEE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60551"/>
    <w:multiLevelType w:val="multilevel"/>
    <w:tmpl w:val="586E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65230"/>
    <w:multiLevelType w:val="multilevel"/>
    <w:tmpl w:val="7E2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D4313"/>
    <w:multiLevelType w:val="multilevel"/>
    <w:tmpl w:val="E47E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AA7841"/>
    <w:multiLevelType w:val="multilevel"/>
    <w:tmpl w:val="4C98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B0693"/>
    <w:multiLevelType w:val="multilevel"/>
    <w:tmpl w:val="EDEC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9068B"/>
    <w:multiLevelType w:val="multilevel"/>
    <w:tmpl w:val="46FC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E6"/>
    <w:rsid w:val="000E37B7"/>
    <w:rsid w:val="002A75F4"/>
    <w:rsid w:val="006D7527"/>
    <w:rsid w:val="0073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692E"/>
  <w15:chartTrackingRefBased/>
  <w15:docId w15:val="{5F6854D7-C9D5-4071-879D-B32C33F5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7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A75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75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75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A75F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2A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75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5F4"/>
    <w:rPr>
      <w:color w:val="800080"/>
      <w:u w:val="single"/>
    </w:rPr>
  </w:style>
  <w:style w:type="character" w:customStyle="1" w:styleId="wsmenu-arrow">
    <w:name w:val="wsmenu-arrow"/>
    <w:basedOn w:val="DefaultParagraphFont"/>
    <w:rsid w:val="002A75F4"/>
  </w:style>
  <w:style w:type="character" w:customStyle="1" w:styleId="tabhead">
    <w:name w:val="tabhead"/>
    <w:basedOn w:val="DefaultParagraphFont"/>
    <w:rsid w:val="002A75F4"/>
  </w:style>
  <w:style w:type="character" w:customStyle="1" w:styleId="pull-right">
    <w:name w:val="pull-right"/>
    <w:basedOn w:val="DefaultParagraphFont"/>
    <w:rsid w:val="002A75F4"/>
  </w:style>
  <w:style w:type="paragraph" w:customStyle="1" w:styleId="firstpara">
    <w:name w:val="firstpara"/>
    <w:basedOn w:val="Normal"/>
    <w:rsid w:val="002A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5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A75F4"/>
  </w:style>
  <w:style w:type="character" w:customStyle="1" w:styleId="pln">
    <w:name w:val="pln"/>
    <w:basedOn w:val="DefaultParagraphFont"/>
    <w:rsid w:val="002A75F4"/>
  </w:style>
  <w:style w:type="character" w:customStyle="1" w:styleId="typ">
    <w:name w:val="typ"/>
    <w:basedOn w:val="DefaultParagraphFont"/>
    <w:rsid w:val="002A75F4"/>
  </w:style>
  <w:style w:type="character" w:customStyle="1" w:styleId="pun">
    <w:name w:val="pun"/>
    <w:basedOn w:val="DefaultParagraphFont"/>
    <w:rsid w:val="002A75F4"/>
  </w:style>
  <w:style w:type="character" w:customStyle="1" w:styleId="com">
    <w:name w:val="com"/>
    <w:basedOn w:val="DefaultParagraphFont"/>
    <w:rsid w:val="002A75F4"/>
  </w:style>
  <w:style w:type="character" w:customStyle="1" w:styleId="str">
    <w:name w:val="str"/>
    <w:basedOn w:val="DefaultParagraphFont"/>
    <w:rsid w:val="002A75F4"/>
  </w:style>
  <w:style w:type="character" w:customStyle="1" w:styleId="lit">
    <w:name w:val="lit"/>
    <w:basedOn w:val="DefaultParagraphFont"/>
    <w:rsid w:val="002A75F4"/>
  </w:style>
  <w:style w:type="paragraph" w:customStyle="1" w:styleId="ellipsistext">
    <w:name w:val="ellipsistext"/>
    <w:basedOn w:val="Normal"/>
    <w:rsid w:val="002A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tborderbuttonbtn">
    <w:name w:val="getborderbutton_btn"/>
    <w:basedOn w:val="DefaultParagraphFont"/>
    <w:rsid w:val="002A75F4"/>
  </w:style>
  <w:style w:type="character" w:customStyle="1" w:styleId="pin">
    <w:name w:val="pin"/>
    <w:basedOn w:val="DefaultParagraphFont"/>
    <w:rsid w:val="002A75F4"/>
  </w:style>
  <w:style w:type="paragraph" w:customStyle="1" w:styleId="text-center">
    <w:name w:val="text-center"/>
    <w:basedOn w:val="Normal"/>
    <w:rsid w:val="002A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snoti">
    <w:name w:val="newsnoti"/>
    <w:basedOn w:val="DefaultParagraphFont"/>
    <w:rsid w:val="002A75F4"/>
  </w:style>
  <w:style w:type="character" w:customStyle="1" w:styleId="affix">
    <w:name w:val="affix"/>
    <w:basedOn w:val="DefaultParagraphFont"/>
    <w:rsid w:val="002A7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0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149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35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732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</w:divsChild>
                                    </w:div>
                                    <w:div w:id="96385154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  <w:div w:id="9017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81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4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DDDDDD"/>
                                            <w:left w:val="none" w:sz="0" w:space="4" w:color="DDDDDD"/>
                                            <w:bottom w:val="none" w:sz="0" w:space="0" w:color="auto"/>
                                            <w:right w:val="none" w:sz="0" w:space="0" w:color="DDDDDD"/>
                                          </w:divBdr>
                                        </w:div>
                                        <w:div w:id="18869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662700">
                      <w:marLeft w:val="0"/>
                      <w:marRight w:val="-14929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734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5371">
                              <w:marLeft w:val="-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18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7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1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3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2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80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4882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3987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9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8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19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65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81109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3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5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5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50175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6121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15869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6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61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5718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4873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9531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4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7969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7284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00335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99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12103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18837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10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7787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6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52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161365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62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88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58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37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97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382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5151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6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6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44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77699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25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9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16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47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233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8" w:color="000000"/>
                              </w:divBdr>
                              <w:divsChild>
                                <w:div w:id="118286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9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0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1645">
                                                  <w:marLeft w:val="90"/>
                                                  <w:marRight w:val="75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5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6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36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61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324408">
                  <w:marLeft w:val="0"/>
                  <w:marRight w:val="0"/>
                  <w:marTop w:val="1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200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8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4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89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7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6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564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25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604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812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1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607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70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88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8554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4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61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92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45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600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051">
              <w:marLeft w:val="0"/>
              <w:marRight w:val="0"/>
              <w:marTop w:val="225"/>
              <w:marBottom w:val="0"/>
              <w:divBdr>
                <w:top w:val="single" w:sz="6" w:space="15" w:color="655F5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7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2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6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dotnettricks.com/learn/designpatterns/gang-of-four-gof-design-patterns-in-n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734</Words>
  <Characters>4185</Characters>
  <Application>Microsoft Office Word</Application>
  <DocSecurity>0</DocSecurity>
  <Lines>34</Lines>
  <Paragraphs>9</Paragraphs>
  <ScaleCrop>false</ScaleCrop>
  <Company>Infosys Ltd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Dayita Das</dc:creator>
  <cp:keywords/>
  <dc:description/>
  <cp:lastModifiedBy>Dayita Das</cp:lastModifiedBy>
  <cp:revision>3</cp:revision>
  <dcterms:created xsi:type="dcterms:W3CDTF">2019-02-01T03:18:00Z</dcterms:created>
  <dcterms:modified xsi:type="dcterms:W3CDTF">2019-02-01T03:26:00Z</dcterms:modified>
</cp:coreProperties>
</file>